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333" w:rsidRPr="00DC0A9A" w:rsidRDefault="00DC0A9A" w:rsidP="00DC0A9A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DC0A9A">
        <w:rPr>
          <w:rFonts w:ascii="Arial" w:hAnsi="Arial" w:cs="Arial"/>
          <w:sz w:val="24"/>
        </w:rPr>
        <w:t>R. AYUNTAMIENTO DE TORREÓN, COAHUILA</w:t>
      </w:r>
      <w:r>
        <w:rPr>
          <w:rFonts w:ascii="Arial" w:hAnsi="Arial" w:cs="Arial"/>
          <w:sz w:val="24"/>
        </w:rPr>
        <w:t>.</w:t>
      </w:r>
    </w:p>
    <w:p w:rsidR="00DC0A9A" w:rsidRPr="00DC0A9A" w:rsidRDefault="00DC0A9A" w:rsidP="00DC0A9A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DC0A9A">
        <w:rPr>
          <w:rFonts w:ascii="Arial" w:hAnsi="Arial" w:cs="Arial"/>
          <w:sz w:val="24"/>
        </w:rPr>
        <w:t>ADMINISTRACIÓN MUNICIPAL 2014-2017</w:t>
      </w:r>
    </w:p>
    <w:p w:rsidR="00DC0A9A" w:rsidRDefault="00DC0A9A">
      <w:pPr>
        <w:rPr>
          <w:rFonts w:ascii="Arial" w:hAnsi="Arial" w:cs="Arial"/>
          <w:sz w:val="24"/>
        </w:rPr>
      </w:pPr>
    </w:p>
    <w:p w:rsidR="00DC0A9A" w:rsidRDefault="00DC0A9A">
      <w:pPr>
        <w:rPr>
          <w:rFonts w:ascii="Arial" w:hAnsi="Arial" w:cs="Arial"/>
          <w:sz w:val="24"/>
        </w:rPr>
      </w:pPr>
    </w:p>
    <w:p w:rsidR="005F7343" w:rsidRDefault="005F7343">
      <w:pPr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5F7343" w:rsidTr="006C7C96">
        <w:tc>
          <w:tcPr>
            <w:tcW w:w="4414" w:type="dxa"/>
          </w:tcPr>
          <w:p w:rsidR="005F7343" w:rsidRDefault="005F7343" w:rsidP="006C7C9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Dependencia.-</w:t>
            </w:r>
          </w:p>
        </w:tc>
        <w:tc>
          <w:tcPr>
            <w:tcW w:w="4414" w:type="dxa"/>
          </w:tcPr>
          <w:p w:rsidR="005F7343" w:rsidRDefault="005F7343" w:rsidP="006C7C9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Dirección General de Ordenamiento Territorial y Urbanismo</w:t>
            </w:r>
          </w:p>
        </w:tc>
      </w:tr>
      <w:tr w:rsidR="005F7343" w:rsidTr="006C7C96">
        <w:tc>
          <w:tcPr>
            <w:tcW w:w="4414" w:type="dxa"/>
          </w:tcPr>
          <w:p w:rsidR="005F7343" w:rsidRDefault="005F7343" w:rsidP="006C7C9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Área.-</w:t>
            </w:r>
          </w:p>
        </w:tc>
        <w:tc>
          <w:tcPr>
            <w:tcW w:w="4414" w:type="dxa"/>
          </w:tcPr>
          <w:p w:rsidR="005F7343" w:rsidRDefault="005F7343" w:rsidP="006C7C9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Dirección de Administración Urbana</w:t>
            </w:r>
          </w:p>
        </w:tc>
      </w:tr>
      <w:tr w:rsidR="005F7343" w:rsidTr="006C7C96">
        <w:tc>
          <w:tcPr>
            <w:tcW w:w="4414" w:type="dxa"/>
          </w:tcPr>
          <w:p w:rsidR="005F7343" w:rsidRPr="00F54D58" w:rsidRDefault="005F7343" w:rsidP="006C7C96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F54D58">
              <w:rPr>
                <w:rFonts w:ascii="Arial" w:hAnsi="Arial" w:cs="Arial"/>
                <w:b/>
                <w:sz w:val="24"/>
              </w:rPr>
              <w:t>Trámite.-</w:t>
            </w:r>
          </w:p>
        </w:tc>
        <w:tc>
          <w:tcPr>
            <w:tcW w:w="4414" w:type="dxa"/>
          </w:tcPr>
          <w:p w:rsidR="005F7343" w:rsidRPr="00F54D58" w:rsidRDefault="00215F8D" w:rsidP="00215F8D">
            <w:pPr>
              <w:rPr>
                <w:rFonts w:ascii="Arial" w:hAnsi="Arial" w:cs="Arial"/>
                <w:b/>
                <w:sz w:val="24"/>
              </w:rPr>
            </w:pPr>
            <w:r w:rsidRPr="005F7343">
              <w:rPr>
                <w:rFonts w:ascii="Arial" w:hAnsi="Arial" w:cs="Arial"/>
                <w:b/>
                <w:sz w:val="24"/>
              </w:rPr>
              <w:t>Li</w:t>
            </w:r>
            <w:r>
              <w:rPr>
                <w:rFonts w:ascii="Arial" w:hAnsi="Arial" w:cs="Arial"/>
                <w:b/>
                <w:sz w:val="24"/>
              </w:rPr>
              <w:t xml:space="preserve">cencia Única de Construcción hasta 60.00 </w:t>
            </w:r>
            <w:r w:rsidRPr="00215F8D">
              <w:rPr>
                <w:rFonts w:ascii="Arial" w:hAnsi="Arial" w:cs="Arial"/>
                <w:b/>
                <w:sz w:val="24"/>
              </w:rPr>
              <w:t>m2</w:t>
            </w:r>
            <w:r>
              <w:rPr>
                <w:rFonts w:ascii="Arial" w:hAnsi="Arial" w:cs="Arial"/>
                <w:b/>
                <w:sz w:val="24"/>
              </w:rPr>
              <w:t>, Mayor a 60.00 Y menor a</w:t>
            </w:r>
            <w:r w:rsidRPr="005F7343">
              <w:rPr>
                <w:rFonts w:ascii="Arial" w:hAnsi="Arial" w:cs="Arial"/>
                <w:b/>
                <w:sz w:val="24"/>
              </w:rPr>
              <w:t xml:space="preserve"> 1000.00m2, Tratándose</w:t>
            </w:r>
            <w:r>
              <w:rPr>
                <w:rFonts w:ascii="Arial" w:hAnsi="Arial" w:cs="Arial"/>
                <w:b/>
                <w:sz w:val="24"/>
              </w:rPr>
              <w:t xml:space="preserve"> d</w:t>
            </w:r>
            <w:r w:rsidRPr="005F7343">
              <w:rPr>
                <w:rFonts w:ascii="Arial" w:hAnsi="Arial" w:cs="Arial"/>
                <w:b/>
                <w:sz w:val="24"/>
              </w:rPr>
              <w:t>e Hoteles</w:t>
            </w:r>
            <w:r>
              <w:rPr>
                <w:rFonts w:ascii="Arial" w:hAnsi="Arial" w:cs="Arial"/>
                <w:b/>
                <w:sz w:val="24"/>
              </w:rPr>
              <w:t xml:space="preserve">, Moteles, Hospitales, Clínicas, </w:t>
            </w:r>
            <w:r w:rsidRPr="005F7343">
              <w:rPr>
                <w:rFonts w:ascii="Arial" w:hAnsi="Arial" w:cs="Arial"/>
                <w:b/>
                <w:sz w:val="24"/>
              </w:rPr>
              <w:t>Gasolineras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Gasoneras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>, Expendios de Gas Y de Todo Inmuebles Mayor a</w:t>
            </w:r>
            <w:r w:rsidRPr="005F7343">
              <w:rPr>
                <w:rFonts w:ascii="Arial" w:hAnsi="Arial" w:cs="Arial"/>
                <w:b/>
                <w:sz w:val="24"/>
              </w:rPr>
              <w:t xml:space="preserve"> 1000.00 M2</w:t>
            </w:r>
          </w:p>
        </w:tc>
      </w:tr>
      <w:tr w:rsidR="005F7343" w:rsidTr="006C7C96">
        <w:tc>
          <w:tcPr>
            <w:tcW w:w="4414" w:type="dxa"/>
          </w:tcPr>
          <w:p w:rsidR="005F7343" w:rsidRDefault="005F7343" w:rsidP="006C7C9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Caso en que se da el servicio.-</w:t>
            </w:r>
          </w:p>
        </w:tc>
        <w:tc>
          <w:tcPr>
            <w:tcW w:w="4414" w:type="dxa"/>
          </w:tcPr>
          <w:p w:rsidR="005F7343" w:rsidRDefault="005F7343" w:rsidP="006C7C9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 solicitud del interesado</w:t>
            </w:r>
          </w:p>
        </w:tc>
      </w:tr>
      <w:tr w:rsidR="005F7343" w:rsidTr="006C7C96">
        <w:tc>
          <w:tcPr>
            <w:tcW w:w="4414" w:type="dxa"/>
          </w:tcPr>
          <w:p w:rsidR="005F7343" w:rsidRDefault="005F7343" w:rsidP="006C7C9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Responsable.-</w:t>
            </w:r>
          </w:p>
        </w:tc>
        <w:tc>
          <w:tcPr>
            <w:tcW w:w="4414" w:type="dxa"/>
          </w:tcPr>
          <w:p w:rsidR="005F7343" w:rsidRDefault="005F7343" w:rsidP="006C7C9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Arq. Diana Catalina Ramírez Cárdenas/Directora</w:t>
            </w:r>
          </w:p>
        </w:tc>
      </w:tr>
      <w:tr w:rsidR="005F7343" w:rsidTr="006C7C96">
        <w:tc>
          <w:tcPr>
            <w:tcW w:w="4414" w:type="dxa"/>
          </w:tcPr>
          <w:p w:rsidR="005F7343" w:rsidRDefault="005F7343" w:rsidP="006C7C9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Fundamento legal.-</w:t>
            </w:r>
          </w:p>
        </w:tc>
        <w:tc>
          <w:tcPr>
            <w:tcW w:w="4414" w:type="dxa"/>
          </w:tcPr>
          <w:p w:rsidR="005F7343" w:rsidRDefault="005F7343" w:rsidP="006C7C9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Reglamento para la Expedición de Constancias, Permisos, Licencias y Autorizaciones para la Realización de Acciones Urbanas en el Municipio de Torreón, Coahuila.</w:t>
            </w:r>
          </w:p>
          <w:p w:rsidR="005F7343" w:rsidRDefault="005F7343" w:rsidP="006C7C9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Ley de Ingresos para el Municipio de Torreón, Coahuila Art. 34-1-a</w:t>
            </w:r>
          </w:p>
        </w:tc>
      </w:tr>
      <w:tr w:rsidR="005F7343" w:rsidTr="006C7C96">
        <w:tc>
          <w:tcPr>
            <w:tcW w:w="4414" w:type="dxa"/>
          </w:tcPr>
          <w:p w:rsidR="005F7343" w:rsidRDefault="005F7343" w:rsidP="006C7C9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Formatos.-</w:t>
            </w:r>
          </w:p>
        </w:tc>
        <w:tc>
          <w:tcPr>
            <w:tcW w:w="4414" w:type="dxa"/>
          </w:tcPr>
          <w:p w:rsidR="005F7343" w:rsidRDefault="005F7343" w:rsidP="006C7C9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Solicitud escrita</w:t>
            </w:r>
          </w:p>
        </w:tc>
      </w:tr>
      <w:tr w:rsidR="005F7343" w:rsidTr="006C7C96">
        <w:tc>
          <w:tcPr>
            <w:tcW w:w="4414" w:type="dxa"/>
          </w:tcPr>
          <w:p w:rsidR="005F7343" w:rsidRDefault="005F7343" w:rsidP="006C7C9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Lugar de atención.-</w:t>
            </w:r>
          </w:p>
        </w:tc>
        <w:tc>
          <w:tcPr>
            <w:tcW w:w="4414" w:type="dxa"/>
          </w:tcPr>
          <w:p w:rsidR="005F7343" w:rsidRDefault="005F7343" w:rsidP="006C7C9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5to piso de la Presidencia en Av. Allende No. 333 Poniente Colonia Centro</w:t>
            </w:r>
          </w:p>
        </w:tc>
      </w:tr>
      <w:tr w:rsidR="005F7343" w:rsidTr="006C7C96">
        <w:tc>
          <w:tcPr>
            <w:tcW w:w="4414" w:type="dxa"/>
          </w:tcPr>
          <w:p w:rsidR="005F7343" w:rsidRDefault="005F7343" w:rsidP="006C7C9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Teléfono.-</w:t>
            </w:r>
          </w:p>
        </w:tc>
        <w:tc>
          <w:tcPr>
            <w:tcW w:w="4414" w:type="dxa"/>
          </w:tcPr>
          <w:p w:rsidR="005F7343" w:rsidRDefault="008C245A" w:rsidP="008C245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+ 52 (871) 500 70 42</w:t>
            </w:r>
          </w:p>
        </w:tc>
      </w:tr>
      <w:tr w:rsidR="005F7343" w:rsidTr="006C7C96">
        <w:tc>
          <w:tcPr>
            <w:tcW w:w="4414" w:type="dxa"/>
          </w:tcPr>
          <w:p w:rsidR="005F7343" w:rsidRDefault="005F7343" w:rsidP="006C7C9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Horario.-</w:t>
            </w:r>
          </w:p>
        </w:tc>
        <w:tc>
          <w:tcPr>
            <w:tcW w:w="4414" w:type="dxa"/>
          </w:tcPr>
          <w:p w:rsidR="005F7343" w:rsidRDefault="005F7343" w:rsidP="006C7C9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 lunes a viernes de 08:30 a 14:00 horas</w:t>
            </w:r>
          </w:p>
        </w:tc>
      </w:tr>
      <w:tr w:rsidR="005F7343" w:rsidTr="006C7C96">
        <w:tc>
          <w:tcPr>
            <w:tcW w:w="4414" w:type="dxa"/>
          </w:tcPr>
          <w:p w:rsidR="005F7343" w:rsidRDefault="005F7343" w:rsidP="006C7C9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Requisitos.-</w:t>
            </w:r>
          </w:p>
        </w:tc>
        <w:tc>
          <w:tcPr>
            <w:tcW w:w="4414" w:type="dxa"/>
          </w:tcPr>
          <w:p w:rsidR="002D167C" w:rsidRPr="002D167C" w:rsidRDefault="002D167C" w:rsidP="002D167C">
            <w:pPr>
              <w:pStyle w:val="NormalWeb"/>
              <w:spacing w:after="0"/>
              <w:textAlignment w:val="baseline"/>
              <w:rPr>
                <w:rFonts w:ascii="Arial" w:hAnsi="Arial" w:cs="Arial"/>
                <w:sz w:val="22"/>
              </w:rPr>
            </w:pPr>
            <w:r w:rsidRPr="002D167C">
              <w:rPr>
                <w:rFonts w:ascii="Arial" w:hAnsi="Arial" w:cs="Arial"/>
                <w:sz w:val="22"/>
              </w:rPr>
              <w:t>CONSTRUCCIÓN O AMPLIACIÓN HASTA 60 M2</w:t>
            </w:r>
          </w:p>
          <w:p w:rsidR="002D167C" w:rsidRPr="002D167C" w:rsidRDefault="002D167C" w:rsidP="002D167C">
            <w:pPr>
              <w:pStyle w:val="NormalWeb"/>
              <w:spacing w:after="0"/>
              <w:textAlignment w:val="baseline"/>
              <w:rPr>
                <w:rFonts w:ascii="Arial" w:hAnsi="Arial" w:cs="Arial"/>
                <w:sz w:val="22"/>
              </w:rPr>
            </w:pPr>
            <w:r w:rsidRPr="002D167C">
              <w:rPr>
                <w:rFonts w:ascii="Arial" w:hAnsi="Arial" w:cs="Arial"/>
                <w:sz w:val="22"/>
              </w:rPr>
              <w:t>1.- original de la solicitud por escrito según formato proporcionado firmada por el propietario o por su representante legal (firmas autógrafas).</w:t>
            </w:r>
          </w:p>
          <w:p w:rsidR="002D167C" w:rsidRPr="002D167C" w:rsidRDefault="002D167C" w:rsidP="002D167C">
            <w:pPr>
              <w:pStyle w:val="NormalWeb"/>
              <w:spacing w:after="0"/>
              <w:textAlignment w:val="baseline"/>
              <w:rPr>
                <w:rFonts w:ascii="Arial" w:hAnsi="Arial" w:cs="Arial"/>
                <w:sz w:val="22"/>
              </w:rPr>
            </w:pPr>
            <w:r w:rsidRPr="002D167C">
              <w:rPr>
                <w:rFonts w:ascii="Arial" w:hAnsi="Arial" w:cs="Arial"/>
                <w:sz w:val="22"/>
              </w:rPr>
              <w:t xml:space="preserve"> 2.- constancia de uso del suelo permitido en el caso de uso del suelo condicionado, </w:t>
            </w:r>
            <w:r w:rsidRPr="002D167C">
              <w:rPr>
                <w:rFonts w:ascii="Arial" w:hAnsi="Arial" w:cs="Arial"/>
                <w:sz w:val="22"/>
              </w:rPr>
              <w:lastRenderedPageBreak/>
              <w:t>acompañar el cumplimiento de los condicionamientos y dictámenes requeridos. para uso habitacional, ingresar la solicitud de constancia de uso de suelo en forma simultánea.( este requisito no aplica para  ampliaciones )</w:t>
            </w:r>
          </w:p>
          <w:p w:rsidR="002D167C" w:rsidRPr="002D167C" w:rsidRDefault="002D167C" w:rsidP="002D167C">
            <w:pPr>
              <w:pStyle w:val="NormalWeb"/>
              <w:spacing w:after="0"/>
              <w:textAlignment w:val="baseline"/>
              <w:rPr>
                <w:rFonts w:ascii="Arial" w:hAnsi="Arial" w:cs="Arial"/>
                <w:sz w:val="22"/>
              </w:rPr>
            </w:pPr>
            <w:r w:rsidRPr="002D167C">
              <w:rPr>
                <w:rFonts w:ascii="Arial" w:hAnsi="Arial" w:cs="Arial"/>
                <w:sz w:val="22"/>
              </w:rPr>
              <w:t>3.- documento que compruebe fehacientemente la propiedad del inmueble. En caso de tratarse de un predio arrendado o en comodato presentar copia del contrato certificado ante notario público. En caso de tratarse de una persona moral, anexar archivo digital del acta constitutiva de la sociedad y poder del representante legal.</w:t>
            </w:r>
          </w:p>
          <w:p w:rsidR="002D167C" w:rsidRPr="002D167C" w:rsidRDefault="002D167C" w:rsidP="002D167C">
            <w:pPr>
              <w:pStyle w:val="NormalWeb"/>
              <w:spacing w:after="0"/>
              <w:textAlignment w:val="baseline"/>
              <w:rPr>
                <w:rFonts w:ascii="Arial" w:hAnsi="Arial" w:cs="Arial"/>
                <w:sz w:val="22"/>
              </w:rPr>
            </w:pPr>
            <w:r w:rsidRPr="002D167C">
              <w:rPr>
                <w:rFonts w:ascii="Arial" w:hAnsi="Arial" w:cs="Arial"/>
                <w:sz w:val="22"/>
              </w:rPr>
              <w:t>4.- pago del i</w:t>
            </w:r>
            <w:r>
              <w:rPr>
                <w:rFonts w:ascii="Arial" w:hAnsi="Arial" w:cs="Arial"/>
                <w:sz w:val="22"/>
              </w:rPr>
              <w:t>mpuesto predial al corriente. (</w:t>
            </w:r>
            <w:r w:rsidRPr="002D167C">
              <w:rPr>
                <w:rFonts w:ascii="Arial" w:hAnsi="Arial" w:cs="Arial"/>
                <w:sz w:val="22"/>
              </w:rPr>
              <w:t>Presentar clave catastral o relación de claves catastrales para comprobar en sistemas.)</w:t>
            </w:r>
          </w:p>
          <w:p w:rsidR="002D167C" w:rsidRPr="002D167C" w:rsidRDefault="002D167C" w:rsidP="002D167C">
            <w:pPr>
              <w:pStyle w:val="NormalWeb"/>
              <w:spacing w:after="0"/>
              <w:textAlignment w:val="baseline"/>
              <w:rPr>
                <w:rFonts w:ascii="Arial" w:hAnsi="Arial" w:cs="Arial"/>
                <w:sz w:val="22"/>
              </w:rPr>
            </w:pPr>
            <w:r w:rsidRPr="002D167C">
              <w:rPr>
                <w:rFonts w:ascii="Arial" w:hAnsi="Arial" w:cs="Arial"/>
                <w:sz w:val="22"/>
              </w:rPr>
              <w:t>5.- croquis del proyecto representado dentro del predio firmado por el propietario o representante legal</w:t>
            </w:r>
          </w:p>
          <w:p w:rsidR="002D167C" w:rsidRPr="002D167C" w:rsidRDefault="002D167C" w:rsidP="002D167C">
            <w:pPr>
              <w:pStyle w:val="NormalWeb"/>
              <w:spacing w:after="0"/>
              <w:textAlignment w:val="baseline"/>
              <w:rPr>
                <w:rFonts w:ascii="Arial" w:hAnsi="Arial" w:cs="Arial"/>
                <w:sz w:val="22"/>
              </w:rPr>
            </w:pPr>
            <w:r w:rsidRPr="002D167C">
              <w:rPr>
                <w:rFonts w:ascii="Arial" w:hAnsi="Arial" w:cs="Arial"/>
                <w:sz w:val="22"/>
              </w:rPr>
              <w:t>6.- anexo digital de la identificación  oficial del propietario (s) o representante legal</w:t>
            </w:r>
          </w:p>
          <w:p w:rsidR="002D167C" w:rsidRPr="002D167C" w:rsidRDefault="002D167C" w:rsidP="002D167C">
            <w:pPr>
              <w:pStyle w:val="NormalWeb"/>
              <w:spacing w:after="0"/>
              <w:textAlignment w:val="baseline"/>
              <w:rPr>
                <w:rFonts w:ascii="Arial" w:hAnsi="Arial" w:cs="Arial"/>
                <w:sz w:val="22"/>
              </w:rPr>
            </w:pPr>
            <w:r w:rsidRPr="002D167C">
              <w:rPr>
                <w:rFonts w:ascii="Arial" w:hAnsi="Arial" w:cs="Arial"/>
                <w:sz w:val="22"/>
              </w:rPr>
              <w:t>7.-comprobante de pago de derechos.</w:t>
            </w:r>
          </w:p>
          <w:p w:rsidR="002D167C" w:rsidRPr="002D167C" w:rsidRDefault="002D167C" w:rsidP="002D167C">
            <w:pPr>
              <w:pStyle w:val="NormalWeb"/>
              <w:spacing w:after="0"/>
              <w:textAlignment w:val="baseline"/>
              <w:rPr>
                <w:rFonts w:ascii="Arial" w:hAnsi="Arial" w:cs="Arial"/>
                <w:sz w:val="22"/>
              </w:rPr>
            </w:pPr>
            <w:r w:rsidRPr="002D167C">
              <w:rPr>
                <w:rFonts w:ascii="Arial" w:hAnsi="Arial" w:cs="Arial"/>
                <w:sz w:val="22"/>
              </w:rPr>
              <w:t>EMPRESAS CONSTRUCTORAS DE VIVIENDA PRESENTAR ADEMÁS</w:t>
            </w:r>
          </w:p>
          <w:p w:rsidR="002D167C" w:rsidRPr="002D167C" w:rsidRDefault="002D167C" w:rsidP="002D167C">
            <w:pPr>
              <w:pStyle w:val="NormalWeb"/>
              <w:spacing w:after="0"/>
              <w:textAlignment w:val="baseline"/>
              <w:rPr>
                <w:rFonts w:ascii="Arial" w:hAnsi="Arial" w:cs="Arial"/>
                <w:sz w:val="22"/>
              </w:rPr>
            </w:pPr>
            <w:r w:rsidRPr="002D167C">
              <w:rPr>
                <w:rFonts w:ascii="Arial" w:hAnsi="Arial" w:cs="Arial"/>
                <w:sz w:val="22"/>
              </w:rPr>
              <w:t>8.- carta convenio entre propietario y perito director responsable de obra registrado y actualizado en esta dirección</w:t>
            </w:r>
          </w:p>
          <w:p w:rsidR="002D167C" w:rsidRPr="002D167C" w:rsidRDefault="002D167C" w:rsidP="002D167C">
            <w:pPr>
              <w:pStyle w:val="NormalWeb"/>
              <w:spacing w:after="0"/>
              <w:textAlignment w:val="baseline"/>
              <w:rPr>
                <w:rFonts w:ascii="Arial" w:hAnsi="Arial" w:cs="Arial"/>
                <w:sz w:val="22"/>
              </w:rPr>
            </w:pPr>
            <w:r w:rsidRPr="002D167C">
              <w:rPr>
                <w:rFonts w:ascii="Arial" w:hAnsi="Arial" w:cs="Arial"/>
                <w:sz w:val="22"/>
              </w:rPr>
              <w:t>9.- copia del recibo de interconexión de S.I.M.A.S</w:t>
            </w:r>
          </w:p>
          <w:p w:rsidR="002D167C" w:rsidRDefault="002D167C" w:rsidP="002D167C">
            <w:pPr>
              <w:pStyle w:val="NormalWeb"/>
              <w:spacing w:after="0"/>
              <w:textAlignment w:val="baseline"/>
              <w:rPr>
                <w:rFonts w:ascii="Arial" w:hAnsi="Arial" w:cs="Arial"/>
                <w:sz w:val="22"/>
              </w:rPr>
            </w:pPr>
            <w:r w:rsidRPr="002D167C">
              <w:rPr>
                <w:rFonts w:ascii="Arial" w:hAnsi="Arial" w:cs="Arial"/>
                <w:sz w:val="22"/>
              </w:rPr>
              <w:t xml:space="preserve">10.-4 planos del proyecto propuesto, con firma autógrafa del perito director responsable y por el propietario o representante </w:t>
            </w:r>
            <w:proofErr w:type="gramStart"/>
            <w:r w:rsidRPr="002D167C">
              <w:rPr>
                <w:rFonts w:ascii="Arial" w:hAnsi="Arial" w:cs="Arial"/>
                <w:sz w:val="22"/>
              </w:rPr>
              <w:t>legal .</w:t>
            </w:r>
            <w:proofErr w:type="gramEnd"/>
            <w:r w:rsidRPr="002D167C">
              <w:rPr>
                <w:rFonts w:ascii="Arial" w:hAnsi="Arial" w:cs="Arial"/>
                <w:sz w:val="22"/>
              </w:rPr>
              <w:t xml:space="preserve"> conteniendo:</w:t>
            </w:r>
          </w:p>
          <w:p w:rsidR="002D167C" w:rsidRPr="002D167C" w:rsidRDefault="002D167C" w:rsidP="002D167C">
            <w:pPr>
              <w:pStyle w:val="NormalWeb"/>
              <w:spacing w:after="0"/>
              <w:textAlignment w:val="baseline"/>
              <w:rPr>
                <w:rFonts w:ascii="Arial" w:hAnsi="Arial" w:cs="Arial"/>
                <w:sz w:val="22"/>
              </w:rPr>
            </w:pPr>
            <w:proofErr w:type="gramStart"/>
            <w:r w:rsidRPr="002D167C">
              <w:rPr>
                <w:rFonts w:ascii="Arial" w:hAnsi="Arial" w:cs="Arial"/>
                <w:sz w:val="22"/>
              </w:rPr>
              <w:lastRenderedPageBreak/>
              <w:t>planta</w:t>
            </w:r>
            <w:proofErr w:type="gramEnd"/>
            <w:r w:rsidRPr="002D167C">
              <w:rPr>
                <w:rFonts w:ascii="Arial" w:hAnsi="Arial" w:cs="Arial"/>
                <w:sz w:val="22"/>
              </w:rPr>
              <w:t xml:space="preserve"> arquitectónica, planta de conjunto y localización, elevaciones. </w:t>
            </w:r>
            <w:proofErr w:type="gramStart"/>
            <w:r w:rsidRPr="002D167C">
              <w:rPr>
                <w:rFonts w:ascii="Arial" w:hAnsi="Arial" w:cs="Arial"/>
                <w:sz w:val="22"/>
              </w:rPr>
              <w:t>cortes</w:t>
            </w:r>
            <w:proofErr w:type="gramEnd"/>
            <w:r w:rsidRPr="002D167C">
              <w:rPr>
                <w:rFonts w:ascii="Arial" w:hAnsi="Arial" w:cs="Arial"/>
                <w:sz w:val="22"/>
              </w:rPr>
              <w:t xml:space="preserve">, planta de cimentación, y       detalles de la misma, pl. </w:t>
            </w:r>
            <w:proofErr w:type="gramStart"/>
            <w:r w:rsidRPr="002D167C">
              <w:rPr>
                <w:rFonts w:ascii="Arial" w:hAnsi="Arial" w:cs="Arial"/>
                <w:sz w:val="22"/>
              </w:rPr>
              <w:t>de</w:t>
            </w:r>
            <w:proofErr w:type="gramEnd"/>
            <w:r w:rsidRPr="002D167C">
              <w:rPr>
                <w:rFonts w:ascii="Arial" w:hAnsi="Arial" w:cs="Arial"/>
                <w:sz w:val="22"/>
              </w:rPr>
              <w:t xml:space="preserve"> azoteas instalación </w:t>
            </w:r>
            <w:proofErr w:type="spellStart"/>
            <w:r w:rsidRPr="002D167C">
              <w:rPr>
                <w:rFonts w:ascii="Arial" w:hAnsi="Arial" w:cs="Arial"/>
                <w:sz w:val="22"/>
              </w:rPr>
              <w:t>hidrosanitaria</w:t>
            </w:r>
            <w:proofErr w:type="spellEnd"/>
            <w:r w:rsidRPr="002D167C">
              <w:rPr>
                <w:rFonts w:ascii="Arial" w:hAnsi="Arial" w:cs="Arial"/>
                <w:sz w:val="22"/>
              </w:rPr>
              <w:t xml:space="preserve"> y eléctrica, simbología, cuadro de datos con espacio para firmas  y sellos de aprobación.</w:t>
            </w:r>
          </w:p>
          <w:p w:rsidR="002D167C" w:rsidRPr="002D167C" w:rsidRDefault="002D167C" w:rsidP="002D167C">
            <w:pPr>
              <w:pStyle w:val="NormalWeb"/>
              <w:spacing w:after="0"/>
              <w:textAlignment w:val="baseline"/>
              <w:rPr>
                <w:rFonts w:ascii="Arial" w:hAnsi="Arial" w:cs="Arial"/>
                <w:sz w:val="22"/>
              </w:rPr>
            </w:pPr>
            <w:r w:rsidRPr="002D167C">
              <w:rPr>
                <w:rFonts w:ascii="Arial" w:hAnsi="Arial" w:cs="Arial"/>
                <w:sz w:val="22"/>
              </w:rPr>
              <w:t>11.-plano digital en disco compacto.</w:t>
            </w:r>
          </w:p>
          <w:p w:rsidR="002D167C" w:rsidRPr="002D167C" w:rsidRDefault="002D167C" w:rsidP="002D167C">
            <w:pPr>
              <w:pStyle w:val="NormalWeb"/>
              <w:spacing w:after="0"/>
              <w:textAlignment w:val="baseline"/>
              <w:rPr>
                <w:rFonts w:ascii="Arial" w:hAnsi="Arial" w:cs="Arial"/>
                <w:sz w:val="22"/>
              </w:rPr>
            </w:pPr>
            <w:r w:rsidRPr="002D167C">
              <w:rPr>
                <w:rFonts w:ascii="Arial" w:hAnsi="Arial" w:cs="Arial"/>
                <w:sz w:val="22"/>
              </w:rPr>
              <w:t>CONSTRUCCIONES MAYORES DE 60.00 M2 Y MENORES DE 1000.00 M2</w:t>
            </w:r>
          </w:p>
          <w:p w:rsidR="002D167C" w:rsidRPr="002D167C" w:rsidRDefault="002D167C" w:rsidP="002D167C">
            <w:pPr>
              <w:pStyle w:val="NormalWeb"/>
              <w:spacing w:after="0"/>
              <w:textAlignment w:val="baseline"/>
              <w:rPr>
                <w:rFonts w:ascii="Arial" w:hAnsi="Arial" w:cs="Arial"/>
                <w:sz w:val="22"/>
              </w:rPr>
            </w:pPr>
            <w:r w:rsidRPr="002D167C">
              <w:rPr>
                <w:rFonts w:ascii="Arial" w:hAnsi="Arial" w:cs="Arial"/>
                <w:sz w:val="22"/>
              </w:rPr>
              <w:t>(VIVIENDAS PRIVADAS)</w:t>
            </w:r>
          </w:p>
          <w:p w:rsidR="002D167C" w:rsidRPr="002D167C" w:rsidRDefault="002D167C" w:rsidP="002D167C">
            <w:pPr>
              <w:pStyle w:val="NormalWeb"/>
              <w:spacing w:after="0"/>
              <w:textAlignment w:val="baseline"/>
              <w:rPr>
                <w:rFonts w:ascii="Arial" w:hAnsi="Arial" w:cs="Arial"/>
                <w:sz w:val="22"/>
              </w:rPr>
            </w:pPr>
            <w:r w:rsidRPr="002D167C">
              <w:rPr>
                <w:rFonts w:ascii="Arial" w:hAnsi="Arial" w:cs="Arial"/>
                <w:sz w:val="22"/>
              </w:rPr>
              <w:t>requisitos 1 al 11 (excepto 5 y 9)</w:t>
            </w:r>
          </w:p>
          <w:p w:rsidR="002D167C" w:rsidRPr="002D167C" w:rsidRDefault="002D167C" w:rsidP="002D167C">
            <w:pPr>
              <w:pStyle w:val="NormalWeb"/>
              <w:spacing w:after="0"/>
              <w:textAlignment w:val="baseline"/>
              <w:rPr>
                <w:rFonts w:ascii="Arial" w:hAnsi="Arial" w:cs="Arial"/>
                <w:sz w:val="22"/>
              </w:rPr>
            </w:pPr>
            <w:r w:rsidRPr="002D167C">
              <w:rPr>
                <w:rFonts w:ascii="Arial" w:hAnsi="Arial" w:cs="Arial"/>
                <w:sz w:val="22"/>
              </w:rPr>
              <w:t>COMERCIO SERVICIOS E INDUSTRIA MAYOR DE 60.00 M2 Y MENOR DE 1000.00</w:t>
            </w:r>
          </w:p>
          <w:p w:rsidR="002D167C" w:rsidRPr="002D167C" w:rsidRDefault="002D167C" w:rsidP="002D167C">
            <w:pPr>
              <w:pStyle w:val="NormalWeb"/>
              <w:spacing w:after="0"/>
              <w:textAlignment w:val="baseline"/>
              <w:rPr>
                <w:rFonts w:ascii="Arial" w:hAnsi="Arial" w:cs="Arial"/>
                <w:sz w:val="22"/>
              </w:rPr>
            </w:pPr>
            <w:r w:rsidRPr="002D167C">
              <w:rPr>
                <w:rFonts w:ascii="Arial" w:hAnsi="Arial" w:cs="Arial"/>
                <w:sz w:val="22"/>
              </w:rPr>
              <w:t>requisitos 1 al 13 (excepto 5 y 9)</w:t>
            </w:r>
          </w:p>
          <w:p w:rsidR="002D167C" w:rsidRPr="002D167C" w:rsidRDefault="002D167C" w:rsidP="002D167C">
            <w:pPr>
              <w:pStyle w:val="NormalWeb"/>
              <w:spacing w:after="0"/>
              <w:textAlignment w:val="baseline"/>
              <w:rPr>
                <w:rFonts w:ascii="Arial" w:hAnsi="Arial" w:cs="Arial"/>
                <w:sz w:val="22"/>
              </w:rPr>
            </w:pPr>
            <w:r w:rsidRPr="002D167C">
              <w:rPr>
                <w:rFonts w:ascii="Arial" w:hAnsi="Arial" w:cs="Arial"/>
                <w:sz w:val="22"/>
              </w:rPr>
              <w:t>12.- dictamen de ingeniera de tránsito</w:t>
            </w:r>
            <w:r>
              <w:rPr>
                <w:rFonts w:ascii="Arial" w:hAnsi="Arial" w:cs="Arial"/>
                <w:sz w:val="22"/>
              </w:rPr>
              <w:t xml:space="preserve"> y vi</w:t>
            </w:r>
            <w:r w:rsidRPr="002D167C">
              <w:rPr>
                <w:rFonts w:ascii="Arial" w:hAnsi="Arial" w:cs="Arial"/>
                <w:sz w:val="22"/>
              </w:rPr>
              <w:t>alidad</w:t>
            </w:r>
          </w:p>
          <w:p w:rsidR="002D167C" w:rsidRPr="002D167C" w:rsidRDefault="002D167C" w:rsidP="002D167C">
            <w:pPr>
              <w:pStyle w:val="NormalWeb"/>
              <w:spacing w:after="0"/>
              <w:textAlignment w:val="baseline"/>
              <w:rPr>
                <w:rFonts w:ascii="Arial" w:hAnsi="Arial" w:cs="Arial"/>
                <w:sz w:val="22"/>
              </w:rPr>
            </w:pPr>
            <w:r w:rsidRPr="002D167C">
              <w:rPr>
                <w:rFonts w:ascii="Arial" w:hAnsi="Arial" w:cs="Arial"/>
                <w:sz w:val="22"/>
              </w:rPr>
              <w:t xml:space="preserve">13.-prefactibilidad de protección civil </w:t>
            </w:r>
          </w:p>
          <w:p w:rsidR="002D167C" w:rsidRPr="002D167C" w:rsidRDefault="002D167C" w:rsidP="002D167C">
            <w:pPr>
              <w:pStyle w:val="NormalWeb"/>
              <w:spacing w:after="0"/>
              <w:textAlignment w:val="baseline"/>
              <w:rPr>
                <w:rFonts w:ascii="Arial" w:hAnsi="Arial" w:cs="Arial"/>
                <w:sz w:val="22"/>
              </w:rPr>
            </w:pPr>
            <w:r w:rsidRPr="002D167C">
              <w:rPr>
                <w:rFonts w:ascii="Arial" w:hAnsi="Arial" w:cs="Arial"/>
                <w:sz w:val="22"/>
              </w:rPr>
              <w:t>TRATANDOSE DE HOTELES, MOTELES, HOSPITALES,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2D167C">
              <w:rPr>
                <w:rFonts w:ascii="Arial" w:hAnsi="Arial" w:cs="Arial"/>
                <w:sz w:val="22"/>
              </w:rPr>
              <w:t>CLÍNICAS GASOLINERAS, GASERAS Y TODO INMUEBLE MAYOR A 1000.00M2</w:t>
            </w:r>
          </w:p>
          <w:p w:rsidR="002D167C" w:rsidRPr="002D167C" w:rsidRDefault="002D167C" w:rsidP="002D167C">
            <w:pPr>
              <w:pStyle w:val="NormalWeb"/>
              <w:spacing w:after="0"/>
              <w:textAlignment w:val="baseline"/>
              <w:rPr>
                <w:rFonts w:ascii="Arial" w:hAnsi="Arial" w:cs="Arial"/>
                <w:sz w:val="22"/>
              </w:rPr>
            </w:pPr>
            <w:r w:rsidRPr="002D167C">
              <w:rPr>
                <w:rFonts w:ascii="Arial" w:hAnsi="Arial" w:cs="Arial"/>
                <w:sz w:val="22"/>
              </w:rPr>
              <w:t>requisitos 1 al 13 (excepto 5 y 9) y los siguientes:</w:t>
            </w:r>
          </w:p>
          <w:p w:rsidR="002D167C" w:rsidRPr="002D167C" w:rsidRDefault="002D167C" w:rsidP="002D167C">
            <w:pPr>
              <w:pStyle w:val="NormalWeb"/>
              <w:spacing w:after="0"/>
              <w:textAlignment w:val="baseline"/>
              <w:rPr>
                <w:rFonts w:ascii="Arial" w:hAnsi="Arial" w:cs="Arial"/>
                <w:sz w:val="22"/>
              </w:rPr>
            </w:pPr>
            <w:r w:rsidRPr="002D167C">
              <w:rPr>
                <w:rFonts w:ascii="Arial" w:hAnsi="Arial" w:cs="Arial"/>
                <w:sz w:val="22"/>
              </w:rPr>
              <w:t xml:space="preserve">14.- cartas de designación de los peritos corresponsables registrados y actualizados en </w:t>
            </w:r>
            <w:proofErr w:type="gramStart"/>
            <w:r w:rsidRPr="002D167C">
              <w:rPr>
                <w:rFonts w:ascii="Arial" w:hAnsi="Arial" w:cs="Arial"/>
                <w:sz w:val="22"/>
              </w:rPr>
              <w:t>esta dirección firmadas por el D.R.O. y corresponsables</w:t>
            </w:r>
            <w:proofErr w:type="gramEnd"/>
            <w:r w:rsidRPr="002D167C">
              <w:rPr>
                <w:rFonts w:ascii="Arial" w:hAnsi="Arial" w:cs="Arial"/>
                <w:sz w:val="22"/>
              </w:rPr>
              <w:t xml:space="preserve"> y firmas autógrafas en los planos de su especialidad.</w:t>
            </w:r>
          </w:p>
          <w:p w:rsidR="002D167C" w:rsidRPr="002D167C" w:rsidRDefault="002D167C" w:rsidP="002D167C">
            <w:pPr>
              <w:pStyle w:val="NormalWeb"/>
              <w:spacing w:after="0"/>
              <w:textAlignment w:val="baseline"/>
              <w:rPr>
                <w:rFonts w:ascii="Arial" w:hAnsi="Arial" w:cs="Arial"/>
                <w:sz w:val="22"/>
              </w:rPr>
            </w:pPr>
            <w:r w:rsidRPr="002D167C">
              <w:rPr>
                <w:rFonts w:ascii="Arial" w:hAnsi="Arial" w:cs="Arial"/>
                <w:sz w:val="22"/>
              </w:rPr>
              <w:t>15.- memoria de cálculo ( digital )</w:t>
            </w:r>
          </w:p>
          <w:p w:rsidR="002D167C" w:rsidRPr="002D167C" w:rsidRDefault="002D167C" w:rsidP="002D167C">
            <w:pPr>
              <w:pStyle w:val="NormalWeb"/>
              <w:spacing w:after="0"/>
              <w:textAlignment w:val="baseline"/>
              <w:rPr>
                <w:rFonts w:ascii="Arial" w:hAnsi="Arial" w:cs="Arial"/>
                <w:sz w:val="22"/>
              </w:rPr>
            </w:pPr>
            <w:r w:rsidRPr="002D167C">
              <w:rPr>
                <w:rFonts w:ascii="Arial" w:hAnsi="Arial" w:cs="Arial"/>
                <w:sz w:val="22"/>
              </w:rPr>
              <w:lastRenderedPageBreak/>
              <w:t>16.- estudio de mecánica de suelos ( digital )</w:t>
            </w:r>
          </w:p>
          <w:p w:rsidR="002D167C" w:rsidRPr="002D167C" w:rsidRDefault="002D167C" w:rsidP="002D167C">
            <w:pPr>
              <w:pStyle w:val="NormalWeb"/>
              <w:spacing w:after="0"/>
              <w:textAlignment w:val="baseline"/>
              <w:rPr>
                <w:rFonts w:ascii="Arial" w:hAnsi="Arial" w:cs="Arial"/>
                <w:sz w:val="22"/>
              </w:rPr>
            </w:pPr>
            <w:r w:rsidRPr="002D167C">
              <w:rPr>
                <w:rFonts w:ascii="Arial" w:hAnsi="Arial" w:cs="Arial"/>
                <w:sz w:val="22"/>
              </w:rPr>
              <w:t>17.-copia del acuse de recibo del informe preventivo de impacto ambiental, firmadas por el perito, y en su caso, copia con acuse  de recibo del    manifiesto de impacto ambiental (antes de la expedición de la licencia deberá presentarse el dictam</w:t>
            </w:r>
            <w:r>
              <w:rPr>
                <w:rFonts w:ascii="Arial" w:hAnsi="Arial" w:cs="Arial"/>
                <w:sz w:val="22"/>
              </w:rPr>
              <w:t>en</w:t>
            </w:r>
            <w:r w:rsidRPr="002D167C">
              <w:rPr>
                <w:rFonts w:ascii="Arial" w:hAnsi="Arial" w:cs="Arial"/>
                <w:sz w:val="22"/>
              </w:rPr>
              <w:t xml:space="preserve"> aprobatorio del informe o del manifiesto )</w:t>
            </w:r>
          </w:p>
          <w:p w:rsidR="002D167C" w:rsidRPr="002D167C" w:rsidRDefault="002D167C" w:rsidP="002D167C">
            <w:pPr>
              <w:pStyle w:val="NormalWeb"/>
              <w:spacing w:after="0"/>
              <w:textAlignment w:val="baseline"/>
              <w:rPr>
                <w:rFonts w:ascii="Arial" w:hAnsi="Arial" w:cs="Arial"/>
                <w:sz w:val="22"/>
              </w:rPr>
            </w:pPr>
            <w:r w:rsidRPr="002D167C">
              <w:rPr>
                <w:rFonts w:ascii="Arial" w:hAnsi="Arial" w:cs="Arial"/>
                <w:sz w:val="22"/>
              </w:rPr>
              <w:t xml:space="preserve">18.-estudio de impacto urbano </w:t>
            </w:r>
          </w:p>
          <w:p w:rsidR="002D167C" w:rsidRPr="002D167C" w:rsidRDefault="002D167C" w:rsidP="002D167C">
            <w:pPr>
              <w:pStyle w:val="NormalWeb"/>
              <w:spacing w:after="0"/>
              <w:textAlignment w:val="baseline"/>
              <w:rPr>
                <w:rFonts w:ascii="Arial" w:hAnsi="Arial" w:cs="Arial"/>
                <w:sz w:val="22"/>
              </w:rPr>
            </w:pPr>
            <w:r w:rsidRPr="002D167C">
              <w:rPr>
                <w:rFonts w:ascii="Arial" w:hAnsi="Arial" w:cs="Arial"/>
                <w:sz w:val="22"/>
              </w:rPr>
              <w:t>19.- factibilidad SIMAS</w:t>
            </w:r>
          </w:p>
          <w:p w:rsidR="002D167C" w:rsidRPr="002D167C" w:rsidRDefault="002D167C" w:rsidP="002D167C">
            <w:pPr>
              <w:pStyle w:val="NormalWeb"/>
              <w:spacing w:after="0"/>
              <w:textAlignment w:val="baseline"/>
              <w:rPr>
                <w:rFonts w:ascii="Arial" w:hAnsi="Arial" w:cs="Arial"/>
                <w:sz w:val="22"/>
              </w:rPr>
            </w:pPr>
            <w:r w:rsidRPr="002D167C">
              <w:rPr>
                <w:rFonts w:ascii="Arial" w:hAnsi="Arial" w:cs="Arial"/>
                <w:sz w:val="22"/>
              </w:rPr>
              <w:t>20.- factibilidad de CFE</w:t>
            </w:r>
          </w:p>
          <w:p w:rsidR="005F7343" w:rsidRPr="00F54D58" w:rsidRDefault="002D167C" w:rsidP="002D167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</w:rPr>
            </w:pPr>
            <w:r w:rsidRPr="002D167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21.-plano del proyecto de descargas pluviales, plano de sistemas contra incendio ( digital )</w:t>
            </w:r>
          </w:p>
        </w:tc>
      </w:tr>
      <w:tr w:rsidR="005F7343" w:rsidTr="006C7C96">
        <w:tc>
          <w:tcPr>
            <w:tcW w:w="4414" w:type="dxa"/>
          </w:tcPr>
          <w:p w:rsidR="005F7343" w:rsidRDefault="005F7343" w:rsidP="006C7C9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Datos de anexos.-</w:t>
            </w:r>
          </w:p>
        </w:tc>
        <w:tc>
          <w:tcPr>
            <w:tcW w:w="4414" w:type="dxa"/>
          </w:tcPr>
          <w:p w:rsidR="005F7343" w:rsidRDefault="005F7343" w:rsidP="006C7C9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Ninguno</w:t>
            </w:r>
          </w:p>
        </w:tc>
      </w:tr>
      <w:tr w:rsidR="005F7343" w:rsidTr="006C7C96">
        <w:tc>
          <w:tcPr>
            <w:tcW w:w="4414" w:type="dxa"/>
          </w:tcPr>
          <w:p w:rsidR="005F7343" w:rsidRDefault="005F7343" w:rsidP="006C7C9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Monto de los derechos.-</w:t>
            </w:r>
          </w:p>
        </w:tc>
        <w:tc>
          <w:tcPr>
            <w:tcW w:w="4414" w:type="dxa"/>
          </w:tcPr>
          <w:p w:rsidR="00A378C9" w:rsidRPr="00A378C9" w:rsidRDefault="002D167C" w:rsidP="00A378C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Primera Categoría:  $10.39</w:t>
            </w:r>
            <w:r w:rsidR="00A378C9" w:rsidRPr="00A378C9">
              <w:rPr>
                <w:rFonts w:ascii="Arial" w:hAnsi="Arial" w:cs="Arial"/>
                <w:sz w:val="24"/>
              </w:rPr>
              <w:t>/M2</w:t>
            </w:r>
          </w:p>
          <w:p w:rsidR="00A378C9" w:rsidRPr="00A378C9" w:rsidRDefault="002D167C" w:rsidP="00A378C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Segunda Categoría: $8.29</w:t>
            </w:r>
            <w:r w:rsidR="00A378C9" w:rsidRPr="00A378C9">
              <w:rPr>
                <w:rFonts w:ascii="Arial" w:hAnsi="Arial" w:cs="Arial"/>
                <w:sz w:val="24"/>
              </w:rPr>
              <w:t>/M2</w:t>
            </w:r>
          </w:p>
          <w:p w:rsidR="00A378C9" w:rsidRPr="00A378C9" w:rsidRDefault="002D167C" w:rsidP="00A378C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Tercera Categoría: $3.99</w:t>
            </w:r>
            <w:r w:rsidR="00A378C9" w:rsidRPr="00A378C9">
              <w:rPr>
                <w:rFonts w:ascii="Arial" w:hAnsi="Arial" w:cs="Arial"/>
                <w:sz w:val="24"/>
              </w:rPr>
              <w:t>/M2</w:t>
            </w:r>
          </w:p>
          <w:p w:rsidR="00A378C9" w:rsidRPr="00A378C9" w:rsidRDefault="002D167C" w:rsidP="00A378C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Cuarta Categoría: $3.04</w:t>
            </w:r>
            <w:r w:rsidR="00A378C9" w:rsidRPr="00A378C9">
              <w:rPr>
                <w:rFonts w:ascii="Arial" w:hAnsi="Arial" w:cs="Arial"/>
                <w:sz w:val="24"/>
              </w:rPr>
              <w:t>/M2</w:t>
            </w:r>
          </w:p>
          <w:p w:rsidR="00A378C9" w:rsidRPr="00A378C9" w:rsidRDefault="002D167C" w:rsidP="00A378C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Comercial: $ 10.39</w:t>
            </w:r>
            <w:r w:rsidR="00A378C9" w:rsidRPr="00A378C9">
              <w:rPr>
                <w:rFonts w:ascii="Arial" w:hAnsi="Arial" w:cs="Arial"/>
                <w:sz w:val="24"/>
              </w:rPr>
              <w:t>/M2</w:t>
            </w:r>
          </w:p>
          <w:p w:rsidR="005F7343" w:rsidRDefault="002D167C" w:rsidP="00A378C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Industria: $9.35</w:t>
            </w:r>
            <w:r w:rsidR="00A378C9" w:rsidRPr="00A378C9">
              <w:rPr>
                <w:rFonts w:ascii="Arial" w:hAnsi="Arial" w:cs="Arial"/>
                <w:sz w:val="24"/>
              </w:rPr>
              <w:t>/M2</w:t>
            </w:r>
          </w:p>
        </w:tc>
      </w:tr>
      <w:tr w:rsidR="005F7343" w:rsidTr="006C7C96">
        <w:tc>
          <w:tcPr>
            <w:tcW w:w="4414" w:type="dxa"/>
          </w:tcPr>
          <w:p w:rsidR="005F7343" w:rsidRDefault="005F7343" w:rsidP="006C7C9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Tiempo de respuesta.-</w:t>
            </w:r>
          </w:p>
        </w:tc>
        <w:tc>
          <w:tcPr>
            <w:tcW w:w="4414" w:type="dxa"/>
          </w:tcPr>
          <w:p w:rsidR="00A70E96" w:rsidRPr="00A70E96" w:rsidRDefault="00A70E96" w:rsidP="00A70E96">
            <w:pPr>
              <w:pStyle w:val="Prrafodelista"/>
              <w:numPr>
                <w:ilvl w:val="0"/>
                <w:numId w:val="1"/>
              </w:numPr>
              <w:ind w:left="440"/>
              <w:rPr>
                <w:rFonts w:ascii="Arial" w:hAnsi="Arial" w:cs="Arial"/>
                <w:sz w:val="24"/>
              </w:rPr>
            </w:pPr>
            <w:r w:rsidRPr="00A70E96">
              <w:rPr>
                <w:rFonts w:ascii="Arial" w:hAnsi="Arial" w:cs="Arial"/>
                <w:sz w:val="24"/>
              </w:rPr>
              <w:t>Licencia Única de Construcción hasta 60.00 m</w:t>
            </w:r>
            <w:r w:rsidRPr="00A70E96">
              <w:rPr>
                <w:rFonts w:ascii="Arial" w:hAnsi="Arial" w:cs="Arial"/>
                <w:sz w:val="24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24"/>
              </w:rPr>
              <w:t>/ 5 días hábiles.</w:t>
            </w:r>
          </w:p>
          <w:p w:rsidR="00A70E96" w:rsidRPr="00A70E96" w:rsidRDefault="00A70E96" w:rsidP="00A70E96">
            <w:pPr>
              <w:pStyle w:val="Prrafodelista"/>
              <w:numPr>
                <w:ilvl w:val="0"/>
                <w:numId w:val="1"/>
              </w:numPr>
              <w:ind w:left="440"/>
              <w:rPr>
                <w:rFonts w:ascii="Arial" w:hAnsi="Arial" w:cs="Arial"/>
                <w:sz w:val="24"/>
              </w:rPr>
            </w:pPr>
            <w:r w:rsidRPr="00A70E96">
              <w:rPr>
                <w:rFonts w:ascii="Arial" w:hAnsi="Arial" w:cs="Arial"/>
                <w:sz w:val="24"/>
              </w:rPr>
              <w:t>Mayor a 60.00 y menor a</w:t>
            </w:r>
            <w:r>
              <w:rPr>
                <w:rFonts w:ascii="Arial" w:hAnsi="Arial" w:cs="Arial"/>
                <w:sz w:val="24"/>
              </w:rPr>
              <w:t xml:space="preserve"> 1000.00 m</w:t>
            </w:r>
            <w:r>
              <w:rPr>
                <w:rFonts w:ascii="Arial" w:hAnsi="Arial" w:cs="Arial"/>
                <w:sz w:val="24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24"/>
              </w:rPr>
              <w:t>/ 15 días hábiles.</w:t>
            </w:r>
          </w:p>
          <w:p w:rsidR="005F7343" w:rsidRPr="00A70E96" w:rsidRDefault="00A70E96" w:rsidP="00A70E96">
            <w:pPr>
              <w:pStyle w:val="Prrafodelista"/>
              <w:numPr>
                <w:ilvl w:val="0"/>
                <w:numId w:val="1"/>
              </w:numPr>
              <w:ind w:left="440"/>
              <w:rPr>
                <w:rFonts w:ascii="Arial" w:hAnsi="Arial" w:cs="Arial"/>
                <w:sz w:val="24"/>
              </w:rPr>
            </w:pPr>
            <w:r w:rsidRPr="00A70E96">
              <w:rPr>
                <w:rFonts w:ascii="Arial" w:hAnsi="Arial" w:cs="Arial"/>
                <w:sz w:val="24"/>
              </w:rPr>
              <w:t xml:space="preserve">Tratándose de Hoteles, Moteles, Hospitales, Clínicas, Gasolineras, </w:t>
            </w:r>
            <w:proofErr w:type="spellStart"/>
            <w:r w:rsidRPr="00A70E96">
              <w:rPr>
                <w:rFonts w:ascii="Arial" w:hAnsi="Arial" w:cs="Arial"/>
                <w:sz w:val="24"/>
              </w:rPr>
              <w:t>Gasoneras</w:t>
            </w:r>
            <w:proofErr w:type="spellEnd"/>
            <w:r w:rsidRPr="00A70E96">
              <w:rPr>
                <w:rFonts w:ascii="Arial" w:hAnsi="Arial" w:cs="Arial"/>
                <w:sz w:val="24"/>
              </w:rPr>
              <w:t>, Expendios de Gas Y de Todo Inmuebles Mayor a</w:t>
            </w:r>
            <w:r>
              <w:rPr>
                <w:rFonts w:ascii="Arial" w:hAnsi="Arial" w:cs="Arial"/>
                <w:sz w:val="24"/>
              </w:rPr>
              <w:t xml:space="preserve"> 1000.00 m</w:t>
            </w:r>
            <w:r>
              <w:rPr>
                <w:rFonts w:ascii="Arial" w:hAnsi="Arial" w:cs="Arial"/>
                <w:sz w:val="24"/>
                <w:vertAlign w:val="superscript"/>
              </w:rPr>
              <w:t xml:space="preserve">2  </w:t>
            </w:r>
            <w:r w:rsidR="0050558E">
              <w:rPr>
                <w:rFonts w:ascii="Arial" w:hAnsi="Arial" w:cs="Arial"/>
                <w:sz w:val="24"/>
              </w:rPr>
              <w:t>/ 20</w:t>
            </w:r>
            <w:r>
              <w:rPr>
                <w:rFonts w:ascii="Arial" w:hAnsi="Arial" w:cs="Arial"/>
                <w:sz w:val="24"/>
              </w:rPr>
              <w:t xml:space="preserve"> días hábiles</w:t>
            </w:r>
          </w:p>
        </w:tc>
      </w:tr>
      <w:tr w:rsidR="005F7343" w:rsidTr="006C7C96">
        <w:tc>
          <w:tcPr>
            <w:tcW w:w="4414" w:type="dxa"/>
          </w:tcPr>
          <w:p w:rsidR="005F7343" w:rsidRDefault="005F7343" w:rsidP="006C7C9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Vigencia del trámite.-</w:t>
            </w:r>
          </w:p>
        </w:tc>
        <w:tc>
          <w:tcPr>
            <w:tcW w:w="4414" w:type="dxa"/>
          </w:tcPr>
          <w:p w:rsidR="00A70E96" w:rsidRPr="00A70E96" w:rsidRDefault="00A70E96" w:rsidP="00A70E96">
            <w:pPr>
              <w:pStyle w:val="Prrafodelista"/>
              <w:numPr>
                <w:ilvl w:val="0"/>
                <w:numId w:val="1"/>
              </w:numPr>
              <w:ind w:left="440"/>
              <w:rPr>
                <w:rFonts w:ascii="Arial" w:hAnsi="Arial" w:cs="Arial"/>
                <w:sz w:val="24"/>
              </w:rPr>
            </w:pPr>
            <w:r w:rsidRPr="00A70E96">
              <w:rPr>
                <w:rFonts w:ascii="Arial" w:hAnsi="Arial" w:cs="Arial"/>
                <w:sz w:val="24"/>
              </w:rPr>
              <w:t>Licencia Única de Construcción hasta 60.00 m</w:t>
            </w:r>
            <w:r w:rsidRPr="00A70E96">
              <w:rPr>
                <w:rFonts w:ascii="Arial" w:hAnsi="Arial" w:cs="Arial"/>
                <w:sz w:val="24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24"/>
              </w:rPr>
              <w:t>/ 90 días.</w:t>
            </w:r>
          </w:p>
          <w:p w:rsidR="00A70E96" w:rsidRPr="00A70E96" w:rsidRDefault="00A70E96" w:rsidP="00A70E96">
            <w:pPr>
              <w:pStyle w:val="Prrafodelista"/>
              <w:numPr>
                <w:ilvl w:val="0"/>
                <w:numId w:val="1"/>
              </w:numPr>
              <w:ind w:left="440"/>
              <w:rPr>
                <w:rFonts w:ascii="Arial" w:hAnsi="Arial" w:cs="Arial"/>
                <w:sz w:val="24"/>
              </w:rPr>
            </w:pPr>
            <w:r w:rsidRPr="00A70E96">
              <w:rPr>
                <w:rFonts w:ascii="Arial" w:hAnsi="Arial" w:cs="Arial"/>
                <w:sz w:val="24"/>
              </w:rPr>
              <w:t>Mayor a 60.00 y menor a</w:t>
            </w:r>
            <w:r>
              <w:rPr>
                <w:rFonts w:ascii="Arial" w:hAnsi="Arial" w:cs="Arial"/>
                <w:sz w:val="24"/>
              </w:rPr>
              <w:t xml:space="preserve"> 1000.00 m</w:t>
            </w:r>
            <w:r>
              <w:rPr>
                <w:rFonts w:ascii="Arial" w:hAnsi="Arial" w:cs="Arial"/>
                <w:sz w:val="24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24"/>
              </w:rPr>
              <w:t>/ 180 días.</w:t>
            </w:r>
          </w:p>
          <w:p w:rsidR="005F7343" w:rsidRPr="00A70E96" w:rsidRDefault="00A70E96" w:rsidP="00A70E96">
            <w:pPr>
              <w:pStyle w:val="Prrafodelista"/>
              <w:numPr>
                <w:ilvl w:val="0"/>
                <w:numId w:val="1"/>
              </w:numPr>
              <w:ind w:left="440"/>
              <w:rPr>
                <w:rFonts w:ascii="Arial" w:hAnsi="Arial" w:cs="Arial"/>
                <w:sz w:val="24"/>
              </w:rPr>
            </w:pPr>
            <w:r w:rsidRPr="00A70E96">
              <w:rPr>
                <w:rFonts w:ascii="Arial" w:hAnsi="Arial" w:cs="Arial"/>
                <w:sz w:val="24"/>
              </w:rPr>
              <w:t xml:space="preserve">Tratándose de Hoteles, Moteles, Hospitales, Clínicas, Gasolineras, </w:t>
            </w:r>
            <w:proofErr w:type="spellStart"/>
            <w:r w:rsidRPr="00A70E96">
              <w:rPr>
                <w:rFonts w:ascii="Arial" w:hAnsi="Arial" w:cs="Arial"/>
                <w:sz w:val="24"/>
              </w:rPr>
              <w:t>Gasoneras</w:t>
            </w:r>
            <w:proofErr w:type="spellEnd"/>
            <w:r w:rsidRPr="00A70E96">
              <w:rPr>
                <w:rFonts w:ascii="Arial" w:hAnsi="Arial" w:cs="Arial"/>
                <w:sz w:val="24"/>
              </w:rPr>
              <w:t xml:space="preserve">, Expendios de Gas Y </w:t>
            </w:r>
            <w:r w:rsidRPr="00A70E96">
              <w:rPr>
                <w:rFonts w:ascii="Arial" w:hAnsi="Arial" w:cs="Arial"/>
                <w:sz w:val="24"/>
              </w:rPr>
              <w:lastRenderedPageBreak/>
              <w:t>de Todo Inmuebles Mayor a 1000.00 m</w:t>
            </w:r>
            <w:r w:rsidRPr="00A70E96">
              <w:rPr>
                <w:rFonts w:ascii="Arial" w:hAnsi="Arial" w:cs="Arial"/>
                <w:sz w:val="24"/>
                <w:vertAlign w:val="superscript"/>
              </w:rPr>
              <w:t xml:space="preserve">2  </w:t>
            </w:r>
            <w:r w:rsidRPr="00A70E96">
              <w:rPr>
                <w:rFonts w:ascii="Arial" w:hAnsi="Arial" w:cs="Arial"/>
                <w:sz w:val="24"/>
              </w:rPr>
              <w:t xml:space="preserve">/ </w:t>
            </w:r>
            <w:r>
              <w:rPr>
                <w:rFonts w:ascii="Arial" w:hAnsi="Arial" w:cs="Arial"/>
                <w:sz w:val="24"/>
              </w:rPr>
              <w:t>360</w:t>
            </w:r>
            <w:r w:rsidRPr="00A70E96">
              <w:rPr>
                <w:rFonts w:ascii="Arial" w:hAnsi="Arial" w:cs="Arial"/>
                <w:sz w:val="24"/>
              </w:rPr>
              <w:t xml:space="preserve"> días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5F7343" w:rsidTr="006C7C96">
        <w:tc>
          <w:tcPr>
            <w:tcW w:w="4414" w:type="dxa"/>
          </w:tcPr>
          <w:p w:rsidR="005F7343" w:rsidRDefault="005F7343" w:rsidP="006C7C9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Información adicional.-</w:t>
            </w:r>
          </w:p>
        </w:tc>
        <w:tc>
          <w:tcPr>
            <w:tcW w:w="4414" w:type="dxa"/>
          </w:tcPr>
          <w:p w:rsidR="005F7343" w:rsidRDefault="005F7343" w:rsidP="006C7C9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Presentar papelería completa para facilitar el trámite.</w:t>
            </w:r>
          </w:p>
        </w:tc>
      </w:tr>
      <w:tr w:rsidR="005F7343" w:rsidTr="006C7C96">
        <w:tc>
          <w:tcPr>
            <w:tcW w:w="4414" w:type="dxa"/>
          </w:tcPr>
          <w:p w:rsidR="005F7343" w:rsidRDefault="005F7343" w:rsidP="006C7C9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Correo electrónico.-</w:t>
            </w:r>
          </w:p>
        </w:tc>
        <w:tc>
          <w:tcPr>
            <w:tcW w:w="4414" w:type="dxa"/>
          </w:tcPr>
          <w:p w:rsidR="005F7343" w:rsidRDefault="00CA5E44" w:rsidP="006C7C96">
            <w:pPr>
              <w:rPr>
                <w:rFonts w:ascii="Arial" w:hAnsi="Arial" w:cs="Arial"/>
                <w:sz w:val="24"/>
              </w:rPr>
            </w:pPr>
            <w:hyperlink r:id="rId7" w:history="1">
              <w:r w:rsidR="005F7343" w:rsidRPr="004D3DA3">
                <w:rPr>
                  <w:rStyle w:val="Hipervnculo"/>
                  <w:rFonts w:ascii="Arial" w:hAnsi="Arial" w:cs="Arial"/>
                  <w:sz w:val="24"/>
                </w:rPr>
                <w:t>gcalvilloc@torreon.gob.mx</w:t>
              </w:r>
            </w:hyperlink>
          </w:p>
        </w:tc>
      </w:tr>
      <w:tr w:rsidR="005F7343" w:rsidTr="006C7C96">
        <w:tc>
          <w:tcPr>
            <w:tcW w:w="4414" w:type="dxa"/>
          </w:tcPr>
          <w:p w:rsidR="005F7343" w:rsidRDefault="005F7343" w:rsidP="006C7C9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Sitio Web.-</w:t>
            </w:r>
          </w:p>
        </w:tc>
        <w:tc>
          <w:tcPr>
            <w:tcW w:w="4414" w:type="dxa"/>
          </w:tcPr>
          <w:p w:rsidR="005F7343" w:rsidRDefault="00CA5E44" w:rsidP="006C7C96">
            <w:pPr>
              <w:rPr>
                <w:rFonts w:ascii="Arial" w:hAnsi="Arial" w:cs="Arial"/>
                <w:sz w:val="24"/>
              </w:rPr>
            </w:pPr>
            <w:hyperlink r:id="rId8" w:history="1">
              <w:r w:rsidR="00F85FD4" w:rsidRPr="004D3DA3">
                <w:rPr>
                  <w:rStyle w:val="Hipervnculo"/>
                  <w:rFonts w:ascii="Arial" w:hAnsi="Arial" w:cs="Arial"/>
                  <w:sz w:val="24"/>
                </w:rPr>
                <w:t>www.torreón.gob.mx</w:t>
              </w:r>
            </w:hyperlink>
            <w:r w:rsidR="00F85FD4">
              <w:rPr>
                <w:rStyle w:val="Hipervnculo"/>
                <w:rFonts w:ascii="Arial" w:hAnsi="Arial" w:cs="Arial"/>
                <w:sz w:val="24"/>
              </w:rPr>
              <w:t>/</w:t>
            </w:r>
            <w:proofErr w:type="spellStart"/>
            <w:r w:rsidR="00F85FD4">
              <w:rPr>
                <w:rStyle w:val="Hipervnculo"/>
                <w:rFonts w:ascii="Arial" w:hAnsi="Arial" w:cs="Arial"/>
                <w:sz w:val="24"/>
              </w:rPr>
              <w:t>construccion</w:t>
            </w:r>
            <w:proofErr w:type="spellEnd"/>
            <w:r w:rsidR="00F85FD4">
              <w:rPr>
                <w:rStyle w:val="Hipervnculo"/>
                <w:rFonts w:ascii="Arial" w:hAnsi="Arial" w:cs="Arial"/>
                <w:sz w:val="24"/>
              </w:rPr>
              <w:t>/</w:t>
            </w:r>
          </w:p>
        </w:tc>
      </w:tr>
      <w:tr w:rsidR="005F7343" w:rsidTr="006C7C96">
        <w:tc>
          <w:tcPr>
            <w:tcW w:w="4414" w:type="dxa"/>
          </w:tcPr>
          <w:p w:rsidR="005F7343" w:rsidRDefault="005F7343" w:rsidP="006C7C9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Recursos de impugnación.-</w:t>
            </w:r>
          </w:p>
        </w:tc>
        <w:tc>
          <w:tcPr>
            <w:tcW w:w="4414" w:type="dxa"/>
          </w:tcPr>
          <w:p w:rsidR="005F7343" w:rsidRDefault="005F7343" w:rsidP="006C7C9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Ley de Procedimiento Administrativo para el Estado de Coahuila.</w:t>
            </w:r>
          </w:p>
          <w:p w:rsidR="005F7343" w:rsidRDefault="005F7343" w:rsidP="006C7C9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Ley de Responsabilidades de los Servidores Públicos Estatales y Municipales del Estado de Coahuila de Zaragoza.</w:t>
            </w:r>
          </w:p>
          <w:p w:rsidR="005F7343" w:rsidRDefault="005F7343" w:rsidP="006C7C9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Presentar queja ante la Contraloría Municipal.</w:t>
            </w:r>
          </w:p>
        </w:tc>
      </w:tr>
      <w:tr w:rsidR="005F7343" w:rsidTr="006C7C96">
        <w:tc>
          <w:tcPr>
            <w:tcW w:w="4414" w:type="dxa"/>
          </w:tcPr>
          <w:p w:rsidR="005F7343" w:rsidRDefault="005F7343" w:rsidP="006C7C9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14" w:type="dxa"/>
          </w:tcPr>
          <w:p w:rsidR="005F7343" w:rsidRDefault="005F7343" w:rsidP="006C7C96">
            <w:pPr>
              <w:rPr>
                <w:rFonts w:ascii="Arial" w:hAnsi="Arial" w:cs="Arial"/>
                <w:sz w:val="24"/>
              </w:rPr>
            </w:pPr>
          </w:p>
        </w:tc>
      </w:tr>
    </w:tbl>
    <w:p w:rsidR="00215F8D" w:rsidRDefault="00215F8D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215F8D" w:rsidSect="00F54D58">
      <w:headerReference w:type="default" r:id="rId9"/>
      <w:pgSz w:w="12240" w:h="15840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246" w:rsidRDefault="00733246" w:rsidP="00DC0A9A">
      <w:pPr>
        <w:spacing w:after="0" w:line="240" w:lineRule="auto"/>
      </w:pPr>
      <w:r>
        <w:separator/>
      </w:r>
    </w:p>
  </w:endnote>
  <w:endnote w:type="continuationSeparator" w:id="0">
    <w:p w:rsidR="00733246" w:rsidRDefault="00733246" w:rsidP="00DC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246" w:rsidRDefault="00733246" w:rsidP="00DC0A9A">
      <w:pPr>
        <w:spacing w:after="0" w:line="240" w:lineRule="auto"/>
      </w:pPr>
      <w:r>
        <w:separator/>
      </w:r>
    </w:p>
  </w:footnote>
  <w:footnote w:type="continuationSeparator" w:id="0">
    <w:p w:rsidR="00733246" w:rsidRDefault="00733246" w:rsidP="00DC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9A" w:rsidRDefault="00DC0A9A">
    <w:pPr>
      <w:pStyle w:val="Encabezado"/>
    </w:pPr>
    <w:r w:rsidRPr="00DC0A9A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203ACA5" wp14:editId="0D041BDA">
          <wp:simplePos x="0" y="0"/>
          <wp:positionH relativeFrom="column">
            <wp:posOffset>0</wp:posOffset>
          </wp:positionH>
          <wp:positionV relativeFrom="paragraph">
            <wp:posOffset>83185</wp:posOffset>
          </wp:positionV>
          <wp:extent cx="584200" cy="717550"/>
          <wp:effectExtent l="0" t="0" r="6350" b="6350"/>
          <wp:wrapNone/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DC0A9A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6C7B955" wp14:editId="71AD2414">
          <wp:simplePos x="0" y="0"/>
          <wp:positionH relativeFrom="column">
            <wp:posOffset>4972050</wp:posOffset>
          </wp:positionH>
          <wp:positionV relativeFrom="paragraph">
            <wp:posOffset>-635</wp:posOffset>
          </wp:positionV>
          <wp:extent cx="1292225" cy="658813"/>
          <wp:effectExtent l="0" t="0" r="3175" b="8255"/>
          <wp:wrapNone/>
          <wp:docPr id="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61" t="26332" r="19019" b="21971"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6588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DC0A9A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BAE7DB2" wp14:editId="7019133E">
          <wp:simplePos x="0" y="0"/>
          <wp:positionH relativeFrom="column">
            <wp:posOffset>2303145</wp:posOffset>
          </wp:positionH>
          <wp:positionV relativeFrom="paragraph">
            <wp:posOffset>-635</wp:posOffset>
          </wp:positionV>
          <wp:extent cx="973137" cy="674688"/>
          <wp:effectExtent l="0" t="0" r="0" b="0"/>
          <wp:wrapNone/>
          <wp:docPr id="1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4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137" cy="6746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9051E"/>
    <w:multiLevelType w:val="hybridMultilevel"/>
    <w:tmpl w:val="3E6C1E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0E"/>
    <w:rsid w:val="00033EE1"/>
    <w:rsid w:val="00073AEE"/>
    <w:rsid w:val="00183333"/>
    <w:rsid w:val="00215F8D"/>
    <w:rsid w:val="002C53E8"/>
    <w:rsid w:val="002D167C"/>
    <w:rsid w:val="004F67AC"/>
    <w:rsid w:val="0050558E"/>
    <w:rsid w:val="00544996"/>
    <w:rsid w:val="00556AA3"/>
    <w:rsid w:val="005A0333"/>
    <w:rsid w:val="005F7343"/>
    <w:rsid w:val="00733246"/>
    <w:rsid w:val="00794DE0"/>
    <w:rsid w:val="007A3F0E"/>
    <w:rsid w:val="008C245A"/>
    <w:rsid w:val="00A03BD7"/>
    <w:rsid w:val="00A378C9"/>
    <w:rsid w:val="00A70E96"/>
    <w:rsid w:val="00B03BAE"/>
    <w:rsid w:val="00C62EB7"/>
    <w:rsid w:val="00CA5E44"/>
    <w:rsid w:val="00DC0A9A"/>
    <w:rsid w:val="00EC7AAA"/>
    <w:rsid w:val="00F54D58"/>
    <w:rsid w:val="00F8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AA8B7-36DA-4FA7-B07C-DEBBAC5C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0A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0A9A"/>
  </w:style>
  <w:style w:type="paragraph" w:styleId="Piedepgina">
    <w:name w:val="footer"/>
    <w:basedOn w:val="Normal"/>
    <w:link w:val="PiedepginaCar"/>
    <w:uiPriority w:val="99"/>
    <w:unhideWhenUsed/>
    <w:rsid w:val="00DC0A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0A9A"/>
  </w:style>
  <w:style w:type="table" w:styleId="Tablaconcuadrcula">
    <w:name w:val="Table Grid"/>
    <w:basedOn w:val="Tablanormal"/>
    <w:uiPriority w:val="39"/>
    <w:rsid w:val="00DC0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C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F54D5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5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5F8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70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1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re&#243;n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calvilloc@torreon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826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</dc:creator>
  <cp:keywords/>
  <dc:description/>
  <cp:lastModifiedBy>Abraham Salazar</cp:lastModifiedBy>
  <cp:revision>10</cp:revision>
  <cp:lastPrinted>2015-10-29T20:51:00Z</cp:lastPrinted>
  <dcterms:created xsi:type="dcterms:W3CDTF">2015-10-27T18:22:00Z</dcterms:created>
  <dcterms:modified xsi:type="dcterms:W3CDTF">2016-06-17T19:32:00Z</dcterms:modified>
</cp:coreProperties>
</file>