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E1" w:rsidRPr="000F20F3" w:rsidRDefault="00C821E1" w:rsidP="00B12988">
      <w:pPr>
        <w:spacing w:after="0" w:line="240" w:lineRule="auto"/>
        <w:jc w:val="center"/>
        <w:rPr>
          <w:rFonts w:ascii="Kalinga" w:eastAsia="Times New Roman" w:hAnsi="Kalinga" w:cs="Kalinga"/>
          <w:b/>
          <w:color w:val="000000"/>
          <w:sz w:val="24"/>
          <w:szCs w:val="24"/>
          <w:lang w:eastAsia="es-MX"/>
        </w:rPr>
      </w:pPr>
      <w:r w:rsidRPr="000F20F3">
        <w:rPr>
          <w:rFonts w:ascii="Kalinga" w:eastAsia="Times New Roman" w:hAnsi="Kalinga" w:cs="Kalinga"/>
          <w:b/>
          <w:color w:val="000000"/>
          <w:sz w:val="24"/>
          <w:szCs w:val="24"/>
          <w:lang w:eastAsia="es-MX"/>
        </w:rPr>
        <w:t>FESTIVAL DE DANZA CONTEMPORÁNEA</w:t>
      </w:r>
    </w:p>
    <w:p w:rsidR="00B12988" w:rsidRPr="000F20F3" w:rsidRDefault="00B12988" w:rsidP="00B12988">
      <w:pPr>
        <w:spacing w:after="0" w:line="240" w:lineRule="auto"/>
        <w:jc w:val="center"/>
        <w:rPr>
          <w:rFonts w:ascii="Kalinga" w:eastAsia="Times New Roman" w:hAnsi="Kalinga" w:cs="Kalinga"/>
          <w:b/>
          <w:color w:val="000000"/>
          <w:sz w:val="24"/>
          <w:szCs w:val="24"/>
          <w:lang w:eastAsia="es-MX"/>
        </w:rPr>
      </w:pPr>
      <w:bookmarkStart w:id="0" w:name="_GoBack"/>
      <w:bookmarkEnd w:id="0"/>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sz w:val="24"/>
          <w:szCs w:val="24"/>
          <w:lang w:eastAsia="es-MX"/>
        </w:rPr>
      </w:pPr>
      <w:r w:rsidRPr="000F20F3">
        <w:rPr>
          <w:rFonts w:ascii="Kalinga" w:eastAsia="Times New Roman" w:hAnsi="Kalinga" w:cs="Kalinga"/>
          <w:color w:val="000000"/>
          <w:sz w:val="24"/>
          <w:szCs w:val="24"/>
          <w:lang w:eastAsia="es-MX"/>
        </w:rPr>
        <w:t xml:space="preserve">Lunes </w:t>
      </w:r>
      <w:r w:rsidR="00B12988" w:rsidRPr="000F20F3">
        <w:rPr>
          <w:rFonts w:ascii="Kalinga" w:eastAsia="Times New Roman" w:hAnsi="Kalinga" w:cs="Kalinga"/>
          <w:color w:val="000000"/>
          <w:sz w:val="24"/>
          <w:szCs w:val="24"/>
          <w:lang w:eastAsia="es-MX"/>
        </w:rPr>
        <w:t>24 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roofErr w:type="spellStart"/>
      <w:r w:rsidRPr="000F20F3">
        <w:rPr>
          <w:rFonts w:ascii="Kalinga" w:eastAsia="Times New Roman" w:hAnsi="Kalinga" w:cs="Kalinga"/>
          <w:color w:val="000000"/>
          <w:sz w:val="24"/>
          <w:szCs w:val="24"/>
          <w:lang w:eastAsia="es-MX"/>
        </w:rPr>
        <w:t>Mizraim</w:t>
      </w:r>
      <w:proofErr w:type="spellEnd"/>
      <w:r w:rsidRPr="000F20F3">
        <w:rPr>
          <w:rFonts w:ascii="Kalinga" w:eastAsia="Times New Roman" w:hAnsi="Kalinga" w:cs="Kalinga"/>
          <w:color w:val="000000"/>
          <w:sz w:val="24"/>
          <w:szCs w:val="24"/>
          <w:lang w:eastAsia="es-MX"/>
        </w:rPr>
        <w:t xml:space="preserve"> Araujo</w:t>
      </w:r>
      <w:r w:rsidR="006968A8" w:rsidRPr="000F20F3">
        <w:rPr>
          <w:rFonts w:ascii="Kalinga" w:eastAsia="Times New Roman" w:hAnsi="Kalinga" w:cs="Kalinga"/>
          <w:color w:val="000000"/>
          <w:sz w:val="24"/>
          <w:szCs w:val="24"/>
          <w:lang w:eastAsia="es-MX"/>
        </w:rPr>
        <w:t>,</w:t>
      </w:r>
      <w:r w:rsidRPr="000F20F3">
        <w:rPr>
          <w:rFonts w:ascii="Kalinga" w:eastAsia="Times New Roman" w:hAnsi="Kalinga" w:cs="Kalinga"/>
          <w:color w:val="000000"/>
          <w:sz w:val="24"/>
          <w:szCs w:val="24"/>
          <w:lang w:eastAsia="es-MX"/>
        </w:rPr>
        <w:t xml:space="preserve"> compañía de danza contemporánea</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Monterrey</w:t>
      </w:r>
      <w:r w:rsidR="006968A8" w:rsidRPr="000F20F3">
        <w:rPr>
          <w:rFonts w:ascii="Kalinga" w:eastAsia="Times New Roman" w:hAnsi="Kalinga" w:cs="Kalinga"/>
          <w:color w:val="000000"/>
          <w:sz w:val="24"/>
          <w:szCs w:val="24"/>
          <w:lang w:eastAsia="es-MX"/>
        </w:rPr>
        <w:t>,</w:t>
      </w:r>
      <w:r w:rsidRPr="000F20F3">
        <w:rPr>
          <w:rFonts w:ascii="Kalinga" w:eastAsia="Times New Roman" w:hAnsi="Kalinga" w:cs="Kalinga"/>
          <w:color w:val="000000"/>
          <w:sz w:val="24"/>
          <w:szCs w:val="24"/>
          <w:lang w:eastAsia="es-MX"/>
        </w:rPr>
        <w:t xml:space="preserve"> N</w:t>
      </w:r>
      <w:r w:rsidR="006968A8" w:rsidRPr="000F20F3">
        <w:rPr>
          <w:rFonts w:ascii="Kalinga" w:eastAsia="Times New Roman" w:hAnsi="Kalinga" w:cs="Kalinga"/>
          <w:color w:val="000000"/>
          <w:sz w:val="24"/>
          <w:szCs w:val="24"/>
          <w:lang w:eastAsia="es-MX"/>
        </w:rPr>
        <w:t xml:space="preserve">. </w:t>
      </w:r>
      <w:r w:rsidRPr="000F20F3">
        <w:rPr>
          <w:rFonts w:ascii="Kalinga" w:eastAsia="Times New Roman" w:hAnsi="Kalinga" w:cs="Kalinga"/>
          <w:color w:val="000000"/>
          <w:sz w:val="24"/>
          <w:szCs w:val="24"/>
          <w:lang w:eastAsia="es-MX"/>
        </w:rPr>
        <w:t>L</w:t>
      </w:r>
      <w:r w:rsidR="006968A8" w:rsidRPr="000F20F3">
        <w:rPr>
          <w:rFonts w:ascii="Kalinga" w:eastAsia="Times New Roman" w:hAnsi="Kalinga" w:cs="Kalinga"/>
          <w:color w:val="000000"/>
          <w:sz w:val="24"/>
          <w:szCs w:val="24"/>
          <w:lang w:eastAsia="es-MX"/>
        </w:rPr>
        <w:t>.</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Cardumen y los Demonios de Carmela</w:t>
      </w:r>
    </w:p>
    <w:p w:rsidR="006968A8"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Plaza Mayor</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17:30 horas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Martes 25</w:t>
      </w:r>
      <w:r w:rsidR="00B12988" w:rsidRPr="000F20F3">
        <w:rPr>
          <w:rFonts w:ascii="Kalinga" w:eastAsia="Times New Roman" w:hAnsi="Kalinga" w:cs="Kalinga"/>
          <w:color w:val="000000"/>
          <w:sz w:val="24"/>
          <w:szCs w:val="24"/>
          <w:lang w:eastAsia="es-MX"/>
        </w:rPr>
        <w:t xml:space="preserve"> de noviembre de 2014</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Compañí</w:t>
      </w:r>
      <w:r w:rsidR="0029118A" w:rsidRPr="000F20F3">
        <w:rPr>
          <w:rFonts w:ascii="Kalinga" w:eastAsia="Times New Roman" w:hAnsi="Kalinga" w:cs="Kalinga"/>
          <w:color w:val="000000"/>
          <w:sz w:val="24"/>
          <w:szCs w:val="24"/>
          <w:lang w:eastAsia="es-MX"/>
        </w:rPr>
        <w:t>a Asalto Diario</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México DF, </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Dire</w:t>
      </w:r>
      <w:r w:rsidR="006968A8" w:rsidRPr="000F20F3">
        <w:rPr>
          <w:rFonts w:ascii="Kalinga" w:eastAsia="Times New Roman" w:hAnsi="Kalinga" w:cs="Kalinga"/>
          <w:color w:val="000000"/>
          <w:sz w:val="24"/>
          <w:szCs w:val="24"/>
          <w:lang w:eastAsia="es-MX"/>
        </w:rPr>
        <w:t>cción: Miguel Á</w:t>
      </w:r>
      <w:r w:rsidRPr="000F20F3">
        <w:rPr>
          <w:rFonts w:ascii="Kalinga" w:eastAsia="Times New Roman" w:hAnsi="Kalinga" w:cs="Kalinga"/>
          <w:color w:val="000000"/>
          <w:sz w:val="24"/>
          <w:szCs w:val="24"/>
          <w:lang w:eastAsia="es-MX"/>
        </w:rPr>
        <w:t>ngel Díaz y Claudia V</w:t>
      </w:r>
      <w:r w:rsidR="006968A8" w:rsidRPr="000F20F3">
        <w:rPr>
          <w:rFonts w:ascii="Kalinga" w:eastAsia="Times New Roman" w:hAnsi="Kalinga" w:cs="Kalinga"/>
          <w:color w:val="000000"/>
          <w:sz w:val="24"/>
          <w:szCs w:val="24"/>
          <w:lang w:eastAsia="es-MX"/>
        </w:rPr>
        <w:t>á</w:t>
      </w:r>
      <w:r w:rsidRPr="000F20F3">
        <w:rPr>
          <w:rFonts w:ascii="Kalinga" w:eastAsia="Times New Roman" w:hAnsi="Kalinga" w:cs="Kalinga"/>
          <w:color w:val="000000"/>
          <w:sz w:val="24"/>
          <w:szCs w:val="24"/>
          <w:lang w:eastAsia="es-MX"/>
        </w:rPr>
        <w:t>zquez</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Programa: Hombres Trabajando</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Plaza Mayor</w:t>
      </w:r>
    </w:p>
    <w:p w:rsidR="006968A8" w:rsidRPr="000F20F3" w:rsidRDefault="006968A8" w:rsidP="006968A8">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17:30 horas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Miércoles 26</w:t>
      </w:r>
      <w:r w:rsidR="00B12988" w:rsidRPr="000F20F3">
        <w:rPr>
          <w:rFonts w:ascii="Kalinga" w:eastAsia="Times New Roman" w:hAnsi="Kalinga" w:cs="Kalinga"/>
          <w:color w:val="000000"/>
          <w:sz w:val="24"/>
          <w:szCs w:val="24"/>
          <w:lang w:eastAsia="es-MX"/>
        </w:rPr>
        <w:t xml:space="preserve"> 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Compañía </w:t>
      </w:r>
      <w:proofErr w:type="spellStart"/>
      <w:r w:rsidRPr="000F20F3">
        <w:rPr>
          <w:rFonts w:ascii="Kalinga" w:eastAsia="Times New Roman" w:hAnsi="Kalinga" w:cs="Kalinga"/>
          <w:color w:val="000000"/>
          <w:sz w:val="24"/>
          <w:szCs w:val="24"/>
          <w:lang w:eastAsia="es-MX"/>
        </w:rPr>
        <w:t>Zonabierta</w:t>
      </w:r>
      <w:proofErr w:type="spellEnd"/>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San Luis Potosí</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Dirección Pamela Grimaldo y Eduardo Rocha</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Programa: El o</w:t>
      </w:r>
      <w:r w:rsidR="0029118A" w:rsidRPr="000F20F3">
        <w:rPr>
          <w:rFonts w:ascii="Kalinga" w:eastAsia="Times New Roman" w:hAnsi="Kalinga" w:cs="Kalinga"/>
          <w:color w:val="000000"/>
          <w:sz w:val="24"/>
          <w:szCs w:val="24"/>
          <w:lang w:eastAsia="es-MX"/>
        </w:rPr>
        <w:t>mbligo del mundo</w:t>
      </w:r>
    </w:p>
    <w:p w:rsidR="006968A8" w:rsidRPr="000F20F3" w:rsidRDefault="006968A8" w:rsidP="006968A8">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Plaza Mayor</w:t>
      </w:r>
    </w:p>
    <w:p w:rsidR="006968A8" w:rsidRPr="000F20F3" w:rsidRDefault="006968A8" w:rsidP="006968A8">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17:30 horas</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Jueves 27</w:t>
      </w:r>
      <w:r w:rsidR="00B12988" w:rsidRPr="000F20F3">
        <w:rPr>
          <w:rFonts w:ascii="Kalinga" w:eastAsia="Times New Roman" w:hAnsi="Kalinga" w:cs="Kalinga"/>
          <w:color w:val="000000"/>
          <w:sz w:val="24"/>
          <w:szCs w:val="24"/>
          <w:lang w:eastAsia="es-MX"/>
        </w:rPr>
        <w:t xml:space="preserve"> 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Gala de Solistas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Programa: solos, solitos.... solistas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Myrna de la Garza </w:t>
      </w:r>
      <w:proofErr w:type="spellStart"/>
      <w:r w:rsidRPr="000F20F3">
        <w:rPr>
          <w:rFonts w:ascii="Kalinga" w:eastAsia="Times New Roman" w:hAnsi="Kalinga" w:cs="Kalinga"/>
          <w:color w:val="000000"/>
          <w:sz w:val="24"/>
          <w:szCs w:val="24"/>
          <w:lang w:eastAsia="es-MX"/>
        </w:rPr>
        <w:t>df</w:t>
      </w:r>
      <w:proofErr w:type="spellEnd"/>
      <w:r w:rsidRPr="000F20F3">
        <w:rPr>
          <w:rFonts w:ascii="Kalinga" w:eastAsia="Times New Roman" w:hAnsi="Kalinga" w:cs="Kalinga"/>
          <w:color w:val="000000"/>
          <w:sz w:val="24"/>
          <w:szCs w:val="24"/>
          <w:lang w:eastAsia="es-MX"/>
        </w:rPr>
        <w:t>, Lydia Romero DF, Ruby Gámez DF, Eduardo Rocha SLP, Carlos Nájera Torreón, Jesús García Torreón</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Teatro Isauro Martínez</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20:00 horas</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lastRenderedPageBreak/>
        <w:t>Viernes 28</w:t>
      </w:r>
      <w:r w:rsidR="00B12988" w:rsidRPr="000F20F3">
        <w:rPr>
          <w:rFonts w:ascii="Kalinga" w:eastAsia="Times New Roman" w:hAnsi="Kalinga" w:cs="Kalinga"/>
          <w:color w:val="000000"/>
          <w:sz w:val="24"/>
          <w:szCs w:val="24"/>
          <w:lang w:eastAsia="es-MX"/>
        </w:rPr>
        <w:t xml:space="preserve"> 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Mezquite danza contemporánea</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w:t>
      </w:r>
      <w:r w:rsidR="0029118A" w:rsidRPr="000F20F3">
        <w:rPr>
          <w:rFonts w:ascii="Kalinga" w:eastAsia="Times New Roman" w:hAnsi="Kalinga" w:cs="Kalinga"/>
          <w:color w:val="000000"/>
          <w:sz w:val="24"/>
          <w:szCs w:val="24"/>
          <w:lang w:eastAsia="es-MX"/>
        </w:rPr>
        <w:t>irección</w:t>
      </w:r>
      <w:r w:rsidRPr="000F20F3">
        <w:rPr>
          <w:rFonts w:ascii="Kalinga" w:eastAsia="Times New Roman" w:hAnsi="Kalinga" w:cs="Kalinga"/>
          <w:color w:val="000000"/>
          <w:sz w:val="24"/>
          <w:szCs w:val="24"/>
          <w:lang w:eastAsia="es-MX"/>
        </w:rPr>
        <w:t>:</w:t>
      </w:r>
      <w:r w:rsidR="0029118A" w:rsidRPr="000F20F3">
        <w:rPr>
          <w:rFonts w:ascii="Kalinga" w:eastAsia="Times New Roman" w:hAnsi="Kalinga" w:cs="Kalinga"/>
          <w:color w:val="000000"/>
          <w:sz w:val="24"/>
          <w:szCs w:val="24"/>
          <w:lang w:eastAsia="es-MX"/>
        </w:rPr>
        <w:t xml:space="preserve"> Jaime Hinojosa</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Programa: </w:t>
      </w:r>
      <w:proofErr w:type="spellStart"/>
      <w:r w:rsidRPr="000F20F3">
        <w:rPr>
          <w:rFonts w:ascii="Kalinga" w:eastAsia="Times New Roman" w:hAnsi="Kalinga" w:cs="Kalinga"/>
          <w:color w:val="000000"/>
          <w:sz w:val="24"/>
          <w:szCs w:val="24"/>
          <w:lang w:eastAsia="es-MX"/>
        </w:rPr>
        <w:t>Metropología</w:t>
      </w:r>
      <w:proofErr w:type="spellEnd"/>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Teatro Isauro Martínez</w:t>
      </w:r>
    </w:p>
    <w:p w:rsidR="006968A8" w:rsidRPr="000F20F3" w:rsidRDefault="006968A8" w:rsidP="006968A8">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20:00 horas</w:t>
      </w:r>
    </w:p>
    <w:p w:rsidR="00B12988" w:rsidRPr="000F20F3" w:rsidRDefault="00B12988" w:rsidP="006968A8">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Sábado 29 </w:t>
      </w:r>
      <w:r w:rsidR="00B12988" w:rsidRPr="000F20F3">
        <w:rPr>
          <w:rFonts w:ascii="Kalinga" w:eastAsia="Times New Roman" w:hAnsi="Kalinga" w:cs="Kalinga"/>
          <w:color w:val="000000"/>
          <w:sz w:val="24"/>
          <w:szCs w:val="24"/>
          <w:lang w:eastAsia="es-MX"/>
        </w:rPr>
        <w:t>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Ruby Gámez Presenta</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w:t>
      </w:r>
      <w:r w:rsidR="0029118A" w:rsidRPr="000F20F3">
        <w:rPr>
          <w:rFonts w:ascii="Kalinga" w:eastAsia="Times New Roman" w:hAnsi="Kalinga" w:cs="Kalinga"/>
          <w:color w:val="000000"/>
          <w:sz w:val="24"/>
          <w:szCs w:val="24"/>
          <w:lang w:eastAsia="es-MX"/>
        </w:rPr>
        <w:t>irección</w:t>
      </w:r>
      <w:r w:rsidRPr="000F20F3">
        <w:rPr>
          <w:rFonts w:ascii="Kalinga" w:eastAsia="Times New Roman" w:hAnsi="Kalinga" w:cs="Kalinga"/>
          <w:color w:val="000000"/>
          <w:sz w:val="24"/>
          <w:szCs w:val="24"/>
          <w:lang w:eastAsia="es-MX"/>
        </w:rPr>
        <w:t>:</w:t>
      </w:r>
      <w:r w:rsidR="0029118A" w:rsidRPr="000F20F3">
        <w:rPr>
          <w:rFonts w:ascii="Kalinga" w:eastAsia="Times New Roman" w:hAnsi="Kalinga" w:cs="Kalinga"/>
          <w:color w:val="000000"/>
          <w:sz w:val="24"/>
          <w:szCs w:val="24"/>
          <w:lang w:eastAsia="es-MX"/>
        </w:rPr>
        <w:t xml:space="preserve"> Ruby Gámez</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Programa: I</w:t>
      </w:r>
      <w:r w:rsidR="0029118A" w:rsidRPr="000F20F3">
        <w:rPr>
          <w:rFonts w:ascii="Kalinga" w:eastAsia="Times New Roman" w:hAnsi="Kalinga" w:cs="Kalinga"/>
          <w:color w:val="000000"/>
          <w:sz w:val="24"/>
          <w:szCs w:val="24"/>
          <w:lang w:eastAsia="es-MX"/>
        </w:rPr>
        <w:t>nexistencia de la memoria</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Plaza Mayor</w:t>
      </w:r>
    </w:p>
    <w:p w:rsidR="006968A8"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17:30 horas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Domingo 30</w:t>
      </w:r>
      <w:r w:rsidR="00B12988" w:rsidRPr="000F20F3">
        <w:rPr>
          <w:rFonts w:ascii="Kalinga" w:eastAsia="Times New Roman" w:hAnsi="Kalinga" w:cs="Kalinga"/>
          <w:color w:val="000000"/>
          <w:sz w:val="24"/>
          <w:szCs w:val="24"/>
          <w:lang w:eastAsia="es-MX"/>
        </w:rPr>
        <w:t xml:space="preserve"> de noviembre de 2014</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Mezquite danza Contemporánea</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Dirección Jaime Hinojosa</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Bailando estamos y en la calle andamos</w:t>
      </w:r>
    </w:p>
    <w:p w:rsidR="006968A8"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Plaza M</w:t>
      </w:r>
      <w:r w:rsidR="0029118A" w:rsidRPr="000F20F3">
        <w:rPr>
          <w:rFonts w:ascii="Kalinga" w:eastAsia="Times New Roman" w:hAnsi="Kalinga" w:cs="Kalinga"/>
          <w:color w:val="000000"/>
          <w:sz w:val="24"/>
          <w:szCs w:val="24"/>
          <w:lang w:eastAsia="es-MX"/>
        </w:rPr>
        <w:t xml:space="preserve">ayor </w:t>
      </w:r>
    </w:p>
    <w:p w:rsidR="0029118A" w:rsidRPr="000F20F3" w:rsidRDefault="006968A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17:30 horas</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w:t>
      </w:r>
      <w:r w:rsidR="00B12988" w:rsidRPr="000F20F3">
        <w:rPr>
          <w:rFonts w:ascii="Kalinga" w:eastAsia="Times New Roman" w:hAnsi="Kalinga" w:cs="Kalinga"/>
          <w:color w:val="000000"/>
          <w:sz w:val="24"/>
          <w:szCs w:val="24"/>
          <w:lang w:eastAsia="es-MX"/>
        </w:rPr>
        <w:t xml:space="preserve">IZRAIM </w:t>
      </w:r>
      <w:r w:rsidR="006968A8" w:rsidRPr="000F20F3">
        <w:rPr>
          <w:rFonts w:ascii="Kalinga" w:eastAsia="Times New Roman" w:hAnsi="Kalinga" w:cs="Kalinga"/>
          <w:color w:val="000000"/>
          <w:sz w:val="24"/>
          <w:szCs w:val="24"/>
          <w:lang w:eastAsia="es-MX"/>
        </w:rPr>
        <w:t>A</w:t>
      </w:r>
      <w:r w:rsidR="00B12988" w:rsidRPr="000F20F3">
        <w:rPr>
          <w:rFonts w:ascii="Kalinga" w:eastAsia="Times New Roman" w:hAnsi="Kalinga" w:cs="Kalinga"/>
          <w:color w:val="000000"/>
          <w:sz w:val="24"/>
          <w:szCs w:val="24"/>
          <w:lang w:eastAsia="es-MX"/>
        </w:rPr>
        <w:t>RAUJO</w:t>
      </w:r>
      <w:r w:rsidR="006968A8" w:rsidRPr="000F20F3">
        <w:rPr>
          <w:rFonts w:ascii="Kalinga" w:eastAsia="Times New Roman" w:hAnsi="Kalinga" w:cs="Kalinga"/>
          <w:color w:val="000000"/>
          <w:sz w:val="24"/>
          <w:szCs w:val="24"/>
          <w:lang w:eastAsia="es-MX"/>
        </w:rPr>
        <w:t>,</w:t>
      </w:r>
      <w:r w:rsidRPr="000F20F3">
        <w:rPr>
          <w:rFonts w:ascii="Kalinga" w:eastAsia="Times New Roman" w:hAnsi="Kalinga" w:cs="Kalinga"/>
          <w:color w:val="000000"/>
          <w:sz w:val="24"/>
          <w:szCs w:val="24"/>
          <w:lang w:eastAsia="es-MX"/>
        </w:rPr>
        <w:t xml:space="preserve"> danza contemporánea</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Cimiento fuerte y generoso que sostiene desde hace treinta años la danza contemporánea regiomontana y egresad</w:t>
      </w:r>
      <w:r w:rsidR="006968A8" w:rsidRPr="000F20F3">
        <w:rPr>
          <w:rFonts w:ascii="Kalinga" w:eastAsia="Times New Roman" w:hAnsi="Kalinga" w:cs="Kalinga"/>
          <w:color w:val="000000"/>
          <w:sz w:val="24"/>
          <w:szCs w:val="24"/>
          <w:lang w:eastAsia="es-MX"/>
        </w:rPr>
        <w:t>a</w:t>
      </w:r>
      <w:r w:rsidRPr="000F20F3">
        <w:rPr>
          <w:rFonts w:ascii="Kalinga" w:eastAsia="Times New Roman" w:hAnsi="Kalinga" w:cs="Kalinga"/>
          <w:color w:val="000000"/>
          <w:sz w:val="24"/>
          <w:szCs w:val="24"/>
          <w:lang w:eastAsia="es-MX"/>
        </w:rPr>
        <w:t xml:space="preserve"> de la Escuela Superior de Música y Danza de Monterrey. Integra con otros bailarines y maestros la segunda y más importante generación de coreógrafos </w:t>
      </w:r>
      <w:proofErr w:type="spellStart"/>
      <w:r w:rsidRPr="000F20F3">
        <w:rPr>
          <w:rFonts w:ascii="Kalinga" w:eastAsia="Times New Roman" w:hAnsi="Kalinga" w:cs="Kalinga"/>
          <w:color w:val="000000"/>
          <w:sz w:val="24"/>
          <w:szCs w:val="24"/>
          <w:lang w:eastAsia="es-MX"/>
        </w:rPr>
        <w:t>norestenses</w:t>
      </w:r>
      <w:proofErr w:type="spellEnd"/>
      <w:r w:rsidRPr="000F20F3">
        <w:rPr>
          <w:rFonts w:ascii="Kalinga" w:eastAsia="Times New Roman" w:hAnsi="Kalinga" w:cs="Kalinga"/>
          <w:color w:val="000000"/>
          <w:sz w:val="24"/>
          <w:szCs w:val="24"/>
          <w:lang w:eastAsia="es-MX"/>
        </w:rPr>
        <w:t>.</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En esta ciudad, funda la compañía Origen, con Víctor García y baila en Ballet Impulso, Danza Teatro Mexicano, Compañía Jorge Domínguez y en Ballet Provisional de San Luis. En 1990 ingresa como prim</w:t>
      </w:r>
      <w:r w:rsidR="00B12988" w:rsidRPr="000F20F3">
        <w:rPr>
          <w:rFonts w:ascii="Kalinga" w:eastAsia="Times New Roman" w:hAnsi="Kalinga" w:cs="Kalinga"/>
          <w:color w:val="000000"/>
          <w:sz w:val="24"/>
          <w:szCs w:val="24"/>
          <w:lang w:eastAsia="es-MX"/>
        </w:rPr>
        <w:t>er bailarí</w:t>
      </w:r>
      <w:r w:rsidRPr="000F20F3">
        <w:rPr>
          <w:rFonts w:ascii="Kalinga" w:eastAsia="Times New Roman" w:hAnsi="Kalinga" w:cs="Kalinga"/>
          <w:color w:val="000000"/>
          <w:sz w:val="24"/>
          <w:szCs w:val="24"/>
          <w:lang w:eastAsia="es-MX"/>
        </w:rPr>
        <w:t>n al Ballet de M</w:t>
      </w:r>
      <w:r w:rsidR="00B12988" w:rsidRPr="000F20F3">
        <w:rPr>
          <w:rFonts w:ascii="Kalinga" w:eastAsia="Times New Roman" w:hAnsi="Kalinga" w:cs="Kalinga"/>
          <w:color w:val="000000"/>
          <w:sz w:val="24"/>
          <w:szCs w:val="24"/>
          <w:lang w:eastAsia="es-MX"/>
        </w:rPr>
        <w:t>onterrey</w:t>
      </w:r>
      <w:r w:rsidRPr="000F20F3">
        <w:rPr>
          <w:rFonts w:ascii="Kalinga" w:eastAsia="Times New Roman" w:hAnsi="Kalinga" w:cs="Kalinga"/>
          <w:color w:val="000000"/>
          <w:sz w:val="24"/>
          <w:szCs w:val="24"/>
          <w:lang w:eastAsia="es-MX"/>
        </w:rPr>
        <w:t xml:space="preserve">, dirigido por Ann Marie de </w:t>
      </w:r>
      <w:proofErr w:type="spellStart"/>
      <w:r w:rsidRPr="000F20F3">
        <w:rPr>
          <w:rFonts w:ascii="Kalinga" w:eastAsia="Times New Roman" w:hAnsi="Kalinga" w:cs="Kalinga"/>
          <w:color w:val="000000"/>
          <w:sz w:val="24"/>
          <w:szCs w:val="24"/>
          <w:lang w:eastAsia="es-MX"/>
        </w:rPr>
        <w:t>Angelo</w:t>
      </w:r>
      <w:proofErr w:type="spellEnd"/>
      <w:r w:rsidRPr="000F20F3">
        <w:rPr>
          <w:rFonts w:ascii="Kalinga" w:eastAsia="Times New Roman" w:hAnsi="Kalinga" w:cs="Kalinga"/>
          <w:color w:val="000000"/>
          <w:sz w:val="24"/>
          <w:szCs w:val="24"/>
          <w:lang w:eastAsia="es-MX"/>
        </w:rPr>
        <w:t xml:space="preserve"> y comparte escenarios con </w:t>
      </w:r>
      <w:proofErr w:type="spellStart"/>
      <w:r w:rsidRPr="000F20F3">
        <w:rPr>
          <w:rFonts w:ascii="Kalinga" w:eastAsia="Times New Roman" w:hAnsi="Kalinga" w:cs="Kalinga"/>
          <w:color w:val="000000"/>
          <w:sz w:val="24"/>
          <w:szCs w:val="24"/>
          <w:lang w:eastAsia="es-MX"/>
        </w:rPr>
        <w:t>Cheryl</w:t>
      </w:r>
      <w:proofErr w:type="spellEnd"/>
      <w:r w:rsidRPr="000F20F3">
        <w:rPr>
          <w:rFonts w:ascii="Kalinga" w:eastAsia="Times New Roman" w:hAnsi="Kalinga" w:cs="Kalinga"/>
          <w:color w:val="000000"/>
          <w:sz w:val="24"/>
          <w:szCs w:val="24"/>
          <w:lang w:eastAsia="es-MX"/>
        </w:rPr>
        <w:t xml:space="preserve"> </w:t>
      </w:r>
      <w:proofErr w:type="spellStart"/>
      <w:r w:rsidRPr="000F20F3">
        <w:rPr>
          <w:rFonts w:ascii="Kalinga" w:eastAsia="Times New Roman" w:hAnsi="Kalinga" w:cs="Kalinga"/>
          <w:color w:val="000000"/>
          <w:sz w:val="24"/>
          <w:szCs w:val="24"/>
          <w:lang w:eastAsia="es-MX"/>
        </w:rPr>
        <w:t>Yeager</w:t>
      </w:r>
      <w:proofErr w:type="spellEnd"/>
      <w:r w:rsidRPr="000F20F3">
        <w:rPr>
          <w:rFonts w:ascii="Kalinga" w:eastAsia="Times New Roman" w:hAnsi="Kalinga" w:cs="Kalinga"/>
          <w:color w:val="000000"/>
          <w:sz w:val="24"/>
          <w:szCs w:val="24"/>
          <w:lang w:eastAsia="es-MX"/>
        </w:rPr>
        <w:t xml:space="preserve">, </w:t>
      </w:r>
      <w:proofErr w:type="spellStart"/>
      <w:r w:rsidRPr="000F20F3">
        <w:rPr>
          <w:rFonts w:ascii="Kalinga" w:eastAsia="Times New Roman" w:hAnsi="Kalinga" w:cs="Kalinga"/>
          <w:color w:val="000000"/>
          <w:sz w:val="24"/>
          <w:szCs w:val="24"/>
          <w:lang w:eastAsia="es-MX"/>
        </w:rPr>
        <w:t>Medi</w:t>
      </w:r>
      <w:proofErr w:type="spellEnd"/>
      <w:r w:rsidRPr="000F20F3">
        <w:rPr>
          <w:rFonts w:ascii="Kalinga" w:eastAsia="Times New Roman" w:hAnsi="Kalinga" w:cs="Kalinga"/>
          <w:color w:val="000000"/>
          <w:sz w:val="24"/>
          <w:szCs w:val="24"/>
          <w:lang w:eastAsia="es-MX"/>
        </w:rPr>
        <w:t xml:space="preserve"> </w:t>
      </w:r>
      <w:proofErr w:type="spellStart"/>
      <w:r w:rsidRPr="000F20F3">
        <w:rPr>
          <w:rFonts w:ascii="Kalinga" w:eastAsia="Times New Roman" w:hAnsi="Kalinga" w:cs="Kalinga"/>
          <w:color w:val="000000"/>
          <w:sz w:val="24"/>
          <w:szCs w:val="24"/>
          <w:lang w:eastAsia="es-MX"/>
        </w:rPr>
        <w:t>Bahiri</w:t>
      </w:r>
      <w:proofErr w:type="spellEnd"/>
      <w:r w:rsidRPr="000F20F3">
        <w:rPr>
          <w:rFonts w:ascii="Kalinga" w:eastAsia="Times New Roman" w:hAnsi="Kalinga" w:cs="Kalinga"/>
          <w:color w:val="000000"/>
          <w:sz w:val="24"/>
          <w:szCs w:val="24"/>
          <w:lang w:eastAsia="es-MX"/>
        </w:rPr>
        <w:t xml:space="preserve">, </w:t>
      </w:r>
      <w:proofErr w:type="spellStart"/>
      <w:r w:rsidRPr="000F20F3">
        <w:rPr>
          <w:rFonts w:ascii="Kalinga" w:eastAsia="Times New Roman" w:hAnsi="Kalinga" w:cs="Kalinga"/>
          <w:color w:val="000000"/>
          <w:sz w:val="24"/>
          <w:szCs w:val="24"/>
          <w:lang w:eastAsia="es-MX"/>
        </w:rPr>
        <w:t>Guiliano</w:t>
      </w:r>
      <w:proofErr w:type="spellEnd"/>
      <w:r w:rsidRPr="000F20F3">
        <w:rPr>
          <w:rFonts w:ascii="Kalinga" w:eastAsia="Times New Roman" w:hAnsi="Kalinga" w:cs="Kalinga"/>
          <w:color w:val="000000"/>
          <w:sz w:val="24"/>
          <w:szCs w:val="24"/>
          <w:lang w:eastAsia="es-MX"/>
        </w:rPr>
        <w:t xml:space="preserve"> </w:t>
      </w:r>
      <w:proofErr w:type="spellStart"/>
      <w:r w:rsidRPr="000F20F3">
        <w:rPr>
          <w:rFonts w:ascii="Kalinga" w:eastAsia="Times New Roman" w:hAnsi="Kalinga" w:cs="Kalinga"/>
          <w:color w:val="000000"/>
          <w:sz w:val="24"/>
          <w:szCs w:val="24"/>
          <w:lang w:eastAsia="es-MX"/>
        </w:rPr>
        <w:t>Guerrini</w:t>
      </w:r>
      <w:proofErr w:type="spellEnd"/>
      <w:r w:rsidRPr="000F20F3">
        <w:rPr>
          <w:rFonts w:ascii="Kalinga" w:eastAsia="Times New Roman" w:hAnsi="Kalinga" w:cs="Kalinga"/>
          <w:color w:val="000000"/>
          <w:sz w:val="24"/>
          <w:szCs w:val="24"/>
          <w:lang w:eastAsia="es-MX"/>
        </w:rPr>
        <w:t xml:space="preserve"> y Lorena Feijoo entre otros.</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lastRenderedPageBreak/>
        <w:t xml:space="preserve">Paralelamente funda con Lourdes Luna la </w:t>
      </w:r>
      <w:r w:rsidR="00B12988" w:rsidRPr="000F20F3">
        <w:rPr>
          <w:rFonts w:ascii="Kalinga" w:eastAsia="Times New Roman" w:hAnsi="Kalinga" w:cs="Kalinga"/>
          <w:color w:val="000000"/>
          <w:sz w:val="24"/>
          <w:szCs w:val="24"/>
          <w:lang w:eastAsia="es-MX"/>
        </w:rPr>
        <w:t>Compañía</w:t>
      </w:r>
      <w:r w:rsidRPr="000F20F3">
        <w:rPr>
          <w:rFonts w:ascii="Kalinga" w:eastAsia="Times New Roman" w:hAnsi="Kalinga" w:cs="Kalinga"/>
          <w:color w:val="000000"/>
          <w:sz w:val="24"/>
          <w:szCs w:val="24"/>
          <w:lang w:eastAsia="es-MX"/>
        </w:rPr>
        <w:t xml:space="preserve"> Amento, con la cual alcanzó un amplio reconocimiento nacional, Más adelante, en 1995 crea Los Unos y los Otros, conjunto de jóvenes de colonias marginadas, propone romper tabúes locales sobre la incursión de hombres en la danza y la premisa de reconstrucción del tejido social, Retoma el proyecto en 2007 bajo el nombre Del otro lado de la Ventana, enriquecido con la experiencia de vida.</w:t>
      </w:r>
    </w:p>
    <w:p w:rsidR="00B12988" w:rsidRPr="000F20F3" w:rsidRDefault="00B12988"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Premios, reconocimientos, giras, becas y apoyos para producciones coreográficas otorgados por INBA, FONCA, CONARTE, UAM, Festivales de danza y Gobierno del Estado son una constante en sus treinta años dentro de la danza contemporánea mexicana, como lo son también su insobornable vocación y las renuncias, los sacrificios y algunas veces, las descalificaciones.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GRUPO DE EXPERIMENTACION ARTISTICA ASALTO DIARIO A.C.</w:t>
      </w:r>
    </w:p>
    <w:p w:rsidR="0029118A" w:rsidRPr="000F20F3" w:rsidRDefault="00B1298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Dirección Miguel Ángel Dí</w:t>
      </w:r>
      <w:r w:rsidR="0029118A" w:rsidRPr="000F20F3">
        <w:rPr>
          <w:rFonts w:ascii="Kalinga" w:eastAsia="Times New Roman" w:hAnsi="Kalinga" w:cs="Kalinga"/>
          <w:color w:val="000000"/>
          <w:sz w:val="24"/>
          <w:szCs w:val="24"/>
          <w:lang w:eastAsia="es-MX"/>
        </w:rPr>
        <w:t>az y Claudia Vázquez</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HOMBRES TRABAJANDO es un asalto escénico que irrumpe en la </w:t>
      </w:r>
      <w:proofErr w:type="spellStart"/>
      <w:r w:rsidRPr="000F20F3">
        <w:rPr>
          <w:rFonts w:ascii="Kalinga" w:eastAsia="Times New Roman" w:hAnsi="Kalinga" w:cs="Kalinga"/>
          <w:color w:val="000000"/>
          <w:sz w:val="24"/>
          <w:szCs w:val="24"/>
          <w:lang w:eastAsia="es-MX"/>
        </w:rPr>
        <w:t>cotudianeidad</w:t>
      </w:r>
      <w:proofErr w:type="spellEnd"/>
      <w:r w:rsidRPr="000F20F3">
        <w:rPr>
          <w:rFonts w:ascii="Kalinga" w:eastAsia="Times New Roman" w:hAnsi="Kalinga" w:cs="Kalinga"/>
          <w:color w:val="000000"/>
          <w:sz w:val="24"/>
          <w:szCs w:val="24"/>
          <w:lang w:eastAsia="es-MX"/>
        </w:rPr>
        <w:t xml:space="preserve"> de la gente, con el propósito de hacer del espacio público, un espacio escénico que posibilita la distancia que permite cuestionar, replantear y criticar nuestras realidades.</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En esta ocasión el asalto escénico se da en forma de suite semafórica o de la plaza donde vemos interactuar personajes que representan hombres de la construcción, del servicio de mantenimiento</w:t>
      </w:r>
      <w:r w:rsidR="00C37DAB" w:rsidRPr="000F20F3">
        <w:rPr>
          <w:rFonts w:ascii="Kalinga" w:eastAsia="Times New Roman" w:hAnsi="Kalinga" w:cs="Kalinga"/>
          <w:color w:val="000000"/>
          <w:sz w:val="24"/>
          <w:szCs w:val="24"/>
          <w:lang w:eastAsia="es-MX"/>
        </w:rPr>
        <w:t xml:space="preserve"> público, trabajadores de ocupaciones varias con sus cascos y chalecos naranja seguridad, los vemos comer, fumar, festejar un gol, tomar una cerveza, descansar, trabajar un poco y crucificar un compañero.</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B12988"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Es así</w:t>
      </w:r>
      <w:r w:rsidR="00C37DAB" w:rsidRPr="000F20F3">
        <w:rPr>
          <w:rFonts w:ascii="Kalinga" w:eastAsia="Times New Roman" w:hAnsi="Kalinga" w:cs="Kalinga"/>
          <w:color w:val="000000"/>
          <w:sz w:val="24"/>
          <w:szCs w:val="24"/>
          <w:lang w:eastAsia="es-MX"/>
        </w:rPr>
        <w:t xml:space="preserve"> que este dispositivo pone en escena la corporeidad del trabajador de la construcción y servicios urbanos buscando dar luz a estos personajes que están a la vista de todos de manera anónima, cuerpos trabajadores </w:t>
      </w:r>
      <w:proofErr w:type="spellStart"/>
      <w:r w:rsidR="00C37DAB" w:rsidRPr="000F20F3">
        <w:rPr>
          <w:rFonts w:ascii="Kalinga" w:eastAsia="Times New Roman" w:hAnsi="Kalinga" w:cs="Kalinga"/>
          <w:color w:val="000000"/>
          <w:sz w:val="24"/>
          <w:szCs w:val="24"/>
          <w:lang w:eastAsia="es-MX"/>
        </w:rPr>
        <w:t>dilupidos</w:t>
      </w:r>
      <w:proofErr w:type="spellEnd"/>
      <w:r w:rsidR="00C37DAB" w:rsidRPr="000F20F3">
        <w:rPr>
          <w:rFonts w:ascii="Kalinga" w:eastAsia="Times New Roman" w:hAnsi="Kalinga" w:cs="Kalinga"/>
          <w:color w:val="000000"/>
          <w:sz w:val="24"/>
          <w:szCs w:val="24"/>
          <w:lang w:eastAsia="es-MX"/>
        </w:rPr>
        <w:t xml:space="preserve"> en la vida diaria, a fin de ponerlos en el ámbito de lo real, hacerlos presentes de manera consciente en nuestras vidas, Al mismo tiempo que evidenciamos </w:t>
      </w:r>
      <w:r w:rsidR="00C37DAB" w:rsidRPr="000F20F3">
        <w:rPr>
          <w:rFonts w:ascii="Kalinga" w:eastAsia="Times New Roman" w:hAnsi="Kalinga" w:cs="Kalinga"/>
          <w:color w:val="000000"/>
          <w:sz w:val="24"/>
          <w:szCs w:val="24"/>
          <w:lang w:eastAsia="es-MX"/>
        </w:rPr>
        <w:lastRenderedPageBreak/>
        <w:t xml:space="preserve">el estado de las cosas que giran en una vida burocrática, sindicalizada, asalariada como modus </w:t>
      </w:r>
      <w:proofErr w:type="spellStart"/>
      <w:r w:rsidR="00C37DAB" w:rsidRPr="000F20F3">
        <w:rPr>
          <w:rFonts w:ascii="Kalinga" w:eastAsia="Times New Roman" w:hAnsi="Kalinga" w:cs="Kalinga"/>
          <w:color w:val="000000"/>
          <w:sz w:val="24"/>
          <w:szCs w:val="24"/>
          <w:lang w:eastAsia="es-MX"/>
        </w:rPr>
        <w:t>operandis</w:t>
      </w:r>
      <w:proofErr w:type="spellEnd"/>
      <w:r w:rsidR="00C37DAB" w:rsidRPr="000F20F3">
        <w:rPr>
          <w:rFonts w:ascii="Kalinga" w:eastAsia="Times New Roman" w:hAnsi="Kalinga" w:cs="Kalinga"/>
          <w:color w:val="000000"/>
          <w:sz w:val="24"/>
          <w:szCs w:val="24"/>
          <w:lang w:eastAsia="es-MX"/>
        </w:rPr>
        <w:t>.</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RUBY GÁMEZ PRESENTA</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INEXISTENCIA DE LA MEMORIA</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Basado en el poema “El albergue” de Charles </w:t>
      </w:r>
      <w:proofErr w:type="spellStart"/>
      <w:r w:rsidRPr="000F20F3">
        <w:rPr>
          <w:rFonts w:ascii="Kalinga" w:eastAsia="Times New Roman" w:hAnsi="Kalinga" w:cs="Kalinga"/>
          <w:color w:val="000000"/>
          <w:sz w:val="24"/>
          <w:szCs w:val="24"/>
          <w:lang w:eastAsia="es-MX"/>
        </w:rPr>
        <w:t>Bukowsky</w:t>
      </w:r>
      <w:proofErr w:type="spellEnd"/>
      <w:r w:rsidRPr="000F20F3">
        <w:rPr>
          <w:rFonts w:ascii="Kalinga" w:eastAsia="Times New Roman" w:hAnsi="Kalinga" w:cs="Kalinga"/>
          <w:color w:val="000000"/>
          <w:sz w:val="24"/>
          <w:szCs w:val="24"/>
          <w:lang w:eastAsia="es-MX"/>
        </w:rPr>
        <w:t xml:space="preserve">. Inexistencia de la memoria es una danza interpretada por excelentes bailarines que conforman la compañía Ruby Gámez Presenta en la cual aborda el tema de los vagabundos y su mundo. Hombres y mujeres solitarios que transitan por las calles de una gran ciudad que los devora lentamente, despojándolos de sus sueños y de su memoria y arrojándolos al olvido y a la locura, </w:t>
      </w:r>
      <w:proofErr w:type="spellStart"/>
      <w:r w:rsidRPr="000F20F3">
        <w:rPr>
          <w:rFonts w:ascii="Kalinga" w:eastAsia="Times New Roman" w:hAnsi="Kalinga" w:cs="Kalinga"/>
          <w:color w:val="000000"/>
          <w:sz w:val="24"/>
          <w:szCs w:val="24"/>
          <w:lang w:eastAsia="es-MX"/>
        </w:rPr>
        <w:t>mololientes</w:t>
      </w:r>
      <w:proofErr w:type="spellEnd"/>
      <w:r w:rsidRPr="000F20F3">
        <w:rPr>
          <w:rFonts w:ascii="Kalinga" w:eastAsia="Times New Roman" w:hAnsi="Kalinga" w:cs="Kalinga"/>
          <w:color w:val="000000"/>
          <w:sz w:val="24"/>
          <w:szCs w:val="24"/>
          <w:lang w:eastAsia="es-MX"/>
        </w:rPr>
        <w:t xml:space="preserve"> y algunas veces acompañados de un fiel amigo recorren juntos una y otra vez los mismos pasos sin dejar huella en el asfalto de acero.</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ZONABIERTA ESCENA LABORATORIO AC</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Dirección Pamela Grimaldo y Eduardo Rocha</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EL OMBLIGO DEL MUNDO</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Es una compañía joven de danza contemporánea, que surgió del encuentro entre dos artistas escénicos que comparten la necesidad de explorar sus inquiet</w:t>
      </w:r>
      <w:r w:rsidR="006968A8" w:rsidRPr="000F20F3">
        <w:rPr>
          <w:rFonts w:ascii="Kalinga" w:eastAsia="Times New Roman" w:hAnsi="Kalinga" w:cs="Kalinga"/>
          <w:color w:val="000000"/>
          <w:sz w:val="24"/>
          <w:szCs w:val="24"/>
          <w:lang w:eastAsia="es-MX"/>
        </w:rPr>
        <w:t>udes, artistas y profesionales</w:t>
      </w:r>
      <w:r w:rsidRPr="000F20F3">
        <w:rPr>
          <w:rFonts w:ascii="Kalinga" w:eastAsia="Times New Roman" w:hAnsi="Kalinga" w:cs="Kalinga"/>
          <w:color w:val="000000"/>
          <w:sz w:val="24"/>
          <w:szCs w:val="24"/>
          <w:lang w:eastAsia="es-MX"/>
        </w:rPr>
        <w:t xml:space="preserve">, incursionando en la búsqueda de espacios alternativos de su localidad para la creación de sus piezas, concretando una línea de trabajo innovadora en San Luis </w:t>
      </w:r>
      <w:proofErr w:type="spellStart"/>
      <w:r w:rsidRPr="000F20F3">
        <w:rPr>
          <w:rFonts w:ascii="Kalinga" w:eastAsia="Times New Roman" w:hAnsi="Kalinga" w:cs="Kalinga"/>
          <w:color w:val="000000"/>
          <w:sz w:val="24"/>
          <w:szCs w:val="24"/>
          <w:lang w:eastAsia="es-MX"/>
        </w:rPr>
        <w:t>Potosi</w:t>
      </w:r>
      <w:proofErr w:type="spellEnd"/>
      <w:r w:rsidRPr="000F20F3">
        <w:rPr>
          <w:rFonts w:ascii="Kalinga" w:eastAsia="Times New Roman" w:hAnsi="Kalinga" w:cs="Kalinga"/>
          <w:color w:val="000000"/>
          <w:sz w:val="24"/>
          <w:szCs w:val="24"/>
          <w:lang w:eastAsia="es-MX"/>
        </w:rPr>
        <w:t>. A través de sus propuestas artísticas, que nacen de procesos In Situ, buscan definir una identidad de la danza contemporánea potosina, proyectando su trabajo en el marco artístico nacional e internacional.</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El ombligo del mundo busca ser una reflexión sobre la conexión que como humanos tenemos, Cómo esta red tejida de circunstancias nos lleva a conectarnos con el mundo, Es un espectáculo de danza contemporánea intencionado para crear un acercamiento del espectador a la escena contemporánea y su desenvolvimiento cotidiano.</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lastRenderedPageBreak/>
        <w:t>Una producción de ZONABIERTA ESCENA LABORATORIO, creada a través del laboratorio Los espontáneos, acciones efímeras del cuerpo en espacios alternativos, que se lleva a cabo desde 2012</w:t>
      </w:r>
      <w:r w:rsidR="00B12988" w:rsidRPr="000F20F3">
        <w:rPr>
          <w:rFonts w:ascii="Kalinga" w:eastAsia="Times New Roman" w:hAnsi="Kalinga" w:cs="Kalinga"/>
          <w:color w:val="000000"/>
          <w:sz w:val="24"/>
          <w:szCs w:val="24"/>
          <w:lang w:eastAsia="es-MX"/>
        </w:rPr>
        <w:t xml:space="preserve"> en la ciudad de San Luis Potosí</w:t>
      </w:r>
      <w:r w:rsidRPr="000F20F3">
        <w:rPr>
          <w:rFonts w:ascii="Kalinga" w:eastAsia="Times New Roman" w:hAnsi="Kalinga" w:cs="Kalinga"/>
          <w:color w:val="000000"/>
          <w:sz w:val="24"/>
          <w:szCs w:val="24"/>
          <w:lang w:eastAsia="es-MX"/>
        </w:rPr>
        <w:t xml:space="preserve"> por la compañía.</w:t>
      </w: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C37DAB" w:rsidP="00C821E1">
      <w:pPr>
        <w:spacing w:after="0" w:line="240" w:lineRule="auto"/>
        <w:jc w:val="both"/>
        <w:rPr>
          <w:rFonts w:ascii="Kalinga" w:eastAsia="Times New Roman" w:hAnsi="Kalinga" w:cs="Kalinga"/>
          <w:color w:val="000000"/>
          <w:sz w:val="24"/>
          <w:szCs w:val="24"/>
          <w:lang w:eastAsia="es-MX"/>
        </w:rPr>
      </w:pPr>
    </w:p>
    <w:p w:rsidR="00C37DAB" w:rsidRPr="000F20F3" w:rsidRDefault="00F5740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MEZQUITE DANZA CONTEMPORÁNEA</w:t>
      </w:r>
    </w:p>
    <w:p w:rsidR="00F5740A" w:rsidRPr="000F20F3" w:rsidRDefault="00F5740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Mezquite se crece en el desierto lagunero desde 1997 y escucha el canto que canta la búsqueda de una identidad artística que la lleve a encontrar una actitud crítica y reflexiva de su propia mitología y acercarse al hecho escénico sin apariencias superfluas, sin oropel ni pirotecnias. Sus bailarines, todos laguneros, formados en la Escuela de danza contemporánea de Torreón, han asumido igual que un mezquite, el estoicismo de su condición y la danza como parte de su proyecto de vida.</w:t>
      </w:r>
    </w:p>
    <w:p w:rsidR="00F5740A" w:rsidRPr="000F20F3" w:rsidRDefault="00F5740A" w:rsidP="00C821E1">
      <w:pPr>
        <w:spacing w:after="0" w:line="240" w:lineRule="auto"/>
        <w:jc w:val="both"/>
        <w:rPr>
          <w:rFonts w:ascii="Kalinga" w:eastAsia="Times New Roman" w:hAnsi="Kalinga" w:cs="Kalinga"/>
          <w:color w:val="000000"/>
          <w:sz w:val="24"/>
          <w:szCs w:val="24"/>
          <w:lang w:eastAsia="es-MX"/>
        </w:rPr>
      </w:pPr>
    </w:p>
    <w:p w:rsidR="00F5740A" w:rsidRPr="000F20F3" w:rsidRDefault="00F5740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Mezquite (</w:t>
      </w:r>
      <w:proofErr w:type="spellStart"/>
      <w:r w:rsidRPr="000F20F3">
        <w:rPr>
          <w:rFonts w:ascii="Kalinga" w:eastAsia="Times New Roman" w:hAnsi="Kalinga" w:cs="Kalinga"/>
          <w:color w:val="000000"/>
          <w:sz w:val="24"/>
          <w:szCs w:val="24"/>
          <w:lang w:eastAsia="es-MX"/>
        </w:rPr>
        <w:t>prosopis</w:t>
      </w:r>
      <w:proofErr w:type="spellEnd"/>
      <w:r w:rsidRPr="000F20F3">
        <w:rPr>
          <w:rFonts w:ascii="Kalinga" w:eastAsia="Times New Roman" w:hAnsi="Kalinga" w:cs="Kalinga"/>
          <w:color w:val="000000"/>
          <w:sz w:val="24"/>
          <w:szCs w:val="24"/>
          <w:lang w:eastAsia="es-MX"/>
        </w:rPr>
        <w:t xml:space="preserve"> glandulosa) es un árbol de zonas d</w:t>
      </w:r>
      <w:r w:rsidR="006968A8" w:rsidRPr="000F20F3">
        <w:rPr>
          <w:rFonts w:ascii="Kalinga" w:eastAsia="Times New Roman" w:hAnsi="Kalinga" w:cs="Kalinga"/>
          <w:color w:val="000000"/>
          <w:sz w:val="24"/>
          <w:szCs w:val="24"/>
          <w:lang w:eastAsia="es-MX"/>
        </w:rPr>
        <w:t>esérticas extremadamente duro, t</w:t>
      </w:r>
      <w:r w:rsidRPr="000F20F3">
        <w:rPr>
          <w:rFonts w:ascii="Kalinga" w:eastAsia="Times New Roman" w:hAnsi="Kalinga" w:cs="Kalinga"/>
          <w:color w:val="000000"/>
          <w:sz w:val="24"/>
          <w:szCs w:val="24"/>
          <w:lang w:eastAsia="es-MX"/>
        </w:rPr>
        <w:t>olerante a la sequía debido a su extensa red radicular y gruesa raíz principal. Maro Antonio</w:t>
      </w:r>
      <w:r w:rsidR="006968A8" w:rsidRPr="000F20F3">
        <w:rPr>
          <w:rFonts w:ascii="Kalinga" w:eastAsia="Times New Roman" w:hAnsi="Kalinga" w:cs="Kalinga"/>
          <w:color w:val="000000"/>
          <w:sz w:val="24"/>
          <w:szCs w:val="24"/>
          <w:lang w:eastAsia="es-MX"/>
        </w:rPr>
        <w:t xml:space="preserve"> Jiménez en su poema “El Vigía añ</w:t>
      </w:r>
      <w:r w:rsidRPr="000F20F3">
        <w:rPr>
          <w:rFonts w:ascii="Kalinga" w:eastAsia="Times New Roman" w:hAnsi="Kalinga" w:cs="Kalinga"/>
          <w:color w:val="000000"/>
          <w:sz w:val="24"/>
          <w:szCs w:val="24"/>
          <w:lang w:eastAsia="es-MX"/>
        </w:rPr>
        <w:t>ora“…</w:t>
      </w:r>
      <w:r w:rsidR="006968A8" w:rsidRPr="000F20F3">
        <w:rPr>
          <w:rFonts w:ascii="Kalinga" w:eastAsia="Times New Roman" w:hAnsi="Kalinga" w:cs="Kalinga"/>
          <w:color w:val="000000"/>
          <w:sz w:val="24"/>
          <w:szCs w:val="24"/>
          <w:lang w:eastAsia="es-MX"/>
        </w:rPr>
        <w:t xml:space="preserve"> </w:t>
      </w:r>
      <w:r w:rsidRPr="000F20F3">
        <w:rPr>
          <w:rFonts w:ascii="Kalinga" w:eastAsia="Times New Roman" w:hAnsi="Kalinga" w:cs="Kalinga"/>
          <w:color w:val="000000"/>
          <w:sz w:val="24"/>
          <w:szCs w:val="24"/>
          <w:lang w:eastAsia="es-MX"/>
        </w:rPr>
        <w:t>al fin he hallado en el imperio de la arena voraz a un solitario convencido del sol, a un vigía noble y soberano que agradece la tarde sin río ni esperanza…”</w:t>
      </w:r>
    </w:p>
    <w:p w:rsidR="00F5740A" w:rsidRPr="000F20F3" w:rsidRDefault="00F5740A" w:rsidP="00C821E1">
      <w:pPr>
        <w:spacing w:after="0" w:line="240" w:lineRule="auto"/>
        <w:jc w:val="both"/>
        <w:rPr>
          <w:rFonts w:ascii="Kalinga" w:eastAsia="Times New Roman" w:hAnsi="Kalinga" w:cs="Kalinga"/>
          <w:color w:val="000000"/>
          <w:sz w:val="24"/>
          <w:szCs w:val="24"/>
          <w:lang w:eastAsia="es-MX"/>
        </w:rPr>
      </w:pPr>
    </w:p>
    <w:p w:rsidR="00F5740A" w:rsidRPr="000F20F3" w:rsidRDefault="00F5740A"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La compañía se ha presentado en los teatros del Centro Nacional de las Artes y en el Teatro de la Danza del INBA en la ciudad de México, mantiene una constante presencia en los auditorios de escuelas, universidades y teatros de la comarca Lagunera y en la zona noreste. Ha obtenido apoyos de FONCA en coinversiones, de CONACULTA/INBA, México en escena en su primera edición en 2004, y Proyectos de Inversión en la Producción de Danza Nacional en 2012. Grupos artísticos por ICOCULT e ICED y algunos de sus bailarines en Jóvenes Creadores y Desarrollo artístico Individual. Ha emprendido con </w:t>
      </w:r>
      <w:proofErr w:type="spellStart"/>
      <w:r w:rsidRPr="000F20F3">
        <w:rPr>
          <w:rFonts w:ascii="Kalinga" w:eastAsia="Times New Roman" w:hAnsi="Kalinga" w:cs="Kalinga"/>
          <w:color w:val="000000"/>
          <w:sz w:val="24"/>
          <w:szCs w:val="24"/>
          <w:lang w:eastAsia="es-MX"/>
        </w:rPr>
        <w:t>Camerata</w:t>
      </w:r>
      <w:proofErr w:type="spellEnd"/>
      <w:r w:rsidRPr="000F20F3">
        <w:rPr>
          <w:rFonts w:ascii="Kalinga" w:eastAsia="Times New Roman" w:hAnsi="Kalinga" w:cs="Kalinga"/>
          <w:color w:val="000000"/>
          <w:sz w:val="24"/>
          <w:szCs w:val="24"/>
          <w:lang w:eastAsia="es-MX"/>
        </w:rPr>
        <w:t xml:space="preserve"> de Coahuila el montaje de óp</w:t>
      </w:r>
      <w:r w:rsidR="00B12988" w:rsidRPr="000F20F3">
        <w:rPr>
          <w:rFonts w:ascii="Kalinga" w:eastAsia="Times New Roman" w:hAnsi="Kalinga" w:cs="Kalinga"/>
          <w:color w:val="000000"/>
          <w:sz w:val="24"/>
          <w:szCs w:val="24"/>
          <w:lang w:eastAsia="es-MX"/>
        </w:rPr>
        <w:t xml:space="preserve">eras Orfeo y Eurídice, </w:t>
      </w:r>
      <w:proofErr w:type="spellStart"/>
      <w:r w:rsidR="00B12988" w:rsidRPr="000F20F3">
        <w:rPr>
          <w:rFonts w:ascii="Kalinga" w:eastAsia="Times New Roman" w:hAnsi="Kalinga" w:cs="Kalinga"/>
          <w:color w:val="000000"/>
          <w:sz w:val="24"/>
          <w:szCs w:val="24"/>
          <w:lang w:eastAsia="es-MX"/>
        </w:rPr>
        <w:t>Dido</w:t>
      </w:r>
      <w:proofErr w:type="spellEnd"/>
      <w:r w:rsidR="00B12988" w:rsidRPr="000F20F3">
        <w:rPr>
          <w:rFonts w:ascii="Kalinga" w:eastAsia="Times New Roman" w:hAnsi="Kalinga" w:cs="Kalinga"/>
          <w:color w:val="000000"/>
          <w:sz w:val="24"/>
          <w:szCs w:val="24"/>
          <w:lang w:eastAsia="es-MX"/>
        </w:rPr>
        <w:t xml:space="preserve"> y E</w:t>
      </w:r>
      <w:r w:rsidRPr="000F20F3">
        <w:rPr>
          <w:rFonts w:ascii="Kalinga" w:eastAsia="Times New Roman" w:hAnsi="Kalinga" w:cs="Kalinga"/>
          <w:color w:val="000000"/>
          <w:sz w:val="24"/>
          <w:szCs w:val="24"/>
          <w:lang w:eastAsia="es-MX"/>
        </w:rPr>
        <w:t>neas</w:t>
      </w:r>
      <w:r w:rsidR="00F8329B" w:rsidRPr="000F20F3">
        <w:rPr>
          <w:rFonts w:ascii="Kalinga" w:eastAsia="Times New Roman" w:hAnsi="Kalinga" w:cs="Kalinga"/>
          <w:color w:val="000000"/>
          <w:sz w:val="24"/>
          <w:szCs w:val="24"/>
          <w:lang w:eastAsia="es-MX"/>
        </w:rPr>
        <w:t xml:space="preserve"> de </w:t>
      </w:r>
      <w:proofErr w:type="spellStart"/>
      <w:r w:rsidR="00F8329B" w:rsidRPr="000F20F3">
        <w:rPr>
          <w:rFonts w:ascii="Kalinga" w:eastAsia="Times New Roman" w:hAnsi="Kalinga" w:cs="Kalinga"/>
          <w:color w:val="000000"/>
          <w:sz w:val="24"/>
          <w:szCs w:val="24"/>
          <w:lang w:eastAsia="es-MX"/>
        </w:rPr>
        <w:t>Purcell</w:t>
      </w:r>
      <w:proofErr w:type="spellEnd"/>
      <w:r w:rsidR="00F8329B" w:rsidRPr="000F20F3">
        <w:rPr>
          <w:rFonts w:ascii="Kalinga" w:eastAsia="Times New Roman" w:hAnsi="Kalinga" w:cs="Kalinga"/>
          <w:color w:val="000000"/>
          <w:sz w:val="24"/>
          <w:szCs w:val="24"/>
          <w:lang w:eastAsia="es-MX"/>
        </w:rPr>
        <w:t xml:space="preserve"> y </w:t>
      </w:r>
      <w:proofErr w:type="spellStart"/>
      <w:r w:rsidR="00F8329B" w:rsidRPr="000F20F3">
        <w:rPr>
          <w:rFonts w:ascii="Kalinga" w:eastAsia="Times New Roman" w:hAnsi="Kalinga" w:cs="Kalinga"/>
          <w:color w:val="000000"/>
          <w:sz w:val="24"/>
          <w:szCs w:val="24"/>
          <w:lang w:eastAsia="es-MX"/>
        </w:rPr>
        <w:t>Rigoletto</w:t>
      </w:r>
      <w:proofErr w:type="spellEnd"/>
      <w:r w:rsidR="00F8329B" w:rsidRPr="000F20F3">
        <w:rPr>
          <w:rFonts w:ascii="Kalinga" w:eastAsia="Times New Roman" w:hAnsi="Kalinga" w:cs="Kalinga"/>
          <w:color w:val="000000"/>
          <w:sz w:val="24"/>
          <w:szCs w:val="24"/>
          <w:lang w:eastAsia="es-MX"/>
        </w:rPr>
        <w:t xml:space="preserve"> de Verdi.</w:t>
      </w:r>
    </w:p>
    <w:p w:rsidR="00F8329B" w:rsidRPr="000F20F3" w:rsidRDefault="00F8329B" w:rsidP="00C821E1">
      <w:pPr>
        <w:spacing w:after="0" w:line="240" w:lineRule="auto"/>
        <w:jc w:val="both"/>
        <w:rPr>
          <w:rFonts w:ascii="Kalinga" w:eastAsia="Times New Roman" w:hAnsi="Kalinga" w:cs="Kalinga"/>
          <w:color w:val="000000"/>
          <w:sz w:val="24"/>
          <w:szCs w:val="24"/>
          <w:lang w:eastAsia="es-MX"/>
        </w:rPr>
      </w:pPr>
    </w:p>
    <w:p w:rsidR="00F8329B" w:rsidRPr="000F20F3" w:rsidRDefault="00F8329B" w:rsidP="00C821E1">
      <w:pPr>
        <w:spacing w:after="0" w:line="240" w:lineRule="auto"/>
        <w:jc w:val="both"/>
        <w:rPr>
          <w:rFonts w:ascii="Kalinga" w:eastAsia="Times New Roman" w:hAnsi="Kalinga" w:cs="Kalinga"/>
          <w:color w:val="000000"/>
          <w:sz w:val="24"/>
          <w:szCs w:val="24"/>
          <w:lang w:eastAsia="es-MX"/>
        </w:rPr>
      </w:pPr>
      <w:r w:rsidRPr="000F20F3">
        <w:rPr>
          <w:rFonts w:ascii="Kalinga" w:eastAsia="Times New Roman" w:hAnsi="Kalinga" w:cs="Kalinga"/>
          <w:color w:val="000000"/>
          <w:sz w:val="24"/>
          <w:szCs w:val="24"/>
          <w:lang w:eastAsia="es-MX"/>
        </w:rPr>
        <w:t xml:space="preserve">Al igual que la </w:t>
      </w:r>
      <w:proofErr w:type="spellStart"/>
      <w:r w:rsidRPr="000F20F3">
        <w:rPr>
          <w:rFonts w:ascii="Kalinga" w:eastAsia="Times New Roman" w:hAnsi="Kalinga" w:cs="Kalinga"/>
          <w:color w:val="000000"/>
          <w:sz w:val="24"/>
          <w:szCs w:val="24"/>
          <w:lang w:eastAsia="es-MX"/>
        </w:rPr>
        <w:t>prosopolis</w:t>
      </w:r>
      <w:proofErr w:type="spellEnd"/>
      <w:r w:rsidRPr="000F20F3">
        <w:rPr>
          <w:rFonts w:ascii="Kalinga" w:eastAsia="Times New Roman" w:hAnsi="Kalinga" w:cs="Kalinga"/>
          <w:color w:val="000000"/>
          <w:sz w:val="24"/>
          <w:szCs w:val="24"/>
          <w:lang w:eastAsia="es-MX"/>
        </w:rPr>
        <w:t xml:space="preserve"> glandulosa, mezquite danza contemporánea, sostiene que su fortaleza radica en su capacidad de resistencia y desafío. No </w:t>
      </w:r>
      <w:r w:rsidRPr="000F20F3">
        <w:rPr>
          <w:rFonts w:ascii="Kalinga" w:eastAsia="Times New Roman" w:hAnsi="Kalinga" w:cs="Kalinga"/>
          <w:color w:val="000000"/>
          <w:sz w:val="24"/>
          <w:szCs w:val="24"/>
          <w:lang w:eastAsia="es-MX"/>
        </w:rPr>
        <w:lastRenderedPageBreak/>
        <w:t>la seducen aún las nuevas formas de representación escénica sustentadas en la fractura de los límites entre los diferentes géneros artísticos y sus combinatorias. Cree en la renovación por ahora y quizá más adelante vengan transformaciones de fondo.</w:t>
      </w:r>
    </w:p>
    <w:p w:rsidR="0029118A" w:rsidRPr="000F20F3" w:rsidRDefault="0029118A" w:rsidP="00C821E1">
      <w:pPr>
        <w:spacing w:after="0" w:line="240" w:lineRule="auto"/>
        <w:jc w:val="both"/>
        <w:rPr>
          <w:rFonts w:ascii="Kalinga" w:eastAsia="Times New Roman" w:hAnsi="Kalinga" w:cs="Kalinga"/>
          <w:color w:val="000000"/>
          <w:sz w:val="24"/>
          <w:szCs w:val="24"/>
          <w:lang w:eastAsia="es-MX"/>
        </w:rPr>
      </w:pPr>
    </w:p>
    <w:p w:rsidR="00B8531E" w:rsidRPr="000F20F3" w:rsidRDefault="00B8531E" w:rsidP="00C821E1">
      <w:pPr>
        <w:jc w:val="both"/>
        <w:rPr>
          <w:rFonts w:ascii="Kalinga" w:hAnsi="Kalinga" w:cs="Kalinga"/>
        </w:rPr>
      </w:pPr>
    </w:p>
    <w:sectPr w:rsidR="00B8531E" w:rsidRPr="000F20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8A"/>
    <w:rsid w:val="000F20F3"/>
    <w:rsid w:val="0029118A"/>
    <w:rsid w:val="006968A8"/>
    <w:rsid w:val="00B12988"/>
    <w:rsid w:val="00B8531E"/>
    <w:rsid w:val="00C37DAB"/>
    <w:rsid w:val="00C821E1"/>
    <w:rsid w:val="00F5740A"/>
    <w:rsid w:val="00F832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18351">
      <w:bodyDiv w:val="1"/>
      <w:marLeft w:val="0"/>
      <w:marRight w:val="0"/>
      <w:marTop w:val="0"/>
      <w:marBottom w:val="0"/>
      <w:divBdr>
        <w:top w:val="none" w:sz="0" w:space="0" w:color="auto"/>
        <w:left w:val="none" w:sz="0" w:space="0" w:color="auto"/>
        <w:bottom w:val="none" w:sz="0" w:space="0" w:color="auto"/>
        <w:right w:val="none" w:sz="0" w:space="0" w:color="auto"/>
      </w:divBdr>
      <w:divsChild>
        <w:div w:id="264729061">
          <w:marLeft w:val="0"/>
          <w:marRight w:val="0"/>
          <w:marTop w:val="0"/>
          <w:marBottom w:val="0"/>
          <w:divBdr>
            <w:top w:val="none" w:sz="0" w:space="0" w:color="auto"/>
            <w:left w:val="none" w:sz="0" w:space="0" w:color="auto"/>
            <w:bottom w:val="none" w:sz="0" w:space="0" w:color="auto"/>
            <w:right w:val="none" w:sz="0" w:space="0" w:color="auto"/>
          </w:divBdr>
        </w:div>
        <w:div w:id="224417280">
          <w:marLeft w:val="0"/>
          <w:marRight w:val="0"/>
          <w:marTop w:val="0"/>
          <w:marBottom w:val="0"/>
          <w:divBdr>
            <w:top w:val="none" w:sz="0" w:space="0" w:color="auto"/>
            <w:left w:val="none" w:sz="0" w:space="0" w:color="auto"/>
            <w:bottom w:val="none" w:sz="0" w:space="0" w:color="auto"/>
            <w:right w:val="none" w:sz="0" w:space="0" w:color="auto"/>
          </w:divBdr>
        </w:div>
        <w:div w:id="1532953093">
          <w:marLeft w:val="0"/>
          <w:marRight w:val="0"/>
          <w:marTop w:val="0"/>
          <w:marBottom w:val="0"/>
          <w:divBdr>
            <w:top w:val="none" w:sz="0" w:space="0" w:color="auto"/>
            <w:left w:val="none" w:sz="0" w:space="0" w:color="auto"/>
            <w:bottom w:val="none" w:sz="0" w:space="0" w:color="auto"/>
            <w:right w:val="none" w:sz="0" w:space="0" w:color="auto"/>
          </w:divBdr>
        </w:div>
        <w:div w:id="2022195018">
          <w:marLeft w:val="0"/>
          <w:marRight w:val="0"/>
          <w:marTop w:val="0"/>
          <w:marBottom w:val="0"/>
          <w:divBdr>
            <w:top w:val="none" w:sz="0" w:space="0" w:color="auto"/>
            <w:left w:val="none" w:sz="0" w:space="0" w:color="auto"/>
            <w:bottom w:val="none" w:sz="0" w:space="0" w:color="auto"/>
            <w:right w:val="none" w:sz="0" w:space="0" w:color="auto"/>
          </w:divBdr>
        </w:div>
        <w:div w:id="306739732">
          <w:marLeft w:val="0"/>
          <w:marRight w:val="0"/>
          <w:marTop w:val="0"/>
          <w:marBottom w:val="0"/>
          <w:divBdr>
            <w:top w:val="none" w:sz="0" w:space="0" w:color="auto"/>
            <w:left w:val="none" w:sz="0" w:space="0" w:color="auto"/>
            <w:bottom w:val="none" w:sz="0" w:space="0" w:color="auto"/>
            <w:right w:val="none" w:sz="0" w:space="0" w:color="auto"/>
          </w:divBdr>
        </w:div>
        <w:div w:id="2026054854">
          <w:marLeft w:val="0"/>
          <w:marRight w:val="0"/>
          <w:marTop w:val="0"/>
          <w:marBottom w:val="0"/>
          <w:divBdr>
            <w:top w:val="none" w:sz="0" w:space="0" w:color="auto"/>
            <w:left w:val="none" w:sz="0" w:space="0" w:color="auto"/>
            <w:bottom w:val="none" w:sz="0" w:space="0" w:color="auto"/>
            <w:right w:val="none" w:sz="0" w:space="0" w:color="auto"/>
          </w:divBdr>
        </w:div>
        <w:div w:id="1547523557">
          <w:marLeft w:val="0"/>
          <w:marRight w:val="0"/>
          <w:marTop w:val="0"/>
          <w:marBottom w:val="0"/>
          <w:divBdr>
            <w:top w:val="none" w:sz="0" w:space="0" w:color="auto"/>
            <w:left w:val="none" w:sz="0" w:space="0" w:color="auto"/>
            <w:bottom w:val="none" w:sz="0" w:space="0" w:color="auto"/>
            <w:right w:val="none" w:sz="0" w:space="0" w:color="auto"/>
          </w:divBdr>
        </w:div>
        <w:div w:id="1245652090">
          <w:marLeft w:val="0"/>
          <w:marRight w:val="0"/>
          <w:marTop w:val="0"/>
          <w:marBottom w:val="0"/>
          <w:divBdr>
            <w:top w:val="none" w:sz="0" w:space="0" w:color="auto"/>
            <w:left w:val="none" w:sz="0" w:space="0" w:color="auto"/>
            <w:bottom w:val="none" w:sz="0" w:space="0" w:color="auto"/>
            <w:right w:val="none" w:sz="0" w:space="0" w:color="auto"/>
          </w:divBdr>
        </w:div>
        <w:div w:id="1840191217">
          <w:marLeft w:val="0"/>
          <w:marRight w:val="0"/>
          <w:marTop w:val="0"/>
          <w:marBottom w:val="0"/>
          <w:divBdr>
            <w:top w:val="none" w:sz="0" w:space="0" w:color="auto"/>
            <w:left w:val="none" w:sz="0" w:space="0" w:color="auto"/>
            <w:bottom w:val="none" w:sz="0" w:space="0" w:color="auto"/>
            <w:right w:val="none" w:sz="0" w:space="0" w:color="auto"/>
          </w:divBdr>
        </w:div>
        <w:div w:id="737433778">
          <w:marLeft w:val="0"/>
          <w:marRight w:val="0"/>
          <w:marTop w:val="0"/>
          <w:marBottom w:val="0"/>
          <w:divBdr>
            <w:top w:val="none" w:sz="0" w:space="0" w:color="auto"/>
            <w:left w:val="none" w:sz="0" w:space="0" w:color="auto"/>
            <w:bottom w:val="none" w:sz="0" w:space="0" w:color="auto"/>
            <w:right w:val="none" w:sz="0" w:space="0" w:color="auto"/>
          </w:divBdr>
        </w:div>
        <w:div w:id="1098528916">
          <w:marLeft w:val="0"/>
          <w:marRight w:val="0"/>
          <w:marTop w:val="0"/>
          <w:marBottom w:val="0"/>
          <w:divBdr>
            <w:top w:val="none" w:sz="0" w:space="0" w:color="auto"/>
            <w:left w:val="none" w:sz="0" w:space="0" w:color="auto"/>
            <w:bottom w:val="none" w:sz="0" w:space="0" w:color="auto"/>
            <w:right w:val="none" w:sz="0" w:space="0" w:color="auto"/>
          </w:divBdr>
        </w:div>
        <w:div w:id="814492088">
          <w:marLeft w:val="0"/>
          <w:marRight w:val="0"/>
          <w:marTop w:val="0"/>
          <w:marBottom w:val="0"/>
          <w:divBdr>
            <w:top w:val="none" w:sz="0" w:space="0" w:color="auto"/>
            <w:left w:val="none" w:sz="0" w:space="0" w:color="auto"/>
            <w:bottom w:val="none" w:sz="0" w:space="0" w:color="auto"/>
            <w:right w:val="none" w:sz="0" w:space="0" w:color="auto"/>
          </w:divBdr>
        </w:div>
        <w:div w:id="264655881">
          <w:marLeft w:val="0"/>
          <w:marRight w:val="0"/>
          <w:marTop w:val="0"/>
          <w:marBottom w:val="0"/>
          <w:divBdr>
            <w:top w:val="none" w:sz="0" w:space="0" w:color="auto"/>
            <w:left w:val="none" w:sz="0" w:space="0" w:color="auto"/>
            <w:bottom w:val="none" w:sz="0" w:space="0" w:color="auto"/>
            <w:right w:val="none" w:sz="0" w:space="0" w:color="auto"/>
          </w:divBdr>
        </w:div>
        <w:div w:id="1864708988">
          <w:marLeft w:val="0"/>
          <w:marRight w:val="0"/>
          <w:marTop w:val="0"/>
          <w:marBottom w:val="0"/>
          <w:divBdr>
            <w:top w:val="none" w:sz="0" w:space="0" w:color="auto"/>
            <w:left w:val="none" w:sz="0" w:space="0" w:color="auto"/>
            <w:bottom w:val="none" w:sz="0" w:space="0" w:color="auto"/>
            <w:right w:val="none" w:sz="0" w:space="0" w:color="auto"/>
          </w:divBdr>
        </w:div>
        <w:div w:id="1160317360">
          <w:marLeft w:val="0"/>
          <w:marRight w:val="0"/>
          <w:marTop w:val="0"/>
          <w:marBottom w:val="0"/>
          <w:divBdr>
            <w:top w:val="none" w:sz="0" w:space="0" w:color="auto"/>
            <w:left w:val="none" w:sz="0" w:space="0" w:color="auto"/>
            <w:bottom w:val="none" w:sz="0" w:space="0" w:color="auto"/>
            <w:right w:val="none" w:sz="0" w:space="0" w:color="auto"/>
          </w:divBdr>
        </w:div>
        <w:div w:id="1058628182">
          <w:marLeft w:val="0"/>
          <w:marRight w:val="0"/>
          <w:marTop w:val="0"/>
          <w:marBottom w:val="0"/>
          <w:divBdr>
            <w:top w:val="none" w:sz="0" w:space="0" w:color="auto"/>
            <w:left w:val="none" w:sz="0" w:space="0" w:color="auto"/>
            <w:bottom w:val="none" w:sz="0" w:space="0" w:color="auto"/>
            <w:right w:val="none" w:sz="0" w:space="0" w:color="auto"/>
          </w:divBdr>
        </w:div>
        <w:div w:id="868298662">
          <w:marLeft w:val="0"/>
          <w:marRight w:val="0"/>
          <w:marTop w:val="0"/>
          <w:marBottom w:val="0"/>
          <w:divBdr>
            <w:top w:val="none" w:sz="0" w:space="0" w:color="auto"/>
            <w:left w:val="none" w:sz="0" w:space="0" w:color="auto"/>
            <w:bottom w:val="none" w:sz="0" w:space="0" w:color="auto"/>
            <w:right w:val="none" w:sz="0" w:space="0" w:color="auto"/>
          </w:divBdr>
        </w:div>
        <w:div w:id="472061075">
          <w:marLeft w:val="0"/>
          <w:marRight w:val="0"/>
          <w:marTop w:val="0"/>
          <w:marBottom w:val="0"/>
          <w:divBdr>
            <w:top w:val="none" w:sz="0" w:space="0" w:color="auto"/>
            <w:left w:val="none" w:sz="0" w:space="0" w:color="auto"/>
            <w:bottom w:val="none" w:sz="0" w:space="0" w:color="auto"/>
            <w:right w:val="none" w:sz="0" w:space="0" w:color="auto"/>
          </w:divBdr>
        </w:div>
        <w:div w:id="1323193450">
          <w:marLeft w:val="0"/>
          <w:marRight w:val="0"/>
          <w:marTop w:val="0"/>
          <w:marBottom w:val="0"/>
          <w:divBdr>
            <w:top w:val="none" w:sz="0" w:space="0" w:color="auto"/>
            <w:left w:val="none" w:sz="0" w:space="0" w:color="auto"/>
            <w:bottom w:val="none" w:sz="0" w:space="0" w:color="auto"/>
            <w:right w:val="none" w:sz="0" w:space="0" w:color="auto"/>
          </w:divBdr>
        </w:div>
        <w:div w:id="213201665">
          <w:marLeft w:val="0"/>
          <w:marRight w:val="0"/>
          <w:marTop w:val="0"/>
          <w:marBottom w:val="0"/>
          <w:divBdr>
            <w:top w:val="none" w:sz="0" w:space="0" w:color="auto"/>
            <w:left w:val="none" w:sz="0" w:space="0" w:color="auto"/>
            <w:bottom w:val="none" w:sz="0" w:space="0" w:color="auto"/>
            <w:right w:val="none" w:sz="0" w:space="0" w:color="auto"/>
          </w:divBdr>
        </w:div>
        <w:div w:id="959727982">
          <w:marLeft w:val="0"/>
          <w:marRight w:val="0"/>
          <w:marTop w:val="0"/>
          <w:marBottom w:val="0"/>
          <w:divBdr>
            <w:top w:val="none" w:sz="0" w:space="0" w:color="auto"/>
            <w:left w:val="none" w:sz="0" w:space="0" w:color="auto"/>
            <w:bottom w:val="none" w:sz="0" w:space="0" w:color="auto"/>
            <w:right w:val="none" w:sz="0" w:space="0" w:color="auto"/>
          </w:divBdr>
        </w:div>
        <w:div w:id="821971523">
          <w:marLeft w:val="0"/>
          <w:marRight w:val="0"/>
          <w:marTop w:val="0"/>
          <w:marBottom w:val="0"/>
          <w:divBdr>
            <w:top w:val="none" w:sz="0" w:space="0" w:color="auto"/>
            <w:left w:val="none" w:sz="0" w:space="0" w:color="auto"/>
            <w:bottom w:val="none" w:sz="0" w:space="0" w:color="auto"/>
            <w:right w:val="none" w:sz="0" w:space="0" w:color="auto"/>
          </w:divBdr>
        </w:div>
        <w:div w:id="79106195">
          <w:marLeft w:val="0"/>
          <w:marRight w:val="0"/>
          <w:marTop w:val="0"/>
          <w:marBottom w:val="0"/>
          <w:divBdr>
            <w:top w:val="none" w:sz="0" w:space="0" w:color="auto"/>
            <w:left w:val="none" w:sz="0" w:space="0" w:color="auto"/>
            <w:bottom w:val="none" w:sz="0" w:space="0" w:color="auto"/>
            <w:right w:val="none" w:sz="0" w:space="0" w:color="auto"/>
          </w:divBdr>
        </w:div>
        <w:div w:id="1580947996">
          <w:marLeft w:val="0"/>
          <w:marRight w:val="0"/>
          <w:marTop w:val="0"/>
          <w:marBottom w:val="0"/>
          <w:divBdr>
            <w:top w:val="none" w:sz="0" w:space="0" w:color="auto"/>
            <w:left w:val="none" w:sz="0" w:space="0" w:color="auto"/>
            <w:bottom w:val="none" w:sz="0" w:space="0" w:color="auto"/>
            <w:right w:val="none" w:sz="0" w:space="0" w:color="auto"/>
          </w:divBdr>
        </w:div>
        <w:div w:id="236676847">
          <w:marLeft w:val="0"/>
          <w:marRight w:val="0"/>
          <w:marTop w:val="0"/>
          <w:marBottom w:val="0"/>
          <w:divBdr>
            <w:top w:val="none" w:sz="0" w:space="0" w:color="auto"/>
            <w:left w:val="none" w:sz="0" w:space="0" w:color="auto"/>
            <w:bottom w:val="none" w:sz="0" w:space="0" w:color="auto"/>
            <w:right w:val="none" w:sz="0" w:space="0" w:color="auto"/>
          </w:divBdr>
        </w:div>
        <w:div w:id="333413212">
          <w:marLeft w:val="0"/>
          <w:marRight w:val="0"/>
          <w:marTop w:val="0"/>
          <w:marBottom w:val="0"/>
          <w:divBdr>
            <w:top w:val="none" w:sz="0" w:space="0" w:color="auto"/>
            <w:left w:val="none" w:sz="0" w:space="0" w:color="auto"/>
            <w:bottom w:val="none" w:sz="0" w:space="0" w:color="auto"/>
            <w:right w:val="none" w:sz="0" w:space="0" w:color="auto"/>
          </w:divBdr>
        </w:div>
        <w:div w:id="468785511">
          <w:marLeft w:val="0"/>
          <w:marRight w:val="0"/>
          <w:marTop w:val="0"/>
          <w:marBottom w:val="0"/>
          <w:divBdr>
            <w:top w:val="none" w:sz="0" w:space="0" w:color="auto"/>
            <w:left w:val="none" w:sz="0" w:space="0" w:color="auto"/>
            <w:bottom w:val="none" w:sz="0" w:space="0" w:color="auto"/>
            <w:right w:val="none" w:sz="0" w:space="0" w:color="auto"/>
          </w:divBdr>
        </w:div>
        <w:div w:id="112555738">
          <w:marLeft w:val="0"/>
          <w:marRight w:val="0"/>
          <w:marTop w:val="0"/>
          <w:marBottom w:val="0"/>
          <w:divBdr>
            <w:top w:val="none" w:sz="0" w:space="0" w:color="auto"/>
            <w:left w:val="none" w:sz="0" w:space="0" w:color="auto"/>
            <w:bottom w:val="none" w:sz="0" w:space="0" w:color="auto"/>
            <w:right w:val="none" w:sz="0" w:space="0" w:color="auto"/>
          </w:divBdr>
        </w:div>
        <w:div w:id="1052264139">
          <w:marLeft w:val="0"/>
          <w:marRight w:val="0"/>
          <w:marTop w:val="0"/>
          <w:marBottom w:val="0"/>
          <w:divBdr>
            <w:top w:val="none" w:sz="0" w:space="0" w:color="auto"/>
            <w:left w:val="none" w:sz="0" w:space="0" w:color="auto"/>
            <w:bottom w:val="none" w:sz="0" w:space="0" w:color="auto"/>
            <w:right w:val="none" w:sz="0" w:space="0" w:color="auto"/>
          </w:divBdr>
        </w:div>
        <w:div w:id="2002810753">
          <w:marLeft w:val="0"/>
          <w:marRight w:val="0"/>
          <w:marTop w:val="0"/>
          <w:marBottom w:val="0"/>
          <w:divBdr>
            <w:top w:val="none" w:sz="0" w:space="0" w:color="auto"/>
            <w:left w:val="none" w:sz="0" w:space="0" w:color="auto"/>
            <w:bottom w:val="none" w:sz="0" w:space="0" w:color="auto"/>
            <w:right w:val="none" w:sz="0" w:space="0" w:color="auto"/>
          </w:divBdr>
        </w:div>
        <w:div w:id="1212574354">
          <w:marLeft w:val="0"/>
          <w:marRight w:val="0"/>
          <w:marTop w:val="0"/>
          <w:marBottom w:val="0"/>
          <w:divBdr>
            <w:top w:val="none" w:sz="0" w:space="0" w:color="auto"/>
            <w:left w:val="none" w:sz="0" w:space="0" w:color="auto"/>
            <w:bottom w:val="none" w:sz="0" w:space="0" w:color="auto"/>
            <w:right w:val="none" w:sz="0" w:space="0" w:color="auto"/>
          </w:divBdr>
        </w:div>
        <w:div w:id="2043746768">
          <w:marLeft w:val="0"/>
          <w:marRight w:val="0"/>
          <w:marTop w:val="0"/>
          <w:marBottom w:val="0"/>
          <w:divBdr>
            <w:top w:val="none" w:sz="0" w:space="0" w:color="auto"/>
            <w:left w:val="none" w:sz="0" w:space="0" w:color="auto"/>
            <w:bottom w:val="none" w:sz="0" w:space="0" w:color="auto"/>
            <w:right w:val="none" w:sz="0" w:space="0" w:color="auto"/>
          </w:divBdr>
        </w:div>
        <w:div w:id="1031607846">
          <w:marLeft w:val="0"/>
          <w:marRight w:val="0"/>
          <w:marTop w:val="0"/>
          <w:marBottom w:val="0"/>
          <w:divBdr>
            <w:top w:val="none" w:sz="0" w:space="0" w:color="auto"/>
            <w:left w:val="none" w:sz="0" w:space="0" w:color="auto"/>
            <w:bottom w:val="none" w:sz="0" w:space="0" w:color="auto"/>
            <w:right w:val="none" w:sz="0" w:space="0" w:color="auto"/>
          </w:divBdr>
        </w:div>
        <w:div w:id="1235241134">
          <w:marLeft w:val="0"/>
          <w:marRight w:val="0"/>
          <w:marTop w:val="0"/>
          <w:marBottom w:val="0"/>
          <w:divBdr>
            <w:top w:val="none" w:sz="0" w:space="0" w:color="auto"/>
            <w:left w:val="none" w:sz="0" w:space="0" w:color="auto"/>
            <w:bottom w:val="none" w:sz="0" w:space="0" w:color="auto"/>
            <w:right w:val="none" w:sz="0" w:space="0" w:color="auto"/>
          </w:divBdr>
        </w:div>
        <w:div w:id="1742605500">
          <w:marLeft w:val="0"/>
          <w:marRight w:val="0"/>
          <w:marTop w:val="0"/>
          <w:marBottom w:val="0"/>
          <w:divBdr>
            <w:top w:val="none" w:sz="0" w:space="0" w:color="auto"/>
            <w:left w:val="none" w:sz="0" w:space="0" w:color="auto"/>
            <w:bottom w:val="none" w:sz="0" w:space="0" w:color="auto"/>
            <w:right w:val="none" w:sz="0" w:space="0" w:color="auto"/>
          </w:divBdr>
        </w:div>
        <w:div w:id="323364411">
          <w:marLeft w:val="0"/>
          <w:marRight w:val="0"/>
          <w:marTop w:val="0"/>
          <w:marBottom w:val="0"/>
          <w:divBdr>
            <w:top w:val="none" w:sz="0" w:space="0" w:color="auto"/>
            <w:left w:val="none" w:sz="0" w:space="0" w:color="auto"/>
            <w:bottom w:val="none" w:sz="0" w:space="0" w:color="auto"/>
            <w:right w:val="none" w:sz="0" w:space="0" w:color="auto"/>
          </w:divBdr>
        </w:div>
        <w:div w:id="1139881057">
          <w:marLeft w:val="0"/>
          <w:marRight w:val="0"/>
          <w:marTop w:val="0"/>
          <w:marBottom w:val="0"/>
          <w:divBdr>
            <w:top w:val="none" w:sz="0" w:space="0" w:color="auto"/>
            <w:left w:val="none" w:sz="0" w:space="0" w:color="auto"/>
            <w:bottom w:val="none" w:sz="0" w:space="0" w:color="auto"/>
            <w:right w:val="none" w:sz="0" w:space="0" w:color="auto"/>
          </w:divBdr>
        </w:div>
        <w:div w:id="108400114">
          <w:marLeft w:val="0"/>
          <w:marRight w:val="0"/>
          <w:marTop w:val="0"/>
          <w:marBottom w:val="0"/>
          <w:divBdr>
            <w:top w:val="none" w:sz="0" w:space="0" w:color="auto"/>
            <w:left w:val="none" w:sz="0" w:space="0" w:color="auto"/>
            <w:bottom w:val="none" w:sz="0" w:space="0" w:color="auto"/>
            <w:right w:val="none" w:sz="0" w:space="0" w:color="auto"/>
          </w:divBdr>
        </w:div>
        <w:div w:id="168907233">
          <w:marLeft w:val="0"/>
          <w:marRight w:val="0"/>
          <w:marTop w:val="0"/>
          <w:marBottom w:val="0"/>
          <w:divBdr>
            <w:top w:val="none" w:sz="0" w:space="0" w:color="auto"/>
            <w:left w:val="none" w:sz="0" w:space="0" w:color="auto"/>
            <w:bottom w:val="none" w:sz="0" w:space="0" w:color="auto"/>
            <w:right w:val="none" w:sz="0" w:space="0" w:color="auto"/>
          </w:divBdr>
        </w:div>
        <w:div w:id="1272854089">
          <w:marLeft w:val="0"/>
          <w:marRight w:val="0"/>
          <w:marTop w:val="0"/>
          <w:marBottom w:val="0"/>
          <w:divBdr>
            <w:top w:val="none" w:sz="0" w:space="0" w:color="auto"/>
            <w:left w:val="none" w:sz="0" w:space="0" w:color="auto"/>
            <w:bottom w:val="none" w:sz="0" w:space="0" w:color="auto"/>
            <w:right w:val="none" w:sz="0" w:space="0" w:color="auto"/>
          </w:divBdr>
        </w:div>
        <w:div w:id="391268710">
          <w:marLeft w:val="0"/>
          <w:marRight w:val="0"/>
          <w:marTop w:val="0"/>
          <w:marBottom w:val="0"/>
          <w:divBdr>
            <w:top w:val="none" w:sz="0" w:space="0" w:color="auto"/>
            <w:left w:val="none" w:sz="0" w:space="0" w:color="auto"/>
            <w:bottom w:val="none" w:sz="0" w:space="0" w:color="auto"/>
            <w:right w:val="none" w:sz="0" w:space="0" w:color="auto"/>
          </w:divBdr>
        </w:div>
        <w:div w:id="2106264247">
          <w:marLeft w:val="0"/>
          <w:marRight w:val="0"/>
          <w:marTop w:val="0"/>
          <w:marBottom w:val="0"/>
          <w:divBdr>
            <w:top w:val="none" w:sz="0" w:space="0" w:color="auto"/>
            <w:left w:val="none" w:sz="0" w:space="0" w:color="auto"/>
            <w:bottom w:val="none" w:sz="0" w:space="0" w:color="auto"/>
            <w:right w:val="none" w:sz="0" w:space="0" w:color="auto"/>
          </w:divBdr>
        </w:div>
        <w:div w:id="180826724">
          <w:marLeft w:val="0"/>
          <w:marRight w:val="0"/>
          <w:marTop w:val="0"/>
          <w:marBottom w:val="0"/>
          <w:divBdr>
            <w:top w:val="none" w:sz="0" w:space="0" w:color="auto"/>
            <w:left w:val="none" w:sz="0" w:space="0" w:color="auto"/>
            <w:bottom w:val="none" w:sz="0" w:space="0" w:color="auto"/>
            <w:right w:val="none" w:sz="0" w:space="0" w:color="auto"/>
          </w:divBdr>
        </w:div>
        <w:div w:id="96635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Hermanas Ovalle</dc:creator>
  <cp:lastModifiedBy>Mario Alberto Urista Carrillo</cp:lastModifiedBy>
  <cp:revision>2</cp:revision>
  <dcterms:created xsi:type="dcterms:W3CDTF">2014-11-27T15:38:00Z</dcterms:created>
  <dcterms:modified xsi:type="dcterms:W3CDTF">2014-11-27T15:38:00Z</dcterms:modified>
</cp:coreProperties>
</file>