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BodyText"/>
        <w:spacing w:line="178" w:lineRule="exact"/>
        <w:ind w:left="853"/>
        <w:rPr>
          <w:sz w:val="17"/>
        </w:rPr>
      </w:pPr>
      <w:r>
        <w:rPr>
          <w:position w:val="-3"/>
          <w:sz w:val="17"/>
        </w:rPr>
        <w:pict>
          <v:group style="width:449.9pt;height:8.950pt;mso-position-horizontal-relative:char;mso-position-vertical-relative:line" coordorigin="0,0" coordsize="8998,179">
            <v:rect style="position:absolute;left:0;top:0;width:8998;height:179" filled="true" fillcolor="#5bae1c" stroked="false">
              <v:fill type="solid"/>
            </v:rect>
          </v:group>
        </w:pict>
      </w:r>
      <w:r>
        <w:rPr>
          <w:position w:val="-3"/>
          <w:sz w:val="17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3361893</wp:posOffset>
            </wp:positionH>
            <wp:positionV relativeFrom="paragraph">
              <wp:posOffset>208928</wp:posOffset>
            </wp:positionV>
            <wp:extent cx="1737359" cy="74675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9" cy="7467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t>REGLAMENTO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/>
        <w:t>CONSEJO</w:t>
      </w:r>
      <w:r>
        <w:rPr>
          <w:spacing w:val="2"/>
        </w:rPr>
        <w:t> </w:t>
      </w:r>
      <w:r>
        <w:rPr/>
        <w:t>DIRECTIVO</w:t>
      </w:r>
      <w:r>
        <w:rPr>
          <w:spacing w:val="1"/>
        </w:rPr>
        <w:t> </w:t>
      </w:r>
      <w:r>
        <w:rPr/>
        <w:t>DE</w:t>
      </w:r>
      <w:r>
        <w:rPr>
          <w:spacing w:val="-107"/>
        </w:rPr>
        <w:t> </w:t>
      </w:r>
      <w:r>
        <w:rPr/>
        <w:t>SELECCIÓN, CAPACITACIÓN Y EVALUACIÓN</w:t>
      </w:r>
      <w:r>
        <w:rPr>
          <w:spacing w:val="-107"/>
        </w:rPr>
        <w:t> </w:t>
      </w:r>
      <w:r>
        <w:rPr/>
        <w:t>POLICIAL.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spacing w:before="9"/>
        <w:rPr>
          <w:b/>
          <w:sz w:val="63"/>
        </w:rPr>
      </w:pPr>
    </w:p>
    <w:p>
      <w:pPr>
        <w:spacing w:before="0"/>
        <w:ind w:left="616" w:right="152" w:firstLine="0"/>
        <w:jc w:val="center"/>
        <w:rPr>
          <w:i/>
          <w:sz w:val="24"/>
        </w:rPr>
      </w:pPr>
      <w:r>
        <w:rPr>
          <w:i/>
          <w:sz w:val="24"/>
        </w:rPr>
        <w:t>Administración Pública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Ayuntamiento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Torreón,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Coahuila.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2003-2005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</w:rPr>
      </w:pPr>
      <w:r>
        <w:rPr/>
        <w:pict>
          <v:rect style="position:absolute;margin-left:85.10598pt;margin-top:14.598926pt;width:449.86501pt;height:8.938510pt;mso-position-horizontal-relative:page;mso-position-vertical-relative:paragraph;z-index:-15727616;mso-wrap-distance-left:0;mso-wrap-distance-right:0" filled="true" fillcolor="#001243" stroked="false">
            <v:fill type="solid"/>
            <w10:wrap type="topAndBottom"/>
          </v:rect>
        </w:pict>
      </w:r>
    </w:p>
    <w:p>
      <w:pPr>
        <w:spacing w:after="0"/>
        <w:sectPr>
          <w:type w:val="continuous"/>
          <w:pgSz w:w="12240" w:h="15840"/>
          <w:pgMar w:top="1500" w:bottom="280" w:left="1120" w:right="500"/>
        </w:sectPr>
      </w:pPr>
    </w:p>
    <w:p>
      <w:pPr>
        <w:spacing w:before="69"/>
        <w:ind w:left="619" w:right="152" w:firstLine="0"/>
        <w:jc w:val="center"/>
        <w:rPr>
          <w:b/>
          <w:sz w:val="28"/>
        </w:rPr>
      </w:pPr>
      <w:r>
        <w:rPr>
          <w:b/>
          <w:sz w:val="28"/>
        </w:rPr>
        <w:t>REGLAMENTO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DEL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CONSEJO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DIRECTIVO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SELECCIÓN,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CAPACITACIÓN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EVALUACIÓN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POLICIAL.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618" w:right="152" w:firstLine="0"/>
        <w:jc w:val="center"/>
        <w:rPr>
          <w:b/>
          <w:sz w:val="24"/>
        </w:rPr>
      </w:pPr>
      <w:r>
        <w:rPr>
          <w:b/>
          <w:sz w:val="24"/>
        </w:rPr>
        <w:t>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DOCTOR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SALVADOR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JALIFE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GARCIA,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PRESIDENTE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MUNICIPIO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TORREON,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COAHUILA,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HABITANTES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SABED: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582" w:right="114"/>
        <w:jc w:val="both"/>
      </w:pPr>
      <w:r>
        <w:rPr/>
        <w:t>PRIMERO.-</w:t>
      </w:r>
      <w:r>
        <w:rPr>
          <w:spacing w:val="14"/>
        </w:rPr>
        <w:t> </w:t>
      </w:r>
      <w:r>
        <w:rPr/>
        <w:t>Que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R.</w:t>
      </w:r>
      <w:r>
        <w:rPr>
          <w:spacing w:val="14"/>
        </w:rPr>
        <w:t> </w:t>
      </w:r>
      <w:r>
        <w:rPr/>
        <w:t>Ayuntamiento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/>
        <w:t>Municipio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Torreón,</w:t>
      </w:r>
      <w:r>
        <w:rPr>
          <w:spacing w:val="15"/>
        </w:rPr>
        <w:t> </w:t>
      </w:r>
      <w:r>
        <w:rPr/>
        <w:t>Coahuila,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sesión</w:t>
      </w:r>
      <w:r>
        <w:rPr>
          <w:spacing w:val="15"/>
        </w:rPr>
        <w:t> </w:t>
      </w:r>
      <w:r>
        <w:rPr/>
        <w:t>ordinaria</w:t>
      </w:r>
      <w:r>
        <w:rPr>
          <w:spacing w:val="12"/>
        </w:rPr>
        <w:t> </w:t>
      </w:r>
      <w:r>
        <w:rPr/>
        <w:t>celebrada</w:t>
      </w:r>
      <w:r>
        <w:rPr>
          <w:spacing w:val="13"/>
        </w:rPr>
        <w:t> </w:t>
      </w:r>
      <w:r>
        <w:rPr/>
        <w:t>el</w:t>
      </w:r>
      <w:r>
        <w:rPr>
          <w:spacing w:val="-53"/>
        </w:rPr>
        <w:t> </w:t>
      </w:r>
      <w:r>
        <w:rPr/>
        <w:t>17 de Octubre de 1996 aprobó el Reglamento del Consejo Directivo de Selección, capacitación y evaluación</w:t>
      </w:r>
      <w:r>
        <w:rPr>
          <w:spacing w:val="1"/>
        </w:rPr>
        <w:t> </w:t>
      </w:r>
      <w:r>
        <w:rPr/>
        <w:t>policial.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82" w:right="114"/>
        <w:jc w:val="both"/>
      </w:pPr>
      <w:r>
        <w:rPr/>
        <w:t>SEGUNDO.- Que por lo expuesto y con fundamento en el artículo 115, fracción II, de la Constitución General</w:t>
      </w:r>
      <w:r>
        <w:rPr>
          <w:spacing w:val="1"/>
        </w:rPr>
        <w:t> </w:t>
      </w:r>
      <w:r>
        <w:rPr/>
        <w:t>de la República; artículo 131, fracción X, de la Constitución Política del Estado de Coahuila; artículo 18, 33, 36,</w:t>
      </w:r>
      <w:r>
        <w:rPr>
          <w:spacing w:val="-52"/>
        </w:rPr>
        <w:t> </w:t>
      </w:r>
      <w:r>
        <w:rPr/>
        <w:t>fracciones</w:t>
      </w:r>
      <w:r>
        <w:rPr>
          <w:spacing w:val="38"/>
        </w:rPr>
        <w:t> </w:t>
      </w:r>
      <w:r>
        <w:rPr/>
        <w:t>XXIX,</w:t>
      </w:r>
      <w:r>
        <w:rPr>
          <w:spacing w:val="39"/>
        </w:rPr>
        <w:t> </w:t>
      </w:r>
      <w:r>
        <w:rPr/>
        <w:t>XXXV,</w:t>
      </w:r>
      <w:r>
        <w:rPr>
          <w:spacing w:val="39"/>
        </w:rPr>
        <w:t> </w:t>
      </w:r>
      <w:r>
        <w:rPr/>
        <w:t>44</w:t>
      </w:r>
      <w:r>
        <w:rPr>
          <w:spacing w:val="39"/>
        </w:rPr>
        <w:t> </w:t>
      </w:r>
      <w:r>
        <w:rPr/>
        <w:t>y</w:t>
      </w:r>
      <w:r>
        <w:rPr>
          <w:spacing w:val="40"/>
        </w:rPr>
        <w:t> </w:t>
      </w:r>
      <w:r>
        <w:rPr/>
        <w:t>69</w:t>
      </w:r>
      <w:r>
        <w:rPr>
          <w:spacing w:val="38"/>
        </w:rPr>
        <w:t> </w:t>
      </w:r>
      <w:r>
        <w:rPr/>
        <w:t>del</w:t>
      </w:r>
      <w:r>
        <w:rPr>
          <w:spacing w:val="38"/>
        </w:rPr>
        <w:t> </w:t>
      </w:r>
      <w:r>
        <w:rPr/>
        <w:t>Código</w:t>
      </w:r>
      <w:r>
        <w:rPr>
          <w:spacing w:val="39"/>
        </w:rPr>
        <w:t> </w:t>
      </w:r>
      <w:r>
        <w:rPr/>
        <w:t>Municipal</w:t>
      </w:r>
      <w:r>
        <w:rPr>
          <w:spacing w:val="38"/>
        </w:rPr>
        <w:t> </w:t>
      </w:r>
      <w:r>
        <w:rPr/>
        <w:t>para</w:t>
      </w:r>
      <w:r>
        <w:rPr>
          <w:spacing w:val="37"/>
        </w:rPr>
        <w:t> </w:t>
      </w:r>
      <w:r>
        <w:rPr/>
        <w:t>el</w:t>
      </w:r>
      <w:r>
        <w:rPr>
          <w:spacing w:val="38"/>
        </w:rPr>
        <w:t> </w:t>
      </w:r>
      <w:r>
        <w:rPr/>
        <w:t>Estado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Coahuila,</w:t>
      </w:r>
      <w:r>
        <w:rPr>
          <w:spacing w:val="38"/>
        </w:rPr>
        <w:t> </w:t>
      </w:r>
      <w:r>
        <w:rPr/>
        <w:t>el</w:t>
      </w:r>
      <w:r>
        <w:rPr>
          <w:spacing w:val="38"/>
        </w:rPr>
        <w:t> </w:t>
      </w:r>
      <w:r>
        <w:rPr/>
        <w:t>R.</w:t>
      </w:r>
      <w:r>
        <w:rPr>
          <w:spacing w:val="39"/>
        </w:rPr>
        <w:t> </w:t>
      </w:r>
      <w:r>
        <w:rPr/>
        <w:t>Ayuntamiento</w:t>
      </w:r>
      <w:r>
        <w:rPr>
          <w:spacing w:val="-53"/>
        </w:rPr>
        <w:t> </w:t>
      </w:r>
      <w:r>
        <w:rPr/>
        <w:t>decreta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observación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620" w:right="152"/>
        <w:jc w:val="center"/>
      </w:pPr>
      <w:r>
        <w:rPr/>
        <w:t>REGLAMENTO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CONSEJO</w:t>
      </w:r>
      <w:r>
        <w:rPr>
          <w:spacing w:val="-4"/>
        </w:rPr>
        <w:t> </w:t>
      </w:r>
      <w:r>
        <w:rPr/>
        <w:t>DIRECTIVO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SELECCIÓN,</w:t>
      </w:r>
      <w:r>
        <w:rPr>
          <w:spacing w:val="-4"/>
        </w:rPr>
        <w:t> </w:t>
      </w:r>
      <w:r>
        <w:rPr/>
        <w:t>CAPACITACIÓN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EVALUACIÓN</w:t>
      </w:r>
      <w:r>
        <w:rPr>
          <w:spacing w:val="-52"/>
        </w:rPr>
        <w:t> </w:t>
      </w:r>
      <w:r>
        <w:rPr/>
        <w:t>POLICIAL.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616" w:right="152" w:firstLine="0"/>
        <w:jc w:val="center"/>
        <w:rPr>
          <w:b/>
          <w:sz w:val="22"/>
        </w:rPr>
      </w:pPr>
      <w:r>
        <w:rPr>
          <w:b/>
          <w:sz w:val="22"/>
        </w:rPr>
        <w:t>INDICE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478" w:val="right" w:leader="none"/>
            </w:tabs>
          </w:pPr>
          <w:hyperlink w:history="true" w:anchor="_TOC_250002">
            <w:r>
              <w:rPr/>
              <w:t>EXPOSICION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MOTIVOS</w:t>
              <w:tab/>
              <w:t>1</w:t>
            </w:r>
          </w:hyperlink>
        </w:p>
        <w:p>
          <w:pPr>
            <w:pStyle w:val="TOC2"/>
            <w:tabs>
              <w:tab w:pos="8478" w:val="right" w:leader="none"/>
            </w:tabs>
            <w:spacing w:before="251"/>
            <w:rPr>
              <w:b w:val="0"/>
              <w:i w:val="0"/>
              <w:sz w:val="22"/>
            </w:rPr>
          </w:pPr>
          <w:r>
            <w:rPr>
              <w:i w:val="0"/>
              <w:sz w:val="22"/>
            </w:rPr>
            <w:t>TITULO</w:t>
          </w:r>
          <w:r>
            <w:rPr>
              <w:i w:val="0"/>
              <w:spacing w:val="-2"/>
              <w:sz w:val="22"/>
            </w:rPr>
            <w:t> </w:t>
          </w:r>
          <w:r>
            <w:rPr>
              <w:i w:val="0"/>
              <w:sz w:val="22"/>
            </w:rPr>
            <w:t>I.-  </w:t>
          </w:r>
          <w:r>
            <w:rPr>
              <w:b w:val="0"/>
              <w:i w:val="0"/>
              <w:sz w:val="22"/>
            </w:rPr>
            <w:t>DE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SU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NATURALEZA</w:t>
            <w:tab/>
            <w:t>2</w:t>
          </w:r>
        </w:p>
        <w:p>
          <w:pPr>
            <w:pStyle w:val="TOC2"/>
            <w:tabs>
              <w:tab w:pos="8478" w:val="right" w:leader="none"/>
            </w:tabs>
            <w:spacing w:before="253"/>
            <w:rPr>
              <w:b w:val="0"/>
              <w:i w:val="0"/>
              <w:sz w:val="22"/>
            </w:rPr>
          </w:pPr>
          <w:r>
            <w:rPr>
              <w:i w:val="0"/>
              <w:sz w:val="22"/>
            </w:rPr>
            <w:t>TITULO</w:t>
          </w:r>
          <w:r>
            <w:rPr>
              <w:i w:val="0"/>
              <w:spacing w:val="-2"/>
              <w:sz w:val="22"/>
            </w:rPr>
            <w:t> </w:t>
          </w:r>
          <w:r>
            <w:rPr>
              <w:i w:val="0"/>
              <w:sz w:val="22"/>
            </w:rPr>
            <w:t>II.-  </w:t>
          </w:r>
          <w:r>
            <w:rPr>
              <w:b w:val="0"/>
              <w:i w:val="0"/>
              <w:sz w:val="22"/>
            </w:rPr>
            <w:t>DE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SU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CONSTITUCIÓN</w:t>
            <w:tab/>
            <w:t>2</w:t>
          </w:r>
        </w:p>
        <w:p>
          <w:pPr>
            <w:pStyle w:val="TOC2"/>
            <w:tabs>
              <w:tab w:pos="8478" w:val="right" w:leader="none"/>
            </w:tabs>
            <w:rPr>
              <w:b w:val="0"/>
              <w:i w:val="0"/>
              <w:sz w:val="22"/>
            </w:rPr>
          </w:pPr>
          <w:hyperlink w:history="true" w:anchor="_TOC_250001">
            <w:r>
              <w:rPr>
                <w:i w:val="0"/>
                <w:sz w:val="22"/>
              </w:rPr>
              <w:t>TITULO</w:t>
            </w:r>
            <w:r>
              <w:rPr>
                <w:i w:val="0"/>
                <w:spacing w:val="-2"/>
                <w:sz w:val="22"/>
              </w:rPr>
              <w:t> </w:t>
            </w:r>
            <w:r>
              <w:rPr>
                <w:i w:val="0"/>
                <w:sz w:val="22"/>
              </w:rPr>
              <w:t>III.-  </w:t>
            </w:r>
            <w:r>
              <w:rPr>
                <w:b w:val="0"/>
                <w:i w:val="0"/>
                <w:sz w:val="22"/>
              </w:rPr>
              <w:t>DE</w:t>
            </w:r>
            <w:r>
              <w:rPr>
                <w:b w:val="0"/>
                <w:i w:val="0"/>
                <w:spacing w:val="-1"/>
                <w:sz w:val="22"/>
              </w:rPr>
              <w:t> </w:t>
            </w:r>
            <w:r>
              <w:rPr>
                <w:b w:val="0"/>
                <w:i w:val="0"/>
                <w:sz w:val="22"/>
              </w:rPr>
              <w:t>SU</w:t>
            </w:r>
            <w:r>
              <w:rPr>
                <w:b w:val="0"/>
                <w:i w:val="0"/>
                <w:spacing w:val="-1"/>
                <w:sz w:val="22"/>
              </w:rPr>
              <w:t> </w:t>
            </w:r>
            <w:r>
              <w:rPr>
                <w:b w:val="0"/>
                <w:i w:val="0"/>
                <w:sz w:val="22"/>
              </w:rPr>
              <w:t>OBJETO</w:t>
              <w:tab/>
              <w:t>2</w:t>
            </w:r>
          </w:hyperlink>
        </w:p>
        <w:p>
          <w:pPr>
            <w:pStyle w:val="TOC2"/>
            <w:tabs>
              <w:tab w:pos="8478" w:val="right" w:leader="none"/>
            </w:tabs>
            <w:spacing w:before="253"/>
            <w:rPr>
              <w:b w:val="0"/>
              <w:i w:val="0"/>
              <w:sz w:val="22"/>
            </w:rPr>
          </w:pPr>
          <w:r>
            <w:rPr>
              <w:i w:val="0"/>
              <w:sz w:val="22"/>
            </w:rPr>
            <w:t>TITULO</w:t>
          </w:r>
          <w:r>
            <w:rPr>
              <w:i w:val="0"/>
              <w:spacing w:val="-2"/>
              <w:sz w:val="22"/>
            </w:rPr>
            <w:t> </w:t>
          </w:r>
          <w:r>
            <w:rPr>
              <w:i w:val="0"/>
              <w:sz w:val="22"/>
            </w:rPr>
            <w:t>IV-  </w:t>
          </w:r>
          <w:r>
            <w:rPr>
              <w:b w:val="0"/>
              <w:i w:val="0"/>
              <w:sz w:val="22"/>
            </w:rPr>
            <w:t>DE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SUS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FACULTADES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Y</w:t>
          </w:r>
          <w:r>
            <w:rPr>
              <w:b w:val="0"/>
              <w:i w:val="0"/>
              <w:spacing w:val="-2"/>
              <w:sz w:val="22"/>
            </w:rPr>
            <w:t> </w:t>
          </w:r>
          <w:r>
            <w:rPr>
              <w:b w:val="0"/>
              <w:i w:val="0"/>
              <w:sz w:val="22"/>
            </w:rPr>
            <w:t>FUNCIONES</w:t>
            <w:tab/>
            <w:t>2</w:t>
          </w:r>
        </w:p>
        <w:p>
          <w:pPr>
            <w:pStyle w:val="TOC2"/>
            <w:tabs>
              <w:tab w:pos="8478" w:val="right" w:leader="none"/>
            </w:tabs>
            <w:spacing w:before="254"/>
            <w:rPr>
              <w:b w:val="0"/>
              <w:i w:val="0"/>
              <w:sz w:val="22"/>
            </w:rPr>
          </w:pPr>
          <w:r>
            <w:rPr>
              <w:i w:val="0"/>
              <w:sz w:val="22"/>
            </w:rPr>
            <w:t>TITULO</w:t>
          </w:r>
          <w:r>
            <w:rPr>
              <w:i w:val="0"/>
              <w:spacing w:val="-2"/>
              <w:sz w:val="22"/>
            </w:rPr>
            <w:t> </w:t>
          </w:r>
          <w:r>
            <w:rPr>
              <w:i w:val="0"/>
              <w:sz w:val="22"/>
            </w:rPr>
            <w:t>V.- </w:t>
          </w:r>
          <w:r>
            <w:rPr>
              <w:b w:val="0"/>
              <w:i w:val="0"/>
              <w:sz w:val="22"/>
            </w:rPr>
            <w:t>DE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SU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DIRECTIVA</w:t>
            <w:tab/>
            <w:t>2</w:t>
          </w:r>
        </w:p>
        <w:p>
          <w:pPr>
            <w:pStyle w:val="TOC2"/>
            <w:rPr>
              <w:b w:val="0"/>
              <w:i w:val="0"/>
              <w:sz w:val="22"/>
            </w:rPr>
          </w:pPr>
          <w:r>
            <w:rPr>
              <w:i w:val="0"/>
              <w:sz w:val="22"/>
            </w:rPr>
            <w:t>TITULO</w:t>
          </w:r>
          <w:r>
            <w:rPr>
              <w:i w:val="0"/>
              <w:spacing w:val="-3"/>
              <w:sz w:val="22"/>
            </w:rPr>
            <w:t> </w:t>
          </w:r>
          <w:r>
            <w:rPr>
              <w:i w:val="0"/>
              <w:sz w:val="22"/>
            </w:rPr>
            <w:t>VI.-</w:t>
          </w:r>
          <w:r>
            <w:rPr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DE</w:t>
          </w:r>
          <w:r>
            <w:rPr>
              <w:b w:val="0"/>
              <w:i w:val="0"/>
              <w:spacing w:val="-2"/>
              <w:sz w:val="22"/>
            </w:rPr>
            <w:t> </w:t>
          </w:r>
          <w:r>
            <w:rPr>
              <w:b w:val="0"/>
              <w:i w:val="0"/>
              <w:sz w:val="22"/>
            </w:rPr>
            <w:t>LOS</w:t>
          </w:r>
          <w:r>
            <w:rPr>
              <w:b w:val="0"/>
              <w:i w:val="0"/>
              <w:spacing w:val="-2"/>
              <w:sz w:val="22"/>
            </w:rPr>
            <w:t> </w:t>
          </w:r>
          <w:r>
            <w:rPr>
              <w:b w:val="0"/>
              <w:i w:val="0"/>
              <w:sz w:val="22"/>
            </w:rPr>
            <w:t>DERECHOS</w:t>
          </w:r>
          <w:r>
            <w:rPr>
              <w:b w:val="0"/>
              <w:i w:val="0"/>
              <w:spacing w:val="-2"/>
              <w:sz w:val="22"/>
            </w:rPr>
            <w:t> </w:t>
          </w:r>
          <w:r>
            <w:rPr>
              <w:b w:val="0"/>
              <w:i w:val="0"/>
              <w:sz w:val="22"/>
            </w:rPr>
            <w:t>Y</w:t>
          </w:r>
          <w:r>
            <w:rPr>
              <w:b w:val="0"/>
              <w:i w:val="0"/>
              <w:spacing w:val="-2"/>
              <w:sz w:val="22"/>
            </w:rPr>
            <w:t> </w:t>
          </w:r>
          <w:r>
            <w:rPr>
              <w:b w:val="0"/>
              <w:i w:val="0"/>
              <w:sz w:val="22"/>
            </w:rPr>
            <w:t>OBLIGACIONES</w:t>
          </w:r>
          <w:r>
            <w:rPr>
              <w:b w:val="0"/>
              <w:i w:val="0"/>
              <w:spacing w:val="-2"/>
              <w:sz w:val="22"/>
            </w:rPr>
            <w:t> </w:t>
          </w:r>
          <w:r>
            <w:rPr>
              <w:b w:val="0"/>
              <w:i w:val="0"/>
              <w:sz w:val="22"/>
            </w:rPr>
            <w:t>DE</w:t>
          </w:r>
          <w:r>
            <w:rPr>
              <w:b w:val="0"/>
              <w:i w:val="0"/>
              <w:spacing w:val="-2"/>
              <w:sz w:val="22"/>
            </w:rPr>
            <w:t> </w:t>
          </w:r>
          <w:r>
            <w:rPr>
              <w:b w:val="0"/>
              <w:i w:val="0"/>
              <w:sz w:val="22"/>
            </w:rPr>
            <w:t>LOS</w:t>
          </w:r>
        </w:p>
        <w:p>
          <w:pPr>
            <w:pStyle w:val="TOC3"/>
            <w:tabs>
              <w:tab w:pos="8478" w:val="right" w:leader="none"/>
            </w:tabs>
          </w:pPr>
          <w:r>
            <w:rPr/>
            <w:t>CONSEJEROS</w:t>
            <w:tab/>
            <w:t>3</w:t>
          </w:r>
        </w:p>
        <w:p>
          <w:pPr>
            <w:pStyle w:val="TOC2"/>
            <w:tabs>
              <w:tab w:pos="8478" w:val="right" w:leader="none"/>
            </w:tabs>
            <w:spacing w:before="253"/>
            <w:rPr>
              <w:b w:val="0"/>
              <w:i w:val="0"/>
              <w:sz w:val="22"/>
            </w:rPr>
          </w:pPr>
          <w:r>
            <w:rPr>
              <w:i w:val="0"/>
              <w:sz w:val="22"/>
            </w:rPr>
            <w:t>TITULO</w:t>
          </w:r>
          <w:r>
            <w:rPr>
              <w:i w:val="0"/>
              <w:spacing w:val="-2"/>
              <w:sz w:val="22"/>
            </w:rPr>
            <w:t> </w:t>
          </w:r>
          <w:r>
            <w:rPr>
              <w:i w:val="0"/>
              <w:sz w:val="22"/>
            </w:rPr>
            <w:t>VII.- </w:t>
          </w:r>
          <w:r>
            <w:rPr>
              <w:b w:val="0"/>
              <w:i w:val="0"/>
              <w:sz w:val="22"/>
            </w:rPr>
            <w:t>DE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LAS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SESIONES</w:t>
            <w:tab/>
            <w:t>3</w:t>
          </w:r>
        </w:p>
        <w:p>
          <w:pPr>
            <w:pStyle w:val="TOC2"/>
            <w:tabs>
              <w:tab w:pos="8478" w:val="right" w:leader="none"/>
            </w:tabs>
            <w:rPr>
              <w:b w:val="0"/>
              <w:i w:val="0"/>
              <w:sz w:val="22"/>
            </w:rPr>
          </w:pPr>
          <w:hyperlink w:history="true" w:anchor="_TOC_250000">
            <w:r>
              <w:rPr>
                <w:i w:val="0"/>
                <w:sz w:val="22"/>
              </w:rPr>
              <w:t>TITULO</w:t>
            </w:r>
            <w:r>
              <w:rPr>
                <w:i w:val="0"/>
                <w:spacing w:val="-2"/>
                <w:sz w:val="22"/>
              </w:rPr>
              <w:t> </w:t>
            </w:r>
            <w:r>
              <w:rPr>
                <w:i w:val="0"/>
                <w:sz w:val="22"/>
              </w:rPr>
              <w:t>VIII.-  </w:t>
            </w:r>
            <w:r>
              <w:rPr>
                <w:b w:val="0"/>
                <w:i w:val="0"/>
                <w:sz w:val="22"/>
              </w:rPr>
              <w:t>DEL</w:t>
            </w:r>
            <w:r>
              <w:rPr>
                <w:b w:val="0"/>
                <w:i w:val="0"/>
                <w:spacing w:val="-1"/>
                <w:sz w:val="22"/>
              </w:rPr>
              <w:t> </w:t>
            </w:r>
            <w:r>
              <w:rPr>
                <w:b w:val="0"/>
                <w:i w:val="0"/>
                <w:sz w:val="22"/>
              </w:rPr>
              <w:t>PATRIMONIO</w:t>
              <w:tab/>
              <w:t>3</w:t>
            </w:r>
          </w:hyperlink>
        </w:p>
        <w:p>
          <w:pPr>
            <w:pStyle w:val="TOC2"/>
            <w:tabs>
              <w:tab w:pos="8478" w:val="right" w:leader="none"/>
            </w:tabs>
            <w:spacing w:before="254"/>
            <w:rPr>
              <w:b w:val="0"/>
              <w:i w:val="0"/>
              <w:sz w:val="22"/>
            </w:rPr>
          </w:pPr>
          <w:r>
            <w:rPr>
              <w:i w:val="0"/>
              <w:sz w:val="22"/>
            </w:rPr>
            <w:t>TITULO</w:t>
          </w:r>
          <w:r>
            <w:rPr>
              <w:i w:val="0"/>
              <w:spacing w:val="-2"/>
              <w:sz w:val="22"/>
            </w:rPr>
            <w:t> </w:t>
          </w:r>
          <w:r>
            <w:rPr>
              <w:i w:val="0"/>
              <w:sz w:val="22"/>
            </w:rPr>
            <w:t>IX.-  </w:t>
          </w:r>
          <w:r>
            <w:rPr>
              <w:b w:val="0"/>
              <w:i w:val="0"/>
              <w:sz w:val="22"/>
            </w:rPr>
            <w:t>DE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LA</w:t>
          </w:r>
          <w:r>
            <w:rPr>
              <w:b w:val="0"/>
              <w:i w:val="0"/>
              <w:spacing w:val="-1"/>
              <w:sz w:val="22"/>
            </w:rPr>
            <w:t> </w:t>
          </w:r>
          <w:r>
            <w:rPr>
              <w:b w:val="0"/>
              <w:i w:val="0"/>
              <w:sz w:val="22"/>
            </w:rPr>
            <w:t>DISOLUCIÓN</w:t>
            <w:tab/>
            <w:t>3</w:t>
          </w:r>
        </w:p>
      </w:sdtContent>
    </w:sdt>
    <w:p>
      <w:pPr>
        <w:pStyle w:val="Heading1"/>
        <w:spacing w:before="506"/>
        <w:ind w:left="615" w:right="152"/>
        <w:jc w:val="center"/>
      </w:pPr>
      <w:bookmarkStart w:name="_TOC_250002" w:id="1"/>
      <w:r>
        <w:rPr/>
        <w:t>EXPOSICION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bookmarkEnd w:id="1"/>
      <w:r>
        <w:rPr/>
        <w:t>MOTIVOS:</w:t>
      </w:r>
    </w:p>
    <w:p>
      <w:pPr>
        <w:pStyle w:val="BodyText"/>
        <w:spacing w:before="506"/>
        <w:ind w:left="582" w:right="114"/>
        <w:jc w:val="both"/>
      </w:pPr>
      <w:r>
        <w:rPr/>
        <w:t>PRIMERO.-</w:t>
      </w:r>
      <w:r>
        <w:rPr>
          <w:spacing w:val="14"/>
        </w:rPr>
        <w:t> </w:t>
      </w:r>
      <w:r>
        <w:rPr/>
        <w:t>El</w:t>
      </w:r>
      <w:r>
        <w:rPr>
          <w:spacing w:val="15"/>
        </w:rPr>
        <w:t> </w:t>
      </w:r>
      <w:r>
        <w:rPr/>
        <w:t>R.</w:t>
      </w:r>
      <w:r>
        <w:rPr>
          <w:spacing w:val="14"/>
        </w:rPr>
        <w:t> </w:t>
      </w:r>
      <w:r>
        <w:rPr/>
        <w:t>Ayuntamiento</w:t>
      </w:r>
      <w:r>
        <w:rPr>
          <w:spacing w:val="14"/>
        </w:rPr>
        <w:t> </w:t>
      </w:r>
      <w:r>
        <w:rPr/>
        <w:t>para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mejor</w:t>
      </w:r>
      <w:r>
        <w:rPr>
          <w:spacing w:val="14"/>
        </w:rPr>
        <w:t> </w:t>
      </w:r>
      <w:r>
        <w:rPr/>
        <w:t>cumplimiento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4"/>
        </w:rPr>
        <w:t> </w:t>
      </w:r>
      <w:r>
        <w:rPr/>
        <w:t>función</w:t>
      </w:r>
      <w:r>
        <w:rPr>
          <w:spacing w:val="14"/>
        </w:rPr>
        <w:t> </w:t>
      </w:r>
      <w:r>
        <w:rPr/>
        <w:t>pública</w:t>
      </w:r>
      <w:r>
        <w:rPr>
          <w:spacing w:val="12"/>
        </w:rPr>
        <w:t> </w:t>
      </w:r>
      <w:r>
        <w:rPr/>
        <w:t>puede</w:t>
      </w:r>
      <w:r>
        <w:rPr>
          <w:spacing w:val="13"/>
        </w:rPr>
        <w:t> </w:t>
      </w:r>
      <w:r>
        <w:rPr/>
        <w:t>establecer</w:t>
      </w:r>
      <w:r>
        <w:rPr>
          <w:spacing w:val="14"/>
        </w:rPr>
        <w:t> </w:t>
      </w:r>
      <w:r>
        <w:rPr/>
        <w:t>consejos</w:t>
      </w:r>
      <w:r>
        <w:rPr>
          <w:spacing w:val="-52"/>
        </w:rPr>
        <w:t> </w:t>
      </w:r>
      <w:r>
        <w:rPr/>
        <w:t>de colaboración</w:t>
      </w:r>
      <w:r>
        <w:rPr>
          <w:spacing w:val="-1"/>
        </w:rPr>
        <w:t> </w:t>
      </w:r>
      <w:r>
        <w:rPr/>
        <w:t>con participación de la ciudadanía.</w:t>
      </w:r>
    </w:p>
    <w:p>
      <w:pPr>
        <w:spacing w:after="0"/>
        <w:jc w:val="both"/>
        <w:sectPr>
          <w:pgSz w:w="12240" w:h="15840"/>
          <w:pgMar w:top="640" w:bottom="280" w:left="1120" w:right="500"/>
        </w:sectPr>
      </w:pPr>
    </w:p>
    <w:p>
      <w:pPr>
        <w:pStyle w:val="BodyText"/>
        <w:spacing w:before="66"/>
        <w:ind w:left="582" w:right="114"/>
        <w:jc w:val="both"/>
      </w:pPr>
      <w:r>
        <w:rPr/>
        <w:t>SEGUNDO.-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R.</w:t>
      </w:r>
      <w:r>
        <w:rPr>
          <w:spacing w:val="11"/>
        </w:rPr>
        <w:t> </w:t>
      </w:r>
      <w:r>
        <w:rPr/>
        <w:t>Ayuntamiento</w:t>
      </w:r>
      <w:r>
        <w:rPr>
          <w:spacing w:val="12"/>
        </w:rPr>
        <w:t> </w:t>
      </w:r>
      <w:r>
        <w:rPr/>
        <w:t>ha</w:t>
      </w:r>
      <w:r>
        <w:rPr>
          <w:spacing w:val="12"/>
        </w:rPr>
        <w:t> </w:t>
      </w:r>
      <w:r>
        <w:rPr/>
        <w:t>considerado</w:t>
      </w:r>
      <w:r>
        <w:rPr>
          <w:spacing w:val="12"/>
        </w:rPr>
        <w:t> </w:t>
      </w:r>
      <w:r>
        <w:rPr/>
        <w:t>que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participación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1"/>
        </w:rPr>
        <w:t> </w:t>
      </w:r>
      <w:r>
        <w:rPr/>
        <w:t>ciudadanía</w:t>
      </w:r>
      <w:r>
        <w:rPr>
          <w:spacing w:val="12"/>
        </w:rPr>
        <w:t> </w:t>
      </w:r>
      <w:r>
        <w:rPr/>
        <w:t>es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vital</w:t>
      </w:r>
      <w:r>
        <w:rPr>
          <w:spacing w:val="11"/>
        </w:rPr>
        <w:t> </w:t>
      </w:r>
      <w:r>
        <w:rPr/>
        <w:t>importancia</w:t>
      </w:r>
      <w:r>
        <w:rPr>
          <w:spacing w:val="-53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labores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82" w:right="114"/>
        <w:jc w:val="both"/>
      </w:pPr>
      <w:r>
        <w:rPr/>
        <w:t>TERCERO.- Uno de los aspectos más importantes de la seguridad pública es contar con una academia de policía</w:t>
      </w:r>
      <w:r>
        <w:rPr>
          <w:spacing w:val="-53"/>
        </w:rPr>
        <w:t> </w:t>
      </w:r>
      <w:r>
        <w:rPr/>
        <w:t>que garantice la adecuada preparación moral y profesional de los elementos de la Dirección de Seguridad</w:t>
      </w:r>
      <w:r>
        <w:rPr>
          <w:spacing w:val="1"/>
        </w:rPr>
        <w:t> </w:t>
      </w:r>
      <w:r>
        <w:rPr/>
        <w:t>Pública Municipal y para eso se ha constituido el Consejo Directivo de Selección, Capacitación y Evaluación</w:t>
      </w:r>
      <w:r>
        <w:rPr>
          <w:spacing w:val="1"/>
        </w:rPr>
        <w:t> </w:t>
      </w:r>
      <w:r>
        <w:rPr/>
        <w:t>policial, el cual, integrado por representantes de la ciudadanía y de la Autoridad Municipal, tiene a su cargo la</w:t>
      </w:r>
      <w:r>
        <w:rPr>
          <w:spacing w:val="1"/>
        </w:rPr>
        <w:t> </w:t>
      </w:r>
      <w:r>
        <w:rPr/>
        <w:t>importante</w:t>
      </w:r>
      <w:r>
        <w:rPr>
          <w:spacing w:val="-2"/>
        </w:rPr>
        <w:t> </w:t>
      </w:r>
      <w:r>
        <w:rPr/>
        <w:t>tarea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seleccionar, capacitar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evaluar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agentes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group style="position:absolute;margin-left:79.226959pt;margin-top:15.357296pt;width:496.75pt;height:4.5pt;mso-position-horizontal-relative:page;mso-position-vertical-relative:paragraph;z-index:-15727104;mso-wrap-distance-left:0;mso-wrap-distance-right:0" coordorigin="1585,307" coordsize="9935,90">
            <v:line style="position:absolute" from="1585,388" to="11519,388" stroked="true" strokeweight=".89985pt" strokecolor="#000000">
              <v:stroke dashstyle="solid"/>
            </v:line>
            <v:line style="position:absolute" from="1585,334" to="11519,334" stroked="true" strokeweight="2.6995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line="500" w:lineRule="atLeast" w:before="109"/>
        <w:ind w:left="3285" w:right="2819"/>
        <w:jc w:val="center"/>
      </w:pPr>
      <w:r>
        <w:rPr/>
        <w:t>R, Ayuntamiento de Torreón, Coahuila, 1993-1996</w:t>
      </w:r>
      <w:r>
        <w:rPr>
          <w:spacing w:val="-5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</w:t>
      </w:r>
    </w:p>
    <w:p>
      <w:pPr>
        <w:pStyle w:val="Heading1"/>
        <w:spacing w:before="7"/>
        <w:ind w:left="615" w:right="152"/>
        <w:jc w:val="center"/>
      </w:pPr>
      <w:r>
        <w:rPr/>
        <w:t>Dr.</w:t>
      </w:r>
      <w:r>
        <w:rPr>
          <w:spacing w:val="-1"/>
        </w:rPr>
        <w:t> </w:t>
      </w:r>
      <w:r>
        <w:rPr/>
        <w:t>Salvador Jalife García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615" w:right="152"/>
        <w:jc w:val="center"/>
      </w:pPr>
      <w:r>
        <w:rPr/>
        <w:t>Secretario</w:t>
      </w:r>
    </w:p>
    <w:p>
      <w:pPr>
        <w:pStyle w:val="Heading1"/>
        <w:spacing w:before="2"/>
        <w:ind w:left="615" w:right="152"/>
        <w:jc w:val="center"/>
      </w:pPr>
      <w:r>
        <w:rPr/>
        <w:t>Lic.</w:t>
      </w:r>
      <w:r>
        <w:rPr>
          <w:spacing w:val="-3"/>
        </w:rPr>
        <w:t> </w:t>
      </w:r>
      <w:r>
        <w:rPr/>
        <w:t>Jesús</w:t>
      </w:r>
      <w:r>
        <w:rPr>
          <w:spacing w:val="-2"/>
        </w:rPr>
        <w:t> </w:t>
      </w:r>
      <w:r>
        <w:rPr/>
        <w:t>Ricardo</w:t>
      </w:r>
      <w:r>
        <w:rPr>
          <w:spacing w:val="-2"/>
        </w:rPr>
        <w:t> </w:t>
      </w:r>
      <w:r>
        <w:rPr/>
        <w:t>Cisneros</w:t>
      </w:r>
      <w:r>
        <w:rPr>
          <w:spacing w:val="-2"/>
        </w:rPr>
        <w:t> </w:t>
      </w:r>
      <w:r>
        <w:rPr/>
        <w:t>Hernández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  <w:r>
        <w:rPr/>
        <w:pict>
          <v:shape style="position:absolute;margin-left:263.696198pt;margin-top:15.157724pt;width:151.2pt;height:.1pt;mso-position-horizontal-relative:page;mso-position-vertical-relative:paragraph;z-index:-15726592;mso-wrap-distance-left:0;mso-wrap-distance-right:0" coordorigin="5274,303" coordsize="3024,0" path="m5274,303l8297,303e" filled="false" stroked="true" strokeweight=".7198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760" w:lineRule="atLeast"/>
        <w:ind w:left="3285" w:right="2819"/>
        <w:jc w:val="center"/>
      </w:pPr>
      <w:r>
        <w:rPr/>
        <w:t>Editor: Instituto Municipal de Documentación</w:t>
      </w:r>
      <w:r>
        <w:rPr>
          <w:spacing w:val="-53"/>
        </w:rPr>
        <w:t> </w:t>
      </w:r>
      <w:r>
        <w:rPr/>
        <w:t>Tiraje:</w:t>
      </w:r>
      <w:r>
        <w:rPr>
          <w:spacing w:val="-2"/>
        </w:rPr>
        <w:t> </w:t>
      </w:r>
      <w:r>
        <w:rPr/>
        <w:t>3,500</w:t>
      </w:r>
      <w:r>
        <w:rPr>
          <w:spacing w:val="-1"/>
        </w:rPr>
        <w:t> </w:t>
      </w:r>
      <w:r>
        <w:rPr/>
        <w:t>ejemplares</w:t>
      </w:r>
    </w:p>
    <w:p>
      <w:pPr>
        <w:pStyle w:val="BodyText"/>
        <w:spacing w:before="185"/>
        <w:ind w:left="616" w:right="152"/>
        <w:jc w:val="center"/>
      </w:pPr>
      <w:r>
        <w:rPr/>
        <w:t>Fecha de Publicación: Lunes 21 de Octubre</w:t>
      </w:r>
      <w:r>
        <w:rPr>
          <w:spacing w:val="1"/>
        </w:rPr>
        <w:t> </w:t>
      </w:r>
      <w:r>
        <w:rPr/>
        <w:t>de 1996.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group style="position:absolute;margin-left:93.624557pt;margin-top:8.882026pt;width:475.15pt;height:4.5pt;mso-position-horizontal-relative:page;mso-position-vertical-relative:paragraph;z-index:-15726080;mso-wrap-distance-left:0;mso-wrap-distance-right:0" coordorigin="1872,178" coordsize="9503,90">
            <v:line style="position:absolute" from="1872,241" to="11375,241" stroked="true" strokeweight="2.69955pt" strokecolor="#000000">
              <v:stroke dashstyle="solid"/>
            </v:line>
            <v:line style="position:absolute" from="1872,187" to="11375,187" stroked="true" strokeweight=".89985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line="252" w:lineRule="exact" w:before="187"/>
        <w:jc w:val="both"/>
      </w:pPr>
      <w:r>
        <w:rPr/>
        <w:t>ARTICULO</w:t>
      </w:r>
      <w:r>
        <w:rPr>
          <w:spacing w:val="-3"/>
        </w:rPr>
        <w:t> </w:t>
      </w:r>
      <w:r>
        <w:rPr/>
        <w:t>1°.-</w:t>
      </w:r>
    </w:p>
    <w:p>
      <w:pPr>
        <w:pStyle w:val="BodyText"/>
        <w:ind w:left="582" w:right="114" w:firstLine="276"/>
        <w:jc w:val="both"/>
      </w:pPr>
      <w:r>
        <w:rPr/>
        <w:t>El Consejo es un Organo de Colaboración Municipal creado en base al capítulo décimo cuarto – Artículo 69-</w:t>
      </w:r>
      <w:r>
        <w:rPr>
          <w:spacing w:val="-52"/>
        </w:rPr>
        <w:t> </w:t>
      </w:r>
      <w:r>
        <w:rPr/>
        <w:t>del Código Municipal para el Estado de Coahuila, por lo que sus acuerdos son obligatorios en la esfera de su</w:t>
      </w:r>
      <w:r>
        <w:rPr>
          <w:spacing w:val="1"/>
        </w:rPr>
        <w:t> </w:t>
      </w:r>
      <w:r>
        <w:rPr/>
        <w:t>competencia,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establecido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última</w:t>
      </w:r>
      <w:r>
        <w:rPr>
          <w:spacing w:val="-1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anteriormente</w:t>
      </w:r>
      <w:r>
        <w:rPr>
          <w:spacing w:val="-2"/>
        </w:rPr>
        <w:t> </w:t>
      </w:r>
      <w:r>
        <w:rPr/>
        <w:t>mencionado.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617" w:right="152"/>
        <w:jc w:val="center"/>
      </w:pPr>
      <w:r>
        <w:rPr/>
        <w:t>TITULO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</w:rPr>
      </w:pPr>
    </w:p>
    <w:p>
      <w:pPr>
        <w:spacing w:before="0"/>
        <w:ind w:left="616" w:right="152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CONSTITUCIÓN.</w:t>
      </w:r>
    </w:p>
    <w:p>
      <w:pPr>
        <w:pStyle w:val="BodyText"/>
        <w:rPr>
          <w:b/>
        </w:rPr>
      </w:pPr>
    </w:p>
    <w:p>
      <w:pPr>
        <w:pStyle w:val="Heading1"/>
        <w:jc w:val="both"/>
      </w:pPr>
      <w:r>
        <w:rPr/>
        <w:t>ARTICULO</w:t>
      </w:r>
      <w:r>
        <w:rPr>
          <w:spacing w:val="-3"/>
        </w:rPr>
        <w:t> </w:t>
      </w:r>
      <w:r>
        <w:rPr/>
        <w:t>2°.-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582" w:right="114" w:firstLine="220"/>
        <w:jc w:val="both"/>
      </w:pPr>
      <w:r>
        <w:rPr/>
        <w:t>El Consejo se constituye por representantes de las siguientes instituciones domiciliadas en la Ciudad de</w:t>
      </w:r>
      <w:r>
        <w:rPr>
          <w:spacing w:val="1"/>
        </w:rPr>
        <w:t> </w:t>
      </w:r>
      <w:r>
        <w:rPr/>
        <w:t>Torreón: Universidad Autónoma de Coahuila, Universidad Autónoma de la Laguna. Universidad Autónoma</w:t>
      </w:r>
      <w:r>
        <w:rPr>
          <w:spacing w:val="1"/>
        </w:rPr>
        <w:t> </w:t>
      </w:r>
      <w:r>
        <w:rPr/>
        <w:t>Agraria Antonio Narro, Universidad Iberoamericana Plantel Laguna, Tecnológico de la Laguna, Presidente</w:t>
      </w:r>
      <w:r>
        <w:rPr>
          <w:spacing w:val="1"/>
        </w:rPr>
        <w:t> </w:t>
      </w:r>
      <w:r>
        <w:rPr/>
        <w:t>Municipal, Coordinación de la Comisión de Regidores de Seguridad Pública, Asamblea Ciudadana, Consejo</w:t>
      </w:r>
      <w:r>
        <w:rPr>
          <w:spacing w:val="1"/>
        </w:rPr>
        <w:t> </w:t>
      </w:r>
      <w:r>
        <w:rPr/>
        <w:t>Consultivo de Seguridad Pública de la Región Laguna Coahuila y Dirección de Seguridad Pública Municipal y</w:t>
      </w:r>
      <w:r>
        <w:rPr>
          <w:spacing w:val="1"/>
        </w:rPr>
        <w:t> </w:t>
      </w:r>
      <w:r>
        <w:rPr/>
        <w:t>Protección Ciudadana.</w:t>
      </w:r>
    </w:p>
    <w:p>
      <w:pPr>
        <w:spacing w:after="0"/>
        <w:jc w:val="both"/>
        <w:sectPr>
          <w:pgSz w:w="12240" w:h="15840"/>
          <w:pgMar w:top="640" w:bottom="280" w:left="1120" w:right="500"/>
        </w:sectPr>
      </w:pPr>
    </w:p>
    <w:p>
      <w:pPr>
        <w:pStyle w:val="BodyText"/>
        <w:spacing w:before="66"/>
        <w:ind w:left="582" w:right="114"/>
        <w:jc w:val="both"/>
      </w:pPr>
      <w:r>
        <w:rPr/>
        <w:t>También podrán formar parte de esté órgano, aquellas instituciones de Educación Superior u otros organismos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teniendo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domicilio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Ciudad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deseen</w:t>
      </w:r>
      <w:r>
        <w:rPr>
          <w:spacing w:val="1"/>
        </w:rPr>
        <w:t> </w:t>
      </w:r>
      <w:r>
        <w:rPr/>
        <w:t>participar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él,</w:t>
      </w:r>
      <w:r>
        <w:rPr>
          <w:spacing w:val="1"/>
        </w:rPr>
        <w:t> </w:t>
      </w:r>
      <w:r>
        <w:rPr/>
        <w:t>previa</w:t>
      </w:r>
      <w:r>
        <w:rPr>
          <w:spacing w:val="1"/>
        </w:rPr>
        <w:t> </w:t>
      </w:r>
      <w:r>
        <w:rPr/>
        <w:t>autorización del Consejo.</w:t>
      </w:r>
    </w:p>
    <w:p>
      <w:pPr>
        <w:pStyle w:val="BodyText"/>
        <w:spacing w:before="1"/>
      </w:pPr>
    </w:p>
    <w:p>
      <w:pPr>
        <w:pStyle w:val="Heading1"/>
        <w:spacing w:line="252" w:lineRule="exact"/>
      </w:pPr>
      <w:r>
        <w:rPr/>
        <w:t>ARTICULO</w:t>
      </w:r>
      <w:r>
        <w:rPr>
          <w:spacing w:val="-3"/>
        </w:rPr>
        <w:t> </w:t>
      </w:r>
      <w:r>
        <w:rPr/>
        <w:t>3°.-</w:t>
      </w:r>
    </w:p>
    <w:p>
      <w:pPr>
        <w:pStyle w:val="BodyText"/>
        <w:ind w:left="582" w:right="114"/>
        <w:jc w:val="both"/>
      </w:pPr>
      <w:r>
        <w:rPr/>
        <w:t>Cada una de las instituciones mencionadas en el artículo 2° nombrarán a un consejero titular y un suplente, los</w:t>
      </w:r>
      <w:r>
        <w:rPr>
          <w:spacing w:val="1"/>
        </w:rPr>
        <w:t> </w:t>
      </w:r>
      <w:r>
        <w:rPr/>
        <w:t>cuales el carácter de puestos honoríficos. El Ayuntamiento será representado en el Consejo por Regidores. El</w:t>
      </w:r>
      <w:r>
        <w:rPr>
          <w:spacing w:val="1"/>
        </w:rPr>
        <w:t> </w:t>
      </w:r>
      <w:r>
        <w:rPr/>
        <w:t>Ayuntamiento será representado en el Consejo por Regidores que forman la Comisión de Seguridad Pública del</w:t>
      </w:r>
      <w:r>
        <w:rPr>
          <w:spacing w:val="1"/>
        </w:rPr>
        <w:t> </w:t>
      </w:r>
      <w:r>
        <w:rPr/>
        <w:t>mismo.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/>
        <w:ind w:left="4721" w:right="4252" w:firstLine="238"/>
      </w:pPr>
      <w:bookmarkStart w:name="_TOC_250001" w:id="2"/>
      <w:r>
        <w:rPr/>
        <w:t>TITULO III</w:t>
      </w:r>
      <w:r>
        <w:rPr>
          <w:spacing w:val="1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9"/>
        </w:rPr>
        <w:t> </w:t>
      </w:r>
      <w:bookmarkEnd w:id="2"/>
      <w:r>
        <w:rPr/>
        <w:t>OBJETO.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582" w:right="0" w:firstLine="0"/>
        <w:jc w:val="left"/>
        <w:rPr>
          <w:b/>
          <w:sz w:val="22"/>
        </w:rPr>
      </w:pPr>
      <w:r>
        <w:rPr>
          <w:b/>
          <w:sz w:val="22"/>
        </w:rPr>
        <w:t>ARTICULO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4°.-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582" w:right="114" w:firstLine="220"/>
        <w:jc w:val="both"/>
      </w:pPr>
      <w:r>
        <w:rPr/>
        <w:t>El Propósito preponderantemente social, no lucrativo, del Consejo será el de coadyuvar técnicamente con la</w:t>
      </w:r>
      <w:r>
        <w:rPr>
          <w:spacing w:val="1"/>
        </w:rPr>
        <w:t> </w:t>
      </w:r>
      <w:r>
        <w:rPr/>
        <w:t>autoridad municipal en las tareas de selección, capacitación y evaluación de los cadetes de la academia de</w:t>
      </w:r>
      <w:r>
        <w:rPr>
          <w:spacing w:val="1"/>
        </w:rPr>
        <w:t> </w:t>
      </w:r>
      <w:r>
        <w:rPr/>
        <w:t>policía, para formar elementos que en el desempeño de su función se desenvuelven de un modo tal que</w:t>
      </w:r>
      <w:r>
        <w:rPr>
          <w:spacing w:val="1"/>
        </w:rPr>
        <w:t> </w:t>
      </w:r>
      <w:r>
        <w:rPr/>
        <w:t>contribuyan a la prevención del a delincuencia</w:t>
      </w:r>
      <w:r>
        <w:rPr>
          <w:spacing w:val="1"/>
        </w:rPr>
        <w:t> </w:t>
      </w:r>
      <w:r>
        <w:rPr/>
        <w:t>y a la conservación de la</w:t>
      </w:r>
      <w:r>
        <w:rPr>
          <w:spacing w:val="1"/>
        </w:rPr>
        <w:t> </w:t>
      </w:r>
      <w:r>
        <w:rPr/>
        <w:t>seguridad y el órden público.</w:t>
      </w:r>
    </w:p>
    <w:p>
      <w:pPr>
        <w:pStyle w:val="BodyText"/>
        <w:ind w:left="582" w:right="114" w:firstLine="220"/>
        <w:jc w:val="both"/>
      </w:pPr>
      <w:r>
        <w:rPr/>
        <w:t>Así mismo participará en la capacitación y desarrollo de los elementos en activo, para que en su calidad</w:t>
      </w:r>
      <w:r>
        <w:rPr>
          <w:spacing w:val="1"/>
        </w:rPr>
        <w:t> </w:t>
      </w:r>
      <w:r>
        <w:rPr/>
        <w:t>servidores públicos, sean capaces de hacer cumplir las ordenanzas contenidas en el reglamento municipal del</w:t>
      </w:r>
      <w:r>
        <w:rPr>
          <w:spacing w:val="1"/>
        </w:rPr>
        <w:t> </w:t>
      </w:r>
      <w:r>
        <w:rPr/>
        <w:t>bando de policía y buen gobierno del municipio de Torreón, Coah.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ind w:left="616" w:right="152"/>
        <w:jc w:val="center"/>
      </w:pPr>
      <w:r>
        <w:rPr/>
        <w:t>TITULO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617" w:right="152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FACULTADES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FUNCIONES.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1"/>
      </w:pPr>
      <w:r>
        <w:rPr/>
        <w:t>ARTICULO</w:t>
      </w:r>
      <w:r>
        <w:rPr>
          <w:spacing w:val="-3"/>
        </w:rPr>
        <w:t> </w:t>
      </w:r>
      <w:r>
        <w:rPr/>
        <w:t>5°.-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582"/>
      </w:pP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tiene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funciones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siguientes:</w:t>
      </w:r>
    </w:p>
    <w:p>
      <w:pPr>
        <w:pStyle w:val="BodyText"/>
        <w:ind w:left="582"/>
      </w:pPr>
      <w:r>
        <w:rPr/>
        <w:t>a).-</w:t>
      </w:r>
      <w:r>
        <w:rPr>
          <w:spacing w:val="-1"/>
        </w:rPr>
        <w:t> </w:t>
      </w:r>
      <w:r>
        <w:rPr/>
        <w:t>Aprobar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estudios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academia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policía.</w:t>
      </w:r>
    </w:p>
    <w:p>
      <w:pPr>
        <w:pStyle w:val="BodyText"/>
        <w:ind w:left="582" w:right="1086"/>
      </w:pPr>
      <w:r>
        <w:rPr/>
        <w:t>b).-</w:t>
      </w:r>
      <w:r>
        <w:rPr>
          <w:spacing w:val="-2"/>
        </w:rPr>
        <w:t> </w:t>
      </w:r>
      <w:r>
        <w:rPr/>
        <w:t>Revisar para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actualización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estudios,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vez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necesario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juicio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Consejo.</w:t>
      </w:r>
      <w:r>
        <w:rPr>
          <w:spacing w:val="-52"/>
        </w:rPr>
        <w:t> </w:t>
      </w:r>
      <w:r>
        <w:rPr/>
        <w:t>c).-</w:t>
      </w:r>
      <w:r>
        <w:rPr>
          <w:spacing w:val="-1"/>
        </w:rPr>
        <w:t> </w:t>
      </w:r>
      <w:r>
        <w:rPr/>
        <w:t>Aprobar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planta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profesores,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propuesta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Academia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Policía.</w:t>
      </w:r>
    </w:p>
    <w:p>
      <w:pPr>
        <w:pStyle w:val="BodyText"/>
        <w:spacing w:line="252" w:lineRule="exact" w:before="1"/>
        <w:ind w:left="582"/>
      </w:pPr>
      <w:r>
        <w:rPr/>
        <w:t>d).-</w:t>
      </w:r>
      <w:r>
        <w:rPr>
          <w:spacing w:val="-1"/>
        </w:rPr>
        <w:t> </w:t>
      </w:r>
      <w:r>
        <w:rPr/>
        <w:t>Aprobar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supervisar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sistemas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selección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aspirantes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ingresar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Academia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Policía.</w:t>
      </w:r>
    </w:p>
    <w:p>
      <w:pPr>
        <w:pStyle w:val="BodyText"/>
        <w:ind w:left="582" w:right="520"/>
      </w:pPr>
      <w:r>
        <w:rPr/>
        <w:t>e).-</w:t>
      </w:r>
      <w:r>
        <w:rPr>
          <w:spacing w:val="-1"/>
        </w:rPr>
        <w:t> </w:t>
      </w:r>
      <w:r>
        <w:rPr/>
        <w:t>Cuidar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cadetes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ingresen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academia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</w:t>
      </w:r>
      <w:r>
        <w:rPr>
          <w:spacing w:val="-2"/>
        </w:rPr>
        <w:t> </w:t>
      </w:r>
      <w:r>
        <w:rPr/>
        <w:t>sean</w:t>
      </w:r>
      <w:r>
        <w:rPr>
          <w:spacing w:val="-1"/>
        </w:rPr>
        <w:t> </w:t>
      </w:r>
      <w:r>
        <w:rPr/>
        <w:t>candidatos</w:t>
      </w:r>
      <w:r>
        <w:rPr>
          <w:spacing w:val="-2"/>
        </w:rPr>
        <w:t> </w:t>
      </w:r>
      <w:r>
        <w:rPr/>
        <w:t>aptos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servicio</w:t>
      </w:r>
      <w:r>
        <w:rPr>
          <w:spacing w:val="-2"/>
        </w:rPr>
        <w:t> </w:t>
      </w:r>
      <w:r>
        <w:rPr/>
        <w:t>policiaco.</w:t>
      </w:r>
      <w:r>
        <w:rPr>
          <w:spacing w:val="-52"/>
        </w:rPr>
        <w:t> </w:t>
      </w:r>
      <w:r>
        <w:rPr/>
        <w:t>f).- Detectar oportunamente los requerimientos de capacitación y desarrollo de los elementos activos de la</w:t>
      </w:r>
      <w:r>
        <w:rPr>
          <w:spacing w:val="1"/>
        </w:rPr>
        <w:t> </w:t>
      </w:r>
      <w:r>
        <w:rPr/>
        <w:t>Dirección de Seguridad Pública Municipal y Protección Ciudadana.</w:t>
      </w:r>
    </w:p>
    <w:p>
      <w:pPr>
        <w:pStyle w:val="BodyText"/>
        <w:ind w:left="582" w:right="124"/>
      </w:pPr>
      <w:r>
        <w:rPr/>
        <w:t>g).-</w:t>
      </w:r>
      <w:r>
        <w:rPr>
          <w:spacing w:val="-1"/>
        </w:rPr>
        <w:t> </w:t>
      </w:r>
      <w:r>
        <w:rPr/>
        <w:t>Elaborar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cursos,</w:t>
      </w:r>
      <w:r>
        <w:rPr>
          <w:spacing w:val="-2"/>
        </w:rPr>
        <w:t> </w:t>
      </w:r>
      <w:r>
        <w:rPr/>
        <w:t>talleres,</w:t>
      </w:r>
      <w:r>
        <w:rPr>
          <w:spacing w:val="-1"/>
        </w:rPr>
        <w:t> </w:t>
      </w:r>
      <w:r>
        <w:rPr/>
        <w:t>diplomados,</w:t>
      </w:r>
      <w:r>
        <w:rPr>
          <w:spacing w:val="-2"/>
        </w:rPr>
        <w:t> </w:t>
      </w:r>
      <w:r>
        <w:rPr/>
        <w:t>etc.,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necesarios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cumplimientos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inciso</w:t>
      </w:r>
      <w:r>
        <w:rPr>
          <w:spacing w:val="-1"/>
        </w:rPr>
        <w:t> </w:t>
      </w:r>
      <w:r>
        <w:rPr/>
        <w:t>anterior.</w:t>
      </w:r>
      <w:r>
        <w:rPr>
          <w:spacing w:val="-52"/>
        </w:rPr>
        <w:t> </w:t>
      </w:r>
      <w:r>
        <w:rPr/>
        <w:t>h).- Dar su aprobación a la Dirección de Seguridad pública Municipal y protección de los elementos en</w:t>
      </w:r>
      <w:r>
        <w:rPr>
          <w:spacing w:val="1"/>
        </w:rPr>
        <w:t> </w:t>
      </w:r>
      <w:r>
        <w:rPr/>
        <w:t>funciones.</w:t>
      </w:r>
    </w:p>
    <w:p>
      <w:pPr>
        <w:pStyle w:val="BodyText"/>
        <w:ind w:left="582" w:right="309"/>
      </w:pPr>
      <w:r>
        <w:rPr/>
        <w:t>i).-</w:t>
      </w:r>
      <w:r>
        <w:rPr>
          <w:spacing w:val="-1"/>
        </w:rPr>
        <w:t> </w:t>
      </w:r>
      <w:r>
        <w:rPr/>
        <w:t>Participar,</w:t>
      </w:r>
      <w:r>
        <w:rPr>
          <w:spacing w:val="-1"/>
        </w:rPr>
        <w:t> </w:t>
      </w:r>
      <w:r>
        <w:rPr/>
        <w:t>mediante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terna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Municipal,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nombramiento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de</w:t>
      </w:r>
      <w:r>
        <w:rPr>
          <w:spacing w:val="-52"/>
        </w:rPr>
        <w:t> </w:t>
      </w:r>
      <w:r>
        <w:rPr/>
        <w:t>la</w:t>
      </w:r>
      <w:r>
        <w:rPr>
          <w:spacing w:val="-2"/>
        </w:rPr>
        <w:t> </w:t>
      </w:r>
      <w:r>
        <w:rPr/>
        <w:t>Academia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sugerir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remoción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estime</w:t>
      </w:r>
      <w:r>
        <w:rPr>
          <w:spacing w:val="-1"/>
        </w:rPr>
        <w:t> </w:t>
      </w:r>
      <w:r>
        <w:rPr/>
        <w:t>procedente.</w:t>
      </w:r>
    </w:p>
    <w:p>
      <w:pPr>
        <w:pStyle w:val="BodyText"/>
        <w:ind w:left="582"/>
      </w:pPr>
      <w:r>
        <w:rPr/>
        <w:t>j).-</w:t>
      </w:r>
      <w:r>
        <w:rPr>
          <w:spacing w:val="-1"/>
        </w:rPr>
        <w:t> </w:t>
      </w:r>
      <w:r>
        <w:rPr/>
        <w:t>Elegir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Directiva.</w:t>
      </w:r>
    </w:p>
    <w:p>
      <w:pPr>
        <w:pStyle w:val="BodyText"/>
        <w:ind w:left="582" w:right="536"/>
      </w:pPr>
      <w:r>
        <w:rPr/>
        <w:t>k).-</w:t>
      </w:r>
      <w:r>
        <w:rPr>
          <w:spacing w:val="-1"/>
        </w:rPr>
        <w:t> </w:t>
      </w:r>
      <w:r>
        <w:rPr/>
        <w:t>Vigilar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manejen,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dediquen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fines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propone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Academia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Policía.</w:t>
      </w:r>
      <w:r>
        <w:rPr>
          <w:spacing w:val="-52"/>
        </w:rPr>
        <w:t> </w:t>
      </w:r>
      <w:r>
        <w:rPr/>
        <w:t>I).-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idear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operativizar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excelencia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frutos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Academia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Policía.</w:t>
      </w:r>
    </w:p>
    <w:p>
      <w:pPr>
        <w:spacing w:after="0"/>
        <w:sectPr>
          <w:pgSz w:w="12240" w:h="15840"/>
          <w:pgMar w:top="640" w:bottom="280" w:left="1120" w:right="500"/>
        </w:sectPr>
      </w:pPr>
    </w:p>
    <w:p>
      <w:pPr>
        <w:pStyle w:val="Heading1"/>
        <w:spacing w:before="67"/>
        <w:ind w:left="617" w:right="152"/>
        <w:jc w:val="center"/>
      </w:pPr>
      <w:r>
        <w:rPr/>
        <w:t>TITULO</w:t>
      </w:r>
      <w:r>
        <w:rPr>
          <w:spacing w:val="-3"/>
        </w:rPr>
        <w:t> </w:t>
      </w:r>
      <w:r>
        <w:rPr/>
        <w:t>V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616" w:right="152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DIRECTIVA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Heading1"/>
        <w:spacing w:before="90"/>
      </w:pPr>
      <w:r>
        <w:rPr/>
        <w:t>ARTICULO</w:t>
      </w:r>
      <w:r>
        <w:rPr>
          <w:spacing w:val="-3"/>
        </w:rPr>
        <w:t> </w:t>
      </w:r>
      <w:r>
        <w:rPr/>
        <w:t>6°.-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582" w:right="324"/>
      </w:pPr>
      <w:r>
        <w:rPr/>
        <w:t>La</w:t>
      </w:r>
      <w:r>
        <w:rPr>
          <w:spacing w:val="-2"/>
        </w:rPr>
        <w:t> </w:t>
      </w:r>
      <w:r>
        <w:rPr/>
        <w:t>Directiva</w:t>
      </w:r>
      <w:r>
        <w:rPr>
          <w:spacing w:val="-1"/>
        </w:rPr>
        <w:t> </w:t>
      </w:r>
      <w:r>
        <w:rPr/>
        <w:t>del Consejo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integrará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Presidente,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Tesorero,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desempeñarán</w:t>
      </w:r>
      <w:r>
        <w:rPr>
          <w:spacing w:val="-52"/>
        </w:rPr>
        <w:t> </w:t>
      </w:r>
      <w:r>
        <w:rPr/>
        <w:t>su encargo por un período de dos años.</w:t>
      </w:r>
    </w:p>
    <w:p>
      <w:pPr>
        <w:pStyle w:val="BodyText"/>
      </w:pPr>
    </w:p>
    <w:p>
      <w:pPr>
        <w:pStyle w:val="Heading1"/>
        <w:spacing w:before="1"/>
      </w:pPr>
      <w:r>
        <w:rPr/>
        <w:t>ARTICULO</w:t>
      </w:r>
      <w:r>
        <w:rPr>
          <w:spacing w:val="-3"/>
        </w:rPr>
        <w:t> </w:t>
      </w:r>
      <w:r>
        <w:rPr/>
        <w:t>7°.-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582" w:right="124"/>
      </w:pPr>
      <w:r>
        <w:rPr/>
        <w:t>El Presidente será nombrado por elecciones directas de los Consejeros, pudiendo ser reelecto hasta por un</w:t>
      </w:r>
      <w:r>
        <w:rPr>
          <w:spacing w:val="1"/>
        </w:rPr>
        <w:t> </w:t>
      </w:r>
      <w:r>
        <w:rPr/>
        <w:t>periodo</w:t>
      </w:r>
      <w:r>
        <w:rPr>
          <w:spacing w:val="-2"/>
        </w:rPr>
        <w:t> </w:t>
      </w:r>
      <w:r>
        <w:rPr/>
        <w:t>igual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señalado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anterior.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Tesorero,</w:t>
      </w:r>
      <w:r>
        <w:rPr>
          <w:spacing w:val="-1"/>
        </w:rPr>
        <w:t> </w:t>
      </w:r>
      <w:r>
        <w:rPr/>
        <w:t>serán</w:t>
      </w:r>
      <w:r>
        <w:rPr>
          <w:spacing w:val="-1"/>
        </w:rPr>
        <w:t> </w:t>
      </w:r>
      <w:r>
        <w:rPr/>
        <w:t>nombrados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entre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demás</w:t>
      </w:r>
      <w:r>
        <w:rPr>
          <w:spacing w:val="-52"/>
        </w:rPr>
        <w:t> </w:t>
      </w:r>
      <w:r>
        <w:rPr/>
        <w:t>Consejeros, por el</w:t>
      </w:r>
      <w:r>
        <w:rPr>
          <w:spacing w:val="-1"/>
        </w:rPr>
        <w:t> </w:t>
      </w:r>
      <w:r>
        <w:rPr/>
        <w:t>Presidente en función.</w:t>
      </w:r>
    </w:p>
    <w:p>
      <w:pPr>
        <w:pStyle w:val="BodyText"/>
        <w:spacing w:before="1"/>
      </w:pPr>
    </w:p>
    <w:p>
      <w:pPr>
        <w:pStyle w:val="Heading1"/>
      </w:pPr>
      <w:r>
        <w:rPr/>
        <w:t>ARTICULO</w:t>
      </w:r>
      <w:r>
        <w:rPr>
          <w:spacing w:val="-3"/>
        </w:rPr>
        <w:t> </w:t>
      </w:r>
      <w:r>
        <w:rPr/>
        <w:t>8°.-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582" w:right="282"/>
      </w:pPr>
      <w:r>
        <w:rPr/>
        <w:t>Los</w:t>
      </w:r>
      <w:r>
        <w:rPr>
          <w:spacing w:val="-2"/>
        </w:rPr>
        <w:t> </w:t>
      </w:r>
      <w:r>
        <w:rPr/>
        <w:t>cargos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Directiva</w:t>
      </w:r>
      <w:r>
        <w:rPr>
          <w:spacing w:val="-2"/>
        </w:rPr>
        <w:t> </w:t>
      </w:r>
      <w:r>
        <w:rPr/>
        <w:t>son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intransferibles,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separación anticipada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cualquiera</w:t>
      </w:r>
      <w:r>
        <w:rPr>
          <w:spacing w:val="-1"/>
        </w:rPr>
        <w:t> </w:t>
      </w:r>
      <w:r>
        <w:rPr/>
        <w:t>de</w:t>
      </w:r>
      <w:r>
        <w:rPr>
          <w:spacing w:val="-52"/>
        </w:rPr>
        <w:t> </w:t>
      </w:r>
      <w:r>
        <w:rPr/>
        <w:t>sus</w:t>
      </w:r>
      <w:r>
        <w:rPr>
          <w:spacing w:val="-2"/>
        </w:rPr>
        <w:t> </w:t>
      </w:r>
      <w:r>
        <w:rPr/>
        <w:t>integrantes,</w:t>
      </w:r>
      <w:r>
        <w:rPr>
          <w:spacing w:val="-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nombramiento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cargo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quede</w:t>
      </w:r>
      <w:r>
        <w:rPr>
          <w:spacing w:val="-1"/>
        </w:rPr>
        <w:t> </w:t>
      </w:r>
      <w:r>
        <w:rPr/>
        <w:t>vacante.</w:t>
      </w:r>
    </w:p>
    <w:p>
      <w:pPr>
        <w:pStyle w:val="BodyText"/>
      </w:pPr>
    </w:p>
    <w:p>
      <w:pPr>
        <w:pStyle w:val="Heading1"/>
      </w:pPr>
      <w:r>
        <w:rPr/>
        <w:t>ARTICULO</w:t>
      </w:r>
      <w:r>
        <w:rPr>
          <w:spacing w:val="-3"/>
        </w:rPr>
        <w:t> </w:t>
      </w:r>
      <w:r>
        <w:rPr/>
        <w:t>9°.-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582" w:right="363"/>
      </w:pPr>
      <w:r>
        <w:rPr/>
        <w:t>Los</w:t>
      </w:r>
      <w:r>
        <w:rPr>
          <w:spacing w:val="-2"/>
        </w:rPr>
        <w:t> </w:t>
      </w:r>
      <w:r>
        <w:rPr/>
        <w:t>cargos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Directiva</w:t>
      </w:r>
      <w:r>
        <w:rPr>
          <w:spacing w:val="-1"/>
        </w:rPr>
        <w:t> </w:t>
      </w:r>
      <w:r>
        <w:rPr/>
        <w:t>son</w:t>
      </w:r>
      <w:r>
        <w:rPr>
          <w:spacing w:val="-1"/>
        </w:rPr>
        <w:t> </w:t>
      </w:r>
      <w:r>
        <w:rPr/>
        <w:t>personales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intransferibles,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separación</w:t>
      </w:r>
      <w:r>
        <w:rPr>
          <w:spacing w:val="-2"/>
        </w:rPr>
        <w:t> </w:t>
      </w:r>
      <w:r>
        <w:rPr/>
        <w:t>anticipada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cualquiera</w:t>
      </w:r>
      <w:r>
        <w:rPr>
          <w:spacing w:val="-52"/>
        </w:rPr>
        <w:t> </w:t>
      </w:r>
      <w:r>
        <w:rPr/>
        <w:t>de</w:t>
      </w:r>
      <w:r>
        <w:rPr>
          <w:spacing w:val="-1"/>
        </w:rPr>
        <w:t> </w:t>
      </w:r>
      <w:r>
        <w:rPr/>
        <w:t>sus integrantes,</w:t>
      </w:r>
      <w:r>
        <w:rPr>
          <w:spacing w:val="-1"/>
        </w:rPr>
        <w:t> </w:t>
      </w:r>
      <w:r>
        <w:rPr/>
        <w:t>procederá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hacer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nuevo</w:t>
      </w:r>
      <w:r>
        <w:rPr>
          <w:spacing w:val="-1"/>
        </w:rPr>
        <w:t> </w:t>
      </w:r>
      <w:r>
        <w:rPr/>
        <w:t>nombramiento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cargo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quede</w:t>
      </w:r>
      <w:r>
        <w:rPr>
          <w:spacing w:val="-1"/>
        </w:rPr>
        <w:t> </w:t>
      </w:r>
      <w:r>
        <w:rPr/>
        <w:t>vacante.</w:t>
      </w:r>
    </w:p>
    <w:p>
      <w:pPr>
        <w:pStyle w:val="BodyText"/>
      </w:pPr>
    </w:p>
    <w:p>
      <w:pPr>
        <w:pStyle w:val="Heading1"/>
      </w:pPr>
      <w:r>
        <w:rPr/>
        <w:t>ARTICULO</w:t>
      </w:r>
      <w:r>
        <w:rPr>
          <w:spacing w:val="-3"/>
        </w:rPr>
        <w:t> </w:t>
      </w:r>
      <w:r>
        <w:rPr/>
        <w:t>10°.-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582"/>
      </w:pPr>
      <w:r>
        <w:rPr/>
        <w:t>Son funciones del Presidente:</w:t>
      </w:r>
    </w:p>
    <w:p>
      <w:pPr>
        <w:pStyle w:val="BodyText"/>
        <w:ind w:left="582" w:right="2502"/>
      </w:pPr>
      <w:r>
        <w:rPr/>
        <w:t>a).-</w:t>
      </w:r>
      <w:r>
        <w:rPr>
          <w:spacing w:val="-1"/>
        </w:rPr>
        <w:t> </w:t>
      </w:r>
      <w:r>
        <w:rPr/>
        <w:t>Representar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ante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distintas</w:t>
      </w:r>
      <w:r>
        <w:rPr>
          <w:spacing w:val="-1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tenga</w:t>
      </w:r>
      <w:r>
        <w:rPr>
          <w:spacing w:val="-1"/>
        </w:rPr>
        <w:t> </w:t>
      </w:r>
      <w:r>
        <w:rPr/>
        <w:t>relación.</w:t>
      </w:r>
      <w:r>
        <w:rPr>
          <w:spacing w:val="-52"/>
        </w:rPr>
        <w:t> </w:t>
      </w:r>
      <w:r>
        <w:rPr/>
        <w:t>b).-</w:t>
      </w:r>
      <w:r>
        <w:rPr>
          <w:spacing w:val="-1"/>
        </w:rPr>
        <w:t> </w:t>
      </w:r>
      <w:r>
        <w:rPr/>
        <w:t>Supervisar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tomados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Consejo.</w:t>
      </w:r>
    </w:p>
    <w:p>
      <w:pPr>
        <w:pStyle w:val="BodyText"/>
        <w:spacing w:line="252" w:lineRule="exact"/>
        <w:ind w:left="582"/>
      </w:pPr>
      <w:r>
        <w:rPr/>
        <w:t>c).-</w:t>
      </w:r>
      <w:r>
        <w:rPr>
          <w:spacing w:val="-1"/>
        </w:rPr>
        <w:t> </w:t>
      </w:r>
      <w:r>
        <w:rPr/>
        <w:t>Rendir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informe</w:t>
      </w:r>
      <w:r>
        <w:rPr>
          <w:spacing w:val="-1"/>
        </w:rPr>
        <w:t> </w:t>
      </w:r>
      <w:r>
        <w:rPr/>
        <w:t>anual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actividades</w:t>
      </w:r>
      <w:r>
        <w:rPr>
          <w:spacing w:val="-2"/>
        </w:rPr>
        <w:t> </w:t>
      </w:r>
      <w:r>
        <w:rPr/>
        <w:t>realzadas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Consejo.</w:t>
      </w:r>
    </w:p>
    <w:p>
      <w:pPr>
        <w:pStyle w:val="BodyText"/>
        <w:spacing w:before="2"/>
      </w:pPr>
    </w:p>
    <w:p>
      <w:pPr>
        <w:pStyle w:val="Heading1"/>
      </w:pPr>
      <w:r>
        <w:rPr/>
        <w:t>ARTICULO</w:t>
      </w:r>
      <w:r>
        <w:rPr>
          <w:spacing w:val="-3"/>
        </w:rPr>
        <w:t> </w:t>
      </w:r>
      <w:r>
        <w:rPr/>
        <w:t>11°.-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582"/>
      </w:pPr>
      <w:r>
        <w:rPr/>
        <w:t>Son</w:t>
      </w:r>
      <w:r>
        <w:rPr>
          <w:spacing w:val="-1"/>
        </w:rPr>
        <w:t> </w:t>
      </w:r>
      <w:r>
        <w:rPr/>
        <w:t>funciones del Secretario: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82" w:right="3563"/>
      </w:pPr>
      <w:r>
        <w:rPr/>
        <w:t>a).-</w:t>
      </w:r>
      <w:r>
        <w:rPr>
          <w:spacing w:val="-1"/>
        </w:rPr>
        <w:t> </w:t>
      </w:r>
      <w:r>
        <w:rPr/>
        <w:t>Convocar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Consejeros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ordinarias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extraordinarias.</w:t>
      </w:r>
      <w:r>
        <w:rPr>
          <w:spacing w:val="-52"/>
        </w:rPr>
        <w:t> </w:t>
      </w:r>
      <w:r>
        <w:rPr/>
        <w:t>b).-</w:t>
      </w:r>
      <w:r>
        <w:rPr>
          <w:spacing w:val="-2"/>
        </w:rPr>
        <w:t> </w:t>
      </w:r>
      <w:r>
        <w:rPr/>
        <w:t>Levantar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respectiva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sesión.</w:t>
      </w:r>
    </w:p>
    <w:p>
      <w:pPr>
        <w:pStyle w:val="BodyText"/>
        <w:ind w:left="582" w:right="4714"/>
      </w:pPr>
      <w:r>
        <w:rPr/>
        <w:t>c).- Llevar actualizados y en órden los archivos del Consejo.</w:t>
      </w:r>
      <w:r>
        <w:rPr>
          <w:spacing w:val="-52"/>
        </w:rPr>
        <w:t> </w:t>
      </w:r>
      <w:r>
        <w:rPr/>
        <w:t>d).-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demás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confiera.</w:t>
      </w:r>
    </w:p>
    <w:p>
      <w:pPr>
        <w:pStyle w:val="BodyText"/>
        <w:spacing w:before="1"/>
      </w:pPr>
    </w:p>
    <w:p>
      <w:pPr>
        <w:pStyle w:val="Heading1"/>
      </w:pPr>
      <w:r>
        <w:rPr/>
        <w:t>ARTICULO</w:t>
      </w:r>
      <w:r>
        <w:rPr>
          <w:spacing w:val="-3"/>
        </w:rPr>
        <w:t> </w:t>
      </w:r>
      <w:r>
        <w:rPr/>
        <w:t>12°.-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582"/>
      </w:pPr>
      <w:r>
        <w:rPr/>
        <w:t>Son funciones del Tesorero:</w:t>
      </w:r>
    </w:p>
    <w:p>
      <w:pPr>
        <w:pStyle w:val="BodyText"/>
      </w:pPr>
    </w:p>
    <w:p>
      <w:pPr>
        <w:pStyle w:val="BodyText"/>
        <w:ind w:left="582" w:right="3759"/>
      </w:pPr>
      <w:r>
        <w:rPr/>
        <w:t>a).- llevar la relación de ingresos y egresos debidamente actualizada.</w:t>
      </w:r>
      <w:r>
        <w:rPr>
          <w:spacing w:val="1"/>
        </w:rPr>
        <w:t> </w:t>
      </w:r>
      <w:r>
        <w:rPr/>
        <w:t>b).-</w:t>
      </w:r>
      <w:r>
        <w:rPr>
          <w:spacing w:val="-2"/>
        </w:rPr>
        <w:t> </w:t>
      </w:r>
      <w:r>
        <w:rPr/>
        <w:t>Presentar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reporte</w:t>
      </w:r>
      <w:r>
        <w:rPr>
          <w:spacing w:val="-2"/>
        </w:rPr>
        <w:t> </w:t>
      </w:r>
      <w:r>
        <w:rPr/>
        <w:t>mensual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financieros.</w:t>
      </w:r>
    </w:p>
    <w:p>
      <w:pPr>
        <w:pStyle w:val="BodyText"/>
        <w:spacing w:line="252" w:lineRule="exact"/>
        <w:ind w:left="582"/>
      </w:pPr>
      <w:r>
        <w:rPr/>
        <w:t>c).-</w:t>
      </w:r>
      <w:r>
        <w:rPr>
          <w:spacing w:val="-1"/>
        </w:rPr>
        <w:t> </w:t>
      </w:r>
      <w:r>
        <w:rPr/>
        <w:t>En general, cuidar el buen uso y destino de los recursos económicos.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1"/>
        <w:ind w:left="616" w:right="152"/>
        <w:jc w:val="center"/>
      </w:pPr>
      <w:r>
        <w:rPr/>
        <w:t>TITULO</w:t>
      </w:r>
      <w:r>
        <w:rPr>
          <w:spacing w:val="-3"/>
        </w:rPr>
        <w:t> </w:t>
      </w:r>
      <w:r>
        <w:rPr/>
        <w:t>VI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615" w:right="152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DERECHOS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OBLIGACIONES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CONSEJEROS.</w:t>
      </w:r>
    </w:p>
    <w:p>
      <w:pPr>
        <w:spacing w:after="0"/>
        <w:jc w:val="center"/>
        <w:rPr>
          <w:sz w:val="22"/>
        </w:rPr>
        <w:sectPr>
          <w:pgSz w:w="12240" w:h="15840"/>
          <w:pgMar w:top="640" w:bottom="280" w:left="1120" w:right="500"/>
        </w:sectPr>
      </w:pPr>
    </w:p>
    <w:p>
      <w:pPr>
        <w:pStyle w:val="Heading1"/>
        <w:spacing w:before="61"/>
      </w:pPr>
      <w:r>
        <w:rPr/>
        <w:t>ARTICULO</w:t>
      </w:r>
      <w:r>
        <w:rPr>
          <w:spacing w:val="-3"/>
        </w:rPr>
        <w:t> </w:t>
      </w:r>
      <w:r>
        <w:rPr/>
        <w:t>13°.-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582"/>
      </w:pPr>
      <w:r>
        <w:rPr/>
        <w:t>Son</w:t>
      </w:r>
      <w:r>
        <w:rPr>
          <w:spacing w:val="-2"/>
        </w:rPr>
        <w:t> </w:t>
      </w:r>
      <w:r>
        <w:rPr/>
        <w:t>derechos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Consejeros:</w:t>
      </w:r>
    </w:p>
    <w:p>
      <w:pPr>
        <w:pStyle w:val="BodyText"/>
      </w:pPr>
    </w:p>
    <w:p>
      <w:pPr>
        <w:pStyle w:val="BodyText"/>
        <w:ind w:left="582"/>
      </w:pPr>
      <w:r>
        <w:rPr/>
        <w:t>a).- Tener voz y voto en los asuntos</w:t>
      </w:r>
      <w:r>
        <w:rPr>
          <w:spacing w:val="1"/>
        </w:rPr>
        <w:t> </w:t>
      </w:r>
      <w:r>
        <w:rPr/>
        <w:t>que sean tratados.</w:t>
      </w:r>
    </w:p>
    <w:p>
      <w:pPr>
        <w:pStyle w:val="BodyText"/>
        <w:spacing w:before="1"/>
        <w:ind w:left="582"/>
      </w:pPr>
      <w:r>
        <w:rPr/>
        <w:t>b).-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informados</w:t>
      </w:r>
      <w:r>
        <w:rPr>
          <w:spacing w:val="-1"/>
        </w:rPr>
        <w:t> </w:t>
      </w:r>
      <w:r>
        <w:rPr/>
        <w:t>oportunamente,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obtenidos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acuerdos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Consejo.</w:t>
      </w:r>
    </w:p>
    <w:p>
      <w:pPr>
        <w:pStyle w:val="BodyText"/>
        <w:ind w:left="582" w:right="520"/>
      </w:pPr>
      <w:r>
        <w:rPr/>
        <w:t>c).-</w:t>
      </w:r>
      <w:r>
        <w:rPr>
          <w:spacing w:val="-2"/>
        </w:rPr>
        <w:t> </w:t>
      </w:r>
      <w:r>
        <w:rPr/>
        <w:t>Separarse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Consejo,</w:t>
      </w:r>
      <w:r>
        <w:rPr>
          <w:spacing w:val="-1"/>
        </w:rPr>
        <w:t> </w:t>
      </w:r>
      <w:r>
        <w:rPr/>
        <w:t>previo</w:t>
      </w:r>
      <w:r>
        <w:rPr>
          <w:spacing w:val="-1"/>
        </w:rPr>
        <w:t> </w:t>
      </w:r>
      <w:r>
        <w:rPr/>
        <w:t>aviso</w:t>
      </w:r>
      <w:r>
        <w:rPr>
          <w:spacing w:val="-2"/>
        </w:rPr>
        <w:t> </w:t>
      </w:r>
      <w:r>
        <w:rPr/>
        <w:t>dado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escrito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meses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anticipación.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52"/>
        </w:rPr>
        <w:t> </w:t>
      </w:r>
      <w:r>
        <w:rPr/>
        <w:t>excluidos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 cumplan con sus obligaciones contraídas para con el Consejo.</w:t>
      </w:r>
    </w:p>
    <w:p>
      <w:pPr>
        <w:pStyle w:val="BodyText"/>
      </w:pPr>
    </w:p>
    <w:p>
      <w:pPr>
        <w:pStyle w:val="Heading1"/>
      </w:pPr>
      <w:r>
        <w:rPr/>
        <w:t>ARTICULO</w:t>
      </w:r>
      <w:r>
        <w:rPr>
          <w:spacing w:val="-3"/>
        </w:rPr>
        <w:t> </w:t>
      </w:r>
      <w:r>
        <w:rPr/>
        <w:t>14°.-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582"/>
      </w:pPr>
      <w:r>
        <w:rPr/>
        <w:t>Son obligaciones de los consejeros: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582" w:right="2013"/>
      </w:pPr>
      <w:r>
        <w:rPr/>
        <w:t>a).-</w:t>
      </w:r>
      <w:r>
        <w:rPr>
          <w:spacing w:val="-1"/>
        </w:rPr>
        <w:t> </w:t>
      </w:r>
      <w:r>
        <w:rPr/>
        <w:t>Asistir</w:t>
      </w:r>
      <w:r>
        <w:rPr>
          <w:spacing w:val="-1"/>
        </w:rPr>
        <w:t> </w:t>
      </w:r>
      <w:r>
        <w:rPr/>
        <w:t>puntualmente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ordinarias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extraordinarias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sean</w:t>
      </w:r>
      <w:r>
        <w:rPr>
          <w:spacing w:val="-2"/>
        </w:rPr>
        <w:t> </w:t>
      </w:r>
      <w:r>
        <w:rPr/>
        <w:t>convocados.</w:t>
      </w:r>
      <w:r>
        <w:rPr>
          <w:spacing w:val="-52"/>
        </w:rPr>
        <w:t> </w:t>
      </w:r>
      <w:r>
        <w:rPr/>
        <w:t>b).-</w:t>
      </w:r>
      <w:r>
        <w:rPr>
          <w:spacing w:val="-2"/>
        </w:rPr>
        <w:t> </w:t>
      </w:r>
      <w:r>
        <w:rPr/>
        <w:t>Dar</w:t>
      </w:r>
      <w:r>
        <w:rPr>
          <w:spacing w:val="-1"/>
        </w:rPr>
        <w:t> </w:t>
      </w:r>
      <w:r>
        <w:rPr/>
        <w:t>cabal</w:t>
      </w:r>
      <w:r>
        <w:rPr>
          <w:spacing w:val="-1"/>
        </w:rPr>
        <w:t> </w:t>
      </w:r>
      <w:r>
        <w:rPr/>
        <w:t>cumplimiento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comisiones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les</w:t>
      </w:r>
      <w:r>
        <w:rPr>
          <w:spacing w:val="-1"/>
        </w:rPr>
        <w:t> </w:t>
      </w:r>
      <w:r>
        <w:rPr/>
        <w:t>encarguen.</w:t>
      </w:r>
    </w:p>
    <w:p>
      <w:pPr>
        <w:pStyle w:val="BodyText"/>
        <w:spacing w:before="1"/>
      </w:pPr>
    </w:p>
    <w:p>
      <w:pPr>
        <w:pStyle w:val="Heading1"/>
        <w:ind w:left="617" w:right="152"/>
        <w:jc w:val="center"/>
      </w:pPr>
      <w:r>
        <w:rPr/>
        <w:t>TITULO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617" w:right="152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SESIONES.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</w:pPr>
      <w:r>
        <w:rPr/>
        <w:t>ARTICULO</w:t>
      </w:r>
      <w:r>
        <w:rPr>
          <w:spacing w:val="-3"/>
        </w:rPr>
        <w:t> </w:t>
      </w:r>
      <w:r>
        <w:rPr/>
        <w:t>15°-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582" w:right="702"/>
      </w:pP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reunirá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ordinaria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días</w:t>
      </w:r>
      <w:r>
        <w:rPr>
          <w:spacing w:val="-1"/>
        </w:rPr>
        <w:t> </w:t>
      </w:r>
      <w:r>
        <w:rPr/>
        <w:t>y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extraordinaria,</w:t>
      </w:r>
      <w:r>
        <w:rPr>
          <w:spacing w:val="-1"/>
        </w:rPr>
        <w:t> </w:t>
      </w:r>
      <w:r>
        <w:rPr/>
        <w:t>cuando</w:t>
      </w:r>
      <w:r>
        <w:rPr>
          <w:spacing w:val="-1"/>
        </w:rPr>
        <w:t> </w:t>
      </w:r>
      <w:r>
        <w:rPr/>
        <w:t>convocado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52"/>
        </w:rPr>
        <w:t> </w:t>
      </w:r>
      <w:r>
        <w:rPr/>
        <w:t>Directiva.</w:t>
      </w:r>
    </w:p>
    <w:p>
      <w:pPr>
        <w:pStyle w:val="BodyText"/>
        <w:spacing w:before="1"/>
      </w:pPr>
    </w:p>
    <w:p>
      <w:pPr>
        <w:pStyle w:val="Heading1"/>
        <w:spacing w:before="1"/>
      </w:pPr>
      <w:r>
        <w:rPr/>
        <w:t>ARTICULO</w:t>
      </w:r>
      <w:r>
        <w:rPr>
          <w:spacing w:val="-3"/>
        </w:rPr>
        <w:t> </w:t>
      </w:r>
      <w:r>
        <w:rPr/>
        <w:t>16°.-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582" w:right="203"/>
      </w:pPr>
      <w:r>
        <w:rPr/>
        <w:t>Las</w:t>
      </w:r>
      <w:r>
        <w:rPr>
          <w:spacing w:val="-2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dirigidas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Presidente.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Ausencia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mismo,</w:t>
      </w:r>
      <w:r>
        <w:rPr>
          <w:spacing w:val="-1"/>
        </w:rPr>
        <w:t> </w:t>
      </w:r>
      <w:r>
        <w:rPr/>
        <w:t>dicha</w:t>
      </w:r>
      <w:r>
        <w:rPr>
          <w:spacing w:val="-2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desempeñara</w:t>
      </w:r>
      <w:r>
        <w:rPr>
          <w:spacing w:val="-2"/>
        </w:rPr>
        <w:t> </w:t>
      </w:r>
      <w:r>
        <w:rPr/>
        <w:t>el</w:t>
      </w:r>
      <w:r>
        <w:rPr>
          <w:spacing w:val="-52"/>
        </w:rPr>
        <w:t> </w:t>
      </w:r>
      <w:r>
        <w:rPr/>
        <w:t>Secretario, quien no tendrá voto de calidad.</w:t>
      </w:r>
    </w:p>
    <w:p>
      <w:pPr>
        <w:pStyle w:val="BodyText"/>
        <w:spacing w:before="2"/>
      </w:pPr>
    </w:p>
    <w:p>
      <w:pPr>
        <w:pStyle w:val="Heading1"/>
      </w:pPr>
      <w:r>
        <w:rPr/>
        <w:t>ARTICULO</w:t>
      </w:r>
      <w:r>
        <w:rPr>
          <w:spacing w:val="-3"/>
        </w:rPr>
        <w:t> </w:t>
      </w:r>
      <w:r>
        <w:rPr/>
        <w:t>17°.-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582"/>
      </w:pPr>
      <w:r>
        <w:rPr/>
        <w:t>Para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haya</w:t>
      </w:r>
      <w:r>
        <w:rPr>
          <w:spacing w:val="-2"/>
        </w:rPr>
        <w:t> </w:t>
      </w:r>
      <w:r>
        <w:rPr/>
        <w:t>quórum,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requerirá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ausencia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menos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terceras</w:t>
      </w:r>
      <w:r>
        <w:rPr>
          <w:spacing w:val="-2"/>
        </w:rPr>
        <w:t> </w:t>
      </w:r>
      <w:r>
        <w:rPr/>
        <w:t>partes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integrantes.</w:t>
      </w:r>
    </w:p>
    <w:p>
      <w:pPr>
        <w:pStyle w:val="BodyText"/>
      </w:pPr>
    </w:p>
    <w:p>
      <w:pPr>
        <w:pStyle w:val="Heading1"/>
      </w:pPr>
      <w:r>
        <w:rPr/>
        <w:t>ARTICULO</w:t>
      </w:r>
      <w:r>
        <w:rPr>
          <w:spacing w:val="-3"/>
        </w:rPr>
        <w:t> </w:t>
      </w:r>
      <w:r>
        <w:rPr/>
        <w:t>18°.-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582" w:right="408" w:firstLine="220"/>
      </w:pPr>
      <w:r>
        <w:rPr/>
        <w:t>Las</w:t>
      </w:r>
      <w:r>
        <w:rPr>
          <w:spacing w:val="-2"/>
        </w:rPr>
        <w:t> </w:t>
      </w:r>
      <w:r>
        <w:rPr/>
        <w:t>decisiones</w:t>
      </w:r>
      <w:r>
        <w:rPr>
          <w:spacing w:val="-2"/>
        </w:rPr>
        <w:t> </w:t>
      </w:r>
      <w:r>
        <w:rPr/>
        <w:t>serán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mayoría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votos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presentes- En</w:t>
      </w:r>
      <w:r>
        <w:rPr>
          <w:spacing w:val="-2"/>
        </w:rPr>
        <w:t> </w:t>
      </w:r>
      <w:r>
        <w:rPr/>
        <w:t>caso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empate,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tendrá</w:t>
      </w:r>
      <w:r>
        <w:rPr>
          <w:spacing w:val="-52"/>
        </w:rPr>
        <w:t> </w:t>
      </w:r>
      <w:r>
        <w:rPr/>
        <w:t>voto de calidad.</w:t>
      </w:r>
    </w:p>
    <w:p>
      <w:pPr>
        <w:pStyle w:val="BodyText"/>
      </w:pPr>
    </w:p>
    <w:p>
      <w:pPr>
        <w:pStyle w:val="Heading1"/>
      </w:pPr>
      <w:r>
        <w:rPr/>
        <w:t>ARTICULO</w:t>
      </w:r>
      <w:r>
        <w:rPr>
          <w:spacing w:val="-3"/>
        </w:rPr>
        <w:t> </w:t>
      </w:r>
      <w:r>
        <w:rPr/>
        <w:t>19°.-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582" w:right="475"/>
      </w:pPr>
      <w:r>
        <w:rPr/>
        <w:t>Las</w:t>
      </w:r>
      <w:r>
        <w:rPr>
          <w:spacing w:val="-2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celebrarán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sala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Academia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Policía.</w:t>
      </w:r>
      <w:r>
        <w:rPr>
          <w:spacing w:val="-1"/>
        </w:rPr>
        <w:t> </w:t>
      </w:r>
      <w:r>
        <w:rPr/>
        <w:t>Eventualmente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podrán</w:t>
      </w:r>
      <w:r>
        <w:rPr>
          <w:spacing w:val="-1"/>
        </w:rPr>
        <w:t> </w:t>
      </w:r>
      <w:r>
        <w:rPr/>
        <w:t>llevar</w:t>
      </w:r>
      <w:r>
        <w:rPr>
          <w:spacing w:val="-2"/>
        </w:rPr>
        <w:t> </w:t>
      </w:r>
      <w:r>
        <w:rPr/>
        <w:t>a</w:t>
      </w:r>
      <w:r>
        <w:rPr>
          <w:spacing w:val="-52"/>
        </w:rPr>
        <w:t> </w:t>
      </w:r>
      <w:r>
        <w:rPr/>
        <w:t>cabo en otro lugar, cuando el propio Consejo así lo decida.</w:t>
      </w:r>
    </w:p>
    <w:p>
      <w:pPr>
        <w:pStyle w:val="BodyText"/>
      </w:pPr>
    </w:p>
    <w:p>
      <w:pPr>
        <w:pStyle w:val="Heading1"/>
      </w:pPr>
      <w:r>
        <w:rPr/>
        <w:t>ARTICULO</w:t>
      </w:r>
      <w:r>
        <w:rPr>
          <w:spacing w:val="-3"/>
        </w:rPr>
        <w:t> </w:t>
      </w:r>
      <w:r>
        <w:rPr/>
        <w:t>20°.-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582"/>
      </w:pPr>
      <w:r>
        <w:rPr/>
        <w:t>En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sesiones</w:t>
      </w:r>
      <w:r>
        <w:rPr>
          <w:spacing w:val="-1"/>
        </w:rPr>
        <w:t> </w:t>
      </w:r>
      <w:r>
        <w:rPr/>
        <w:t>sólo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tratarán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asuntos</w:t>
      </w:r>
      <w:r>
        <w:rPr>
          <w:spacing w:val="-2"/>
        </w:rPr>
        <w:t> </w:t>
      </w:r>
      <w:r>
        <w:rPr/>
        <w:t>contenidos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respectivas</w:t>
      </w:r>
      <w:r>
        <w:rPr>
          <w:spacing w:val="-2"/>
        </w:rPr>
        <w:t> </w:t>
      </w:r>
      <w:r>
        <w:rPr/>
        <w:t>órdenes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día.</w:t>
      </w:r>
    </w:p>
    <w:p>
      <w:pPr>
        <w:pStyle w:val="BodyText"/>
        <w:spacing w:before="1"/>
      </w:pPr>
    </w:p>
    <w:p>
      <w:pPr>
        <w:pStyle w:val="Heading1"/>
      </w:pPr>
      <w:r>
        <w:rPr/>
        <w:t>ARTICULO</w:t>
      </w:r>
      <w:r>
        <w:rPr>
          <w:spacing w:val="-3"/>
        </w:rPr>
        <w:t> </w:t>
      </w:r>
      <w:r>
        <w:rPr/>
        <w:t>21°.-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582" w:right="368"/>
      </w:pPr>
      <w:r>
        <w:rPr/>
        <w:t>Cada</w:t>
      </w:r>
      <w:r>
        <w:rPr>
          <w:spacing w:val="-2"/>
        </w:rPr>
        <w:t> </w:t>
      </w:r>
      <w:r>
        <w:rPr/>
        <w:t>institución</w:t>
      </w:r>
      <w:r>
        <w:rPr>
          <w:spacing w:val="-1"/>
        </w:rPr>
        <w:t> </w:t>
      </w:r>
      <w:r>
        <w:rPr/>
        <w:t>representada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gozará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2"/>
        </w:rPr>
        <w:t> </w:t>
      </w:r>
      <w:r>
        <w:rPr/>
        <w:t>voto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sesiones,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las que podrán asistir</w:t>
      </w:r>
      <w:r>
        <w:rPr>
          <w:spacing w:val="-1"/>
        </w:rPr>
        <w:t> </w:t>
      </w:r>
      <w:r>
        <w:rPr/>
        <w:t>tanto el</w:t>
      </w:r>
      <w:r>
        <w:rPr>
          <w:spacing w:val="-52"/>
        </w:rPr>
        <w:t> </w:t>
      </w:r>
      <w:r>
        <w:rPr/>
        <w:t>consejero</w:t>
      </w:r>
      <w:r>
        <w:rPr>
          <w:spacing w:val="-2"/>
        </w:rPr>
        <w:t> </w:t>
      </w:r>
      <w:r>
        <w:rPr/>
        <w:t>titular,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suplente.</w:t>
      </w:r>
    </w:p>
    <w:p>
      <w:pPr>
        <w:spacing w:after="0"/>
        <w:sectPr>
          <w:pgSz w:w="12240" w:h="15840"/>
          <w:pgMar w:top="900" w:bottom="280" w:left="1120" w:right="500"/>
        </w:sectPr>
      </w:pPr>
    </w:p>
    <w:p>
      <w:pPr>
        <w:pStyle w:val="Heading1"/>
        <w:spacing w:line="480" w:lineRule="auto" w:before="61"/>
        <w:ind w:left="4552" w:right="4082" w:firstLine="301"/>
      </w:pPr>
      <w:bookmarkStart w:name="_TOC_250000" w:id="3"/>
      <w:r>
        <w:rPr/>
        <w:t>TITULO VIII.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8"/>
        </w:rPr>
        <w:t> </w:t>
      </w:r>
      <w:bookmarkEnd w:id="3"/>
      <w:r>
        <w:rPr>
          <w:spacing w:val="-1"/>
        </w:rPr>
        <w:t>PATRIMONIO</w:t>
      </w:r>
    </w:p>
    <w:p>
      <w:pPr>
        <w:pStyle w:val="BodyText"/>
        <w:spacing w:before="1"/>
        <w:rPr>
          <w:b/>
          <w:sz w:val="14"/>
        </w:rPr>
      </w:pPr>
    </w:p>
    <w:p>
      <w:pPr>
        <w:spacing w:before="90"/>
        <w:ind w:left="582" w:right="0" w:firstLine="0"/>
        <w:jc w:val="left"/>
        <w:rPr>
          <w:b/>
          <w:sz w:val="22"/>
        </w:rPr>
      </w:pPr>
      <w:r>
        <w:rPr>
          <w:b/>
          <w:sz w:val="22"/>
        </w:rPr>
        <w:t>ARTICULO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22°.-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before="1"/>
        <w:ind w:left="582" w:right="193"/>
      </w:pPr>
      <w:r>
        <w:rPr/>
        <w:t>El</w:t>
      </w:r>
      <w:r>
        <w:rPr>
          <w:spacing w:val="-2"/>
        </w:rPr>
        <w:t> </w:t>
      </w:r>
      <w:r>
        <w:rPr/>
        <w:t>patrimonio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formará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conjunto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aportaciones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voluntariamente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miembros</w:t>
      </w:r>
      <w:r>
        <w:rPr>
          <w:spacing w:val="-2"/>
        </w:rPr>
        <w:t> </w:t>
      </w:r>
      <w:r>
        <w:rPr/>
        <w:t>del</w:t>
      </w:r>
      <w:r>
        <w:rPr>
          <w:spacing w:val="-52"/>
        </w:rPr>
        <w:t> </w:t>
      </w:r>
      <w:r>
        <w:rPr/>
        <w:t>consejo den, por</w:t>
      </w:r>
      <w:r>
        <w:rPr>
          <w:spacing w:val="1"/>
        </w:rPr>
        <w:t> </w:t>
      </w:r>
      <w:r>
        <w:rPr/>
        <w:t>los donativos</w:t>
      </w:r>
      <w:r>
        <w:rPr>
          <w:spacing w:val="1"/>
        </w:rPr>
        <w:t> </w:t>
      </w:r>
      <w:r>
        <w:rPr/>
        <w:t>que proporcionen las</w:t>
      </w:r>
      <w:r>
        <w:rPr>
          <w:spacing w:val="1"/>
        </w:rPr>
        <w:t> </w:t>
      </w:r>
      <w:r>
        <w:rPr/>
        <w:t>instituciones y</w:t>
      </w:r>
      <w:r>
        <w:rPr>
          <w:spacing w:val="1"/>
        </w:rPr>
        <w:t> </w:t>
      </w:r>
      <w:r>
        <w:rPr/>
        <w:t>/o dependencias públicas</w:t>
      </w:r>
      <w:r>
        <w:rPr>
          <w:spacing w:val="1"/>
        </w:rPr>
        <w:t> </w:t>
      </w:r>
      <w:r>
        <w:rPr/>
        <w:t>o privadas</w:t>
      </w:r>
      <w:r>
        <w:rPr>
          <w:spacing w:val="1"/>
        </w:rPr>
        <w:t> </w:t>
      </w:r>
      <w:r>
        <w:rPr/>
        <w:t>y por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rendimientos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inversiones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administre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Consejo.</w:t>
      </w:r>
    </w:p>
    <w:p>
      <w:pPr>
        <w:pStyle w:val="BodyText"/>
        <w:spacing w:before="1"/>
      </w:pPr>
    </w:p>
    <w:p>
      <w:pPr>
        <w:pStyle w:val="Heading1"/>
        <w:spacing w:before="1"/>
        <w:ind w:left="617" w:right="152"/>
        <w:jc w:val="center"/>
      </w:pPr>
      <w:r>
        <w:rPr/>
        <w:t>TITULO</w:t>
      </w:r>
      <w:r>
        <w:rPr>
          <w:spacing w:val="-2"/>
        </w:rPr>
        <w:t> </w:t>
      </w:r>
      <w:r>
        <w:rPr/>
        <w:t>IX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616" w:right="152" w:firstLine="0"/>
        <w:jc w:val="center"/>
        <w:rPr>
          <w:b/>
          <w:sz w:val="22"/>
        </w:rPr>
      </w:pP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DISOLUCIÓN.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1"/>
      </w:pPr>
      <w:r>
        <w:rPr/>
        <w:t>ARTICULO</w:t>
      </w:r>
      <w:r>
        <w:rPr>
          <w:spacing w:val="-3"/>
        </w:rPr>
        <w:t> </w:t>
      </w:r>
      <w:r>
        <w:rPr/>
        <w:t>23°.-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582"/>
      </w:pPr>
      <w:r>
        <w:rPr/>
        <w:t>El Consejo se constituye para funcionar por tiempo</w:t>
      </w:r>
      <w:r>
        <w:rPr>
          <w:spacing w:val="1"/>
        </w:rPr>
        <w:t> </w:t>
      </w:r>
      <w:r>
        <w:rPr/>
        <w:t>indefinido y</w:t>
      </w:r>
      <w:r>
        <w:rPr>
          <w:spacing w:val="1"/>
        </w:rPr>
        <w:t> </w:t>
      </w:r>
      <w:r>
        <w:rPr/>
        <w:t>solo podrá ser disuelto de los siguientes</w:t>
      </w:r>
      <w:r>
        <w:rPr>
          <w:spacing w:val="1"/>
        </w:rPr>
        <w:t> </w:t>
      </w:r>
      <w:r>
        <w:rPr/>
        <w:t>casos:</w:t>
      </w:r>
    </w:p>
    <w:p>
      <w:pPr>
        <w:pStyle w:val="BodyText"/>
      </w:pPr>
    </w:p>
    <w:p>
      <w:pPr>
        <w:pStyle w:val="BodyText"/>
        <w:spacing w:before="1"/>
        <w:ind w:left="582" w:right="391"/>
      </w:pPr>
      <w:r>
        <w:rPr/>
        <w:t>a).-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resolución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competente,</w:t>
      </w:r>
      <w:r>
        <w:rPr>
          <w:spacing w:val="-1"/>
        </w:rPr>
        <w:t> </w:t>
      </w:r>
      <w:r>
        <w:rPr/>
        <w:t>cuando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compruebe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ha</w:t>
      </w:r>
      <w:r>
        <w:rPr>
          <w:spacing w:val="-1"/>
        </w:rPr>
        <w:t> </w:t>
      </w:r>
      <w:r>
        <w:rPr/>
        <w:t>desviado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objeto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fue</w:t>
      </w:r>
      <w:r>
        <w:rPr>
          <w:spacing w:val="-52"/>
        </w:rPr>
        <w:t> </w:t>
      </w:r>
      <w:r>
        <w:rPr/>
        <w:t>creado.</w:t>
      </w:r>
    </w:p>
    <w:p>
      <w:pPr>
        <w:pStyle w:val="BodyText"/>
        <w:ind w:left="582"/>
      </w:pPr>
      <w:r>
        <w:rPr/>
        <w:t>b).-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consentimiento</w:t>
      </w:r>
      <w:r>
        <w:rPr>
          <w:spacing w:val="-2"/>
        </w:rPr>
        <w:t> </w:t>
      </w:r>
      <w:r>
        <w:rPr/>
        <w:t>unánime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sus</w:t>
      </w:r>
      <w:r>
        <w:rPr>
          <w:spacing w:val="-1"/>
        </w:rPr>
        <w:t> </w:t>
      </w:r>
      <w:r>
        <w:rPr/>
        <w:t>integrantes.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ind w:left="616" w:right="152"/>
        <w:jc w:val="center"/>
      </w:pPr>
      <w:r>
        <w:rPr/>
        <w:t>TRANSITORIO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582" w:right="720"/>
      </w:pPr>
      <w:r>
        <w:rPr>
          <w:b/>
        </w:rPr>
        <w:t>ARTICULO</w:t>
      </w:r>
      <w:r>
        <w:rPr>
          <w:b/>
          <w:spacing w:val="-2"/>
        </w:rPr>
        <w:t> </w:t>
      </w:r>
      <w:r>
        <w:rPr>
          <w:b/>
        </w:rPr>
        <w:t>UNICO.-</w:t>
      </w:r>
      <w:r>
        <w:rPr>
          <w:b/>
          <w:spacing w:val="-1"/>
        </w:rPr>
        <w:t> </w:t>
      </w:r>
      <w:r>
        <w:rPr/>
        <w:t>Este</w:t>
      </w:r>
      <w:r>
        <w:rPr>
          <w:spacing w:val="-1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entrará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vigor</w:t>
      </w:r>
      <w:r>
        <w:rPr>
          <w:spacing w:val="-2"/>
        </w:rPr>
        <w:t> </w:t>
      </w:r>
      <w:r>
        <w:rPr/>
        <w:t>tres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después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-2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gaceta</w:t>
      </w:r>
      <w:r>
        <w:rPr>
          <w:spacing w:val="-52"/>
        </w:rPr>
        <w:t> </w:t>
      </w:r>
      <w:r>
        <w:rPr/>
        <w:t>Municipal.</w:t>
      </w:r>
    </w:p>
    <w:p>
      <w:pPr>
        <w:pStyle w:val="BodyText"/>
        <w:spacing w:before="1"/>
        <w:rPr>
          <w:sz w:val="10"/>
        </w:rPr>
      </w:pPr>
      <w:r>
        <w:rPr/>
        <w:pict>
          <v:group style="position:absolute;margin-left:79.226959pt;margin-top:7.760141pt;width:489.55pt;height:4.5pt;mso-position-horizontal-relative:page;mso-position-vertical-relative:paragraph;z-index:-15725568;mso-wrap-distance-left:0;mso-wrap-distance-right:0" coordorigin="1585,155" coordsize="9791,90">
            <v:line style="position:absolute" from="1585,236" to="11375,236" stroked="true" strokeweight=".89985pt" strokecolor="#000000">
              <v:stroke dashstyle="solid"/>
            </v:line>
            <v:line style="position:absolute" from="1585,182" to="11375,182" stroked="true" strokeweight="2.6995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615" w:right="152"/>
        <w:jc w:val="center"/>
      </w:pPr>
      <w:r>
        <w:rPr/>
        <w:t>Torreón, Coah., Lunes 21</w:t>
      </w:r>
      <w:r>
        <w:rPr>
          <w:spacing w:val="1"/>
        </w:rPr>
        <w:t> </w:t>
      </w:r>
      <w:r>
        <w:rPr/>
        <w:t>de Octubre de</w:t>
      </w:r>
      <w:r>
        <w:rPr>
          <w:spacing w:val="1"/>
        </w:rPr>
        <w:t> </w:t>
      </w:r>
      <w:r>
        <w:rPr/>
        <w:t>1996</w:t>
      </w:r>
    </w:p>
    <w:p>
      <w:pPr>
        <w:pStyle w:val="BodyText"/>
        <w:spacing w:before="2"/>
      </w:pPr>
    </w:p>
    <w:p>
      <w:pPr>
        <w:pStyle w:val="Heading1"/>
        <w:spacing w:line="252" w:lineRule="exact"/>
        <w:ind w:left="616" w:right="152"/>
        <w:jc w:val="center"/>
      </w:pPr>
      <w:r>
        <w:rPr/>
        <w:t>EL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TORREON</w:t>
      </w:r>
    </w:p>
    <w:p>
      <w:pPr>
        <w:pStyle w:val="BodyText"/>
        <w:spacing w:line="252" w:lineRule="exact"/>
        <w:ind w:left="615" w:right="152"/>
        <w:jc w:val="center"/>
      </w:pPr>
      <w:r>
        <w:rPr/>
        <w:t>Dr.</w:t>
      </w:r>
      <w:r>
        <w:rPr>
          <w:spacing w:val="-2"/>
        </w:rPr>
        <w:t> </w:t>
      </w:r>
      <w:r>
        <w:rPr/>
        <w:t>Salvador</w:t>
      </w:r>
      <w:r>
        <w:rPr>
          <w:spacing w:val="-2"/>
        </w:rPr>
        <w:t> </w:t>
      </w:r>
      <w:r>
        <w:rPr/>
        <w:t>Jalife</w:t>
      </w:r>
      <w:r>
        <w:rPr>
          <w:spacing w:val="-2"/>
        </w:rPr>
        <w:t> </w:t>
      </w:r>
      <w:r>
        <w:rPr/>
        <w:t>García</w:t>
      </w:r>
    </w:p>
    <w:p>
      <w:pPr>
        <w:pStyle w:val="BodyText"/>
        <w:spacing w:before="1"/>
      </w:pPr>
    </w:p>
    <w:p>
      <w:pPr>
        <w:pStyle w:val="Heading1"/>
        <w:spacing w:line="252" w:lineRule="exact" w:before="1"/>
        <w:ind w:left="617" w:right="152"/>
        <w:jc w:val="center"/>
      </w:pPr>
      <w:r>
        <w:rPr/>
        <w:t>EL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AYUNTAMIENTO</w:t>
      </w:r>
    </w:p>
    <w:p>
      <w:pPr>
        <w:pStyle w:val="BodyText"/>
        <w:spacing w:line="252" w:lineRule="exact"/>
        <w:ind w:left="615" w:right="152"/>
        <w:jc w:val="center"/>
      </w:pPr>
      <w:r>
        <w:rPr/>
        <w:t>Lic.</w:t>
      </w:r>
      <w:r>
        <w:rPr>
          <w:spacing w:val="-2"/>
        </w:rPr>
        <w:t> </w:t>
      </w:r>
      <w:r>
        <w:rPr/>
        <w:t>Jesús</w:t>
      </w:r>
      <w:r>
        <w:rPr>
          <w:spacing w:val="-2"/>
        </w:rPr>
        <w:t> </w:t>
      </w:r>
      <w:r>
        <w:rPr/>
        <w:t>Ricardo</w:t>
      </w:r>
      <w:r>
        <w:rPr>
          <w:spacing w:val="-2"/>
        </w:rPr>
        <w:t> </w:t>
      </w:r>
      <w:r>
        <w:rPr/>
        <w:t>Cisneros</w:t>
      </w:r>
      <w:r>
        <w:rPr>
          <w:spacing w:val="-2"/>
        </w:rPr>
        <w:t> </w:t>
      </w:r>
      <w:r>
        <w:rPr/>
        <w:t>Hernández</w:t>
      </w:r>
    </w:p>
    <w:p>
      <w:pPr>
        <w:pStyle w:val="BodyText"/>
        <w:spacing w:before="5"/>
        <w:rPr>
          <w:sz w:val="12"/>
        </w:rPr>
      </w:pPr>
      <w:r>
        <w:rPr/>
        <w:pict>
          <v:group style="position:absolute;margin-left:79.226959pt;margin-top:9.102019pt;width:489.55pt;height:4.5pt;mso-position-horizontal-relative:page;mso-position-vertical-relative:paragraph;z-index:-15725056;mso-wrap-distance-left:0;mso-wrap-distance-right:0" coordorigin="1585,182" coordsize="9791,90">
            <v:line style="position:absolute" from="1585,245" to="11375,245" stroked="true" strokeweight="2.69955pt" strokecolor="#000000">
              <v:stroke dashstyle="solid"/>
            </v:line>
            <v:line style="position:absolute" from="1585,191" to="11375,191" stroked="true" strokeweight=".89985pt" strokecolor="#000000">
              <v:stroke dashstyle="solid"/>
            </v:line>
            <w10:wrap type="topAndBottom"/>
          </v:group>
        </w:pict>
      </w:r>
    </w:p>
    <w:p>
      <w:pPr>
        <w:spacing w:after="0"/>
        <w:rPr>
          <w:sz w:val="12"/>
        </w:rPr>
        <w:sectPr>
          <w:pgSz w:w="12240" w:h="15840"/>
          <w:pgMar w:top="900" w:bottom="280" w:left="11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p>
      <w:pPr>
        <w:spacing w:line="208" w:lineRule="auto" w:before="0"/>
        <w:ind w:left="100" w:right="3130" w:firstLine="0"/>
        <w:jc w:val="left"/>
        <w:rPr>
          <w:rFonts w:ascii="Arial MT"/>
          <w:sz w:val="20"/>
        </w:rPr>
      </w:pPr>
      <w:hyperlink r:id="rId6">
        <w:r>
          <w:rPr>
            <w:rFonts w:ascii="Arial MT"/>
            <w:sz w:val="20"/>
          </w:rPr>
          <w:t>This document was created with Win2PDF available at </w:t>
        </w:r>
        <w:r>
          <w:rPr>
            <w:rFonts w:ascii="Arial MT"/>
            <w:color w:val="0000FF"/>
            <w:sz w:val="20"/>
          </w:rPr>
          <w:t>http://www.daneprairie.com.</w:t>
        </w:r>
        <w:r>
          <w:rPr>
            <w:rFonts w:ascii="Arial MT"/>
            <w:color w:val="0000FF"/>
            <w:spacing w:val="-54"/>
            <w:sz w:val="20"/>
          </w:rPr>
          <w:t> </w:t>
        </w:r>
        <w:r>
          <w:rPr>
            <w:rFonts w:ascii="Arial MT"/>
            <w:sz w:val="20"/>
          </w:rPr>
          <w:t>The</w:t>
        </w:r>
        <w:r>
          <w:rPr>
            <w:rFonts w:ascii="Arial MT"/>
            <w:spacing w:val="-2"/>
            <w:sz w:val="20"/>
          </w:rPr>
          <w:t> </w:t>
        </w:r>
        <w:r>
          <w:rPr>
            <w:rFonts w:ascii="Arial MT"/>
            <w:sz w:val="20"/>
          </w:rPr>
          <w:t>unregistered</w:t>
        </w:r>
        <w:r>
          <w:rPr>
            <w:rFonts w:ascii="Arial MT"/>
            <w:spacing w:val="-2"/>
            <w:sz w:val="20"/>
          </w:rPr>
          <w:t> </w:t>
        </w:r>
        <w:r>
          <w:rPr>
            <w:rFonts w:ascii="Arial MT"/>
            <w:sz w:val="20"/>
          </w:rPr>
          <w:t>version</w:t>
        </w:r>
        <w:r>
          <w:rPr>
            <w:rFonts w:ascii="Arial MT"/>
            <w:spacing w:val="-1"/>
            <w:sz w:val="20"/>
          </w:rPr>
          <w:t> </w:t>
        </w:r>
        <w:r>
          <w:rPr>
            <w:rFonts w:ascii="Arial MT"/>
            <w:sz w:val="20"/>
          </w:rPr>
          <w:t>of</w:t>
        </w:r>
        <w:r>
          <w:rPr>
            <w:rFonts w:ascii="Arial MT"/>
            <w:spacing w:val="-2"/>
            <w:sz w:val="20"/>
          </w:rPr>
          <w:t> </w:t>
        </w:r>
        <w:r>
          <w:rPr>
            <w:rFonts w:ascii="Arial MT"/>
            <w:sz w:val="20"/>
          </w:rPr>
          <w:t>Win2PDF</w:t>
        </w:r>
        <w:r>
          <w:rPr>
            <w:rFonts w:ascii="Arial MT"/>
            <w:spacing w:val="-1"/>
            <w:sz w:val="20"/>
          </w:rPr>
          <w:t> </w:t>
        </w:r>
        <w:r>
          <w:rPr>
            <w:rFonts w:ascii="Arial MT"/>
            <w:sz w:val="20"/>
          </w:rPr>
          <w:t>is</w:t>
        </w:r>
        <w:r>
          <w:rPr>
            <w:rFonts w:ascii="Arial MT"/>
            <w:spacing w:val="-2"/>
            <w:sz w:val="20"/>
          </w:rPr>
          <w:t> </w:t>
        </w:r>
        <w:r>
          <w:rPr>
            <w:rFonts w:ascii="Arial MT"/>
            <w:sz w:val="20"/>
          </w:rPr>
          <w:t>for</w:t>
        </w:r>
        <w:r>
          <w:rPr>
            <w:rFonts w:ascii="Arial MT"/>
            <w:spacing w:val="-2"/>
            <w:sz w:val="20"/>
          </w:rPr>
          <w:t> </w:t>
        </w:r>
        <w:r>
          <w:rPr>
            <w:rFonts w:ascii="Arial MT"/>
            <w:sz w:val="20"/>
          </w:rPr>
          <w:t>evaluation</w:t>
        </w:r>
        <w:r>
          <w:rPr>
            <w:rFonts w:ascii="Arial MT"/>
            <w:spacing w:val="-1"/>
            <w:sz w:val="20"/>
          </w:rPr>
          <w:t> </w:t>
        </w:r>
        <w:r>
          <w:rPr>
            <w:rFonts w:ascii="Arial MT"/>
            <w:sz w:val="20"/>
          </w:rPr>
          <w:t>or</w:t>
        </w:r>
        <w:r>
          <w:rPr>
            <w:rFonts w:ascii="Arial MT"/>
            <w:spacing w:val="-2"/>
            <w:sz w:val="20"/>
          </w:rPr>
          <w:t> </w:t>
        </w:r>
        <w:r>
          <w:rPr>
            <w:rFonts w:ascii="Arial MT"/>
            <w:sz w:val="20"/>
          </w:rPr>
          <w:t>non-commercial</w:t>
        </w:r>
        <w:r>
          <w:rPr>
            <w:rFonts w:ascii="Arial MT"/>
            <w:spacing w:val="-1"/>
            <w:sz w:val="20"/>
          </w:rPr>
          <w:t> </w:t>
        </w:r>
        <w:r>
          <w:rPr>
            <w:rFonts w:ascii="Arial MT"/>
            <w:sz w:val="20"/>
          </w:rPr>
          <w:t>use</w:t>
        </w:r>
        <w:r>
          <w:rPr>
            <w:rFonts w:ascii="Arial MT"/>
            <w:spacing w:val="-2"/>
            <w:sz w:val="20"/>
          </w:rPr>
          <w:t> </w:t>
        </w:r>
        <w:r>
          <w:rPr>
            <w:rFonts w:ascii="Arial MT"/>
            <w:sz w:val="20"/>
          </w:rPr>
          <w:t>only.</w:t>
        </w:r>
      </w:hyperlink>
    </w:p>
    <w:sectPr>
      <w:pgSz w:w="12240" w:h="15840"/>
      <w:pgMar w:top="1500" w:bottom="280" w:left="11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507"/>
      <w:ind w:left="582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252"/>
      <w:ind w:left="582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styleId="TOC3" w:type="paragraph">
    <w:name w:val="TOC 3"/>
    <w:basedOn w:val="Normal"/>
    <w:uiPriority w:val="1"/>
    <w:qFormat/>
    <w:pPr>
      <w:ind w:left="1997"/>
    </w:pPr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8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05"/>
      <w:ind w:left="624" w:right="157" w:hanging="2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daneprairie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Kioscosnet</dc:creator>
  <dc:title>Microsoft Word - Reglamento del Consejo Directivo de Seleccion, Capacitacio–</dc:title>
  <dcterms:created xsi:type="dcterms:W3CDTF">2022-05-18T18:31:23Z</dcterms:created>
  <dcterms:modified xsi:type="dcterms:W3CDTF">2022-05-18T18:31:23Z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2003-08-05T00:00:00Z</vt:filetime>
  </property>
  <property fmtid="{D5CDD505-2E9C-101B-9397-08002B2CF9AE}" pid="3" name="Creator">
    <vt:lpwstr>Win2PDF http://www.daneprairie.com</vt:lpwstr>
  </property>
  <property fmtid="{D5CDD505-2E9C-101B-9397-08002B2CF9AE}" pid="4" name="LastSaved">
    <vt:filetime>2003-08-05T00:00:00Z</vt:filetime>
  </property>
</Properties>
</file>