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DB1D" w14:textId="77777777" w:rsidR="000C52CF" w:rsidRPr="00DA29C9" w:rsidRDefault="000C52CF" w:rsidP="000C52CF">
      <w:pPr>
        <w:spacing w:before="0" w:after="0"/>
        <w:ind w:right="51" w:firstLine="2"/>
        <w:rPr>
          <w:rFonts w:cs="Arial"/>
          <w:szCs w:val="24"/>
        </w:rPr>
      </w:pPr>
      <w:r w:rsidRPr="00DA29C9">
        <w:rPr>
          <w:rFonts w:cs="Arial"/>
          <w:szCs w:val="24"/>
        </w:rPr>
        <w:t xml:space="preserve">El </w:t>
      </w:r>
      <w:r>
        <w:rPr>
          <w:rFonts w:cs="Arial"/>
          <w:szCs w:val="24"/>
        </w:rPr>
        <w:t>Lic.</w:t>
      </w:r>
      <w:r w:rsidRPr="00DA29C9">
        <w:rPr>
          <w:rFonts w:cs="Arial"/>
          <w:szCs w:val="24"/>
        </w:rPr>
        <w:t xml:space="preserve"> Jorge </w:t>
      </w:r>
      <w:r>
        <w:rPr>
          <w:rFonts w:cs="Arial"/>
          <w:szCs w:val="24"/>
        </w:rPr>
        <w:t>Z</w:t>
      </w:r>
      <w:r w:rsidRPr="00DA29C9">
        <w:rPr>
          <w:rFonts w:cs="Arial"/>
          <w:szCs w:val="24"/>
        </w:rPr>
        <w:t xml:space="preserve">ermeño </w:t>
      </w:r>
      <w:r>
        <w:rPr>
          <w:rFonts w:cs="Arial"/>
          <w:szCs w:val="24"/>
        </w:rPr>
        <w:t>I</w:t>
      </w:r>
      <w:r w:rsidRPr="00DA29C9">
        <w:rPr>
          <w:rFonts w:cs="Arial"/>
          <w:szCs w:val="24"/>
        </w:rPr>
        <w:t>nfante</w:t>
      </w:r>
      <w:r>
        <w:rPr>
          <w:rFonts w:cs="Arial"/>
          <w:szCs w:val="24"/>
        </w:rPr>
        <w:t>,</w:t>
      </w:r>
      <w:r w:rsidRPr="00DA29C9"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P</w:t>
      </w:r>
      <w:r w:rsidRPr="00DA29C9">
        <w:rPr>
          <w:rFonts w:cs="Arial"/>
          <w:szCs w:val="24"/>
        </w:rPr>
        <w:t>residente</w:t>
      </w:r>
      <w:proofErr w:type="gramEnd"/>
      <w:r w:rsidRPr="00DA29C9">
        <w:rPr>
          <w:rFonts w:cs="Arial"/>
          <w:szCs w:val="24"/>
        </w:rPr>
        <w:t xml:space="preserve"> del </w:t>
      </w:r>
      <w:r>
        <w:rPr>
          <w:rFonts w:cs="Arial"/>
          <w:szCs w:val="24"/>
        </w:rPr>
        <w:t>R</w:t>
      </w:r>
      <w:r w:rsidRPr="00DA29C9">
        <w:rPr>
          <w:rFonts w:cs="Arial"/>
          <w:szCs w:val="24"/>
        </w:rPr>
        <w:t xml:space="preserve">. Ayuntamiento de </w:t>
      </w:r>
      <w:r>
        <w:rPr>
          <w:rFonts w:cs="Arial"/>
          <w:szCs w:val="24"/>
        </w:rPr>
        <w:t>T</w:t>
      </w:r>
      <w:r w:rsidRPr="00DA29C9">
        <w:rPr>
          <w:rFonts w:cs="Arial"/>
          <w:szCs w:val="24"/>
        </w:rPr>
        <w:t>orreón,</w:t>
      </w:r>
      <w:r w:rsidRPr="00DA29C9">
        <w:rPr>
          <w:rFonts w:cs="Arial"/>
          <w:spacing w:val="1"/>
          <w:szCs w:val="24"/>
        </w:rPr>
        <w:t xml:space="preserve"> </w:t>
      </w:r>
      <w:r>
        <w:rPr>
          <w:rFonts w:cs="Arial"/>
          <w:szCs w:val="24"/>
        </w:rPr>
        <w:t>C</w:t>
      </w:r>
      <w:r w:rsidRPr="00DA29C9">
        <w:rPr>
          <w:rFonts w:cs="Arial"/>
          <w:szCs w:val="24"/>
        </w:rPr>
        <w:t>oahuila</w:t>
      </w:r>
      <w:r w:rsidRPr="00DA29C9">
        <w:rPr>
          <w:rFonts w:cs="Arial"/>
          <w:spacing w:val="6"/>
          <w:szCs w:val="24"/>
        </w:rPr>
        <w:t xml:space="preserve"> </w:t>
      </w:r>
      <w:r w:rsidRPr="00DA29C9">
        <w:rPr>
          <w:rFonts w:cs="Arial"/>
          <w:szCs w:val="24"/>
        </w:rPr>
        <w:t>de</w:t>
      </w:r>
      <w:r w:rsidRPr="00DA29C9">
        <w:rPr>
          <w:rFonts w:cs="Arial"/>
          <w:spacing w:val="7"/>
          <w:szCs w:val="24"/>
        </w:rPr>
        <w:t xml:space="preserve"> </w:t>
      </w:r>
      <w:r>
        <w:rPr>
          <w:rFonts w:cs="Arial"/>
          <w:szCs w:val="24"/>
        </w:rPr>
        <w:t>Z</w:t>
      </w:r>
      <w:r w:rsidRPr="00DA29C9">
        <w:rPr>
          <w:rFonts w:cs="Arial"/>
          <w:szCs w:val="24"/>
        </w:rPr>
        <w:t>aragoza,</w:t>
      </w:r>
      <w:r w:rsidRPr="00DA29C9">
        <w:rPr>
          <w:rFonts w:cs="Arial"/>
          <w:spacing w:val="7"/>
          <w:szCs w:val="24"/>
        </w:rPr>
        <w:t xml:space="preserve"> </w:t>
      </w:r>
      <w:r w:rsidRPr="00DA29C9">
        <w:rPr>
          <w:rFonts w:cs="Arial"/>
          <w:szCs w:val="24"/>
        </w:rPr>
        <w:t>a</w:t>
      </w:r>
      <w:r w:rsidRPr="00DA29C9">
        <w:rPr>
          <w:rFonts w:cs="Arial"/>
          <w:spacing w:val="7"/>
          <w:szCs w:val="24"/>
        </w:rPr>
        <w:t xml:space="preserve"> </w:t>
      </w:r>
      <w:r w:rsidRPr="00DA29C9">
        <w:rPr>
          <w:rFonts w:cs="Arial"/>
          <w:szCs w:val="24"/>
        </w:rPr>
        <w:t>los</w:t>
      </w:r>
      <w:r w:rsidRPr="00DA29C9">
        <w:rPr>
          <w:rFonts w:cs="Arial"/>
          <w:spacing w:val="5"/>
          <w:szCs w:val="24"/>
        </w:rPr>
        <w:t xml:space="preserve"> </w:t>
      </w:r>
      <w:r w:rsidRPr="00DA29C9">
        <w:rPr>
          <w:rFonts w:cs="Arial"/>
          <w:szCs w:val="24"/>
        </w:rPr>
        <w:t>habitantes</w:t>
      </w:r>
      <w:r w:rsidRPr="00DA29C9">
        <w:rPr>
          <w:rFonts w:cs="Arial"/>
          <w:spacing w:val="8"/>
          <w:szCs w:val="24"/>
        </w:rPr>
        <w:t xml:space="preserve"> </w:t>
      </w:r>
      <w:r w:rsidRPr="00DA29C9">
        <w:rPr>
          <w:rFonts w:cs="Arial"/>
          <w:szCs w:val="24"/>
        </w:rPr>
        <w:t>del</w:t>
      </w:r>
      <w:r w:rsidRPr="00DA29C9">
        <w:rPr>
          <w:rFonts w:cs="Arial"/>
          <w:spacing w:val="3"/>
          <w:szCs w:val="24"/>
        </w:rPr>
        <w:t xml:space="preserve"> </w:t>
      </w:r>
      <w:r w:rsidRPr="00DA29C9">
        <w:rPr>
          <w:rFonts w:cs="Arial"/>
          <w:szCs w:val="24"/>
        </w:rPr>
        <w:t>mismo</w:t>
      </w:r>
      <w:r w:rsidRPr="00DA29C9">
        <w:rPr>
          <w:rFonts w:cs="Arial"/>
          <w:spacing w:val="10"/>
          <w:szCs w:val="24"/>
        </w:rPr>
        <w:t xml:space="preserve"> </w:t>
      </w:r>
      <w:r w:rsidRPr="00DA29C9">
        <w:rPr>
          <w:rFonts w:cs="Arial"/>
          <w:szCs w:val="24"/>
        </w:rPr>
        <w:t>les</w:t>
      </w:r>
      <w:r w:rsidRPr="00DA29C9">
        <w:rPr>
          <w:rFonts w:cs="Arial"/>
          <w:spacing w:val="4"/>
          <w:szCs w:val="24"/>
        </w:rPr>
        <w:t xml:space="preserve"> </w:t>
      </w:r>
      <w:r w:rsidRPr="00DA29C9">
        <w:rPr>
          <w:rFonts w:cs="Arial"/>
          <w:szCs w:val="24"/>
        </w:rPr>
        <w:t>hace</w:t>
      </w:r>
      <w:r w:rsidRPr="00DA29C9">
        <w:rPr>
          <w:rFonts w:cs="Arial"/>
          <w:spacing w:val="4"/>
          <w:szCs w:val="24"/>
        </w:rPr>
        <w:t xml:space="preserve"> </w:t>
      </w:r>
      <w:r w:rsidRPr="00DA29C9">
        <w:rPr>
          <w:rFonts w:cs="Arial"/>
          <w:szCs w:val="24"/>
        </w:rPr>
        <w:t>saber:</w:t>
      </w:r>
    </w:p>
    <w:p w14:paraId="4DA4EC9B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4B15E6ED" w14:textId="4B2EA735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 w:rsidRPr="00DA29C9">
        <w:rPr>
          <w:sz w:val="24"/>
          <w:szCs w:val="24"/>
        </w:rPr>
        <w:t>Que el R. Ayuntamiento que preside, en el uso de la facultad que le confieren los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artículos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115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Fracción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II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Constitución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Política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Estados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Unidos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Mexicanos; 131 Fracción II y con fundamento en los artículo 181, 182 Fracción III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Incisos 15)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y 16)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y 219 del Código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para el Estado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 Coahuila 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Zaragoza y 50 de la Ley de Seguridad Pública del Estado de Coahuila, en Sesión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Ordinaria del 25 (veinticinco) de Noviembre de 1999 (mil novecientos noventa y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nueve)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aprobó el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siguiente:</w:t>
      </w:r>
    </w:p>
    <w:p w14:paraId="2248EC2A" w14:textId="77777777" w:rsidR="000C52CF" w:rsidRPr="000C52CF" w:rsidRDefault="000C52CF" w:rsidP="000C52CF">
      <w:pPr>
        <w:pStyle w:val="Textoindependiente"/>
        <w:spacing w:line="360" w:lineRule="auto"/>
        <w:ind w:right="51" w:firstLine="2"/>
        <w:jc w:val="center"/>
        <w:rPr>
          <w:sz w:val="24"/>
          <w:szCs w:val="24"/>
        </w:rPr>
      </w:pPr>
    </w:p>
    <w:p w14:paraId="6298C778" w14:textId="77777777" w:rsidR="000C52CF" w:rsidRPr="000C52CF" w:rsidRDefault="000C52CF" w:rsidP="000C52CF">
      <w:pPr>
        <w:pStyle w:val="Ttulo"/>
        <w:spacing w:before="0" w:line="360" w:lineRule="auto"/>
        <w:ind w:right="51" w:firstLine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REGLAMENTO</w:t>
      </w:r>
      <w:r w:rsidRPr="000C52CF">
        <w:rPr>
          <w:rFonts w:ascii="Arial" w:hAnsi="Arial" w:cs="Arial"/>
          <w:b/>
          <w:bCs/>
          <w:color w:val="auto"/>
          <w:spacing w:val="20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INTERIOR</w:t>
      </w:r>
      <w:r w:rsidRPr="000C52CF">
        <w:rPr>
          <w:rFonts w:ascii="Arial" w:hAnsi="Arial" w:cs="Arial"/>
          <w:b/>
          <w:bCs/>
          <w:color w:val="auto"/>
          <w:spacing w:val="25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DEL</w:t>
      </w:r>
      <w:r w:rsidRPr="000C52CF">
        <w:rPr>
          <w:rFonts w:ascii="Arial" w:hAnsi="Arial" w:cs="Arial"/>
          <w:b/>
          <w:bCs/>
          <w:color w:val="auto"/>
          <w:spacing w:val="18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COMITÉ</w:t>
      </w:r>
      <w:r w:rsidRPr="000C52CF">
        <w:rPr>
          <w:rFonts w:ascii="Arial" w:hAnsi="Arial" w:cs="Arial"/>
          <w:b/>
          <w:bCs/>
          <w:color w:val="auto"/>
          <w:spacing w:val="22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MUNICIPAL</w:t>
      </w:r>
      <w:r w:rsidRPr="000C52CF">
        <w:rPr>
          <w:rFonts w:ascii="Arial" w:hAnsi="Arial" w:cs="Arial"/>
          <w:b/>
          <w:bCs/>
          <w:color w:val="auto"/>
          <w:spacing w:val="1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CONTRA</w:t>
      </w:r>
      <w:r w:rsidRPr="000C52CF">
        <w:rPr>
          <w:rFonts w:ascii="Arial" w:hAnsi="Arial" w:cs="Arial"/>
          <w:b/>
          <w:bCs/>
          <w:color w:val="auto"/>
          <w:spacing w:val="5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LAS</w:t>
      </w:r>
      <w:r w:rsidRPr="000C52CF">
        <w:rPr>
          <w:rFonts w:ascii="Arial" w:hAnsi="Arial" w:cs="Arial"/>
          <w:b/>
          <w:bCs/>
          <w:color w:val="auto"/>
          <w:spacing w:val="4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ADICCIONES</w:t>
      </w:r>
      <w:r w:rsidRPr="000C52CF">
        <w:rPr>
          <w:rFonts w:ascii="Arial" w:hAnsi="Arial" w:cs="Arial"/>
          <w:b/>
          <w:bCs/>
          <w:color w:val="auto"/>
          <w:spacing w:val="5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DE</w:t>
      </w:r>
      <w:r w:rsidRPr="000C52CF">
        <w:rPr>
          <w:rFonts w:ascii="Arial" w:hAnsi="Arial" w:cs="Arial"/>
          <w:b/>
          <w:bCs/>
          <w:color w:val="auto"/>
          <w:spacing w:val="9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TORREÓN,</w:t>
      </w:r>
      <w:r w:rsidRPr="000C52CF">
        <w:rPr>
          <w:rFonts w:ascii="Arial" w:hAnsi="Arial" w:cs="Arial"/>
          <w:b/>
          <w:bCs/>
          <w:color w:val="auto"/>
          <w:spacing w:val="3"/>
          <w:w w:val="105"/>
          <w:sz w:val="24"/>
          <w:szCs w:val="24"/>
        </w:rPr>
        <w:t xml:space="preserve"> </w:t>
      </w:r>
      <w:r w:rsidRPr="000C52CF">
        <w:rPr>
          <w:rFonts w:ascii="Arial" w:hAnsi="Arial" w:cs="Arial"/>
          <w:b/>
          <w:bCs/>
          <w:color w:val="auto"/>
          <w:w w:val="105"/>
          <w:sz w:val="24"/>
          <w:szCs w:val="24"/>
        </w:rPr>
        <w:t>COAHUILA</w:t>
      </w:r>
    </w:p>
    <w:p w14:paraId="1A2939FC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rPr>
          <w:b/>
          <w:bCs/>
          <w:sz w:val="24"/>
          <w:szCs w:val="24"/>
        </w:rPr>
      </w:pPr>
    </w:p>
    <w:p w14:paraId="3AA247E6" w14:textId="77777777" w:rsidR="000C52CF" w:rsidRPr="00A57376" w:rsidRDefault="000C52CF" w:rsidP="000C52CF">
      <w:pPr>
        <w:pStyle w:val="Textoindependiente"/>
        <w:spacing w:line="360" w:lineRule="auto"/>
        <w:ind w:right="51" w:firstLine="2"/>
        <w:jc w:val="center"/>
        <w:rPr>
          <w:b/>
          <w:bCs/>
          <w:spacing w:val="1"/>
          <w:w w:val="110"/>
          <w:sz w:val="24"/>
          <w:szCs w:val="24"/>
        </w:rPr>
      </w:pPr>
      <w:r w:rsidRPr="00A57376">
        <w:rPr>
          <w:b/>
          <w:bCs/>
          <w:w w:val="110"/>
          <w:sz w:val="24"/>
          <w:szCs w:val="24"/>
        </w:rPr>
        <w:t>TÍTULO PRIMERO</w:t>
      </w:r>
      <w:r w:rsidRPr="00A57376">
        <w:rPr>
          <w:b/>
          <w:bCs/>
          <w:spacing w:val="1"/>
          <w:w w:val="110"/>
          <w:sz w:val="24"/>
          <w:szCs w:val="24"/>
        </w:rPr>
        <w:t xml:space="preserve"> </w:t>
      </w:r>
    </w:p>
    <w:p w14:paraId="7EAD03BD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spacing w:val="-2"/>
          <w:w w:val="110"/>
          <w:sz w:val="24"/>
          <w:szCs w:val="24"/>
        </w:rPr>
        <w:t>CAPÍTULO</w:t>
      </w:r>
      <w:r w:rsidRPr="00A57376">
        <w:rPr>
          <w:b/>
          <w:bCs/>
          <w:spacing w:val="-13"/>
          <w:w w:val="110"/>
          <w:sz w:val="24"/>
          <w:szCs w:val="24"/>
        </w:rPr>
        <w:t xml:space="preserve"> </w:t>
      </w:r>
      <w:r w:rsidRPr="00A57376">
        <w:rPr>
          <w:b/>
          <w:bCs/>
          <w:spacing w:val="-1"/>
          <w:w w:val="110"/>
          <w:sz w:val="24"/>
          <w:szCs w:val="24"/>
        </w:rPr>
        <w:t>PRIMERO</w:t>
      </w:r>
    </w:p>
    <w:p w14:paraId="4E756AE9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10"/>
          <w:sz w:val="24"/>
          <w:szCs w:val="24"/>
        </w:rPr>
        <w:t>OBJETIVOS</w:t>
      </w:r>
    </w:p>
    <w:p w14:paraId="0993533A" w14:textId="5C6C3894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 xml:space="preserve">ARTÍCULO </w:t>
      </w:r>
      <w:r w:rsidRPr="00DA29C9">
        <w:rPr>
          <w:sz w:val="24"/>
          <w:szCs w:val="24"/>
        </w:rPr>
        <w:t>1º.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contra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Adicciones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tiene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como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objetivos:</w:t>
      </w:r>
    </w:p>
    <w:p w14:paraId="73EC7EBB" w14:textId="77777777" w:rsidR="000C52CF" w:rsidRPr="00DA29C9" w:rsidRDefault="000C52CF" w:rsidP="000C52CF">
      <w:pPr>
        <w:pStyle w:val="Textoindependiente"/>
        <w:numPr>
          <w:ilvl w:val="0"/>
          <w:numId w:val="1"/>
        </w:numPr>
        <w:spacing w:before="0" w:line="360" w:lineRule="auto"/>
        <w:ind w:right="51"/>
        <w:rPr>
          <w:sz w:val="24"/>
          <w:szCs w:val="24"/>
        </w:rPr>
      </w:pPr>
      <w:r w:rsidRPr="00DA29C9">
        <w:rPr>
          <w:sz w:val="24"/>
          <w:szCs w:val="24"/>
        </w:rPr>
        <w:t>Articular</w:t>
      </w:r>
      <w:r w:rsidRPr="00DA29C9">
        <w:rPr>
          <w:spacing w:val="21"/>
          <w:sz w:val="24"/>
          <w:szCs w:val="24"/>
        </w:rPr>
        <w:t xml:space="preserve"> </w:t>
      </w:r>
      <w:r w:rsidRPr="00DA29C9">
        <w:rPr>
          <w:sz w:val="24"/>
          <w:szCs w:val="24"/>
        </w:rPr>
        <w:t>un</w:t>
      </w:r>
      <w:r w:rsidRPr="00DA29C9">
        <w:rPr>
          <w:spacing w:val="23"/>
          <w:sz w:val="24"/>
          <w:szCs w:val="24"/>
        </w:rPr>
        <w:t xml:space="preserve"> </w:t>
      </w:r>
      <w:r w:rsidRPr="00DA29C9">
        <w:rPr>
          <w:sz w:val="24"/>
          <w:szCs w:val="24"/>
        </w:rPr>
        <w:t>sistema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interinstitucional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21"/>
          <w:sz w:val="24"/>
          <w:szCs w:val="24"/>
        </w:rPr>
        <w:t xml:space="preserve"> </w:t>
      </w:r>
      <w:r w:rsidRPr="00DA29C9">
        <w:rPr>
          <w:sz w:val="24"/>
          <w:szCs w:val="24"/>
        </w:rPr>
        <w:t>incida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manera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integral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26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problemática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adicciones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mediante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prevención,</w:t>
      </w:r>
      <w:r w:rsidRPr="00DA29C9">
        <w:rPr>
          <w:spacing w:val="58"/>
          <w:sz w:val="24"/>
          <w:szCs w:val="24"/>
        </w:rPr>
        <w:t xml:space="preserve"> </w:t>
      </w:r>
      <w:r w:rsidRPr="00DA29C9">
        <w:rPr>
          <w:sz w:val="24"/>
          <w:szCs w:val="24"/>
        </w:rPr>
        <w:t>investigación,</w:t>
      </w:r>
      <w:r w:rsidRPr="00DA29C9">
        <w:rPr>
          <w:spacing w:val="58"/>
          <w:sz w:val="24"/>
          <w:szCs w:val="24"/>
        </w:rPr>
        <w:t xml:space="preserve"> </w:t>
      </w:r>
      <w:r w:rsidRPr="00DA29C9">
        <w:rPr>
          <w:sz w:val="24"/>
          <w:szCs w:val="24"/>
        </w:rPr>
        <w:t>intervención,</w:t>
      </w:r>
      <w:r w:rsidRPr="00DA29C9">
        <w:rPr>
          <w:spacing w:val="58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control,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rehabilitación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resocialización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personas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involucradas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este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problema,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contribuya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fomentar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bienestar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social:</w:t>
      </w:r>
    </w:p>
    <w:p w14:paraId="52C6C1A5" w14:textId="77777777" w:rsidR="000C52CF" w:rsidRPr="00DA29C9" w:rsidRDefault="000C52CF" w:rsidP="000C52CF">
      <w:pPr>
        <w:pStyle w:val="Textoindependiente"/>
        <w:numPr>
          <w:ilvl w:val="0"/>
          <w:numId w:val="1"/>
        </w:numPr>
        <w:spacing w:before="0" w:line="360" w:lineRule="auto"/>
        <w:ind w:right="51"/>
        <w:rPr>
          <w:sz w:val="24"/>
          <w:szCs w:val="24"/>
        </w:rPr>
      </w:pPr>
      <w:r w:rsidRPr="00DA29C9">
        <w:rPr>
          <w:sz w:val="24"/>
          <w:szCs w:val="24"/>
        </w:rPr>
        <w:t>Sumar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esfuerzos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institucionales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tres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niveles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gobierno,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con</w:t>
      </w:r>
      <w:r w:rsidRPr="00DA29C9">
        <w:rPr>
          <w:spacing w:val="58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organizaciones no</w:t>
      </w:r>
      <w:r w:rsidRPr="00DA29C9">
        <w:rPr>
          <w:spacing w:val="57"/>
          <w:sz w:val="24"/>
          <w:szCs w:val="24"/>
        </w:rPr>
        <w:t xml:space="preserve"> </w:t>
      </w:r>
      <w:r w:rsidRPr="00DA29C9">
        <w:rPr>
          <w:sz w:val="24"/>
          <w:szCs w:val="24"/>
        </w:rPr>
        <w:t>gubernamentales, para la detección,</w:t>
      </w:r>
      <w:r w:rsidRPr="00DA29C9">
        <w:rPr>
          <w:spacing w:val="58"/>
          <w:sz w:val="24"/>
          <w:szCs w:val="24"/>
        </w:rPr>
        <w:t xml:space="preserve"> </w:t>
      </w:r>
      <w:r w:rsidRPr="00DA29C9">
        <w:rPr>
          <w:sz w:val="24"/>
          <w:szCs w:val="24"/>
        </w:rPr>
        <w:t>prevención, tratamiento</w:t>
      </w:r>
      <w:r w:rsidRPr="00DA29C9">
        <w:rPr>
          <w:spacing w:val="57"/>
          <w:sz w:val="24"/>
          <w:szCs w:val="24"/>
        </w:rPr>
        <w:t xml:space="preserve"> </w:t>
      </w:r>
      <w:r w:rsidRPr="00DA29C9">
        <w:rPr>
          <w:sz w:val="24"/>
          <w:szCs w:val="24"/>
        </w:rPr>
        <w:t>y combate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las adicciones;</w:t>
      </w:r>
    </w:p>
    <w:p w14:paraId="2DFFBE92" w14:textId="77777777" w:rsidR="000C52CF" w:rsidRDefault="000C52CF" w:rsidP="000C52CF">
      <w:pPr>
        <w:pStyle w:val="Textoindependiente"/>
        <w:numPr>
          <w:ilvl w:val="0"/>
          <w:numId w:val="1"/>
        </w:numPr>
        <w:spacing w:before="0" w:line="360" w:lineRule="auto"/>
        <w:ind w:right="51"/>
        <w:rPr>
          <w:sz w:val="24"/>
          <w:szCs w:val="24"/>
        </w:rPr>
      </w:pPr>
      <w:r w:rsidRPr="00DA29C9">
        <w:rPr>
          <w:sz w:val="24"/>
          <w:szCs w:val="24"/>
        </w:rPr>
        <w:t>Elaborar el diagnóstico del estado que guarda el fenómeno de las adicciones en el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Municipio 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Torreón;</w:t>
      </w:r>
    </w:p>
    <w:p w14:paraId="473EA288" w14:textId="77777777" w:rsidR="000C52CF" w:rsidRPr="00DA29C9" w:rsidRDefault="000C52CF" w:rsidP="000C52CF">
      <w:pPr>
        <w:pStyle w:val="Textoindependiente"/>
        <w:numPr>
          <w:ilvl w:val="0"/>
          <w:numId w:val="1"/>
        </w:numPr>
        <w:spacing w:before="0" w:line="360" w:lineRule="auto"/>
        <w:ind w:right="51"/>
        <w:rPr>
          <w:sz w:val="24"/>
          <w:szCs w:val="24"/>
        </w:rPr>
      </w:pPr>
      <w:r w:rsidRPr="00DA29C9">
        <w:rPr>
          <w:sz w:val="24"/>
          <w:szCs w:val="24"/>
        </w:rPr>
        <w:t>Elaborar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30"/>
          <w:sz w:val="24"/>
          <w:szCs w:val="24"/>
        </w:rPr>
        <w:t xml:space="preserve"> </w:t>
      </w:r>
      <w:r w:rsidRPr="00DA29C9">
        <w:rPr>
          <w:sz w:val="24"/>
          <w:szCs w:val="24"/>
        </w:rPr>
        <w:t>estadísticas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28"/>
          <w:sz w:val="24"/>
          <w:szCs w:val="24"/>
        </w:rPr>
        <w:t xml:space="preserve"> </w:t>
      </w:r>
      <w:r w:rsidRPr="00DA29C9">
        <w:rPr>
          <w:sz w:val="24"/>
          <w:szCs w:val="24"/>
        </w:rPr>
        <w:t>cada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vocalía,</w:t>
      </w:r>
      <w:r w:rsidRPr="00DA29C9">
        <w:rPr>
          <w:spacing w:val="28"/>
          <w:sz w:val="24"/>
          <w:szCs w:val="24"/>
        </w:rPr>
        <w:t xml:space="preserve"> </w:t>
      </w:r>
      <w:r w:rsidRPr="00DA29C9">
        <w:rPr>
          <w:sz w:val="24"/>
          <w:szCs w:val="24"/>
        </w:rPr>
        <w:t>con</w:t>
      </w:r>
      <w:r w:rsidRPr="00DA29C9">
        <w:rPr>
          <w:spacing w:val="27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32"/>
          <w:sz w:val="24"/>
          <w:szCs w:val="24"/>
        </w:rPr>
        <w:t xml:space="preserve"> </w:t>
      </w:r>
      <w:r w:rsidRPr="00DA29C9">
        <w:rPr>
          <w:sz w:val="24"/>
          <w:szCs w:val="24"/>
        </w:rPr>
        <w:t>propósito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realizar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una</w:t>
      </w:r>
      <w:r w:rsidRPr="00DA29C9">
        <w:rPr>
          <w:spacing w:val="26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planeación</w:t>
      </w:r>
      <w:r w:rsidRPr="00DA29C9">
        <w:rPr>
          <w:spacing w:val="-54"/>
          <w:sz w:val="24"/>
          <w:szCs w:val="24"/>
        </w:rPr>
        <w:t xml:space="preserve"> </w:t>
      </w:r>
      <w:r>
        <w:rPr>
          <w:spacing w:val="-54"/>
          <w:sz w:val="24"/>
          <w:szCs w:val="24"/>
        </w:rPr>
        <w:t xml:space="preserve"> </w:t>
      </w:r>
      <w:r w:rsidRPr="00DA29C9">
        <w:rPr>
          <w:sz w:val="24"/>
          <w:szCs w:val="24"/>
        </w:rPr>
        <w:t>adecuada</w:t>
      </w:r>
      <w:proofErr w:type="gramEnd"/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para 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control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-3"/>
          <w:sz w:val="24"/>
          <w:szCs w:val="24"/>
        </w:rPr>
        <w:t xml:space="preserve"> </w:t>
      </w:r>
      <w:r w:rsidRPr="00DA29C9">
        <w:rPr>
          <w:sz w:val="24"/>
          <w:szCs w:val="24"/>
        </w:rPr>
        <w:t>combate de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adicciones.</w:t>
      </w:r>
    </w:p>
    <w:p w14:paraId="48EE1DC9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71F994D0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lastRenderedPageBreak/>
        <w:t>CAPÍTULO</w:t>
      </w:r>
      <w:r w:rsidRPr="00A57376">
        <w:rPr>
          <w:b/>
          <w:bCs/>
          <w:spacing w:val="10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SEGUNDO</w:t>
      </w:r>
    </w:p>
    <w:p w14:paraId="0ECEE5E1" w14:textId="2B8B9297" w:rsidR="000C52CF" w:rsidRDefault="000C52CF" w:rsidP="000C52CF">
      <w:pPr>
        <w:pStyle w:val="Textoindependiente"/>
        <w:spacing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2º.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contra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Adicciones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estará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integrado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por:</w:t>
      </w:r>
    </w:p>
    <w:p w14:paraId="32559506" w14:textId="77777777" w:rsidR="000C52CF" w:rsidRPr="00DA29C9" w:rsidRDefault="000C52CF" w:rsidP="000C52CF">
      <w:pPr>
        <w:pStyle w:val="Textoindependiente"/>
        <w:numPr>
          <w:ilvl w:val="0"/>
          <w:numId w:val="2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Un</w:t>
      </w:r>
      <w:r w:rsidRPr="00DA29C9">
        <w:rPr>
          <w:spacing w:val="2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Presidente</w:t>
      </w:r>
      <w:proofErr w:type="gramEnd"/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Honorario,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será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Presidente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Municipal.</w:t>
      </w:r>
    </w:p>
    <w:p w14:paraId="1842C812" w14:textId="77777777" w:rsidR="000C52CF" w:rsidRPr="00DA29C9" w:rsidRDefault="000C52CF" w:rsidP="000C52CF">
      <w:pPr>
        <w:pStyle w:val="Textoindependiente"/>
        <w:numPr>
          <w:ilvl w:val="0"/>
          <w:numId w:val="2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Un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Coordinador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General,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será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5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Director</w:t>
      </w:r>
      <w:proofErr w:type="gramEnd"/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Salud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Asistencia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Social.</w:t>
      </w:r>
    </w:p>
    <w:p w14:paraId="5502198E" w14:textId="77777777" w:rsidR="000C52CF" w:rsidRPr="00DA29C9" w:rsidRDefault="000C52CF" w:rsidP="000C52CF">
      <w:pPr>
        <w:pStyle w:val="Textoindependiente"/>
        <w:numPr>
          <w:ilvl w:val="0"/>
          <w:numId w:val="2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Un</w:t>
      </w:r>
      <w:r w:rsidRPr="00DA29C9">
        <w:rPr>
          <w:spacing w:val="10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Secretario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Técnico</w:t>
      </w:r>
      <w:proofErr w:type="gramEnd"/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será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nombrado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Coordinador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Comité.</w:t>
      </w:r>
    </w:p>
    <w:p w14:paraId="4C9B2D35" w14:textId="77777777" w:rsidR="000C52CF" w:rsidRPr="00DA29C9" w:rsidRDefault="000C52CF" w:rsidP="000C52CF">
      <w:pPr>
        <w:pStyle w:val="Textoindependiente"/>
        <w:numPr>
          <w:ilvl w:val="0"/>
          <w:numId w:val="2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Cinco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Vocalías,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cuales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serán:</w:t>
      </w:r>
    </w:p>
    <w:p w14:paraId="7822352C" w14:textId="77777777" w:rsidR="000C52CF" w:rsidRDefault="000C52CF" w:rsidP="000C52CF">
      <w:pPr>
        <w:pStyle w:val="Textoindependiente"/>
        <w:numPr>
          <w:ilvl w:val="0"/>
          <w:numId w:val="3"/>
        </w:numPr>
        <w:spacing w:before="0" w:line="360" w:lineRule="auto"/>
        <w:ind w:right="51"/>
        <w:jc w:val="left"/>
        <w:rPr>
          <w:spacing w:val="1"/>
          <w:sz w:val="24"/>
          <w:szCs w:val="24"/>
        </w:rPr>
      </w:pPr>
      <w:r w:rsidRPr="00DA29C9">
        <w:rPr>
          <w:sz w:val="24"/>
          <w:szCs w:val="24"/>
        </w:rPr>
        <w:t>Vocalía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Promoción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Prevención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Juventud.</w:t>
      </w:r>
      <w:r w:rsidRPr="00DA29C9">
        <w:rPr>
          <w:spacing w:val="1"/>
          <w:sz w:val="24"/>
          <w:szCs w:val="24"/>
        </w:rPr>
        <w:t xml:space="preserve"> </w:t>
      </w:r>
    </w:p>
    <w:p w14:paraId="535EE0E7" w14:textId="77777777" w:rsidR="000C52CF" w:rsidRDefault="000C52CF" w:rsidP="000C52CF">
      <w:pPr>
        <w:pStyle w:val="Textoindependiente"/>
        <w:numPr>
          <w:ilvl w:val="0"/>
          <w:numId w:val="3"/>
        </w:numPr>
        <w:spacing w:before="0" w:line="360" w:lineRule="auto"/>
        <w:ind w:right="51"/>
        <w:jc w:val="left"/>
        <w:rPr>
          <w:spacing w:val="1"/>
          <w:sz w:val="24"/>
          <w:szCs w:val="24"/>
        </w:rPr>
      </w:pPr>
      <w:r w:rsidRPr="00DA29C9">
        <w:rPr>
          <w:sz w:val="24"/>
          <w:szCs w:val="24"/>
        </w:rPr>
        <w:t>Vocalía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Atención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Seguimiento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Denuncias.</w:t>
      </w:r>
      <w:r w:rsidRPr="00DA29C9">
        <w:rPr>
          <w:spacing w:val="1"/>
          <w:sz w:val="24"/>
          <w:szCs w:val="24"/>
        </w:rPr>
        <w:t xml:space="preserve"> </w:t>
      </w:r>
    </w:p>
    <w:p w14:paraId="79E6EAEF" w14:textId="77777777" w:rsidR="000C52CF" w:rsidRDefault="000C52CF" w:rsidP="000C52CF">
      <w:pPr>
        <w:pStyle w:val="Textoindependiente"/>
        <w:numPr>
          <w:ilvl w:val="0"/>
          <w:numId w:val="3"/>
        </w:numPr>
        <w:spacing w:before="0" w:line="360" w:lineRule="auto"/>
        <w:ind w:right="51"/>
        <w:jc w:val="left"/>
        <w:rPr>
          <w:spacing w:val="-55"/>
          <w:sz w:val="24"/>
          <w:szCs w:val="24"/>
        </w:rPr>
      </w:pPr>
      <w:r w:rsidRPr="00DA29C9">
        <w:rPr>
          <w:sz w:val="24"/>
          <w:szCs w:val="24"/>
        </w:rPr>
        <w:t>Vocalía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Red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Atención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Áreas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Urgencias.</w:t>
      </w:r>
      <w:r w:rsidRPr="00DA29C9">
        <w:rPr>
          <w:spacing w:val="-55"/>
          <w:sz w:val="24"/>
          <w:szCs w:val="24"/>
        </w:rPr>
        <w:t xml:space="preserve"> </w:t>
      </w:r>
    </w:p>
    <w:p w14:paraId="2ACFDE0B" w14:textId="77777777" w:rsidR="000C52CF" w:rsidRPr="00DA29C9" w:rsidRDefault="000C52CF" w:rsidP="000C52CF">
      <w:pPr>
        <w:pStyle w:val="Textoindependiente"/>
        <w:numPr>
          <w:ilvl w:val="0"/>
          <w:numId w:val="3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Vocalía 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Tratamiento.</w:t>
      </w:r>
    </w:p>
    <w:p w14:paraId="0386125C" w14:textId="77777777" w:rsidR="000C52CF" w:rsidRPr="00DA29C9" w:rsidRDefault="000C52CF" w:rsidP="000C52CF">
      <w:pPr>
        <w:pStyle w:val="Textoindependiente"/>
        <w:numPr>
          <w:ilvl w:val="0"/>
          <w:numId w:val="3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Vocalía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Alternativas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Apoyo.</w:t>
      </w:r>
    </w:p>
    <w:p w14:paraId="497AF60A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0D3DB454" w14:textId="61D1B180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3º.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Promoción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Prevención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Juventud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estará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integrada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un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representante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cada una 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instituciones:</w:t>
      </w:r>
    </w:p>
    <w:p w14:paraId="133BB410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tabs>
          <w:tab w:val="left" w:pos="816"/>
        </w:tabs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Universidades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Públicas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Privadas;</w:t>
      </w:r>
    </w:p>
    <w:p w14:paraId="74779078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Secretaría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Educación</w:t>
      </w:r>
      <w:r w:rsidRPr="00DA29C9">
        <w:rPr>
          <w:spacing w:val="56"/>
          <w:sz w:val="24"/>
          <w:szCs w:val="24"/>
        </w:rPr>
        <w:t xml:space="preserve"> </w:t>
      </w:r>
      <w:r w:rsidRPr="00DA29C9">
        <w:rPr>
          <w:sz w:val="24"/>
          <w:szCs w:val="24"/>
        </w:rPr>
        <w:t>Pública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e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Instituto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Servicios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Educativos</w:t>
      </w:r>
      <w:r w:rsidRPr="00DA29C9">
        <w:rPr>
          <w:spacing w:val="56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Estado</w:t>
      </w:r>
      <w:r w:rsidRPr="00DA29C9">
        <w:rPr>
          <w:spacing w:val="57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Coahuila;</w:t>
      </w:r>
    </w:p>
    <w:p w14:paraId="29EE3073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Centro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Integración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Juvenil;</w:t>
      </w:r>
    </w:p>
    <w:p w14:paraId="31C57223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Departamento</w:t>
      </w:r>
      <w:r w:rsidRPr="00DA29C9">
        <w:rPr>
          <w:spacing w:val="43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4"/>
          <w:sz w:val="24"/>
          <w:szCs w:val="24"/>
        </w:rPr>
        <w:t xml:space="preserve"> </w:t>
      </w:r>
      <w:r w:rsidRPr="00DA29C9">
        <w:rPr>
          <w:sz w:val="24"/>
          <w:szCs w:val="24"/>
        </w:rPr>
        <w:t>Promoción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Atención</w:t>
      </w:r>
      <w:r w:rsidRPr="00DA29C9">
        <w:rPr>
          <w:spacing w:val="43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47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42"/>
          <w:sz w:val="24"/>
          <w:szCs w:val="24"/>
        </w:rPr>
        <w:t xml:space="preserve"> </w:t>
      </w:r>
      <w:r w:rsidRPr="00DA29C9">
        <w:rPr>
          <w:sz w:val="24"/>
          <w:szCs w:val="24"/>
        </w:rPr>
        <w:t>Juventud</w:t>
      </w:r>
      <w:r w:rsidRPr="00DA29C9">
        <w:rPr>
          <w:spacing w:val="43"/>
          <w:sz w:val="24"/>
          <w:szCs w:val="24"/>
        </w:rPr>
        <w:t xml:space="preserve"> </w:t>
      </w:r>
      <w:r w:rsidRPr="00DA29C9">
        <w:rPr>
          <w:sz w:val="24"/>
          <w:szCs w:val="24"/>
        </w:rPr>
        <w:t>dependiente</w:t>
      </w:r>
      <w:r w:rsidRPr="00DA29C9">
        <w:rPr>
          <w:spacing w:val="44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8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Dirección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Desarrollo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Social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Municipal;</w:t>
      </w:r>
    </w:p>
    <w:p w14:paraId="7EB871B1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Secretar</w:t>
      </w:r>
      <w:r>
        <w:rPr>
          <w:sz w:val="24"/>
          <w:szCs w:val="24"/>
        </w:rPr>
        <w:t>í</w:t>
      </w:r>
      <w:r w:rsidRPr="00DA29C9">
        <w:rPr>
          <w:sz w:val="24"/>
          <w:szCs w:val="24"/>
        </w:rPr>
        <w:t>a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Comunicaci</w:t>
      </w:r>
      <w:r>
        <w:rPr>
          <w:sz w:val="24"/>
          <w:szCs w:val="24"/>
        </w:rPr>
        <w:t>o</w:t>
      </w:r>
      <w:r w:rsidRPr="00DA29C9">
        <w:rPr>
          <w:sz w:val="24"/>
          <w:szCs w:val="24"/>
        </w:rPr>
        <w:t>nes</w:t>
      </w:r>
      <w:r w:rsidRPr="00DA29C9">
        <w:rPr>
          <w:spacing w:val="16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Transportes;</w:t>
      </w:r>
    </w:p>
    <w:p w14:paraId="04EE905C" w14:textId="77777777" w:rsidR="000C52CF" w:rsidRPr="00091562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Dirección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Salud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Asistencia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Social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Municipal;</w:t>
      </w:r>
      <w:r w:rsidRPr="00DA29C9">
        <w:rPr>
          <w:spacing w:val="-54"/>
          <w:sz w:val="24"/>
          <w:szCs w:val="24"/>
        </w:rPr>
        <w:t xml:space="preserve"> </w:t>
      </w:r>
    </w:p>
    <w:p w14:paraId="4F24D30B" w14:textId="77777777" w:rsidR="000C52CF" w:rsidRPr="00DA29C9" w:rsidRDefault="000C52CF" w:rsidP="000C52CF">
      <w:pPr>
        <w:pStyle w:val="Textoindependiente"/>
        <w:numPr>
          <w:ilvl w:val="0"/>
          <w:numId w:val="4"/>
        </w:numPr>
        <w:spacing w:before="0" w:line="360" w:lineRule="auto"/>
        <w:ind w:right="51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DA29C9">
        <w:rPr>
          <w:sz w:val="24"/>
          <w:szCs w:val="24"/>
        </w:rPr>
        <w:t>rocuraduría General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República.</w:t>
      </w:r>
    </w:p>
    <w:p w14:paraId="52C11A9F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5527267E" w14:textId="68486235" w:rsidR="000C52CF" w:rsidRPr="00DA29C9" w:rsidRDefault="000C52CF" w:rsidP="000C52CF">
      <w:pPr>
        <w:pStyle w:val="Textoindependiente"/>
        <w:tabs>
          <w:tab w:val="left" w:pos="1085"/>
        </w:tabs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65"/>
          <w:sz w:val="24"/>
          <w:szCs w:val="24"/>
        </w:rPr>
        <w:t xml:space="preserve"> </w:t>
      </w:r>
      <w:r w:rsidRPr="00DA29C9">
        <w:rPr>
          <w:sz w:val="24"/>
          <w:szCs w:val="24"/>
        </w:rPr>
        <w:t>4º.</w:t>
      </w:r>
      <w:r w:rsidRPr="00DA29C9">
        <w:rPr>
          <w:sz w:val="24"/>
          <w:szCs w:val="24"/>
        </w:rPr>
        <w:tab/>
        <w:t>La</w:t>
      </w:r>
      <w:r w:rsidRPr="00DA29C9">
        <w:rPr>
          <w:spacing w:val="50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</w:t>
      </w:r>
      <w:r w:rsidRPr="00DA29C9">
        <w:rPr>
          <w:spacing w:val="50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53"/>
          <w:sz w:val="24"/>
          <w:szCs w:val="24"/>
        </w:rPr>
        <w:t xml:space="preserve"> </w:t>
      </w:r>
      <w:r w:rsidRPr="00DA29C9">
        <w:rPr>
          <w:sz w:val="24"/>
          <w:szCs w:val="24"/>
        </w:rPr>
        <w:t>Atención</w:t>
      </w:r>
      <w:r w:rsidRPr="00DA29C9">
        <w:rPr>
          <w:spacing w:val="52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47"/>
          <w:sz w:val="24"/>
          <w:szCs w:val="24"/>
        </w:rPr>
        <w:t xml:space="preserve"> </w:t>
      </w:r>
      <w:r w:rsidRPr="00DA29C9">
        <w:rPr>
          <w:sz w:val="24"/>
          <w:szCs w:val="24"/>
        </w:rPr>
        <w:t>Seguimiento</w:t>
      </w:r>
      <w:r w:rsidRPr="00DA29C9">
        <w:rPr>
          <w:spacing w:val="52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8"/>
          <w:sz w:val="24"/>
          <w:szCs w:val="24"/>
        </w:rPr>
        <w:t xml:space="preserve"> </w:t>
      </w:r>
      <w:r w:rsidRPr="00DA29C9">
        <w:rPr>
          <w:sz w:val="24"/>
          <w:szCs w:val="24"/>
        </w:rPr>
        <w:t>Denuncias</w:t>
      </w:r>
      <w:r w:rsidRPr="00DA29C9">
        <w:rPr>
          <w:spacing w:val="50"/>
          <w:sz w:val="24"/>
          <w:szCs w:val="24"/>
        </w:rPr>
        <w:t xml:space="preserve"> </w:t>
      </w:r>
      <w:r w:rsidRPr="00DA29C9">
        <w:rPr>
          <w:sz w:val="24"/>
          <w:szCs w:val="24"/>
        </w:rPr>
        <w:t>estará</w:t>
      </w:r>
      <w:r w:rsidRPr="00DA29C9">
        <w:rPr>
          <w:spacing w:val="47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integrada</w:t>
      </w:r>
      <w:r w:rsidRPr="00DA29C9">
        <w:rPr>
          <w:spacing w:val="48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50"/>
          <w:sz w:val="24"/>
          <w:szCs w:val="24"/>
        </w:rPr>
        <w:t xml:space="preserve"> </w:t>
      </w:r>
      <w:r w:rsidRPr="00DA29C9">
        <w:rPr>
          <w:sz w:val="24"/>
          <w:szCs w:val="24"/>
        </w:rPr>
        <w:t>un</w:t>
      </w:r>
      <w:r w:rsidRPr="00DA29C9">
        <w:rPr>
          <w:spacing w:val="-54"/>
          <w:sz w:val="24"/>
          <w:szCs w:val="24"/>
        </w:rPr>
        <w:t xml:space="preserve"> </w:t>
      </w:r>
      <w:r w:rsidRPr="00DA29C9">
        <w:rPr>
          <w:sz w:val="24"/>
          <w:szCs w:val="24"/>
        </w:rPr>
        <w:t>representante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cada una 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instituciones:</w:t>
      </w:r>
    </w:p>
    <w:p w14:paraId="59FC9CB8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Procuraduría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República;</w:t>
      </w:r>
    </w:p>
    <w:p w14:paraId="4B151CBB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Secretaría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Defensa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Nacional;</w:t>
      </w:r>
    </w:p>
    <w:p w14:paraId="03FBFC44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lastRenderedPageBreak/>
        <w:t>Procuraduría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Justicia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Estado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Coahuila</w:t>
      </w:r>
    </w:p>
    <w:p w14:paraId="7509775E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Dirección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seguridad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Pública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Municipal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Protección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Ciudadana;</w:t>
      </w:r>
    </w:p>
    <w:p w14:paraId="073559F9" w14:textId="69C15D43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left="363" w:right="51" w:firstLine="0"/>
        <w:contextualSpacing w:val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Pr="00091562">
        <w:rPr>
          <w:rFonts w:cs="Arial"/>
          <w:szCs w:val="24"/>
        </w:rPr>
        <w:t>Departamento</w:t>
      </w:r>
      <w:r w:rsidRPr="00091562">
        <w:rPr>
          <w:rFonts w:cs="Arial"/>
          <w:spacing w:val="50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9"/>
          <w:szCs w:val="24"/>
        </w:rPr>
        <w:t xml:space="preserve"> </w:t>
      </w:r>
      <w:r w:rsidRPr="00091562">
        <w:rPr>
          <w:rFonts w:cs="Arial"/>
          <w:szCs w:val="24"/>
        </w:rPr>
        <w:t>Regulación</w:t>
      </w:r>
      <w:r w:rsidRPr="00091562">
        <w:rPr>
          <w:rFonts w:cs="Arial"/>
          <w:spacing w:val="50"/>
          <w:szCs w:val="24"/>
        </w:rPr>
        <w:t xml:space="preserve"> </w:t>
      </w:r>
      <w:r w:rsidRPr="00091562">
        <w:rPr>
          <w:rFonts w:cs="Arial"/>
          <w:szCs w:val="24"/>
        </w:rPr>
        <w:t>Sanitaría,</w:t>
      </w:r>
      <w:r w:rsidRPr="00091562">
        <w:rPr>
          <w:rFonts w:cs="Arial"/>
          <w:spacing w:val="48"/>
          <w:szCs w:val="24"/>
        </w:rPr>
        <w:t xml:space="preserve"> </w:t>
      </w:r>
      <w:r>
        <w:rPr>
          <w:rFonts w:cs="Arial"/>
          <w:szCs w:val="24"/>
        </w:rPr>
        <w:t>de la Jurisdicción Sanitaria número VI, dependiente de la Secretaría de Salud del Estado de Coahuila.</w:t>
      </w:r>
    </w:p>
    <w:p w14:paraId="24C94CA6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Consejo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Ciudadano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Seguridad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Pública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Región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Lagunera;</w:t>
      </w:r>
    </w:p>
    <w:p w14:paraId="598E2FB4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Tribunales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Administrativos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Municipales;</w:t>
      </w:r>
    </w:p>
    <w:p w14:paraId="3EC8FD75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Unidad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Prevención</w:t>
      </w:r>
      <w:r w:rsidRPr="00091562">
        <w:rPr>
          <w:rFonts w:cs="Arial"/>
          <w:spacing w:val="12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Tratamiento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Menores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Infractores;</w:t>
      </w:r>
    </w:p>
    <w:p w14:paraId="3FB04F04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Consejo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Unitario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Menores;</w:t>
      </w:r>
    </w:p>
    <w:p w14:paraId="69D41A4D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Procuraduría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Familia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Estado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Coahuila;</w:t>
      </w:r>
    </w:p>
    <w:p w14:paraId="0901F19D" w14:textId="77777777" w:rsidR="000C52CF" w:rsidRPr="00091562" w:rsidRDefault="000C52CF" w:rsidP="000C52CF">
      <w:pPr>
        <w:pStyle w:val="Prrafodelista"/>
        <w:widowControl w:val="0"/>
        <w:numPr>
          <w:ilvl w:val="0"/>
          <w:numId w:val="5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Desarrollo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Integral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Familia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Municipal.</w:t>
      </w:r>
    </w:p>
    <w:p w14:paraId="2A9ECE42" w14:textId="77777777" w:rsidR="000C52CF" w:rsidRDefault="000C52CF" w:rsidP="000C52CF">
      <w:pPr>
        <w:pStyle w:val="Textoindependiente"/>
        <w:spacing w:line="360" w:lineRule="auto"/>
        <w:ind w:left="2" w:right="51"/>
        <w:rPr>
          <w:sz w:val="24"/>
          <w:szCs w:val="24"/>
        </w:rPr>
      </w:pPr>
    </w:p>
    <w:p w14:paraId="295B72A0" w14:textId="7B478957" w:rsidR="000C52CF" w:rsidRPr="00DA29C9" w:rsidRDefault="000C52CF" w:rsidP="000C52CF">
      <w:pPr>
        <w:pStyle w:val="Textoindependiente"/>
        <w:spacing w:before="0" w:line="360" w:lineRule="auto"/>
        <w:ind w:left="722" w:right="51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5º.</w:t>
      </w:r>
      <w:r w:rsidRPr="00DA29C9">
        <w:rPr>
          <w:spacing w:val="47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48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Red</w:t>
      </w:r>
      <w:r w:rsidRPr="00DA29C9">
        <w:rPr>
          <w:spacing w:val="44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Atención</w:t>
      </w:r>
      <w:r w:rsidRPr="00DA29C9">
        <w:rPr>
          <w:spacing w:val="46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50"/>
          <w:sz w:val="24"/>
          <w:szCs w:val="24"/>
        </w:rPr>
        <w:t xml:space="preserve"> </w:t>
      </w:r>
      <w:proofErr w:type="spellStart"/>
      <w:r w:rsidRPr="00DA29C9">
        <w:rPr>
          <w:sz w:val="24"/>
          <w:szCs w:val="24"/>
        </w:rPr>
        <w:t>Areas</w:t>
      </w:r>
      <w:proofErr w:type="spellEnd"/>
      <w:r w:rsidRPr="00DA29C9">
        <w:rPr>
          <w:spacing w:val="46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Urgencia,</w:t>
      </w:r>
      <w:r w:rsidRPr="00DA29C9">
        <w:rPr>
          <w:spacing w:val="47"/>
          <w:sz w:val="24"/>
          <w:szCs w:val="24"/>
        </w:rPr>
        <w:t xml:space="preserve"> </w:t>
      </w:r>
      <w:r w:rsidRPr="00DA29C9">
        <w:rPr>
          <w:sz w:val="24"/>
          <w:szCs w:val="24"/>
        </w:rPr>
        <w:t>estará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integrada</w:t>
      </w:r>
      <w:r w:rsidRPr="00DA29C9">
        <w:rPr>
          <w:spacing w:val="43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45"/>
          <w:sz w:val="24"/>
          <w:szCs w:val="24"/>
        </w:rPr>
        <w:t xml:space="preserve"> </w:t>
      </w:r>
      <w:r w:rsidRPr="00DA29C9">
        <w:rPr>
          <w:sz w:val="24"/>
          <w:szCs w:val="24"/>
        </w:rPr>
        <w:t>un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representante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cada una de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instituciones:</w:t>
      </w:r>
    </w:p>
    <w:p w14:paraId="344923E4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Instituto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Mexicano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Seguro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Social;</w:t>
      </w:r>
    </w:p>
    <w:p w14:paraId="74F2AB68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Instituto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Seguridad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Servicios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Sociales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Trabajadores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Estado;</w:t>
      </w:r>
    </w:p>
    <w:p w14:paraId="1CA69CDC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Hospital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Secretaría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Salud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Estado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Coahuila;</w:t>
      </w:r>
    </w:p>
    <w:p w14:paraId="3EDC62F0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Hospital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Universitario;</w:t>
      </w:r>
    </w:p>
    <w:p w14:paraId="27CC61D0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Hospital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Militar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Regional;</w:t>
      </w:r>
    </w:p>
    <w:p w14:paraId="66D12D1F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Cruz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Roja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Mexicana,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Delegación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Torreón;</w:t>
      </w:r>
    </w:p>
    <w:p w14:paraId="01BCDFD3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Hospital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7"/>
          <w:szCs w:val="24"/>
        </w:rPr>
        <w:t xml:space="preserve"> </w:t>
      </w:r>
      <w:proofErr w:type="spellStart"/>
      <w:r w:rsidRPr="00091562">
        <w:rPr>
          <w:rFonts w:cs="Arial"/>
          <w:szCs w:val="24"/>
        </w:rPr>
        <w:t>Angeles</w:t>
      </w:r>
      <w:proofErr w:type="spellEnd"/>
      <w:r w:rsidRPr="00091562">
        <w:rPr>
          <w:rFonts w:cs="Arial"/>
          <w:szCs w:val="24"/>
        </w:rPr>
        <w:t>;</w:t>
      </w:r>
    </w:p>
    <w:p w14:paraId="45E341CC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Sanatorio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Español;</w:t>
      </w:r>
    </w:p>
    <w:p w14:paraId="3A600607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Clínica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Hospital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Magisterio;</w:t>
      </w:r>
    </w:p>
    <w:p w14:paraId="10D42000" w14:textId="77777777" w:rsidR="000C52CF" w:rsidRPr="00091562" w:rsidRDefault="000C52CF" w:rsidP="000C52CF">
      <w:pPr>
        <w:pStyle w:val="Prrafodelista"/>
        <w:widowControl w:val="0"/>
        <w:numPr>
          <w:ilvl w:val="0"/>
          <w:numId w:val="6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Servicio</w:t>
      </w:r>
      <w:r w:rsidRPr="00091562">
        <w:rPr>
          <w:rFonts w:cs="Arial"/>
          <w:spacing w:val="37"/>
          <w:szCs w:val="24"/>
        </w:rPr>
        <w:t xml:space="preserve"> </w:t>
      </w:r>
      <w:r w:rsidRPr="00091562">
        <w:rPr>
          <w:rFonts w:cs="Arial"/>
          <w:szCs w:val="24"/>
        </w:rPr>
        <w:t>Médico</w:t>
      </w:r>
      <w:r w:rsidRPr="00091562">
        <w:rPr>
          <w:rFonts w:cs="Arial"/>
          <w:spacing w:val="43"/>
          <w:szCs w:val="24"/>
        </w:rPr>
        <w:t xml:space="preserve"> </w:t>
      </w:r>
      <w:r w:rsidRPr="00091562">
        <w:rPr>
          <w:rFonts w:cs="Arial"/>
          <w:szCs w:val="24"/>
        </w:rPr>
        <w:t>Forense</w:t>
      </w:r>
      <w:r w:rsidRPr="00091562">
        <w:rPr>
          <w:rFonts w:cs="Arial"/>
          <w:spacing w:val="3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37"/>
          <w:szCs w:val="24"/>
        </w:rPr>
        <w:t xml:space="preserve"> </w:t>
      </w:r>
      <w:r w:rsidRPr="00091562">
        <w:rPr>
          <w:rFonts w:cs="Arial"/>
          <w:szCs w:val="24"/>
        </w:rPr>
        <w:t>Coordinación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Servicios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Periciales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dependientes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la Procuraduría General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Justicia 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Estado.</w:t>
      </w:r>
    </w:p>
    <w:p w14:paraId="34DC513B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032504E0" w14:textId="1FEB338B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z w:val="24"/>
          <w:szCs w:val="24"/>
        </w:rPr>
        <w:t xml:space="preserve"> 6º.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 Vocalía de Tratamiento estará integrada por un coordinador y un secretario, así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como por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un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representante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de las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Instituciones:</w:t>
      </w:r>
    </w:p>
    <w:p w14:paraId="3E38C0F2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Dirección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Salud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Asistencia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Social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Municipal;</w:t>
      </w:r>
    </w:p>
    <w:p w14:paraId="224EC6E8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lastRenderedPageBreak/>
        <w:t>Centro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Integración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Juvenil;</w:t>
      </w:r>
    </w:p>
    <w:p w14:paraId="4331653C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Desarrollo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Integral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para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Familia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Municipio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Torreón;</w:t>
      </w:r>
    </w:p>
    <w:p w14:paraId="5905760D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Instituto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Mexicano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Seguro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Social;</w:t>
      </w:r>
    </w:p>
    <w:p w14:paraId="418EC6F6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Departamento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Epidemiologia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Jurisdicción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Sanitaría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No.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VI,</w:t>
      </w:r>
      <w:r w:rsidRPr="00091562">
        <w:rPr>
          <w:rFonts w:cs="Arial"/>
          <w:spacing w:val="11"/>
          <w:szCs w:val="24"/>
        </w:rPr>
        <w:t xml:space="preserve"> </w:t>
      </w:r>
      <w:r w:rsidRPr="00091562">
        <w:rPr>
          <w:rFonts w:cs="Arial"/>
          <w:szCs w:val="24"/>
        </w:rPr>
        <w:t>Dependiente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Secretaría de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Salud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Estado de Coahuila;</w:t>
      </w:r>
    </w:p>
    <w:p w14:paraId="1D7396F9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Drogadictos</w:t>
      </w:r>
      <w:r w:rsidRPr="00091562">
        <w:rPr>
          <w:rFonts w:cs="Arial"/>
          <w:spacing w:val="22"/>
          <w:szCs w:val="24"/>
        </w:rPr>
        <w:t xml:space="preserve"> </w:t>
      </w:r>
      <w:r w:rsidRPr="00091562">
        <w:rPr>
          <w:rFonts w:cs="Arial"/>
          <w:szCs w:val="24"/>
        </w:rPr>
        <w:t>Anónimos;</w:t>
      </w:r>
    </w:p>
    <w:p w14:paraId="76738C7F" w14:textId="77777777" w:rsidR="000C52CF" w:rsidRPr="00091562" w:rsidRDefault="000C52CF" w:rsidP="000C52CF">
      <w:pPr>
        <w:pStyle w:val="Prrafodelista"/>
        <w:widowControl w:val="0"/>
        <w:numPr>
          <w:ilvl w:val="0"/>
          <w:numId w:val="7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Alcohólicos</w:t>
      </w:r>
      <w:r w:rsidRPr="00091562">
        <w:rPr>
          <w:rFonts w:cs="Arial"/>
          <w:spacing w:val="18"/>
          <w:szCs w:val="24"/>
        </w:rPr>
        <w:t xml:space="preserve"> </w:t>
      </w:r>
      <w:r w:rsidRPr="00091562">
        <w:rPr>
          <w:rFonts w:cs="Arial"/>
          <w:szCs w:val="24"/>
        </w:rPr>
        <w:t>Anónimos.</w:t>
      </w:r>
    </w:p>
    <w:p w14:paraId="49E1CD43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768C572E" w14:textId="325A6805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z w:val="24"/>
          <w:szCs w:val="24"/>
        </w:rPr>
        <w:t xml:space="preserve"> 7º.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 Vocalía de Alternativas de Apoyo estará integrada por un representante de cada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una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de las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Instituciones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-3"/>
          <w:sz w:val="24"/>
          <w:szCs w:val="24"/>
        </w:rPr>
        <w:t xml:space="preserve"> </w:t>
      </w:r>
      <w:r w:rsidRPr="00DA29C9">
        <w:rPr>
          <w:sz w:val="24"/>
          <w:szCs w:val="24"/>
        </w:rPr>
        <w:t>Organizaciones:</w:t>
      </w:r>
    </w:p>
    <w:p w14:paraId="00F989BC" w14:textId="77777777" w:rsidR="000C52CF" w:rsidRPr="00091562" w:rsidRDefault="000C52CF" w:rsidP="000C52CF">
      <w:pPr>
        <w:pStyle w:val="Prrafodelista"/>
        <w:widowControl w:val="0"/>
        <w:numPr>
          <w:ilvl w:val="0"/>
          <w:numId w:val="8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proofErr w:type="gramStart"/>
      <w:r w:rsidRPr="00091562">
        <w:rPr>
          <w:rFonts w:cs="Arial"/>
          <w:szCs w:val="24"/>
        </w:rPr>
        <w:t>Medios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Masivos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Comunicación</w:t>
      </w:r>
      <w:proofErr w:type="gramEnd"/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mismo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será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seleccionado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ellos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mismos;</w:t>
      </w:r>
    </w:p>
    <w:p w14:paraId="002594E4" w14:textId="77777777" w:rsidR="000C52CF" w:rsidRPr="00091562" w:rsidRDefault="000C52CF" w:rsidP="000C52CF">
      <w:pPr>
        <w:pStyle w:val="Prrafodelista"/>
        <w:widowControl w:val="0"/>
        <w:numPr>
          <w:ilvl w:val="0"/>
          <w:numId w:val="8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Regidores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R.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Ayuntamiento,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conforman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Comisión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Salud;</w:t>
      </w:r>
    </w:p>
    <w:p w14:paraId="3CCDAD05" w14:textId="77777777" w:rsidR="000C52CF" w:rsidRPr="00091562" w:rsidRDefault="000C52CF" w:rsidP="000C52CF">
      <w:pPr>
        <w:pStyle w:val="Prrafodelista"/>
        <w:widowControl w:val="0"/>
        <w:numPr>
          <w:ilvl w:val="0"/>
          <w:numId w:val="8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Instituto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Integración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Social;</w:t>
      </w:r>
    </w:p>
    <w:p w14:paraId="39737504" w14:textId="77777777" w:rsidR="000C52CF" w:rsidRPr="00091562" w:rsidRDefault="000C52CF" w:rsidP="000C52CF">
      <w:pPr>
        <w:pStyle w:val="Prrafodelista"/>
        <w:widowControl w:val="0"/>
        <w:numPr>
          <w:ilvl w:val="0"/>
          <w:numId w:val="8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Consejo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Lagunero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Iniciativa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Privada;</w:t>
      </w:r>
    </w:p>
    <w:p w14:paraId="1D5CE083" w14:textId="77777777" w:rsidR="000C52CF" w:rsidRPr="00091562" w:rsidRDefault="000C52CF" w:rsidP="000C52CF">
      <w:pPr>
        <w:pStyle w:val="Prrafodelista"/>
        <w:widowControl w:val="0"/>
        <w:numPr>
          <w:ilvl w:val="0"/>
          <w:numId w:val="8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Consejo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Patronal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República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Mexicana.</w:t>
      </w:r>
    </w:p>
    <w:p w14:paraId="0F1DD510" w14:textId="77777777" w:rsidR="000C52CF" w:rsidRDefault="000C52CF" w:rsidP="000C52CF">
      <w:pPr>
        <w:pStyle w:val="Textoindependiente"/>
        <w:spacing w:line="360" w:lineRule="auto"/>
        <w:ind w:left="2" w:right="51"/>
        <w:rPr>
          <w:sz w:val="24"/>
          <w:szCs w:val="24"/>
        </w:rPr>
      </w:pPr>
    </w:p>
    <w:p w14:paraId="068387A1" w14:textId="52AA460C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z w:val="24"/>
          <w:szCs w:val="24"/>
        </w:rPr>
        <w:t xml:space="preserve"> 8º.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 xml:space="preserve">Cada Vocalía tendrá un Coordinador y un </w:t>
      </w:r>
      <w:proofErr w:type="gramStart"/>
      <w:r w:rsidRPr="00DA29C9">
        <w:rPr>
          <w:sz w:val="24"/>
          <w:szCs w:val="24"/>
        </w:rPr>
        <w:t>Secretario</w:t>
      </w:r>
      <w:proofErr w:type="gramEnd"/>
      <w:r w:rsidRPr="00DA29C9">
        <w:rPr>
          <w:sz w:val="24"/>
          <w:szCs w:val="24"/>
        </w:rPr>
        <w:t>, quienes serán nombrados por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los integrantes de la Vocalía que corresponda, y tendrán las obligaciones propias de la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coordinación: planeación, convocatoria y lo requerido para llevar a cabo las reuniones 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trabajo individuales de las Vocalías, rindiendo informe de las mismas, ante el Pleno del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Comité.</w:t>
      </w:r>
    </w:p>
    <w:p w14:paraId="7EF6E388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6083D383" w14:textId="77777777" w:rsidR="000C52CF" w:rsidRPr="00A57376" w:rsidRDefault="000C52CF" w:rsidP="000C52CF">
      <w:pPr>
        <w:pStyle w:val="Textoindependiente"/>
        <w:spacing w:line="360" w:lineRule="auto"/>
        <w:ind w:right="51" w:firstLine="2"/>
        <w:jc w:val="center"/>
        <w:rPr>
          <w:b/>
          <w:bCs/>
          <w:spacing w:val="-58"/>
          <w:w w:val="105"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t>TÍTULO</w:t>
      </w:r>
      <w:r w:rsidRPr="00A57376">
        <w:rPr>
          <w:b/>
          <w:bCs/>
          <w:spacing w:val="14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SEGUNDO</w:t>
      </w:r>
      <w:r w:rsidRPr="00A57376">
        <w:rPr>
          <w:b/>
          <w:bCs/>
          <w:spacing w:val="-58"/>
          <w:w w:val="105"/>
          <w:sz w:val="24"/>
          <w:szCs w:val="24"/>
        </w:rPr>
        <w:t xml:space="preserve"> </w:t>
      </w:r>
    </w:p>
    <w:p w14:paraId="3C563337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t>CAPÍTULO</w:t>
      </w:r>
      <w:r w:rsidRPr="00A57376">
        <w:rPr>
          <w:b/>
          <w:bCs/>
          <w:spacing w:val="17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ÚNICO</w:t>
      </w:r>
    </w:p>
    <w:p w14:paraId="51F78AAA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t>FACULTADES</w:t>
      </w:r>
      <w:r w:rsidRPr="00A57376">
        <w:rPr>
          <w:b/>
          <w:bCs/>
          <w:spacing w:val="6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Y</w:t>
      </w:r>
      <w:r w:rsidRPr="00A57376">
        <w:rPr>
          <w:b/>
          <w:bCs/>
          <w:spacing w:val="15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OBLIGACIONES</w:t>
      </w:r>
    </w:p>
    <w:p w14:paraId="208F72C0" w14:textId="76C253A8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9º.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contra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Adicciones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tendrá</w:t>
      </w:r>
      <w:r w:rsidRPr="00DA29C9">
        <w:rPr>
          <w:spacing w:val="8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facultades:</w:t>
      </w:r>
    </w:p>
    <w:p w14:paraId="3A32052B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proofErr w:type="spellStart"/>
      <w:r w:rsidRPr="00091562">
        <w:rPr>
          <w:rFonts w:cs="Arial"/>
          <w:szCs w:val="24"/>
        </w:rPr>
        <w:t>Emitír</w:t>
      </w:r>
      <w:proofErr w:type="spellEnd"/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opinión.</w:t>
      </w:r>
      <w:r w:rsidRPr="00091562">
        <w:rPr>
          <w:rFonts w:cs="Arial"/>
          <w:spacing w:val="7"/>
          <w:szCs w:val="24"/>
        </w:rPr>
        <w:t xml:space="preserve"> </w:t>
      </w:r>
      <w:proofErr w:type="spellStart"/>
      <w:r w:rsidRPr="00091562">
        <w:rPr>
          <w:rFonts w:cs="Arial"/>
          <w:szCs w:val="24"/>
        </w:rPr>
        <w:t>Prevía</w:t>
      </w:r>
      <w:proofErr w:type="spellEnd"/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evaluación,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materia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adicciones;</w:t>
      </w:r>
    </w:p>
    <w:p w14:paraId="2BFD1F29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lastRenderedPageBreak/>
        <w:t>Orientar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asesorar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Ayuntamiento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aspectos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prevención,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tratamiento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combate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adicciones;</w:t>
      </w:r>
    </w:p>
    <w:p w14:paraId="28A127E3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Analizar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planificar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1"/>
          <w:szCs w:val="24"/>
        </w:rPr>
        <w:t xml:space="preserve"> </w:t>
      </w:r>
      <w:r w:rsidRPr="00091562">
        <w:rPr>
          <w:rFonts w:cs="Arial"/>
          <w:szCs w:val="24"/>
        </w:rPr>
        <w:t>estrategias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prevención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adicciones;</w:t>
      </w:r>
    </w:p>
    <w:p w14:paraId="4983E796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Promover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participación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ciudadana;</w:t>
      </w:r>
    </w:p>
    <w:p w14:paraId="64584134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Generar</w:t>
      </w:r>
      <w:r w:rsidRPr="00091562">
        <w:rPr>
          <w:rFonts w:cs="Arial"/>
          <w:spacing w:val="33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32"/>
          <w:szCs w:val="24"/>
        </w:rPr>
        <w:t xml:space="preserve"> </w:t>
      </w:r>
      <w:r w:rsidRPr="00091562">
        <w:rPr>
          <w:rFonts w:cs="Arial"/>
          <w:szCs w:val="24"/>
        </w:rPr>
        <w:t>cruce</w:t>
      </w:r>
      <w:r w:rsidRPr="00091562">
        <w:rPr>
          <w:rFonts w:cs="Arial"/>
          <w:spacing w:val="32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32"/>
          <w:szCs w:val="24"/>
        </w:rPr>
        <w:t xml:space="preserve"> </w:t>
      </w:r>
      <w:r w:rsidRPr="00091562">
        <w:rPr>
          <w:rFonts w:cs="Arial"/>
          <w:szCs w:val="24"/>
        </w:rPr>
        <w:t>información</w:t>
      </w:r>
      <w:r w:rsidRPr="00091562">
        <w:rPr>
          <w:rFonts w:cs="Arial"/>
          <w:spacing w:val="30"/>
          <w:szCs w:val="24"/>
        </w:rPr>
        <w:t xml:space="preserve"> </w:t>
      </w:r>
      <w:r w:rsidRPr="00091562">
        <w:rPr>
          <w:rFonts w:cs="Arial"/>
          <w:szCs w:val="24"/>
        </w:rPr>
        <w:t>necesaria</w:t>
      </w:r>
      <w:r w:rsidRPr="00091562">
        <w:rPr>
          <w:rFonts w:cs="Arial"/>
          <w:spacing w:val="33"/>
          <w:szCs w:val="24"/>
        </w:rPr>
        <w:t xml:space="preserve"> </w:t>
      </w:r>
      <w:r w:rsidRPr="00091562">
        <w:rPr>
          <w:rFonts w:cs="Arial"/>
          <w:szCs w:val="24"/>
        </w:rPr>
        <w:t>entre</w:t>
      </w:r>
      <w:r w:rsidRPr="00091562">
        <w:rPr>
          <w:rFonts w:cs="Arial"/>
          <w:spacing w:val="32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29"/>
          <w:szCs w:val="24"/>
        </w:rPr>
        <w:t xml:space="preserve"> </w:t>
      </w:r>
      <w:r w:rsidRPr="00091562">
        <w:rPr>
          <w:rFonts w:cs="Arial"/>
          <w:szCs w:val="24"/>
        </w:rPr>
        <w:t>instituciones</w:t>
      </w:r>
      <w:r w:rsidRPr="00091562">
        <w:rPr>
          <w:rFonts w:cs="Arial"/>
          <w:spacing w:val="30"/>
          <w:szCs w:val="24"/>
        </w:rPr>
        <w:t xml:space="preserve"> </w:t>
      </w:r>
      <w:r w:rsidRPr="00091562">
        <w:rPr>
          <w:rFonts w:cs="Arial"/>
          <w:szCs w:val="24"/>
        </w:rPr>
        <w:t>policiacas</w:t>
      </w:r>
      <w:r w:rsidRPr="00091562">
        <w:rPr>
          <w:rFonts w:cs="Arial"/>
          <w:spacing w:val="30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32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tres niveles 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gobierno,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con el objeto de realizar acciones eficientes en el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combate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las adicciones;</w:t>
      </w:r>
    </w:p>
    <w:p w14:paraId="28CA4E52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Realizar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seguimiento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cada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caso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individual,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materia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prevención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tratamiento;</w:t>
      </w:r>
    </w:p>
    <w:p w14:paraId="742B5EE0" w14:textId="77777777" w:rsidR="000C52CF" w:rsidRPr="00091562" w:rsidRDefault="000C52CF" w:rsidP="000C52CF">
      <w:pPr>
        <w:pStyle w:val="Prrafodelista"/>
        <w:widowControl w:val="0"/>
        <w:numPr>
          <w:ilvl w:val="0"/>
          <w:numId w:val="9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demás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encomiende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Coordinador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Comité.</w:t>
      </w:r>
    </w:p>
    <w:p w14:paraId="3EE3B554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40B03E64" w14:textId="4559D518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10º.</w:t>
      </w:r>
      <w:r w:rsidRPr="00DA29C9">
        <w:rPr>
          <w:spacing w:val="15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14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deberá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efectuar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una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reunión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ordinaria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mes</w:t>
      </w:r>
      <w:r w:rsidRPr="00DA29C9">
        <w:rPr>
          <w:spacing w:val="16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extraordinarias</w:t>
      </w:r>
      <w:r w:rsidRPr="00DA29C9">
        <w:rPr>
          <w:spacing w:val="15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así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se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requieran,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previa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convocatoria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Coordinador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General,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Considerando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que:</w:t>
      </w:r>
    </w:p>
    <w:p w14:paraId="44566B3A" w14:textId="77777777" w:rsidR="000C52CF" w:rsidRPr="00091562" w:rsidRDefault="000C52CF" w:rsidP="000C52CF">
      <w:pPr>
        <w:pStyle w:val="Prrafodelista"/>
        <w:widowControl w:val="0"/>
        <w:numPr>
          <w:ilvl w:val="0"/>
          <w:numId w:val="10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Quórum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para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sean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válidas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reuniones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deberá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un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51%</w:t>
      </w:r>
      <w:r w:rsidRPr="00091562">
        <w:rPr>
          <w:rFonts w:cs="Arial"/>
          <w:spacing w:val="5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asistentes,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total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los integrantes;</w:t>
      </w:r>
    </w:p>
    <w:p w14:paraId="425C754C" w14:textId="77777777" w:rsidR="000C52CF" w:rsidRPr="00091562" w:rsidRDefault="000C52CF" w:rsidP="000C52CF">
      <w:pPr>
        <w:pStyle w:val="Prrafodelista"/>
        <w:widowControl w:val="0"/>
        <w:numPr>
          <w:ilvl w:val="0"/>
          <w:numId w:val="10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Todos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35"/>
          <w:szCs w:val="24"/>
        </w:rPr>
        <w:t xml:space="preserve"> </w:t>
      </w:r>
      <w:proofErr w:type="spellStart"/>
      <w:r w:rsidRPr="00091562">
        <w:rPr>
          <w:rFonts w:cs="Arial"/>
          <w:szCs w:val="24"/>
        </w:rPr>
        <w:t>plantemientos</w:t>
      </w:r>
      <w:proofErr w:type="spellEnd"/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para</w:t>
      </w:r>
      <w:r w:rsidRPr="00091562">
        <w:rPr>
          <w:rFonts w:cs="Arial"/>
          <w:spacing w:val="34"/>
          <w:szCs w:val="24"/>
        </w:rPr>
        <w:t xml:space="preserve"> </w:t>
      </w:r>
      <w:r w:rsidRPr="00091562">
        <w:rPr>
          <w:rFonts w:cs="Arial"/>
          <w:szCs w:val="24"/>
        </w:rPr>
        <w:t>ser</w:t>
      </w:r>
      <w:r w:rsidRPr="00091562">
        <w:rPr>
          <w:rFonts w:cs="Arial"/>
          <w:spacing w:val="34"/>
          <w:szCs w:val="24"/>
        </w:rPr>
        <w:t xml:space="preserve"> </w:t>
      </w:r>
      <w:r w:rsidRPr="00091562">
        <w:rPr>
          <w:rFonts w:cs="Arial"/>
          <w:szCs w:val="24"/>
        </w:rPr>
        <w:t>considerados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válidos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deberán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ser</w:t>
      </w:r>
      <w:r w:rsidRPr="00091562">
        <w:rPr>
          <w:rFonts w:cs="Arial"/>
          <w:spacing w:val="33"/>
          <w:szCs w:val="24"/>
        </w:rPr>
        <w:t xml:space="preserve"> </w:t>
      </w:r>
      <w:r w:rsidRPr="00091562">
        <w:rPr>
          <w:rFonts w:cs="Arial"/>
          <w:szCs w:val="24"/>
        </w:rPr>
        <w:t>aprobados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con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una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votación del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51% de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los asistentes;</w:t>
      </w:r>
    </w:p>
    <w:p w14:paraId="700CCDA8" w14:textId="77777777" w:rsidR="000C52CF" w:rsidRPr="00091562" w:rsidRDefault="000C52CF" w:rsidP="000C52CF">
      <w:pPr>
        <w:pStyle w:val="Prrafodelista"/>
        <w:widowControl w:val="0"/>
        <w:numPr>
          <w:ilvl w:val="0"/>
          <w:numId w:val="10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caso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empate,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Coordinador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tendrá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voto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calidad.</w:t>
      </w:r>
    </w:p>
    <w:p w14:paraId="363A9932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0113F40D" w14:textId="1474683C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33"/>
          <w:sz w:val="24"/>
          <w:szCs w:val="24"/>
        </w:rPr>
        <w:t xml:space="preserve"> </w:t>
      </w:r>
      <w:r w:rsidRPr="00DA29C9">
        <w:rPr>
          <w:sz w:val="24"/>
          <w:szCs w:val="24"/>
        </w:rPr>
        <w:t>11º.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36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Presidente</w:t>
      </w:r>
      <w:proofErr w:type="gramEnd"/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Honorario</w:t>
      </w:r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celebrará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convenios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5"/>
          <w:sz w:val="24"/>
          <w:szCs w:val="24"/>
        </w:rPr>
        <w:t xml:space="preserve"> </w:t>
      </w:r>
      <w:r w:rsidRPr="00DA29C9">
        <w:rPr>
          <w:sz w:val="24"/>
          <w:szCs w:val="24"/>
        </w:rPr>
        <w:t>colaboración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coordinación necesarios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para 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cumplimiento de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sus fines</w:t>
      </w:r>
    </w:p>
    <w:p w14:paraId="758644E0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3B0D4162" w14:textId="40F3B50B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12º.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Coordinador</w:t>
      </w:r>
      <w:r w:rsidRPr="00DA29C9">
        <w:rPr>
          <w:spacing w:val="13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8"/>
          <w:sz w:val="24"/>
          <w:szCs w:val="24"/>
        </w:rPr>
        <w:t xml:space="preserve"> </w:t>
      </w:r>
      <w:proofErr w:type="spellStart"/>
      <w:r w:rsidRPr="00DA29C9">
        <w:rPr>
          <w:sz w:val="24"/>
          <w:szCs w:val="24"/>
        </w:rPr>
        <w:t>tendra</w:t>
      </w:r>
      <w:proofErr w:type="spellEnd"/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12"/>
          <w:sz w:val="24"/>
          <w:szCs w:val="24"/>
        </w:rPr>
        <w:t xml:space="preserve"> </w:t>
      </w:r>
      <w:r w:rsidRPr="00DA29C9">
        <w:rPr>
          <w:sz w:val="24"/>
          <w:szCs w:val="24"/>
        </w:rPr>
        <w:t>facultades</w:t>
      </w:r>
      <w:r w:rsidRPr="00DA29C9">
        <w:rPr>
          <w:spacing w:val="15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obligaciones:</w:t>
      </w:r>
    </w:p>
    <w:p w14:paraId="0692234C" w14:textId="4E3FFACB" w:rsidR="000C52CF" w:rsidRPr="00DA29C9" w:rsidRDefault="000C52CF" w:rsidP="000C52CF">
      <w:pPr>
        <w:pStyle w:val="Textoindependiente"/>
        <w:numPr>
          <w:ilvl w:val="0"/>
          <w:numId w:val="11"/>
        </w:numPr>
        <w:spacing w:before="0" w:line="360" w:lineRule="auto"/>
        <w:ind w:right="51"/>
        <w:jc w:val="left"/>
        <w:rPr>
          <w:sz w:val="24"/>
          <w:szCs w:val="24"/>
        </w:rPr>
      </w:pPr>
      <w:r w:rsidRPr="00DA29C9">
        <w:rPr>
          <w:sz w:val="24"/>
          <w:szCs w:val="24"/>
        </w:rPr>
        <w:t>Coordinador</w:t>
      </w:r>
      <w:r w:rsidRPr="00DA29C9">
        <w:rPr>
          <w:spacing w:val="34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28"/>
          <w:sz w:val="24"/>
          <w:szCs w:val="24"/>
        </w:rPr>
        <w:t xml:space="preserve"> </w:t>
      </w:r>
      <w:r w:rsidRPr="00DA29C9">
        <w:rPr>
          <w:sz w:val="24"/>
          <w:szCs w:val="24"/>
        </w:rPr>
        <w:t>supervisar</w:t>
      </w:r>
      <w:r w:rsidRPr="00DA29C9">
        <w:rPr>
          <w:spacing w:val="31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32"/>
          <w:sz w:val="24"/>
          <w:szCs w:val="24"/>
        </w:rPr>
        <w:t xml:space="preserve"> </w:t>
      </w:r>
      <w:r w:rsidRPr="00DA29C9">
        <w:rPr>
          <w:sz w:val="24"/>
          <w:szCs w:val="24"/>
        </w:rPr>
        <w:t>funcionamiento</w:t>
      </w:r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30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32"/>
          <w:sz w:val="24"/>
          <w:szCs w:val="24"/>
        </w:rPr>
        <w:t xml:space="preserve"> </w:t>
      </w:r>
      <w:r w:rsidRPr="00DA29C9">
        <w:rPr>
          <w:sz w:val="24"/>
          <w:szCs w:val="24"/>
        </w:rPr>
        <w:t>organización</w:t>
      </w:r>
      <w:r w:rsidRPr="00DA29C9">
        <w:rPr>
          <w:spacing w:val="30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32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Comité,</w:t>
      </w:r>
      <w:r w:rsidRPr="00DA29C9">
        <w:rPr>
          <w:spacing w:val="34"/>
          <w:sz w:val="24"/>
          <w:szCs w:val="24"/>
        </w:rPr>
        <w:t xml:space="preserve"> </w:t>
      </w:r>
      <w:proofErr w:type="spellStart"/>
      <w:r w:rsidRPr="00DA29C9">
        <w:rPr>
          <w:sz w:val="24"/>
          <w:szCs w:val="24"/>
        </w:rPr>
        <w:t>relizando</w:t>
      </w:r>
      <w:proofErr w:type="spellEnd"/>
      <w:r w:rsidRPr="00DA29C9">
        <w:rPr>
          <w:spacing w:val="34"/>
          <w:sz w:val="24"/>
          <w:szCs w:val="24"/>
        </w:rPr>
        <w:t xml:space="preserve"> </w:t>
      </w:r>
      <w:r w:rsidRPr="00DA29C9">
        <w:rPr>
          <w:sz w:val="24"/>
          <w:szCs w:val="24"/>
        </w:rPr>
        <w:t>la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vigilancia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cumplimiento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disposiciones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establecidas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este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Reglamento;</w:t>
      </w:r>
    </w:p>
    <w:p w14:paraId="2F60D428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Ejecutar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acuerdos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tomados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Comité</w:t>
      </w:r>
    </w:p>
    <w:p w14:paraId="30B7C931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lastRenderedPageBreak/>
        <w:t>Representar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Comité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eventos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actos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parte,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así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ante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autoridades federales, estatales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municipales;</w:t>
      </w:r>
    </w:p>
    <w:p w14:paraId="15AE1B4B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Presidir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sesiones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Comité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resolver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dudas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controversias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presentaren en las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mismas;</w:t>
      </w:r>
    </w:p>
    <w:p w14:paraId="5359D274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Ser</w:t>
      </w:r>
      <w:r w:rsidRPr="00091562">
        <w:rPr>
          <w:rFonts w:cs="Arial"/>
          <w:spacing w:val="17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4"/>
          <w:szCs w:val="24"/>
        </w:rPr>
        <w:t xml:space="preserve"> </w:t>
      </w:r>
      <w:r w:rsidRPr="00091562">
        <w:rPr>
          <w:rFonts w:cs="Arial"/>
          <w:szCs w:val="24"/>
        </w:rPr>
        <w:t>conducto</w:t>
      </w:r>
      <w:r w:rsidRPr="00091562">
        <w:rPr>
          <w:rFonts w:cs="Arial"/>
          <w:spacing w:val="14"/>
          <w:szCs w:val="24"/>
        </w:rPr>
        <w:t xml:space="preserve"> </w:t>
      </w:r>
      <w:r w:rsidRPr="00091562">
        <w:rPr>
          <w:rFonts w:cs="Arial"/>
          <w:szCs w:val="24"/>
        </w:rPr>
        <w:t>oficial</w:t>
      </w:r>
      <w:r w:rsidRPr="00091562">
        <w:rPr>
          <w:rFonts w:cs="Arial"/>
          <w:spacing w:val="13"/>
          <w:szCs w:val="24"/>
        </w:rPr>
        <w:t xml:space="preserve"> </w:t>
      </w:r>
      <w:r w:rsidRPr="00091562">
        <w:rPr>
          <w:rFonts w:cs="Arial"/>
          <w:szCs w:val="24"/>
        </w:rPr>
        <w:t>para</w:t>
      </w:r>
      <w:r w:rsidRPr="00091562">
        <w:rPr>
          <w:rFonts w:cs="Arial"/>
          <w:spacing w:val="15"/>
          <w:szCs w:val="24"/>
        </w:rPr>
        <w:t xml:space="preserve"> </w:t>
      </w:r>
      <w:r w:rsidRPr="00091562">
        <w:rPr>
          <w:rFonts w:cs="Arial"/>
          <w:szCs w:val="24"/>
        </w:rPr>
        <w:t>comunicar</w:t>
      </w:r>
      <w:r w:rsidRPr="00091562">
        <w:rPr>
          <w:rFonts w:cs="Arial"/>
          <w:spacing w:val="13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15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6"/>
          <w:szCs w:val="24"/>
        </w:rPr>
        <w:t xml:space="preserve"> </w:t>
      </w:r>
      <w:r w:rsidRPr="00091562">
        <w:rPr>
          <w:rFonts w:cs="Arial"/>
          <w:szCs w:val="24"/>
        </w:rPr>
        <w:t>autoridades</w:t>
      </w:r>
      <w:r w:rsidRPr="00091562">
        <w:rPr>
          <w:rFonts w:cs="Arial"/>
          <w:spacing w:val="13"/>
          <w:szCs w:val="24"/>
        </w:rPr>
        <w:t xml:space="preserve"> </w:t>
      </w:r>
      <w:r w:rsidRPr="00091562">
        <w:rPr>
          <w:rFonts w:cs="Arial"/>
          <w:szCs w:val="24"/>
        </w:rPr>
        <w:t>competentes,</w:t>
      </w:r>
      <w:r w:rsidRPr="00091562">
        <w:rPr>
          <w:rFonts w:cs="Arial"/>
          <w:spacing w:val="13"/>
          <w:szCs w:val="24"/>
        </w:rPr>
        <w:t xml:space="preserve"> </w:t>
      </w:r>
      <w:r w:rsidRPr="00091562">
        <w:rPr>
          <w:rFonts w:cs="Arial"/>
          <w:szCs w:val="24"/>
        </w:rPr>
        <w:t>así</w:t>
      </w:r>
      <w:r w:rsidRPr="00091562">
        <w:rPr>
          <w:rFonts w:cs="Arial"/>
          <w:spacing w:val="13"/>
          <w:szCs w:val="24"/>
        </w:rPr>
        <w:t xml:space="preserve"> </w:t>
      </w:r>
      <w:r w:rsidRPr="00091562">
        <w:rPr>
          <w:rFonts w:cs="Arial"/>
          <w:szCs w:val="24"/>
        </w:rPr>
        <w:t>como</w:t>
      </w:r>
      <w:r w:rsidRPr="00091562">
        <w:rPr>
          <w:rFonts w:cs="Arial"/>
          <w:spacing w:val="16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11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-54"/>
          <w:szCs w:val="24"/>
        </w:rPr>
        <w:t xml:space="preserve"> </w:t>
      </w:r>
      <w:r w:rsidRPr="00091562">
        <w:rPr>
          <w:rFonts w:cs="Arial"/>
          <w:szCs w:val="24"/>
        </w:rPr>
        <w:t>opinión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pública,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acuerdos,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decisiones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opiniones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tomadas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Comité;</w:t>
      </w:r>
    </w:p>
    <w:p w14:paraId="37EB8D8C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Convocar,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conducto</w:t>
      </w:r>
      <w:r w:rsidRPr="00091562">
        <w:rPr>
          <w:rFonts w:cs="Arial"/>
          <w:spacing w:val="4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39"/>
          <w:szCs w:val="24"/>
        </w:rPr>
        <w:t xml:space="preserve"> </w:t>
      </w:r>
      <w:proofErr w:type="gramStart"/>
      <w:r w:rsidRPr="00091562">
        <w:rPr>
          <w:rFonts w:cs="Arial"/>
          <w:szCs w:val="24"/>
        </w:rPr>
        <w:t>Secretario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Técnico</w:t>
      </w:r>
      <w:proofErr w:type="gramEnd"/>
      <w:r w:rsidRPr="00091562">
        <w:rPr>
          <w:rFonts w:cs="Arial"/>
          <w:szCs w:val="24"/>
        </w:rPr>
        <w:t>,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37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39"/>
          <w:szCs w:val="24"/>
        </w:rPr>
        <w:t xml:space="preserve"> </w:t>
      </w:r>
      <w:r w:rsidRPr="00091562">
        <w:rPr>
          <w:rFonts w:cs="Arial"/>
          <w:szCs w:val="24"/>
        </w:rPr>
        <w:t>miembros</w:t>
      </w:r>
      <w:r w:rsidRPr="00091562">
        <w:rPr>
          <w:rFonts w:cs="Arial"/>
          <w:spacing w:val="40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36"/>
          <w:szCs w:val="24"/>
        </w:rPr>
        <w:t xml:space="preserve"> </w:t>
      </w:r>
      <w:proofErr w:type="spellStart"/>
      <w:r w:rsidRPr="00091562">
        <w:rPr>
          <w:rFonts w:cs="Arial"/>
          <w:szCs w:val="24"/>
        </w:rPr>
        <w:t>Cómite</w:t>
      </w:r>
      <w:proofErr w:type="spellEnd"/>
      <w:r w:rsidRPr="00091562">
        <w:rPr>
          <w:rFonts w:cs="Arial"/>
          <w:spacing w:val="39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-54"/>
          <w:szCs w:val="24"/>
        </w:rPr>
        <w:t xml:space="preserve"> </w:t>
      </w:r>
      <w:r w:rsidRPr="00091562">
        <w:rPr>
          <w:rFonts w:cs="Arial"/>
          <w:szCs w:val="24"/>
        </w:rPr>
        <w:t>sesiones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ordinarias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o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extraordinarias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se celebren;</w:t>
      </w:r>
    </w:p>
    <w:p w14:paraId="62A212CB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Mantener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informado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al</w:t>
      </w:r>
      <w:r w:rsidRPr="00091562">
        <w:rPr>
          <w:rFonts w:cs="Arial"/>
          <w:spacing w:val="11"/>
          <w:szCs w:val="24"/>
        </w:rPr>
        <w:t xml:space="preserve"> </w:t>
      </w:r>
      <w:proofErr w:type="gramStart"/>
      <w:r w:rsidRPr="00091562">
        <w:rPr>
          <w:rFonts w:cs="Arial"/>
          <w:szCs w:val="24"/>
        </w:rPr>
        <w:t>Presidente</w:t>
      </w:r>
      <w:proofErr w:type="gramEnd"/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Honorario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actividades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9"/>
          <w:szCs w:val="24"/>
        </w:rPr>
        <w:t xml:space="preserve"> </w:t>
      </w:r>
      <w:r w:rsidRPr="00091562">
        <w:rPr>
          <w:rFonts w:cs="Arial"/>
          <w:szCs w:val="24"/>
        </w:rPr>
        <w:t>Comité;</w:t>
      </w:r>
    </w:p>
    <w:p w14:paraId="7EB7D4E7" w14:textId="77777777" w:rsidR="000C52CF" w:rsidRPr="00091562" w:rsidRDefault="000C52CF" w:rsidP="000C52CF">
      <w:pPr>
        <w:pStyle w:val="Prrafodelista"/>
        <w:widowControl w:val="0"/>
        <w:numPr>
          <w:ilvl w:val="0"/>
          <w:numId w:val="11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9"/>
          <w:szCs w:val="24"/>
        </w:rPr>
        <w:t xml:space="preserve"> </w:t>
      </w:r>
      <w:r w:rsidRPr="00091562">
        <w:rPr>
          <w:rFonts w:cs="Arial"/>
          <w:szCs w:val="24"/>
        </w:rPr>
        <w:t>demás</w:t>
      </w:r>
      <w:r w:rsidRPr="00091562">
        <w:rPr>
          <w:rFonts w:cs="Arial"/>
          <w:spacing w:val="19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6"/>
          <w:szCs w:val="24"/>
        </w:rPr>
        <w:t xml:space="preserve"> </w:t>
      </w:r>
      <w:r w:rsidRPr="00091562">
        <w:rPr>
          <w:rFonts w:cs="Arial"/>
          <w:szCs w:val="24"/>
        </w:rPr>
        <w:t>le</w:t>
      </w:r>
      <w:r w:rsidRPr="00091562">
        <w:rPr>
          <w:rFonts w:cs="Arial"/>
          <w:spacing w:val="16"/>
          <w:szCs w:val="24"/>
        </w:rPr>
        <w:t xml:space="preserve"> </w:t>
      </w:r>
      <w:r w:rsidRPr="00091562">
        <w:rPr>
          <w:rFonts w:cs="Arial"/>
          <w:szCs w:val="24"/>
        </w:rPr>
        <w:t>sean</w:t>
      </w:r>
      <w:r w:rsidRPr="00091562">
        <w:rPr>
          <w:rFonts w:cs="Arial"/>
          <w:spacing w:val="17"/>
          <w:szCs w:val="24"/>
        </w:rPr>
        <w:t xml:space="preserve"> </w:t>
      </w:r>
      <w:r w:rsidRPr="00091562">
        <w:rPr>
          <w:rFonts w:cs="Arial"/>
          <w:szCs w:val="24"/>
        </w:rPr>
        <w:t>conferidas</w:t>
      </w:r>
      <w:r w:rsidRPr="00091562">
        <w:rPr>
          <w:rFonts w:cs="Arial"/>
          <w:spacing w:val="17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20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9"/>
          <w:szCs w:val="24"/>
        </w:rPr>
        <w:t xml:space="preserve"> </w:t>
      </w:r>
      <w:r w:rsidRPr="00091562">
        <w:rPr>
          <w:rFonts w:cs="Arial"/>
          <w:szCs w:val="24"/>
        </w:rPr>
        <w:t>presente</w:t>
      </w:r>
      <w:r w:rsidRPr="00091562">
        <w:rPr>
          <w:rFonts w:cs="Arial"/>
          <w:spacing w:val="20"/>
          <w:szCs w:val="24"/>
        </w:rPr>
        <w:t xml:space="preserve"> </w:t>
      </w:r>
      <w:r w:rsidRPr="00091562">
        <w:rPr>
          <w:rFonts w:cs="Arial"/>
          <w:szCs w:val="24"/>
        </w:rPr>
        <w:t>Reglamento,</w:t>
      </w:r>
      <w:r w:rsidRPr="00091562">
        <w:rPr>
          <w:rFonts w:cs="Arial"/>
          <w:spacing w:val="18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9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9"/>
          <w:szCs w:val="24"/>
        </w:rPr>
        <w:t xml:space="preserve"> </w:t>
      </w:r>
      <w:r w:rsidRPr="00091562">
        <w:rPr>
          <w:rFonts w:cs="Arial"/>
          <w:szCs w:val="24"/>
        </w:rPr>
        <w:t>Salud</w:t>
      </w:r>
      <w:r w:rsidRPr="00091562">
        <w:rPr>
          <w:rFonts w:cs="Arial"/>
          <w:spacing w:val="20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5"/>
          <w:szCs w:val="24"/>
        </w:rPr>
        <w:t xml:space="preserve"> </w:t>
      </w:r>
      <w:proofErr w:type="gramStart"/>
      <w:r w:rsidRPr="00091562">
        <w:rPr>
          <w:rFonts w:cs="Arial"/>
          <w:szCs w:val="24"/>
        </w:rPr>
        <w:t>demás</w:t>
      </w:r>
      <w:r w:rsidRPr="00091562">
        <w:rPr>
          <w:rFonts w:cs="Arial"/>
          <w:spacing w:val="-54"/>
          <w:szCs w:val="24"/>
        </w:rPr>
        <w:t xml:space="preserve"> </w:t>
      </w:r>
      <w:r>
        <w:rPr>
          <w:rFonts w:cs="Arial"/>
          <w:spacing w:val="-54"/>
          <w:szCs w:val="24"/>
        </w:rPr>
        <w:t xml:space="preserve"> </w:t>
      </w:r>
      <w:r w:rsidRPr="00091562">
        <w:rPr>
          <w:rFonts w:cs="Arial"/>
          <w:szCs w:val="24"/>
        </w:rPr>
        <w:t>disposiciones</w:t>
      </w:r>
      <w:proofErr w:type="gramEnd"/>
      <w:r w:rsidRPr="00091562">
        <w:rPr>
          <w:rFonts w:cs="Arial"/>
          <w:szCs w:val="24"/>
        </w:rPr>
        <w:t xml:space="preserve"> aplicables.</w:t>
      </w:r>
    </w:p>
    <w:p w14:paraId="6D6F95FB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6CD9A5F5" w14:textId="0D9E3F69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13º.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11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Secretario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Técnico</w:t>
      </w:r>
      <w:proofErr w:type="gramEnd"/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tendrá</w:t>
      </w:r>
      <w:r w:rsidRPr="00DA29C9">
        <w:rPr>
          <w:spacing w:val="11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9"/>
          <w:sz w:val="24"/>
          <w:szCs w:val="24"/>
        </w:rPr>
        <w:t xml:space="preserve"> </w:t>
      </w:r>
      <w:r w:rsidRPr="00DA29C9">
        <w:rPr>
          <w:sz w:val="24"/>
          <w:szCs w:val="24"/>
        </w:rPr>
        <w:t>facultades</w:t>
      </w:r>
      <w:r w:rsidRPr="00DA29C9">
        <w:rPr>
          <w:spacing w:val="10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obligaciones:</w:t>
      </w:r>
    </w:p>
    <w:p w14:paraId="74C097DE" w14:textId="77777777" w:rsidR="000C52CF" w:rsidRPr="00091562" w:rsidRDefault="000C52CF" w:rsidP="000C52CF">
      <w:pPr>
        <w:pStyle w:val="Prrafodelista"/>
        <w:widowControl w:val="0"/>
        <w:numPr>
          <w:ilvl w:val="0"/>
          <w:numId w:val="12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Convocar,</w:t>
      </w:r>
      <w:r w:rsidRPr="00091562">
        <w:rPr>
          <w:rFonts w:cs="Arial"/>
          <w:spacing w:val="35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acuerdo</w:t>
      </w:r>
      <w:r w:rsidRPr="00091562">
        <w:rPr>
          <w:rFonts w:cs="Arial"/>
          <w:spacing w:val="38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36"/>
          <w:szCs w:val="24"/>
        </w:rPr>
        <w:t xml:space="preserve"> </w:t>
      </w:r>
      <w:proofErr w:type="gramStart"/>
      <w:r w:rsidRPr="00091562">
        <w:rPr>
          <w:rFonts w:cs="Arial"/>
          <w:szCs w:val="24"/>
        </w:rPr>
        <w:t>Presidente</w:t>
      </w:r>
      <w:proofErr w:type="gramEnd"/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Honorario</w:t>
      </w:r>
      <w:r w:rsidRPr="00091562">
        <w:rPr>
          <w:rFonts w:cs="Arial"/>
          <w:spacing w:val="41"/>
          <w:szCs w:val="24"/>
        </w:rPr>
        <w:t xml:space="preserve"> </w:t>
      </w:r>
      <w:r w:rsidRPr="00091562">
        <w:rPr>
          <w:rFonts w:cs="Arial"/>
          <w:szCs w:val="24"/>
        </w:rPr>
        <w:t>y/o</w:t>
      </w:r>
      <w:r w:rsidRPr="00091562">
        <w:rPr>
          <w:rFonts w:cs="Arial"/>
          <w:spacing w:val="34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Coordinador</w:t>
      </w:r>
      <w:r w:rsidRPr="00091562">
        <w:rPr>
          <w:rFonts w:cs="Arial"/>
          <w:spacing w:val="41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36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Comité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sesiones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ordinaria o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extraordinarias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que deban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celebrar;</w:t>
      </w:r>
    </w:p>
    <w:p w14:paraId="1B8F2732" w14:textId="77777777" w:rsidR="000C52CF" w:rsidRPr="00091562" w:rsidRDefault="000C52CF" w:rsidP="000C52CF">
      <w:pPr>
        <w:pStyle w:val="Prrafodelista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Elaborar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orden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día,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minutas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 actas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acuerdos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58"/>
          <w:szCs w:val="24"/>
        </w:rPr>
        <w:t xml:space="preserve"> </w:t>
      </w:r>
      <w:r w:rsidRPr="00091562">
        <w:rPr>
          <w:rFonts w:cs="Arial"/>
          <w:szCs w:val="24"/>
        </w:rPr>
        <w:t>sesiones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celebre 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Comité,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encargándose del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seguimiento</w:t>
      </w:r>
      <w:r w:rsidRPr="00091562">
        <w:rPr>
          <w:rFonts w:cs="Arial"/>
          <w:spacing w:val="58"/>
          <w:szCs w:val="24"/>
        </w:rPr>
        <w:t xml:space="preserve"> </w:t>
      </w:r>
      <w:r w:rsidRPr="00091562">
        <w:rPr>
          <w:rFonts w:cs="Arial"/>
          <w:szCs w:val="24"/>
        </w:rPr>
        <w:t>y cumplimiento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de los acuerdos</w:t>
      </w:r>
      <w:r w:rsidRPr="00091562">
        <w:rPr>
          <w:rFonts w:cs="Arial"/>
          <w:spacing w:val="1"/>
          <w:szCs w:val="24"/>
        </w:rPr>
        <w:t xml:space="preserve"> </w:t>
      </w:r>
      <w:proofErr w:type="gramStart"/>
      <w:r w:rsidRPr="00091562">
        <w:rPr>
          <w:rFonts w:cs="Arial"/>
          <w:szCs w:val="24"/>
        </w:rPr>
        <w:t>del mismo</w:t>
      </w:r>
      <w:proofErr w:type="gramEnd"/>
      <w:r w:rsidRPr="00091562">
        <w:rPr>
          <w:rFonts w:cs="Arial"/>
          <w:szCs w:val="24"/>
        </w:rPr>
        <w:t>;</w:t>
      </w:r>
    </w:p>
    <w:p w14:paraId="5DDF7344" w14:textId="77777777" w:rsidR="000C52CF" w:rsidRPr="00091562" w:rsidRDefault="000C52CF" w:rsidP="000C52CF">
      <w:pPr>
        <w:pStyle w:val="Prrafodelista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Organizar 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 xml:space="preserve">archivo del Comité con la documentación </w:t>
      </w:r>
      <w:proofErr w:type="spellStart"/>
      <w:r w:rsidRPr="00091562">
        <w:rPr>
          <w:rFonts w:cs="Arial"/>
          <w:szCs w:val="24"/>
        </w:rPr>
        <w:t>genrada</w:t>
      </w:r>
      <w:proofErr w:type="spellEnd"/>
      <w:r w:rsidRPr="00091562">
        <w:rPr>
          <w:rFonts w:cs="Arial"/>
          <w:szCs w:val="24"/>
        </w:rPr>
        <w:t xml:space="preserve"> con motivo de 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reuniones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-3"/>
          <w:szCs w:val="24"/>
        </w:rPr>
        <w:t xml:space="preserve"> </w:t>
      </w:r>
      <w:r w:rsidRPr="00091562">
        <w:rPr>
          <w:rFonts w:cs="Arial"/>
          <w:szCs w:val="24"/>
        </w:rPr>
        <w:t>toda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aquella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-1"/>
          <w:szCs w:val="24"/>
        </w:rPr>
        <w:t xml:space="preserve"> </w:t>
      </w:r>
      <w:r w:rsidRPr="00091562">
        <w:rPr>
          <w:rFonts w:cs="Arial"/>
          <w:szCs w:val="24"/>
        </w:rPr>
        <w:t>reciba el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mismo;</w:t>
      </w:r>
    </w:p>
    <w:p w14:paraId="6055EA31" w14:textId="77777777" w:rsidR="000C52CF" w:rsidRPr="00091562" w:rsidRDefault="000C52CF" w:rsidP="000C52CF">
      <w:pPr>
        <w:pStyle w:val="Prrafodelista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 xml:space="preserve">Las demás que le sean </w:t>
      </w:r>
      <w:proofErr w:type="spellStart"/>
      <w:r w:rsidRPr="00091562">
        <w:rPr>
          <w:rFonts w:cs="Arial"/>
          <w:szCs w:val="24"/>
        </w:rPr>
        <w:t>asiganadas</w:t>
      </w:r>
      <w:proofErr w:type="spellEnd"/>
      <w:r w:rsidRPr="00091562">
        <w:rPr>
          <w:rFonts w:cs="Arial"/>
          <w:szCs w:val="24"/>
        </w:rPr>
        <w:t xml:space="preserve"> por el </w:t>
      </w:r>
      <w:proofErr w:type="gramStart"/>
      <w:r w:rsidRPr="00091562">
        <w:rPr>
          <w:rFonts w:cs="Arial"/>
          <w:szCs w:val="24"/>
        </w:rPr>
        <w:t>Presidente</w:t>
      </w:r>
      <w:proofErr w:type="gramEnd"/>
      <w:r w:rsidRPr="00091562">
        <w:rPr>
          <w:rFonts w:cs="Arial"/>
          <w:szCs w:val="24"/>
        </w:rPr>
        <w:t xml:space="preserve"> Honorario o el Coordinador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General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Comité,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así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aquéllas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sean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conferidas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presente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Reglamento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-3"/>
          <w:szCs w:val="24"/>
        </w:rPr>
        <w:t xml:space="preserve"> </w:t>
      </w:r>
      <w:r w:rsidRPr="00091562">
        <w:rPr>
          <w:rFonts w:cs="Arial"/>
          <w:szCs w:val="24"/>
        </w:rPr>
        <w:t>otras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disposiciones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aplicables.</w:t>
      </w:r>
    </w:p>
    <w:p w14:paraId="5B06489E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1B1CC80B" w14:textId="31BE6611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14º.</w:t>
      </w:r>
      <w:r w:rsidRPr="00DA29C9">
        <w:rPr>
          <w:spacing w:val="22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integrantes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Vocalías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42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37"/>
          <w:sz w:val="24"/>
          <w:szCs w:val="24"/>
        </w:rPr>
        <w:t xml:space="preserve"> </w:t>
      </w:r>
      <w:proofErr w:type="spellStart"/>
      <w:r w:rsidRPr="00DA29C9">
        <w:rPr>
          <w:sz w:val="24"/>
          <w:szCs w:val="24"/>
        </w:rPr>
        <w:t>tendran</w:t>
      </w:r>
      <w:proofErr w:type="spellEnd"/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facultades</w:t>
      </w:r>
      <w:r w:rsidRPr="00DA29C9">
        <w:rPr>
          <w:spacing w:val="42"/>
          <w:sz w:val="24"/>
          <w:szCs w:val="24"/>
        </w:rPr>
        <w:t xml:space="preserve"> </w:t>
      </w:r>
      <w:r w:rsidRPr="00DA29C9">
        <w:rPr>
          <w:sz w:val="24"/>
          <w:szCs w:val="24"/>
        </w:rPr>
        <w:t>y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obligaciones:</w:t>
      </w:r>
    </w:p>
    <w:p w14:paraId="3A32FE07" w14:textId="77777777" w:rsidR="000C52CF" w:rsidRPr="00091562" w:rsidRDefault="000C52CF" w:rsidP="000C52CF">
      <w:pPr>
        <w:pStyle w:val="Prrafodelista"/>
        <w:widowControl w:val="0"/>
        <w:numPr>
          <w:ilvl w:val="0"/>
          <w:numId w:val="13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Asistir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con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voz</w:t>
      </w:r>
      <w:r w:rsidRPr="00091562">
        <w:rPr>
          <w:rFonts w:cs="Arial"/>
          <w:spacing w:val="10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voto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las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sesiones,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tanto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ordinarias</w:t>
      </w:r>
      <w:r w:rsidRPr="00091562">
        <w:rPr>
          <w:rFonts w:cs="Arial"/>
          <w:spacing w:val="6"/>
          <w:szCs w:val="24"/>
        </w:rPr>
        <w:t xml:space="preserve"> </w:t>
      </w:r>
      <w:r w:rsidRPr="00091562">
        <w:rPr>
          <w:rFonts w:cs="Arial"/>
          <w:szCs w:val="24"/>
        </w:rPr>
        <w:t>como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extraordinarias;</w:t>
      </w:r>
    </w:p>
    <w:p w14:paraId="51481694" w14:textId="77777777" w:rsidR="000C52CF" w:rsidRPr="00091562" w:rsidRDefault="000C52CF" w:rsidP="000C52CF">
      <w:pPr>
        <w:pStyle w:val="Prrafodelista"/>
        <w:widowControl w:val="0"/>
        <w:numPr>
          <w:ilvl w:val="0"/>
          <w:numId w:val="13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lastRenderedPageBreak/>
        <w:t>Emitir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opinión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cuando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sea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requerida,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documentación</w:t>
      </w:r>
      <w:r w:rsidRPr="00091562">
        <w:rPr>
          <w:rFonts w:cs="Arial"/>
          <w:spacing w:val="58"/>
          <w:szCs w:val="24"/>
        </w:rPr>
        <w:t xml:space="preserve"> </w:t>
      </w:r>
      <w:r w:rsidRPr="00091562">
        <w:rPr>
          <w:rFonts w:cs="Arial"/>
          <w:szCs w:val="24"/>
        </w:rPr>
        <w:t>necesaria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contribuya</w:t>
      </w:r>
      <w:r w:rsidRPr="00091562">
        <w:rPr>
          <w:rFonts w:cs="Arial"/>
          <w:spacing w:val="31"/>
          <w:szCs w:val="24"/>
        </w:rPr>
        <w:t xml:space="preserve"> </w:t>
      </w:r>
      <w:r w:rsidRPr="00091562">
        <w:rPr>
          <w:rFonts w:cs="Arial"/>
          <w:szCs w:val="24"/>
        </w:rPr>
        <w:t>a</w:t>
      </w:r>
      <w:r w:rsidRPr="00091562">
        <w:rPr>
          <w:rFonts w:cs="Arial"/>
          <w:spacing w:val="28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28"/>
          <w:szCs w:val="24"/>
        </w:rPr>
        <w:t xml:space="preserve"> </w:t>
      </w:r>
      <w:r w:rsidRPr="00091562">
        <w:rPr>
          <w:rFonts w:cs="Arial"/>
          <w:szCs w:val="24"/>
        </w:rPr>
        <w:t>solución</w:t>
      </w:r>
      <w:r w:rsidRPr="00091562">
        <w:rPr>
          <w:rFonts w:cs="Arial"/>
          <w:spacing w:val="27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25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29"/>
          <w:szCs w:val="24"/>
        </w:rPr>
        <w:t xml:space="preserve"> </w:t>
      </w:r>
      <w:r w:rsidRPr="00091562">
        <w:rPr>
          <w:rFonts w:cs="Arial"/>
          <w:szCs w:val="24"/>
        </w:rPr>
        <w:t>problemas</w:t>
      </w:r>
      <w:r w:rsidRPr="00091562">
        <w:rPr>
          <w:rFonts w:cs="Arial"/>
          <w:spacing w:val="30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29"/>
          <w:szCs w:val="24"/>
        </w:rPr>
        <w:t xml:space="preserve"> </w:t>
      </w:r>
      <w:r w:rsidRPr="00091562">
        <w:rPr>
          <w:rFonts w:cs="Arial"/>
          <w:szCs w:val="24"/>
        </w:rPr>
        <w:t>materia</w:t>
      </w:r>
      <w:r w:rsidRPr="00091562">
        <w:rPr>
          <w:rFonts w:cs="Arial"/>
          <w:spacing w:val="28"/>
          <w:szCs w:val="24"/>
        </w:rPr>
        <w:t xml:space="preserve"> </w:t>
      </w:r>
      <w:r w:rsidRPr="00091562">
        <w:rPr>
          <w:rFonts w:cs="Arial"/>
          <w:szCs w:val="24"/>
        </w:rPr>
        <w:t>de</w:t>
      </w:r>
      <w:r w:rsidRPr="00091562">
        <w:rPr>
          <w:rFonts w:cs="Arial"/>
          <w:spacing w:val="28"/>
          <w:szCs w:val="24"/>
        </w:rPr>
        <w:t xml:space="preserve"> </w:t>
      </w:r>
      <w:r w:rsidRPr="00091562">
        <w:rPr>
          <w:rFonts w:cs="Arial"/>
          <w:szCs w:val="24"/>
        </w:rPr>
        <w:t>adicciones,</w:t>
      </w:r>
      <w:r w:rsidRPr="00091562">
        <w:rPr>
          <w:rFonts w:cs="Arial"/>
          <w:spacing w:val="30"/>
          <w:szCs w:val="24"/>
        </w:rPr>
        <w:t xml:space="preserve"> </w:t>
      </w:r>
      <w:r w:rsidRPr="00091562">
        <w:rPr>
          <w:rFonts w:cs="Arial"/>
          <w:szCs w:val="24"/>
        </w:rPr>
        <w:t>planteados</w:t>
      </w:r>
      <w:r w:rsidRPr="00091562">
        <w:rPr>
          <w:rFonts w:cs="Arial"/>
          <w:spacing w:val="29"/>
          <w:szCs w:val="24"/>
        </w:rPr>
        <w:t xml:space="preserve"> </w:t>
      </w:r>
      <w:r w:rsidRPr="00091562">
        <w:rPr>
          <w:rFonts w:cs="Arial"/>
          <w:szCs w:val="24"/>
        </w:rPr>
        <w:t>en</w:t>
      </w:r>
      <w:r w:rsidRPr="00091562">
        <w:rPr>
          <w:rFonts w:cs="Arial"/>
          <w:spacing w:val="-55"/>
          <w:szCs w:val="24"/>
        </w:rPr>
        <w:t xml:space="preserve"> </w:t>
      </w:r>
      <w:r w:rsidRPr="00091562">
        <w:rPr>
          <w:rFonts w:cs="Arial"/>
          <w:szCs w:val="24"/>
        </w:rPr>
        <w:t>las sesiones del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Comité;</w:t>
      </w:r>
    </w:p>
    <w:p w14:paraId="559702E8" w14:textId="77777777" w:rsidR="000C52CF" w:rsidRPr="00091562" w:rsidRDefault="000C52CF" w:rsidP="000C52CF">
      <w:pPr>
        <w:pStyle w:val="Prrafodelista"/>
        <w:widowControl w:val="0"/>
        <w:numPr>
          <w:ilvl w:val="0"/>
          <w:numId w:val="13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Promover en la comunidad la observación de las disposiciones en materia de la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prevención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-2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combate</w:t>
      </w:r>
      <w:r w:rsidRPr="00091562">
        <w:rPr>
          <w:rFonts w:cs="Arial"/>
          <w:spacing w:val="2"/>
          <w:szCs w:val="24"/>
        </w:rPr>
        <w:t xml:space="preserve"> </w:t>
      </w:r>
      <w:r w:rsidRPr="00091562">
        <w:rPr>
          <w:rFonts w:cs="Arial"/>
          <w:szCs w:val="24"/>
        </w:rPr>
        <w:t>a las adicciones;</w:t>
      </w:r>
    </w:p>
    <w:p w14:paraId="1D5761A3" w14:textId="77777777" w:rsidR="000C52CF" w:rsidRPr="00091562" w:rsidRDefault="000C52CF" w:rsidP="000C52CF">
      <w:pPr>
        <w:pStyle w:val="Prrafodelista"/>
        <w:widowControl w:val="0"/>
        <w:numPr>
          <w:ilvl w:val="0"/>
          <w:numId w:val="13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>Propiciar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un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vínculo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entre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Comité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y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la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dependencia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u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organismo</w:t>
      </w:r>
      <w:r w:rsidRPr="00091562">
        <w:rPr>
          <w:rFonts w:cs="Arial"/>
          <w:spacing w:val="58"/>
          <w:szCs w:val="24"/>
        </w:rPr>
        <w:t xml:space="preserve"> </w:t>
      </w:r>
      <w:r w:rsidRPr="00091562">
        <w:rPr>
          <w:rFonts w:cs="Arial"/>
          <w:szCs w:val="24"/>
        </w:rPr>
        <w:t>al</w:t>
      </w:r>
      <w:r w:rsidRPr="00091562">
        <w:rPr>
          <w:rFonts w:cs="Arial"/>
          <w:spacing w:val="57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 xml:space="preserve">represente, informando los </w:t>
      </w:r>
      <w:proofErr w:type="spellStart"/>
      <w:r w:rsidRPr="00091562">
        <w:rPr>
          <w:rFonts w:cs="Arial"/>
          <w:szCs w:val="24"/>
        </w:rPr>
        <w:t>aceurdos</w:t>
      </w:r>
      <w:proofErr w:type="spellEnd"/>
      <w:r w:rsidRPr="00091562">
        <w:rPr>
          <w:rFonts w:cs="Arial"/>
          <w:szCs w:val="24"/>
        </w:rPr>
        <w:t xml:space="preserve"> tomados en el Comité, con el </w:t>
      </w:r>
      <w:proofErr w:type="spellStart"/>
      <w:r w:rsidRPr="00091562">
        <w:rPr>
          <w:rFonts w:cs="Arial"/>
          <w:szCs w:val="24"/>
        </w:rPr>
        <w:t>Proposito</w:t>
      </w:r>
      <w:proofErr w:type="spellEnd"/>
      <w:r w:rsidRPr="00091562">
        <w:rPr>
          <w:rFonts w:cs="Arial"/>
          <w:szCs w:val="24"/>
        </w:rPr>
        <w:t xml:space="preserve"> de que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 xml:space="preserve">sus </w:t>
      </w:r>
      <w:proofErr w:type="spellStart"/>
      <w:r w:rsidRPr="00091562">
        <w:rPr>
          <w:rFonts w:cs="Arial"/>
          <w:szCs w:val="24"/>
        </w:rPr>
        <w:t>respresentados</w:t>
      </w:r>
      <w:proofErr w:type="spellEnd"/>
      <w:r w:rsidRPr="00091562">
        <w:rPr>
          <w:rFonts w:cs="Arial"/>
          <w:spacing w:val="3"/>
          <w:szCs w:val="24"/>
        </w:rPr>
        <w:t xml:space="preserve"> </w:t>
      </w:r>
      <w:r w:rsidRPr="00091562">
        <w:rPr>
          <w:rFonts w:cs="Arial"/>
          <w:szCs w:val="24"/>
        </w:rPr>
        <w:t>den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cumplimiento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a los mismos;</w:t>
      </w:r>
    </w:p>
    <w:p w14:paraId="3C497E82" w14:textId="77777777" w:rsidR="000C52CF" w:rsidRPr="00091562" w:rsidRDefault="000C52CF" w:rsidP="000C52CF">
      <w:pPr>
        <w:pStyle w:val="Prrafodelista"/>
        <w:widowControl w:val="0"/>
        <w:numPr>
          <w:ilvl w:val="0"/>
          <w:numId w:val="13"/>
        </w:numPr>
        <w:tabs>
          <w:tab w:val="left" w:pos="817"/>
        </w:tabs>
        <w:autoSpaceDE w:val="0"/>
        <w:autoSpaceDN w:val="0"/>
        <w:spacing w:before="0" w:after="0"/>
        <w:ind w:right="51"/>
        <w:contextualSpacing w:val="0"/>
        <w:rPr>
          <w:rFonts w:cs="Arial"/>
          <w:szCs w:val="24"/>
        </w:rPr>
      </w:pPr>
      <w:r w:rsidRPr="00091562">
        <w:rPr>
          <w:rFonts w:cs="Arial"/>
          <w:szCs w:val="24"/>
        </w:rPr>
        <w:t xml:space="preserve">Las demás que les sean encomendadas por el </w:t>
      </w:r>
      <w:proofErr w:type="gramStart"/>
      <w:r w:rsidRPr="00091562">
        <w:rPr>
          <w:rFonts w:cs="Arial"/>
          <w:szCs w:val="24"/>
        </w:rPr>
        <w:t>Presidente</w:t>
      </w:r>
      <w:proofErr w:type="gramEnd"/>
      <w:r w:rsidRPr="00091562">
        <w:rPr>
          <w:rFonts w:cs="Arial"/>
          <w:szCs w:val="24"/>
        </w:rPr>
        <w:t xml:space="preserve"> Honorario o el Coordinador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General del Comité, por el presente Reglamento, así como por otras disposiciones</w:t>
      </w:r>
      <w:r w:rsidRPr="00091562">
        <w:rPr>
          <w:rFonts w:cs="Arial"/>
          <w:spacing w:val="1"/>
          <w:szCs w:val="24"/>
        </w:rPr>
        <w:t xml:space="preserve"> </w:t>
      </w:r>
      <w:r w:rsidRPr="00091562">
        <w:rPr>
          <w:rFonts w:cs="Arial"/>
          <w:szCs w:val="24"/>
        </w:rPr>
        <w:t>aplicables.</w:t>
      </w:r>
    </w:p>
    <w:p w14:paraId="6A872853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rPr>
          <w:b/>
          <w:bCs/>
          <w:sz w:val="24"/>
          <w:szCs w:val="24"/>
        </w:rPr>
      </w:pPr>
    </w:p>
    <w:p w14:paraId="5E22F5F5" w14:textId="77777777" w:rsidR="000C52CF" w:rsidRPr="00A57376" w:rsidRDefault="000C52CF" w:rsidP="000C52CF">
      <w:pPr>
        <w:pStyle w:val="Textoindependiente"/>
        <w:spacing w:line="360" w:lineRule="auto"/>
        <w:ind w:right="51" w:firstLine="2"/>
        <w:jc w:val="center"/>
        <w:rPr>
          <w:b/>
          <w:bCs/>
          <w:spacing w:val="-61"/>
          <w:w w:val="110"/>
          <w:sz w:val="24"/>
          <w:szCs w:val="24"/>
        </w:rPr>
      </w:pPr>
      <w:r w:rsidRPr="00A57376">
        <w:rPr>
          <w:b/>
          <w:bCs/>
          <w:spacing w:val="-1"/>
          <w:w w:val="110"/>
          <w:sz w:val="24"/>
          <w:szCs w:val="24"/>
        </w:rPr>
        <w:t xml:space="preserve">TÍTULO </w:t>
      </w:r>
      <w:r w:rsidRPr="00A57376">
        <w:rPr>
          <w:b/>
          <w:bCs/>
          <w:w w:val="110"/>
          <w:sz w:val="24"/>
          <w:szCs w:val="24"/>
        </w:rPr>
        <w:t>TERCERO</w:t>
      </w:r>
      <w:r w:rsidRPr="00A57376">
        <w:rPr>
          <w:b/>
          <w:bCs/>
          <w:spacing w:val="-61"/>
          <w:w w:val="110"/>
          <w:sz w:val="24"/>
          <w:szCs w:val="24"/>
        </w:rPr>
        <w:t xml:space="preserve"> </w:t>
      </w:r>
    </w:p>
    <w:p w14:paraId="7E4290DE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t>CAPÍTULO</w:t>
      </w:r>
      <w:r w:rsidRPr="00A57376">
        <w:rPr>
          <w:b/>
          <w:bCs/>
          <w:spacing w:val="17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ÚNICO</w:t>
      </w:r>
    </w:p>
    <w:p w14:paraId="5ABC7ED2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05"/>
          <w:sz w:val="24"/>
          <w:szCs w:val="24"/>
        </w:rPr>
        <w:t>SANCIONES</w:t>
      </w:r>
      <w:r w:rsidRPr="00A57376">
        <w:rPr>
          <w:b/>
          <w:bCs/>
          <w:spacing w:val="12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A</w:t>
      </w:r>
      <w:r w:rsidRPr="00A57376">
        <w:rPr>
          <w:b/>
          <w:bCs/>
          <w:spacing w:val="12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LOS</w:t>
      </w:r>
      <w:r w:rsidRPr="00A57376">
        <w:rPr>
          <w:b/>
          <w:bCs/>
          <w:spacing w:val="15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MIEMBROS</w:t>
      </w:r>
      <w:r w:rsidRPr="00A57376">
        <w:rPr>
          <w:b/>
          <w:bCs/>
          <w:spacing w:val="10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DEL</w:t>
      </w:r>
      <w:r w:rsidRPr="00A57376">
        <w:rPr>
          <w:b/>
          <w:bCs/>
          <w:spacing w:val="13"/>
          <w:w w:val="105"/>
          <w:sz w:val="24"/>
          <w:szCs w:val="24"/>
        </w:rPr>
        <w:t xml:space="preserve"> </w:t>
      </w:r>
      <w:r w:rsidRPr="00A57376">
        <w:rPr>
          <w:b/>
          <w:bCs/>
          <w:w w:val="105"/>
          <w:sz w:val="24"/>
          <w:szCs w:val="24"/>
        </w:rPr>
        <w:t>COMITÉ</w:t>
      </w:r>
    </w:p>
    <w:p w14:paraId="0C5A26F8" w14:textId="715C3D38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15º.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miembros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sin</w:t>
      </w:r>
      <w:r w:rsidRPr="00DA29C9">
        <w:rPr>
          <w:spacing w:val="37"/>
          <w:sz w:val="24"/>
          <w:szCs w:val="24"/>
        </w:rPr>
        <w:t xml:space="preserve"> </w:t>
      </w:r>
      <w:proofErr w:type="spellStart"/>
      <w:r w:rsidRPr="00DA29C9">
        <w:rPr>
          <w:sz w:val="24"/>
          <w:szCs w:val="24"/>
        </w:rPr>
        <w:t>justificaciíon</w:t>
      </w:r>
      <w:proofErr w:type="spellEnd"/>
      <w:r w:rsidRPr="00DA29C9">
        <w:rPr>
          <w:spacing w:val="38"/>
          <w:sz w:val="24"/>
          <w:szCs w:val="24"/>
        </w:rPr>
        <w:t xml:space="preserve"> </w:t>
      </w:r>
      <w:r w:rsidRPr="00DA29C9">
        <w:rPr>
          <w:sz w:val="24"/>
          <w:szCs w:val="24"/>
        </w:rPr>
        <w:t>dejen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asistir</w:t>
      </w:r>
      <w:r w:rsidRPr="00DA29C9">
        <w:rPr>
          <w:spacing w:val="42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38"/>
          <w:sz w:val="24"/>
          <w:szCs w:val="24"/>
        </w:rPr>
        <w:t xml:space="preserve"> </w:t>
      </w:r>
      <w:r w:rsidRPr="00DA29C9">
        <w:rPr>
          <w:sz w:val="24"/>
          <w:szCs w:val="24"/>
        </w:rPr>
        <w:t>dos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o</w:t>
      </w:r>
      <w:r w:rsidRPr="00DA29C9">
        <w:rPr>
          <w:spacing w:val="36"/>
          <w:sz w:val="24"/>
          <w:szCs w:val="24"/>
        </w:rPr>
        <w:t xml:space="preserve"> </w:t>
      </w:r>
      <w:r w:rsidRPr="00DA29C9">
        <w:rPr>
          <w:sz w:val="24"/>
          <w:szCs w:val="24"/>
        </w:rPr>
        <w:t>más</w:t>
      </w:r>
      <w:r w:rsidRPr="00DA29C9">
        <w:rPr>
          <w:spacing w:val="-54"/>
          <w:sz w:val="24"/>
          <w:szCs w:val="24"/>
        </w:rPr>
        <w:t xml:space="preserve"> </w:t>
      </w:r>
      <w:r w:rsidRPr="00DA29C9">
        <w:rPr>
          <w:sz w:val="24"/>
          <w:szCs w:val="24"/>
        </w:rPr>
        <w:t>sesiones,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acuerdo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propio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Comité,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se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les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podrán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aplicar</w:t>
      </w:r>
      <w:r w:rsidRPr="00DA29C9">
        <w:rPr>
          <w:spacing w:val="2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la</w:t>
      </w:r>
      <w:r w:rsidRPr="00DA29C9">
        <w:rPr>
          <w:spacing w:val="2"/>
          <w:sz w:val="24"/>
          <w:szCs w:val="24"/>
        </w:rPr>
        <w:t xml:space="preserve"> </w:t>
      </w:r>
      <w:r w:rsidRPr="00DA29C9">
        <w:rPr>
          <w:sz w:val="24"/>
          <w:szCs w:val="24"/>
        </w:rPr>
        <w:t>siguientes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sanciones</w:t>
      </w:r>
      <w:proofErr w:type="gramEnd"/>
      <w:r w:rsidRPr="00DA29C9">
        <w:rPr>
          <w:sz w:val="24"/>
          <w:szCs w:val="24"/>
        </w:rPr>
        <w:t>:</w:t>
      </w:r>
    </w:p>
    <w:p w14:paraId="7995A20D" w14:textId="77777777" w:rsidR="000C52CF" w:rsidRPr="00091562" w:rsidRDefault="000C52CF" w:rsidP="000C52CF">
      <w:pPr>
        <w:pStyle w:val="Prrafodelista"/>
        <w:widowControl w:val="0"/>
        <w:numPr>
          <w:ilvl w:val="0"/>
          <w:numId w:val="14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Amonestación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verbal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ante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el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Pleno;</w:t>
      </w:r>
    </w:p>
    <w:p w14:paraId="7C76C222" w14:textId="77777777" w:rsidR="000C52CF" w:rsidRPr="00091562" w:rsidRDefault="000C52CF" w:rsidP="000C52CF">
      <w:pPr>
        <w:pStyle w:val="Prrafodelista"/>
        <w:widowControl w:val="0"/>
        <w:numPr>
          <w:ilvl w:val="0"/>
          <w:numId w:val="14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Amonestación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escrito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que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será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suscrita</w:t>
      </w:r>
      <w:r w:rsidRPr="00091562">
        <w:rPr>
          <w:rFonts w:cs="Arial"/>
          <w:spacing w:val="4"/>
          <w:szCs w:val="24"/>
        </w:rPr>
        <w:t xml:space="preserve"> </w:t>
      </w:r>
      <w:r w:rsidRPr="00091562">
        <w:rPr>
          <w:rFonts w:cs="Arial"/>
          <w:szCs w:val="24"/>
        </w:rPr>
        <w:t>por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los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miembros</w:t>
      </w:r>
      <w:r w:rsidRPr="00091562">
        <w:rPr>
          <w:rFonts w:cs="Arial"/>
          <w:spacing w:val="5"/>
          <w:szCs w:val="24"/>
        </w:rPr>
        <w:t xml:space="preserve"> </w:t>
      </w:r>
      <w:r w:rsidRPr="00091562">
        <w:rPr>
          <w:rFonts w:cs="Arial"/>
          <w:szCs w:val="24"/>
        </w:rPr>
        <w:t>del</w:t>
      </w:r>
      <w:r w:rsidRPr="00091562">
        <w:rPr>
          <w:rFonts w:cs="Arial"/>
          <w:spacing w:val="8"/>
          <w:szCs w:val="24"/>
        </w:rPr>
        <w:t xml:space="preserve"> </w:t>
      </w:r>
      <w:r w:rsidRPr="00091562">
        <w:rPr>
          <w:rFonts w:cs="Arial"/>
          <w:szCs w:val="24"/>
        </w:rPr>
        <w:t>Comité;</w:t>
      </w:r>
    </w:p>
    <w:p w14:paraId="73028477" w14:textId="77777777" w:rsidR="000C52CF" w:rsidRPr="00091562" w:rsidRDefault="000C52CF" w:rsidP="000C52CF">
      <w:pPr>
        <w:pStyle w:val="Prrafodelista"/>
        <w:widowControl w:val="0"/>
        <w:numPr>
          <w:ilvl w:val="0"/>
          <w:numId w:val="14"/>
        </w:numPr>
        <w:tabs>
          <w:tab w:val="left" w:pos="816"/>
          <w:tab w:val="left" w:pos="817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091562">
        <w:rPr>
          <w:rFonts w:cs="Arial"/>
          <w:szCs w:val="24"/>
        </w:rPr>
        <w:t>Sustitución</w:t>
      </w:r>
      <w:r w:rsidRPr="00091562">
        <w:rPr>
          <w:rFonts w:cs="Arial"/>
          <w:spacing w:val="7"/>
          <w:szCs w:val="24"/>
        </w:rPr>
        <w:t xml:space="preserve"> </w:t>
      </w:r>
      <w:r w:rsidRPr="00091562">
        <w:rPr>
          <w:rFonts w:cs="Arial"/>
          <w:szCs w:val="24"/>
        </w:rPr>
        <w:t>definitiva.</w:t>
      </w:r>
    </w:p>
    <w:p w14:paraId="42A0BBA5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2B4B90DE" w14:textId="3A795986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16º.</w:t>
      </w:r>
      <w:r w:rsidRPr="00DA29C9">
        <w:rPr>
          <w:spacing w:val="24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38"/>
          <w:sz w:val="24"/>
          <w:szCs w:val="24"/>
        </w:rPr>
        <w:t xml:space="preserve"> </w:t>
      </w:r>
      <w:r w:rsidRPr="00DA29C9">
        <w:rPr>
          <w:sz w:val="24"/>
          <w:szCs w:val="24"/>
        </w:rPr>
        <w:t>sanciones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las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que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se</w:t>
      </w:r>
      <w:r w:rsidRPr="00DA29C9">
        <w:rPr>
          <w:spacing w:val="39"/>
          <w:sz w:val="24"/>
          <w:szCs w:val="24"/>
        </w:rPr>
        <w:t xml:space="preserve"> </w:t>
      </w:r>
      <w:r w:rsidRPr="00DA29C9">
        <w:rPr>
          <w:sz w:val="24"/>
          <w:szCs w:val="24"/>
        </w:rPr>
        <w:t>refiere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este</w:t>
      </w:r>
      <w:r w:rsidRPr="00DA29C9">
        <w:rPr>
          <w:spacing w:val="35"/>
          <w:sz w:val="24"/>
          <w:szCs w:val="24"/>
        </w:rPr>
        <w:t xml:space="preserve"> </w:t>
      </w:r>
      <w:proofErr w:type="gramStart"/>
      <w:r w:rsidRPr="00DA29C9">
        <w:rPr>
          <w:sz w:val="24"/>
          <w:szCs w:val="24"/>
        </w:rPr>
        <w:t>Título,</w:t>
      </w:r>
      <w:proofErr w:type="gramEnd"/>
      <w:r w:rsidRPr="00DA29C9">
        <w:rPr>
          <w:spacing w:val="37"/>
          <w:sz w:val="24"/>
          <w:szCs w:val="24"/>
        </w:rPr>
        <w:t xml:space="preserve"> </w:t>
      </w:r>
      <w:r w:rsidRPr="00DA29C9">
        <w:rPr>
          <w:sz w:val="24"/>
          <w:szCs w:val="24"/>
        </w:rPr>
        <w:t>serán</w:t>
      </w:r>
      <w:r w:rsidRPr="00DA29C9">
        <w:rPr>
          <w:spacing w:val="42"/>
          <w:sz w:val="24"/>
          <w:szCs w:val="24"/>
        </w:rPr>
        <w:t xml:space="preserve"> </w:t>
      </w:r>
      <w:r w:rsidRPr="00DA29C9">
        <w:rPr>
          <w:sz w:val="24"/>
          <w:szCs w:val="24"/>
        </w:rPr>
        <w:t>aplicadas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al</w:t>
      </w:r>
      <w:r w:rsidRPr="00DA29C9">
        <w:rPr>
          <w:spacing w:val="41"/>
          <w:sz w:val="24"/>
          <w:szCs w:val="24"/>
        </w:rPr>
        <w:t xml:space="preserve"> </w:t>
      </w:r>
      <w:r w:rsidRPr="00DA29C9">
        <w:rPr>
          <w:sz w:val="24"/>
          <w:szCs w:val="24"/>
        </w:rPr>
        <w:t>infractor</w:t>
      </w:r>
      <w:r w:rsidRPr="00DA29C9">
        <w:rPr>
          <w:spacing w:val="40"/>
          <w:sz w:val="24"/>
          <w:szCs w:val="24"/>
        </w:rPr>
        <w:t xml:space="preserve"> </w:t>
      </w:r>
      <w:r w:rsidRPr="00DA29C9">
        <w:rPr>
          <w:sz w:val="24"/>
          <w:szCs w:val="24"/>
        </w:rPr>
        <w:t>por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parte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Coordinador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General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Comité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representación</w:t>
      </w:r>
      <w:r w:rsidRPr="00DA29C9">
        <w:rPr>
          <w:spacing w:val="5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4"/>
          <w:sz w:val="24"/>
          <w:szCs w:val="24"/>
        </w:rPr>
        <w:t xml:space="preserve"> </w:t>
      </w:r>
      <w:r w:rsidRPr="00DA29C9">
        <w:rPr>
          <w:sz w:val="24"/>
          <w:szCs w:val="24"/>
        </w:rPr>
        <w:t>los</w:t>
      </w:r>
      <w:r w:rsidRPr="00DA29C9">
        <w:rPr>
          <w:spacing w:val="6"/>
          <w:sz w:val="24"/>
          <w:szCs w:val="24"/>
        </w:rPr>
        <w:t xml:space="preserve"> </w:t>
      </w:r>
      <w:r w:rsidRPr="00DA29C9">
        <w:rPr>
          <w:sz w:val="24"/>
          <w:szCs w:val="24"/>
        </w:rPr>
        <w:t>integrantes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7"/>
          <w:sz w:val="24"/>
          <w:szCs w:val="24"/>
        </w:rPr>
        <w:t xml:space="preserve"> </w:t>
      </w:r>
      <w:r w:rsidRPr="00DA29C9">
        <w:rPr>
          <w:sz w:val="24"/>
          <w:szCs w:val="24"/>
        </w:rPr>
        <w:t>mismo.</w:t>
      </w:r>
    </w:p>
    <w:p w14:paraId="0D016C05" w14:textId="77777777" w:rsidR="000C52CF" w:rsidRPr="00DA29C9" w:rsidRDefault="000C52CF" w:rsidP="000C52CF">
      <w:pPr>
        <w:pStyle w:val="Textoindependiente"/>
        <w:spacing w:before="0" w:line="360" w:lineRule="auto"/>
        <w:ind w:right="51" w:firstLine="2"/>
        <w:rPr>
          <w:sz w:val="24"/>
          <w:szCs w:val="24"/>
        </w:rPr>
      </w:pPr>
    </w:p>
    <w:p w14:paraId="0A99A75A" w14:textId="77777777" w:rsidR="000C52CF" w:rsidRPr="00A57376" w:rsidRDefault="000C52CF" w:rsidP="000C52CF">
      <w:pPr>
        <w:pStyle w:val="Textoindependiente"/>
        <w:spacing w:before="0" w:line="360" w:lineRule="auto"/>
        <w:ind w:right="51" w:firstLine="2"/>
        <w:jc w:val="center"/>
        <w:rPr>
          <w:b/>
          <w:bCs/>
          <w:sz w:val="24"/>
          <w:szCs w:val="24"/>
        </w:rPr>
      </w:pPr>
      <w:r w:rsidRPr="00A57376">
        <w:rPr>
          <w:b/>
          <w:bCs/>
          <w:w w:val="110"/>
          <w:sz w:val="24"/>
          <w:szCs w:val="24"/>
        </w:rPr>
        <w:t>TRANSITORIOS</w:t>
      </w:r>
    </w:p>
    <w:p w14:paraId="07067BEB" w14:textId="165B6497" w:rsidR="00C8265B" w:rsidRPr="008F66ED" w:rsidRDefault="000C52CF" w:rsidP="000C52CF">
      <w:pPr>
        <w:pStyle w:val="Textoindependiente"/>
        <w:spacing w:line="360" w:lineRule="auto"/>
        <w:ind w:right="51" w:firstLine="2"/>
      </w:pPr>
      <w:proofErr w:type="gramStart"/>
      <w:r w:rsidRPr="00DA29C9">
        <w:rPr>
          <w:sz w:val="24"/>
          <w:szCs w:val="24"/>
        </w:rPr>
        <w:t>PRIMERO.-</w:t>
      </w:r>
      <w:proofErr w:type="gramEnd"/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El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presente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Reglamento</w:t>
      </w:r>
      <w:r w:rsidRPr="00DA29C9">
        <w:rPr>
          <w:spacing w:val="33"/>
          <w:sz w:val="24"/>
          <w:szCs w:val="24"/>
        </w:rPr>
        <w:t xml:space="preserve"> </w:t>
      </w:r>
      <w:r w:rsidRPr="00DA29C9">
        <w:rPr>
          <w:sz w:val="24"/>
          <w:szCs w:val="24"/>
        </w:rPr>
        <w:t>entrara</w:t>
      </w:r>
      <w:r w:rsidRPr="00DA29C9">
        <w:rPr>
          <w:spacing w:val="34"/>
          <w:sz w:val="24"/>
          <w:szCs w:val="24"/>
        </w:rPr>
        <w:t xml:space="preserve"> </w:t>
      </w:r>
      <w:r w:rsidRPr="00DA29C9">
        <w:rPr>
          <w:sz w:val="24"/>
          <w:szCs w:val="24"/>
        </w:rPr>
        <w:t>en</w:t>
      </w:r>
      <w:r w:rsidRPr="00DA29C9">
        <w:rPr>
          <w:spacing w:val="33"/>
          <w:sz w:val="24"/>
          <w:szCs w:val="24"/>
        </w:rPr>
        <w:t xml:space="preserve"> </w:t>
      </w:r>
      <w:r w:rsidRPr="00DA29C9">
        <w:rPr>
          <w:sz w:val="24"/>
          <w:szCs w:val="24"/>
        </w:rPr>
        <w:t>vigor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a</w:t>
      </w:r>
      <w:r w:rsidRPr="00DA29C9">
        <w:rPr>
          <w:spacing w:val="31"/>
          <w:sz w:val="24"/>
          <w:szCs w:val="24"/>
        </w:rPr>
        <w:t xml:space="preserve"> </w:t>
      </w:r>
      <w:r w:rsidRPr="00DA29C9">
        <w:rPr>
          <w:sz w:val="24"/>
          <w:szCs w:val="24"/>
        </w:rPr>
        <w:t>partir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del</w:t>
      </w:r>
      <w:r w:rsidRPr="00DA29C9">
        <w:rPr>
          <w:spacing w:val="32"/>
          <w:sz w:val="24"/>
          <w:szCs w:val="24"/>
        </w:rPr>
        <w:t xml:space="preserve"> </w:t>
      </w:r>
      <w:r w:rsidRPr="00DA29C9">
        <w:rPr>
          <w:sz w:val="24"/>
          <w:szCs w:val="24"/>
        </w:rPr>
        <w:t>tercer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día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de</w:t>
      </w:r>
      <w:r w:rsidRPr="00DA29C9">
        <w:rPr>
          <w:spacing w:val="29"/>
          <w:sz w:val="24"/>
          <w:szCs w:val="24"/>
        </w:rPr>
        <w:t xml:space="preserve"> </w:t>
      </w:r>
      <w:r w:rsidRPr="00DA29C9">
        <w:rPr>
          <w:sz w:val="24"/>
          <w:szCs w:val="24"/>
        </w:rPr>
        <w:t>su</w:t>
      </w:r>
      <w:r w:rsidRPr="00DA29C9">
        <w:rPr>
          <w:spacing w:val="-55"/>
          <w:sz w:val="24"/>
          <w:szCs w:val="24"/>
        </w:rPr>
        <w:t xml:space="preserve"> </w:t>
      </w:r>
      <w:r w:rsidRPr="00DA29C9">
        <w:rPr>
          <w:sz w:val="24"/>
          <w:szCs w:val="24"/>
        </w:rPr>
        <w:t>publicación en la</w:t>
      </w:r>
      <w:r w:rsidRPr="00DA29C9">
        <w:rPr>
          <w:spacing w:val="-1"/>
          <w:sz w:val="24"/>
          <w:szCs w:val="24"/>
        </w:rPr>
        <w:t xml:space="preserve"> </w:t>
      </w:r>
      <w:r w:rsidRPr="00DA29C9">
        <w:rPr>
          <w:sz w:val="24"/>
          <w:szCs w:val="24"/>
        </w:rPr>
        <w:t>Gaceta</w:t>
      </w:r>
      <w:r w:rsidRPr="00DA29C9">
        <w:rPr>
          <w:spacing w:val="3"/>
          <w:sz w:val="24"/>
          <w:szCs w:val="24"/>
        </w:rPr>
        <w:t xml:space="preserve"> </w:t>
      </w:r>
      <w:r w:rsidRPr="00DA29C9">
        <w:rPr>
          <w:sz w:val="24"/>
          <w:szCs w:val="24"/>
        </w:rPr>
        <w:t>Municipal.</w:t>
      </w: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C52"/>
    <w:multiLevelType w:val="hybridMultilevel"/>
    <w:tmpl w:val="43AC943A"/>
    <w:lvl w:ilvl="0" w:tplc="080A0013">
      <w:start w:val="1"/>
      <w:numFmt w:val="upperRoman"/>
      <w:lvlText w:val="%1."/>
      <w:lvlJc w:val="right"/>
      <w:pPr>
        <w:ind w:left="722" w:hanging="360"/>
      </w:p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DB17C8E"/>
    <w:multiLevelType w:val="hybridMultilevel"/>
    <w:tmpl w:val="43162662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E213611"/>
    <w:multiLevelType w:val="hybridMultilevel"/>
    <w:tmpl w:val="B5D680CC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08562FA"/>
    <w:multiLevelType w:val="hybridMultilevel"/>
    <w:tmpl w:val="DB307984"/>
    <w:lvl w:ilvl="0" w:tplc="080A0013">
      <w:start w:val="1"/>
      <w:numFmt w:val="upperRoman"/>
      <w:lvlText w:val="%1."/>
      <w:lvlJc w:val="right"/>
      <w:pPr>
        <w:ind w:left="722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39611F9"/>
    <w:multiLevelType w:val="hybridMultilevel"/>
    <w:tmpl w:val="D36E9A4E"/>
    <w:lvl w:ilvl="0" w:tplc="080A0019">
      <w:start w:val="1"/>
      <w:numFmt w:val="lowerLetter"/>
      <w:lvlText w:val="%1."/>
      <w:lvlJc w:val="left"/>
      <w:pPr>
        <w:ind w:left="722" w:hanging="360"/>
      </w:p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26D60DEC"/>
    <w:multiLevelType w:val="hybridMultilevel"/>
    <w:tmpl w:val="8A125B02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28B494A"/>
    <w:multiLevelType w:val="hybridMultilevel"/>
    <w:tmpl w:val="C760532A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3B817D79"/>
    <w:multiLevelType w:val="hybridMultilevel"/>
    <w:tmpl w:val="DC1EF062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3D150BE6"/>
    <w:multiLevelType w:val="hybridMultilevel"/>
    <w:tmpl w:val="54A0E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6F1C"/>
    <w:multiLevelType w:val="hybridMultilevel"/>
    <w:tmpl w:val="C5000DC8"/>
    <w:lvl w:ilvl="0" w:tplc="080A0013">
      <w:start w:val="1"/>
      <w:numFmt w:val="upperRoman"/>
      <w:lvlText w:val="%1."/>
      <w:lvlJc w:val="right"/>
      <w:pPr>
        <w:ind w:left="722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4BA12C8A"/>
    <w:multiLevelType w:val="hybridMultilevel"/>
    <w:tmpl w:val="D9682E66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597B09DD"/>
    <w:multiLevelType w:val="hybridMultilevel"/>
    <w:tmpl w:val="22E878E2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5CA73CBA"/>
    <w:multiLevelType w:val="hybridMultilevel"/>
    <w:tmpl w:val="DE3096CC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69953E8A"/>
    <w:multiLevelType w:val="hybridMultilevel"/>
    <w:tmpl w:val="D39ECB74"/>
    <w:lvl w:ilvl="0" w:tplc="FFFFFFFF">
      <w:start w:val="1"/>
      <w:numFmt w:val="upperRoman"/>
      <w:lvlText w:val="%1."/>
      <w:lvlJc w:val="right"/>
      <w:pPr>
        <w:ind w:left="724" w:hanging="360"/>
      </w:pPr>
    </w:lvl>
    <w:lvl w:ilvl="1" w:tplc="080A0019" w:tentative="1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671788067">
    <w:abstractNumId w:val="0"/>
  </w:num>
  <w:num w:numId="2" w16cid:durableId="1905025338">
    <w:abstractNumId w:val="3"/>
  </w:num>
  <w:num w:numId="3" w16cid:durableId="1045376537">
    <w:abstractNumId w:val="4"/>
  </w:num>
  <w:num w:numId="4" w16cid:durableId="1740441575">
    <w:abstractNumId w:val="8"/>
  </w:num>
  <w:num w:numId="5" w16cid:durableId="1397972264">
    <w:abstractNumId w:val="9"/>
  </w:num>
  <w:num w:numId="6" w16cid:durableId="712272111">
    <w:abstractNumId w:val="13"/>
  </w:num>
  <w:num w:numId="7" w16cid:durableId="1890605962">
    <w:abstractNumId w:val="11"/>
  </w:num>
  <w:num w:numId="8" w16cid:durableId="383139554">
    <w:abstractNumId w:val="1"/>
  </w:num>
  <w:num w:numId="9" w16cid:durableId="931817209">
    <w:abstractNumId w:val="6"/>
  </w:num>
  <w:num w:numId="10" w16cid:durableId="570191091">
    <w:abstractNumId w:val="7"/>
  </w:num>
  <w:num w:numId="11" w16cid:durableId="550772810">
    <w:abstractNumId w:val="12"/>
  </w:num>
  <w:num w:numId="12" w16cid:durableId="1589192552">
    <w:abstractNumId w:val="10"/>
  </w:num>
  <w:num w:numId="13" w16cid:durableId="1973704412">
    <w:abstractNumId w:val="5"/>
  </w:num>
  <w:num w:numId="14" w16cid:durableId="196773323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C52CF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0C57F01F-6611-4DC6-9E5E-C6730F7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0</TotalTime>
  <Pages>7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2022-04-14T20:04:00Z</dcterms:created>
  <dcterms:modified xsi:type="dcterms:W3CDTF">2022-04-14T20:04:00Z</dcterms:modified>
</cp:coreProperties>
</file>