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16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TEXTO</w:t>
      </w:r>
      <w:r>
        <w:rPr>
          <w:rFonts w:ascii="Arial"/>
          <w:b/>
          <w:i/>
          <w:spacing w:val="1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ORIGINAL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Ley</w:t>
      </w:r>
      <w:r>
        <w:rPr>
          <w:rFonts w:ascii="Arial" w:hAnsi="Arial"/>
          <w:b/>
          <w:i/>
          <w:spacing w:val="10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publicada</w:t>
      </w:r>
      <w:r>
        <w:rPr>
          <w:rFonts w:ascii="Arial" w:hAnsi="Arial"/>
          <w:b/>
          <w:i/>
          <w:spacing w:val="8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en</w:t>
      </w:r>
      <w:r>
        <w:rPr>
          <w:rFonts w:ascii="Arial" w:hAnsi="Arial"/>
          <w:b/>
          <w:i/>
          <w:spacing w:val="8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el</w:t>
      </w:r>
      <w:r>
        <w:rPr>
          <w:rFonts w:ascii="Arial" w:hAnsi="Arial"/>
          <w:b/>
          <w:i/>
          <w:spacing w:val="11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Periódico</w:t>
      </w:r>
      <w:r>
        <w:rPr>
          <w:rFonts w:ascii="Arial" w:hAnsi="Arial"/>
          <w:b/>
          <w:i/>
          <w:spacing w:val="8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Oficial</w:t>
      </w:r>
      <w:r>
        <w:rPr>
          <w:rFonts w:ascii="Arial" w:hAnsi="Arial"/>
          <w:b/>
          <w:i/>
          <w:spacing w:val="11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el</w:t>
      </w:r>
      <w:r>
        <w:rPr>
          <w:rFonts w:ascii="Arial" w:hAnsi="Arial"/>
          <w:b/>
          <w:i/>
          <w:spacing w:val="13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viernes</w:t>
      </w:r>
      <w:r>
        <w:rPr>
          <w:rFonts w:ascii="Arial" w:hAnsi="Arial"/>
          <w:b/>
          <w:i/>
          <w:spacing w:val="9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17</w:t>
      </w:r>
      <w:r>
        <w:rPr>
          <w:rFonts w:ascii="Arial" w:hAnsi="Arial"/>
          <w:b/>
          <w:i/>
          <w:spacing w:val="9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de</w:t>
      </w:r>
      <w:r>
        <w:rPr>
          <w:rFonts w:ascii="Arial" w:hAnsi="Arial"/>
          <w:b/>
          <w:i/>
          <w:spacing w:val="8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Abril</w:t>
      </w:r>
      <w:r>
        <w:rPr>
          <w:rFonts w:ascii="Arial" w:hAnsi="Arial"/>
          <w:b/>
          <w:i/>
          <w:spacing w:val="7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de</w:t>
      </w:r>
      <w:r>
        <w:rPr>
          <w:rFonts w:ascii="Arial" w:hAnsi="Arial"/>
          <w:b/>
          <w:i/>
          <w:spacing w:val="9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2015.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LEY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CREA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“INSTITUTO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MUNICIPAL</w:t>
      </w:r>
      <w:r>
        <w:rPr>
          <w:rFonts w:ascii="Arial" w:hAnsi="Arial"/>
          <w:b/>
          <w:spacing w:val="1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DEPORTE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TORREÓN”.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line="237" w:lineRule="auto" w:before="0"/>
        <w:ind w:left="116" w:right="11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EL C. RUBÉN IGNACIO MOREIRA VALDEZ, GOBERNADOR CONSTITUCIONAL DEL ESTADO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INDEPENDIENTE, LIBRE Y SOBERANO DE COAHUILA DE ZARAGOZA, A SUS HABITANTES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90"/>
          <w:sz w:val="24"/>
        </w:rPr>
        <w:t>SABED: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2" w:lineRule="auto" w:before="0"/>
        <w:ind w:left="116" w:right="120" w:firstLine="0"/>
        <w:jc w:val="both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QUE EL CONGRESO DEL ESTADO INDEPENDIENTE, LIBRE Y SOBERANO DE COAHUILA DE</w:t>
      </w:r>
      <w:r>
        <w:rPr>
          <w:rFonts w:ascii="Arial"/>
          <w:b/>
          <w:spacing w:val="1"/>
          <w:w w:val="85"/>
          <w:sz w:val="24"/>
        </w:rPr>
        <w:t> </w:t>
      </w:r>
      <w:r>
        <w:rPr>
          <w:rFonts w:ascii="Arial"/>
          <w:b/>
          <w:w w:val="90"/>
          <w:sz w:val="24"/>
        </w:rPr>
        <w:t>ZARAGOZA;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0"/>
        <w:ind w:left="11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DECRETA: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NÚMERO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48.-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273" w:right="127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LEY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CREA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“INSTITUTO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MUNICIPAL</w:t>
      </w:r>
      <w:r>
        <w:rPr>
          <w:rFonts w:ascii="Arial" w:hAnsi="Arial"/>
          <w:b/>
          <w:spacing w:val="1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DEPORTE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TORREÓN”.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37" w:lineRule="auto" w:before="1"/>
        <w:ind w:left="3401" w:right="2797" w:firstLine="85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 I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DISPOSICIONES</w:t>
      </w:r>
      <w:r>
        <w:rPr>
          <w:rFonts w:ascii="Arial"/>
          <w:b/>
          <w:spacing w:val="4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GENERALES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 w:right="126"/>
        <w:jc w:val="both"/>
      </w:pPr>
      <w:r>
        <w:rPr>
          <w:rFonts w:ascii="Arial" w:hAnsi="Arial"/>
          <w:b/>
          <w:w w:val="80"/>
        </w:rPr>
        <w:t>Articulo1.-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disposiciones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esta</w:t>
      </w:r>
      <w:r>
        <w:rPr>
          <w:spacing w:val="13"/>
          <w:w w:val="80"/>
        </w:rPr>
        <w:t> </w:t>
      </w:r>
      <w:r>
        <w:rPr>
          <w:w w:val="80"/>
        </w:rPr>
        <w:t>Ley</w:t>
      </w:r>
      <w:r>
        <w:rPr>
          <w:spacing w:val="10"/>
          <w:w w:val="80"/>
        </w:rPr>
        <w:t> </w:t>
      </w:r>
      <w:r>
        <w:rPr>
          <w:w w:val="80"/>
        </w:rPr>
        <w:t>son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orden</w:t>
      </w:r>
      <w:r>
        <w:rPr>
          <w:spacing w:val="8"/>
          <w:w w:val="80"/>
        </w:rPr>
        <w:t> </w:t>
      </w:r>
      <w:r>
        <w:rPr>
          <w:w w:val="80"/>
        </w:rPr>
        <w:t>público,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Interés</w:t>
      </w:r>
      <w:r>
        <w:rPr>
          <w:spacing w:val="15"/>
          <w:w w:val="80"/>
        </w:rPr>
        <w:t> </w:t>
      </w:r>
      <w:r>
        <w:rPr>
          <w:w w:val="80"/>
        </w:rPr>
        <w:t>social,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regulan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objetivos,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atribuciones,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administración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funcionamiento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Instituto</w:t>
      </w:r>
      <w:r>
        <w:rPr>
          <w:spacing w:val="6"/>
          <w:w w:val="80"/>
        </w:rPr>
        <w:t> </w:t>
      </w:r>
      <w:r>
        <w:rPr>
          <w:w w:val="80"/>
        </w:rPr>
        <w:t>Municipal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Deporte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Torreón.</w:t>
      </w:r>
    </w:p>
    <w:p>
      <w:pPr>
        <w:pStyle w:val="BodyText"/>
        <w:spacing w:before="1"/>
      </w:pPr>
    </w:p>
    <w:p>
      <w:pPr>
        <w:pStyle w:val="BodyText"/>
        <w:ind w:left="116" w:right="126"/>
        <w:jc w:val="both"/>
      </w:pPr>
      <w:r>
        <w:rPr>
          <w:rFonts w:ascii="Arial" w:hAnsi="Arial"/>
          <w:b/>
          <w:spacing w:val="-1"/>
          <w:w w:val="90"/>
        </w:rPr>
        <w:t>Articulo 2.- </w:t>
      </w:r>
      <w:r>
        <w:rPr>
          <w:spacing w:val="-1"/>
          <w:w w:val="90"/>
        </w:rPr>
        <w:t>Se crea el Instituto Municipal del Deporte </w:t>
      </w:r>
      <w:r>
        <w:rPr>
          <w:w w:val="90"/>
        </w:rPr>
        <w:t>de Torreón como un organismo público</w:t>
      </w:r>
      <w:r>
        <w:rPr>
          <w:spacing w:val="1"/>
          <w:w w:val="90"/>
        </w:rPr>
        <w:t> </w:t>
      </w:r>
      <w:r>
        <w:rPr>
          <w:w w:val="80"/>
        </w:rPr>
        <w:t>descentralizado, con personalidad jurídica y</w:t>
      </w:r>
      <w:r>
        <w:rPr>
          <w:spacing w:val="40"/>
        </w:rPr>
        <w:t> </w:t>
      </w:r>
      <w:r>
        <w:rPr>
          <w:w w:val="80"/>
        </w:rPr>
        <w:t>patrimonio propio para el cumplimiento de las</w:t>
      </w:r>
      <w:r>
        <w:rPr>
          <w:spacing w:val="40"/>
        </w:rPr>
        <w:t> </w:t>
      </w:r>
      <w:r>
        <w:rPr>
          <w:w w:val="80"/>
        </w:rPr>
        <w:t>atribuciones</w:t>
      </w:r>
      <w:r>
        <w:rPr>
          <w:spacing w:val="4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le otorgan el presente ordenamiento, las</w:t>
      </w:r>
      <w:r>
        <w:rPr>
          <w:spacing w:val="1"/>
          <w:w w:val="80"/>
        </w:rPr>
        <w:t> </w:t>
      </w:r>
      <w:r>
        <w:rPr>
          <w:w w:val="80"/>
        </w:rPr>
        <w:t>demás</w:t>
      </w:r>
      <w:r>
        <w:rPr>
          <w:spacing w:val="40"/>
        </w:rPr>
        <w:t> </w:t>
      </w:r>
      <w:r>
        <w:rPr>
          <w:w w:val="80"/>
        </w:rPr>
        <w:t>Leyes y</w:t>
      </w:r>
      <w:r>
        <w:rPr>
          <w:spacing w:val="40"/>
        </w:rPr>
        <w:t> </w:t>
      </w:r>
      <w:r>
        <w:rPr>
          <w:w w:val="80"/>
        </w:rPr>
        <w:t>Reglamentos, constituye la instancia del Municipio</w:t>
      </w:r>
      <w:r>
        <w:rPr>
          <w:spacing w:val="1"/>
          <w:w w:val="80"/>
        </w:rPr>
        <w:t> </w:t>
      </w:r>
      <w:r>
        <w:rPr>
          <w:w w:val="80"/>
        </w:rPr>
        <w:t>de Torreón de carácter especializado para el diseño, la implementación y la promoción de una política de la</w:t>
      </w:r>
      <w:r>
        <w:rPr>
          <w:spacing w:val="1"/>
          <w:w w:val="80"/>
        </w:rPr>
        <w:t> </w:t>
      </w:r>
      <w:r>
        <w:rPr>
          <w:w w:val="80"/>
        </w:rPr>
        <w:t>cultura</w:t>
      </w:r>
      <w:r>
        <w:rPr>
          <w:spacing w:val="1"/>
          <w:w w:val="80"/>
        </w:rPr>
        <w:t> </w:t>
      </w:r>
      <w:r>
        <w:rPr>
          <w:w w:val="80"/>
        </w:rPr>
        <w:t>física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deportiva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el desarrollo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Municipio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Torreón,</w:t>
      </w:r>
      <w:r>
        <w:rPr>
          <w:spacing w:val="12"/>
          <w:w w:val="80"/>
        </w:rPr>
        <w:t> </w:t>
      </w:r>
      <w:r>
        <w:rPr>
          <w:w w:val="80"/>
        </w:rPr>
        <w:t>Coahuila.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16" w:right="126"/>
        <w:jc w:val="both"/>
      </w:pPr>
      <w:r>
        <w:rPr>
          <w:rFonts w:ascii="Arial" w:hAnsi="Arial"/>
          <w:b/>
          <w:w w:val="80"/>
        </w:rPr>
        <w:t>Artículo 3.- </w:t>
      </w:r>
      <w:r>
        <w:rPr>
          <w:w w:val="80"/>
        </w:rPr>
        <w:t>La presente Ley se expide con fundamento en lo dispuesto en los artículos 115 fracción II de la</w:t>
      </w:r>
      <w:r>
        <w:rPr>
          <w:spacing w:val="1"/>
          <w:w w:val="80"/>
        </w:rPr>
        <w:t> </w:t>
      </w:r>
      <w:r>
        <w:rPr>
          <w:w w:val="85"/>
        </w:rPr>
        <w:t>Constitución</w:t>
      </w:r>
      <w:r>
        <w:rPr>
          <w:spacing w:val="-6"/>
          <w:w w:val="85"/>
        </w:rPr>
        <w:t> </w:t>
      </w:r>
      <w:r>
        <w:rPr>
          <w:w w:val="85"/>
        </w:rPr>
        <w:t>Política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Estados</w:t>
      </w:r>
      <w:r>
        <w:rPr>
          <w:spacing w:val="-4"/>
          <w:w w:val="85"/>
        </w:rPr>
        <w:t> </w:t>
      </w:r>
      <w:r>
        <w:rPr>
          <w:w w:val="85"/>
        </w:rPr>
        <w:t>Unidos</w:t>
      </w:r>
      <w:r>
        <w:rPr>
          <w:spacing w:val="-4"/>
          <w:w w:val="85"/>
        </w:rPr>
        <w:t> </w:t>
      </w:r>
      <w:r>
        <w:rPr>
          <w:w w:val="85"/>
        </w:rPr>
        <w:t>Mexicanos.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4.-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efectos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9"/>
          <w:w w:val="80"/>
        </w:rPr>
        <w:t> </w:t>
      </w:r>
      <w:r>
        <w:rPr>
          <w:w w:val="80"/>
        </w:rPr>
        <w:t>Ley,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entenderá</w:t>
      </w:r>
      <w:r>
        <w:rPr>
          <w:spacing w:val="8"/>
          <w:w w:val="80"/>
        </w:rPr>
        <w:t> </w:t>
      </w:r>
      <w:r>
        <w:rPr>
          <w:w w:val="80"/>
        </w:rPr>
        <w:t>por: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  <w:w w:val="80"/>
        </w:rPr>
        <w:t>INSTITUTO: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Instituto</w:t>
      </w:r>
      <w:r>
        <w:rPr>
          <w:spacing w:val="11"/>
          <w:w w:val="80"/>
        </w:rPr>
        <w:t> </w:t>
      </w:r>
      <w:r>
        <w:rPr>
          <w:w w:val="80"/>
        </w:rPr>
        <w:t>Municipal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Deporte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Torreón.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6" w:right="127"/>
        <w:jc w:val="both"/>
      </w:pPr>
      <w:r>
        <w:rPr>
          <w:rFonts w:ascii="Arial" w:hAnsi="Arial"/>
          <w:b/>
          <w:w w:val="80"/>
        </w:rPr>
        <w:t>CONSEJO: </w:t>
      </w:r>
      <w:r>
        <w:rPr>
          <w:w w:val="80"/>
        </w:rPr>
        <w:t>Es el Consejo del Instituto Municipal del Deporte, el cual es el órgano máxima de autoridad del</w:t>
      </w:r>
      <w:r>
        <w:rPr>
          <w:spacing w:val="1"/>
          <w:w w:val="80"/>
        </w:rPr>
        <w:t> </w:t>
      </w:r>
      <w:r>
        <w:rPr>
          <w:w w:val="90"/>
        </w:rPr>
        <w:t>Instituto.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DIRECCIÓN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GENERAL: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Torreón.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  <w:w w:val="80"/>
        </w:rPr>
        <w:t>AYUNTAMIENTO: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R.</w:t>
      </w:r>
      <w:r>
        <w:rPr>
          <w:spacing w:val="11"/>
          <w:w w:val="80"/>
        </w:rPr>
        <w:t> </w:t>
      </w:r>
      <w:r>
        <w:rPr>
          <w:w w:val="80"/>
        </w:rPr>
        <w:t>Ayuntamiento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Torreón.</w:t>
      </w:r>
      <w:r>
        <w:rPr>
          <w:spacing w:val="11"/>
          <w:w w:val="80"/>
        </w:rPr>
        <w:t> </w:t>
      </w:r>
      <w:r>
        <w:rPr>
          <w:w w:val="80"/>
        </w:rPr>
        <w:t>MUNICIPIO: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Municipio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Torreón.</w:t>
      </w:r>
    </w:p>
    <w:p>
      <w:pPr>
        <w:spacing w:after="0"/>
        <w:jc w:val="both"/>
        <w:sectPr>
          <w:type w:val="continuous"/>
          <w:pgSz w:w="12240" w:h="15840"/>
          <w:pgMar w:top="1340" w:bottom="280" w:left="1300" w:right="1300"/>
        </w:sectPr>
      </w:pPr>
    </w:p>
    <w:p>
      <w:pPr>
        <w:spacing w:before="72"/>
        <w:ind w:left="2920" w:right="292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II</w:t>
      </w:r>
    </w:p>
    <w:p>
      <w:pPr>
        <w:spacing w:before="2"/>
        <w:ind w:left="2920" w:right="292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LOS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OBJETIVOS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INSTITUTO.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5.-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tendrá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objetivos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generales: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2" w:lineRule="auto" w:before="1" w:after="0"/>
        <w:ind w:left="683" w:right="123" w:hanging="567"/>
        <w:jc w:val="both"/>
        <w:rPr>
          <w:sz w:val="24"/>
        </w:rPr>
      </w:pPr>
      <w:r>
        <w:rPr>
          <w:w w:val="80"/>
          <w:sz w:val="24"/>
        </w:rPr>
        <w:t>Diseñar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 implementar una política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deportiva para el desarrollo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 el Municipio</w:t>
      </w:r>
      <w:r>
        <w:rPr>
          <w:spacing w:val="40"/>
          <w:sz w:val="24"/>
        </w:rPr>
        <w:t> </w:t>
      </w:r>
      <w:r>
        <w:rPr>
          <w:w w:val="80"/>
          <w:sz w:val="24"/>
        </w:rPr>
        <w:t>de</w:t>
      </w:r>
      <w:r>
        <w:rPr>
          <w:spacing w:val="40"/>
          <w:sz w:val="24"/>
        </w:rPr>
        <w:t> </w:t>
      </w:r>
      <w:r>
        <w:rPr>
          <w:w w:val="80"/>
          <w:sz w:val="24"/>
        </w:rPr>
        <w:t>Torreón, Coahuila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Zaragoza: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Impulsar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práctica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deportiva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todos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grupos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sectores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municipio;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Elevar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nivel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competitivo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Promover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revaloración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social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cultura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física;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37" w:lineRule="auto" w:before="0" w:after="0"/>
        <w:ind w:left="683" w:right="131" w:hanging="567"/>
        <w:jc w:val="both"/>
        <w:rPr>
          <w:sz w:val="24"/>
        </w:rPr>
      </w:pPr>
      <w:r>
        <w:rPr>
          <w:spacing w:val="-1"/>
          <w:w w:val="85"/>
          <w:sz w:val="24"/>
        </w:rPr>
        <w:t>Promover el valor del deporte como el primer nivel de </w:t>
      </w:r>
      <w:r>
        <w:rPr>
          <w:w w:val="85"/>
          <w:sz w:val="24"/>
        </w:rPr>
        <w:t>atención a la salud, teniendo como sectores</w:t>
      </w:r>
      <w:r>
        <w:rPr>
          <w:spacing w:val="-55"/>
          <w:w w:val="85"/>
          <w:sz w:val="24"/>
        </w:rPr>
        <w:t> </w:t>
      </w:r>
      <w:r>
        <w:rPr>
          <w:w w:val="80"/>
          <w:sz w:val="24"/>
        </w:rPr>
        <w:t>prioritarios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 sociedad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niños,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adolescentes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jóvenes;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37" w:lineRule="auto" w:before="0" w:after="0"/>
        <w:ind w:left="683" w:right="118" w:hanging="567"/>
        <w:jc w:val="both"/>
        <w:rPr>
          <w:sz w:val="24"/>
        </w:rPr>
      </w:pPr>
      <w:r>
        <w:rPr>
          <w:w w:val="80"/>
          <w:sz w:val="24"/>
        </w:rPr>
        <w:t>Fomentar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participación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sector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público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privado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promoción,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difusión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práctica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nivel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municipal;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Fomentar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ámbitos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encuentro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materia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favorezcan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cohesión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social;</w:t>
      </w:r>
    </w:p>
    <w:p>
      <w:pPr>
        <w:pStyle w:val="BodyText"/>
        <w:rPr>
          <w:sz w:val="28"/>
        </w:rPr>
      </w:pPr>
    </w:p>
    <w:p>
      <w:pPr>
        <w:spacing w:line="275" w:lineRule="exact" w:before="227"/>
        <w:ind w:left="2920" w:right="292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III</w:t>
      </w:r>
    </w:p>
    <w:p>
      <w:pPr>
        <w:spacing w:line="275" w:lineRule="exact" w:before="0"/>
        <w:ind w:left="1273" w:right="12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LAS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ATRIBUCIONES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6.-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cumplimiento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sus</w:t>
      </w:r>
      <w:r>
        <w:rPr>
          <w:spacing w:val="13"/>
          <w:w w:val="80"/>
        </w:rPr>
        <w:t> </w:t>
      </w:r>
      <w:r>
        <w:rPr>
          <w:w w:val="80"/>
        </w:rPr>
        <w:t>objetivos,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Instituto</w:t>
      </w:r>
      <w:r>
        <w:rPr>
          <w:spacing w:val="11"/>
          <w:w w:val="80"/>
        </w:rPr>
        <w:t> </w:t>
      </w:r>
      <w:r>
        <w:rPr>
          <w:w w:val="80"/>
        </w:rPr>
        <w:t>tendrá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siguientes</w:t>
      </w:r>
      <w:r>
        <w:rPr>
          <w:spacing w:val="14"/>
          <w:w w:val="80"/>
        </w:rPr>
        <w:t> </w:t>
      </w:r>
      <w:r>
        <w:rPr>
          <w:w w:val="80"/>
        </w:rPr>
        <w:t>atribuciones: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37" w:lineRule="auto" w:before="0" w:after="0"/>
        <w:ind w:left="683" w:right="132" w:hanging="567"/>
        <w:jc w:val="both"/>
        <w:rPr>
          <w:sz w:val="24"/>
        </w:rPr>
      </w:pPr>
      <w:r>
        <w:rPr>
          <w:w w:val="80"/>
          <w:sz w:val="24"/>
        </w:rPr>
        <w:t>Diseñar e implementar una política en el ámbito deportivo para el Municipio de Torreón, Coahuila 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Zaragoza,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adecuado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 Plan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al Plan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Estatal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Desarrollo;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1" w:after="0"/>
        <w:ind w:left="683" w:right="121" w:hanging="567"/>
        <w:jc w:val="both"/>
        <w:rPr>
          <w:sz w:val="24"/>
        </w:rPr>
      </w:pPr>
      <w:r>
        <w:rPr>
          <w:w w:val="85"/>
          <w:sz w:val="24"/>
        </w:rPr>
        <w:t>Trabajar y Promover coordinadamente con las Dependencias y Entidades de la Administración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Pública Municipal, en el ámbito de sus respectivas competencias, las acciones destinadas 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dinamizar el desarrollo de las actividades físicas y el deporte con sus tres áreas de acción: a)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Formación;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b)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Difusión;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c)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Investigación,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Promoción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Patrimonio;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0" w:after="0"/>
        <w:ind w:left="683" w:right="113" w:hanging="567"/>
        <w:jc w:val="both"/>
        <w:rPr>
          <w:sz w:val="24"/>
        </w:rPr>
      </w:pPr>
      <w:r>
        <w:rPr>
          <w:w w:val="80"/>
          <w:sz w:val="24"/>
        </w:rPr>
        <w:t>Fungir como representante del Ayuntamiento del Municipio, en materia de Deporte, ante el Gobierno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Federal y Estatal, organizaciones privadas, organismos no gubernamentales, Asociaciones Civiles,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foros,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encuentros,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convenciones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reuniones;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2" w:lineRule="auto" w:before="0" w:after="0"/>
        <w:ind w:left="683" w:right="132" w:hanging="567"/>
        <w:jc w:val="both"/>
        <w:rPr>
          <w:sz w:val="24"/>
        </w:rPr>
      </w:pPr>
      <w:r>
        <w:rPr>
          <w:w w:val="85"/>
          <w:sz w:val="24"/>
        </w:rPr>
        <w:t>Recibir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coordinar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inquietudes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propuestas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sectores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público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privado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fomento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desarrollo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deportivo;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2" w:lineRule="auto" w:before="0" w:after="0"/>
        <w:ind w:left="683" w:right="118" w:hanging="567"/>
        <w:jc w:val="both"/>
        <w:rPr>
          <w:sz w:val="24"/>
        </w:rPr>
      </w:pPr>
      <w:r>
        <w:rPr>
          <w:w w:val="80"/>
          <w:sz w:val="24"/>
        </w:rPr>
        <w:t>Promover la estructura física entre los habitantes del municipio a través de los programas de deporte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popular,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estudiantil,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selectivo.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Federado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alto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rendimiento;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72" w:after="0"/>
        <w:ind w:left="683" w:right="119" w:hanging="567"/>
        <w:jc w:val="both"/>
        <w:rPr>
          <w:sz w:val="24"/>
        </w:rPr>
      </w:pPr>
      <w:r>
        <w:rPr>
          <w:w w:val="80"/>
          <w:sz w:val="24"/>
        </w:rPr>
        <w:t>Normar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práctica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actividad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deportiva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ciudad,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estableciendo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mecanismos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coordinación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 fomento con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 sociedad civil; teniendo particular interés en el sector infantil, de adultos mayores,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personas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capacidades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diferentes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cualquier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grupo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vulnerable;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Propiciar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organización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encuentros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deportivos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65"/>
          <w:sz w:val="24"/>
        </w:rPr>
        <w:t> </w:t>
      </w:r>
      <w:r>
        <w:rPr>
          <w:w w:val="80"/>
          <w:sz w:val="24"/>
        </w:rPr>
        <w:t>la</w:t>
      </w:r>
      <w:r>
        <w:rPr>
          <w:spacing w:val="117"/>
          <w:sz w:val="24"/>
        </w:rPr>
        <w:t> </w:t>
      </w:r>
      <w:r>
        <w:rPr>
          <w:w w:val="80"/>
          <w:sz w:val="24"/>
        </w:rPr>
        <w:t>ciudad</w:t>
      </w:r>
      <w:r>
        <w:rPr>
          <w:spacing w:val="117"/>
          <w:sz w:val="24"/>
        </w:rPr>
        <w:t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nivel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nacional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internacional: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Administrar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unidades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deportivas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ciudad,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buscando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Servicio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eficiente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usuarios;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Promover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construcción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nuevos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espacios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dedicados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práctica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deporte;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2" w:lineRule="auto" w:before="0" w:after="0"/>
        <w:ind w:left="683" w:right="122" w:hanging="567"/>
        <w:jc w:val="both"/>
        <w:rPr>
          <w:sz w:val="24"/>
        </w:rPr>
      </w:pPr>
      <w:r>
        <w:rPr>
          <w:w w:val="85"/>
          <w:sz w:val="24"/>
        </w:rPr>
        <w:t>Buscar el patrocinio de la iniciativa privada para programas espaciales de deporte, que permita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multiplicar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presupuesto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municipal en materia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deportiva;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0" w:after="0"/>
        <w:ind w:left="683" w:right="122" w:hanging="567"/>
        <w:jc w:val="both"/>
        <w:rPr>
          <w:sz w:val="24"/>
        </w:rPr>
      </w:pPr>
      <w:r>
        <w:rPr>
          <w:w w:val="85"/>
          <w:sz w:val="24"/>
        </w:rPr>
        <w:t>Otorgar subsidios económicos para la participación en competencias estatales, nacionales 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internacionales o la preparación técnica en lugares distintos al Municipio conforme a las reglas que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establezca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Consejo.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37" w:lineRule="auto" w:before="0" w:after="0"/>
        <w:ind w:left="683" w:right="130" w:hanging="567"/>
        <w:jc w:val="both"/>
        <w:rPr>
          <w:sz w:val="24"/>
        </w:rPr>
      </w:pPr>
      <w:r>
        <w:rPr>
          <w:w w:val="85"/>
          <w:sz w:val="24"/>
        </w:rPr>
        <w:t>Formar y apoyar las labores de los entrenadores deportivos, preparadores físicos, directivos y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árbitros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confiera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legislación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Municipal,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Estatal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Federal.</w:t>
      </w:r>
    </w:p>
    <w:p>
      <w:pPr>
        <w:pStyle w:val="BodyText"/>
        <w:rPr>
          <w:sz w:val="28"/>
        </w:rPr>
      </w:pPr>
    </w:p>
    <w:p>
      <w:pPr>
        <w:spacing w:line="237" w:lineRule="auto" w:before="230"/>
        <w:ind w:left="3348" w:right="3350" w:firstLine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CAPITULO IV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0"/>
          <w:sz w:val="24"/>
        </w:rPr>
        <w:t>ADMINISTRACIÓN</w:t>
      </w:r>
      <w:r>
        <w:rPr>
          <w:rFonts w:ascii="Arial" w:hAnsi="Arial"/>
          <w:b/>
          <w:spacing w:val="2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2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CONTROL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Articulo7.-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Instituto</w:t>
      </w:r>
      <w:r>
        <w:rPr>
          <w:spacing w:val="10"/>
          <w:w w:val="80"/>
        </w:rPr>
        <w:t> </w:t>
      </w:r>
      <w:r>
        <w:rPr>
          <w:w w:val="80"/>
        </w:rPr>
        <w:t>contara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siguientes</w:t>
      </w:r>
      <w:r>
        <w:rPr>
          <w:spacing w:val="13"/>
          <w:w w:val="80"/>
        </w:rPr>
        <w:t> </w:t>
      </w:r>
      <w:r>
        <w:rPr>
          <w:w w:val="80"/>
        </w:rPr>
        <w:t>órganos: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Deporte;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Instituto;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Comisario.</w:t>
      </w:r>
    </w:p>
    <w:p>
      <w:pPr>
        <w:pStyle w:val="BodyText"/>
        <w:rPr>
          <w:sz w:val="28"/>
        </w:rPr>
      </w:pPr>
    </w:p>
    <w:p>
      <w:pPr>
        <w:spacing w:before="228"/>
        <w:ind w:left="2920" w:right="292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spacing w:before="3"/>
        <w:ind w:left="2920" w:right="292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CONSEJO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DEPORTE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8.-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Consejo</w:t>
      </w:r>
      <w:r>
        <w:rPr>
          <w:spacing w:val="9"/>
          <w:w w:val="80"/>
        </w:rPr>
        <w:t> </w:t>
      </w:r>
      <w:r>
        <w:rPr>
          <w:w w:val="80"/>
        </w:rPr>
        <w:t>será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máxima</w:t>
      </w:r>
      <w:r>
        <w:rPr>
          <w:spacing w:val="9"/>
          <w:w w:val="80"/>
        </w:rPr>
        <w:t> </w:t>
      </w:r>
      <w:r>
        <w:rPr>
          <w:w w:val="80"/>
        </w:rPr>
        <w:t>órgano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gobierno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estará</w:t>
      </w:r>
      <w:r>
        <w:rPr>
          <w:spacing w:val="9"/>
          <w:w w:val="80"/>
        </w:rPr>
        <w:t> </w:t>
      </w:r>
      <w:r>
        <w:rPr>
          <w:w w:val="80"/>
        </w:rPr>
        <w:t>integrado</w:t>
      </w:r>
      <w:r>
        <w:rPr>
          <w:spacing w:val="9"/>
          <w:w w:val="80"/>
        </w:rPr>
        <w:t> </w:t>
      </w:r>
      <w:r>
        <w:rPr>
          <w:w w:val="80"/>
        </w:rPr>
        <w:t>por: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Presidente,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será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Torreón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quien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este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designe;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Secretario,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será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Torreón;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Comisión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Ayuntamiento;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683" w:val="left" w:leader="none"/>
          <w:tab w:pos="684" w:val="left" w:leader="none"/>
        </w:tabs>
        <w:spacing w:line="242" w:lineRule="auto" w:before="72" w:after="0"/>
        <w:ind w:left="683" w:right="135" w:hanging="567"/>
        <w:jc w:val="left"/>
        <w:rPr>
          <w:sz w:val="24"/>
        </w:rPr>
      </w:pPr>
      <w:r>
        <w:rPr>
          <w:w w:val="85"/>
          <w:sz w:val="24"/>
        </w:rPr>
        <w:t>Cinco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ciudadanos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tengan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experiencia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ramo,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propuestos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Presidente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Municipal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designados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por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Ayuntamiento.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6"/>
      </w:pPr>
      <w:r>
        <w:rPr>
          <w:w w:val="85"/>
        </w:rPr>
        <w:t>Los</w:t>
      </w:r>
      <w:r>
        <w:rPr>
          <w:spacing w:val="17"/>
          <w:w w:val="85"/>
        </w:rPr>
        <w:t> </w:t>
      </w:r>
      <w:r>
        <w:rPr>
          <w:w w:val="85"/>
        </w:rPr>
        <w:t>integrantes</w:t>
      </w:r>
      <w:r>
        <w:rPr>
          <w:spacing w:val="17"/>
          <w:w w:val="85"/>
        </w:rPr>
        <w:t> </w:t>
      </w:r>
      <w:r>
        <w:rPr>
          <w:w w:val="85"/>
        </w:rPr>
        <w:t>del</w:t>
      </w:r>
      <w:r>
        <w:rPr>
          <w:spacing w:val="15"/>
          <w:w w:val="85"/>
        </w:rPr>
        <w:t> </w:t>
      </w:r>
      <w:r>
        <w:rPr>
          <w:w w:val="85"/>
        </w:rPr>
        <w:t>Consejo</w:t>
      </w:r>
      <w:r>
        <w:rPr>
          <w:spacing w:val="16"/>
          <w:w w:val="85"/>
        </w:rPr>
        <w:t> </w:t>
      </w:r>
      <w:r>
        <w:rPr>
          <w:w w:val="85"/>
        </w:rPr>
        <w:t>Directivo</w:t>
      </w:r>
      <w:r>
        <w:rPr>
          <w:spacing w:val="16"/>
          <w:w w:val="85"/>
        </w:rPr>
        <w:t> </w:t>
      </w:r>
      <w:r>
        <w:rPr>
          <w:w w:val="85"/>
        </w:rPr>
        <w:t>tienen</w:t>
      </w:r>
      <w:r>
        <w:rPr>
          <w:spacing w:val="12"/>
          <w:w w:val="85"/>
        </w:rPr>
        <w:t> </w:t>
      </w:r>
      <w:r>
        <w:rPr>
          <w:w w:val="85"/>
        </w:rPr>
        <w:t>carácter</w:t>
      </w:r>
      <w:r>
        <w:rPr>
          <w:spacing w:val="12"/>
          <w:w w:val="85"/>
        </w:rPr>
        <w:t> </w:t>
      </w:r>
      <w:r>
        <w:rPr>
          <w:w w:val="85"/>
        </w:rPr>
        <w:t>de</w:t>
      </w:r>
      <w:r>
        <w:rPr>
          <w:spacing w:val="16"/>
          <w:w w:val="85"/>
        </w:rPr>
        <w:t> </w:t>
      </w:r>
      <w:r>
        <w:rPr>
          <w:w w:val="85"/>
        </w:rPr>
        <w:t>honorario,</w:t>
      </w:r>
      <w:r>
        <w:rPr>
          <w:spacing w:val="14"/>
          <w:w w:val="85"/>
        </w:rPr>
        <w:t> </w:t>
      </w:r>
      <w:r>
        <w:rPr>
          <w:w w:val="85"/>
        </w:rPr>
        <w:t>por</w:t>
      </w:r>
      <w:r>
        <w:rPr>
          <w:spacing w:val="17"/>
          <w:w w:val="85"/>
        </w:rPr>
        <w:t> </w:t>
      </w:r>
      <w:r>
        <w:rPr>
          <w:w w:val="85"/>
        </w:rPr>
        <w:t>lo</w:t>
      </w:r>
      <w:r>
        <w:rPr>
          <w:spacing w:val="16"/>
          <w:w w:val="85"/>
        </w:rPr>
        <w:t> </w:t>
      </w:r>
      <w:r>
        <w:rPr>
          <w:w w:val="85"/>
        </w:rPr>
        <w:t>que</w:t>
      </w:r>
      <w:r>
        <w:rPr>
          <w:spacing w:val="16"/>
          <w:w w:val="85"/>
        </w:rPr>
        <w:t> </w:t>
      </w:r>
      <w:r>
        <w:rPr>
          <w:w w:val="85"/>
        </w:rPr>
        <w:t>no</w:t>
      </w:r>
      <w:r>
        <w:rPr>
          <w:spacing w:val="15"/>
          <w:w w:val="85"/>
        </w:rPr>
        <w:t> </w:t>
      </w:r>
      <w:r>
        <w:rPr>
          <w:w w:val="85"/>
        </w:rPr>
        <w:t>recibirán</w:t>
      </w:r>
      <w:r>
        <w:rPr>
          <w:spacing w:val="16"/>
          <w:w w:val="85"/>
        </w:rPr>
        <w:t> </w:t>
      </w:r>
      <w:r>
        <w:rPr>
          <w:w w:val="85"/>
        </w:rPr>
        <w:t>retribución</w:t>
      </w:r>
      <w:r>
        <w:rPr>
          <w:spacing w:val="-54"/>
          <w:w w:val="85"/>
        </w:rPr>
        <w:t> </w:t>
      </w:r>
      <w:r>
        <w:rPr>
          <w:w w:val="80"/>
        </w:rPr>
        <w:t>alguna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desempeño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estos</w:t>
      </w:r>
      <w:r>
        <w:rPr>
          <w:spacing w:val="-2"/>
          <w:w w:val="80"/>
        </w:rPr>
        <w:t> </w:t>
      </w:r>
      <w:r>
        <w:rPr>
          <w:w w:val="80"/>
        </w:rPr>
        <w:t>cargos,</w:t>
      </w:r>
      <w:r>
        <w:rPr>
          <w:spacing w:val="-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excepción</w:t>
      </w:r>
      <w:r>
        <w:rPr>
          <w:spacing w:val="-3"/>
          <w:w w:val="80"/>
        </w:rPr>
        <w:t> </w:t>
      </w:r>
      <w:r>
        <w:rPr>
          <w:w w:val="80"/>
        </w:rPr>
        <w:t>del Director.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Secretario</w:t>
      </w:r>
      <w:r>
        <w:rPr>
          <w:spacing w:val="8"/>
          <w:w w:val="80"/>
        </w:rPr>
        <w:t> </w:t>
      </w:r>
      <w:r>
        <w:rPr>
          <w:w w:val="80"/>
        </w:rPr>
        <w:t>solo</w:t>
      </w:r>
      <w:r>
        <w:rPr>
          <w:spacing w:val="7"/>
          <w:w w:val="80"/>
        </w:rPr>
        <w:t> </w:t>
      </w:r>
      <w:r>
        <w:rPr>
          <w:w w:val="80"/>
        </w:rPr>
        <w:t>tendrá</w:t>
      </w:r>
      <w:r>
        <w:rPr>
          <w:spacing w:val="7"/>
          <w:w w:val="80"/>
        </w:rPr>
        <w:t> </w:t>
      </w:r>
      <w:r>
        <w:rPr>
          <w:w w:val="80"/>
        </w:rPr>
        <w:t>derecho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voz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voto.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9.-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w w:val="80"/>
          <w:sz w:val="24"/>
        </w:rPr>
        <w:t>Son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facultades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obligaciones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30" w:hanging="567"/>
        <w:jc w:val="left"/>
        <w:rPr>
          <w:sz w:val="24"/>
        </w:rPr>
      </w:pPr>
      <w:r>
        <w:rPr>
          <w:w w:val="80"/>
          <w:sz w:val="24"/>
        </w:rPr>
        <w:t>Conocer,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analizar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caso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aprobar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convenios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celebre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cumplimiento</w:t>
      </w:r>
      <w:r>
        <w:rPr>
          <w:spacing w:val="-50"/>
          <w:w w:val="8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objetivos;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29" w:hanging="567"/>
        <w:jc w:val="left"/>
        <w:rPr>
          <w:sz w:val="24"/>
        </w:rPr>
      </w:pPr>
      <w:r>
        <w:rPr>
          <w:w w:val="85"/>
          <w:sz w:val="24"/>
        </w:rPr>
        <w:t>Aprobar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reglamentos,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organización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general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Instituto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manuales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procedimientos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políticas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administrativas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contables;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Conocer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aprobar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planes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programas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trabajo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Instituto,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cumplimiento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objetivos;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Conocer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informes,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dictámenes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recomendaciones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comisario: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Celebrar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sesiones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ordinarias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extraordinarias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requieran;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30" w:hanging="567"/>
        <w:jc w:val="left"/>
        <w:rPr>
          <w:sz w:val="24"/>
        </w:rPr>
      </w:pPr>
      <w:r>
        <w:rPr>
          <w:w w:val="85"/>
          <w:sz w:val="24"/>
        </w:rPr>
        <w:t>Aprobar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aceptación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herencias,</w:t>
      </w:r>
      <w:r>
        <w:rPr>
          <w:spacing w:val="32"/>
          <w:w w:val="85"/>
          <w:sz w:val="24"/>
        </w:rPr>
        <w:t> </w:t>
      </w:r>
      <w:r>
        <w:rPr>
          <w:w w:val="85"/>
          <w:sz w:val="24"/>
        </w:rPr>
        <w:t>legados,</w:t>
      </w:r>
      <w:r>
        <w:rPr>
          <w:spacing w:val="31"/>
          <w:w w:val="85"/>
          <w:sz w:val="24"/>
        </w:rPr>
        <w:t> </w:t>
      </w:r>
      <w:r>
        <w:rPr>
          <w:w w:val="85"/>
          <w:sz w:val="24"/>
        </w:rPr>
        <w:t>donaciones,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usufructos,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subsidios,</w:t>
      </w:r>
      <w:r>
        <w:rPr>
          <w:spacing w:val="32"/>
          <w:w w:val="85"/>
          <w:sz w:val="24"/>
        </w:rPr>
        <w:t> </w:t>
      </w:r>
      <w:r>
        <w:rPr>
          <w:w w:val="85"/>
          <w:sz w:val="24"/>
        </w:rPr>
        <w:t>concesiones,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compensaciones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demás;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Analizar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aprobar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proyectos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inversión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proyectos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presupuestos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Instituto;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30" w:hanging="567"/>
        <w:jc w:val="left"/>
        <w:rPr>
          <w:sz w:val="24"/>
        </w:rPr>
      </w:pPr>
      <w:r>
        <w:rPr>
          <w:w w:val="80"/>
          <w:sz w:val="24"/>
        </w:rPr>
        <w:t>Canalizar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necesidades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ciudadanas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preponderantes,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una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vez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analizadas,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propongan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planes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trabajo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Instituto,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y: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683" w:val="left" w:leader="none"/>
        </w:tabs>
        <w:ind w:left="683" w:right="127" w:hanging="567"/>
      </w:pPr>
      <w:r>
        <w:rPr>
          <w:w w:val="90"/>
        </w:rPr>
        <w:t>IX</w:t>
        <w:tab/>
      </w:r>
      <w:r>
        <w:rPr>
          <w:w w:val="80"/>
        </w:rPr>
        <w:t>Colaborar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elaboración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proyectos</w:t>
      </w:r>
      <w:r>
        <w:rPr>
          <w:spacing w:val="16"/>
          <w:w w:val="80"/>
        </w:rPr>
        <w:t> </w:t>
      </w:r>
      <w:r>
        <w:rPr>
          <w:w w:val="80"/>
        </w:rPr>
        <w:t>especiales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coadyuven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desarrollo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promoción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90"/>
        </w:rPr>
        <w:t>deporte.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10.-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w w:val="80"/>
          <w:sz w:val="24"/>
        </w:rPr>
        <w:t>Son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funciones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Representar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Convocar,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conducto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Instituto,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sesiones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18" w:hanging="567"/>
        <w:jc w:val="left"/>
        <w:rPr>
          <w:sz w:val="24"/>
        </w:rPr>
      </w:pPr>
      <w:r>
        <w:rPr>
          <w:w w:val="85"/>
          <w:sz w:val="24"/>
        </w:rPr>
        <w:t>Presidir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sesiones,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dirigir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debates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proponer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trámite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corresponda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asuntos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53"/>
          <w:w w:val="85"/>
          <w:sz w:val="24"/>
        </w:rPr>
        <w:t> </w:t>
      </w:r>
      <w:r>
        <w:rPr>
          <w:w w:val="90"/>
          <w:sz w:val="24"/>
        </w:rPr>
        <w:t>conozca;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Proponer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integración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comisiones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específicas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creen;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confieran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este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ordenamiento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reglamento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interno.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11.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w w:val="80"/>
          <w:sz w:val="24"/>
        </w:rPr>
        <w:t>Son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funciones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Consejo:</w:t>
      </w:r>
    </w:p>
    <w:p>
      <w:pPr>
        <w:spacing w:after="0"/>
        <w:jc w:val="left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37" w:lineRule="auto" w:before="192" w:after="0"/>
        <w:ind w:left="683" w:right="128" w:hanging="567"/>
        <w:jc w:val="left"/>
        <w:rPr>
          <w:sz w:val="24"/>
        </w:rPr>
      </w:pPr>
      <w:r>
        <w:rPr>
          <w:w w:val="85"/>
          <w:sz w:val="24"/>
        </w:rPr>
        <w:t>Elaborar el orden del día 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las sesiones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del Consejo, tomando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cuenta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asuntos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propuesta de los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miembros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 misma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 deban incluir;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  <w:tab w:pos="7774" w:val="left" w:leader="none"/>
        </w:tabs>
        <w:spacing w:line="237" w:lineRule="auto" w:before="0" w:after="0"/>
        <w:ind w:left="683" w:right="119" w:hanging="567"/>
        <w:jc w:val="left"/>
        <w:rPr>
          <w:sz w:val="24"/>
        </w:rPr>
      </w:pPr>
      <w:r>
        <w:rPr>
          <w:spacing w:val="-1"/>
          <w:w w:val="85"/>
          <w:sz w:val="24"/>
        </w:rPr>
        <w:t>Enviar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con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veinticuatro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horas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anticipación,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convocatoria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y el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orden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del</w:t>
        <w:tab/>
      </w:r>
      <w:r>
        <w:rPr>
          <w:spacing w:val="-1"/>
          <w:w w:val="85"/>
          <w:sz w:val="24"/>
        </w:rPr>
        <w:t>día</w:t>
      </w:r>
      <w:r>
        <w:rPr>
          <w:spacing w:val="11"/>
          <w:w w:val="85"/>
          <w:sz w:val="24"/>
        </w:rPr>
        <w:t> </w:t>
      </w:r>
      <w:r>
        <w:rPr>
          <w:spacing w:val="-1"/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las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sesiones</w:t>
      </w:r>
      <w:r>
        <w:rPr>
          <w:spacing w:val="-53"/>
          <w:w w:val="85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Consejo;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Pasar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lista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asistencia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informar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Presidente,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puede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sesionar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válidamente;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Levantar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acta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sesiones,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señalando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misma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miembros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Dar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lectura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acta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sesión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anterior;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Dirigir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actividades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administrativas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Coordinar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tareas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Comisiones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Especificas;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Ejecutar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acuerdos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Aquellas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inherentes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condición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Consejo.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6" w:right="137"/>
        <w:jc w:val="both"/>
      </w:pPr>
      <w:r>
        <w:rPr>
          <w:w w:val="80"/>
        </w:rPr>
        <w:t>El Consejo se reunirá en forma trimestral, en un día fijo para celebra sesiones</w:t>
      </w:r>
      <w:r>
        <w:rPr>
          <w:spacing w:val="40"/>
        </w:rPr>
        <w:t>  </w:t>
      </w:r>
      <w:r>
        <w:rPr>
          <w:w w:val="80"/>
        </w:rPr>
        <w:t>ordinarias.</w:t>
      </w:r>
      <w:r>
        <w:rPr>
          <w:spacing w:val="93"/>
        </w:rPr>
        <w:t> </w:t>
      </w:r>
      <w:r>
        <w:rPr>
          <w:w w:val="80"/>
        </w:rPr>
        <w:t>Se</w:t>
      </w:r>
      <w:r>
        <w:rPr>
          <w:spacing w:val="40"/>
        </w:rPr>
        <w:t>  </w:t>
      </w:r>
      <w:r>
        <w:rPr>
          <w:w w:val="80"/>
        </w:rPr>
        <w:t>realizaran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94"/>
        </w:rPr>
        <w:t> </w:t>
      </w:r>
      <w:r>
        <w:rPr>
          <w:w w:val="80"/>
        </w:rPr>
        <w:t>sesiones</w:t>
      </w:r>
      <w:r>
        <w:rPr>
          <w:spacing w:val="94"/>
        </w:rPr>
        <w:t> </w:t>
      </w:r>
      <w:r>
        <w:rPr>
          <w:w w:val="80"/>
        </w:rPr>
        <w:t>extraordinarias</w:t>
      </w:r>
      <w:r>
        <w:rPr>
          <w:spacing w:val="40"/>
        </w:rPr>
        <w:t>  </w:t>
      </w:r>
      <w:r>
        <w:rPr>
          <w:w w:val="80"/>
        </w:rPr>
        <w:t>que</w:t>
      </w:r>
      <w:r>
        <w:rPr>
          <w:spacing w:val="40"/>
        </w:rPr>
        <w:t>  </w:t>
      </w:r>
      <w:r>
        <w:rPr>
          <w:w w:val="80"/>
        </w:rPr>
        <w:t>se requieran; en ambos casos, deberá convocarse a los integrantes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lo</w:t>
      </w:r>
      <w:r>
        <w:rPr>
          <w:spacing w:val="-11"/>
          <w:w w:val="90"/>
        </w:rPr>
        <w:t> </w:t>
      </w:r>
      <w:r>
        <w:rPr>
          <w:w w:val="90"/>
        </w:rPr>
        <w:t>menos</w:t>
      </w:r>
      <w:r>
        <w:rPr>
          <w:spacing w:val="-8"/>
          <w:w w:val="90"/>
        </w:rPr>
        <w:t> </w:t>
      </w:r>
      <w:r>
        <w:rPr>
          <w:w w:val="90"/>
        </w:rPr>
        <w:t>con</w:t>
      </w:r>
      <w:r>
        <w:rPr>
          <w:spacing w:val="-15"/>
          <w:w w:val="90"/>
        </w:rPr>
        <w:t> </w:t>
      </w:r>
      <w:r>
        <w:rPr>
          <w:w w:val="90"/>
        </w:rPr>
        <w:t>cuatro</w:t>
      </w:r>
      <w:r>
        <w:rPr>
          <w:spacing w:val="-10"/>
          <w:w w:val="90"/>
        </w:rPr>
        <w:t> </w:t>
      </w:r>
      <w:r>
        <w:rPr>
          <w:w w:val="90"/>
        </w:rPr>
        <w:t>días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anticipación.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30"/>
        <w:jc w:val="both"/>
      </w:pP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quórum</w:t>
      </w:r>
      <w:r>
        <w:rPr>
          <w:spacing w:val="5"/>
          <w:w w:val="80"/>
        </w:rPr>
        <w:t> </w:t>
      </w:r>
      <w:r>
        <w:rPr>
          <w:w w:val="80"/>
        </w:rPr>
        <w:t>requerido</w:t>
      </w:r>
      <w:r>
        <w:rPr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validez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sesiones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Consejo</w:t>
      </w:r>
      <w:r>
        <w:rPr>
          <w:spacing w:val="12"/>
          <w:w w:val="80"/>
        </w:rPr>
        <w:t> </w:t>
      </w:r>
      <w:r>
        <w:rPr>
          <w:w w:val="80"/>
        </w:rPr>
        <w:t>será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mitad</w:t>
      </w:r>
      <w:r>
        <w:rPr>
          <w:spacing w:val="12"/>
          <w:w w:val="80"/>
        </w:rPr>
        <w:t> </w:t>
      </w:r>
      <w:r>
        <w:rPr>
          <w:w w:val="80"/>
        </w:rPr>
        <w:t>más</w:t>
      </w:r>
      <w:r>
        <w:rPr>
          <w:spacing w:val="9"/>
          <w:w w:val="80"/>
        </w:rPr>
        <w:t> </w:t>
      </w:r>
      <w:r>
        <w:rPr>
          <w:w w:val="80"/>
        </w:rPr>
        <w:t>uno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miembros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misma.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34"/>
        <w:jc w:val="both"/>
      </w:pPr>
      <w:r>
        <w:rPr>
          <w:w w:val="80"/>
        </w:rPr>
        <w:t>Las resoluciones del Consejo se tomaran por mayoría de los miembros presentes y, en caso de empate, el</w:t>
      </w:r>
      <w:r>
        <w:rPr>
          <w:spacing w:val="1"/>
          <w:w w:val="80"/>
        </w:rPr>
        <w:t> </w:t>
      </w:r>
      <w:r>
        <w:rPr>
          <w:w w:val="90"/>
        </w:rPr>
        <w:t>Presidente</w:t>
      </w:r>
      <w:r>
        <w:rPr>
          <w:spacing w:val="-10"/>
          <w:w w:val="90"/>
        </w:rPr>
        <w:t> </w:t>
      </w:r>
      <w:r>
        <w:rPr>
          <w:w w:val="90"/>
        </w:rPr>
        <w:t>tendrá</w:t>
      </w:r>
      <w:r>
        <w:rPr>
          <w:spacing w:val="-10"/>
          <w:w w:val="90"/>
        </w:rPr>
        <w:t> </w:t>
      </w:r>
      <w:r>
        <w:rPr>
          <w:w w:val="90"/>
        </w:rPr>
        <w:t>voto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calidad.</w:t>
      </w:r>
    </w:p>
    <w:p>
      <w:pPr>
        <w:pStyle w:val="BodyText"/>
        <w:rPr>
          <w:sz w:val="28"/>
        </w:rPr>
      </w:pPr>
    </w:p>
    <w:p>
      <w:pPr>
        <w:spacing w:before="229"/>
        <w:ind w:left="2920" w:right="292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VI</w:t>
      </w:r>
    </w:p>
    <w:p>
      <w:pPr>
        <w:spacing w:before="3"/>
        <w:ind w:left="2918" w:right="292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DIRECTOR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INSTITUTO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BodyText"/>
        <w:spacing w:line="242" w:lineRule="auto" w:before="1"/>
        <w:ind w:left="116" w:right="126"/>
        <w:jc w:val="both"/>
      </w:pPr>
      <w:r>
        <w:rPr>
          <w:rFonts w:ascii="Arial" w:hAnsi="Arial"/>
          <w:b/>
          <w:w w:val="85"/>
        </w:rPr>
        <w:t>Artículo 12.- </w:t>
      </w:r>
      <w:r>
        <w:rPr>
          <w:w w:val="85"/>
        </w:rPr>
        <w:t>El Director del Instituto será nombrado por el Ayuntamiento de a propuesta del Presidente</w:t>
      </w:r>
      <w:r>
        <w:rPr>
          <w:spacing w:val="-54"/>
          <w:w w:val="85"/>
        </w:rPr>
        <w:t> </w:t>
      </w:r>
      <w:r>
        <w:rPr>
          <w:w w:val="80"/>
        </w:rPr>
        <w:t>Municipal</w:t>
      </w:r>
      <w:r>
        <w:rPr>
          <w:spacing w:val="-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sólo</w:t>
      </w:r>
      <w:r>
        <w:rPr>
          <w:spacing w:val="1"/>
          <w:w w:val="80"/>
        </w:rPr>
        <w:t> </w:t>
      </w:r>
      <w:r>
        <w:rPr>
          <w:w w:val="80"/>
        </w:rPr>
        <w:t>podrá ser</w:t>
      </w:r>
      <w:r>
        <w:rPr>
          <w:spacing w:val="2"/>
          <w:w w:val="80"/>
        </w:rPr>
        <w:t> </w:t>
      </w:r>
      <w:r>
        <w:rPr>
          <w:w w:val="80"/>
        </w:rPr>
        <w:t>removido por</w:t>
      </w:r>
      <w:r>
        <w:rPr>
          <w:spacing w:val="2"/>
          <w:w w:val="80"/>
        </w:rPr>
        <w:t> </w:t>
      </w:r>
      <w:r>
        <w:rPr>
          <w:w w:val="80"/>
        </w:rPr>
        <w:t>acuerdo de</w:t>
      </w:r>
      <w:r>
        <w:rPr>
          <w:spacing w:val="1"/>
          <w:w w:val="80"/>
        </w:rPr>
        <w:t> </w:t>
      </w:r>
      <w:r>
        <w:rPr>
          <w:w w:val="80"/>
        </w:rPr>
        <w:t>Cabildo.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6" w:right="0" w:firstLine="0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13.-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requiere: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Ser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ciudadano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mexicano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pleno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ejercicio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derechos;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Ser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mayor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edad;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Tener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una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formación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profesional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ámbito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afín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aspectos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físicos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deportivos;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Tener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una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residencia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mínima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tres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años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Municipio,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originario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éste;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683" w:val="left" w:leader="none"/>
          <w:tab w:pos="684" w:val="left" w:leader="none"/>
        </w:tabs>
        <w:spacing w:line="240" w:lineRule="auto" w:before="19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No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haber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sido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condenado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delito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doloso.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14.-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Director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Instituto</w:t>
      </w:r>
      <w:r>
        <w:rPr>
          <w:spacing w:val="15"/>
          <w:w w:val="80"/>
        </w:rPr>
        <w:t> </w:t>
      </w:r>
      <w:r>
        <w:rPr>
          <w:w w:val="80"/>
        </w:rPr>
        <w:t>tendrá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siguientes</w:t>
      </w:r>
      <w:r>
        <w:rPr>
          <w:spacing w:val="12"/>
          <w:w w:val="80"/>
        </w:rPr>
        <w:t> </w:t>
      </w:r>
      <w:r>
        <w:rPr>
          <w:w w:val="80"/>
        </w:rPr>
        <w:t>facultades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obligaciones: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240" w:lineRule="auto" w:before="1" w:after="0"/>
        <w:ind w:left="683" w:right="121" w:hanging="567"/>
        <w:jc w:val="both"/>
        <w:rPr>
          <w:sz w:val="24"/>
        </w:rPr>
      </w:pPr>
      <w:r>
        <w:rPr>
          <w:w w:val="80"/>
          <w:sz w:val="24"/>
        </w:rPr>
        <w:t>Administrar y representar legalmente al Instituto e intervenir en los convenios, contratos y otros actos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jurídicos que sean indispensables para el cumplimiento de los objetivos del Instituto, para lo cual el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Consejo le otorgara poderes para pleitos, cobranzas, administración y de dominio. Esta última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facultad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ejecutará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forma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mancomunada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el presidente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Consejo.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Ejecutar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acuerdos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disposiciones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240" w:lineRule="auto" w:before="0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Delegar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poder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ejercer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más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amplias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facultades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administración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pleitos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cobranzas,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aún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de aquellas que requieran de autorización especial, notificando al consejo aquellos poderes que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hubiere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otorgado.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242" w:lineRule="auto" w:before="1" w:after="0"/>
        <w:ind w:left="683" w:right="128" w:hanging="567"/>
        <w:jc w:val="both"/>
        <w:rPr>
          <w:sz w:val="24"/>
        </w:rPr>
      </w:pPr>
      <w:r>
        <w:rPr>
          <w:w w:val="85"/>
          <w:sz w:val="24"/>
        </w:rPr>
        <w:t>Proponer al Consejo los presupuestos, así como presentar ante este los Estados Financieros del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Sistema,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cuando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sean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requeridos;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237" w:lineRule="auto" w:before="0" w:after="0"/>
        <w:ind w:left="683" w:right="128" w:hanging="567"/>
        <w:jc w:val="both"/>
        <w:rPr>
          <w:sz w:val="24"/>
        </w:rPr>
      </w:pPr>
      <w:r>
        <w:rPr>
          <w:w w:val="85"/>
          <w:sz w:val="24"/>
        </w:rPr>
        <w:t>Proponer al Consejo los planes y programas de trabajo anuales y vigilar e cumplimiento de los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objetivos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mismos;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Dirigir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servicios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ha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prestar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Instituto;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242" w:lineRule="auto" w:before="0" w:after="0"/>
        <w:ind w:left="683" w:right="117" w:hanging="567"/>
        <w:jc w:val="both"/>
        <w:rPr>
          <w:sz w:val="24"/>
        </w:rPr>
      </w:pPr>
      <w:r>
        <w:rPr>
          <w:w w:val="80"/>
          <w:sz w:val="24"/>
        </w:rPr>
        <w:t>Someter a consideración del Consejo el proyecto de reglamento interior del Instituto, así como 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modificaciones,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será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enviado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aprobación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Ayuntamiento;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Implementar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sistemas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procedimientos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permitan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mejor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aplicación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recursos;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242" w:lineRule="auto" w:before="1" w:after="0"/>
        <w:ind w:left="683" w:right="127" w:hanging="567"/>
        <w:jc w:val="both"/>
        <w:rPr>
          <w:sz w:val="24"/>
        </w:rPr>
      </w:pPr>
      <w:r>
        <w:rPr>
          <w:spacing w:val="-1"/>
          <w:w w:val="85"/>
          <w:sz w:val="24"/>
        </w:rPr>
        <w:t>La administración de los recursos </w:t>
      </w:r>
      <w:r>
        <w:rPr>
          <w:w w:val="85"/>
          <w:sz w:val="24"/>
        </w:rPr>
        <w:t>económicos que se ejerzan en el Instituto, de conformidad a los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presupuestos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 ingresos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egresos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autorizados;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242" w:lineRule="auto" w:before="0" w:after="0"/>
        <w:ind w:left="683" w:right="134" w:hanging="567"/>
        <w:jc w:val="both"/>
        <w:rPr>
          <w:sz w:val="24"/>
        </w:rPr>
      </w:pPr>
      <w:r>
        <w:rPr>
          <w:w w:val="85"/>
          <w:sz w:val="24"/>
        </w:rPr>
        <w:t>Cuidar la puntualidad de los ingresos, del buen orden y debida comprobación de las cuentas de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egresos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conformidad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legislación aplicable;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Coordinar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áreas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trabajo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Instituto;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Demás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establezca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legislación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aplicable.</w:t>
      </w:r>
    </w:p>
    <w:p>
      <w:pPr>
        <w:pStyle w:val="BodyText"/>
        <w:rPr>
          <w:sz w:val="28"/>
        </w:rPr>
      </w:pPr>
    </w:p>
    <w:p>
      <w:pPr>
        <w:spacing w:line="242" w:lineRule="auto" w:before="228"/>
        <w:ind w:left="4025" w:right="4030" w:firstLine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CAPÍTULO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VII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COMISARIO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BodyText"/>
        <w:ind w:left="116" w:right="113"/>
        <w:jc w:val="both"/>
      </w:pPr>
      <w:r>
        <w:rPr>
          <w:rFonts w:ascii="Arial" w:hAnsi="Arial"/>
          <w:b/>
          <w:w w:val="85"/>
        </w:rPr>
        <w:t>Articulo 15.- </w:t>
      </w:r>
      <w:r>
        <w:rPr>
          <w:w w:val="85"/>
        </w:rPr>
        <w:t>La vigilancia interna del Instituto, para verificar el cumplimiento de los presupuestos de</w:t>
      </w:r>
      <w:r>
        <w:rPr>
          <w:spacing w:val="1"/>
          <w:w w:val="85"/>
        </w:rPr>
        <w:t> </w:t>
      </w:r>
      <w:r>
        <w:rPr>
          <w:w w:val="85"/>
        </w:rPr>
        <w:t>ingresos y egresos y el correcto destino de sus bienes, estará a cargo del Comisario, quien tendrá las</w:t>
      </w:r>
      <w:r>
        <w:rPr>
          <w:spacing w:val="1"/>
          <w:w w:val="85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atribuciones:</w:t>
      </w:r>
    </w:p>
    <w:p>
      <w:pPr>
        <w:spacing w:after="0"/>
        <w:jc w:val="both"/>
        <w:sectPr>
          <w:pgSz w:w="12240" w:h="15840"/>
          <w:pgMar w:top="1500" w:bottom="28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683" w:val="left" w:leader="none"/>
          <w:tab w:pos="684" w:val="left" w:leader="none"/>
          <w:tab w:pos="2481" w:val="left" w:leader="none"/>
        </w:tabs>
        <w:spacing w:line="242" w:lineRule="auto" w:before="72" w:after="0"/>
        <w:ind w:left="683" w:right="127" w:hanging="567"/>
        <w:jc w:val="left"/>
        <w:rPr>
          <w:sz w:val="24"/>
        </w:rPr>
      </w:pPr>
      <w:r>
        <w:rPr>
          <w:w w:val="85"/>
          <w:sz w:val="24"/>
        </w:rPr>
        <w:t>Vigilar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administración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recursos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realice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acuerdo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lo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disponga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decreto,</w:t>
        <w:tab/>
        <w:t>los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programas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presupuestos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aprobados;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33" w:hanging="567"/>
        <w:jc w:val="left"/>
        <w:rPr>
          <w:sz w:val="24"/>
        </w:rPr>
      </w:pPr>
      <w:r>
        <w:rPr>
          <w:w w:val="85"/>
          <w:sz w:val="24"/>
        </w:rPr>
        <w:t>Practicar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auditorias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estados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financieros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carácter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administrativo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termino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ejercicio,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 antes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si así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lo considera conveniente;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26" w:hanging="567"/>
        <w:jc w:val="left"/>
        <w:rPr>
          <w:sz w:val="24"/>
        </w:rPr>
      </w:pPr>
      <w:r>
        <w:rPr>
          <w:w w:val="85"/>
          <w:sz w:val="24"/>
        </w:rPr>
        <w:t>Informar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R.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Ayuntamiento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toda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irregularidad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su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juicio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relación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53"/>
          <w:w w:val="85"/>
          <w:sz w:val="24"/>
        </w:rPr>
        <w:t> </w:t>
      </w:r>
      <w:r>
        <w:rPr>
          <w:w w:val="90"/>
          <w:sz w:val="24"/>
        </w:rPr>
        <w:t>situación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Instituto.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2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16.-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vigilancia</w:t>
      </w:r>
      <w:r>
        <w:rPr>
          <w:spacing w:val="8"/>
          <w:w w:val="80"/>
        </w:rPr>
        <w:t> </w:t>
      </w:r>
      <w:r>
        <w:rPr>
          <w:w w:val="80"/>
        </w:rPr>
        <w:t>externa</w:t>
      </w:r>
      <w:r>
        <w:rPr>
          <w:spacing w:val="8"/>
          <w:w w:val="80"/>
        </w:rPr>
        <w:t> </w:t>
      </w:r>
      <w:r>
        <w:rPr>
          <w:w w:val="80"/>
        </w:rPr>
        <w:t>estará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cargo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Contralor</w:t>
      </w:r>
      <w:r>
        <w:rPr>
          <w:spacing w:val="15"/>
          <w:w w:val="80"/>
        </w:rPr>
        <w:t> </w:t>
      </w:r>
      <w:r>
        <w:rPr>
          <w:w w:val="80"/>
        </w:rPr>
        <w:t>Municipal,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persona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este</w:t>
      </w:r>
      <w:r>
        <w:rPr>
          <w:spacing w:val="14"/>
          <w:w w:val="80"/>
        </w:rPr>
        <w:t> </w:t>
      </w:r>
      <w:r>
        <w:rPr>
          <w:w w:val="80"/>
        </w:rPr>
        <w:t>designe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auditores</w:t>
      </w:r>
      <w:r>
        <w:rPr>
          <w:spacing w:val="-9"/>
          <w:w w:val="90"/>
        </w:rPr>
        <w:t> </w:t>
      </w:r>
      <w:r>
        <w:rPr>
          <w:w w:val="90"/>
        </w:rPr>
        <w:t>internos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externos</w:t>
      </w:r>
      <w:r>
        <w:rPr>
          <w:spacing w:val="-8"/>
          <w:w w:val="90"/>
        </w:rPr>
        <w:t> </w:t>
      </w:r>
      <w:r>
        <w:rPr>
          <w:w w:val="90"/>
        </w:rPr>
        <w:t>Municipales.</w:t>
      </w:r>
    </w:p>
    <w:p>
      <w:pPr>
        <w:pStyle w:val="BodyText"/>
        <w:rPr>
          <w:sz w:val="28"/>
        </w:rPr>
      </w:pPr>
    </w:p>
    <w:p>
      <w:pPr>
        <w:spacing w:before="228"/>
        <w:ind w:left="2917" w:right="292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VIII</w:t>
      </w:r>
    </w:p>
    <w:p>
      <w:pPr>
        <w:spacing w:before="3"/>
        <w:ind w:left="2918" w:right="292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PATRIMONIO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INSTITUTO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0"/>
        <w:ind w:left="116" w:right="0" w:firstLine="0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17.-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patrimonio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está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formado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por: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32" w:hanging="567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subsidios,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aportaciones,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Concesiones,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bienes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derechos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bienes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Federación,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Estado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Municipio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determinen;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bienes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muebles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inmuebles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adquiera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base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cualquier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titulo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legal;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683" w:val="left" w:leader="none"/>
          <w:tab w:pos="684" w:val="left" w:leader="none"/>
        </w:tabs>
        <w:spacing w:line="237" w:lineRule="auto" w:before="1" w:after="0"/>
        <w:ind w:left="683" w:right="131" w:hanging="567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donaciones,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legados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herencias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sean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otorgados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aportados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Instituciones,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personas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físicas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morales,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fundaciones,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Etc.,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obtenga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concepto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derecho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productos.</w:t>
      </w:r>
    </w:p>
    <w:p>
      <w:pPr>
        <w:pStyle w:val="BodyText"/>
        <w:rPr>
          <w:sz w:val="28"/>
        </w:rPr>
      </w:pPr>
    </w:p>
    <w:p>
      <w:pPr>
        <w:spacing w:before="228"/>
        <w:ind w:left="2920" w:right="292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IX</w:t>
      </w:r>
    </w:p>
    <w:p>
      <w:pPr>
        <w:spacing w:before="2"/>
        <w:ind w:left="2920" w:right="292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LAS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RELACIONES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LABORALES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line="242" w:lineRule="auto"/>
        <w:ind w:left="116" w:right="126"/>
        <w:jc w:val="both"/>
      </w:pPr>
      <w:r>
        <w:rPr>
          <w:rFonts w:ascii="Arial" w:hAnsi="Arial"/>
          <w:b/>
          <w:spacing w:val="-1"/>
          <w:w w:val="85"/>
        </w:rPr>
        <w:t>Articulo18.-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Las</w:t>
      </w:r>
      <w:r>
        <w:rPr>
          <w:spacing w:val="-1"/>
          <w:w w:val="85"/>
        </w:rPr>
        <w:t> </w:t>
      </w:r>
      <w:r>
        <w:rPr>
          <w:w w:val="85"/>
        </w:rPr>
        <w:t>relaciones</w:t>
      </w:r>
      <w:r>
        <w:rPr>
          <w:spacing w:val="-1"/>
          <w:w w:val="85"/>
        </w:rPr>
        <w:t> </w:t>
      </w:r>
      <w:r>
        <w:rPr>
          <w:w w:val="85"/>
        </w:rPr>
        <w:t>laborales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los</w:t>
      </w:r>
      <w:r>
        <w:rPr>
          <w:spacing w:val="-1"/>
          <w:w w:val="85"/>
        </w:rPr>
        <w:t> </w:t>
      </w:r>
      <w:r>
        <w:rPr>
          <w:w w:val="85"/>
        </w:rPr>
        <w:t>trabajadores</w:t>
      </w:r>
      <w:r>
        <w:rPr>
          <w:spacing w:val="-1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Instituto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2"/>
          <w:w w:val="85"/>
        </w:rPr>
        <w:t> </w:t>
      </w:r>
      <w:r>
        <w:rPr>
          <w:w w:val="85"/>
        </w:rPr>
        <w:t>conducirán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1"/>
          <w:w w:val="85"/>
        </w:rPr>
        <w:t> </w:t>
      </w:r>
      <w:r>
        <w:rPr>
          <w:w w:val="85"/>
        </w:rPr>
        <w:t>términos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5"/>
          <w:w w:val="85"/>
        </w:rPr>
        <w:t> </w:t>
      </w:r>
      <w:r>
        <w:rPr>
          <w:w w:val="80"/>
        </w:rPr>
        <w:t>Estatuto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Trabajadores</w:t>
      </w:r>
      <w:r>
        <w:rPr>
          <w:spacing w:val="3"/>
          <w:w w:val="80"/>
        </w:rPr>
        <w:t> </w:t>
      </w:r>
      <w:r>
        <w:rPr>
          <w:w w:val="80"/>
        </w:rPr>
        <w:t>del Gobierno</w:t>
      </w:r>
      <w:r>
        <w:rPr>
          <w:spacing w:val="1"/>
          <w:w w:val="80"/>
        </w:rPr>
        <w:t> </w:t>
      </w:r>
      <w:r>
        <w:rPr>
          <w:w w:val="80"/>
        </w:rPr>
        <w:t>del Estado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Coahuila.</w:t>
      </w:r>
    </w:p>
    <w:p>
      <w:pPr>
        <w:pStyle w:val="BodyText"/>
        <w:rPr>
          <w:sz w:val="28"/>
        </w:rPr>
      </w:pPr>
    </w:p>
    <w:p>
      <w:pPr>
        <w:spacing w:line="275" w:lineRule="exact" w:before="225"/>
        <w:ind w:left="2920" w:right="292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CAPÍTULO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X</w:t>
      </w:r>
    </w:p>
    <w:p>
      <w:pPr>
        <w:spacing w:line="275" w:lineRule="exact" w:before="0"/>
        <w:ind w:left="2920" w:right="292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LOS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RECURSOS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 w:before="1"/>
        <w:ind w:left="116" w:right="132"/>
        <w:jc w:val="both"/>
      </w:pPr>
      <w:r>
        <w:rPr>
          <w:rFonts w:ascii="Arial" w:hAnsi="Arial"/>
          <w:b/>
          <w:w w:val="80"/>
        </w:rPr>
        <w:t>Articulo 19.- </w:t>
      </w:r>
      <w:r>
        <w:rPr>
          <w:w w:val="80"/>
        </w:rPr>
        <w:t>Es procedente el recurso de revisión contra toda irregularidad en la actuación del Instituto que</w:t>
      </w:r>
      <w:r>
        <w:rPr>
          <w:spacing w:val="1"/>
          <w:w w:val="80"/>
        </w:rPr>
        <w:t> </w:t>
      </w:r>
      <w:r>
        <w:rPr>
          <w:w w:val="90"/>
        </w:rPr>
        <w:t>afecte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particulares.</w:t>
      </w:r>
    </w:p>
    <w:p>
      <w:pPr>
        <w:pStyle w:val="BodyText"/>
        <w:spacing w:before="1"/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20.-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recurso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revisión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substanciara</w:t>
      </w:r>
      <w:r>
        <w:rPr>
          <w:spacing w:val="13"/>
          <w:w w:val="80"/>
        </w:rPr>
        <w:t> </w:t>
      </w:r>
      <w:r>
        <w:rPr>
          <w:w w:val="80"/>
        </w:rPr>
        <w:t>ante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21"/>
          <w:w w:val="80"/>
        </w:rPr>
        <w:t> </w:t>
      </w:r>
      <w:r>
        <w:rPr>
          <w:w w:val="80"/>
        </w:rPr>
        <w:t>superior</w:t>
      </w:r>
      <w:r>
        <w:rPr>
          <w:spacing w:val="10"/>
          <w:w w:val="80"/>
        </w:rPr>
        <w:t> </w:t>
      </w:r>
      <w:r>
        <w:rPr>
          <w:w w:val="80"/>
        </w:rPr>
        <w:t>jerárquico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aquel</w:t>
      </w:r>
      <w:r>
        <w:rPr>
          <w:spacing w:val="12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le</w:t>
      </w:r>
      <w:r>
        <w:rPr>
          <w:spacing w:val="13"/>
          <w:w w:val="80"/>
        </w:rPr>
        <w:t> </w:t>
      </w:r>
      <w:r>
        <w:rPr>
          <w:w w:val="80"/>
        </w:rPr>
        <w:t>impute</w:t>
      </w:r>
      <w:r>
        <w:rPr>
          <w:spacing w:val="1"/>
          <w:w w:val="80"/>
        </w:rPr>
        <w:t> </w:t>
      </w:r>
      <w:r>
        <w:rPr>
          <w:w w:val="85"/>
        </w:rPr>
        <w:t>la falta, omisión o conducta irregular. En el caso de que la falta sea imputable al Director General, el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Ayuntamiento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encargara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substanciar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7"/>
          <w:w w:val="85"/>
        </w:rPr>
        <w:t> </w:t>
      </w:r>
      <w:r>
        <w:rPr>
          <w:w w:val="85"/>
        </w:rPr>
        <w:t>recurso.</w:t>
      </w:r>
    </w:p>
    <w:p>
      <w:pPr>
        <w:spacing w:after="0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before="72"/>
        <w:ind w:left="116" w:right="111"/>
        <w:jc w:val="both"/>
      </w:pPr>
      <w:r>
        <w:rPr>
          <w:rFonts w:ascii="Arial" w:hAnsi="Arial"/>
          <w:b/>
          <w:w w:val="80"/>
        </w:rPr>
        <w:t>Articulo 21.- </w:t>
      </w:r>
      <w:r>
        <w:rPr>
          <w:w w:val="80"/>
        </w:rPr>
        <w:t>La substanciación del recurso se hará atendiendo a los plazos y formalidades que prevea el</w:t>
      </w:r>
      <w:r>
        <w:rPr>
          <w:spacing w:val="1"/>
          <w:w w:val="80"/>
        </w:rPr>
        <w:t> </w:t>
      </w:r>
      <w:r>
        <w:rPr>
          <w:w w:val="85"/>
        </w:rPr>
        <w:t>Reglamento Interior del Municipio De Torreón, y para cuyo procedimiento de sanción será aplicado de</w:t>
      </w:r>
      <w:r>
        <w:rPr>
          <w:spacing w:val="1"/>
          <w:w w:val="85"/>
        </w:rPr>
        <w:t> </w:t>
      </w:r>
      <w:r>
        <w:rPr>
          <w:w w:val="80"/>
        </w:rPr>
        <w:t>conformidad con la Ley de Responsabilidades de los Servidores Públicos Estatales, Municipales del</w:t>
      </w:r>
      <w:r>
        <w:rPr>
          <w:spacing w:val="4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80"/>
        </w:rPr>
        <w:t>de Coahuila de Zaragoza o cualquier Ley, Código o Reglamento vigente en esa época que emane 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5"/>
        </w:rPr>
        <w:t>responsabilidades</w:t>
      </w:r>
      <w:r>
        <w:rPr>
          <w:spacing w:val="40"/>
          <w:w w:val="85"/>
        </w:rPr>
        <w:t> </w:t>
      </w:r>
      <w:r>
        <w:rPr>
          <w:w w:val="85"/>
        </w:rPr>
        <w:t>de</w:t>
      </w:r>
      <w:r>
        <w:rPr>
          <w:spacing w:val="43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funcionarios</w:t>
      </w:r>
      <w:r>
        <w:rPr>
          <w:spacing w:val="40"/>
          <w:w w:val="85"/>
        </w:rPr>
        <w:t> </w:t>
      </w:r>
      <w:r>
        <w:rPr>
          <w:w w:val="85"/>
        </w:rPr>
        <w:t>públicos</w:t>
      </w:r>
      <w:r>
        <w:rPr>
          <w:spacing w:val="-4"/>
          <w:w w:val="85"/>
        </w:rPr>
        <w:t> </w:t>
      </w:r>
      <w:r>
        <w:rPr>
          <w:w w:val="85"/>
        </w:rPr>
        <w:t>municipales.</w:t>
      </w:r>
    </w:p>
    <w:p>
      <w:pPr>
        <w:pStyle w:val="BodyText"/>
        <w:rPr>
          <w:sz w:val="28"/>
        </w:rPr>
      </w:pPr>
    </w:p>
    <w:p>
      <w:pPr>
        <w:spacing w:before="228"/>
        <w:ind w:left="2920" w:right="292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 T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 O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 w:right="120"/>
        <w:jc w:val="both"/>
      </w:pPr>
      <w:r>
        <w:rPr>
          <w:rFonts w:ascii="Arial" w:hAnsi="Arial"/>
          <w:b/>
          <w:w w:val="80"/>
        </w:rPr>
        <w:t>PRIMERO.-</w:t>
      </w:r>
      <w:r>
        <w:rPr>
          <w:rFonts w:ascii="Arial" w:hAnsi="Arial"/>
          <w:b/>
          <w:spacing w:val="25"/>
          <w:w w:val="80"/>
        </w:rPr>
        <w:t> </w:t>
      </w:r>
      <w:r>
        <w:rPr>
          <w:w w:val="80"/>
        </w:rPr>
        <w:t>El</w:t>
      </w:r>
      <w:r>
        <w:rPr>
          <w:spacing w:val="22"/>
          <w:w w:val="80"/>
        </w:rPr>
        <w:t> </w:t>
      </w:r>
      <w:r>
        <w:rPr>
          <w:w w:val="80"/>
        </w:rPr>
        <w:t>presente</w:t>
      </w:r>
      <w:r>
        <w:rPr>
          <w:spacing w:val="24"/>
          <w:w w:val="80"/>
        </w:rPr>
        <w:t> </w:t>
      </w:r>
      <w:r>
        <w:rPr>
          <w:w w:val="80"/>
        </w:rPr>
        <w:t>Decreto</w:t>
      </w:r>
      <w:r>
        <w:rPr>
          <w:spacing w:val="23"/>
          <w:w w:val="80"/>
        </w:rPr>
        <w:t> </w:t>
      </w:r>
      <w:r>
        <w:rPr>
          <w:w w:val="80"/>
        </w:rPr>
        <w:t>entrará</w:t>
      </w:r>
      <w:r>
        <w:rPr>
          <w:spacing w:val="23"/>
          <w:w w:val="80"/>
        </w:rPr>
        <w:t> </w:t>
      </w:r>
      <w:r>
        <w:rPr>
          <w:w w:val="80"/>
        </w:rPr>
        <w:t>en</w:t>
      </w:r>
      <w:r>
        <w:rPr>
          <w:spacing w:val="24"/>
          <w:w w:val="80"/>
        </w:rPr>
        <w:t> </w:t>
      </w:r>
      <w:r>
        <w:rPr>
          <w:w w:val="80"/>
        </w:rPr>
        <w:t>vigor</w:t>
      </w:r>
      <w:r>
        <w:rPr>
          <w:spacing w:val="24"/>
          <w:w w:val="80"/>
        </w:rPr>
        <w:t> </w:t>
      </w:r>
      <w:r>
        <w:rPr>
          <w:w w:val="80"/>
        </w:rPr>
        <w:t>al</w:t>
      </w:r>
      <w:r>
        <w:rPr>
          <w:spacing w:val="33"/>
          <w:w w:val="80"/>
        </w:rPr>
        <w:t> </w:t>
      </w:r>
      <w:r>
        <w:rPr>
          <w:w w:val="80"/>
        </w:rPr>
        <w:t>día</w:t>
      </w:r>
      <w:r>
        <w:rPr>
          <w:spacing w:val="23"/>
          <w:w w:val="80"/>
        </w:rPr>
        <w:t> </w:t>
      </w:r>
      <w:r>
        <w:rPr>
          <w:w w:val="80"/>
        </w:rPr>
        <w:t>siguiente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4"/>
          <w:w w:val="80"/>
        </w:rPr>
        <w:t> </w:t>
      </w:r>
      <w:r>
        <w:rPr>
          <w:w w:val="80"/>
        </w:rPr>
        <w:t>su</w:t>
      </w:r>
      <w:r>
        <w:rPr>
          <w:spacing w:val="23"/>
          <w:w w:val="80"/>
        </w:rPr>
        <w:t> </w:t>
      </w:r>
      <w:r>
        <w:rPr>
          <w:w w:val="80"/>
        </w:rPr>
        <w:t>publicación</w:t>
      </w:r>
      <w:r>
        <w:rPr>
          <w:spacing w:val="23"/>
          <w:w w:val="80"/>
        </w:rPr>
        <w:t> </w:t>
      </w:r>
      <w:r>
        <w:rPr>
          <w:w w:val="80"/>
        </w:rPr>
        <w:t>en</w:t>
      </w:r>
      <w:r>
        <w:rPr>
          <w:spacing w:val="24"/>
          <w:w w:val="80"/>
        </w:rPr>
        <w:t> </w:t>
      </w:r>
      <w:r>
        <w:rPr>
          <w:w w:val="80"/>
        </w:rPr>
        <w:t>el</w:t>
      </w:r>
      <w:r>
        <w:rPr>
          <w:spacing w:val="22"/>
          <w:w w:val="80"/>
        </w:rPr>
        <w:t> </w:t>
      </w:r>
      <w:r>
        <w:rPr>
          <w:w w:val="80"/>
        </w:rPr>
        <w:t>Periódico</w:t>
      </w:r>
      <w:r>
        <w:rPr>
          <w:spacing w:val="23"/>
          <w:w w:val="80"/>
        </w:rPr>
        <w:t> </w:t>
      </w:r>
      <w:r>
        <w:rPr>
          <w:w w:val="80"/>
        </w:rPr>
        <w:t>Oficial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27"/>
        <w:jc w:val="both"/>
      </w:pPr>
      <w:r>
        <w:rPr>
          <w:rFonts w:ascii="Arial" w:hAnsi="Arial"/>
          <w:b/>
          <w:w w:val="85"/>
        </w:rPr>
        <w:t>SEGUNDO.- </w:t>
      </w:r>
      <w:r>
        <w:rPr>
          <w:w w:val="85"/>
        </w:rPr>
        <w:t>El Ayuntamiento, en Sesión de Cabildo, nombrará al Director del Instituto, a propuesta del</w:t>
      </w:r>
      <w:r>
        <w:rPr>
          <w:spacing w:val="-54"/>
          <w:w w:val="85"/>
        </w:rPr>
        <w:t> </w:t>
      </w:r>
      <w:r>
        <w:rPr>
          <w:w w:val="90"/>
        </w:rPr>
        <w:t>Presidente</w:t>
      </w:r>
      <w:r>
        <w:rPr>
          <w:spacing w:val="-9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22"/>
        <w:jc w:val="both"/>
      </w:pPr>
      <w:r>
        <w:rPr>
          <w:rFonts w:ascii="Arial" w:hAnsi="Arial"/>
          <w:b/>
          <w:w w:val="85"/>
        </w:rPr>
        <w:t>TERCERO.- </w:t>
      </w:r>
      <w:r>
        <w:rPr>
          <w:w w:val="85"/>
        </w:rPr>
        <w:t>Se derogan todas las disposiciones jurídicas de carácter Municipal que se opongan a lo</w:t>
      </w:r>
      <w:r>
        <w:rPr>
          <w:spacing w:val="1"/>
          <w:w w:val="85"/>
        </w:rPr>
        <w:t> </w:t>
      </w:r>
      <w:r>
        <w:rPr>
          <w:w w:val="90"/>
        </w:rPr>
        <w:t>dispuesto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presente</w:t>
      </w:r>
      <w:r>
        <w:rPr>
          <w:spacing w:val="-9"/>
          <w:w w:val="90"/>
        </w:rPr>
        <w:t> </w:t>
      </w:r>
      <w:r>
        <w:rPr>
          <w:w w:val="90"/>
        </w:rPr>
        <w:t>decreto.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128"/>
        <w:jc w:val="both"/>
      </w:pPr>
      <w:r>
        <w:rPr>
          <w:rFonts w:ascii="Arial" w:hAnsi="Arial"/>
          <w:b/>
          <w:w w:val="80"/>
        </w:rPr>
        <w:t>DADO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Salón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Sesiones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Congreso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Estado,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Ciudad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Saltillo,</w:t>
      </w:r>
      <w:r>
        <w:rPr>
          <w:spacing w:val="11"/>
          <w:w w:val="80"/>
        </w:rPr>
        <w:t> </w:t>
      </w:r>
      <w:r>
        <w:rPr>
          <w:w w:val="80"/>
        </w:rPr>
        <w:t>Coahuila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Zaragoza,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dieciocho días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-1"/>
          <w:w w:val="80"/>
        </w:rPr>
        <w:t> </w:t>
      </w:r>
      <w:r>
        <w:rPr>
          <w:w w:val="80"/>
        </w:rPr>
        <w:t>mes</w:t>
      </w:r>
      <w:r>
        <w:rPr>
          <w:spacing w:val="3"/>
          <w:w w:val="80"/>
        </w:rPr>
        <w:t> </w:t>
      </w:r>
      <w:r>
        <w:rPr>
          <w:w w:val="80"/>
        </w:rPr>
        <w:t>de marzo del año dos</w:t>
      </w:r>
      <w:r>
        <w:rPr>
          <w:spacing w:val="3"/>
          <w:w w:val="80"/>
        </w:rPr>
        <w:t> </w:t>
      </w:r>
      <w:r>
        <w:rPr>
          <w:w w:val="80"/>
        </w:rPr>
        <w:t>mil</w:t>
      </w:r>
      <w:r>
        <w:rPr>
          <w:spacing w:val="-1"/>
          <w:w w:val="80"/>
        </w:rPr>
        <w:t> </w:t>
      </w:r>
      <w:r>
        <w:rPr>
          <w:w w:val="80"/>
        </w:rPr>
        <w:t>quince.</w:t>
      </w:r>
    </w:p>
    <w:p>
      <w:pPr>
        <w:pStyle w:val="BodyText"/>
        <w:rPr>
          <w:sz w:val="28"/>
        </w:rPr>
      </w:pPr>
    </w:p>
    <w:p>
      <w:pPr>
        <w:spacing w:before="225"/>
        <w:ind w:left="2915" w:right="292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DIPUTADA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PRESIDENTA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spacing w:line="242" w:lineRule="auto" w:before="0"/>
        <w:ind w:left="2915" w:right="292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VERÓNICA</w:t>
      </w:r>
      <w:r>
        <w:rPr>
          <w:rFonts w:ascii="Arial" w:hAnsi="Arial"/>
          <w:b/>
          <w:spacing w:val="2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MARTÍNEZ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GARCÍA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 w:after="1"/>
        <w:rPr>
          <w:rFonts w:ascii="Arial"/>
          <w:b/>
          <w:sz w:val="27"/>
        </w:rPr>
      </w:pPr>
    </w:p>
    <w:tbl>
      <w:tblPr>
        <w:tblW w:w="0" w:type="auto"/>
        <w:jc w:val="left"/>
        <w:tblInd w:w="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1"/>
        <w:gridCol w:w="4303"/>
      </w:tblGrid>
      <w:tr>
        <w:trPr>
          <w:trHeight w:val="1101" w:hRule="atLeast"/>
        </w:trPr>
        <w:tc>
          <w:tcPr>
            <w:tcW w:w="3721" w:type="dxa"/>
          </w:tcPr>
          <w:p>
            <w:pPr>
              <w:pStyle w:val="TableParagraph"/>
              <w:spacing w:line="275" w:lineRule="exact"/>
              <w:ind w:left="210" w:right="97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DIPUTADO</w:t>
            </w:r>
            <w:r>
              <w:rPr>
                <w:b/>
                <w:spacing w:val="20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SECRETARIO</w:t>
            </w: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210" w:right="97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SERGIO GARZA</w:t>
            </w:r>
            <w:r>
              <w:rPr>
                <w:b/>
                <w:spacing w:val="1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CASTILLO</w:t>
            </w:r>
            <w:r>
              <w:rPr>
                <w:b/>
                <w:spacing w:val="-51"/>
                <w:w w:val="8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(RÚBRICA)</w:t>
            </w:r>
          </w:p>
        </w:tc>
        <w:tc>
          <w:tcPr>
            <w:tcW w:w="4303" w:type="dxa"/>
          </w:tcPr>
          <w:p>
            <w:pPr>
              <w:pStyle w:val="TableParagraph"/>
              <w:spacing w:line="275" w:lineRule="exact"/>
              <w:ind w:left="964" w:right="19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DIPUTADO</w:t>
            </w:r>
            <w:r>
              <w:rPr>
                <w:b/>
                <w:spacing w:val="20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SECRETARIO</w:t>
            </w: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964" w:right="19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LEONEL</w:t>
            </w:r>
            <w:r>
              <w:rPr>
                <w:b/>
                <w:spacing w:val="30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CONTRERAS</w:t>
            </w:r>
            <w:r>
              <w:rPr>
                <w:b/>
                <w:spacing w:val="29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PÁMANES</w:t>
            </w:r>
            <w:r>
              <w:rPr>
                <w:b/>
                <w:spacing w:val="-51"/>
                <w:w w:val="8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(RÚBRICA)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line="275" w:lineRule="exact" w:before="100"/>
        <w:ind w:left="2373" w:right="237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IMPRÍMASE,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COMUNÍQUESE</w:t>
      </w:r>
      <w:r>
        <w:rPr>
          <w:rFonts w:ascii="Arial" w:hAnsi="Arial"/>
          <w:b/>
          <w:spacing w:val="2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OBSÉRVESE</w:t>
      </w:r>
    </w:p>
    <w:p>
      <w:pPr>
        <w:spacing w:line="275" w:lineRule="exact" w:before="0"/>
        <w:ind w:left="1268" w:right="12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Saltillo,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Coahuila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Zaragoza,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15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abril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2015</w:t>
      </w:r>
    </w:p>
    <w:p>
      <w:pPr>
        <w:spacing w:line="550" w:lineRule="atLeast" w:before="2"/>
        <w:ind w:left="2373" w:right="238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GOBERNADOR</w:t>
      </w:r>
      <w:r>
        <w:rPr>
          <w:rFonts w:ascii="Arial" w:hAnsi="Arial"/>
          <w:b/>
          <w:spacing w:val="2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CONSTITUCIONAL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ESTADO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RUBÉN</w:t>
      </w:r>
      <w:r>
        <w:rPr>
          <w:rFonts w:ascii="Arial" w:hAnsi="Arial"/>
          <w:b/>
          <w:spacing w:val="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IGNACIO</w:t>
      </w:r>
      <w:r>
        <w:rPr>
          <w:rFonts w:ascii="Arial" w:hAnsi="Arial"/>
          <w:b/>
          <w:spacing w:val="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MOREIRA</w:t>
      </w:r>
      <w:r>
        <w:rPr>
          <w:rFonts w:ascii="Arial" w:hAnsi="Arial"/>
          <w:b/>
          <w:spacing w:val="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VALDEZ</w:t>
      </w:r>
    </w:p>
    <w:p>
      <w:pPr>
        <w:spacing w:line="276" w:lineRule="exact" w:before="0"/>
        <w:ind w:left="2920" w:right="292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(RÚBRICA)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29"/>
        <w:ind w:left="2920" w:right="292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EL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SECRETARIO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GOBIERNO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line="242" w:lineRule="auto" w:before="0"/>
        <w:ind w:left="2920" w:right="292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VÍCTOR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MANUEL</w:t>
      </w:r>
      <w:r>
        <w:rPr>
          <w:rFonts w:ascii="Arial" w:hAnsi="Arial"/>
          <w:b/>
          <w:spacing w:val="2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ZAMORA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RODRÍGUEZ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sectPr>
      <w:pgSz w:w="12240" w:h="15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83" w:hanging="5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Congreso del Estado</dc:creator>
  <dcterms:created xsi:type="dcterms:W3CDTF">2022-05-03T17:56:06Z</dcterms:created>
  <dcterms:modified xsi:type="dcterms:W3CDTF">2022-05-03T17:56:06Z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2022-05-03T00:00:00Z</vt:filetime>
  </property>
</Properties>
</file>