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31BB" w14:textId="77777777" w:rsidR="00C64302" w:rsidRDefault="00C64302" w:rsidP="00C64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REGLAMENTO PARA PREVENIR Y COMBATIR EL ABUSO EN EL</w:t>
      </w:r>
      <w:r w:rsidR="00F9055A">
        <w:rPr>
          <w:rFonts w:ascii="Arial" w:hAnsi="Arial" w:cs="Arial"/>
          <w:b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CONSUMO DEL ALCOHOL Y REGULAR SU VENTA Y CONSUMO</w:t>
      </w:r>
      <w:r w:rsidR="00F9055A">
        <w:rPr>
          <w:rFonts w:ascii="Arial" w:hAnsi="Arial" w:cs="Arial"/>
          <w:b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EN</w:t>
      </w:r>
      <w:r w:rsidRPr="00C6430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EL</w:t>
      </w:r>
      <w:r w:rsidRPr="00C6430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MUNICIPIO</w:t>
      </w:r>
      <w:r w:rsidRPr="00C6430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DE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TORREÓN.</w:t>
      </w:r>
    </w:p>
    <w:p w14:paraId="05B9A15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D6E2D64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CAPÍTULO</w:t>
      </w:r>
      <w:r w:rsidRPr="00C6430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PRIMERO</w:t>
      </w:r>
    </w:p>
    <w:p w14:paraId="46D01910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Generales</w:t>
      </w:r>
    </w:p>
    <w:p w14:paraId="385E5C7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1º. </w:t>
      </w:r>
      <w:r w:rsidRPr="00C64302">
        <w:rPr>
          <w:rFonts w:ascii="Arial" w:hAnsi="Arial" w:cs="Arial"/>
          <w:sz w:val="24"/>
          <w:szCs w:val="24"/>
        </w:rPr>
        <w:t>El presente reglamento es de orden público, interés social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observancia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general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tiene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                             </w:t>
      </w:r>
      <w:r w:rsidR="00103B31">
        <w:rPr>
          <w:rFonts w:ascii="Arial" w:hAnsi="Arial" w:cs="Arial"/>
          <w:spacing w:val="-76"/>
          <w:sz w:val="24"/>
          <w:szCs w:val="24"/>
        </w:rPr>
        <w:t xml:space="preserve">     </w:t>
      </w:r>
      <w:r w:rsidRPr="00C64302">
        <w:rPr>
          <w:rFonts w:ascii="Arial" w:hAnsi="Arial" w:cs="Arial"/>
          <w:sz w:val="24"/>
          <w:szCs w:val="24"/>
        </w:rPr>
        <w:t>objeto:</w:t>
      </w:r>
    </w:p>
    <w:p w14:paraId="170D4EE5" w14:textId="77777777" w:rsidR="00C64302" w:rsidRPr="00103B31" w:rsidRDefault="00C64302" w:rsidP="00640032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Prevenir y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combatir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 abuso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 de bebidas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alcohólicas;</w:t>
      </w:r>
    </w:p>
    <w:p w14:paraId="7498539F" w14:textId="77777777" w:rsidR="00C64302" w:rsidRPr="00103B31" w:rsidRDefault="00C64302" w:rsidP="00640032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Regular la venta y consumo de bebidas alcohólicas en el Municipio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Torreón,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realizada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físicas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 morales,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mediante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otorgamiento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refrendo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certificaciones municipales;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12CCEFF4" w14:textId="77777777" w:rsidR="00C64302" w:rsidRPr="00103B31" w:rsidRDefault="00C64302" w:rsidP="00640032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Establecer los procedimientos de inspección y vigilancia, así como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infracciones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sanciones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correspondan.</w:t>
      </w:r>
    </w:p>
    <w:p w14:paraId="5B1E1A6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E825E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2º. </w:t>
      </w:r>
      <w:r w:rsidRPr="00C64302">
        <w:rPr>
          <w:rFonts w:ascii="Arial" w:hAnsi="Arial" w:cs="Arial"/>
          <w:sz w:val="24"/>
          <w:szCs w:val="24"/>
        </w:rPr>
        <w:t>El Ayuntamiento, en materia de prevención y combate 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abuso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bebidas alcohólicas:</w:t>
      </w:r>
    </w:p>
    <w:p w14:paraId="61020C9E" w14:textId="77777777" w:rsidR="00C64302" w:rsidRPr="00C64302" w:rsidRDefault="00C64302" w:rsidP="00640032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Implementará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estrategias,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programas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anuales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preventivos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campañas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permanentes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difusión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materia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combate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abuso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alcohol,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orientadas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desincentivar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consumo haciendo énfasis en las consecuencias negativas en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salud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vida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familiar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social;</w:t>
      </w:r>
    </w:p>
    <w:p w14:paraId="26AAE81C" w14:textId="77777777" w:rsidR="00C64302" w:rsidRPr="00C64302" w:rsidRDefault="00C64302" w:rsidP="00640032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Promoverá la participación de las instituciones educativas, sociales,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empresariales y civiles, en la planeación, programación y ejecución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acciones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naturaleza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preventiva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correctiva 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abuso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alcohol;</w:t>
      </w:r>
    </w:p>
    <w:p w14:paraId="0597446E" w14:textId="77777777" w:rsidR="00C64302" w:rsidRPr="00C64302" w:rsidRDefault="00C64302" w:rsidP="00640032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Coordinará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instituciones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educativas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implementar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programas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orientados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sobre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negativos 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salud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 las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relaciones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sociales;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1728E3AA" w14:textId="77777777" w:rsidR="00C64302" w:rsidRPr="00C64302" w:rsidRDefault="00C64302" w:rsidP="00640032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Apoyará a los centros de prevención y a las organizaciones 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gubernamentales que promuevan campañas permanentes para reducir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="00F9055A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el </w:t>
      </w:r>
      <w:r w:rsidRPr="00C64302">
        <w:rPr>
          <w:rFonts w:ascii="Arial" w:hAnsi="Arial" w:cs="Arial"/>
          <w:sz w:val="24"/>
          <w:szCs w:val="24"/>
        </w:rPr>
        <w:lastRenderedPageBreak/>
        <w:t>consumo de alcohol, o brinden tratamiento a las personas que así lo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requieran.</w:t>
      </w:r>
    </w:p>
    <w:p w14:paraId="16B2B0F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3C0D7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3º. </w:t>
      </w:r>
      <w:r w:rsidRPr="00C64302">
        <w:rPr>
          <w:rFonts w:ascii="Arial" w:hAnsi="Arial" w:cs="Arial"/>
          <w:sz w:val="24"/>
          <w:szCs w:val="24"/>
        </w:rPr>
        <w:t>Para los efectos del presente reglamento se estará a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definiciones contenidas en la Ley para la Regulación de la Venta 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Zaragoza,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excepción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términos:</w:t>
      </w:r>
    </w:p>
    <w:p w14:paraId="7ADE1D65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Ayuntamiento: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Republicano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Zaragoza;</w:t>
      </w:r>
    </w:p>
    <w:p w14:paraId="361A933E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Cabildo: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Republicano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reunido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formalmente en sesión para ejercer sus facultades constitucionales 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legales;</w:t>
      </w:r>
    </w:p>
    <w:p w14:paraId="348F8C90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Código Municipal: </w:t>
      </w:r>
      <w:r w:rsidRPr="00C64302">
        <w:rPr>
          <w:rFonts w:ascii="Arial" w:hAnsi="Arial" w:cs="Arial"/>
          <w:sz w:val="24"/>
          <w:szCs w:val="24"/>
        </w:rPr>
        <w:t>El Código Municipal para el Estado de Coahuila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Zaragoza;</w:t>
      </w:r>
    </w:p>
    <w:p w14:paraId="02103E64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Comisión:</w:t>
      </w:r>
      <w:r w:rsidRPr="00C6430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Protección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Civil;</w:t>
      </w:r>
    </w:p>
    <w:p w14:paraId="44364025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Dirección: </w:t>
      </w:r>
      <w:r w:rsidRPr="00C64302">
        <w:rPr>
          <w:rFonts w:ascii="Arial" w:hAnsi="Arial" w:cs="Arial"/>
          <w:sz w:val="24"/>
          <w:szCs w:val="24"/>
        </w:rPr>
        <w:t>Dirección de Inspección y Verificación del Municipio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Torreón;</w:t>
      </w:r>
    </w:p>
    <w:p w14:paraId="70479FA9" w14:textId="77777777" w:rsid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Dirección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de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Seguridad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Pública.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General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Seguridad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Torreón;</w:t>
      </w:r>
    </w:p>
    <w:p w14:paraId="06C50D89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Ley. </w:t>
      </w:r>
      <w:r w:rsidRPr="00C64302">
        <w:rPr>
          <w:rFonts w:ascii="Arial" w:hAnsi="Arial" w:cs="Arial"/>
          <w:sz w:val="24"/>
          <w:szCs w:val="24"/>
        </w:rPr>
        <w:t>La Ley para la Regulación de la Venta y Consumo de Alcohol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 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Zaragoza;</w:t>
      </w:r>
    </w:p>
    <w:p w14:paraId="50A4ED0D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Municipio:</w:t>
      </w:r>
      <w:r w:rsidRPr="00C6430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Zaragoza;</w:t>
      </w:r>
    </w:p>
    <w:p w14:paraId="6226F2F9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Presidente Municipal. </w:t>
      </w:r>
      <w:r w:rsidRPr="00C64302">
        <w:rPr>
          <w:rFonts w:ascii="Arial" w:hAnsi="Arial" w:cs="Arial"/>
          <w:sz w:val="24"/>
          <w:szCs w:val="24"/>
        </w:rPr>
        <w:t>El Presidente Municipal del Republicano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Torreón;</w:t>
      </w:r>
    </w:p>
    <w:p w14:paraId="0B441FD7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Reglamento. </w:t>
      </w:r>
      <w:r w:rsidRPr="00C64302">
        <w:rPr>
          <w:rFonts w:ascii="Arial" w:hAnsi="Arial" w:cs="Arial"/>
          <w:sz w:val="24"/>
          <w:szCs w:val="24"/>
        </w:rPr>
        <w:t>El Reglamento para Prevenir y Combatir el Abuso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Consumo 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Regular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Torreón;</w:t>
      </w:r>
    </w:p>
    <w:p w14:paraId="4F86255D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Secretario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del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Ayuntamiento: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Republicano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Torreón;</w:t>
      </w:r>
    </w:p>
    <w:p w14:paraId="68544BB5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Tesorero</w:t>
      </w:r>
      <w:r w:rsidRPr="00C64302">
        <w:rPr>
          <w:rFonts w:ascii="Arial" w:hAnsi="Arial" w:cs="Arial"/>
          <w:b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Municipal:</w:t>
      </w:r>
      <w:r w:rsidRPr="00C64302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Tesorero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Republicano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04E94051" w14:textId="77777777" w:rsidR="00C64302" w:rsidRPr="00C64302" w:rsidRDefault="00C64302" w:rsidP="00640032">
      <w:pPr>
        <w:pStyle w:val="Prrafodelista"/>
        <w:numPr>
          <w:ilvl w:val="0"/>
          <w:numId w:val="6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UMA.</w:t>
      </w:r>
      <w:r w:rsidRPr="00C6430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Unidades 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Medida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Actualización.</w:t>
      </w:r>
    </w:p>
    <w:p w14:paraId="0355039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76CEF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lastRenderedPageBreak/>
        <w:t xml:space="preserve">Artículo 4º. </w:t>
      </w:r>
      <w:r w:rsidRPr="00C64302">
        <w:rPr>
          <w:rFonts w:ascii="Arial" w:hAnsi="Arial" w:cs="Arial"/>
          <w:sz w:val="24"/>
          <w:szCs w:val="24"/>
        </w:rPr>
        <w:t>Serán de aplicación supletoria la Ley, el Código Municipal,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Ley de Ingresos del Municipio de Torreón para el ejercicio fiscal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corresponda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Coahuila.</w:t>
      </w:r>
    </w:p>
    <w:p w14:paraId="3BEE5B7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3768C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previsto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competencia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regirá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Ley.</w:t>
      </w:r>
    </w:p>
    <w:p w14:paraId="62BC5D6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575B6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5º.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únicamente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pueden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vender,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comprar,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ofrecer, preparar, servir o consumir bebidas alcohólicas, las personas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mayores de 18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años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edad.</w:t>
      </w:r>
    </w:p>
    <w:p w14:paraId="055B7B3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9257A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Para efectos de acreditar la mayoría de edad en relación con la venta,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compra, expendio o consumo de bebidas alcohólicas, únicamente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considerarán válidos la credencial para votar con fotografía, pasaporte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cualquier otro documento oficial con fotografía que contenga la fecha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nacimiento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portador.</w:t>
      </w:r>
    </w:p>
    <w:p w14:paraId="063877E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5BDC0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 6º.</w:t>
      </w:r>
      <w:r w:rsidRPr="00C64302">
        <w:rPr>
          <w:rFonts w:ascii="Arial" w:hAnsi="Arial" w:cs="Arial"/>
          <w:sz w:val="24"/>
          <w:szCs w:val="24"/>
        </w:rPr>
        <w:t xml:space="preserve"> Solo podrán realizar actividades de venta o expendio de bebidas alcohólicas, aquellas personas o establecimientos que cuenten con la licencia o permiso especial expedido por la Secretaría de Finanzas, de los requisitos previstos en la ley, el presente reglamento y demás disposiciones legales que resulten aplicables.</w:t>
      </w:r>
    </w:p>
    <w:p w14:paraId="421440C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06A68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7º.</w:t>
      </w:r>
      <w:r w:rsidRPr="00C6430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Ayuntamiento,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fundamento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8º,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fracción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II,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Ley,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gestionará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estatales,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suscripción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 convenios que establezcan las condiciones para la aplicación de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 tratándose de las zonas de desarrollo turístico que se encuentren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dentro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jurisdicción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territorial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Municipio.</w:t>
      </w:r>
    </w:p>
    <w:p w14:paraId="0030644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832D8A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CAPÍTULO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SEGUNDO</w:t>
      </w:r>
    </w:p>
    <w:p w14:paraId="5276E0BF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Competentes</w:t>
      </w:r>
    </w:p>
    <w:p w14:paraId="3598F0E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8º. </w:t>
      </w:r>
      <w:r w:rsidRPr="00C64302">
        <w:rPr>
          <w:rFonts w:ascii="Arial" w:hAnsi="Arial" w:cs="Arial"/>
          <w:sz w:val="24"/>
          <w:szCs w:val="24"/>
        </w:rPr>
        <w:t>Corresponde al Ayuntamiento el ejercicio de las siguientes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atribuciones:</w:t>
      </w:r>
    </w:p>
    <w:p w14:paraId="475EAEE0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lastRenderedPageBreak/>
        <w:t>Emitir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otorgamiento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especiales en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ámbito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circunscripción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territorial;</w:t>
      </w:r>
    </w:p>
    <w:p w14:paraId="1667A2DE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Vigilar el cumplimiento de los días y horarios de funcionamiento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regula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</w:p>
    <w:p w14:paraId="20DFC9CF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Clausurar de inmediato cualquier establecimiento en que se vendan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consuman bebidas alcohólicas sin contar con licencia o permiso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especial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expedido</w:t>
      </w:r>
      <w:r w:rsidRPr="00C64302">
        <w:rPr>
          <w:rFonts w:ascii="Arial" w:hAnsi="Arial" w:cs="Arial"/>
          <w:spacing w:val="7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7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Secretaría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Finanzas</w:t>
      </w:r>
      <w:r w:rsidRPr="00C64302">
        <w:rPr>
          <w:rFonts w:ascii="Arial" w:hAnsi="Arial" w:cs="Arial"/>
          <w:spacing w:val="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enga</w:t>
      </w:r>
      <w:r w:rsidRPr="00C64302">
        <w:rPr>
          <w:rFonts w:ascii="Arial" w:hAnsi="Arial" w:cs="Arial"/>
          <w:spacing w:val="-4"/>
          <w:sz w:val="24"/>
          <w:szCs w:val="24"/>
        </w:rPr>
        <w:t>n</w:t>
      </w:r>
      <w:r w:rsidRPr="00C64302">
        <w:rPr>
          <w:rFonts w:ascii="Arial" w:hAnsi="Arial" w:cs="Arial"/>
          <w:sz w:val="24"/>
          <w:szCs w:val="24"/>
        </w:rPr>
        <w:t>,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3"/>
          <w:sz w:val="24"/>
          <w:szCs w:val="24"/>
        </w:rPr>
        <w:t>n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3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s</w:t>
      </w:r>
      <w:r w:rsidRPr="00C64302">
        <w:rPr>
          <w:rFonts w:ascii="Arial" w:hAnsi="Arial" w:cs="Arial"/>
          <w:spacing w:val="-2"/>
          <w:sz w:val="24"/>
          <w:szCs w:val="24"/>
        </w:rPr>
        <w:t>t</w:t>
      </w:r>
      <w:r w:rsidRPr="00C64302">
        <w:rPr>
          <w:rFonts w:ascii="Arial" w:hAnsi="Arial" w:cs="Arial"/>
          <w:w w:val="35"/>
          <w:sz w:val="24"/>
          <w:szCs w:val="24"/>
        </w:rPr>
        <w:t>é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4"/>
          <w:sz w:val="24"/>
          <w:szCs w:val="24"/>
        </w:rPr>
        <w:t>v</w:t>
      </w:r>
      <w:r w:rsidRPr="00C64302">
        <w:rPr>
          <w:rFonts w:ascii="Arial" w:hAnsi="Arial" w:cs="Arial"/>
          <w:spacing w:val="-1"/>
          <w:sz w:val="24"/>
          <w:szCs w:val="24"/>
        </w:rPr>
        <w:t>igente;</w:t>
      </w:r>
      <w:r w:rsidRPr="00C64302">
        <w:rPr>
          <w:rFonts w:ascii="Arial" w:hAnsi="Arial" w:cs="Arial"/>
          <w:sz w:val="24"/>
          <w:szCs w:val="24"/>
        </w:rPr>
        <w:t xml:space="preserve"> </w:t>
      </w:r>
    </w:p>
    <w:p w14:paraId="444DD5A7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Expedir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ejecutar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órdenes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</w:p>
    <w:p w14:paraId="790A3E22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Determinar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imponer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conozcan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motivo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verificación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realizados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Dirección;</w:t>
      </w:r>
    </w:p>
    <w:p w14:paraId="18FE8FB9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Proceder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inmediata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 se observe que el establecimiento o lugar inspeccionado 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medidas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prevé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 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 disposiciones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aplicables;</w:t>
      </w:r>
    </w:p>
    <w:p w14:paraId="78DC58F0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Hacer del conocimiento de las autoridades estatales, todas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irregularidades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violaciones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Ley,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dentro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diez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fecha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tenga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conocimiento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éstas,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practiquen;</w:t>
      </w:r>
    </w:p>
    <w:p w14:paraId="384CD9E3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Sancionar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conductores,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ocupantes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propietarios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vehículos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automotores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interior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consuman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alcohólicas;</w:t>
      </w:r>
    </w:p>
    <w:p w14:paraId="774FA61D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Sancionar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conductores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vehículos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automotores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envase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abierto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habitáculo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debe viajar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conductor;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45A49FC5" w14:textId="77777777" w:rsidR="00C64302" w:rsidRPr="00C64302" w:rsidRDefault="00C64302" w:rsidP="0064003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Efectuar</w:t>
      </w:r>
      <w:r w:rsidRPr="00C64302">
        <w:rPr>
          <w:rFonts w:ascii="Arial" w:hAnsi="Arial" w:cs="Arial"/>
          <w:spacing w:val="6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6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cobro</w:t>
      </w:r>
      <w:r w:rsidRPr="00C64302">
        <w:rPr>
          <w:rFonts w:ascii="Arial" w:hAnsi="Arial" w:cs="Arial"/>
          <w:spacing w:val="6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coactivo</w:t>
      </w:r>
      <w:r w:rsidRPr="00C64302">
        <w:rPr>
          <w:rFonts w:ascii="Arial" w:hAnsi="Arial" w:cs="Arial"/>
          <w:spacing w:val="6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6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6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multas</w:t>
      </w:r>
      <w:r w:rsidRPr="00C64302">
        <w:rPr>
          <w:rFonts w:ascii="Arial" w:hAnsi="Arial" w:cs="Arial"/>
          <w:spacing w:val="6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6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6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deriven</w:t>
      </w:r>
      <w:r w:rsidRPr="00C64302">
        <w:rPr>
          <w:rFonts w:ascii="Arial" w:hAnsi="Arial" w:cs="Arial"/>
          <w:spacing w:val="6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6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reglamento.</w:t>
      </w:r>
    </w:p>
    <w:p w14:paraId="57921E8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A9482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z w:val="24"/>
          <w:szCs w:val="24"/>
        </w:rPr>
        <w:tab/>
        <w:t>9º.</w:t>
      </w:r>
      <w:r w:rsidRPr="00C64302">
        <w:rPr>
          <w:rFonts w:ascii="Arial" w:hAnsi="Arial" w:cs="Arial"/>
          <w:b/>
          <w:sz w:val="24"/>
          <w:szCs w:val="24"/>
        </w:rPr>
        <w:tab/>
      </w:r>
      <w:r w:rsidRPr="00C64302">
        <w:rPr>
          <w:rFonts w:ascii="Arial" w:hAnsi="Arial" w:cs="Arial"/>
          <w:sz w:val="24"/>
          <w:szCs w:val="24"/>
        </w:rPr>
        <w:t>Son</w:t>
      </w:r>
      <w:r w:rsidRPr="00C64302">
        <w:rPr>
          <w:rFonts w:ascii="Arial" w:hAnsi="Arial" w:cs="Arial"/>
          <w:sz w:val="24"/>
          <w:szCs w:val="24"/>
        </w:rPr>
        <w:tab/>
        <w:t>autoridades</w:t>
      </w:r>
      <w:r w:rsidRPr="00C64302">
        <w:rPr>
          <w:rFonts w:ascii="Arial" w:hAnsi="Arial" w:cs="Arial"/>
          <w:sz w:val="24"/>
          <w:szCs w:val="24"/>
        </w:rPr>
        <w:tab/>
        <w:t>competentes</w:t>
      </w:r>
      <w:r w:rsidRPr="00C64302">
        <w:rPr>
          <w:rFonts w:ascii="Arial" w:hAnsi="Arial" w:cs="Arial"/>
          <w:sz w:val="24"/>
          <w:szCs w:val="24"/>
        </w:rPr>
        <w:tab/>
        <w:t>en</w:t>
      </w:r>
      <w:r w:rsidRPr="00C64302">
        <w:rPr>
          <w:rFonts w:ascii="Arial" w:hAnsi="Arial" w:cs="Arial"/>
          <w:sz w:val="24"/>
          <w:szCs w:val="24"/>
        </w:rPr>
        <w:tab/>
        <w:t>la</w:t>
      </w:r>
      <w:r w:rsidRPr="00C64302">
        <w:rPr>
          <w:rFonts w:ascii="Arial" w:hAnsi="Arial" w:cs="Arial"/>
          <w:sz w:val="24"/>
          <w:szCs w:val="24"/>
        </w:rPr>
        <w:tab/>
        <w:t>aplicación</w:t>
      </w:r>
      <w:r w:rsidRPr="00C64302">
        <w:rPr>
          <w:rFonts w:ascii="Arial" w:hAnsi="Arial" w:cs="Arial"/>
          <w:sz w:val="24"/>
          <w:szCs w:val="24"/>
        </w:rPr>
        <w:tab/>
      </w:r>
      <w:r w:rsidRPr="00C64302">
        <w:rPr>
          <w:rFonts w:ascii="Arial" w:hAnsi="Arial" w:cs="Arial"/>
          <w:spacing w:val="-4"/>
          <w:sz w:val="24"/>
          <w:szCs w:val="24"/>
        </w:rPr>
        <w:t>del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reglamento:</w:t>
      </w:r>
    </w:p>
    <w:p w14:paraId="4842D637" w14:textId="77777777" w:rsidR="00C64302" w:rsidRPr="00C64302" w:rsidRDefault="00C64302" w:rsidP="006400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Cabildo;</w:t>
      </w:r>
    </w:p>
    <w:p w14:paraId="4720DD16" w14:textId="77777777" w:rsidR="00C64302" w:rsidRPr="00C64302" w:rsidRDefault="00C64302" w:rsidP="006400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Municipal;</w:t>
      </w:r>
    </w:p>
    <w:p w14:paraId="52CE7E6A" w14:textId="77777777" w:rsidR="00C64302" w:rsidRPr="00C64302" w:rsidRDefault="00C64302" w:rsidP="006400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Comisión;</w:t>
      </w:r>
    </w:p>
    <w:p w14:paraId="56D49826" w14:textId="77777777" w:rsidR="00C64302" w:rsidRPr="00C64302" w:rsidRDefault="00C64302" w:rsidP="006400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Ayuntamiento;</w:t>
      </w:r>
    </w:p>
    <w:p w14:paraId="34DDDC5F" w14:textId="77777777" w:rsidR="00C64302" w:rsidRPr="00C64302" w:rsidRDefault="00C64302" w:rsidP="006400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Tesorero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Municipal;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3E5BF7F0" w14:textId="77777777" w:rsidR="00C64302" w:rsidRPr="00C64302" w:rsidRDefault="00C64302" w:rsidP="006400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Dirección;</w:t>
      </w:r>
    </w:p>
    <w:p w14:paraId="69437A5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B958B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10.</w:t>
      </w:r>
      <w:r w:rsidRPr="00C64302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Corresponde</w:t>
      </w:r>
      <w:r w:rsidRPr="00C64302">
        <w:rPr>
          <w:rFonts w:ascii="Arial" w:hAnsi="Arial" w:cs="Arial"/>
          <w:spacing w:val="7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Cabildo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atribuciones:</w:t>
      </w:r>
    </w:p>
    <w:p w14:paraId="4D8E0B2C" w14:textId="77777777" w:rsidR="00C64302" w:rsidRPr="00C64302" w:rsidRDefault="00C64302" w:rsidP="006400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Resolver</w:t>
      </w:r>
      <w:r w:rsidRPr="00C64302">
        <w:rPr>
          <w:rFonts w:ascii="Arial" w:hAnsi="Arial" w:cs="Arial"/>
          <w:spacing w:val="1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sobre</w:t>
      </w:r>
      <w:r w:rsidRPr="00C64302">
        <w:rPr>
          <w:rFonts w:ascii="Arial" w:hAnsi="Arial" w:cs="Arial"/>
          <w:spacing w:val="1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solicitudes</w:t>
      </w:r>
      <w:r w:rsidRPr="00C64302">
        <w:rPr>
          <w:rFonts w:ascii="Arial" w:hAnsi="Arial" w:cs="Arial"/>
          <w:sz w:val="24"/>
          <w:szCs w:val="24"/>
        </w:rPr>
        <w:tab/>
        <w:t>para</w:t>
      </w:r>
      <w:r w:rsidRPr="00C64302">
        <w:rPr>
          <w:rFonts w:ascii="Arial" w:hAnsi="Arial" w:cs="Arial"/>
          <w:spacing w:val="3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obtener</w:t>
      </w:r>
      <w:r w:rsidRPr="00C64302">
        <w:rPr>
          <w:rFonts w:ascii="Arial" w:hAnsi="Arial" w:cs="Arial"/>
          <w:spacing w:val="3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3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expedición;</w:t>
      </w:r>
    </w:p>
    <w:p w14:paraId="5D4F7FE2" w14:textId="77777777" w:rsidR="00C64302" w:rsidRPr="00C64302" w:rsidRDefault="00C64302" w:rsidP="006400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Acordar</w:t>
      </w:r>
      <w:r w:rsidRPr="00C64302">
        <w:rPr>
          <w:rFonts w:ascii="Arial" w:hAnsi="Arial" w:cs="Arial"/>
          <w:sz w:val="24"/>
          <w:szCs w:val="24"/>
        </w:rPr>
        <w:tab/>
        <w:t>la</w:t>
      </w:r>
      <w:r w:rsidRPr="00C64302">
        <w:rPr>
          <w:rFonts w:ascii="Arial" w:hAnsi="Arial" w:cs="Arial"/>
          <w:sz w:val="24"/>
          <w:szCs w:val="24"/>
        </w:rPr>
        <w:tab/>
        <w:t>certificación</w:t>
      </w:r>
      <w:r w:rsidRPr="00C64302">
        <w:rPr>
          <w:rFonts w:ascii="Arial" w:hAnsi="Arial" w:cs="Arial"/>
          <w:sz w:val="24"/>
          <w:szCs w:val="24"/>
        </w:rPr>
        <w:tab/>
        <w:t>de</w:t>
      </w:r>
      <w:r w:rsidRPr="00C64302">
        <w:rPr>
          <w:rFonts w:ascii="Arial" w:hAnsi="Arial" w:cs="Arial"/>
          <w:sz w:val="24"/>
          <w:szCs w:val="24"/>
        </w:rPr>
        <w:tab/>
        <w:t>los</w:t>
      </w:r>
      <w:r w:rsidRPr="00C64302">
        <w:rPr>
          <w:rFonts w:ascii="Arial" w:hAnsi="Arial" w:cs="Arial"/>
          <w:sz w:val="24"/>
          <w:szCs w:val="24"/>
        </w:rPr>
        <w:tab/>
        <w:t>establecimientos</w:t>
      </w:r>
      <w:r w:rsidRPr="00C64302">
        <w:rPr>
          <w:rFonts w:ascii="Arial" w:hAnsi="Arial" w:cs="Arial"/>
          <w:sz w:val="24"/>
          <w:szCs w:val="24"/>
        </w:rPr>
        <w:tab/>
        <w:t>de</w:t>
      </w:r>
      <w:r w:rsidRPr="00C64302">
        <w:rPr>
          <w:rFonts w:ascii="Arial" w:hAnsi="Arial" w:cs="Arial"/>
          <w:sz w:val="24"/>
          <w:szCs w:val="24"/>
        </w:rPr>
        <w:tab/>
      </w:r>
      <w:r w:rsidRPr="00C64302">
        <w:rPr>
          <w:rFonts w:ascii="Arial" w:hAnsi="Arial" w:cs="Arial"/>
          <w:spacing w:val="-1"/>
          <w:sz w:val="24"/>
          <w:szCs w:val="24"/>
        </w:rPr>
        <w:t>consumo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responsable;</w:t>
      </w:r>
    </w:p>
    <w:p w14:paraId="4DE9E654" w14:textId="77777777" w:rsidR="00C64302" w:rsidRPr="00C64302" w:rsidRDefault="00C64302" w:rsidP="006400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Aprobar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estímulos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fiscales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responsable;</w:t>
      </w:r>
    </w:p>
    <w:p w14:paraId="21360D91" w14:textId="77777777" w:rsidR="00C64302" w:rsidRPr="00C64302" w:rsidRDefault="00C64302" w:rsidP="006400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Aprobar</w:t>
      </w:r>
      <w:r w:rsidRPr="00C64302">
        <w:rPr>
          <w:rFonts w:ascii="Arial" w:hAnsi="Arial" w:cs="Arial"/>
          <w:spacing w:val="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estímulos</w:t>
      </w:r>
      <w:r w:rsidRPr="00C64302">
        <w:rPr>
          <w:rFonts w:ascii="Arial" w:hAnsi="Arial" w:cs="Arial"/>
          <w:spacing w:val="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fiscales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concesionarios</w:t>
      </w:r>
      <w:r w:rsidRPr="00C64302">
        <w:rPr>
          <w:rFonts w:ascii="Arial" w:hAnsi="Arial" w:cs="Arial"/>
          <w:spacing w:val="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presten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eficientemente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alternativo; y</w:t>
      </w:r>
    </w:p>
    <w:p w14:paraId="31B3407A" w14:textId="77777777" w:rsidR="00C64302" w:rsidRPr="00C64302" w:rsidRDefault="00C64302" w:rsidP="006400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demás que se desprendan del presente reglamento o de otras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 aplicables.</w:t>
      </w:r>
    </w:p>
    <w:p w14:paraId="44BD692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76E48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11.</w:t>
      </w:r>
      <w:r w:rsidRPr="00C64302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Corresponde</w:t>
      </w:r>
      <w:r w:rsidRPr="00C64302">
        <w:rPr>
          <w:rFonts w:ascii="Arial" w:hAnsi="Arial" w:cs="Arial"/>
          <w:spacing w:val="4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4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 atribuciones:</w:t>
      </w:r>
    </w:p>
    <w:p w14:paraId="392A5BE6" w14:textId="77777777" w:rsidR="00C64302" w:rsidRPr="00C64302" w:rsidRDefault="00C64302" w:rsidP="0064003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Coordinar, a través de las dependencias municipales, el programa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prevención,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alcohólicas;</w:t>
      </w:r>
    </w:p>
    <w:p w14:paraId="29145143" w14:textId="77777777" w:rsidR="00C64302" w:rsidRPr="00C64302" w:rsidRDefault="00C64302" w:rsidP="0064003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Establecer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mecanismos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propiciar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participación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instituciones,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asociaciones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 ciudadanos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programas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combate al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alcohólicas;</w:t>
      </w:r>
    </w:p>
    <w:p w14:paraId="0B7E2E7E" w14:textId="77777777" w:rsidR="00C64302" w:rsidRPr="00C64302" w:rsidRDefault="00C64302" w:rsidP="0064003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Gestionar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convenios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coordinación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ordenamiento;</w:t>
      </w:r>
    </w:p>
    <w:p w14:paraId="02CA3F44" w14:textId="77777777" w:rsidR="00C64302" w:rsidRPr="00C64302" w:rsidRDefault="00C64302" w:rsidP="0064003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Ordenar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administrativas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carácter </w:t>
      </w:r>
      <w:r w:rsidRPr="00C64302">
        <w:rPr>
          <w:rFonts w:ascii="Arial" w:hAnsi="Arial" w:cs="Arial"/>
          <w:sz w:val="24"/>
          <w:szCs w:val="24"/>
        </w:rPr>
        <w:lastRenderedPageBreak/>
        <w:t>general que tengan por objeto la reducción de los horarios, 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19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</w:p>
    <w:p w14:paraId="23E9BC9E" w14:textId="77777777" w:rsidR="00C64302" w:rsidRPr="00C64302" w:rsidRDefault="00C64302" w:rsidP="0064003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titular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Ejecutivo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cancelación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reubicación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conformidad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materia;</w:t>
      </w:r>
    </w:p>
    <w:p w14:paraId="58F5B39E" w14:textId="77777777" w:rsidR="00C64302" w:rsidRPr="00C64302" w:rsidRDefault="00C64302" w:rsidP="0064003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demás que se desprendan del presente reglamento o de otras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 aplicables.</w:t>
      </w:r>
    </w:p>
    <w:p w14:paraId="64F8AA6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AE5B3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12.</w:t>
      </w:r>
      <w:r w:rsidRPr="00C6430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Corresponde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atribuciones:</w:t>
      </w:r>
    </w:p>
    <w:p w14:paraId="65EDCAA8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Recibir y, en su caso, autorizar los permisos municipales a que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33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</w:p>
    <w:p w14:paraId="6E847707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Elaborar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mantener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actualizado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registro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 municipales;</w:t>
      </w:r>
    </w:p>
    <w:p w14:paraId="6AD74C3D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Turnar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Comisión;</w:t>
      </w:r>
    </w:p>
    <w:p w14:paraId="6094B45F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Suscribir,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instrucciones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administrativas de carácter general para la reducción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horarios;</w:t>
      </w:r>
    </w:p>
    <w:p w14:paraId="43D89639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Ordenar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campañas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permanentes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inspección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verificación;</w:t>
      </w:r>
    </w:p>
    <w:p w14:paraId="6707F042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Solicitar, a la autoridad estatal competente, el padrón único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dedicados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venta,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expendio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alcohólicas,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Municipio;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3698EEDE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Integrar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revocación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sancionados con la clausura definitiva, así como darle seguimiento 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trámite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hasta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conclusión;</w:t>
      </w:r>
    </w:p>
    <w:p w14:paraId="24107ACA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Informar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procedimientos administrativos realizados con motivo de la aplicación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del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reglamento,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cinco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hábiles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posteriores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haya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quedado</w:t>
      </w:r>
      <w:r w:rsidRPr="00C64302">
        <w:rPr>
          <w:rFonts w:ascii="Arial" w:hAnsi="Arial" w:cs="Arial"/>
          <w:spacing w:val="-2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firme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resolución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emita;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27435D71" w14:textId="77777777" w:rsidR="00C64302" w:rsidRPr="00C64302" w:rsidRDefault="00C64302" w:rsidP="006400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demás que se desprendan del presente reglamento o de otras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disposiciones 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 aplicables.</w:t>
      </w:r>
    </w:p>
    <w:p w14:paraId="5E648B8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49547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13.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Tesorero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 atribuciones:</w:t>
      </w:r>
    </w:p>
    <w:p w14:paraId="623B442E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pacing w:val="-1"/>
          <w:sz w:val="24"/>
          <w:szCs w:val="24"/>
        </w:rPr>
        <w:t>Expedir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las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certificaciones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municipales,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presente reglamento,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vez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autorizadas por 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Cabildo;</w:t>
      </w:r>
    </w:p>
    <w:p w14:paraId="16B393D2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Recibir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municipales;</w:t>
      </w:r>
    </w:p>
    <w:p w14:paraId="023AA37A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Efectuar el cobro coactivo de las multas que se deriven de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</w:p>
    <w:p w14:paraId="1E9E3E0A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Mantener bajo su resguardo los expedientes formados con motivo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las solicitudes para obtener las certificaciones municipales, una vez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    </w:t>
      </w:r>
      <w:r w:rsidRPr="00C64302">
        <w:rPr>
          <w:rFonts w:ascii="Arial" w:hAnsi="Arial" w:cs="Arial"/>
          <w:sz w:val="24"/>
          <w:szCs w:val="24"/>
        </w:rPr>
        <w:t>concluido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trámite;</w:t>
      </w:r>
    </w:p>
    <w:p w14:paraId="37BEBA63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Ordenar,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través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verificación;</w:t>
      </w:r>
    </w:p>
    <w:p w14:paraId="2B012DA6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Determinar e imponer, a través de la Dirección de Ingresos,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conozcan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actos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realizados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turnar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copia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resolución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imponga,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Secretaría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Ayuntamiento,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dentro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cuarenta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ocho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emita;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6741104B" w14:textId="77777777" w:rsidR="00C64302" w:rsidRPr="00C64302" w:rsidRDefault="00C64302" w:rsidP="0064003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demás que se desprendan del presente reglamento o de otras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que resulten aplicables.</w:t>
      </w:r>
    </w:p>
    <w:p w14:paraId="461B090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362E1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14.</w:t>
      </w:r>
      <w:r w:rsidRPr="00C64302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Corresponde</w:t>
      </w:r>
      <w:r w:rsidRPr="00C64302">
        <w:rPr>
          <w:rFonts w:ascii="Arial" w:hAnsi="Arial" w:cs="Arial"/>
          <w:spacing w:val="2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2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3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2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2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atribuciones:</w:t>
      </w:r>
    </w:p>
    <w:p w14:paraId="37929B9E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Realizar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</w:p>
    <w:p w14:paraId="0E68DAE3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Solicitar, mediante el oficio respectivo, el auxilio e intervención de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 de Seguridad Pública, siempre y cuando sea indispensable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desempeño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funciones;</w:t>
      </w:r>
    </w:p>
    <w:p w14:paraId="67A1EBD0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registro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permanecer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cerrados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fuera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horarios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los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encuentren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exceptuados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tal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supuesto;</w:t>
      </w:r>
    </w:p>
    <w:p w14:paraId="49E070FD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Someter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autorización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 y, en su caso, del Tesorero Municipal, los programas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permanentes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verificación;</w:t>
      </w:r>
    </w:p>
    <w:p w14:paraId="425B7F5D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Remitir a la Dirección de Ingresos de la Tesorería Municipal, 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formados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verificación, para que determine las sanciones que correspondan a las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hagan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constar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mismos;</w:t>
      </w:r>
    </w:p>
    <w:p w14:paraId="4B31EA60" w14:textId="77777777" w:rsidR="00C64302" w:rsidRPr="00C64302" w:rsidRDefault="0064003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Ejecutar las ó</w:t>
      </w:r>
      <w:r w:rsidR="00C64302" w:rsidRPr="00C64302">
        <w:rPr>
          <w:rFonts w:ascii="Arial" w:hAnsi="Arial" w:cs="Arial"/>
          <w:sz w:val="24"/>
          <w:szCs w:val="24"/>
        </w:rPr>
        <w:t>rdenes de suspensión y clausura, sea temporal o</w:t>
      </w:r>
      <w:r w:rsidR="00C64302"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definitiva, así como decretar la clausura inmediata en los términos que</w:t>
      </w:r>
      <w:r w:rsidR="00C64302"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expresamente dispone la</w:t>
      </w:r>
      <w:r w:rsidR="00C64302"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Ley</w:t>
      </w:r>
      <w:r w:rsidR="00C64302"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y</w:t>
      </w:r>
      <w:r w:rsidR="00C64302"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el</w:t>
      </w:r>
      <w:r w:rsidR="00C64302"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presente</w:t>
      </w:r>
      <w:r w:rsidR="00C64302"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="00C64302" w:rsidRPr="00C64302">
        <w:rPr>
          <w:rFonts w:ascii="Arial" w:hAnsi="Arial" w:cs="Arial"/>
          <w:sz w:val="24"/>
          <w:szCs w:val="24"/>
        </w:rPr>
        <w:t>reglamento;</w:t>
      </w:r>
    </w:p>
    <w:p w14:paraId="54F94BAD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Elaborar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mantener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actualizado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registro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inspecciones que se realicen y mantener en resguardo los expedientes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respectivos,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así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llevar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registro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detectadas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multas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impuestas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 cada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establecimiento;</w:t>
      </w:r>
    </w:p>
    <w:p w14:paraId="7AD90DC7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Informar con oportunidad, a la autoridad competente para imponer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 sanciones, de los casos de reincidencia para los efectos de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dicho agravante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resolución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dicte;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73F274A4" w14:textId="77777777" w:rsidR="00C64302" w:rsidRPr="00C64302" w:rsidRDefault="00C64302" w:rsidP="0064003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C64302">
        <w:rPr>
          <w:rFonts w:ascii="Arial" w:hAnsi="Arial" w:cs="Arial"/>
          <w:sz w:val="24"/>
          <w:szCs w:val="24"/>
        </w:rPr>
        <w:t>Los demás que se desprendan del presente reglamento o de otras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 aplicables.</w:t>
      </w:r>
    </w:p>
    <w:p w14:paraId="3771A06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236DC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15.</w:t>
      </w:r>
      <w:r w:rsidRPr="00C64302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Corresponde</w:t>
      </w:r>
      <w:r w:rsidRPr="00C64302">
        <w:rPr>
          <w:rFonts w:ascii="Arial" w:hAnsi="Arial" w:cs="Arial"/>
          <w:spacing w:val="2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2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</w:t>
      </w:r>
      <w:r w:rsidRPr="00C64302">
        <w:rPr>
          <w:rFonts w:ascii="Arial" w:hAnsi="Arial" w:cs="Arial"/>
          <w:spacing w:val="3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2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2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atribuciones:</w:t>
      </w:r>
    </w:p>
    <w:p w14:paraId="733652E3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Analizar los expedientes relativos a las solicitudes para la obtención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 municipales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dictaminar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sobre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procedencia;</w:t>
      </w:r>
    </w:p>
    <w:p w14:paraId="0616BD23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Solicitar la comparecencia del titular de la Dirección, a efecto de que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rinda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le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sean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solicitados;</w:t>
      </w:r>
    </w:p>
    <w:p w14:paraId="3162A622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Conocer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emitir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opinión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relación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programas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prevención,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alcohólicas;</w:t>
      </w:r>
    </w:p>
    <w:p w14:paraId="308C2598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Elaborar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dictámenes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tengan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objeto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someterlos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del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Cabildo;</w:t>
      </w:r>
    </w:p>
    <w:p w14:paraId="0B8AF763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Dictaminar,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junto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Hacienda,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relativo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estímulos fiscales a que se refiere el presente reglamento y someterlos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 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Cabildo;</w:t>
      </w:r>
    </w:p>
    <w:p w14:paraId="6D414929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práctica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verificación,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 reglamento;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7CA08C92" w14:textId="77777777" w:rsidR="00C64302" w:rsidRPr="00C64302" w:rsidRDefault="00C64302" w:rsidP="00640032">
      <w:pPr>
        <w:pStyle w:val="Prrafodelista"/>
        <w:numPr>
          <w:ilvl w:val="0"/>
          <w:numId w:val="9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demás que se desprendan del presente reglamento o de otras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 aplicables.</w:t>
      </w:r>
    </w:p>
    <w:p w14:paraId="363DC5C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D9768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16. </w:t>
      </w:r>
      <w:r w:rsidRPr="00C64302">
        <w:rPr>
          <w:rFonts w:ascii="Arial" w:hAnsi="Arial" w:cs="Arial"/>
          <w:sz w:val="24"/>
          <w:szCs w:val="24"/>
        </w:rPr>
        <w:t>La Dirección de Seguridad Pública auxiliará a la Dirección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desarrollo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 de ésta última y solo cuando sea indispensable. En todos 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demás casos, el personal adscrito a la Dirección de Seguridad Pública,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tendrá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prohibido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armados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uniforme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regulados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reglamento.</w:t>
      </w:r>
    </w:p>
    <w:p w14:paraId="03A4EFF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967ED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Se exceptúan de lo anterior, los casos en que se presenten disturbios,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riñas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causa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fundada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justifique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intervención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inmediata.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supuestos,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titular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Seguridad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Pública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rendir,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dentro de las veinticuatro horas siguientes a los hechos, un informe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hechos.</w:t>
      </w:r>
    </w:p>
    <w:p w14:paraId="4D8BF89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CC521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celebrará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convenios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necesarios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cuerpos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seguridad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sujeten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cualquier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intervención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injustificada.</w:t>
      </w:r>
    </w:p>
    <w:p w14:paraId="7276B7D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7696E1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CAPÍTULO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TERCERO</w:t>
      </w:r>
    </w:p>
    <w:p w14:paraId="13871A5F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Del Funcionamiento de los Establecimientos en que se Vendan 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Consuman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</w:p>
    <w:p w14:paraId="410B5FD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17. </w:t>
      </w:r>
      <w:r w:rsidRPr="00C64302">
        <w:rPr>
          <w:rFonts w:ascii="Arial" w:hAnsi="Arial" w:cs="Arial"/>
          <w:sz w:val="24"/>
          <w:szCs w:val="24"/>
        </w:rPr>
        <w:t>Los horarios en los que podrá venderse o consumirse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 alcohólicas, en los establecimientos ubicados dentro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jurisdicción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territorial del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Municipio,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 que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dispone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Ley.</w:t>
      </w:r>
    </w:p>
    <w:p w14:paraId="6C679C5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E546B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18. </w:t>
      </w:r>
      <w:r w:rsidRPr="00C64302">
        <w:rPr>
          <w:rFonts w:ascii="Arial" w:hAnsi="Arial" w:cs="Arial"/>
          <w:sz w:val="24"/>
          <w:szCs w:val="24"/>
        </w:rPr>
        <w:t>Fuera del horario establecido, los establecimientos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vendan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permanecer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cerrados,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excepción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aquellos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cuya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actividad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preponderante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preparación,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expendio,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alimentos,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hoteles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moteles,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misceláneas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abarrotes, supermercados y lugares públicos de reunión con variedad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artística y similares; así como los establecimientos contratados 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festejos privados, en los cuales los invitados no pagan la entrada ni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consumo.</w:t>
      </w:r>
      <w:r w:rsidRPr="00C64302">
        <w:rPr>
          <w:rFonts w:ascii="Arial" w:hAnsi="Arial" w:cs="Arial"/>
          <w:spacing w:val="4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estos</w:t>
      </w:r>
      <w:r w:rsidRPr="00C64302">
        <w:rPr>
          <w:rFonts w:ascii="Arial" w:hAnsi="Arial" w:cs="Arial"/>
          <w:spacing w:val="4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casos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excepción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4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podrán permanecer abiertos, pero no se podrán expender o consumir 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 en los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fuera del horario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dispone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Ley.</w:t>
      </w:r>
    </w:p>
    <w:p w14:paraId="3FD5B7A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F3B38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registro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permanecer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cerrados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fuera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horarios y de los que se encuentren exceptuados de tal supuesto,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párrafo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anterior,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vigilar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cumplimiento.</w:t>
      </w:r>
    </w:p>
    <w:p w14:paraId="143BE3F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A4657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pacing w:val="-1"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pacing w:val="-1"/>
          <w:sz w:val="24"/>
          <w:szCs w:val="24"/>
        </w:rPr>
        <w:t>19.</w:t>
      </w:r>
      <w:r w:rsidRPr="00C64302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horario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establecido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señala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límites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máximos,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 lo que el Ayuntamiento, podrá reducir los horarios referidos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acuerdo a las circunstancias particulares, a través de disposiciones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generales de tipo administrativo, cuando por razones de desarrollo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económico,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interés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general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estime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indispensable.</w:t>
      </w:r>
    </w:p>
    <w:p w14:paraId="35D5B36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4FD46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todo caso, el acuerdo que se expida deberá ser suscrito por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Ayuntamiento.</w:t>
      </w:r>
    </w:p>
    <w:p w14:paraId="2B943B6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B88D6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20. </w:t>
      </w:r>
      <w:r w:rsidRPr="00C64302">
        <w:rPr>
          <w:rFonts w:ascii="Arial" w:hAnsi="Arial" w:cs="Arial"/>
          <w:sz w:val="24"/>
          <w:szCs w:val="24"/>
        </w:rPr>
        <w:t>Las personas físicas y morales que se dediquen a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actividades mencionadas en este ordenamiento, se sujetarán, respecto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lugares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regulados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mismo,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horarios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y ubicaciones que establezcan la Ley, este reglamento y </w:t>
      </w:r>
      <w:r w:rsidR="00640032" w:rsidRPr="00C64302">
        <w:rPr>
          <w:rFonts w:ascii="Arial" w:hAnsi="Arial" w:cs="Arial"/>
          <w:sz w:val="24"/>
          <w:szCs w:val="24"/>
        </w:rPr>
        <w:t>demás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ordenamientos aplicables, así como a las limitaciones que determinen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 competentes.</w:t>
      </w:r>
    </w:p>
    <w:p w14:paraId="73167DB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E1BDB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Además, estarán obligados a participar en las campañas municipales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prevención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combate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abuso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difundir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información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 genere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consecuencia de las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mismas.</w:t>
      </w:r>
    </w:p>
    <w:p w14:paraId="2F3795B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77092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propietarios u operadores de los establecimientos deberán exhibir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visibles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interior 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refrendo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anual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fijar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 visible del exterior del local el número de la licencia o permiso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especial.</w:t>
      </w:r>
    </w:p>
    <w:p w14:paraId="2BA6490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4C45B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21.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promover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prevenir</w:t>
      </w:r>
      <w:r w:rsidRPr="00C64302">
        <w:rPr>
          <w:rFonts w:ascii="Arial" w:hAnsi="Arial" w:cs="Arial"/>
          <w:spacing w:val="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accidentes</w:t>
      </w:r>
      <w:r w:rsidRPr="00C64302">
        <w:rPr>
          <w:rFonts w:ascii="Arial" w:hAnsi="Arial" w:cs="Arial"/>
          <w:spacing w:val="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tránsito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provocados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ingesta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 Responsable.</w:t>
      </w:r>
    </w:p>
    <w:p w14:paraId="7A1A985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52A01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Ayuntamiento, en la Ley de Ingresos para el ejercicio fiscal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corresponda, otorgará incentivos fiscales a los establecimientos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obtengan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párrafo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anterior.</w:t>
      </w:r>
    </w:p>
    <w:p w14:paraId="21D54B0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AC4B3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22. </w:t>
      </w:r>
      <w:r w:rsidRPr="00C64302">
        <w:rPr>
          <w:rFonts w:ascii="Arial" w:hAnsi="Arial" w:cs="Arial"/>
          <w:sz w:val="24"/>
          <w:szCs w:val="24"/>
        </w:rPr>
        <w:t>Para obtener la certificación a que se refiere el artículo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anterior,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cumplir 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requisitos:</w:t>
      </w:r>
    </w:p>
    <w:p w14:paraId="02CE90F8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Participar en el programa municipal de prevención, información 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 responsable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alcohólicas;</w:t>
      </w:r>
    </w:p>
    <w:p w14:paraId="499C239B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Ofrecer el servicio de transporte alternativo, en los términos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dispone el presente reglamento, a fin de trasladar a las personas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hasta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domicilio;</w:t>
      </w:r>
    </w:p>
    <w:p w14:paraId="060EBCEB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Proporcionar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capacitación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personal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evitar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sirvan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expendan bebidas alcohólicas a personas menores de edad o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evidente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ebriedad;</w:t>
      </w:r>
    </w:p>
    <w:p w14:paraId="7E72320C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Participar en forma conjunta con las autoridades en campañas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contra el abuso en el consumo del alcohol, en las que se informe a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sociedad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daños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este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provoca;</w:t>
      </w:r>
    </w:p>
    <w:p w14:paraId="7DF6FCC7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lastRenderedPageBreak/>
        <w:t>Tener,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disposición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clientela,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menos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aparato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alcoholímetro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medir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grado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alcohol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consumido;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074C5967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Que no haya sido sancionado, durante el último año, por actos 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conductas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tipificadas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infracciones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reglamento.</w:t>
      </w:r>
    </w:p>
    <w:p w14:paraId="170E88A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9E40E5" w14:textId="77777777" w:rsidR="00C64302" w:rsidRPr="00C64302" w:rsidRDefault="00C64302" w:rsidP="0064003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Cabildo acordará la certificación al resolver sobre el dictamen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Comisión.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expida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colocada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 lugar visible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establecimiento.</w:t>
      </w:r>
    </w:p>
    <w:p w14:paraId="092C683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A5A87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23.</w:t>
      </w:r>
      <w:r w:rsidRPr="00C6430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ofrezcan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 Responsable,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sujetará a las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reglas:</w:t>
      </w:r>
    </w:p>
    <w:p w14:paraId="793DC64F" w14:textId="77777777" w:rsidR="00C64302" w:rsidRPr="00C64302" w:rsidRDefault="00C64302" w:rsidP="0064003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prestado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concesionarios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taxi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autorice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Ayuntamiento;</w:t>
      </w:r>
    </w:p>
    <w:p w14:paraId="51EDAB0D" w14:textId="77777777" w:rsidR="00C64302" w:rsidRPr="00C64302" w:rsidRDefault="00C64302" w:rsidP="0064003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Invariablemente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cliente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disponibilidad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alternativo;</w:t>
      </w:r>
    </w:p>
    <w:p w14:paraId="25C7F05C" w14:textId="77777777" w:rsidR="00C64302" w:rsidRPr="00C64302" w:rsidRDefault="00C64302" w:rsidP="0064003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servicio tendrá una tarifa fija establecida por el Ayuntamiento. 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 caso, la diferencia que resulte entre la tarifa fija y el costo real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cubierto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conformidad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convenio que suscriba con los concesionarios autorizados para prestar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servicio;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025CBCB6" w14:textId="77777777" w:rsidR="00C64302" w:rsidRPr="00C64302" w:rsidRDefault="00C64302" w:rsidP="0064003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establecimientos llevarán un registro de todos los servicios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nombre,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domicilio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teléfono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usuario y mantendrá la información a disposición de las autoridades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 hasta por tres meses, contados a partir de la fecha en que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preste.</w:t>
      </w:r>
    </w:p>
    <w:p w14:paraId="3AC049F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E1626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24.</w:t>
      </w:r>
      <w:r w:rsidRPr="00C6430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concesionarios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taxi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autorizados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prestar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 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deberán:</w:t>
      </w:r>
    </w:p>
    <w:p w14:paraId="4A887DE1" w14:textId="77777777" w:rsidR="00C64302" w:rsidRPr="00C64302" w:rsidRDefault="00C64302" w:rsidP="0064003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Acreditar que el conductor del taxi aprobó el curso de capacitación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las autoridades municipales imparten como requisito para prestar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servicio;</w:t>
      </w:r>
    </w:p>
    <w:p w14:paraId="7151FBC6" w14:textId="77777777" w:rsidR="00C64302" w:rsidRPr="00C64302" w:rsidRDefault="00C64302" w:rsidP="0064003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Comunicar al responsable del establecimiento la hora en que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usuario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arribó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domicilio;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7134CF5E" w14:textId="77777777" w:rsidR="00C64302" w:rsidRPr="00C64302" w:rsidRDefault="00C64302" w:rsidP="0064003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pacing w:val="-1"/>
          <w:sz w:val="24"/>
          <w:szCs w:val="24"/>
        </w:rPr>
        <w:lastRenderedPageBreak/>
        <w:t>En</w:t>
      </w:r>
      <w:r w:rsidRPr="00C64302">
        <w:rPr>
          <w:rFonts w:ascii="Arial" w:hAnsi="Arial" w:cs="Arial"/>
          <w:spacing w:val="-23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su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caso,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auxiliar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usuario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-2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familiares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hagan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 ,                                     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él.</w:t>
      </w:r>
    </w:p>
    <w:p w14:paraId="12042D7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1838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Ayuntamiento, en la Ley de Ingresos para el ejercicio fiscal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otorgará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incentivos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concesionarios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presten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eficientemente 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 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transporte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alternativo.</w:t>
      </w:r>
    </w:p>
    <w:p w14:paraId="6330971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20D8D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25. </w:t>
      </w:r>
      <w:r w:rsidRPr="00C64302">
        <w:rPr>
          <w:rFonts w:ascii="Arial" w:hAnsi="Arial" w:cs="Arial"/>
          <w:sz w:val="24"/>
          <w:szCs w:val="24"/>
        </w:rPr>
        <w:t>El Municipio podrá, en cualquier momento, solicitar a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competente,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revocación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cualquiera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supuestos:</w:t>
      </w:r>
    </w:p>
    <w:p w14:paraId="392AC21D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7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7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obtenga</w:t>
      </w:r>
      <w:r w:rsidRPr="00C64302">
        <w:rPr>
          <w:rFonts w:ascii="Arial" w:hAnsi="Arial" w:cs="Arial"/>
          <w:spacing w:val="7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7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refrendo</w:t>
      </w:r>
      <w:r w:rsidRPr="00C64302">
        <w:rPr>
          <w:rFonts w:ascii="Arial" w:hAnsi="Arial" w:cs="Arial"/>
          <w:spacing w:val="6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7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7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 y</w:t>
      </w:r>
      <w:r w:rsidRPr="00C64302">
        <w:rPr>
          <w:rFonts w:ascii="Arial" w:hAnsi="Arial" w:cs="Arial"/>
          <w:spacing w:val="6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6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6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certificación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correspondiente, dentro del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primer mes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ejercicio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fiscal;</w:t>
      </w:r>
    </w:p>
    <w:p w14:paraId="38659380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funcione</w:t>
      </w:r>
      <w:r w:rsidRPr="00C64302">
        <w:rPr>
          <w:rFonts w:ascii="Arial" w:hAnsi="Arial" w:cs="Arial"/>
          <w:spacing w:val="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</w:t>
      </w:r>
      <w:r w:rsidRPr="00C64302">
        <w:rPr>
          <w:rFonts w:ascii="Arial" w:hAnsi="Arial" w:cs="Arial"/>
          <w:spacing w:val="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distinto</w:t>
      </w:r>
      <w:r w:rsidRPr="00C64302">
        <w:rPr>
          <w:rFonts w:ascii="Arial" w:hAnsi="Arial" w:cs="Arial"/>
          <w:spacing w:val="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autorizado</w:t>
      </w:r>
      <w:r w:rsidRPr="00C64302">
        <w:rPr>
          <w:rFonts w:ascii="Arial" w:hAnsi="Arial" w:cs="Arial"/>
          <w:spacing w:val="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giro diferente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manifestado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misma;</w:t>
      </w:r>
    </w:p>
    <w:p w14:paraId="2BD85B7C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2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2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2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2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hubiese</w:t>
      </w:r>
      <w:r w:rsidRPr="00C64302">
        <w:rPr>
          <w:rFonts w:ascii="Arial" w:hAnsi="Arial" w:cs="Arial"/>
          <w:spacing w:val="2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decretado</w:t>
      </w:r>
      <w:r w:rsidRPr="00C64302">
        <w:rPr>
          <w:rFonts w:ascii="Arial" w:hAnsi="Arial" w:cs="Arial"/>
          <w:spacing w:val="2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2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definitiva;</w:t>
      </w:r>
    </w:p>
    <w:p w14:paraId="263A708D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habiendo presentado suspensión de actividades, ésta dure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más 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años;</w:t>
      </w:r>
    </w:p>
    <w:p w14:paraId="2AFC9629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funcionamiento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ubicación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ofenda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moral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buenas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costumbres;</w:t>
      </w:r>
    </w:p>
    <w:p w14:paraId="37195A91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estén ubicados en la cercanía de escuelas, hospitales,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parques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jardines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cuarteles,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centros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trabajo,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centros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culturales 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templos religiosos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así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requerirlo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interés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social;</w:t>
      </w:r>
    </w:p>
    <w:p w14:paraId="62B444F1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normas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salubridad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 higiene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leyes;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38C5AA57" w14:textId="77777777" w:rsidR="00C64302" w:rsidRPr="00C64302" w:rsidRDefault="00C64302" w:rsidP="0064003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incumpla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más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tres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ocasiones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 horarios autorizados para la enajenación y expendio de bebidas,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independientemente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haga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acreedor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motivos.</w:t>
      </w:r>
    </w:p>
    <w:p w14:paraId="1224AED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5327EC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CAPÍTULO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CUARTO</w:t>
      </w:r>
    </w:p>
    <w:p w14:paraId="252F51B7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De</w:t>
      </w:r>
      <w:r w:rsidRPr="00C6430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las</w:t>
      </w:r>
      <w:r w:rsidRPr="00C6430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Certificaciones</w:t>
      </w:r>
      <w:r w:rsidRPr="00C6430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Municipales</w:t>
      </w:r>
    </w:p>
    <w:p w14:paraId="235EB02D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lastRenderedPageBreak/>
        <w:t>Sección Primera</w:t>
      </w:r>
    </w:p>
    <w:p w14:paraId="029967E6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De</w:t>
      </w:r>
      <w:r w:rsidRPr="00C6430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las</w:t>
      </w:r>
      <w:r w:rsidRPr="00C6430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Certificaciones</w:t>
      </w:r>
    </w:p>
    <w:p w14:paraId="523382D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26.</w:t>
      </w:r>
      <w:r w:rsidRPr="00C6430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expedición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 permisos especiales, cambio de titular, domicilio o giro, se requiere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obtención de 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municipal.</w:t>
      </w:r>
    </w:p>
    <w:p w14:paraId="1D2FA3B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A7742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27. </w:t>
      </w:r>
      <w:r w:rsidRPr="00C64302">
        <w:rPr>
          <w:rFonts w:ascii="Arial" w:hAnsi="Arial" w:cs="Arial"/>
          <w:sz w:val="24"/>
          <w:szCs w:val="24"/>
        </w:rPr>
        <w:t>El Ayuntamiento podrá negar la certificación municipal por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alguna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causas:</w:t>
      </w:r>
    </w:p>
    <w:p w14:paraId="7E1FAE24" w14:textId="77777777" w:rsidR="00C64302" w:rsidRPr="00C64302" w:rsidRDefault="00C64302" w:rsidP="0064003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uso del suelo para las actividades que se pretenden efectuar,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encuentre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prohibido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planes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desarrollo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urbano;</w:t>
      </w:r>
    </w:p>
    <w:p w14:paraId="2068A134" w14:textId="77777777" w:rsidR="00C64302" w:rsidRPr="00C64302" w:rsidRDefault="00C64302" w:rsidP="0064003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Con base en los estudios de impacto social se desprenda que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otorgamiento de la certificación pudiera alterar el orden y la seguridad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pública;</w:t>
      </w:r>
    </w:p>
    <w:p w14:paraId="68FD00C2" w14:textId="77777777" w:rsidR="00C64302" w:rsidRPr="00C64302" w:rsidRDefault="00C64302" w:rsidP="0064003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determine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incrementar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número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donde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expendan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sector 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mismo;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4D130D82" w14:textId="77777777" w:rsidR="00C64302" w:rsidRPr="00C64302" w:rsidRDefault="00C64302" w:rsidP="00640032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Exista impedimento legal para la realización de las actividades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reguladas 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leyes o 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ordenamientos municipales.</w:t>
      </w:r>
    </w:p>
    <w:p w14:paraId="6EFA17C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70230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Asimismo,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afectado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 ya mencionados, el Ayuntamiento podrá solicitar 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Ejecutivo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través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Secretaría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Finanzas,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reubicación de dichos establecimientos o la cancelación de la licencia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otorgada.</w:t>
      </w:r>
    </w:p>
    <w:p w14:paraId="67FCEB0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D0844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28. </w:t>
      </w:r>
      <w:r w:rsidRPr="00C64302">
        <w:rPr>
          <w:rFonts w:ascii="Arial" w:hAnsi="Arial" w:cs="Arial"/>
          <w:sz w:val="24"/>
          <w:szCs w:val="24"/>
        </w:rPr>
        <w:t>El Ayuntamiento expedirá la certificación municipal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trámites:</w:t>
      </w:r>
    </w:p>
    <w:p w14:paraId="166FFF8D" w14:textId="77777777" w:rsidR="00C64302" w:rsidRPr="00C64302" w:rsidRDefault="00C64302" w:rsidP="00640032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Licencia o permiso especial improrrogable para funcionar hasta 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treinta días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sin licencia;</w:t>
      </w:r>
    </w:p>
    <w:p w14:paraId="61AB70A7" w14:textId="77777777" w:rsidR="00C64302" w:rsidRPr="00C64302" w:rsidRDefault="00C64302" w:rsidP="00640032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Cambio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titular 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licencia;</w:t>
      </w:r>
    </w:p>
    <w:p w14:paraId="090DABDC" w14:textId="77777777" w:rsidR="00C64302" w:rsidRPr="00C64302" w:rsidRDefault="00C64302" w:rsidP="00640032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Cambio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domicilio;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6C86CDB1" w14:textId="77777777" w:rsidR="00C64302" w:rsidRPr="00C64302" w:rsidRDefault="00C64302" w:rsidP="00640032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lastRenderedPageBreak/>
        <w:t>Cambio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giro.</w:t>
      </w:r>
    </w:p>
    <w:p w14:paraId="0A8DF70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4AF84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Las solicitudes se presentarán ante la Dirección de Ingresos de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Tesorería Municipal</w:t>
      </w:r>
      <w:r w:rsidRPr="00C64302">
        <w:rPr>
          <w:rFonts w:ascii="Arial" w:hAnsi="Arial" w:cs="Arial"/>
          <w:b/>
          <w:sz w:val="24"/>
          <w:szCs w:val="24"/>
        </w:rPr>
        <w:t xml:space="preserve">, </w:t>
      </w:r>
      <w:r w:rsidRPr="00C64302">
        <w:rPr>
          <w:rFonts w:ascii="Arial" w:hAnsi="Arial" w:cs="Arial"/>
          <w:sz w:val="24"/>
          <w:szCs w:val="24"/>
        </w:rPr>
        <w:t>cumpliendo los requisitos que para cada caso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señale.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contendrán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folio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identificación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datos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establezcan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estatales.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Tratándose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certificaciones para la obtención de licencias, tendrán una vigencia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anual. En estos casos, el interesado deberá solicitar la revalidación 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refrendo en el mes de enero de cada año, previo pago de los derechos</w:t>
      </w:r>
      <w:r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correspondan.</w:t>
      </w:r>
    </w:p>
    <w:p w14:paraId="6E24684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Ingresos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Municipio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establecerá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derechos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pagarse por la obtención de la certificación municipal, según sea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trámite.</w:t>
      </w:r>
    </w:p>
    <w:p w14:paraId="05C06DF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4874B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29.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relativa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obtención de la licencia o el permiso especial, los interesados deberán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presentar la solicitud correspondiente, acompañando la información 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documentación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siguiente:</w:t>
      </w:r>
    </w:p>
    <w:p w14:paraId="70B2DA09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Comparecer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personalmente,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través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representante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apoderado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identificación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oficial,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trámites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correspondientes;</w:t>
      </w:r>
    </w:p>
    <w:p w14:paraId="18637CA4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Copia certificada del testimonio de la escritura pública constitutiva 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 modificaciones si se trata de una sociedad mercantil, o del acta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nacimiento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tratándose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personas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físicas,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así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poder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notariado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quien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actúa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nombre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hacerse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través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representante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legal;</w:t>
      </w:r>
    </w:p>
    <w:p w14:paraId="3BB14C50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Domicilio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oír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recibir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notificaciones;</w:t>
      </w:r>
    </w:p>
    <w:p w14:paraId="1BC95D66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Clave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registro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federal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contribuyentes;</w:t>
      </w:r>
    </w:p>
    <w:p w14:paraId="1710DEB6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 constancia de zonificación del uso del suelo, la licencia del uso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suelo y la licencia de edificación; con esta constancia y licencias se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a</w:t>
      </w:r>
      <w:r w:rsidRPr="00C64302">
        <w:rPr>
          <w:rFonts w:ascii="Arial" w:hAnsi="Arial" w:cs="Arial"/>
          <w:sz w:val="24"/>
          <w:szCs w:val="24"/>
        </w:rPr>
        <w:t>cr</w:t>
      </w:r>
      <w:r w:rsidRPr="00C64302">
        <w:rPr>
          <w:rFonts w:ascii="Arial" w:hAnsi="Arial" w:cs="Arial"/>
          <w:spacing w:val="-3"/>
          <w:sz w:val="24"/>
          <w:szCs w:val="24"/>
        </w:rPr>
        <w:t>e</w:t>
      </w:r>
      <w:r w:rsidRPr="00C64302">
        <w:rPr>
          <w:rFonts w:ascii="Arial" w:hAnsi="Arial" w:cs="Arial"/>
          <w:spacing w:val="-1"/>
          <w:sz w:val="24"/>
          <w:szCs w:val="24"/>
        </w:rPr>
        <w:t>di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a</w:t>
      </w:r>
      <w:r w:rsidRPr="00C64302">
        <w:rPr>
          <w:rFonts w:ascii="Arial" w:hAnsi="Arial" w:cs="Arial"/>
          <w:sz w:val="24"/>
          <w:szCs w:val="24"/>
        </w:rPr>
        <w:t>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q</w:t>
      </w:r>
      <w:r w:rsidRPr="00C64302">
        <w:rPr>
          <w:rFonts w:ascii="Arial" w:hAnsi="Arial" w:cs="Arial"/>
          <w:spacing w:val="-3"/>
          <w:sz w:val="24"/>
          <w:szCs w:val="24"/>
        </w:rPr>
        <w:t>u</w:t>
      </w:r>
      <w:r w:rsidRPr="00C64302">
        <w:rPr>
          <w:rFonts w:ascii="Arial" w:hAnsi="Arial" w:cs="Arial"/>
          <w:sz w:val="24"/>
          <w:szCs w:val="24"/>
        </w:rPr>
        <w:t>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u</w:t>
      </w:r>
      <w:r w:rsidRPr="00C64302">
        <w:rPr>
          <w:rFonts w:ascii="Arial" w:hAnsi="Arial" w:cs="Arial"/>
          <w:spacing w:val="-2"/>
          <w:sz w:val="24"/>
          <w:szCs w:val="24"/>
        </w:rPr>
        <w:t>s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d</w:t>
      </w:r>
      <w:r w:rsidRPr="00C64302">
        <w:rPr>
          <w:rFonts w:ascii="Arial" w:hAnsi="Arial" w:cs="Arial"/>
          <w:spacing w:val="-3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</w:t>
      </w:r>
      <w:r w:rsidRPr="00C64302">
        <w:rPr>
          <w:rFonts w:ascii="Arial" w:hAnsi="Arial" w:cs="Arial"/>
          <w:spacing w:val="-1"/>
          <w:sz w:val="24"/>
          <w:szCs w:val="24"/>
        </w:rPr>
        <w:t>uel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3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st</w:t>
      </w:r>
      <w:r w:rsidRPr="00C64302">
        <w:rPr>
          <w:rFonts w:ascii="Arial" w:hAnsi="Arial" w:cs="Arial"/>
          <w:w w:val="35"/>
          <w:sz w:val="24"/>
          <w:szCs w:val="24"/>
        </w:rPr>
        <w:t>á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per</w:t>
      </w:r>
      <w:r w:rsidRPr="00C64302">
        <w:rPr>
          <w:rFonts w:ascii="Arial" w:hAnsi="Arial" w:cs="Arial"/>
          <w:spacing w:val="-2"/>
          <w:sz w:val="24"/>
          <w:szCs w:val="24"/>
        </w:rPr>
        <w:t>m</w:t>
      </w:r>
      <w:r w:rsidRPr="00C64302">
        <w:rPr>
          <w:rFonts w:ascii="Arial" w:hAnsi="Arial" w:cs="Arial"/>
          <w:spacing w:val="-3"/>
          <w:sz w:val="24"/>
          <w:szCs w:val="24"/>
        </w:rPr>
        <w:t>i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id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par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gir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qu</w:t>
      </w:r>
      <w:r w:rsidRPr="00C64302">
        <w:rPr>
          <w:rFonts w:ascii="Arial" w:hAnsi="Arial" w:cs="Arial"/>
          <w:sz w:val="24"/>
          <w:szCs w:val="24"/>
        </w:rPr>
        <w:t>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2"/>
          <w:sz w:val="24"/>
          <w:szCs w:val="24"/>
        </w:rPr>
        <w:t>s</w:t>
      </w:r>
      <w:r w:rsidRPr="00C64302">
        <w:rPr>
          <w:rFonts w:ascii="Arial" w:hAnsi="Arial" w:cs="Arial"/>
          <w:sz w:val="24"/>
          <w:szCs w:val="24"/>
        </w:rPr>
        <w:t>e llevará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trate;</w:t>
      </w:r>
    </w:p>
    <w:p w14:paraId="7D3C989F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Dictamen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favorable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protección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civil;</w:t>
      </w:r>
    </w:p>
    <w:p w14:paraId="18B807EC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Autorización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sanitaria;</w:t>
      </w:r>
    </w:p>
    <w:p w14:paraId="67149B75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Acreditar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encuentra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corriente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pago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obligaciones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fiscales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municipales;</w:t>
      </w:r>
      <w:r w:rsidRPr="00C64302">
        <w:rPr>
          <w:rFonts w:ascii="Arial" w:hAnsi="Arial" w:cs="Arial"/>
          <w:spacing w:val="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1C9CD696" w14:textId="77777777" w:rsidR="00C64302" w:rsidRPr="00C64302" w:rsidRDefault="00C64302" w:rsidP="00640032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Acreditar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ubicación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mínimo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distancia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respecto a las instituciones educativas, centros de salud, hospitales,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templos, iglesias y centros religiosos legalmente acreditados, con base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 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legales aplicables.</w:t>
      </w:r>
    </w:p>
    <w:p w14:paraId="47E0EE5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2556A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30. </w:t>
      </w:r>
      <w:r w:rsidRPr="00C64302">
        <w:rPr>
          <w:rFonts w:ascii="Arial" w:hAnsi="Arial" w:cs="Arial"/>
          <w:sz w:val="24"/>
          <w:szCs w:val="24"/>
        </w:rPr>
        <w:t>La solicitud para obtener la certificación municipal relativa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cambio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titular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requisitos:</w:t>
      </w:r>
    </w:p>
    <w:p w14:paraId="02792719" w14:textId="77777777" w:rsidR="00C64302" w:rsidRPr="00C64302" w:rsidRDefault="00C64302" w:rsidP="0064003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Entregar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contenga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nombre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domicilio, así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giro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ubicación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establecimiento;</w:t>
      </w:r>
    </w:p>
    <w:p w14:paraId="7CDD9DEE" w14:textId="77777777" w:rsidR="00C64302" w:rsidRPr="00C64302" w:rsidRDefault="00C64302" w:rsidP="0064003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Copia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certificada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credencial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elector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quien pretenda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nuevo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titular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física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constitutiva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trata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una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moral;</w:t>
      </w:r>
    </w:p>
    <w:p w14:paraId="5D00A7FA" w14:textId="77777777" w:rsidR="00C64302" w:rsidRPr="00C64302" w:rsidRDefault="00C64302" w:rsidP="0064003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Copia de la licencia original o, en su caso, copia de la denuncia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robo presentada ante las autoridades competentes, o la manifestación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bajo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protesta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decir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verdad,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pasada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notarial,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extravío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licencia;</w:t>
      </w:r>
    </w:p>
    <w:p w14:paraId="7D38FD9B" w14:textId="77777777" w:rsidR="00C64302" w:rsidRPr="00C64302" w:rsidRDefault="00C64302" w:rsidP="0064003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Acreditar estar al corriente en el pago de sus obligaciones fiscales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0E6610B5" w14:textId="77777777" w:rsidR="00C64302" w:rsidRPr="00C64302" w:rsidRDefault="00C64302" w:rsidP="0064003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demás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establezca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aplicables.</w:t>
      </w:r>
    </w:p>
    <w:p w14:paraId="7C9BAAB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F1532B" w14:textId="77777777" w:rsid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 certificación municipal para cambio de titular será exclusivamente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 ese objeto y no implicará, bajo ninguna circunstancia, cambio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giro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ubicación.</w:t>
      </w:r>
    </w:p>
    <w:p w14:paraId="1710A26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3397D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31. </w:t>
      </w:r>
      <w:r w:rsidRPr="00C64302">
        <w:rPr>
          <w:rFonts w:ascii="Arial" w:hAnsi="Arial" w:cs="Arial"/>
          <w:sz w:val="24"/>
          <w:szCs w:val="24"/>
        </w:rPr>
        <w:t>La solicitud para obtener la certificación municipal relativa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 cambio 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domicilio,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cumplir 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requisitos:</w:t>
      </w:r>
    </w:p>
    <w:p w14:paraId="7A55236A" w14:textId="77777777" w:rsidR="00C64302" w:rsidRPr="00C64302" w:rsidRDefault="00C64302" w:rsidP="0064003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Reunir</w:t>
      </w:r>
      <w:r w:rsidRPr="00C64302">
        <w:rPr>
          <w:rFonts w:ascii="Arial" w:hAnsi="Arial" w:cs="Arial"/>
          <w:spacing w:val="4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3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presentar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documentación</w:t>
      </w:r>
      <w:r w:rsidRPr="00C64302">
        <w:rPr>
          <w:rFonts w:ascii="Arial" w:hAnsi="Arial" w:cs="Arial"/>
          <w:spacing w:val="3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señalada</w:t>
      </w:r>
      <w:r w:rsidRPr="00C64302">
        <w:rPr>
          <w:rFonts w:ascii="Arial" w:hAnsi="Arial" w:cs="Arial"/>
          <w:spacing w:val="4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3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29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nueva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ubicación;</w:t>
      </w:r>
    </w:p>
    <w:p w14:paraId="2F3C93B8" w14:textId="77777777" w:rsidR="00C64302" w:rsidRPr="00C64302" w:rsidRDefault="00C64302" w:rsidP="0064003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Copia de la licencia original o, en su caso, copia de la denuncia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robo presentada ante las autoridades competentes, o la manifestación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bajo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protesta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decir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verdad,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pasada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notarial,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extravío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licencia;</w:t>
      </w:r>
    </w:p>
    <w:p w14:paraId="41FBB736" w14:textId="77777777" w:rsidR="00C64302" w:rsidRPr="00C64302" w:rsidRDefault="00C64302" w:rsidP="0064003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Acreditar</w:t>
      </w:r>
      <w:r w:rsidRPr="00C64302">
        <w:rPr>
          <w:rFonts w:ascii="Arial" w:hAnsi="Arial" w:cs="Arial"/>
          <w:spacing w:val="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estar</w:t>
      </w:r>
      <w:r w:rsidRPr="00C64302">
        <w:rPr>
          <w:rFonts w:ascii="Arial" w:hAnsi="Arial" w:cs="Arial"/>
          <w:spacing w:val="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corriente</w:t>
      </w:r>
      <w:r w:rsidRPr="00C64302">
        <w:rPr>
          <w:rFonts w:ascii="Arial" w:hAnsi="Arial" w:cs="Arial"/>
          <w:spacing w:val="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pago</w:t>
      </w:r>
      <w:r w:rsidRPr="00C64302">
        <w:rPr>
          <w:rFonts w:ascii="Arial" w:hAnsi="Arial" w:cs="Arial"/>
          <w:spacing w:val="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obligaciones</w:t>
      </w:r>
      <w:r w:rsidRPr="00C64302">
        <w:rPr>
          <w:rFonts w:ascii="Arial" w:hAnsi="Arial" w:cs="Arial"/>
          <w:spacing w:val="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fiscales</w:t>
      </w:r>
      <w:r w:rsidRPr="00C64302">
        <w:rPr>
          <w:rFonts w:ascii="Arial" w:hAnsi="Arial" w:cs="Arial"/>
          <w:spacing w:val="-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70B06363" w14:textId="77777777" w:rsidR="00C64302" w:rsidRDefault="00C64302" w:rsidP="00640032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demás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3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establezca</w:t>
      </w:r>
      <w:r w:rsidRPr="00C64302">
        <w:rPr>
          <w:rFonts w:ascii="Arial" w:hAnsi="Arial" w:cs="Arial"/>
          <w:spacing w:val="3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3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Ley,</w:t>
      </w:r>
      <w:r w:rsidRPr="00C64302">
        <w:rPr>
          <w:rFonts w:ascii="Arial" w:hAnsi="Arial" w:cs="Arial"/>
          <w:spacing w:val="4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4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3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3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otras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aplicables.</w:t>
      </w:r>
    </w:p>
    <w:p w14:paraId="39E1C5D3" w14:textId="77777777" w:rsidR="00C64302" w:rsidRPr="00C64302" w:rsidRDefault="00C64302" w:rsidP="00C6430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6F090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32. </w:t>
      </w:r>
      <w:r w:rsidRPr="00C64302">
        <w:rPr>
          <w:rFonts w:ascii="Arial" w:hAnsi="Arial" w:cs="Arial"/>
          <w:sz w:val="24"/>
          <w:szCs w:val="24"/>
        </w:rPr>
        <w:t>La solicitud para obtener la certificación municipal relativa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 cambio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giro,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requisitos:</w:t>
      </w:r>
    </w:p>
    <w:p w14:paraId="2FBAB939" w14:textId="77777777" w:rsidR="00C64302" w:rsidRPr="00C64302" w:rsidRDefault="00C64302" w:rsidP="0064003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Copia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uso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suelo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edificación;</w:t>
      </w:r>
    </w:p>
    <w:p w14:paraId="29608B76" w14:textId="77777777" w:rsidR="00C64302" w:rsidRPr="00C64302" w:rsidRDefault="00C64302" w:rsidP="0064003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Copia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 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último refrendo;</w:t>
      </w:r>
    </w:p>
    <w:p w14:paraId="77D2F9D7" w14:textId="77777777" w:rsidR="00C64302" w:rsidRPr="00C64302" w:rsidRDefault="00C64302" w:rsidP="0064003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Dictamen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favorable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protección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civil;</w:t>
      </w:r>
    </w:p>
    <w:p w14:paraId="73C7B459" w14:textId="77777777" w:rsidR="00C64302" w:rsidRPr="00C64302" w:rsidRDefault="00C64302" w:rsidP="0064003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Acreditar</w:t>
      </w:r>
      <w:r w:rsidRPr="00C64302">
        <w:rPr>
          <w:rFonts w:ascii="Arial" w:hAnsi="Arial" w:cs="Arial"/>
          <w:spacing w:val="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estar</w:t>
      </w:r>
      <w:r w:rsidRPr="00C64302">
        <w:rPr>
          <w:rFonts w:ascii="Arial" w:hAnsi="Arial" w:cs="Arial"/>
          <w:spacing w:val="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corriente</w:t>
      </w:r>
      <w:r w:rsidRPr="00C64302">
        <w:rPr>
          <w:rFonts w:ascii="Arial" w:hAnsi="Arial" w:cs="Arial"/>
          <w:spacing w:val="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pago</w:t>
      </w:r>
      <w:r w:rsidRPr="00C64302">
        <w:rPr>
          <w:rFonts w:ascii="Arial" w:hAnsi="Arial" w:cs="Arial"/>
          <w:spacing w:val="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obligaciones</w:t>
      </w:r>
      <w:r w:rsidRPr="00C64302">
        <w:rPr>
          <w:rFonts w:ascii="Arial" w:hAnsi="Arial" w:cs="Arial"/>
          <w:spacing w:val="2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4F5EB54A" w14:textId="77777777" w:rsidR="00C64302" w:rsidRPr="00C64302" w:rsidRDefault="00C64302" w:rsidP="0064003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z w:val="24"/>
          <w:szCs w:val="24"/>
        </w:rPr>
        <w:tab/>
        <w:t>demás</w:t>
      </w:r>
      <w:r w:rsidRPr="00C64302">
        <w:rPr>
          <w:rFonts w:ascii="Arial" w:hAnsi="Arial" w:cs="Arial"/>
          <w:sz w:val="24"/>
          <w:szCs w:val="24"/>
        </w:rPr>
        <w:tab/>
        <w:t>que</w:t>
      </w:r>
      <w:r w:rsidRPr="00C64302">
        <w:rPr>
          <w:rFonts w:ascii="Arial" w:hAnsi="Arial" w:cs="Arial"/>
          <w:sz w:val="24"/>
          <w:szCs w:val="24"/>
        </w:rPr>
        <w:tab/>
        <w:t>establezca</w:t>
      </w:r>
      <w:r w:rsidRPr="00C64302">
        <w:rPr>
          <w:rFonts w:ascii="Arial" w:hAnsi="Arial" w:cs="Arial"/>
          <w:sz w:val="24"/>
          <w:szCs w:val="24"/>
        </w:rPr>
        <w:tab/>
        <w:t>la</w:t>
      </w:r>
      <w:r w:rsidRPr="00C64302">
        <w:rPr>
          <w:rFonts w:ascii="Arial" w:hAnsi="Arial" w:cs="Arial"/>
          <w:sz w:val="24"/>
          <w:szCs w:val="24"/>
        </w:rPr>
        <w:tab/>
        <w:t>Ley,</w:t>
      </w:r>
      <w:r w:rsidRPr="00C64302">
        <w:rPr>
          <w:rFonts w:ascii="Arial" w:hAnsi="Arial" w:cs="Arial"/>
          <w:sz w:val="24"/>
          <w:szCs w:val="24"/>
        </w:rPr>
        <w:tab/>
        <w:t>este</w:t>
      </w:r>
      <w:r w:rsidRPr="00C64302">
        <w:rPr>
          <w:rFonts w:ascii="Arial" w:hAnsi="Arial" w:cs="Arial"/>
          <w:sz w:val="24"/>
          <w:szCs w:val="24"/>
        </w:rPr>
        <w:tab/>
        <w:t>reglamento</w:t>
      </w:r>
      <w:r w:rsidRPr="00C64302">
        <w:rPr>
          <w:rFonts w:ascii="Arial" w:hAnsi="Arial" w:cs="Arial"/>
          <w:sz w:val="24"/>
          <w:szCs w:val="24"/>
        </w:rPr>
        <w:tab/>
        <w:t>y</w:t>
      </w:r>
      <w:r w:rsidRPr="00C64302">
        <w:rPr>
          <w:rFonts w:ascii="Arial" w:hAnsi="Arial" w:cs="Arial"/>
          <w:spacing w:val="3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otras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 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 aplicables.</w:t>
      </w:r>
    </w:p>
    <w:p w14:paraId="7F5DB49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E512F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33. </w:t>
      </w:r>
      <w:r w:rsidRPr="00C64302">
        <w:rPr>
          <w:rFonts w:ascii="Arial" w:hAnsi="Arial" w:cs="Arial"/>
          <w:sz w:val="24"/>
          <w:szCs w:val="24"/>
        </w:rPr>
        <w:t>El Ayuntamiento podrá otorgar permiso para la venta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festividades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locales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hasta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máximo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24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horas,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dentro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horarios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establecidos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    </w:t>
      </w:r>
      <w:r w:rsidRPr="00C64302">
        <w:rPr>
          <w:rFonts w:ascii="Arial" w:hAnsi="Arial" w:cs="Arial"/>
          <w:sz w:val="24"/>
          <w:szCs w:val="24"/>
        </w:rPr>
        <w:t>.</w:t>
      </w:r>
    </w:p>
    <w:p w14:paraId="171563F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A923E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tramitará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 se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otorgará exclusivamente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 los fondos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obtengan sean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destinados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obras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actividades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beneficio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comunidad.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vez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autorizado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turnará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expida.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tendrá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costo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contener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venta.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rendir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mensual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permisos autorizados.</w:t>
      </w:r>
    </w:p>
    <w:p w14:paraId="35D3CDC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8947B9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Sección Segunda</w:t>
      </w:r>
    </w:p>
    <w:p w14:paraId="4291392E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Del Trámite</w:t>
      </w:r>
    </w:p>
    <w:p w14:paraId="584B83A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lastRenderedPageBreak/>
        <w:t>Artículo 34. Recibida la solicitud, el Ayuntamiento contará con un plazo de treinta días hábiles, contados a partir de la presentación de la solicitud, para otorgarla o negarla, fundando y motivando el acuerdo que emita al efecto.</w:t>
      </w:r>
    </w:p>
    <w:p w14:paraId="6406BE1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 Dirección de Ingresos, una vez recibida la solicitud, integrará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expediente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respectivo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turnará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Ayuntamiento,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plazo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excederá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hábiles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solicitud.</w:t>
      </w:r>
    </w:p>
    <w:p w14:paraId="71B74E1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3B00F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35.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remitir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expediente a la Comisión, dentro de los tres días hábiles siguientes 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recepción.</w:t>
      </w:r>
    </w:p>
    <w:p w14:paraId="12A0403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CC8B4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 Secretaría del Ayuntamiento elaborará y mantendrá actualizado un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control de las solicitudes, donde registrará cada trámite que se realice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hasta 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conclusión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mismo.</w:t>
      </w:r>
    </w:p>
    <w:p w14:paraId="4A08AC1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BFB5A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36. </w:t>
      </w:r>
      <w:r w:rsidRPr="00C64302">
        <w:rPr>
          <w:rFonts w:ascii="Arial" w:hAnsi="Arial" w:cs="Arial"/>
          <w:sz w:val="24"/>
          <w:szCs w:val="24"/>
        </w:rPr>
        <w:t>La Comisión deberá sesionar dentro de los diez días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hábiles siguientes a la fecha en que le sea turnado el expediente.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Elaborará el dictamen, en el sentido que corresponda y lo remitirá a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Secretaría del Ayuntamiento para que sea incluido en el orden del día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inmediata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sesión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Cabildo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celebrarse.</w:t>
      </w:r>
    </w:p>
    <w:p w14:paraId="5AA83E0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5F75A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37. </w:t>
      </w:r>
      <w:r w:rsidRPr="00C64302">
        <w:rPr>
          <w:rFonts w:ascii="Arial" w:hAnsi="Arial" w:cs="Arial"/>
          <w:sz w:val="24"/>
          <w:szCs w:val="24"/>
        </w:rPr>
        <w:t>Aprobada la certificación por el Cabildo, se instruirá 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Tesorero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expida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notificada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solicitante.</w:t>
      </w:r>
    </w:p>
    <w:p w14:paraId="0031072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EBE5D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caso de resolución en sentido negativo, el dictamen será remitido 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Dirección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notifique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interesado.</w:t>
      </w:r>
    </w:p>
    <w:p w14:paraId="3BDE3DC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F5ED1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Una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vez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concluido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trámite,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expedientes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resguardados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 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Ingresos.</w:t>
      </w:r>
    </w:p>
    <w:p w14:paraId="109467D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615617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CAPÍTULO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QUINTO</w:t>
      </w:r>
    </w:p>
    <w:p w14:paraId="39306ACD" w14:textId="77777777" w:rsidR="00C64302" w:rsidRPr="00C64302" w:rsidRDefault="00C64302" w:rsidP="00C64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 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Vigilancia</w:t>
      </w:r>
    </w:p>
    <w:p w14:paraId="117E080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pacing w:val="-1"/>
          <w:sz w:val="24"/>
          <w:szCs w:val="24"/>
        </w:rPr>
        <w:lastRenderedPageBreak/>
        <w:t>Artículo</w:t>
      </w:r>
      <w:r w:rsidRPr="00C64302">
        <w:rPr>
          <w:rFonts w:ascii="Arial" w:hAnsi="Arial" w:cs="Arial"/>
          <w:b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pacing w:val="-1"/>
          <w:sz w:val="24"/>
          <w:szCs w:val="24"/>
        </w:rPr>
        <w:t>38.</w:t>
      </w:r>
      <w:r w:rsidRPr="00C64302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inspeccionar,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comprobar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exacto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</w:t>
      </w:r>
      <w:r w:rsidRPr="00C64302">
        <w:rPr>
          <w:rFonts w:ascii="Arial" w:hAnsi="Arial" w:cs="Arial"/>
          <w:spacing w:val="-1"/>
          <w:sz w:val="24"/>
          <w:szCs w:val="24"/>
        </w:rPr>
        <w:t>on</w:t>
      </w:r>
      <w:r w:rsidRPr="00C64302">
        <w:rPr>
          <w:rFonts w:ascii="Arial" w:hAnsi="Arial" w:cs="Arial"/>
          <w:spacing w:val="-2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enid</w:t>
      </w:r>
      <w:r w:rsidRPr="00C64302">
        <w:rPr>
          <w:rFonts w:ascii="Arial" w:hAnsi="Arial" w:cs="Arial"/>
          <w:spacing w:val="-3"/>
          <w:sz w:val="24"/>
          <w:szCs w:val="24"/>
        </w:rPr>
        <w:t>a</w:t>
      </w:r>
      <w:r w:rsidRPr="00C64302">
        <w:rPr>
          <w:rFonts w:ascii="Arial" w:hAnsi="Arial" w:cs="Arial"/>
          <w:sz w:val="24"/>
          <w:szCs w:val="24"/>
        </w:rPr>
        <w:t>s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</w:t>
      </w:r>
      <w:r w:rsidRPr="00C64302">
        <w:rPr>
          <w:rFonts w:ascii="Arial" w:hAnsi="Arial" w:cs="Arial"/>
          <w:spacing w:val="-3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l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pre</w:t>
      </w:r>
      <w:r w:rsidRPr="00C64302">
        <w:rPr>
          <w:rFonts w:ascii="Arial" w:hAnsi="Arial" w:cs="Arial"/>
          <w:sz w:val="24"/>
          <w:szCs w:val="24"/>
        </w:rPr>
        <w:t>s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pacing w:val="-3"/>
          <w:sz w:val="24"/>
          <w:szCs w:val="24"/>
        </w:rPr>
        <w:t>n</w:t>
      </w:r>
      <w:r w:rsidRPr="00C64302">
        <w:rPr>
          <w:rFonts w:ascii="Arial" w:hAnsi="Arial" w:cs="Arial"/>
          <w:sz w:val="24"/>
          <w:szCs w:val="24"/>
        </w:rPr>
        <w:t>te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</w:t>
      </w:r>
      <w:r w:rsidRPr="00C64302">
        <w:rPr>
          <w:rFonts w:ascii="Arial" w:hAnsi="Arial" w:cs="Arial"/>
          <w:spacing w:val="-3"/>
          <w:sz w:val="24"/>
          <w:szCs w:val="24"/>
        </w:rPr>
        <w:t>l</w:t>
      </w:r>
      <w:r w:rsidRPr="00C64302">
        <w:rPr>
          <w:rFonts w:ascii="Arial" w:hAnsi="Arial" w:cs="Arial"/>
          <w:spacing w:val="-1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>m</w:t>
      </w:r>
      <w:r w:rsidRPr="00C64302">
        <w:rPr>
          <w:rFonts w:ascii="Arial" w:hAnsi="Arial" w:cs="Arial"/>
          <w:spacing w:val="-1"/>
          <w:sz w:val="24"/>
          <w:szCs w:val="24"/>
        </w:rPr>
        <w:t>en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o</w:t>
      </w:r>
      <w:r w:rsidRPr="00C64302">
        <w:rPr>
          <w:rFonts w:ascii="Arial" w:hAnsi="Arial" w:cs="Arial"/>
          <w:sz w:val="24"/>
          <w:szCs w:val="24"/>
        </w:rPr>
        <w:t>,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po</w:t>
      </w:r>
      <w:r w:rsidRPr="00C64302">
        <w:rPr>
          <w:rFonts w:ascii="Arial" w:hAnsi="Arial" w:cs="Arial"/>
          <w:sz w:val="24"/>
          <w:szCs w:val="24"/>
        </w:rPr>
        <w:t>r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qu</w:t>
      </w:r>
      <w:r w:rsidRPr="00C64302">
        <w:rPr>
          <w:rFonts w:ascii="Arial" w:hAnsi="Arial" w:cs="Arial"/>
          <w:sz w:val="24"/>
          <w:szCs w:val="24"/>
        </w:rPr>
        <w:t>e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st</w:t>
      </w:r>
      <w:r w:rsidRPr="00C64302">
        <w:rPr>
          <w:rFonts w:ascii="Arial" w:hAnsi="Arial" w:cs="Arial"/>
          <w:w w:val="35"/>
          <w:sz w:val="24"/>
          <w:szCs w:val="24"/>
        </w:rPr>
        <w:t>á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</w:t>
      </w:r>
      <w:r w:rsidRPr="00C64302">
        <w:rPr>
          <w:rFonts w:ascii="Arial" w:hAnsi="Arial" w:cs="Arial"/>
          <w:spacing w:val="-1"/>
          <w:sz w:val="24"/>
          <w:szCs w:val="24"/>
        </w:rPr>
        <w:t>a</w:t>
      </w:r>
      <w:r w:rsidRPr="00C64302">
        <w:rPr>
          <w:rFonts w:ascii="Arial" w:hAnsi="Arial" w:cs="Arial"/>
          <w:sz w:val="24"/>
          <w:szCs w:val="24"/>
        </w:rPr>
        <w:t>c</w:t>
      </w:r>
      <w:r w:rsidRPr="00C64302">
        <w:rPr>
          <w:rFonts w:ascii="Arial" w:hAnsi="Arial" w:cs="Arial"/>
          <w:spacing w:val="-1"/>
          <w:sz w:val="24"/>
          <w:szCs w:val="24"/>
        </w:rPr>
        <w:t>u</w:t>
      </w:r>
      <w:r w:rsidRPr="00C64302">
        <w:rPr>
          <w:rFonts w:ascii="Arial" w:hAnsi="Arial" w:cs="Arial"/>
          <w:spacing w:val="-3"/>
          <w:sz w:val="24"/>
          <w:szCs w:val="24"/>
        </w:rPr>
        <w:t>l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ada para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realizar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los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actos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2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diligencias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necesarias,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previstos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mencionados.</w:t>
      </w:r>
    </w:p>
    <w:p w14:paraId="2B06A7F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65B99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39.</w:t>
      </w:r>
      <w:r w:rsidRPr="00C6430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Están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facultados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expedir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órdenes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previstas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ámbito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respectivas competencias y conforme a las disposiciones normativas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le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sean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aplicables:</w:t>
      </w:r>
    </w:p>
    <w:p w14:paraId="0E8EBFEA" w14:textId="77777777" w:rsidR="00C64302" w:rsidRPr="00C64302" w:rsidRDefault="00C64302" w:rsidP="00640032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Presidente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Municipal;</w:t>
      </w:r>
    </w:p>
    <w:p w14:paraId="15651B7F" w14:textId="77777777" w:rsidR="00C64302" w:rsidRPr="00C64302" w:rsidRDefault="00C64302" w:rsidP="00640032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Secretario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Ayuntamiento;</w:t>
      </w:r>
    </w:p>
    <w:p w14:paraId="62DCA669" w14:textId="77777777" w:rsidR="00C64302" w:rsidRPr="00C64302" w:rsidRDefault="00C64302" w:rsidP="00640032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Tesorero Municipal,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través 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Dirección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Ingresos;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45E8EABA" w14:textId="77777777" w:rsidR="00C64302" w:rsidRPr="00C64302" w:rsidRDefault="00C64302" w:rsidP="00640032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Dirección.</w:t>
      </w:r>
    </w:p>
    <w:p w14:paraId="1381C09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C5D3E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Comisión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práctica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domiciliarias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de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inspección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verificación,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ello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requerirá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acuerdo esté debidamente motivado y sea aprobado con el voto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afirmativo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menos,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terceras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total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munícipes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integran.</w:t>
      </w:r>
    </w:p>
    <w:p w14:paraId="075EC1C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3C8AC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40. </w:t>
      </w:r>
      <w:r w:rsidRPr="00C64302">
        <w:rPr>
          <w:rFonts w:ascii="Arial" w:hAnsi="Arial" w:cs="Arial"/>
          <w:sz w:val="24"/>
          <w:szCs w:val="24"/>
        </w:rPr>
        <w:t>Para la realización de las visitas domiciliarias que tengan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objeto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inspeccionar,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vigilar,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verificar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comprobar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cumplimiento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 disposiciones de este reglamento, además de los días hábiles,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habilitar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veinticuatro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todos 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año.</w:t>
      </w:r>
    </w:p>
    <w:p w14:paraId="02A55AA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926D8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41. </w:t>
      </w:r>
      <w:r w:rsidRPr="00C64302">
        <w:rPr>
          <w:rFonts w:ascii="Arial" w:hAnsi="Arial" w:cs="Arial"/>
          <w:sz w:val="24"/>
          <w:szCs w:val="24"/>
        </w:rPr>
        <w:t>La orden de visita domiciliaria que para los efectos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anterior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expida,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requisitos:</w:t>
      </w:r>
    </w:p>
    <w:p w14:paraId="38811091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Constar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escrito;</w:t>
      </w:r>
    </w:p>
    <w:p w14:paraId="4A655574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Ostentar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firma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autógrafa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servidor público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competente;</w:t>
      </w:r>
    </w:p>
    <w:p w14:paraId="2C8C279F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Señalar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emite;</w:t>
      </w:r>
    </w:p>
    <w:p w14:paraId="17D8C87E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Señalar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fecha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emisión;</w:t>
      </w:r>
    </w:p>
    <w:p w14:paraId="7290596B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Estar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fundado,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motivado 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señalar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objeto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persiga;</w:t>
      </w:r>
    </w:p>
    <w:p w14:paraId="26C3614C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lastRenderedPageBreak/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donde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efectuarse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inspección;</w:t>
      </w:r>
    </w:p>
    <w:p w14:paraId="30786B2A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nombre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efectuar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inspección. Las personas designadas para efectuar la visita la podrán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hacer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conjunta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separadamente; y</w:t>
      </w:r>
    </w:p>
    <w:p w14:paraId="16B3F9D6" w14:textId="77777777" w:rsidR="00C64302" w:rsidRPr="00C64302" w:rsidRDefault="00C64302" w:rsidP="00640032">
      <w:pPr>
        <w:pStyle w:val="Prrafodelista"/>
        <w:numPr>
          <w:ilvl w:val="0"/>
          <w:numId w:val="21"/>
        </w:numPr>
        <w:spacing w:line="360" w:lineRule="auto"/>
        <w:ind w:left="851" w:hanging="502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Nombre del propietario del lugar y del establecimiento sujeto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inspección.</w:t>
      </w:r>
    </w:p>
    <w:p w14:paraId="1184367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2A8E7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42. </w:t>
      </w:r>
      <w:r w:rsidRPr="00C64302">
        <w:rPr>
          <w:rFonts w:ascii="Arial" w:hAnsi="Arial" w:cs="Arial"/>
          <w:sz w:val="24"/>
          <w:szCs w:val="24"/>
        </w:rPr>
        <w:t>Los propietarios, responsables, encargados o quien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encuentre al frente de los lugares señalados en la orden de inspección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verificación, están obligados a permitir el acceso y dar facilidades 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informes 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visitadores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desarrollo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 labor.</w:t>
      </w:r>
    </w:p>
    <w:p w14:paraId="33A8EC4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7E748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43.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capítulo,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realizarán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conforme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siguiente:</w:t>
      </w:r>
    </w:p>
    <w:p w14:paraId="784A4DF7" w14:textId="77777777" w:rsidR="00C64302" w:rsidRPr="00C64302" w:rsidRDefault="00C64302" w:rsidP="0064003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Al presentarse los visitadores al lugar en donde deba practicarse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entregarán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propietario,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representante legal, al encargado o a quien se encuentre al frente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 o lugar visitado, indistintamente, y con dicha persona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 entenderá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inspección;</w:t>
      </w:r>
    </w:p>
    <w:p w14:paraId="559DE99A" w14:textId="77777777" w:rsidR="00C64302" w:rsidRPr="00C64302" w:rsidRDefault="00C64302" w:rsidP="0064003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 visitadores se deberán identificar ante la persona con quien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entienda la diligencia, requiriéndola para que designe dos testigos; si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éstos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designados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designados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aceptan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servir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tales,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 visitadores los designarán, haciendo constar esta situación en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acta que levanten, sin que esta circunstancia invalide los resultados 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inspección;</w:t>
      </w:r>
    </w:p>
    <w:p w14:paraId="26178FF0" w14:textId="77777777" w:rsidR="00C64302" w:rsidRPr="00C64302" w:rsidRDefault="00C64302" w:rsidP="0064003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toda inspección, se levantará acta por duplicado, en la que se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forma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hechos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omisiones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conocidos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inspectores,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o,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irregularidades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detectadas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durante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inspección. 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dicha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deberá,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además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hacerse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constar:</w:t>
      </w:r>
    </w:p>
    <w:p w14:paraId="70F9BF9A" w14:textId="77777777" w:rsidR="00C64302" w:rsidRPr="00C64302" w:rsidRDefault="00C64302" w:rsidP="0064003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hora,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día,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año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inicie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concluya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número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fecha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expedición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inspección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motive;</w:t>
      </w:r>
    </w:p>
    <w:p w14:paraId="383879D9" w14:textId="77777777" w:rsidR="00C64302" w:rsidRPr="00C64302" w:rsidRDefault="00C64302" w:rsidP="0064003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Nombre y cargo de la persona con la que se entendió la diligencia,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así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como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descripción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documento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mediante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identificó;</w:t>
      </w:r>
    </w:p>
    <w:p w14:paraId="69A739E5" w14:textId="77777777" w:rsidR="00C64302" w:rsidRPr="00C64302" w:rsidRDefault="00C64302" w:rsidP="0064003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datos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generales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fungieron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testigos;</w:t>
      </w:r>
    </w:p>
    <w:p w14:paraId="4F64EBA5" w14:textId="77777777" w:rsidR="00C64302" w:rsidRPr="00C64302" w:rsidRDefault="00C64302" w:rsidP="0064003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manifestaciones vertidas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visitado,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quisiera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hacerlas;</w:t>
      </w:r>
    </w:p>
    <w:p w14:paraId="6DB0F088" w14:textId="77777777" w:rsidR="00C64302" w:rsidRPr="00C64302" w:rsidRDefault="00C64302" w:rsidP="0064003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Descripción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documentos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pongan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vista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inspector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durante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desarrollo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diligencia;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38087835" w14:textId="77777777" w:rsidR="00C64302" w:rsidRPr="00C64302" w:rsidRDefault="00C64302" w:rsidP="0064003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Las circunstancias que el visitador observó durante el recorrido físico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 visitado.</w:t>
      </w:r>
    </w:p>
    <w:p w14:paraId="37F86B30" w14:textId="77777777" w:rsidR="00C64302" w:rsidRPr="00C64302" w:rsidRDefault="00C64302" w:rsidP="0064003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acta deberá ser firmada por la persona con quien se entendió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 y por los testigos que en ella intervinieron. Quien no sepa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firmar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estampará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huella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digital.</w:t>
      </w:r>
    </w:p>
    <w:p w14:paraId="5034D36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9FBEE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Si al cierre del acta de inspección, la persona con quien se entendió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 o los testigos se niegan a firmarla o la persona con quien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entendió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niega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aceptar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copia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dichas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circunstancias se asentarán en la propia acta, sin que esto afecte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validez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valor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probatorio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dándose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concluida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2C6BC0F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D6B925" w14:textId="77777777" w:rsidR="00C64302" w:rsidRPr="00C64302" w:rsidRDefault="00C64302" w:rsidP="0064003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pacing w:val="-1"/>
          <w:sz w:val="24"/>
          <w:szCs w:val="24"/>
        </w:rPr>
        <w:t>En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misma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acta,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hará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conocimiento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interesado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cuenta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 plazo de cinco días hábiles siguientes a la fecha en que se hubiere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llevado a cabo la inspección, para presentar las pruebas y alegatos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tendientes 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desvirtuar 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ahí asentado.</w:t>
      </w:r>
    </w:p>
    <w:p w14:paraId="14898C1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D1464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44. </w:t>
      </w:r>
      <w:r w:rsidRPr="00C64302">
        <w:rPr>
          <w:rFonts w:ascii="Arial" w:hAnsi="Arial" w:cs="Arial"/>
          <w:sz w:val="24"/>
          <w:szCs w:val="24"/>
        </w:rPr>
        <w:t>Transcurrido el plazo a que se refiere la fracción V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ar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2"/>
          <w:sz w:val="24"/>
          <w:szCs w:val="24"/>
        </w:rPr>
        <w:t>í</w:t>
      </w:r>
      <w:r w:rsidRPr="00C64302">
        <w:rPr>
          <w:rFonts w:ascii="Arial" w:hAnsi="Arial" w:cs="Arial"/>
          <w:sz w:val="24"/>
          <w:szCs w:val="24"/>
        </w:rPr>
        <w:t>c</w:t>
      </w:r>
      <w:r w:rsidRPr="00C64302">
        <w:rPr>
          <w:rFonts w:ascii="Arial" w:hAnsi="Arial" w:cs="Arial"/>
          <w:spacing w:val="-1"/>
          <w:sz w:val="24"/>
          <w:szCs w:val="24"/>
        </w:rPr>
        <w:t>ul</w:t>
      </w:r>
      <w:r w:rsidRPr="00C64302">
        <w:rPr>
          <w:rFonts w:ascii="Arial" w:hAnsi="Arial" w:cs="Arial"/>
          <w:sz w:val="24"/>
          <w:szCs w:val="24"/>
        </w:rPr>
        <w:t xml:space="preserve">o 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an</w:t>
      </w:r>
      <w:r w:rsidRPr="00C64302">
        <w:rPr>
          <w:rFonts w:ascii="Arial" w:hAnsi="Arial" w:cs="Arial"/>
          <w:spacing w:val="-2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erio</w:t>
      </w:r>
      <w:r w:rsidRPr="00C64302">
        <w:rPr>
          <w:rFonts w:ascii="Arial" w:hAnsi="Arial" w:cs="Arial"/>
          <w:spacing w:val="-3"/>
          <w:sz w:val="24"/>
          <w:szCs w:val="24"/>
        </w:rPr>
        <w:t>r</w:t>
      </w:r>
      <w:r w:rsidRPr="00C64302">
        <w:rPr>
          <w:rFonts w:ascii="Arial" w:hAnsi="Arial" w:cs="Arial"/>
          <w:sz w:val="24"/>
          <w:szCs w:val="24"/>
        </w:rPr>
        <w:t xml:space="preserve">, 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3"/>
          <w:sz w:val="24"/>
          <w:szCs w:val="24"/>
        </w:rPr>
        <w:t>l</w:t>
      </w:r>
      <w:r w:rsidRPr="00C64302">
        <w:rPr>
          <w:rFonts w:ascii="Arial" w:hAnsi="Arial" w:cs="Arial"/>
          <w:sz w:val="24"/>
          <w:szCs w:val="24"/>
        </w:rPr>
        <w:t xml:space="preserve">a 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au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o</w:t>
      </w:r>
      <w:r w:rsidRPr="00C64302">
        <w:rPr>
          <w:rFonts w:ascii="Arial" w:hAnsi="Arial" w:cs="Arial"/>
          <w:spacing w:val="-3"/>
          <w:sz w:val="24"/>
          <w:szCs w:val="24"/>
        </w:rPr>
        <w:t>r</w:t>
      </w:r>
      <w:r w:rsidRPr="00C64302">
        <w:rPr>
          <w:rFonts w:ascii="Arial" w:hAnsi="Arial" w:cs="Arial"/>
          <w:spacing w:val="-1"/>
          <w:sz w:val="24"/>
          <w:szCs w:val="24"/>
        </w:rPr>
        <w:t>ida</w:t>
      </w:r>
      <w:r w:rsidRPr="00C64302">
        <w:rPr>
          <w:rFonts w:ascii="Arial" w:hAnsi="Arial" w:cs="Arial"/>
          <w:sz w:val="24"/>
          <w:szCs w:val="24"/>
        </w:rPr>
        <w:t xml:space="preserve">d 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</w:t>
      </w:r>
      <w:r w:rsidRPr="00C64302">
        <w:rPr>
          <w:rFonts w:ascii="Arial" w:hAnsi="Arial" w:cs="Arial"/>
          <w:spacing w:val="-1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>m</w:t>
      </w:r>
      <w:r w:rsidRPr="00C64302">
        <w:rPr>
          <w:rFonts w:ascii="Arial" w:hAnsi="Arial" w:cs="Arial"/>
          <w:spacing w:val="-3"/>
          <w:sz w:val="24"/>
          <w:szCs w:val="24"/>
        </w:rPr>
        <w:t>p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t</w:t>
      </w:r>
      <w:r w:rsidRPr="00C64302">
        <w:rPr>
          <w:rFonts w:ascii="Arial" w:hAnsi="Arial" w:cs="Arial"/>
          <w:spacing w:val="-1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>t</w:t>
      </w:r>
      <w:r w:rsidRPr="00C64302">
        <w:rPr>
          <w:rFonts w:ascii="Arial" w:hAnsi="Arial" w:cs="Arial"/>
          <w:sz w:val="24"/>
          <w:szCs w:val="24"/>
        </w:rPr>
        <w:t xml:space="preserve">e 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d</w:t>
      </w:r>
      <w:r w:rsidRPr="00C64302">
        <w:rPr>
          <w:rFonts w:ascii="Arial" w:hAnsi="Arial" w:cs="Arial"/>
          <w:spacing w:val="-3"/>
          <w:sz w:val="24"/>
          <w:szCs w:val="24"/>
        </w:rPr>
        <w:t>i</w:t>
      </w:r>
      <w:r w:rsidRPr="00C64302">
        <w:rPr>
          <w:rFonts w:ascii="Arial" w:hAnsi="Arial" w:cs="Arial"/>
          <w:sz w:val="24"/>
          <w:szCs w:val="24"/>
        </w:rPr>
        <w:t>ct</w:t>
      </w:r>
      <w:r w:rsidRPr="00C64302">
        <w:rPr>
          <w:rFonts w:ascii="Arial" w:hAnsi="Arial" w:cs="Arial"/>
          <w:spacing w:val="-3"/>
          <w:sz w:val="24"/>
          <w:szCs w:val="24"/>
        </w:rPr>
        <w:t>a</w:t>
      </w:r>
      <w:r w:rsidRPr="00C64302">
        <w:rPr>
          <w:rFonts w:ascii="Arial" w:hAnsi="Arial" w:cs="Arial"/>
          <w:w w:val="47"/>
          <w:sz w:val="24"/>
          <w:szCs w:val="24"/>
        </w:rPr>
        <w:t>rá</w:t>
      </w:r>
      <w:r w:rsidRPr="00C64302"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l</w:t>
      </w:r>
      <w:r w:rsidRPr="00C64302">
        <w:rPr>
          <w:rFonts w:ascii="Arial" w:hAnsi="Arial" w:cs="Arial"/>
          <w:sz w:val="24"/>
          <w:szCs w:val="24"/>
        </w:rPr>
        <w:t xml:space="preserve">a 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r</w:t>
      </w:r>
      <w:r w:rsidRPr="00C64302">
        <w:rPr>
          <w:rFonts w:ascii="Arial" w:hAnsi="Arial" w:cs="Arial"/>
          <w:spacing w:val="-1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s</w:t>
      </w:r>
      <w:r w:rsidRPr="00C64302">
        <w:rPr>
          <w:rFonts w:ascii="Arial" w:hAnsi="Arial" w:cs="Arial"/>
          <w:spacing w:val="-1"/>
          <w:sz w:val="24"/>
          <w:szCs w:val="24"/>
        </w:rPr>
        <w:t>ol</w:t>
      </w:r>
      <w:r w:rsidRPr="00C64302">
        <w:rPr>
          <w:rFonts w:ascii="Arial" w:hAnsi="Arial" w:cs="Arial"/>
          <w:spacing w:val="-3"/>
          <w:sz w:val="24"/>
          <w:szCs w:val="24"/>
        </w:rPr>
        <w:t>u</w:t>
      </w:r>
      <w:r w:rsidRPr="00C64302">
        <w:rPr>
          <w:rFonts w:ascii="Arial" w:hAnsi="Arial" w:cs="Arial"/>
          <w:sz w:val="24"/>
          <w:szCs w:val="24"/>
        </w:rPr>
        <w:t>c</w:t>
      </w:r>
      <w:r w:rsidRPr="00C64302">
        <w:rPr>
          <w:rFonts w:ascii="Arial" w:hAnsi="Arial" w:cs="Arial"/>
          <w:spacing w:val="-1"/>
          <w:sz w:val="24"/>
          <w:szCs w:val="24"/>
        </w:rPr>
        <w:t>ió</w:t>
      </w:r>
      <w:r w:rsidRPr="00C64302">
        <w:rPr>
          <w:rFonts w:ascii="Arial" w:hAnsi="Arial" w:cs="Arial"/>
          <w:sz w:val="24"/>
          <w:szCs w:val="24"/>
        </w:rPr>
        <w:t xml:space="preserve">n 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3"/>
          <w:sz w:val="24"/>
          <w:szCs w:val="24"/>
        </w:rPr>
        <w:t>q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ue </w:t>
      </w:r>
      <w:r w:rsidRPr="00C64302">
        <w:rPr>
          <w:rFonts w:ascii="Arial" w:hAnsi="Arial" w:cs="Arial"/>
          <w:sz w:val="24"/>
          <w:szCs w:val="24"/>
        </w:rPr>
        <w:t>proceda.</w:t>
      </w:r>
    </w:p>
    <w:p w14:paraId="2681AA1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6648A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necesario,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auxilio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fuerza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 efectuar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 visitas de inspección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vigilancia.</w:t>
      </w:r>
    </w:p>
    <w:p w14:paraId="09FF3AB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7D445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45.</w:t>
      </w:r>
      <w:r w:rsidRPr="00C6430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visitador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lleve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diligencia,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proceder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inmediata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lugar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inspeccionado,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sin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obligatorio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dar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cumplimiento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anterior,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durante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detecte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que:</w:t>
      </w:r>
    </w:p>
    <w:p w14:paraId="23B3BC16" w14:textId="77777777" w:rsidR="00C64302" w:rsidRPr="00C64302" w:rsidRDefault="00C64302" w:rsidP="00640032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establecimiento o lugar inspeccionado no cuente con la licencia 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 especial correspondiente vigente para almacenar o vender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 alcohólicas. En este caso deberá dar vista inmediatamente 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Ministerio Público denunciando los hechos para efecto de que inicie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averiguación previa;</w:t>
      </w:r>
    </w:p>
    <w:p w14:paraId="414362D9" w14:textId="77777777" w:rsidR="00C64302" w:rsidRPr="00C64302" w:rsidRDefault="00C64302" w:rsidP="00640032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 dispuesto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normas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legales aplicables;</w:t>
      </w:r>
    </w:p>
    <w:p w14:paraId="5133E3EA" w14:textId="77777777" w:rsidR="00C64302" w:rsidRPr="00C64302" w:rsidRDefault="00C64302" w:rsidP="00640032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lleva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distintas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clasificación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autorizada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forma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diversa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permita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giro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correspondiente;</w:t>
      </w:r>
      <w:r w:rsidRPr="00C64302">
        <w:rPr>
          <w:rFonts w:ascii="Arial" w:hAnsi="Arial" w:cs="Arial"/>
          <w:spacing w:val="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4EBB73FB" w14:textId="77777777" w:rsidR="00C64302" w:rsidRPr="00C64302" w:rsidRDefault="00C64302" w:rsidP="00640032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4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lleva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cabo</w:t>
      </w:r>
      <w:r w:rsidRPr="00C64302">
        <w:rPr>
          <w:rFonts w:ascii="Arial" w:hAnsi="Arial" w:cs="Arial"/>
          <w:spacing w:val="4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</w:t>
      </w:r>
      <w:r w:rsidRPr="00C64302">
        <w:rPr>
          <w:rFonts w:ascii="Arial" w:hAnsi="Arial" w:cs="Arial"/>
          <w:spacing w:val="4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4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suministro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4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4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4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cualquier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forma 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menores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edad.</w:t>
      </w:r>
    </w:p>
    <w:p w14:paraId="085D343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A8AEC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</w:t>
      </w:r>
      <w:r w:rsidRPr="00C64302">
        <w:rPr>
          <w:rFonts w:ascii="Arial" w:hAnsi="Arial" w:cs="Arial"/>
          <w:spacing w:val="-3"/>
          <w:sz w:val="24"/>
          <w:szCs w:val="24"/>
        </w:rPr>
        <w:t>u</w:t>
      </w:r>
      <w:r w:rsidRPr="00C64302">
        <w:rPr>
          <w:rFonts w:ascii="Arial" w:hAnsi="Arial" w:cs="Arial"/>
          <w:sz w:val="24"/>
          <w:szCs w:val="24"/>
        </w:rPr>
        <w:t>sura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</w:t>
      </w:r>
      <w:r w:rsidRPr="00C64302">
        <w:rPr>
          <w:rFonts w:ascii="Arial" w:hAnsi="Arial" w:cs="Arial"/>
          <w:spacing w:val="-2"/>
          <w:sz w:val="24"/>
          <w:szCs w:val="24"/>
        </w:rPr>
        <w:t>m</w:t>
      </w:r>
      <w:r w:rsidRPr="00C64302">
        <w:rPr>
          <w:rFonts w:ascii="Arial" w:hAnsi="Arial" w:cs="Arial"/>
          <w:sz w:val="24"/>
          <w:szCs w:val="24"/>
        </w:rPr>
        <w:t>ed</w:t>
      </w:r>
      <w:r w:rsidRPr="00C64302">
        <w:rPr>
          <w:rFonts w:ascii="Arial" w:hAnsi="Arial" w:cs="Arial"/>
          <w:spacing w:val="-3"/>
          <w:sz w:val="24"/>
          <w:szCs w:val="24"/>
        </w:rPr>
        <w:t>i</w:t>
      </w:r>
      <w:r w:rsidRPr="00C64302">
        <w:rPr>
          <w:rFonts w:ascii="Arial" w:hAnsi="Arial" w:cs="Arial"/>
          <w:sz w:val="24"/>
          <w:szCs w:val="24"/>
        </w:rPr>
        <w:t>ata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3"/>
          <w:sz w:val="24"/>
          <w:szCs w:val="24"/>
        </w:rPr>
        <w:t>e</w:t>
      </w:r>
      <w:r w:rsidRPr="00C64302">
        <w:rPr>
          <w:rFonts w:ascii="Arial" w:hAnsi="Arial" w:cs="Arial"/>
          <w:sz w:val="24"/>
          <w:szCs w:val="24"/>
        </w:rPr>
        <w:t>st</w:t>
      </w:r>
      <w:r w:rsidRPr="00C64302">
        <w:rPr>
          <w:rFonts w:ascii="Arial" w:hAnsi="Arial" w:cs="Arial"/>
          <w:spacing w:val="-3"/>
          <w:sz w:val="24"/>
          <w:szCs w:val="24"/>
        </w:rPr>
        <w:t>a</w:t>
      </w:r>
      <w:r w:rsidRPr="00C64302">
        <w:rPr>
          <w:rFonts w:ascii="Arial" w:hAnsi="Arial" w:cs="Arial"/>
          <w:sz w:val="24"/>
          <w:szCs w:val="24"/>
        </w:rPr>
        <w:t>ble</w:t>
      </w:r>
      <w:r w:rsidRPr="00C64302">
        <w:rPr>
          <w:rFonts w:ascii="Arial" w:hAnsi="Arial" w:cs="Arial"/>
          <w:spacing w:val="-2"/>
          <w:sz w:val="24"/>
          <w:szCs w:val="24"/>
        </w:rPr>
        <w:t>c</w:t>
      </w:r>
      <w:r w:rsidRPr="00C64302">
        <w:rPr>
          <w:rFonts w:ascii="Arial" w:hAnsi="Arial" w:cs="Arial"/>
          <w:sz w:val="24"/>
          <w:szCs w:val="24"/>
        </w:rPr>
        <w:t>i</w:t>
      </w:r>
      <w:r w:rsidRPr="00C64302">
        <w:rPr>
          <w:rFonts w:ascii="Arial" w:hAnsi="Arial" w:cs="Arial"/>
          <w:spacing w:val="-2"/>
          <w:sz w:val="24"/>
          <w:szCs w:val="24"/>
        </w:rPr>
        <w:t>m</w:t>
      </w:r>
      <w:r w:rsidRPr="00C64302">
        <w:rPr>
          <w:rFonts w:ascii="Arial" w:hAnsi="Arial" w:cs="Arial"/>
          <w:sz w:val="24"/>
          <w:szCs w:val="24"/>
        </w:rPr>
        <w:t>iento,</w:t>
      </w:r>
      <w:r w:rsidRPr="00C64302">
        <w:rPr>
          <w:rFonts w:ascii="Arial" w:hAnsi="Arial" w:cs="Arial"/>
          <w:spacing w:val="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</w:t>
      </w:r>
      <w:r w:rsidRPr="00C64302">
        <w:rPr>
          <w:rFonts w:ascii="Arial" w:hAnsi="Arial" w:cs="Arial"/>
          <w:spacing w:val="-4"/>
          <w:sz w:val="24"/>
          <w:szCs w:val="24"/>
        </w:rPr>
        <w:t>v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5"/>
          <w:sz w:val="24"/>
          <w:szCs w:val="24"/>
        </w:rPr>
        <w:t>r</w:t>
      </w:r>
      <w:r w:rsidRPr="00C64302">
        <w:rPr>
          <w:rFonts w:ascii="Arial" w:hAnsi="Arial" w:cs="Arial"/>
          <w:w w:val="35"/>
          <w:sz w:val="24"/>
          <w:szCs w:val="24"/>
        </w:rPr>
        <w:t>á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2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2"/>
          <w:sz w:val="24"/>
          <w:szCs w:val="24"/>
        </w:rPr>
        <w:t>c</w:t>
      </w:r>
      <w:r w:rsidRPr="00C64302">
        <w:rPr>
          <w:rFonts w:ascii="Arial" w:hAnsi="Arial" w:cs="Arial"/>
          <w:spacing w:val="-1"/>
          <w:sz w:val="24"/>
          <w:szCs w:val="24"/>
        </w:rPr>
        <w:t>ab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5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2"/>
          <w:sz w:val="24"/>
          <w:szCs w:val="24"/>
        </w:rPr>
        <w:t>m</w:t>
      </w:r>
      <w:r w:rsidRPr="00C64302">
        <w:rPr>
          <w:rFonts w:ascii="Arial" w:hAnsi="Arial" w:cs="Arial"/>
          <w:spacing w:val="-1"/>
          <w:sz w:val="24"/>
          <w:szCs w:val="24"/>
        </w:rPr>
        <w:t>edi</w:t>
      </w:r>
      <w:r w:rsidRPr="00C64302">
        <w:rPr>
          <w:rFonts w:ascii="Arial" w:hAnsi="Arial" w:cs="Arial"/>
          <w:spacing w:val="-3"/>
          <w:sz w:val="24"/>
          <w:szCs w:val="24"/>
        </w:rPr>
        <w:t>a</w:t>
      </w:r>
      <w:r w:rsidRPr="00C64302">
        <w:rPr>
          <w:rFonts w:ascii="Arial" w:hAnsi="Arial" w:cs="Arial"/>
          <w:spacing w:val="-1"/>
          <w:sz w:val="24"/>
          <w:szCs w:val="24"/>
        </w:rPr>
        <w:t>n</w:t>
      </w:r>
      <w:r w:rsidRPr="00C64302">
        <w:rPr>
          <w:rFonts w:ascii="Arial" w:hAnsi="Arial" w:cs="Arial"/>
          <w:spacing w:val="-2"/>
          <w:sz w:val="24"/>
          <w:szCs w:val="24"/>
        </w:rPr>
        <w:t>t</w:t>
      </w:r>
      <w:r w:rsidRPr="00C64302">
        <w:rPr>
          <w:rFonts w:ascii="Arial" w:hAnsi="Arial" w:cs="Arial"/>
          <w:sz w:val="24"/>
          <w:szCs w:val="24"/>
        </w:rPr>
        <w:t>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colocación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sellos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impidan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acceso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interior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 o lugar correspondiente, asentando en el acta dicha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sustento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legal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aplicable.</w:t>
      </w:r>
    </w:p>
    <w:p w14:paraId="34467DE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59174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la misma acta, se hará del conocimiento del interesado que cuenta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con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un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plazo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diez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hábiles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fecha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hubiere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llevado a cabo la inspección, para presentar las pruebas y alegatos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tendientes 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desvirtuar 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ahí</w:t>
      </w:r>
      <w:r w:rsidRPr="00C64302">
        <w:rPr>
          <w:rFonts w:ascii="Arial" w:hAnsi="Arial" w:cs="Arial"/>
          <w:spacing w:val="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asentado.</w:t>
      </w:r>
    </w:p>
    <w:p w14:paraId="67DFE5F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875F9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46.</w:t>
      </w:r>
      <w:r w:rsidRPr="00C6430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39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garantizar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salud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seguridad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personas,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podrán emitir orden de clausura inmediata, cuando de los informes 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dictámenes aportados por las autoridades de salud, concluya que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 inspeccionado o verificado no cuenta con las medidas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 salubridad e higiene que exigen las leyes de la materia, o bien,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dictamen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remitido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protección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civil,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establezca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aquél no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satisface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normas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materia.</w:t>
      </w:r>
    </w:p>
    <w:p w14:paraId="4B6B430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F64FB5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47.</w:t>
      </w:r>
      <w:r w:rsidRPr="00C6430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todo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procedimiento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administrativo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realizado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motivo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Secretaría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Ayuntamiento, deberá informar a las autoridades estatales, cinco días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hábiles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después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haya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quedado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firme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resolución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emitida.</w:t>
      </w:r>
    </w:p>
    <w:p w14:paraId="405CC47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EB0BC9" w14:textId="77777777" w:rsidR="00C64302" w:rsidRPr="00C64302" w:rsidRDefault="00C64302" w:rsidP="00103B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CAPÍTULO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SEXTO</w:t>
      </w:r>
    </w:p>
    <w:p w14:paraId="712FFB14" w14:textId="77777777" w:rsidR="00C64302" w:rsidRPr="00C64302" w:rsidRDefault="00C64302" w:rsidP="00103B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 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Obligaciones,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Prohibiciones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</w:p>
    <w:p w14:paraId="58C01F0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48. </w:t>
      </w:r>
      <w:r w:rsidRPr="00C64302">
        <w:rPr>
          <w:rFonts w:ascii="Arial" w:hAnsi="Arial" w:cs="Arial"/>
          <w:sz w:val="24"/>
          <w:szCs w:val="24"/>
        </w:rPr>
        <w:t>Son obligaciones de los propietarios u operadores de 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expendan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alcohólicas, y de los representantes, administradores o encargados 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="00103B31">
        <w:rPr>
          <w:rFonts w:ascii="Arial" w:hAnsi="Arial" w:cs="Arial"/>
          <w:spacing w:val="-75"/>
          <w:sz w:val="24"/>
          <w:szCs w:val="24"/>
        </w:rPr>
        <w:t xml:space="preserve">      </w:t>
      </w:r>
      <w:r w:rsidRPr="00C64302">
        <w:rPr>
          <w:rFonts w:ascii="Arial" w:hAnsi="Arial" w:cs="Arial"/>
          <w:sz w:val="24"/>
          <w:szCs w:val="24"/>
        </w:rPr>
        <w:t>los mismos,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siguientes:</w:t>
      </w:r>
    </w:p>
    <w:p w14:paraId="5D735DFB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Contar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licencia,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refrendo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vigente;</w:t>
      </w:r>
    </w:p>
    <w:p w14:paraId="2DE94B7D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Operar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únicamente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giro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autorizado;</w:t>
      </w:r>
    </w:p>
    <w:p w14:paraId="6A01C410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Exhibir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lugar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visible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interior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establecimiento,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y,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 caso, el refrendo anual estatal y municipal, y fijar en el exterior 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local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un lugar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claramente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visible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número de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licencia;</w:t>
      </w:r>
    </w:p>
    <w:p w14:paraId="60CB88DB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Contar con instalaciones higiénicas, adecuadas y seguras según el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giro,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conformidad con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disposiciones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legales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aplicables;</w:t>
      </w:r>
    </w:p>
    <w:p w14:paraId="7B4E1ABD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Enajenar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únicamente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cuenten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debida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autorización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oficial,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consumo;</w:t>
      </w:r>
    </w:p>
    <w:p w14:paraId="7E64B50D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Cumplir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horario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Ley;</w:t>
      </w:r>
    </w:p>
    <w:p w14:paraId="78829F3E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 visitas de verificación o inspección, cuando se presente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orden emitida por autoridad competente, de conformidad al presente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reglamento;</w:t>
      </w:r>
    </w:p>
    <w:p w14:paraId="4624008A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Cumplir las suspensiones de actividades que en fechas y horas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determinadas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fije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autoridad;</w:t>
      </w:r>
    </w:p>
    <w:p w14:paraId="6E358113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Informar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inmediato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competente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sobre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alteraciones al orden o la comisión de ilícitos o faltas administrativas,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así como la presencia de personas con armas blancas o de fuego 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establecimientos;</w:t>
      </w:r>
    </w:p>
    <w:p w14:paraId="15A5B908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Evitar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clientes violen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horario de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autorizado;</w:t>
      </w:r>
    </w:p>
    <w:p w14:paraId="11B81697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lastRenderedPageBreak/>
        <w:t>Retirar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mesas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continúen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servidas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 término 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horarios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establecidos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Ley;</w:t>
      </w:r>
    </w:p>
    <w:p w14:paraId="5E47588C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Notificar por escrito a las autoridades estatales, la intención 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cancelar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titular;</w:t>
      </w:r>
    </w:p>
    <w:p w14:paraId="721CEDD0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Respetar y mantener los signos y símbolos de clausura impuestos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hasta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tanto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dicte disposición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contrario;</w:t>
      </w:r>
    </w:p>
    <w:p w14:paraId="5ADC4789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Refrendar cada año el empadronamiento de su licencia ante 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estatal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competente;</w:t>
      </w:r>
    </w:p>
    <w:p w14:paraId="4FB14017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Revalidar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refrendar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anualmente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certificación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municipal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expedida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Ayuntamiento;</w:t>
      </w:r>
    </w:p>
    <w:p w14:paraId="5DF48CB8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Solicitar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acreditación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mayoría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edad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aquellas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personas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pretendan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ingerir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adquirir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alcohólicas;</w:t>
      </w:r>
    </w:p>
    <w:p w14:paraId="09C74AEF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Exhibir en lugar visible al público consumidor el cartel oficial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emitido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por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la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Secretaría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Salud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contenga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leyenda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“El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abusivo de alcohol puede producir adicciones y graves problemas 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salud”;</w:t>
      </w:r>
    </w:p>
    <w:p w14:paraId="3D926F5E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No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condicionar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prestación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sus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servicios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venta,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expendio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 consumo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alcohólicas;</w:t>
      </w:r>
    </w:p>
    <w:p w14:paraId="35C739FF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Informar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administradores,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empleados,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encargados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representantes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contenido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 y demás disposiciones aplicables y de las sanciones 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caso 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incumplimiento;</w:t>
      </w:r>
    </w:p>
    <w:p w14:paraId="3708C51A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Vender, expender o entregar para consumo, bebidas 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libres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adulteración,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contaminación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alteración,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contenido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alcohol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etílico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permitido,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términos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disposiciones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aplicables;</w:t>
      </w:r>
    </w:p>
    <w:p w14:paraId="667E4BA3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pacing w:val="-1"/>
          <w:sz w:val="24"/>
          <w:szCs w:val="24"/>
        </w:rPr>
        <w:t>Hacer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saber,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inicio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cualquier</w:t>
      </w:r>
      <w:r w:rsidRPr="00103B31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evento,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todas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encuentren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dentro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bares,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cantinas,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centros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espectáculo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deportivos y recreativos, cervecerías, discotecas, bar, hoteles, moteles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 restaurantes, las salidas de emergencia y rutas de evacuación 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lugar, así como las medidas de seguridad que deben tomar en caso de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algún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incidente,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accidente,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percance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ataque al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local;</w:t>
      </w:r>
    </w:p>
    <w:p w14:paraId="16289A36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lastRenderedPageBreak/>
        <w:t>Imponer el uso de uniforme al personal que tenga laborando,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estableciendo</w:t>
      </w:r>
      <w:r w:rsidRPr="00103B31">
        <w:rPr>
          <w:rFonts w:ascii="Arial" w:hAnsi="Arial" w:cs="Arial"/>
          <w:spacing w:val="-2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dos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tipos</w:t>
      </w:r>
      <w:r w:rsidRPr="00103B31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uniformes: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uno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2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personal</w:t>
      </w:r>
      <w:r w:rsidRPr="00103B31">
        <w:rPr>
          <w:rFonts w:ascii="Arial" w:hAnsi="Arial" w:cs="Arial"/>
          <w:spacing w:val="-2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seguridad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otro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resto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empleados,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bares,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centros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espectáculo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recreativos,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cervecerías,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discotecas,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bares,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hoteles,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moteles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restaurantes;</w:t>
      </w:r>
    </w:p>
    <w:p w14:paraId="2EB0D5F8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Exhibir en lugar visible al público consumidor un cartel oficial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emitido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Secretaría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Salud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contenga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leyenda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“El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 de bebidas alcohólicas durante el embarazo puede causar problemas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salud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físicos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mentales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feto”;</w:t>
      </w:r>
    </w:p>
    <w:p w14:paraId="510D6874" w14:textId="77777777" w:rsidR="00C64302" w:rsidRPr="00103B31" w:rsidRDefault="00C64302" w:rsidP="0064003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demás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desprendan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otras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disposiciones legales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aplicables.</w:t>
      </w:r>
    </w:p>
    <w:p w14:paraId="0A6D106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1BB06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dependientes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empleados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suministren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estarán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obligados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observar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comportamiento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 consumidores y a negar el suministro a quienes se encuentren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evidente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ebriedad.</w:t>
      </w:r>
    </w:p>
    <w:p w14:paraId="624AA5C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C7692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49. </w:t>
      </w:r>
      <w:r w:rsidRPr="00C64302">
        <w:rPr>
          <w:rFonts w:ascii="Arial" w:hAnsi="Arial" w:cs="Arial"/>
          <w:sz w:val="24"/>
          <w:szCs w:val="24"/>
        </w:rPr>
        <w:t>Son prohibiciones para propietarios u operadores de 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 que cuenten con licencia para la venta de 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permisos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especiales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representantes,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administradores o encargados de los establecimientos a los que 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siguientes:</w:t>
      </w:r>
    </w:p>
    <w:p w14:paraId="511A32DE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obsequiar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alcohólicas,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a:</w:t>
      </w:r>
    </w:p>
    <w:p w14:paraId="751E5AD8" w14:textId="77777777" w:rsidR="00C64302" w:rsidRPr="00103B31" w:rsidRDefault="00C64302" w:rsidP="00640032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Menores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edad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incapaces;</w:t>
      </w:r>
    </w:p>
    <w:p w14:paraId="288FF566" w14:textId="77777777" w:rsidR="00C64302" w:rsidRPr="00103B31" w:rsidRDefault="00C64302" w:rsidP="00640032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Personas en evidente estado de ebriedad o bajo el efecto evidente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psicotrópicos;</w:t>
      </w:r>
    </w:p>
    <w:p w14:paraId="35C6174F" w14:textId="77777777" w:rsidR="00C64302" w:rsidRPr="00103B31" w:rsidRDefault="00C64302" w:rsidP="00640032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pacing w:val="-1"/>
          <w:sz w:val="24"/>
          <w:szCs w:val="24"/>
        </w:rPr>
        <w:t>Militares,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oficiales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y</w:t>
      </w:r>
      <w:r w:rsidRPr="00103B31">
        <w:rPr>
          <w:rFonts w:ascii="Arial" w:hAnsi="Arial" w:cs="Arial"/>
          <w:spacing w:val="-20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agentes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tránsito,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oficiales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agentes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policía,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 demás encargados de la seguridad pública cuando estén en servicio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porten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uniforme,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así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realicen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inspecciones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servicio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establecimiento;</w:t>
      </w:r>
      <w:r w:rsidRPr="00103B31">
        <w:rPr>
          <w:rFonts w:ascii="Arial" w:hAnsi="Arial" w:cs="Arial"/>
          <w:spacing w:val="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0B78EF98" w14:textId="77777777" w:rsidR="00C64302" w:rsidRPr="00103B31" w:rsidRDefault="00C64302" w:rsidP="00640032">
      <w:pPr>
        <w:pStyle w:val="Prrafodelista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Personas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porten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cualquier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tipo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armas.</w:t>
      </w:r>
    </w:p>
    <w:p w14:paraId="398C4F0B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 la entrada a menores de edad, a los establecimientos 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tengan giro de bar, cantina, cabaret, cervecería, depósito de cerveza 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 xml:space="preserve">discoteca bar; </w:t>
      </w:r>
      <w:r w:rsidRPr="00103B31">
        <w:rPr>
          <w:rFonts w:ascii="Arial" w:hAnsi="Arial" w:cs="Arial"/>
          <w:sz w:val="24"/>
          <w:szCs w:val="24"/>
        </w:rPr>
        <w:lastRenderedPageBreak/>
        <w:t>en hoteles y moteles solo se admitirá la entrada 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menores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acompañados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padres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tutores;</w:t>
      </w:r>
    </w:p>
    <w:p w14:paraId="56C13502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Alterar, contaminar o adulterar las bebidas alcohólicas, para 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venta, expendio</w:t>
      </w:r>
      <w:r w:rsidRPr="00103B31">
        <w:rPr>
          <w:rFonts w:ascii="Arial" w:hAnsi="Arial" w:cs="Arial"/>
          <w:spacing w:val="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consumo;</w:t>
      </w:r>
    </w:p>
    <w:p w14:paraId="4D1B69AA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Expender en el interior de los establecimientos bajo la modalidad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conocida como barra libre o cualquier otra que implique la posibilidad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libre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sin que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exista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cobro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cada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consumida;</w:t>
      </w:r>
    </w:p>
    <w:p w14:paraId="2FB173BA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Ofrecer, vender o comercializar bebidas alcohólicas, en cualquiera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 sus presentaciones, para su venta a través del sistema de servicio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llevar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transeúntes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automovilistas;</w:t>
      </w:r>
    </w:p>
    <w:p w14:paraId="45B17FA9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Expender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envase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abierto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llevar,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permitir a sus clientes salir del establecimiento con bebidas alcohólicas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envase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abierto;</w:t>
      </w:r>
    </w:p>
    <w:p w14:paraId="457B4F1C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Ofrecer, vender o comercializar bebidas alcohólicas en la vía 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lugares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públicos,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así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como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comercios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ambulantes,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fijos,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semifijos,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pulgas, tianguis, mercados, mercados rodantes y similares, cuando no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cuenten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correspondiente;</w:t>
      </w:r>
    </w:p>
    <w:p w14:paraId="2696C169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interior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estacionamiento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toda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área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destinada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operación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mismo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giros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depósitos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cerveza,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distribuidores de cerveza, expendios de vinos y licores, misceláneas 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tiendas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abarrotes,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supermercados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tiendas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autoservicio,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debiendo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tener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lugar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visible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dentro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local,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avisos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hagan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saber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 público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prohibición;</w:t>
      </w:r>
    </w:p>
    <w:p w14:paraId="0086A3A1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 o suministrar bebidas alcohólicas a establecimientos 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carezcan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encuentren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sancionados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clausura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temporal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definitiva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mientras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dure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clausura,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tratándose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fabricantes,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distribuidores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mayoritarios,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almacenes y agencias a quienes la Dirección les haya notificado tal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medida;</w:t>
      </w:r>
    </w:p>
    <w:p w14:paraId="483FF9BB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 o permitir el consumo de bebidas alcohólicas fuera del área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autorizada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especial;</w:t>
      </w:r>
    </w:p>
    <w:p w14:paraId="595C5526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promoción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productos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fuera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lastRenderedPageBreak/>
        <w:t>del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establecimiento;</w:t>
      </w:r>
    </w:p>
    <w:p w14:paraId="463B6C6B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Anunciarse al público por cualquier medio, con un giro de 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previstos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distinto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autorizado 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licencia;</w:t>
      </w:r>
    </w:p>
    <w:p w14:paraId="70BB2800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pacing w:val="-1"/>
          <w:sz w:val="24"/>
          <w:szCs w:val="24"/>
        </w:rPr>
        <w:t>Expender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o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vender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instituciones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educativas,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centros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de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reinserción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social,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instalaciones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gobierno,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instituciones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beneficencia,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hospitales,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sanatorios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similares;</w:t>
      </w:r>
    </w:p>
    <w:p w14:paraId="56FA6DC0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Ofrecer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sí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interpósita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persona,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dinero,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objetos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servicios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 los inspectores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cualquier otro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servidor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público</w:t>
      </w:r>
      <w:r w:rsidRPr="00103B31">
        <w:rPr>
          <w:rFonts w:ascii="Arial" w:hAnsi="Arial" w:cs="Arial"/>
          <w:spacing w:val="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Municipio;</w:t>
      </w:r>
    </w:p>
    <w:p w14:paraId="6051525D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 que los clientes tengan cualquier tipo de interacción 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implique contacto físico impúdico con las meseras o meseros, artistas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presenten,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bailarinas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bailarines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cualquier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empleada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empleado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lugar;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2AD19E0A" w14:textId="77777777" w:rsidR="00C64302" w:rsidRPr="00103B31" w:rsidRDefault="00C64302" w:rsidP="00640032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demás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establezca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otras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disposiciones legales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aplicables.</w:t>
      </w:r>
    </w:p>
    <w:p w14:paraId="46A8C0D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FA144D" w14:textId="7FDA88CC" w:rsid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los establecimientos o lugares que se vendan o consuman bebidas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estrictamente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prohibida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espectáculos con personas desnudas o semidesnudas o en los que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vestimenta de los participantes permita al espectador ver en todo o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parte los órganos reproductores externos o la región genital y además,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mujeres,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senos.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conocidos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 casinos, centros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casas de apuestas o de juegos de azar,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cualquiera que sea su denominación, queda estrictamente prohibida la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venta 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aún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título gratuito,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bebidas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alcohólicas.</w:t>
      </w:r>
    </w:p>
    <w:p w14:paraId="5227A71B" w14:textId="77777777" w:rsidR="00A90AA6" w:rsidRDefault="00A90AA6" w:rsidP="00A90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E6AF7F" w14:textId="4F9173CC" w:rsidR="00A90AA6" w:rsidRPr="00A90AA6" w:rsidRDefault="00A90AA6" w:rsidP="00A90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0AA6">
        <w:rPr>
          <w:rFonts w:ascii="Arial" w:hAnsi="Arial" w:cs="Arial"/>
          <w:sz w:val="24"/>
          <w:szCs w:val="24"/>
        </w:rPr>
        <w:t>De la misma forma para los centros deportivos o recreativos, así como en los</w:t>
      </w:r>
      <w:r>
        <w:rPr>
          <w:rFonts w:ascii="Arial" w:hAnsi="Arial" w:cs="Arial"/>
          <w:sz w:val="24"/>
          <w:szCs w:val="24"/>
        </w:rPr>
        <w:t xml:space="preserve"> </w:t>
      </w:r>
      <w:r w:rsidRPr="00A90AA6">
        <w:rPr>
          <w:rFonts w:ascii="Arial" w:hAnsi="Arial" w:cs="Arial"/>
          <w:sz w:val="24"/>
          <w:szCs w:val="24"/>
        </w:rPr>
        <w:t>establecimientos con aforo mayor a las 500 personas y/o que presenten eventos o</w:t>
      </w:r>
    </w:p>
    <w:p w14:paraId="6998B851" w14:textId="40AFE3B0" w:rsidR="00A90AA6" w:rsidRDefault="00A90AA6" w:rsidP="00A90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0AA6">
        <w:rPr>
          <w:rFonts w:ascii="Arial" w:hAnsi="Arial" w:cs="Arial"/>
          <w:sz w:val="24"/>
          <w:szCs w:val="24"/>
        </w:rPr>
        <w:t>espectáculos, en los cuales no se podrá vender cerveza en botella, ni en recipientes de</w:t>
      </w:r>
      <w:r>
        <w:rPr>
          <w:rFonts w:ascii="Arial" w:hAnsi="Arial" w:cs="Arial"/>
          <w:sz w:val="24"/>
          <w:szCs w:val="24"/>
        </w:rPr>
        <w:t xml:space="preserve"> </w:t>
      </w:r>
      <w:r w:rsidRPr="00A90AA6">
        <w:rPr>
          <w:rFonts w:ascii="Arial" w:hAnsi="Arial" w:cs="Arial"/>
          <w:sz w:val="24"/>
          <w:szCs w:val="24"/>
        </w:rPr>
        <w:t>vidrio, lo anterior con el fin de prevenir accidentes o riñas y que dichos objetos puedan</w:t>
      </w:r>
      <w:r>
        <w:rPr>
          <w:rFonts w:ascii="Arial" w:hAnsi="Arial" w:cs="Arial"/>
          <w:sz w:val="24"/>
          <w:szCs w:val="24"/>
        </w:rPr>
        <w:t xml:space="preserve"> </w:t>
      </w:r>
      <w:r w:rsidRPr="00A90AA6">
        <w:rPr>
          <w:rFonts w:ascii="Arial" w:hAnsi="Arial" w:cs="Arial"/>
          <w:sz w:val="24"/>
          <w:szCs w:val="24"/>
        </w:rPr>
        <w:t>causar daño a las personas.</w:t>
      </w:r>
    </w:p>
    <w:p w14:paraId="36BEBA98" w14:textId="425F67A7" w:rsidR="00A90AA6" w:rsidRPr="00A90AA6" w:rsidRDefault="00A90AA6" w:rsidP="00A90AA6">
      <w:pPr>
        <w:spacing w:line="360" w:lineRule="auto"/>
        <w:jc w:val="right"/>
        <w:rPr>
          <w:rFonts w:ascii="Arial" w:hAnsi="Arial" w:cs="Arial"/>
          <w:color w:val="8DB3E2" w:themeColor="text2" w:themeTint="66"/>
          <w:sz w:val="16"/>
          <w:szCs w:val="16"/>
        </w:rPr>
      </w:pPr>
      <w:r w:rsidRPr="00A90AA6">
        <w:rPr>
          <w:rFonts w:ascii="Arial" w:hAnsi="Arial" w:cs="Arial"/>
          <w:color w:val="8DB3E2" w:themeColor="text2" w:themeTint="66"/>
          <w:sz w:val="16"/>
          <w:szCs w:val="16"/>
        </w:rPr>
        <w:t>Párrafo adicionado en la Quincuagésima Quinta Sesión Ordinaria de Cabildo celebrada el 28 de agosto de 2024.</w:t>
      </w:r>
    </w:p>
    <w:p w14:paraId="7DBEEED8" w14:textId="79170D32" w:rsidR="00A90AA6" w:rsidRDefault="00A90AA6" w:rsidP="00A90A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0AA6">
        <w:rPr>
          <w:rFonts w:ascii="Arial" w:hAnsi="Arial" w:cs="Arial"/>
          <w:sz w:val="24"/>
          <w:szCs w:val="24"/>
        </w:rPr>
        <w:lastRenderedPageBreak/>
        <w:t>Cuando se presenten riñas, hechos de sangre, faltas a la moral pública y a la convivencia</w:t>
      </w:r>
      <w:r>
        <w:rPr>
          <w:rFonts w:ascii="Arial" w:hAnsi="Arial" w:cs="Arial"/>
          <w:sz w:val="24"/>
          <w:szCs w:val="24"/>
        </w:rPr>
        <w:t xml:space="preserve"> </w:t>
      </w:r>
      <w:r w:rsidRPr="00A90AA6">
        <w:rPr>
          <w:rFonts w:ascii="Arial" w:hAnsi="Arial" w:cs="Arial"/>
          <w:sz w:val="24"/>
          <w:szCs w:val="24"/>
        </w:rPr>
        <w:t>social o cualquier otro delito o falta administrativa, el propietario del giro o encargado</w:t>
      </w:r>
      <w:r>
        <w:rPr>
          <w:rFonts w:ascii="Arial" w:hAnsi="Arial" w:cs="Arial"/>
          <w:sz w:val="24"/>
          <w:szCs w:val="24"/>
        </w:rPr>
        <w:t xml:space="preserve"> </w:t>
      </w:r>
      <w:r w:rsidRPr="00A90AA6">
        <w:rPr>
          <w:rFonts w:ascii="Arial" w:hAnsi="Arial" w:cs="Arial"/>
          <w:sz w:val="24"/>
          <w:szCs w:val="24"/>
        </w:rPr>
        <w:t>serán sancionados conforme lo marca el presente reglamento sin perjuicio de la</w:t>
      </w:r>
      <w:r>
        <w:rPr>
          <w:rFonts w:ascii="Arial" w:hAnsi="Arial" w:cs="Arial"/>
          <w:sz w:val="24"/>
          <w:szCs w:val="24"/>
        </w:rPr>
        <w:t xml:space="preserve"> </w:t>
      </w:r>
      <w:r w:rsidRPr="00A90AA6">
        <w:rPr>
          <w:rFonts w:ascii="Arial" w:hAnsi="Arial" w:cs="Arial"/>
          <w:sz w:val="24"/>
          <w:szCs w:val="24"/>
        </w:rPr>
        <w:t>aplicación de otras leyes u ordenamientos por responsabilidad penal, civil o</w:t>
      </w:r>
      <w:r>
        <w:rPr>
          <w:rFonts w:ascii="Arial" w:hAnsi="Arial" w:cs="Arial"/>
          <w:sz w:val="24"/>
          <w:szCs w:val="24"/>
        </w:rPr>
        <w:t xml:space="preserve"> </w:t>
      </w:r>
      <w:r w:rsidRPr="00A90AA6">
        <w:rPr>
          <w:rFonts w:ascii="Arial" w:hAnsi="Arial" w:cs="Arial"/>
          <w:sz w:val="24"/>
          <w:szCs w:val="24"/>
        </w:rPr>
        <w:t>administrativa.</w:t>
      </w:r>
    </w:p>
    <w:p w14:paraId="4427232C" w14:textId="77777777" w:rsidR="00A90AA6" w:rsidRPr="00A90AA6" w:rsidRDefault="00A90AA6" w:rsidP="00A90AA6">
      <w:pPr>
        <w:spacing w:line="360" w:lineRule="auto"/>
        <w:jc w:val="right"/>
        <w:rPr>
          <w:rFonts w:ascii="Arial" w:hAnsi="Arial" w:cs="Arial"/>
          <w:color w:val="8DB3E2" w:themeColor="text2" w:themeTint="66"/>
          <w:sz w:val="16"/>
          <w:szCs w:val="16"/>
        </w:rPr>
      </w:pPr>
      <w:r w:rsidRPr="00A90AA6">
        <w:rPr>
          <w:rFonts w:ascii="Arial" w:hAnsi="Arial" w:cs="Arial"/>
          <w:color w:val="8DB3E2" w:themeColor="text2" w:themeTint="66"/>
          <w:sz w:val="16"/>
          <w:szCs w:val="16"/>
        </w:rPr>
        <w:t>Párrafo adicionado en la Quincuagésima Quinta Sesión Ordinaria de Cabildo celebrada el 28 de agosto de 2024.</w:t>
      </w:r>
    </w:p>
    <w:p w14:paraId="5EE9A9E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28249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50. </w:t>
      </w:r>
      <w:r w:rsidRPr="00C64302">
        <w:rPr>
          <w:rFonts w:ascii="Arial" w:hAnsi="Arial" w:cs="Arial"/>
          <w:sz w:val="24"/>
          <w:szCs w:val="24"/>
        </w:rPr>
        <w:t>Las personas que adquieran bebidas alcohólicas estarán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sujetas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demás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aplicables.</w:t>
      </w:r>
    </w:p>
    <w:p w14:paraId="3011742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A0C85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su caso, las personas que adquieran bebidas alcohólicas tienen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obligación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realizarlo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establecimientos y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horarios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autorizados.</w:t>
      </w:r>
    </w:p>
    <w:p w14:paraId="3B328DD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7861F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51. </w:t>
      </w:r>
      <w:r w:rsidRPr="00C64302">
        <w:rPr>
          <w:rFonts w:ascii="Arial" w:hAnsi="Arial" w:cs="Arial"/>
          <w:sz w:val="24"/>
          <w:szCs w:val="24"/>
        </w:rPr>
        <w:t>Se prohíbe el consumo de bebidas alcohólicas a bordo 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vehículos,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abstenerse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consumirlas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responsable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sus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acompañantes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pasajeros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tampoco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hagan.</w:t>
      </w:r>
    </w:p>
    <w:p w14:paraId="2E526FE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9B0B5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 transportación de bebidas alcohólicas en vehículos, siempre deberá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hacerse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 envase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cerrado.</w:t>
      </w:r>
    </w:p>
    <w:p w14:paraId="760DF09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D3228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52. </w:t>
      </w:r>
      <w:r w:rsidRPr="00C64302">
        <w:rPr>
          <w:rFonts w:ascii="Arial" w:hAnsi="Arial" w:cs="Arial"/>
          <w:sz w:val="24"/>
          <w:szCs w:val="24"/>
        </w:rPr>
        <w:t>Los padres, tutores, quienes ejerzan la patria potestad 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tengan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custodia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menor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edad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emancipado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incapaz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están obligados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a:</w:t>
      </w:r>
    </w:p>
    <w:p w14:paraId="31E14B79" w14:textId="77777777" w:rsidR="00C64302" w:rsidRPr="00103B31" w:rsidRDefault="00C64302" w:rsidP="00640032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Orientar y educar a los menores o incapaces a su cargo sobre 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 de las bebidas alcohólicas y los efectos nocivos que produce</w:t>
      </w:r>
      <w:r w:rsidR="00103B31" w:rsidRPr="00103B31">
        <w:rPr>
          <w:rFonts w:ascii="Arial" w:hAnsi="Arial" w:cs="Arial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 abuso;</w:t>
      </w:r>
    </w:p>
    <w:p w14:paraId="2B19290A" w14:textId="77777777" w:rsidR="00C64302" w:rsidRPr="00103B31" w:rsidRDefault="00C64302" w:rsidP="00640032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Vigilar las conductas de los menores o incapaces a su cargo, con 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fin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prevenir,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caso,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detectar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alcohólicas;</w:t>
      </w:r>
    </w:p>
    <w:p w14:paraId="7F48346E" w14:textId="77777777" w:rsidR="00C64302" w:rsidRPr="00103B31" w:rsidRDefault="00C64302" w:rsidP="00640032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Tomar las medidas necesarias para que los menores o incapaces a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cargo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consuman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particularmente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aquellos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casos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abuse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mismas,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sometan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tratamiento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correspondiente;</w:t>
      </w:r>
    </w:p>
    <w:p w14:paraId="10104AF6" w14:textId="77777777" w:rsidR="00C64302" w:rsidRPr="00103B31" w:rsidRDefault="00C64302" w:rsidP="00640032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Colaborar con las autoridades e instituciones educativas cuando se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 xml:space="preserve">detecte </w:t>
      </w:r>
      <w:r w:rsidRPr="00103B31">
        <w:rPr>
          <w:rFonts w:ascii="Arial" w:hAnsi="Arial" w:cs="Arial"/>
          <w:sz w:val="24"/>
          <w:szCs w:val="24"/>
        </w:rPr>
        <w:lastRenderedPageBreak/>
        <w:t>en el menor o incapaz a su cargo el consumo de 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alcohólicas;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5C188187" w14:textId="77777777" w:rsidR="00C64302" w:rsidRPr="00103B31" w:rsidRDefault="00C64302" w:rsidP="00640032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Participar, conjuntamente con los menores o incapaces a su cargo,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 los tratamientos o medidas disciplinarias que se les impongan 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éstos, 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consumir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alcohólicas.</w:t>
      </w:r>
    </w:p>
    <w:p w14:paraId="332E00C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E1430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53. </w:t>
      </w:r>
      <w:r w:rsidRPr="00C64302">
        <w:rPr>
          <w:rFonts w:ascii="Arial" w:hAnsi="Arial" w:cs="Arial"/>
          <w:sz w:val="24"/>
          <w:szCs w:val="24"/>
        </w:rPr>
        <w:t>Las sanciones aplicables por infracción a lo dispuesto 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siguientes:</w:t>
      </w:r>
    </w:p>
    <w:p w14:paraId="0AD5A191" w14:textId="77777777" w:rsidR="00C64302" w:rsidRPr="00103B31" w:rsidRDefault="00C64302" w:rsidP="00640032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Multa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cincuenta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cien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UMA,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propietarios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operadores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establecimientos a que se refiere este reglamento, que cometan por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primera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vez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siguientes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infracciones:</w:t>
      </w:r>
    </w:p>
    <w:p w14:paraId="40A3DD5D" w14:textId="77777777" w:rsidR="00C64302" w:rsidRPr="00103B31" w:rsidRDefault="00C64302" w:rsidP="00640032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Omitan exhibir en un lugar visible al interior del establecimiento, 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 y,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caso,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refrendo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anual;</w:t>
      </w:r>
    </w:p>
    <w:p w14:paraId="697020A2" w14:textId="77777777" w:rsidR="00C64302" w:rsidRPr="00103B31" w:rsidRDefault="00C64302" w:rsidP="00640032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Permitan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clientes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violen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horario de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consumo;</w:t>
      </w:r>
    </w:p>
    <w:p w14:paraId="0DA0DD9E" w14:textId="77777777" w:rsidR="00C64302" w:rsidRPr="00103B31" w:rsidRDefault="00C64302" w:rsidP="00640032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Omitan exhibir en lugar visible al público, el cartel oficial emitido por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Secretaría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Salud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contenga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leyenda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“El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abusivo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alcohol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puede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producir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adicciones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graves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problemas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salud”;</w:t>
      </w:r>
    </w:p>
    <w:p w14:paraId="6F62A60D" w14:textId="77777777" w:rsidR="00C64302" w:rsidRPr="00103B31" w:rsidRDefault="00C64302" w:rsidP="00640032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Condicione la prestación de sus servicios a la venta, expendio 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 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alcohólicas.</w:t>
      </w:r>
    </w:p>
    <w:p w14:paraId="36892EA5" w14:textId="77777777" w:rsidR="00F9055A" w:rsidRPr="00F9055A" w:rsidRDefault="00F9055A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55A">
        <w:rPr>
          <w:rFonts w:ascii="Arial" w:hAnsi="Arial" w:cs="Arial"/>
          <w:sz w:val="24"/>
          <w:szCs w:val="24"/>
        </w:rPr>
        <w:t xml:space="preserve">Multa de setenta y cinco a doscientos UMA a los propietarios u operadores de los establecimientos a que se refiere este reglamento, que reincidan en las conductas descritas en la fracción anterior; </w:t>
      </w:r>
    </w:p>
    <w:p w14:paraId="47CF3566" w14:textId="77777777" w:rsidR="00F9055A" w:rsidRPr="00F9055A" w:rsidRDefault="00F9055A" w:rsidP="00F9055A">
      <w:pPr>
        <w:pStyle w:val="Prrafodelista"/>
        <w:jc w:val="center"/>
        <w:rPr>
          <w:rFonts w:ascii="Arial" w:hAnsi="Arial" w:cs="Arial"/>
          <w:color w:val="4F81BD" w:themeColor="accent1"/>
          <w:sz w:val="16"/>
          <w:szCs w:val="16"/>
        </w:rPr>
      </w:pPr>
      <w:r w:rsidRPr="00F9055A">
        <w:rPr>
          <w:rFonts w:ascii="Arial" w:hAnsi="Arial" w:cs="Arial"/>
          <w:color w:val="4F81BD" w:themeColor="accent1"/>
          <w:sz w:val="16"/>
          <w:szCs w:val="16"/>
        </w:rPr>
        <w:t>Fracción reformada. Sexagésima Primera Sesión Ordinaria de Cabildo celebrada el día 21 de febrero de 2017.</w:t>
      </w:r>
    </w:p>
    <w:p w14:paraId="73407280" w14:textId="77777777" w:rsidR="00F9055A" w:rsidRPr="00981F9A" w:rsidRDefault="00F9055A" w:rsidP="00F9055A">
      <w:pPr>
        <w:pStyle w:val="Prrafodelista"/>
        <w:jc w:val="center"/>
        <w:rPr>
          <w:rFonts w:ascii="Arial" w:hAnsi="Arial" w:cs="Arial"/>
          <w:sz w:val="16"/>
          <w:szCs w:val="16"/>
        </w:rPr>
      </w:pPr>
    </w:p>
    <w:p w14:paraId="0A75A0A6" w14:textId="77777777" w:rsidR="00F9055A" w:rsidRPr="00F9055A" w:rsidRDefault="00F9055A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55A">
        <w:rPr>
          <w:rFonts w:ascii="Arial" w:hAnsi="Arial" w:cs="Arial"/>
          <w:sz w:val="24"/>
          <w:szCs w:val="24"/>
        </w:rPr>
        <w:t>Multa de cien a cuatrocientos UMA a los propietarios u operadores de los establecimientos a que se refiere este reglamento, que cometan por primera vez las siguientes infracciones:</w:t>
      </w:r>
    </w:p>
    <w:p w14:paraId="5DA0B56D" w14:textId="77777777" w:rsidR="00F9055A" w:rsidRDefault="00F9055A" w:rsidP="00F9055A">
      <w:pPr>
        <w:pStyle w:val="Prrafodelista"/>
        <w:jc w:val="center"/>
        <w:rPr>
          <w:rFonts w:ascii="Arial" w:hAnsi="Arial" w:cs="Arial"/>
          <w:color w:val="4F81BD" w:themeColor="accent1"/>
          <w:sz w:val="16"/>
          <w:szCs w:val="16"/>
        </w:rPr>
      </w:pPr>
      <w:r w:rsidRPr="00F9055A">
        <w:rPr>
          <w:rFonts w:ascii="Arial" w:hAnsi="Arial" w:cs="Arial"/>
          <w:color w:val="4F81BD" w:themeColor="accent1"/>
          <w:sz w:val="16"/>
          <w:szCs w:val="16"/>
        </w:rPr>
        <w:t>Fracción reformada. Sexagésima Primera Sesión Ordinaria de Cabildo celebrada el día 21 de febrero de 2017.</w:t>
      </w:r>
    </w:p>
    <w:p w14:paraId="795D0E7B" w14:textId="77777777" w:rsidR="00F9055A" w:rsidRPr="00F9055A" w:rsidRDefault="00F9055A" w:rsidP="00F9055A">
      <w:pPr>
        <w:pStyle w:val="Prrafodelista"/>
        <w:jc w:val="center"/>
        <w:rPr>
          <w:rFonts w:ascii="Arial" w:hAnsi="Arial" w:cs="Arial"/>
          <w:color w:val="4F81BD" w:themeColor="accent1"/>
          <w:sz w:val="16"/>
          <w:szCs w:val="16"/>
        </w:rPr>
      </w:pPr>
    </w:p>
    <w:p w14:paraId="02017681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Abstenerse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informar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municipal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sobre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alteraciones al orden o la comisión de ilícitos o faltas administrativas,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así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como 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presencia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 personas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armas blancas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 fuego;</w:t>
      </w:r>
    </w:p>
    <w:p w14:paraId="0D2BE30C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Anunciarse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operar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bajo algún giro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distinto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 la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 autorizada;</w:t>
      </w:r>
    </w:p>
    <w:p w14:paraId="67B1EEF8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lastRenderedPageBreak/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promoción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productos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fuera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establecimiento;</w:t>
      </w:r>
    </w:p>
    <w:p w14:paraId="302985FD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Ofrecer, vender o comercializar bebidas alcohólicas en la vía 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lugares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públicos,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así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como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comercios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ambulantes,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fijos,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semifijos,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pulgas, tianguis, mercados, mercados rodantes y similares, cuando no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cuenten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correspondiente;</w:t>
      </w:r>
    </w:p>
    <w:p w14:paraId="440606AA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 o permitir el consumo de bebidas alcohólicas fuera del área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autorizada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especial;</w:t>
      </w:r>
    </w:p>
    <w:p w14:paraId="363A73BC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Ofrecer, vender o comercializar bebidas alcohólicas en cualquiera de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sus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presentaciones,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través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sistema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servicio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llevar 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transeúntes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automovilistas;</w:t>
      </w:r>
    </w:p>
    <w:p w14:paraId="7B76D42D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 bajo la modalidad conocida como barra libre o cualquier otra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libre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cobro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cada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consumida;</w:t>
      </w:r>
    </w:p>
    <w:p w14:paraId="18B6BD3C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Expender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envase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abierto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llevar,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permitir a sus clientes salir del establecimiento con bebidas alcohólicas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envase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abierto;</w:t>
      </w:r>
    </w:p>
    <w:p w14:paraId="35865614" w14:textId="77777777" w:rsidR="00C64302" w:rsidRPr="00103B31" w:rsidRDefault="00C64302" w:rsidP="00640032">
      <w:pPr>
        <w:pStyle w:val="Prrafodelista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interior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estacionamiento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toda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área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destinada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operación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mismo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giros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depósitos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cerveza,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distribuidores de cerveza, expendios de vinos y licores, misceláneas 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tiendas de abarrotes,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supermercados y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tiendas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autoservicio.</w:t>
      </w:r>
    </w:p>
    <w:p w14:paraId="7DA10857" w14:textId="77777777" w:rsidR="00F9055A" w:rsidRPr="00F9055A" w:rsidRDefault="00F9055A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55A">
        <w:rPr>
          <w:rFonts w:ascii="Arial" w:hAnsi="Arial" w:cs="Arial"/>
          <w:sz w:val="24"/>
          <w:szCs w:val="24"/>
        </w:rPr>
        <w:t>Multa de ciento veinticinco cincuenta a quinientos cincuenta UMA a los propietarios u operadores de los establecimientos a que se refiere este reglamento, que reincidan en las conductas descritas en la fracción anterior;</w:t>
      </w:r>
    </w:p>
    <w:p w14:paraId="25C9F1F6" w14:textId="77777777" w:rsidR="00F9055A" w:rsidRPr="00F9055A" w:rsidRDefault="00F9055A" w:rsidP="00F9055A">
      <w:pPr>
        <w:pStyle w:val="Prrafodelista"/>
        <w:jc w:val="center"/>
        <w:rPr>
          <w:rFonts w:ascii="Arial" w:hAnsi="Arial" w:cs="Arial"/>
          <w:color w:val="4F81BD" w:themeColor="accent1"/>
          <w:sz w:val="16"/>
          <w:szCs w:val="16"/>
        </w:rPr>
      </w:pPr>
      <w:r w:rsidRPr="00F9055A">
        <w:rPr>
          <w:rFonts w:ascii="Arial" w:hAnsi="Arial" w:cs="Arial"/>
          <w:color w:val="4F81BD" w:themeColor="accent1"/>
          <w:sz w:val="16"/>
          <w:szCs w:val="16"/>
        </w:rPr>
        <w:t>Fracción reformada. Sexagésima Primera Sesión Ordinaria de Cabildo celebrada el día 21 de febrero de 2017.</w:t>
      </w:r>
    </w:p>
    <w:p w14:paraId="4F5423B0" w14:textId="77777777" w:rsidR="00F9055A" w:rsidRPr="00981F9A" w:rsidRDefault="00F9055A" w:rsidP="00F9055A">
      <w:pPr>
        <w:pStyle w:val="Prrafodelista"/>
        <w:jc w:val="center"/>
        <w:rPr>
          <w:rFonts w:ascii="Arial" w:hAnsi="Arial" w:cs="Arial"/>
          <w:sz w:val="16"/>
          <w:szCs w:val="16"/>
        </w:rPr>
      </w:pPr>
    </w:p>
    <w:p w14:paraId="69E9EF0D" w14:textId="77777777" w:rsidR="00F9055A" w:rsidRPr="00F9055A" w:rsidRDefault="00F9055A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55A">
        <w:rPr>
          <w:rFonts w:ascii="Arial" w:hAnsi="Arial" w:cs="Arial"/>
          <w:sz w:val="24"/>
          <w:szCs w:val="24"/>
        </w:rPr>
        <w:t>Multa de ciento cincuenta a setecientos UMA, a los propietarios u operadores de los establecimientos a que se refiere este reglamento, que cometan por primera vez las siguientes infracciones:</w:t>
      </w:r>
    </w:p>
    <w:p w14:paraId="4E84B6F0" w14:textId="77777777" w:rsidR="00F9055A" w:rsidRDefault="00F9055A" w:rsidP="00F9055A">
      <w:pPr>
        <w:pStyle w:val="Prrafodelista"/>
        <w:jc w:val="center"/>
        <w:rPr>
          <w:rFonts w:ascii="Arial" w:hAnsi="Arial" w:cs="Arial"/>
          <w:color w:val="4F81BD" w:themeColor="accent1"/>
          <w:sz w:val="16"/>
          <w:szCs w:val="16"/>
        </w:rPr>
      </w:pPr>
      <w:r w:rsidRPr="00F9055A">
        <w:rPr>
          <w:rFonts w:ascii="Arial" w:hAnsi="Arial" w:cs="Arial"/>
          <w:color w:val="4F81BD" w:themeColor="accent1"/>
          <w:sz w:val="16"/>
          <w:szCs w:val="16"/>
        </w:rPr>
        <w:t>Fracción reformada. Sexagésima Primera Sesión Ordinaria de Cabildo celebrada el día 21 de febrero de 2017.</w:t>
      </w:r>
    </w:p>
    <w:p w14:paraId="546B00A2" w14:textId="77777777" w:rsidR="00F9055A" w:rsidRPr="00F9055A" w:rsidRDefault="00F9055A" w:rsidP="00F9055A">
      <w:pPr>
        <w:pStyle w:val="Prrafodelista"/>
        <w:jc w:val="center"/>
        <w:rPr>
          <w:rFonts w:ascii="Arial" w:hAnsi="Arial" w:cs="Arial"/>
          <w:color w:val="4F81BD" w:themeColor="accent1"/>
          <w:sz w:val="16"/>
          <w:szCs w:val="16"/>
        </w:rPr>
      </w:pPr>
    </w:p>
    <w:p w14:paraId="280432D3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 la entrada a menores de edad, a los establecimientos con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giro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lastRenderedPageBreak/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bar,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cantina,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cabaret,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cervecería,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depósito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cerveza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discoteca bar; Tratándose de hoteles y moteles, permitirles la entrada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compañía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padres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tutores;</w:t>
      </w:r>
    </w:p>
    <w:p w14:paraId="441E98AD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obsequiar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 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menores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 edad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incapaces;</w:t>
      </w:r>
    </w:p>
    <w:p w14:paraId="64D3FE63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obsequiar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 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personas que porten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cualquier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tipo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armas;</w:t>
      </w:r>
    </w:p>
    <w:p w14:paraId="33D2F821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 bebidas alcohólicas fuera de los horarios establecidos 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durante las fechas y horas de suspensión de actividades que fije 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autoridad;</w:t>
      </w:r>
    </w:p>
    <w:p w14:paraId="3F85CD80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Permitir el consumo en el interior de los establecimientos cuando se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cuenta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 venta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 envase cerrado;</w:t>
      </w:r>
    </w:p>
    <w:p w14:paraId="0B29743B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obsequiar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permitir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militares,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oficiales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agentes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tránsito,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oficiales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agentes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policía,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demás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encargados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seguridad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pública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cuando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estén en servicio o porten uniforme, así como a las personas 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realicen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inspecciones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servicio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dicho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establecimiento;</w:t>
      </w:r>
    </w:p>
    <w:p w14:paraId="505CAEE9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Expender o vender bebidas alcohólicas en instituciones educativas,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centros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de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pacing w:val="-1"/>
          <w:sz w:val="24"/>
          <w:szCs w:val="24"/>
        </w:rPr>
        <w:t>reinserción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social,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instalaciones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gobierno,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instituciones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beneficencia,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hospitales,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sanatorios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similares;</w:t>
      </w:r>
    </w:p>
    <w:p w14:paraId="0EAEF252" w14:textId="77777777" w:rsidR="00C64302" w:rsidRPr="00103B31" w:rsidRDefault="00C64302" w:rsidP="00640032">
      <w:pPr>
        <w:pStyle w:val="Prrafodelista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Ofrecer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sí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interpósita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persona,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dinero,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objetos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servicios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personas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realicen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inspección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verificación.</w:t>
      </w:r>
    </w:p>
    <w:p w14:paraId="6892E6D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ADAE2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el caso de los supuestos a que se refiere esta fracción podrá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imponer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además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sanción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temporal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hasta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por 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treinta días.</w:t>
      </w:r>
    </w:p>
    <w:p w14:paraId="2FFED9E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FAFEB6" w14:textId="77777777" w:rsidR="00F9055A" w:rsidRPr="00F9055A" w:rsidRDefault="00F9055A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55A">
        <w:rPr>
          <w:rFonts w:ascii="Arial" w:hAnsi="Arial" w:cs="Arial"/>
          <w:sz w:val="24"/>
          <w:szCs w:val="24"/>
        </w:rPr>
        <w:t>Multa de doscientos cincuenta a mil quinientos UMA, a los propietarios u operadores de los establecimientos a que se refiere este reglamento, que sean sorprendidos en:</w:t>
      </w:r>
    </w:p>
    <w:p w14:paraId="5E0A6CFF" w14:textId="77777777" w:rsidR="00F9055A" w:rsidRDefault="00F9055A" w:rsidP="00F9055A">
      <w:pPr>
        <w:jc w:val="right"/>
        <w:rPr>
          <w:rFonts w:ascii="Arial" w:hAnsi="Arial" w:cs="Arial"/>
          <w:color w:val="4F81BD" w:themeColor="accent1"/>
          <w:sz w:val="16"/>
          <w:szCs w:val="16"/>
        </w:rPr>
      </w:pPr>
      <w:r w:rsidRPr="00F9055A">
        <w:rPr>
          <w:rFonts w:ascii="Arial" w:hAnsi="Arial" w:cs="Arial"/>
          <w:color w:val="4F81BD" w:themeColor="accent1"/>
          <w:sz w:val="16"/>
          <w:szCs w:val="16"/>
        </w:rPr>
        <w:t>Fracción reformada. Sexagésima Primera Sesión Ordinaria de Cabildo celebrada el día 21 de febrero de 2017.</w:t>
      </w:r>
    </w:p>
    <w:p w14:paraId="51046D85" w14:textId="77777777" w:rsidR="00F9055A" w:rsidRPr="00F9055A" w:rsidRDefault="00F9055A" w:rsidP="00F9055A">
      <w:pPr>
        <w:jc w:val="right"/>
        <w:rPr>
          <w:rFonts w:ascii="Arial" w:hAnsi="Arial" w:cs="Arial"/>
          <w:color w:val="4F81BD" w:themeColor="accent1"/>
          <w:sz w:val="16"/>
          <w:szCs w:val="16"/>
        </w:rPr>
      </w:pPr>
    </w:p>
    <w:p w14:paraId="31EA5CF6" w14:textId="77777777" w:rsidR="00C64302" w:rsidRPr="00103B31" w:rsidRDefault="00C64302" w:rsidP="00640032">
      <w:pPr>
        <w:pStyle w:val="Prrafodelista"/>
        <w:numPr>
          <w:ilvl w:val="1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lastRenderedPageBreak/>
        <w:t>Reincidir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conductas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descritas 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fracción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anterior;</w:t>
      </w:r>
    </w:p>
    <w:p w14:paraId="06FD1473" w14:textId="77777777" w:rsidR="00C64302" w:rsidRPr="00103B31" w:rsidRDefault="00C64302" w:rsidP="00640032">
      <w:pPr>
        <w:pStyle w:val="Prrafodelista"/>
        <w:numPr>
          <w:ilvl w:val="1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refrendo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especial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correspondiente;</w:t>
      </w:r>
    </w:p>
    <w:p w14:paraId="36063367" w14:textId="77777777" w:rsidR="00C64302" w:rsidRPr="00103B31" w:rsidRDefault="00C64302" w:rsidP="00640032">
      <w:pPr>
        <w:pStyle w:val="Prrafodelista"/>
        <w:numPr>
          <w:ilvl w:val="1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Vender o suministrar bebidas alcohólicas a establecimientos 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carezcan de licencia o permiso especial, o se encuentren sancionados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clausura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temporal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definitiva,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mientras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dure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clausura,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tratándose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 los fabricantes, distribuidores mayoritarios, almacenes y agencias a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quienes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les haya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notificado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tal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medida.</w:t>
      </w:r>
    </w:p>
    <w:p w14:paraId="26EED60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959BB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el caso de los supuestos a que se refiere esta fracción podrá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imponer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además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sanción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temporal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hasta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sesenta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="00F9055A">
        <w:rPr>
          <w:rFonts w:ascii="Arial" w:hAnsi="Arial" w:cs="Arial"/>
          <w:sz w:val="24"/>
          <w:szCs w:val="24"/>
        </w:rPr>
        <w:t>días.</w:t>
      </w:r>
    </w:p>
    <w:p w14:paraId="0D82A447" w14:textId="77777777" w:rsidR="00C64302" w:rsidRPr="00F9055A" w:rsidRDefault="00C64302" w:rsidP="00F9055A">
      <w:pPr>
        <w:pStyle w:val="Prrafodelista"/>
        <w:numPr>
          <w:ilvl w:val="0"/>
          <w:numId w:val="30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9055A">
        <w:rPr>
          <w:rFonts w:ascii="Arial" w:hAnsi="Arial" w:cs="Arial"/>
          <w:sz w:val="24"/>
          <w:szCs w:val="24"/>
        </w:rPr>
        <w:t>Arresto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administrativo,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hasta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por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treinta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y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seis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horas,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a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los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propietarios,</w:t>
      </w:r>
      <w:r w:rsidRPr="00F9055A">
        <w:rPr>
          <w:rFonts w:ascii="Arial" w:hAnsi="Arial" w:cs="Arial"/>
          <w:spacing w:val="-9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encargados</w:t>
      </w:r>
      <w:r w:rsidRPr="00F9055A">
        <w:rPr>
          <w:rFonts w:ascii="Arial" w:hAnsi="Arial" w:cs="Arial"/>
          <w:spacing w:val="-8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o</w:t>
      </w:r>
      <w:r w:rsidRPr="00F9055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empleados</w:t>
      </w:r>
      <w:r w:rsidRPr="00F9055A">
        <w:rPr>
          <w:rFonts w:ascii="Arial" w:hAnsi="Arial" w:cs="Arial"/>
          <w:spacing w:val="-8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de</w:t>
      </w:r>
      <w:r w:rsidRPr="00F9055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los</w:t>
      </w:r>
      <w:r w:rsidRPr="00F9055A">
        <w:rPr>
          <w:rFonts w:ascii="Arial" w:hAnsi="Arial" w:cs="Arial"/>
          <w:spacing w:val="-8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establecimientos</w:t>
      </w:r>
      <w:r w:rsidRPr="00F9055A">
        <w:rPr>
          <w:rFonts w:ascii="Arial" w:hAnsi="Arial" w:cs="Arial"/>
          <w:spacing w:val="-9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a</w:t>
      </w:r>
      <w:r w:rsidRPr="00F9055A">
        <w:rPr>
          <w:rFonts w:ascii="Arial" w:hAnsi="Arial" w:cs="Arial"/>
          <w:spacing w:val="-9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que</w:t>
      </w:r>
      <w:r w:rsidRPr="00F9055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se</w:t>
      </w:r>
      <w:r w:rsidRPr="00F9055A">
        <w:rPr>
          <w:rFonts w:ascii="Arial" w:hAnsi="Arial" w:cs="Arial"/>
          <w:spacing w:val="-75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refiere este reglamento, que obstruyan de cualquier forma las labores</w:t>
      </w:r>
      <w:r w:rsidRPr="00F9055A">
        <w:rPr>
          <w:rFonts w:ascii="Arial" w:hAnsi="Arial" w:cs="Arial"/>
          <w:spacing w:val="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de</w:t>
      </w:r>
      <w:r w:rsidRPr="00F9055A">
        <w:rPr>
          <w:rFonts w:ascii="Arial" w:hAnsi="Arial" w:cs="Arial"/>
          <w:spacing w:val="-1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la</w:t>
      </w:r>
      <w:r w:rsidRPr="00F9055A">
        <w:rPr>
          <w:rFonts w:ascii="Arial" w:hAnsi="Arial" w:cs="Arial"/>
          <w:spacing w:val="-2"/>
          <w:sz w:val="24"/>
          <w:szCs w:val="24"/>
        </w:rPr>
        <w:t xml:space="preserve"> </w:t>
      </w:r>
      <w:r w:rsidRPr="00F9055A">
        <w:rPr>
          <w:rFonts w:ascii="Arial" w:hAnsi="Arial" w:cs="Arial"/>
          <w:sz w:val="24"/>
          <w:szCs w:val="24"/>
        </w:rPr>
        <w:t>autoridad;</w:t>
      </w:r>
    </w:p>
    <w:p w14:paraId="67E4FC80" w14:textId="77777777" w:rsidR="00C64302" w:rsidRPr="00103B31" w:rsidRDefault="00C64302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Clausura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temporal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hasta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treinta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días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naturales:</w:t>
      </w:r>
    </w:p>
    <w:p w14:paraId="56B7A9FE" w14:textId="77777777" w:rsidR="00C64302" w:rsidRPr="00103B31" w:rsidRDefault="00C64302" w:rsidP="00640032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establecimientos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no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cumplan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normas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protección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civil, desarrollo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urbano y salud;</w:t>
      </w:r>
      <w:r w:rsidRPr="00103B31">
        <w:rPr>
          <w:rFonts w:ascii="Arial" w:hAnsi="Arial" w:cs="Arial"/>
          <w:spacing w:val="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5F0159E7" w14:textId="77777777" w:rsidR="00103B31" w:rsidRDefault="00C64302" w:rsidP="00640032">
      <w:pPr>
        <w:pStyle w:val="Prrafodelista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Cuando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sorprenda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primera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vez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vendiendo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 no cuenten con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 debida autorización oficial para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consumo;</w:t>
      </w:r>
    </w:p>
    <w:p w14:paraId="51E2CA95" w14:textId="77777777" w:rsidR="00C64302" w:rsidRPr="00103B31" w:rsidRDefault="00C64302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Clausura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definitiva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caso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reincidencia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cualquiera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supuestos señalados en la fracción anterior, o cuando se sorprenda en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venta</w:t>
      </w:r>
      <w:r w:rsidRPr="00103B31">
        <w:rPr>
          <w:rFonts w:ascii="Arial" w:hAnsi="Arial" w:cs="Arial"/>
          <w:spacing w:val="-10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sin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correspondiente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licencia,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refrendo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 permiso especial vigente. Además, en estos supuestos se podrá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solicitar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estatal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competente,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revocación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licencia.</w:t>
      </w:r>
    </w:p>
    <w:p w14:paraId="0482A3E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D68C5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entiende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medida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cautelar,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acto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administrativo,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realizado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través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suspenden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actividades dentro de un establecimiento en el que se almacenen,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vendan o consuman bebidas alcohólicas, al actualizarse cualquiera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supuestos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consecuencia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imposición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alguna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previstas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="00103B31"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mismas.</w:t>
      </w:r>
    </w:p>
    <w:p w14:paraId="1BD3B58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E7216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Para el caso de que se ordene la clausura mediante resolución,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personal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Dirección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procederá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términos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disponen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="00F9055A"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y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el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presente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reglamento,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procediendo</w:t>
      </w:r>
      <w:r w:rsidRPr="00C64302">
        <w:rPr>
          <w:rFonts w:ascii="Arial" w:hAnsi="Arial" w:cs="Arial"/>
          <w:spacing w:val="-1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además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colocar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sellos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papel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engomado,</w:t>
      </w:r>
      <w:r w:rsidRPr="00C64302">
        <w:rPr>
          <w:rFonts w:ascii="Arial" w:hAnsi="Arial" w:cs="Arial"/>
          <w:spacing w:val="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mismos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7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pegarán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7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todos</w:t>
      </w:r>
      <w:r w:rsidRPr="00C64302">
        <w:rPr>
          <w:rFonts w:ascii="Arial" w:hAnsi="Arial" w:cs="Arial"/>
          <w:spacing w:val="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accesos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forma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impidan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totalmente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entrada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="00103B31">
        <w:rPr>
          <w:rFonts w:ascii="Arial" w:hAnsi="Arial" w:cs="Arial"/>
          <w:spacing w:val="-75"/>
          <w:sz w:val="24"/>
          <w:szCs w:val="24"/>
        </w:rPr>
        <w:t xml:space="preserve">         </w:t>
      </w:r>
      <w:r w:rsidRPr="00C64302">
        <w:rPr>
          <w:rFonts w:ascii="Arial" w:hAnsi="Arial" w:cs="Arial"/>
          <w:sz w:val="24"/>
          <w:szCs w:val="24"/>
        </w:rPr>
        <w:t>mismo.</w:t>
      </w:r>
    </w:p>
    <w:p w14:paraId="74F86851" w14:textId="77777777" w:rsidR="00103B31" w:rsidRDefault="00C64302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Solicitud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para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estatal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competente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revoque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multa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setecientos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cincuenta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 mil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quinientos UMA, cuando:</w:t>
      </w:r>
    </w:p>
    <w:p w14:paraId="78C6E2B5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motivo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inspección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verificación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realizada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Dirección,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 detecte que el infractor haya reincidido en una o más infracciones u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obligaciones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señaladas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 este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reglamento;</w:t>
      </w:r>
    </w:p>
    <w:p w14:paraId="00F4408E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Su titular ceda o arriende la licencia o permiso o los derechos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derivados de los mismos o cambie el domicilio del establecimiento, sin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 autorización 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autoridad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estatal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competente;</w:t>
      </w:r>
    </w:p>
    <w:p w14:paraId="355D325F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Su titular constituya o permita que se constituya un gravamen sobre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 licencia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permiso;</w:t>
      </w:r>
    </w:p>
    <w:p w14:paraId="5362357D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establecimientos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regulados</w:t>
      </w:r>
      <w:r w:rsidRPr="00103B31">
        <w:rPr>
          <w:rFonts w:ascii="Arial" w:hAnsi="Arial" w:cs="Arial"/>
          <w:spacing w:val="-1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por</w:t>
      </w:r>
      <w:r w:rsidRPr="00103B31">
        <w:rPr>
          <w:rFonts w:ascii="Arial" w:hAnsi="Arial" w:cs="Arial"/>
          <w:spacing w:val="-1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este</w:t>
      </w:r>
      <w:r w:rsidRPr="00103B31">
        <w:rPr>
          <w:rFonts w:ascii="Arial" w:hAnsi="Arial" w:cs="Arial"/>
          <w:spacing w:val="-1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reglamento,</w:t>
      </w:r>
      <w:r w:rsidRPr="00103B31">
        <w:rPr>
          <w:rFonts w:ascii="Arial" w:hAnsi="Arial" w:cs="Arial"/>
          <w:spacing w:val="-1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no</w:t>
      </w:r>
      <w:r w:rsidRPr="00103B31">
        <w:rPr>
          <w:rFonts w:ascii="Arial" w:hAnsi="Arial" w:cs="Arial"/>
          <w:spacing w:val="-17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cumplan</w:t>
      </w:r>
      <w:r w:rsidRPr="00103B31">
        <w:rPr>
          <w:rFonts w:ascii="Arial" w:hAnsi="Arial" w:cs="Arial"/>
          <w:spacing w:val="-1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7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requisitos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seguridad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salubridad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deben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reunir,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conformidad con la ley de la materia y demás disposiciones legales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aplicables;</w:t>
      </w:r>
    </w:p>
    <w:p w14:paraId="79AACC9E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vendan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suministren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fuera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presentaciones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especificaciones</w:t>
      </w:r>
      <w:r w:rsidRPr="00103B31">
        <w:rPr>
          <w:rFonts w:ascii="Arial" w:hAnsi="Arial" w:cs="Arial"/>
          <w:spacing w:val="-8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1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establece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9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legislación</w:t>
      </w:r>
      <w:r w:rsidRPr="00103B31">
        <w:rPr>
          <w:rFonts w:ascii="Arial" w:hAnsi="Arial" w:cs="Arial"/>
          <w:spacing w:val="-1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sanitaria</w:t>
      </w:r>
      <w:r w:rsidRPr="00103B31">
        <w:rPr>
          <w:rFonts w:ascii="Arial" w:hAnsi="Arial" w:cs="Arial"/>
          <w:spacing w:val="-76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vigente 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en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contra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forma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permita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el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giro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correspondiente;</w:t>
      </w:r>
    </w:p>
    <w:p w14:paraId="2878C794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Los propietarios u operadores de los establecimientos que sean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sorprendidos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vendiendo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adulteradas,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contaminadas 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alteradas;</w:t>
      </w:r>
    </w:p>
    <w:p w14:paraId="3C8D4E1C" w14:textId="77777777" w:rsid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Se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opere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con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licencia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 permiso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suspendidos;</w:t>
      </w:r>
      <w:r w:rsidRPr="00103B31">
        <w:rPr>
          <w:rFonts w:ascii="Arial" w:hAnsi="Arial" w:cs="Arial"/>
          <w:spacing w:val="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13FA5DBE" w14:textId="77777777" w:rsidR="00C64302" w:rsidRPr="00103B31" w:rsidRDefault="00C64302" w:rsidP="00640032">
      <w:pPr>
        <w:pStyle w:val="Prrafode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lastRenderedPageBreak/>
        <w:t>Se violen las prohibiciones establecidas en el último párrafo del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artículo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49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de</w:t>
      </w:r>
      <w:r w:rsidRPr="00103B31">
        <w:rPr>
          <w:rFonts w:ascii="Arial" w:hAnsi="Arial" w:cs="Arial"/>
          <w:spacing w:val="-2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este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reglamento.</w:t>
      </w:r>
    </w:p>
    <w:p w14:paraId="06EB0623" w14:textId="77777777" w:rsidR="00C64302" w:rsidRPr="00103B31" w:rsidRDefault="00C64302" w:rsidP="00F9055A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Multa de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veinticinco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cien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UMA</w:t>
      </w:r>
      <w:r w:rsidRPr="00103B31">
        <w:rPr>
          <w:rFonts w:ascii="Arial" w:hAnsi="Arial" w:cs="Arial"/>
          <w:spacing w:val="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o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arresto a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quien:</w:t>
      </w:r>
    </w:p>
    <w:p w14:paraId="01572477" w14:textId="77777777" w:rsidR="00C64302" w:rsidRPr="00103B31" w:rsidRDefault="00C64302" w:rsidP="00F9055A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Ingiera</w:t>
      </w:r>
      <w:r w:rsidRPr="00103B31">
        <w:rPr>
          <w:rFonts w:ascii="Arial" w:hAnsi="Arial" w:cs="Arial"/>
          <w:spacing w:val="-4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bebidas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alcohólicas en</w:t>
      </w:r>
      <w:r w:rsidRPr="00103B31">
        <w:rPr>
          <w:rFonts w:ascii="Arial" w:hAnsi="Arial" w:cs="Arial"/>
          <w:spacing w:val="-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vehículos durante</w:t>
      </w:r>
      <w:r w:rsidRPr="00103B31">
        <w:rPr>
          <w:rFonts w:ascii="Arial" w:hAnsi="Arial" w:cs="Arial"/>
          <w:spacing w:val="-5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su</w:t>
      </w:r>
      <w:r w:rsidRPr="00103B31">
        <w:rPr>
          <w:rFonts w:ascii="Arial" w:hAnsi="Arial" w:cs="Arial"/>
          <w:spacing w:val="-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trayecto;</w:t>
      </w:r>
      <w:r w:rsidRPr="00103B31">
        <w:rPr>
          <w:rFonts w:ascii="Arial" w:hAnsi="Arial" w:cs="Arial"/>
          <w:spacing w:val="3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y</w:t>
      </w:r>
    </w:p>
    <w:p w14:paraId="071EA21B" w14:textId="77777777" w:rsidR="00C64302" w:rsidRPr="00103B31" w:rsidRDefault="00C64302" w:rsidP="00F9055A">
      <w:pPr>
        <w:pStyle w:val="Prrafodelista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3B31">
        <w:rPr>
          <w:rFonts w:ascii="Arial" w:hAnsi="Arial" w:cs="Arial"/>
          <w:sz w:val="24"/>
          <w:szCs w:val="24"/>
        </w:rPr>
        <w:t>Adquiera bebidas alcohólicas en establecimientos o en horarios no</w:t>
      </w:r>
      <w:r w:rsidRPr="00103B31">
        <w:rPr>
          <w:rFonts w:ascii="Arial" w:hAnsi="Arial" w:cs="Arial"/>
          <w:spacing w:val="1"/>
          <w:sz w:val="24"/>
          <w:szCs w:val="24"/>
        </w:rPr>
        <w:t xml:space="preserve"> </w:t>
      </w:r>
      <w:r w:rsidRPr="00103B31">
        <w:rPr>
          <w:rFonts w:ascii="Arial" w:hAnsi="Arial" w:cs="Arial"/>
          <w:sz w:val="24"/>
          <w:szCs w:val="24"/>
        </w:rPr>
        <w:t>autorizados.</w:t>
      </w:r>
    </w:p>
    <w:p w14:paraId="3D3D941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se detecte un establecimiento que viole lo dispuesto es 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último párrafo del artículo 49 de este reglamento, se procederá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inmediato a su clausura definitiva y se dará vista al Ministerio Público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conducentes.</w:t>
      </w:r>
    </w:p>
    <w:p w14:paraId="7E680B9D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927DE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refiere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artículo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imponerse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conjunta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 separadamente sin que en ningún caso exceda la multa del monto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equivalente 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quinientos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UMA.</w:t>
      </w:r>
    </w:p>
    <w:p w14:paraId="26F5923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F611F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anteriores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independientes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procedan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conformidad a lo establecido en el Código Penal para el Estado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 de Zaragoza, la Ley de Responsabilidades de los Servidores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Públicos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Estatales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Municipales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Zaragoza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demás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resulten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aplicables.</w:t>
      </w:r>
    </w:p>
    <w:p w14:paraId="3C1C9C2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9F796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aplicarse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tomarán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cuenta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capacidad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económica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infractor,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gravedad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infracción,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circunstancias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particulares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caso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reincidencia.</w:t>
      </w:r>
    </w:p>
    <w:p w14:paraId="71025510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863A6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54. </w:t>
      </w:r>
      <w:r w:rsidRPr="00C64302">
        <w:rPr>
          <w:rFonts w:ascii="Arial" w:hAnsi="Arial" w:cs="Arial"/>
          <w:sz w:val="24"/>
          <w:szCs w:val="24"/>
        </w:rPr>
        <w:t>Cuando la infracción sea calificada como muy grave, o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reincidencia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reiterada,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Ayuntamiento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revocar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certificación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informará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solicitará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revocación</w:t>
      </w:r>
      <w:r w:rsidRPr="00C64302">
        <w:rPr>
          <w:rFonts w:ascii="Arial" w:hAnsi="Arial" w:cs="Arial"/>
          <w:spacing w:val="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licencia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correspondiente.</w:t>
      </w:r>
    </w:p>
    <w:p w14:paraId="157C4BE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79A54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En caso de que la autoridad estatal no acceda a la solicitud o 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resuelva sobre ella, el Ayuntamiento podrá negar la revalidación 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 xml:space="preserve">refrendo anual de la certificación </w:t>
      </w:r>
      <w:r w:rsidRPr="00C64302">
        <w:rPr>
          <w:rFonts w:ascii="Arial" w:hAnsi="Arial" w:cs="Arial"/>
          <w:sz w:val="24"/>
          <w:szCs w:val="24"/>
        </w:rPr>
        <w:lastRenderedPageBreak/>
        <w:t>municipal e informará de ello al titular</w:t>
      </w:r>
      <w:r w:rsidR="00103B31">
        <w:rPr>
          <w:rFonts w:ascii="Arial" w:hAnsi="Arial" w:cs="Arial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Ejecutivo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Estatal.</w:t>
      </w:r>
    </w:p>
    <w:p w14:paraId="41C5920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7F1B5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55. </w:t>
      </w:r>
      <w:r w:rsidRPr="00C64302">
        <w:rPr>
          <w:rFonts w:ascii="Arial" w:hAnsi="Arial" w:cs="Arial"/>
          <w:sz w:val="24"/>
          <w:szCs w:val="24"/>
        </w:rPr>
        <w:t>Se entiende por reincidencia, la segunda o posteriores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veces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se sancione al infractor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comisión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una misma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conducta establecida en este reglamento en un período de 545 días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naturales.</w:t>
      </w:r>
    </w:p>
    <w:p w14:paraId="4E4980F2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E4ACA9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56.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levantamiento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ejecutó,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vez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haya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efectuado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pago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multas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respectivas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corregido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situaciones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originaron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correspondiente.</w:t>
      </w:r>
    </w:p>
    <w:p w14:paraId="03C0CD0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8736B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 xml:space="preserve">La Dirección designará al personal que </w:t>
      </w:r>
      <w:r w:rsidR="00103B31" w:rsidRPr="00C64302">
        <w:rPr>
          <w:rFonts w:ascii="Arial" w:hAnsi="Arial" w:cs="Arial"/>
          <w:sz w:val="24"/>
          <w:szCs w:val="24"/>
        </w:rPr>
        <w:t>habrá</w:t>
      </w:r>
      <w:r w:rsidRPr="00C64302">
        <w:rPr>
          <w:rFonts w:ascii="Arial" w:hAnsi="Arial" w:cs="Arial"/>
          <w:sz w:val="24"/>
          <w:szCs w:val="24"/>
        </w:rPr>
        <w:t>́ de llevar a cabo 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rompimiento de los sellos que se hayan colocado, debiendo levantarse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efecto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triplicado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testigos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designados por el titular de la licencia o, en su defecto, por la autoridad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encargada de efectuar la diligencia, entregándose un ejemplar al titular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licencia,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remitiéndose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otro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Dirección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Ingresos</w:t>
      </w:r>
      <w:r w:rsidRPr="00C64302">
        <w:rPr>
          <w:rFonts w:ascii="Arial" w:hAnsi="Arial" w:cs="Arial"/>
          <w:spacing w:val="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original quedará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poder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ordene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acto.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dicha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acta</w:t>
      </w:r>
      <w:r w:rsidRPr="00C64302">
        <w:rPr>
          <w:rFonts w:ascii="Arial" w:hAnsi="Arial" w:cs="Arial"/>
          <w:spacing w:val="-1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hará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constar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corrección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circunstancias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originaron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clausura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 asentarán las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nuevas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condiciones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establecimiento.</w:t>
      </w:r>
    </w:p>
    <w:p w14:paraId="5C4B5097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5F949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57.</w:t>
      </w:r>
      <w:r w:rsidRPr="00C643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Cuando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consista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multa,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ésta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considerada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crédito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fiscal,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conformidad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dispuesto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Código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Zaragoza.</w:t>
      </w:r>
    </w:p>
    <w:p w14:paraId="7DD40F4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5A7633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la sanción consista en arresto, a fin de que éste no le sea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aplicado,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infractor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podrá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solicitar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cubrir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servicio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comunidad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una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cada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arresto,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debiendo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acreditarlo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w w:val="95"/>
          <w:sz w:val="24"/>
          <w:szCs w:val="24"/>
        </w:rPr>
        <w:t>autoridad competente, la cual determinará si lo concede o no, tomando</w:t>
      </w:r>
      <w:r w:rsidRPr="00C64302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 cuenta las circunstancias particulares del caso. Las primeras ocho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arresto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conmutables.</w:t>
      </w:r>
    </w:p>
    <w:p w14:paraId="68755BE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54149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el infractor no cumpla con el tiempo de servicio comunitario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impuesto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por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lastRenderedPageBreak/>
        <w:t>autoridad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competente,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cumplir</w:t>
      </w:r>
      <w:r w:rsidRPr="00C64302">
        <w:rPr>
          <w:rFonts w:ascii="Arial" w:hAnsi="Arial" w:cs="Arial"/>
          <w:spacing w:val="-1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dos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horas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arresto por cada hora de servicio no prestado, en los términos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ordenamiento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correspondiente.</w:t>
      </w:r>
    </w:p>
    <w:p w14:paraId="29A6FD56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51984C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la infracción haya sido cometida por un menor de edad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 competente deberá hacer del conocimiento de los padres,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tutores, quienes ejerzan la patria potestad o tengan la custodia,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advertencia que consista en señalar las infracciones cometidas y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 correspondientes, de acuerdo con lo que establece este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reglamento.</w:t>
      </w:r>
    </w:p>
    <w:p w14:paraId="034C5D1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9C587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Artículo</w:t>
      </w:r>
      <w:r w:rsidRPr="00C64302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b/>
          <w:sz w:val="24"/>
          <w:szCs w:val="24"/>
        </w:rPr>
        <w:t>58.</w:t>
      </w:r>
      <w:r w:rsidRPr="00C64302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prescripción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aplicación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-9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sanciones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será</w:t>
      </w:r>
      <w:r w:rsidRPr="00C64302">
        <w:rPr>
          <w:rFonts w:ascii="Arial" w:hAnsi="Arial" w:cs="Arial"/>
          <w:spacing w:val="-1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cinco años y los términos para la misma serán continuos y se contarán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desde el día en que la autoridad tuvo conocimiento de que se cometió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falta o infracción administrativa si fuere consumada, o desde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cesó,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fuere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continua.</w:t>
      </w:r>
    </w:p>
    <w:p w14:paraId="3FFB3CB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54A3F4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Cuando con motivo de la aplicación del presente reglamento, de 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inspecciones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verificaciones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realicen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acuerdo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misma,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 conozca por cualquier persona o autoridad la posible comisión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algún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delito, lo hará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inmediato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conocimiento 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Ministerio Público.</w:t>
      </w:r>
    </w:p>
    <w:p w14:paraId="5E2283F5" w14:textId="77777777" w:rsid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2D304F" w14:textId="77777777" w:rsidR="00640032" w:rsidRDefault="0064003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A32C86" w14:textId="77777777" w:rsidR="00640032" w:rsidRPr="00C64302" w:rsidRDefault="0064003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F00B31" w14:textId="77777777" w:rsidR="00C64302" w:rsidRPr="00C64302" w:rsidRDefault="00C64302" w:rsidP="00103B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CAPÍTULO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SÉPTIMO</w:t>
      </w:r>
    </w:p>
    <w:p w14:paraId="2AEA09AE" w14:textId="77777777" w:rsidR="00C64302" w:rsidRPr="00C64302" w:rsidRDefault="00C64302" w:rsidP="00103B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Del Recurso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Denuncia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Popular</w:t>
      </w:r>
    </w:p>
    <w:p w14:paraId="6F82187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59. </w:t>
      </w:r>
      <w:r w:rsidRPr="00C64302">
        <w:rPr>
          <w:rFonts w:ascii="Arial" w:hAnsi="Arial" w:cs="Arial"/>
          <w:sz w:val="24"/>
          <w:szCs w:val="24"/>
        </w:rPr>
        <w:t>Contra cualquier acto de las autoridades municipales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viole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procederá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1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recurso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previsto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-8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Ley</w:t>
      </w:r>
      <w:r w:rsidRPr="00C64302">
        <w:rPr>
          <w:rFonts w:ascii="Arial" w:hAnsi="Arial" w:cs="Arial"/>
          <w:spacing w:val="-1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Procedimiento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Administrativo para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Estado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Coahuila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Zaragoza.</w:t>
      </w:r>
    </w:p>
    <w:p w14:paraId="6CF2BA7E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E9657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El recurso de revocación previsto en el Código Fiscal, o en su caso, en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 código financiero para los municipios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 Estado de Coahuila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Zaragoza</w:t>
      </w:r>
      <w:r w:rsidRPr="00C64302">
        <w:rPr>
          <w:rFonts w:ascii="Arial" w:hAnsi="Arial" w:cs="Arial"/>
          <w:spacing w:val="-18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procederá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pacing w:val="-1"/>
          <w:sz w:val="24"/>
          <w:szCs w:val="24"/>
        </w:rPr>
        <w:t>exclusivamente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1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-1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asuntos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naturaleza</w:t>
      </w:r>
      <w:r w:rsidRPr="00C64302">
        <w:rPr>
          <w:rFonts w:ascii="Arial" w:hAnsi="Arial" w:cs="Arial"/>
          <w:spacing w:val="-20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fiscal.</w:t>
      </w:r>
    </w:p>
    <w:p w14:paraId="32E568A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ECCF3F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Artículo 60. </w:t>
      </w:r>
      <w:r w:rsidRPr="00C64302">
        <w:rPr>
          <w:rFonts w:ascii="Arial" w:hAnsi="Arial" w:cs="Arial"/>
          <w:sz w:val="24"/>
          <w:szCs w:val="24"/>
        </w:rPr>
        <w:t>Toda persona podrá denunciar de forma verbal o escrita,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ante las autoridades competentes, los hechos, actos u omisiones 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contravengan las disposiciones contenidas en este reglamento. Estas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denuncias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deberán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tramitarse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mayores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requisitos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los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indispensables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conocer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ubicación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establecimiento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conducta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considera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violatoria.</w:t>
      </w:r>
    </w:p>
    <w:p w14:paraId="08D7720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3EAE6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autoridades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competentes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aplicación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reglamento,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establecerán mecanismos para evitar los requisitos excesivos en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admisión y seguimiento de las denuncias; respetando en su caso la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solicitud del denunciante secreto respecto de su identidad, por razones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seguridad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interés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particular.</w:t>
      </w:r>
    </w:p>
    <w:p w14:paraId="1BB60EF9" w14:textId="77777777" w:rsid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69209A" w14:textId="77777777" w:rsidR="00D7093C" w:rsidRPr="00C64302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148BFD" w14:textId="77777777" w:rsidR="00C64302" w:rsidRPr="00D7093C" w:rsidRDefault="00C64302" w:rsidP="00103B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093C">
        <w:rPr>
          <w:rFonts w:ascii="Arial" w:hAnsi="Arial" w:cs="Arial"/>
          <w:b/>
          <w:sz w:val="24"/>
          <w:szCs w:val="24"/>
        </w:rPr>
        <w:t>TRANSITORIOS</w:t>
      </w:r>
    </w:p>
    <w:p w14:paraId="5D4B2CCB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Primero.</w:t>
      </w:r>
      <w:r w:rsidRPr="00C6430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El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entrará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vigor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al</w:t>
      </w:r>
      <w:r w:rsidRPr="00C64302">
        <w:rPr>
          <w:rFonts w:ascii="Arial" w:hAnsi="Arial" w:cs="Arial"/>
          <w:spacing w:val="-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día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siguiente</w:t>
      </w:r>
      <w:r w:rsidRPr="00C64302">
        <w:rPr>
          <w:rFonts w:ascii="Arial" w:hAnsi="Arial" w:cs="Arial"/>
          <w:spacing w:val="-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</w:t>
      </w:r>
      <w:r w:rsidRPr="00C64302">
        <w:rPr>
          <w:rFonts w:ascii="Arial" w:hAnsi="Arial" w:cs="Arial"/>
          <w:spacing w:val="-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su</w:t>
      </w:r>
      <w:r w:rsidRPr="00C64302">
        <w:rPr>
          <w:rFonts w:ascii="Arial" w:hAnsi="Arial" w:cs="Arial"/>
          <w:spacing w:val="-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publicación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en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 Gaceta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Municipal;</w:t>
      </w:r>
    </w:p>
    <w:p w14:paraId="2802575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DC83A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Segundo. </w:t>
      </w:r>
      <w:r w:rsidRPr="00C64302">
        <w:rPr>
          <w:rFonts w:ascii="Arial" w:hAnsi="Arial" w:cs="Arial"/>
          <w:sz w:val="24"/>
          <w:szCs w:val="24"/>
        </w:rPr>
        <w:t>Se abroga el Reglamento de Alcoholes del Municipio de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Torreón, Coahuila publicado el 27 de enero de 2012 en el Periódico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Oficial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Gobierno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Estado;</w:t>
      </w:r>
    </w:p>
    <w:p w14:paraId="32B3BDF1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8A8E68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>Tercero.</w:t>
      </w:r>
      <w:r w:rsidRPr="00C64302">
        <w:rPr>
          <w:rFonts w:ascii="Arial" w:hAnsi="Arial" w:cs="Arial"/>
          <w:b/>
          <w:spacing w:val="77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derogan</w:t>
      </w:r>
      <w:r w:rsidRPr="00C64302">
        <w:rPr>
          <w:rFonts w:ascii="Arial" w:hAnsi="Arial" w:cs="Arial"/>
          <w:spacing w:val="74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todas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las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disposiciones</w:t>
      </w:r>
      <w:r w:rsidRPr="00C64302">
        <w:rPr>
          <w:rFonts w:ascii="Arial" w:hAnsi="Arial" w:cs="Arial"/>
          <w:spacing w:val="75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administrativas</w:t>
      </w:r>
      <w:r w:rsidRPr="00C64302">
        <w:rPr>
          <w:rFonts w:ascii="Arial" w:hAnsi="Arial" w:cs="Arial"/>
          <w:spacing w:val="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  <w:r w:rsidRPr="00C64302">
        <w:rPr>
          <w:rFonts w:ascii="Arial" w:hAnsi="Arial" w:cs="Arial"/>
          <w:spacing w:val="-76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reglamentarias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</w:t>
      </w:r>
      <w:r w:rsidRPr="00C64302">
        <w:rPr>
          <w:rFonts w:ascii="Arial" w:hAnsi="Arial" w:cs="Arial"/>
          <w:spacing w:val="-2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se opongan al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presente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Reglamento;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y</w:t>
      </w:r>
    </w:p>
    <w:p w14:paraId="42860D0A" w14:textId="77777777" w:rsidR="00C64302" w:rsidRP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AF09A2" w14:textId="77777777" w:rsidR="00C64302" w:rsidRDefault="00C64302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4302">
        <w:rPr>
          <w:rFonts w:ascii="Arial" w:hAnsi="Arial" w:cs="Arial"/>
          <w:b/>
          <w:sz w:val="24"/>
          <w:szCs w:val="24"/>
        </w:rPr>
        <w:t xml:space="preserve">Cuarto. </w:t>
      </w:r>
      <w:r w:rsidRPr="00C64302">
        <w:rPr>
          <w:rFonts w:ascii="Arial" w:hAnsi="Arial" w:cs="Arial"/>
          <w:sz w:val="24"/>
          <w:szCs w:val="24"/>
        </w:rPr>
        <w:t>Se instruye al Secretario del Republicano Ayuntamiento para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que solicite la publicación del Reglamento en el Periódico Oficial del</w:t>
      </w:r>
      <w:r w:rsidRPr="00C64302">
        <w:rPr>
          <w:rFonts w:ascii="Arial" w:hAnsi="Arial" w:cs="Arial"/>
          <w:spacing w:val="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Gobierno</w:t>
      </w:r>
      <w:r w:rsidRPr="00C64302">
        <w:rPr>
          <w:rFonts w:ascii="Arial" w:hAnsi="Arial" w:cs="Arial"/>
          <w:spacing w:val="-3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del</w:t>
      </w:r>
      <w:r w:rsidRPr="00C64302">
        <w:rPr>
          <w:rFonts w:ascii="Arial" w:hAnsi="Arial" w:cs="Arial"/>
          <w:spacing w:val="-1"/>
          <w:sz w:val="24"/>
          <w:szCs w:val="24"/>
        </w:rPr>
        <w:t xml:space="preserve"> </w:t>
      </w:r>
      <w:r w:rsidRPr="00C64302">
        <w:rPr>
          <w:rFonts w:ascii="Arial" w:hAnsi="Arial" w:cs="Arial"/>
          <w:sz w:val="24"/>
          <w:szCs w:val="24"/>
        </w:rPr>
        <w:t>Estado.</w:t>
      </w:r>
    </w:p>
    <w:p w14:paraId="75114CE3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BF93C8" w14:textId="77777777" w:rsidR="00D7093C" w:rsidRP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95281C" w14:textId="77777777" w:rsidR="00D7093C" w:rsidRPr="00D7093C" w:rsidRDefault="00D7093C" w:rsidP="00D709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093C">
        <w:rPr>
          <w:rFonts w:ascii="Arial" w:hAnsi="Arial" w:cs="Arial"/>
          <w:b/>
          <w:sz w:val="24"/>
          <w:szCs w:val="24"/>
        </w:rPr>
        <w:t>ARTÍCULOS TRANSITORIOS</w:t>
      </w:r>
    </w:p>
    <w:p w14:paraId="1030ACD1" w14:textId="77777777" w:rsidR="00D7093C" w:rsidRPr="00D7093C" w:rsidRDefault="00D7093C" w:rsidP="00D709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093C">
        <w:rPr>
          <w:rFonts w:ascii="Arial" w:hAnsi="Arial" w:cs="Arial"/>
          <w:sz w:val="24"/>
          <w:szCs w:val="24"/>
        </w:rPr>
        <w:t xml:space="preserve">(Reforma aprobada por acuerdo de Cabildo tomado en la Sexagésima Primera </w:t>
      </w:r>
      <w:r w:rsidRPr="00D7093C">
        <w:rPr>
          <w:rFonts w:ascii="Arial" w:hAnsi="Arial" w:cs="Arial"/>
          <w:sz w:val="24"/>
          <w:szCs w:val="24"/>
        </w:rPr>
        <w:lastRenderedPageBreak/>
        <w:t>Sesión Ordinaria de Cabildo celebrada el día 21 de febrero de 2017.)</w:t>
      </w:r>
    </w:p>
    <w:p w14:paraId="36627DF5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093C">
        <w:rPr>
          <w:rFonts w:ascii="Arial" w:hAnsi="Arial" w:cs="Arial"/>
          <w:sz w:val="24"/>
          <w:szCs w:val="24"/>
        </w:rPr>
        <w:t xml:space="preserve">Primero. Las reformas y adiciones entrarán en vigor al día siguiente de su publicación en la Gaceta Municipal; </w:t>
      </w:r>
    </w:p>
    <w:p w14:paraId="7B86E409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E72AC7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093C">
        <w:rPr>
          <w:rFonts w:ascii="Arial" w:hAnsi="Arial" w:cs="Arial"/>
          <w:sz w:val="24"/>
          <w:szCs w:val="24"/>
        </w:rPr>
        <w:t xml:space="preserve">Segundo. Se otorgará un estímulo fiscal consistente en un descuento de cincuenta por ciento en el pago de las multas, por las infracciones establecidas en el artículo 53 del presente Reglamento, siempre y cuando el pago se realice dentro de los cinco días hábiles contados a partir del día siguiente a que sea notificada la multa; No se aplicará lo anterior en caso de reincidencia. </w:t>
      </w:r>
    </w:p>
    <w:p w14:paraId="3F60D15C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4C91B1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093C">
        <w:rPr>
          <w:rFonts w:ascii="Arial" w:hAnsi="Arial" w:cs="Arial"/>
          <w:sz w:val="24"/>
          <w:szCs w:val="24"/>
        </w:rPr>
        <w:t xml:space="preserve">Tercero. Instrúyase al Secretario del Republicano Ayuntamiento para que solicite la publicación en la Gaceta Municipal así como en el Periódico Oficial del Gobierno del Estado; y </w:t>
      </w:r>
    </w:p>
    <w:p w14:paraId="147DD506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61F09E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093C">
        <w:rPr>
          <w:rFonts w:ascii="Arial" w:hAnsi="Arial" w:cs="Arial"/>
          <w:sz w:val="24"/>
          <w:szCs w:val="24"/>
        </w:rPr>
        <w:t xml:space="preserve">Cuarto. Se derogan las disposiciones reglamentarias y administrativas que se opongan a las presentes reformas y adiciones. </w:t>
      </w:r>
    </w:p>
    <w:p w14:paraId="5A58B066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7842B6" w14:textId="19E17CB6" w:rsidR="00A90AA6" w:rsidRDefault="00A90AA6" w:rsidP="00A90AA6">
      <w:pPr>
        <w:spacing w:line="360" w:lineRule="auto"/>
        <w:ind w:right="4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ARTÍCULOS TRANSITORIOS DE LA REFORMA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DEL REGLAMENTO </w:t>
      </w:r>
      <w:r w:rsidRPr="00A90AA6">
        <w:rPr>
          <w:rFonts w:ascii="Arial" w:eastAsia="Calibri" w:hAnsi="Arial" w:cs="Arial"/>
          <w:b/>
          <w:iCs/>
          <w:sz w:val="24"/>
          <w:szCs w:val="24"/>
        </w:rPr>
        <w:t>PARA PREVENIR Y COMBATIR EL ABUSO EN EL CONSUMO DEL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A90AA6">
        <w:rPr>
          <w:rFonts w:ascii="Arial" w:eastAsia="Calibri" w:hAnsi="Arial" w:cs="Arial"/>
          <w:b/>
          <w:iCs/>
          <w:sz w:val="24"/>
          <w:szCs w:val="24"/>
        </w:rPr>
        <w:t>ALCOHOL Y REGULAR SU VENTA Y CONSUMO EN EL MUNICIPIO DE TORREÓN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APROBADA EN LA </w:t>
      </w:r>
      <w:r w:rsidRPr="00A90AA6">
        <w:rPr>
          <w:rFonts w:ascii="Arial" w:hAnsi="Arial" w:cs="Arial"/>
          <w:b/>
          <w:sz w:val="24"/>
          <w:szCs w:val="24"/>
        </w:rPr>
        <w:t>QUINCUAGÉSIMA QUINTA SESIÓN ORDINARIA DE CABILDO CELEBRADA EL DÍA 28 DE AGOSTO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0AA6">
        <w:rPr>
          <w:rFonts w:ascii="Arial" w:hAnsi="Arial" w:cs="Arial"/>
          <w:b/>
          <w:sz w:val="24"/>
          <w:szCs w:val="24"/>
        </w:rPr>
        <w:t>DE 2024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7A7A2030" w14:textId="3A31DBFB" w:rsidR="00A90AA6" w:rsidRDefault="00A90AA6" w:rsidP="00A90AA6">
      <w:pPr>
        <w:spacing w:line="360" w:lineRule="auto"/>
        <w:ind w:right="49"/>
        <w:jc w:val="both"/>
        <w:rPr>
          <w:rFonts w:ascii="Arial" w:hAnsi="Arial" w:cs="Arial"/>
          <w:b/>
          <w:sz w:val="24"/>
          <w:szCs w:val="24"/>
        </w:rPr>
      </w:pPr>
    </w:p>
    <w:p w14:paraId="4552E918" w14:textId="6F459BF1" w:rsidR="00A90AA6" w:rsidRPr="00A90AA6" w:rsidRDefault="00A90AA6" w:rsidP="00A90AA6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A90AA6">
        <w:rPr>
          <w:rFonts w:ascii="Arial" w:hAnsi="Arial" w:cs="Arial"/>
          <w:b/>
          <w:sz w:val="24"/>
          <w:szCs w:val="24"/>
        </w:rPr>
        <w:t xml:space="preserve">PRIMERO. </w:t>
      </w:r>
      <w:r w:rsidRPr="00A90AA6">
        <w:rPr>
          <w:rFonts w:ascii="Arial" w:hAnsi="Arial" w:cs="Arial"/>
          <w:bCs/>
          <w:sz w:val="24"/>
          <w:szCs w:val="24"/>
        </w:rPr>
        <w:t>La presente reforma entrará en vigor al día siguiente de su publicación en la</w:t>
      </w:r>
      <w:r w:rsidRPr="00A90AA6">
        <w:rPr>
          <w:rFonts w:ascii="Arial" w:hAnsi="Arial" w:cs="Arial"/>
          <w:bCs/>
          <w:sz w:val="24"/>
          <w:szCs w:val="24"/>
        </w:rPr>
        <w:t xml:space="preserve"> </w:t>
      </w:r>
      <w:r w:rsidRPr="00A90AA6">
        <w:rPr>
          <w:rFonts w:ascii="Arial" w:hAnsi="Arial" w:cs="Arial"/>
          <w:bCs/>
          <w:sz w:val="24"/>
          <w:szCs w:val="24"/>
        </w:rPr>
        <w:t>Gaceta Municipal.</w:t>
      </w:r>
    </w:p>
    <w:p w14:paraId="5C7C68C8" w14:textId="77777777" w:rsidR="00A90AA6" w:rsidRPr="00A90AA6" w:rsidRDefault="00A90AA6" w:rsidP="00A90AA6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</w:p>
    <w:p w14:paraId="184D605E" w14:textId="58AE3460" w:rsidR="00A90AA6" w:rsidRPr="00A90AA6" w:rsidRDefault="00A90AA6" w:rsidP="00A90AA6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A90AA6">
        <w:rPr>
          <w:rFonts w:ascii="Arial" w:hAnsi="Arial" w:cs="Arial"/>
          <w:b/>
          <w:sz w:val="24"/>
          <w:szCs w:val="24"/>
        </w:rPr>
        <w:t xml:space="preserve">SEGUNDO. </w:t>
      </w:r>
      <w:r w:rsidRPr="00A90AA6">
        <w:rPr>
          <w:rFonts w:ascii="Arial" w:hAnsi="Arial" w:cs="Arial"/>
          <w:bCs/>
          <w:sz w:val="24"/>
          <w:szCs w:val="24"/>
        </w:rPr>
        <w:t>Se instruye a la Secretaría del Republicano Ayuntamiento, para que solicite la</w:t>
      </w:r>
      <w:r w:rsidRPr="00A90AA6">
        <w:rPr>
          <w:rFonts w:ascii="Arial" w:hAnsi="Arial" w:cs="Arial"/>
          <w:bCs/>
          <w:sz w:val="24"/>
          <w:szCs w:val="24"/>
        </w:rPr>
        <w:t xml:space="preserve"> </w:t>
      </w:r>
      <w:r w:rsidRPr="00A90AA6">
        <w:rPr>
          <w:rFonts w:ascii="Arial" w:hAnsi="Arial" w:cs="Arial"/>
          <w:bCs/>
          <w:sz w:val="24"/>
          <w:szCs w:val="24"/>
        </w:rPr>
        <w:t>publicación de la presente reforma en el Periódico Oficial del Estado de Coahuila de</w:t>
      </w:r>
      <w:r w:rsidRPr="00A90AA6">
        <w:rPr>
          <w:rFonts w:ascii="Arial" w:hAnsi="Arial" w:cs="Arial"/>
          <w:bCs/>
          <w:sz w:val="24"/>
          <w:szCs w:val="24"/>
        </w:rPr>
        <w:t xml:space="preserve"> </w:t>
      </w:r>
      <w:r w:rsidRPr="00A90AA6">
        <w:rPr>
          <w:rFonts w:ascii="Arial" w:hAnsi="Arial" w:cs="Arial"/>
          <w:bCs/>
          <w:sz w:val="24"/>
          <w:szCs w:val="24"/>
        </w:rPr>
        <w:t>Zaragoza.</w:t>
      </w:r>
    </w:p>
    <w:p w14:paraId="2E1C34B9" w14:textId="77777777" w:rsidR="00A90AA6" w:rsidRPr="00A90AA6" w:rsidRDefault="00A90AA6" w:rsidP="00A90AA6">
      <w:pPr>
        <w:spacing w:line="360" w:lineRule="auto"/>
        <w:ind w:right="49"/>
        <w:jc w:val="both"/>
        <w:rPr>
          <w:rFonts w:ascii="Arial" w:hAnsi="Arial" w:cs="Arial"/>
          <w:b/>
          <w:sz w:val="24"/>
          <w:szCs w:val="24"/>
        </w:rPr>
      </w:pPr>
    </w:p>
    <w:p w14:paraId="25D1007B" w14:textId="4D0AC85D" w:rsidR="00A90AA6" w:rsidRPr="00A90AA6" w:rsidRDefault="00A90AA6" w:rsidP="00A90AA6">
      <w:pPr>
        <w:spacing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A90AA6">
        <w:rPr>
          <w:rFonts w:ascii="Arial" w:hAnsi="Arial" w:cs="Arial"/>
          <w:b/>
          <w:sz w:val="24"/>
          <w:szCs w:val="24"/>
        </w:rPr>
        <w:lastRenderedPageBreak/>
        <w:t xml:space="preserve">TERCERO. </w:t>
      </w:r>
      <w:r w:rsidRPr="00A90AA6">
        <w:rPr>
          <w:rFonts w:ascii="Arial" w:hAnsi="Arial" w:cs="Arial"/>
          <w:bCs/>
          <w:sz w:val="24"/>
          <w:szCs w:val="24"/>
        </w:rPr>
        <w:t>Se derogan todas las disposiciones reglamentarias, administrativas,</w:t>
      </w:r>
      <w:r w:rsidRPr="00A90AA6">
        <w:rPr>
          <w:rFonts w:ascii="Arial" w:hAnsi="Arial" w:cs="Arial"/>
          <w:bCs/>
          <w:sz w:val="24"/>
          <w:szCs w:val="24"/>
        </w:rPr>
        <w:t xml:space="preserve"> </w:t>
      </w:r>
      <w:r w:rsidRPr="00A90AA6">
        <w:rPr>
          <w:rFonts w:ascii="Arial" w:hAnsi="Arial" w:cs="Arial"/>
          <w:bCs/>
          <w:sz w:val="24"/>
          <w:szCs w:val="24"/>
        </w:rPr>
        <w:t>circulares, acuerdos y normativas que contravengan el contenido de la presente reforma</w:t>
      </w:r>
    </w:p>
    <w:p w14:paraId="4B627076" w14:textId="77777777" w:rsidR="00A90AA6" w:rsidRDefault="00A90AA6" w:rsidP="00A90AA6">
      <w:pPr>
        <w:spacing w:line="360" w:lineRule="auto"/>
        <w:ind w:right="49"/>
        <w:jc w:val="center"/>
        <w:rPr>
          <w:rFonts w:ascii="Arial" w:hAnsi="Arial" w:cs="Arial"/>
          <w:sz w:val="24"/>
          <w:szCs w:val="24"/>
        </w:rPr>
      </w:pPr>
    </w:p>
    <w:p w14:paraId="1A814107" w14:textId="58D4E531" w:rsidR="00A90AA6" w:rsidRDefault="00A90AA6" w:rsidP="00A90AA6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2E4125">
        <w:rPr>
          <w:rFonts w:ascii="Arial" w:hAnsi="Arial" w:cs="Arial"/>
          <w:sz w:val="24"/>
          <w:szCs w:val="24"/>
        </w:rPr>
        <w:t>Dado</w:t>
      </w:r>
      <w:r w:rsidRPr="002E4125">
        <w:rPr>
          <w:rFonts w:ascii="Arial" w:hAnsi="Arial" w:cs="Arial"/>
          <w:spacing w:val="-4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en</w:t>
      </w:r>
      <w:r w:rsidRPr="002E4125">
        <w:rPr>
          <w:rFonts w:ascii="Arial" w:hAnsi="Arial" w:cs="Arial"/>
          <w:spacing w:val="-1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la</w:t>
      </w:r>
      <w:r w:rsidRPr="002E4125">
        <w:rPr>
          <w:rFonts w:ascii="Arial" w:hAnsi="Arial" w:cs="Arial"/>
          <w:spacing w:val="-4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Sala</w:t>
      </w:r>
      <w:r w:rsidRPr="002E4125">
        <w:rPr>
          <w:rFonts w:ascii="Arial" w:hAnsi="Arial" w:cs="Arial"/>
          <w:spacing w:val="-3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de</w:t>
      </w:r>
      <w:r w:rsidRPr="002E4125">
        <w:rPr>
          <w:rFonts w:ascii="Arial" w:hAnsi="Arial" w:cs="Arial"/>
          <w:spacing w:val="-3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Cabildo</w:t>
      </w:r>
      <w:r w:rsidRPr="002E4125">
        <w:rPr>
          <w:rFonts w:ascii="Arial" w:hAnsi="Arial" w:cs="Arial"/>
          <w:spacing w:val="-2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Presidencia Municipal de Torreón</w:t>
      </w:r>
      <w:r w:rsidRPr="002E4125">
        <w:rPr>
          <w:rFonts w:ascii="Arial" w:hAnsi="Arial" w:cs="Arial"/>
          <w:sz w:val="24"/>
          <w:szCs w:val="24"/>
        </w:rPr>
        <w:t>,</w:t>
      </w:r>
      <w:r w:rsidRPr="002E4125">
        <w:rPr>
          <w:rFonts w:ascii="Arial" w:hAnsi="Arial" w:cs="Arial"/>
          <w:spacing w:val="-1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Coahuila</w:t>
      </w:r>
      <w:r w:rsidRPr="002E4125">
        <w:rPr>
          <w:rFonts w:ascii="Arial" w:hAnsi="Arial" w:cs="Arial"/>
          <w:spacing w:val="-3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de</w:t>
      </w:r>
      <w:r w:rsidRPr="002E4125">
        <w:rPr>
          <w:rFonts w:ascii="Arial" w:hAnsi="Arial" w:cs="Arial"/>
          <w:spacing w:val="-4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Zaragoza</w:t>
      </w:r>
      <w:r>
        <w:rPr>
          <w:rFonts w:ascii="Arial" w:hAnsi="Arial" w:cs="Arial"/>
          <w:sz w:val="24"/>
          <w:szCs w:val="24"/>
        </w:rPr>
        <w:t>, Recinto</w:t>
      </w:r>
      <w:r w:rsidRPr="002E4125">
        <w:rPr>
          <w:rFonts w:ascii="Arial" w:hAnsi="Arial" w:cs="Arial"/>
          <w:sz w:val="24"/>
          <w:szCs w:val="24"/>
        </w:rPr>
        <w:t xml:space="preserve"> Oficial del Gobierno Municipal, a los</w:t>
      </w:r>
      <w:r>
        <w:rPr>
          <w:rFonts w:ascii="Arial" w:hAnsi="Arial" w:cs="Arial"/>
          <w:sz w:val="24"/>
          <w:szCs w:val="24"/>
        </w:rPr>
        <w:t xml:space="preserve"> veintiocho </w:t>
      </w:r>
      <w:r w:rsidRPr="002E4125">
        <w:rPr>
          <w:rFonts w:ascii="Arial" w:hAnsi="Arial" w:cs="Arial"/>
          <w:sz w:val="24"/>
          <w:szCs w:val="24"/>
        </w:rPr>
        <w:t xml:space="preserve">días del mes de </w:t>
      </w:r>
      <w:r>
        <w:rPr>
          <w:rFonts w:ascii="Arial" w:hAnsi="Arial" w:cs="Arial"/>
          <w:sz w:val="24"/>
          <w:szCs w:val="24"/>
        </w:rPr>
        <w:t>agosto</w:t>
      </w:r>
      <w:r w:rsidRPr="002E4125">
        <w:rPr>
          <w:rFonts w:ascii="Arial" w:hAnsi="Arial" w:cs="Arial"/>
          <w:sz w:val="24"/>
          <w:szCs w:val="24"/>
        </w:rPr>
        <w:t xml:space="preserve"> de dos mil</w:t>
      </w:r>
      <w:r w:rsidRPr="002E4125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veint</w:t>
      </w:r>
      <w:r>
        <w:rPr>
          <w:rFonts w:ascii="Arial" w:hAnsi="Arial" w:cs="Arial"/>
          <w:sz w:val="24"/>
          <w:szCs w:val="24"/>
        </w:rPr>
        <w:t>icuatro</w:t>
      </w:r>
      <w:r w:rsidRPr="002E4125">
        <w:rPr>
          <w:rFonts w:ascii="Arial" w:hAnsi="Arial" w:cs="Arial"/>
          <w:sz w:val="24"/>
          <w:szCs w:val="24"/>
        </w:rPr>
        <w:t>.</w:t>
      </w:r>
    </w:p>
    <w:p w14:paraId="6BA85B11" w14:textId="77777777" w:rsidR="00A90AA6" w:rsidRDefault="00A90AA6" w:rsidP="00A90AA6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</w:p>
    <w:p w14:paraId="764685A4" w14:textId="7A696D6D" w:rsidR="00A90AA6" w:rsidRDefault="00A90AA6" w:rsidP="00A90AA6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3A459B">
        <w:rPr>
          <w:rFonts w:ascii="Arial" w:hAnsi="Arial" w:cs="Arial"/>
          <w:b/>
          <w:bCs/>
          <w:sz w:val="24"/>
          <w:szCs w:val="24"/>
        </w:rPr>
        <w:t>“TORREÓN SIEMPRE PUEDE”</w:t>
      </w:r>
    </w:p>
    <w:p w14:paraId="3997ECA1" w14:textId="145DA40C" w:rsidR="00A90AA6" w:rsidRDefault="00A90AA6" w:rsidP="00A90AA6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6B25BE" w14:textId="1493CB82" w:rsidR="00A90AA6" w:rsidRDefault="00A90AA6" w:rsidP="00A90AA6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F2F9C5" w14:textId="77777777" w:rsidR="00A90AA6" w:rsidRPr="003A459B" w:rsidRDefault="00A90AA6" w:rsidP="00A90AA6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81CF6E" w14:textId="77777777" w:rsidR="00A90AA6" w:rsidRPr="000F570B" w:rsidRDefault="00A90AA6" w:rsidP="00A90AA6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0F570B">
        <w:rPr>
          <w:rFonts w:ascii="Arial" w:hAnsi="Arial" w:cs="Arial"/>
          <w:b/>
          <w:bCs/>
          <w:sz w:val="24"/>
          <w:szCs w:val="24"/>
        </w:rPr>
        <w:t>LIC. ROMÁN ALBERTO CEPEDA GONZÁLEZ</w:t>
      </w:r>
    </w:p>
    <w:p w14:paraId="30FF6356" w14:textId="77777777" w:rsidR="00A90AA6" w:rsidRDefault="00A90AA6" w:rsidP="00A90AA6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0F570B">
        <w:rPr>
          <w:rFonts w:ascii="Arial" w:hAnsi="Arial" w:cs="Arial"/>
          <w:b/>
          <w:bCs/>
          <w:sz w:val="24"/>
          <w:szCs w:val="24"/>
        </w:rPr>
        <w:t>PRESIDENTE MUNICIPAL DE TORREÓN, COAHUILA</w:t>
      </w:r>
    </w:p>
    <w:p w14:paraId="5092B2CF" w14:textId="77777777" w:rsidR="00A90AA6" w:rsidRDefault="00A90AA6" w:rsidP="00A90AA6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27D80" w14:textId="77777777" w:rsidR="00A90AA6" w:rsidRDefault="00A90AA6" w:rsidP="00A90AA6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F56A38" w14:textId="77777777" w:rsidR="00A90AA6" w:rsidRDefault="00A90AA6" w:rsidP="00A90AA6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LCDA. NATALIA GUADALUPE FERNÁNDEZ MARTÍNEZ</w:t>
      </w:r>
    </w:p>
    <w:p w14:paraId="36F8D490" w14:textId="77777777" w:rsidR="00A90AA6" w:rsidRPr="000F570B" w:rsidRDefault="00A90AA6" w:rsidP="00A90AA6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SECRETARÍA DEL R. AYUNTAMIENTO</w:t>
      </w:r>
    </w:p>
    <w:p w14:paraId="177424A8" w14:textId="77777777" w:rsidR="00D7093C" w:rsidRDefault="00D7093C" w:rsidP="00C64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7093C" w:rsidSect="00C64302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A85E" w14:textId="77777777" w:rsidR="000765D7" w:rsidRDefault="000765D7" w:rsidP="00E92599">
      <w:r>
        <w:separator/>
      </w:r>
    </w:p>
  </w:endnote>
  <w:endnote w:type="continuationSeparator" w:id="0">
    <w:p w14:paraId="3761A429" w14:textId="77777777" w:rsidR="000765D7" w:rsidRDefault="000765D7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E6EA" w14:textId="77777777" w:rsidR="00C13537" w:rsidRDefault="00C13537" w:rsidP="00C13537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7626" w14:textId="416C58A0" w:rsidR="00D7093C" w:rsidRPr="00C13537" w:rsidRDefault="00C13537" w:rsidP="00C13537">
    <w:pPr>
      <w:pStyle w:val="Piedepgina"/>
      <w:ind w:right="49"/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A90AA6">
      <w:rPr>
        <w:rFonts w:ascii="Arial" w:hAnsi="Arial" w:cs="Arial"/>
        <w:color w:val="17365D" w:themeColor="text2" w:themeShade="BF"/>
        <w:sz w:val="16"/>
        <w:szCs w:val="16"/>
      </w:rPr>
      <w:t xml:space="preserve">Última reforma aprobada: </w:t>
    </w:r>
    <w:r w:rsidR="00A90AA6">
      <w:rPr>
        <w:rFonts w:ascii="Arial" w:hAnsi="Arial" w:cs="Arial"/>
        <w:color w:val="17365D" w:themeColor="text2" w:themeShade="BF"/>
        <w:sz w:val="16"/>
        <w:szCs w:val="16"/>
      </w:rPr>
      <w:t xml:space="preserve">Quincuagésima Quinta </w:t>
    </w:r>
    <w:r w:rsidR="00A90AA6" w:rsidRPr="00A90AA6">
      <w:rPr>
        <w:rFonts w:ascii="Arial" w:hAnsi="Arial" w:cs="Arial"/>
        <w:color w:val="17365D" w:themeColor="text2" w:themeShade="BF"/>
        <w:sz w:val="16"/>
        <w:szCs w:val="16"/>
      </w:rPr>
      <w:t>Sesión</w:t>
    </w:r>
    <w:r w:rsidRPr="00A90AA6">
      <w:rPr>
        <w:rFonts w:ascii="Arial" w:hAnsi="Arial" w:cs="Arial"/>
        <w:color w:val="17365D" w:themeColor="text2" w:themeShade="BF"/>
        <w:sz w:val="16"/>
        <w:szCs w:val="16"/>
      </w:rPr>
      <w:t xml:space="preserve"> Ordinaria de Cabildo celebrada el día 2</w:t>
    </w:r>
    <w:r w:rsidR="00A90AA6">
      <w:rPr>
        <w:rFonts w:ascii="Arial" w:hAnsi="Arial" w:cs="Arial"/>
        <w:color w:val="17365D" w:themeColor="text2" w:themeShade="BF"/>
        <w:sz w:val="16"/>
        <w:szCs w:val="16"/>
      </w:rPr>
      <w:t>8</w:t>
    </w:r>
    <w:r w:rsidRPr="00A90AA6">
      <w:rPr>
        <w:rFonts w:ascii="Arial" w:hAnsi="Arial" w:cs="Arial"/>
        <w:color w:val="17365D" w:themeColor="text2" w:themeShade="BF"/>
        <w:sz w:val="16"/>
        <w:szCs w:val="16"/>
      </w:rPr>
      <w:t xml:space="preserve"> de </w:t>
    </w:r>
    <w:r w:rsidR="00A90AA6">
      <w:rPr>
        <w:rFonts w:ascii="Arial" w:hAnsi="Arial" w:cs="Arial"/>
        <w:color w:val="17365D" w:themeColor="text2" w:themeShade="BF"/>
        <w:sz w:val="16"/>
        <w:szCs w:val="16"/>
      </w:rPr>
      <w:t>agosto</w:t>
    </w:r>
    <w:r w:rsidRPr="00A90AA6">
      <w:rPr>
        <w:rFonts w:ascii="Arial" w:hAnsi="Arial" w:cs="Arial"/>
        <w:color w:val="17365D" w:themeColor="text2" w:themeShade="BF"/>
        <w:sz w:val="16"/>
        <w:szCs w:val="16"/>
      </w:rPr>
      <w:t xml:space="preserve"> de 20</w:t>
    </w:r>
    <w:r w:rsidR="00A90AA6">
      <w:rPr>
        <w:rFonts w:ascii="Arial" w:hAnsi="Arial" w:cs="Arial"/>
        <w:color w:val="17365D" w:themeColor="text2" w:themeShade="BF"/>
        <w:sz w:val="16"/>
        <w:szCs w:val="16"/>
      </w:rPr>
      <w:t>24</w:t>
    </w:r>
    <w:r w:rsidRPr="00C13537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Pr="00C13537">
      <w:rPr>
        <w:rStyle w:val="Nmerodepgina"/>
        <w:rFonts w:ascii="Arial" w:hAnsi="Arial" w:cs="Arial"/>
        <w:sz w:val="24"/>
        <w:szCs w:val="24"/>
      </w:rPr>
      <w:t xml:space="preserve">| </w:t>
    </w:r>
    <w:r w:rsidR="00D7093C" w:rsidRPr="00C13537">
      <w:rPr>
        <w:rStyle w:val="Nmerodepgina"/>
        <w:rFonts w:ascii="Arial" w:hAnsi="Arial" w:cs="Arial"/>
        <w:sz w:val="24"/>
        <w:szCs w:val="24"/>
      </w:rPr>
      <w:fldChar w:fldCharType="begin"/>
    </w:r>
    <w:r w:rsidR="00D7093C" w:rsidRPr="00C13537">
      <w:rPr>
        <w:rStyle w:val="Nmerodepgina"/>
        <w:rFonts w:ascii="Arial" w:hAnsi="Arial" w:cs="Arial"/>
        <w:sz w:val="24"/>
        <w:szCs w:val="24"/>
      </w:rPr>
      <w:instrText xml:space="preserve"> PAGE </w:instrText>
    </w:r>
    <w:r w:rsidR="00D7093C" w:rsidRPr="00C13537">
      <w:rPr>
        <w:rStyle w:val="Nmerodepgina"/>
        <w:rFonts w:ascii="Arial" w:hAnsi="Arial" w:cs="Arial"/>
        <w:sz w:val="24"/>
        <w:szCs w:val="24"/>
      </w:rPr>
      <w:fldChar w:fldCharType="separate"/>
    </w:r>
    <w:r>
      <w:rPr>
        <w:rStyle w:val="Nmerodepgina"/>
        <w:rFonts w:ascii="Arial" w:hAnsi="Arial" w:cs="Arial"/>
        <w:noProof/>
        <w:sz w:val="24"/>
        <w:szCs w:val="24"/>
      </w:rPr>
      <w:t>21</w:t>
    </w:r>
    <w:r w:rsidR="00D7093C" w:rsidRPr="00C13537">
      <w:rPr>
        <w:rStyle w:val="Nmerodepgina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A888" w14:textId="77777777" w:rsidR="000765D7" w:rsidRDefault="000765D7" w:rsidP="00E92599">
      <w:r>
        <w:separator/>
      </w:r>
    </w:p>
  </w:footnote>
  <w:footnote w:type="continuationSeparator" w:id="0">
    <w:p w14:paraId="6E72D6B6" w14:textId="77777777" w:rsidR="000765D7" w:rsidRDefault="000765D7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D32A" w14:textId="77777777" w:rsidR="00D7093C" w:rsidRDefault="00D7093C" w:rsidP="00103B31">
    <w:pPr>
      <w:pStyle w:val="Encabezado"/>
      <w:tabs>
        <w:tab w:val="clear" w:pos="4252"/>
        <w:tab w:val="clear" w:pos="8504"/>
        <w:tab w:val="left" w:pos="5850"/>
      </w:tabs>
    </w:pP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328D346F" wp14:editId="6E2167BA">
          <wp:simplePos x="0" y="0"/>
          <wp:positionH relativeFrom="margin">
            <wp:align>center</wp:align>
          </wp:positionH>
          <wp:positionV relativeFrom="margin">
            <wp:posOffset>-1220470</wp:posOffset>
          </wp:positionV>
          <wp:extent cx="1187450" cy="1153795"/>
          <wp:effectExtent l="0" t="0" r="0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AFD04B" w14:textId="77777777" w:rsidR="00D7093C" w:rsidRDefault="00D7093C" w:rsidP="00103B31">
    <w:pPr>
      <w:pStyle w:val="Encabezado"/>
      <w:tabs>
        <w:tab w:val="clear" w:pos="4252"/>
        <w:tab w:val="clear" w:pos="8504"/>
        <w:tab w:val="left" w:pos="5850"/>
      </w:tabs>
    </w:pPr>
  </w:p>
  <w:p w14:paraId="19D6A584" w14:textId="77777777" w:rsidR="00D7093C" w:rsidRDefault="00D7093C" w:rsidP="00103B31">
    <w:pPr>
      <w:pStyle w:val="Encabezado"/>
      <w:tabs>
        <w:tab w:val="clear" w:pos="4252"/>
        <w:tab w:val="clear" w:pos="8504"/>
        <w:tab w:val="left" w:pos="5850"/>
      </w:tabs>
    </w:pPr>
  </w:p>
  <w:p w14:paraId="5A986B61" w14:textId="77777777" w:rsidR="00A163B8" w:rsidRDefault="00A163B8" w:rsidP="00103B31">
    <w:pPr>
      <w:pStyle w:val="Encabezado"/>
      <w:tabs>
        <w:tab w:val="clear" w:pos="4252"/>
        <w:tab w:val="clear" w:pos="8504"/>
        <w:tab w:val="left" w:pos="5850"/>
      </w:tabs>
    </w:pPr>
  </w:p>
  <w:p w14:paraId="245C4B72" w14:textId="77777777" w:rsidR="00A163B8" w:rsidRDefault="00A163B8" w:rsidP="00C13537">
    <w:pPr>
      <w:pStyle w:val="Encabezado"/>
      <w:tabs>
        <w:tab w:val="clear" w:pos="4252"/>
        <w:tab w:val="clear" w:pos="8504"/>
        <w:tab w:val="left" w:pos="585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71"/>
    <w:multiLevelType w:val="hybridMultilevel"/>
    <w:tmpl w:val="EDB24B14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7FBD"/>
    <w:multiLevelType w:val="hybridMultilevel"/>
    <w:tmpl w:val="733C5598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47EC"/>
    <w:multiLevelType w:val="hybridMultilevel"/>
    <w:tmpl w:val="B352C982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61AD"/>
    <w:multiLevelType w:val="hybridMultilevel"/>
    <w:tmpl w:val="C6EA74FA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28A5"/>
    <w:multiLevelType w:val="hybridMultilevel"/>
    <w:tmpl w:val="FFC6F4B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830"/>
    <w:multiLevelType w:val="hybridMultilevel"/>
    <w:tmpl w:val="C6788572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C0"/>
    <w:multiLevelType w:val="hybridMultilevel"/>
    <w:tmpl w:val="848EA57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0DE7"/>
    <w:multiLevelType w:val="hybridMultilevel"/>
    <w:tmpl w:val="FA288064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55C4AFA0">
      <w:start w:val="1"/>
      <w:numFmt w:val="lowerLetter"/>
      <w:lvlText w:val="%2)"/>
      <w:lvlJc w:val="left"/>
      <w:pPr>
        <w:ind w:left="1440" w:hanging="360"/>
      </w:pPr>
      <w:rPr>
        <w:b/>
        <w:bCs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19EA"/>
    <w:multiLevelType w:val="hybridMultilevel"/>
    <w:tmpl w:val="9EF6F0C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312F"/>
    <w:multiLevelType w:val="hybridMultilevel"/>
    <w:tmpl w:val="A7FA8C46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579DE"/>
    <w:multiLevelType w:val="hybridMultilevel"/>
    <w:tmpl w:val="1FDE0FA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C1"/>
    <w:multiLevelType w:val="hybridMultilevel"/>
    <w:tmpl w:val="C2586086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C88"/>
    <w:multiLevelType w:val="hybridMultilevel"/>
    <w:tmpl w:val="9FF28A0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337D0"/>
    <w:multiLevelType w:val="hybridMultilevel"/>
    <w:tmpl w:val="E90ADB1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4391C"/>
    <w:multiLevelType w:val="hybridMultilevel"/>
    <w:tmpl w:val="3432AA3A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33A43"/>
    <w:multiLevelType w:val="hybridMultilevel"/>
    <w:tmpl w:val="AC42D36E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930BD"/>
    <w:multiLevelType w:val="hybridMultilevel"/>
    <w:tmpl w:val="102252AA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96231"/>
    <w:multiLevelType w:val="hybridMultilevel"/>
    <w:tmpl w:val="657A9848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A0E2A"/>
    <w:multiLevelType w:val="hybridMultilevel"/>
    <w:tmpl w:val="0A6C21F4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85EBE"/>
    <w:multiLevelType w:val="hybridMultilevel"/>
    <w:tmpl w:val="E4100080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C7764"/>
    <w:multiLevelType w:val="hybridMultilevel"/>
    <w:tmpl w:val="351028FC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D6657"/>
    <w:multiLevelType w:val="hybridMultilevel"/>
    <w:tmpl w:val="C46049F0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55C4AFA0">
      <w:start w:val="1"/>
      <w:numFmt w:val="lowerLetter"/>
      <w:lvlText w:val="%2)"/>
      <w:lvlJc w:val="left"/>
      <w:pPr>
        <w:ind w:left="1440" w:hanging="360"/>
      </w:pPr>
      <w:rPr>
        <w:b/>
        <w:bCs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153B2"/>
    <w:multiLevelType w:val="hybridMultilevel"/>
    <w:tmpl w:val="50542EC4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3717"/>
    <w:multiLevelType w:val="hybridMultilevel"/>
    <w:tmpl w:val="779630E4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74509"/>
    <w:multiLevelType w:val="hybridMultilevel"/>
    <w:tmpl w:val="A7FA8C46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3663"/>
    <w:multiLevelType w:val="hybridMultilevel"/>
    <w:tmpl w:val="552848B0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96E21"/>
    <w:multiLevelType w:val="hybridMultilevel"/>
    <w:tmpl w:val="5008A946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F1397"/>
    <w:multiLevelType w:val="hybridMultilevel"/>
    <w:tmpl w:val="91CA8B4C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F23BB"/>
    <w:multiLevelType w:val="hybridMultilevel"/>
    <w:tmpl w:val="C8FAAB82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7361"/>
    <w:multiLevelType w:val="hybridMultilevel"/>
    <w:tmpl w:val="296EE9C8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F56"/>
    <w:multiLevelType w:val="hybridMultilevel"/>
    <w:tmpl w:val="280A5B2E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D788F"/>
    <w:multiLevelType w:val="hybridMultilevel"/>
    <w:tmpl w:val="BFFCCD3A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7079A"/>
    <w:multiLevelType w:val="hybridMultilevel"/>
    <w:tmpl w:val="BB30B1EC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6D9D"/>
    <w:multiLevelType w:val="hybridMultilevel"/>
    <w:tmpl w:val="D5026FD8"/>
    <w:lvl w:ilvl="0" w:tplc="2A789DB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10095"/>
    <w:multiLevelType w:val="hybridMultilevel"/>
    <w:tmpl w:val="02C816D4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10EEE"/>
    <w:multiLevelType w:val="hybridMultilevel"/>
    <w:tmpl w:val="04BE613E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56E8D"/>
    <w:multiLevelType w:val="hybridMultilevel"/>
    <w:tmpl w:val="ED349AB2"/>
    <w:lvl w:ilvl="0" w:tplc="1E26F276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97F41"/>
    <w:multiLevelType w:val="hybridMultilevel"/>
    <w:tmpl w:val="1A605EE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6"/>
  </w:num>
  <w:num w:numId="5">
    <w:abstractNumId w:val="16"/>
  </w:num>
  <w:num w:numId="6">
    <w:abstractNumId w:val="13"/>
  </w:num>
  <w:num w:numId="7">
    <w:abstractNumId w:val="8"/>
  </w:num>
  <w:num w:numId="8">
    <w:abstractNumId w:val="3"/>
  </w:num>
  <w:num w:numId="9">
    <w:abstractNumId w:val="18"/>
  </w:num>
  <w:num w:numId="10">
    <w:abstractNumId w:val="17"/>
  </w:num>
  <w:num w:numId="11">
    <w:abstractNumId w:val="35"/>
  </w:num>
  <w:num w:numId="12">
    <w:abstractNumId w:val="12"/>
  </w:num>
  <w:num w:numId="13">
    <w:abstractNumId w:val="26"/>
  </w:num>
  <w:num w:numId="14">
    <w:abstractNumId w:val="19"/>
  </w:num>
  <w:num w:numId="15">
    <w:abstractNumId w:val="32"/>
  </w:num>
  <w:num w:numId="16">
    <w:abstractNumId w:val="4"/>
  </w:num>
  <w:num w:numId="17">
    <w:abstractNumId w:val="29"/>
  </w:num>
  <w:num w:numId="18">
    <w:abstractNumId w:val="22"/>
  </w:num>
  <w:num w:numId="19">
    <w:abstractNumId w:val="28"/>
  </w:num>
  <w:num w:numId="20">
    <w:abstractNumId w:val="2"/>
  </w:num>
  <w:num w:numId="21">
    <w:abstractNumId w:val="11"/>
  </w:num>
  <w:num w:numId="22">
    <w:abstractNumId w:val="9"/>
  </w:num>
  <w:num w:numId="23">
    <w:abstractNumId w:val="37"/>
  </w:num>
  <w:num w:numId="24">
    <w:abstractNumId w:val="24"/>
  </w:num>
  <w:num w:numId="25">
    <w:abstractNumId w:val="1"/>
  </w:num>
  <w:num w:numId="26">
    <w:abstractNumId w:val="31"/>
  </w:num>
  <w:num w:numId="27">
    <w:abstractNumId w:val="23"/>
  </w:num>
  <w:num w:numId="28">
    <w:abstractNumId w:val="5"/>
  </w:num>
  <w:num w:numId="29">
    <w:abstractNumId w:val="0"/>
  </w:num>
  <w:num w:numId="30">
    <w:abstractNumId w:val="27"/>
  </w:num>
  <w:num w:numId="31">
    <w:abstractNumId w:val="15"/>
  </w:num>
  <w:num w:numId="32">
    <w:abstractNumId w:val="33"/>
  </w:num>
  <w:num w:numId="33">
    <w:abstractNumId w:val="14"/>
  </w:num>
  <w:num w:numId="34">
    <w:abstractNumId w:val="20"/>
  </w:num>
  <w:num w:numId="35">
    <w:abstractNumId w:val="7"/>
  </w:num>
  <w:num w:numId="36">
    <w:abstractNumId w:val="21"/>
  </w:num>
  <w:num w:numId="37">
    <w:abstractNumId w:val="25"/>
  </w:num>
  <w:num w:numId="38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02"/>
    <w:rsid w:val="000765D7"/>
    <w:rsid w:val="000771D1"/>
    <w:rsid w:val="000F1400"/>
    <w:rsid w:val="00103B31"/>
    <w:rsid w:val="0012040A"/>
    <w:rsid w:val="001754CB"/>
    <w:rsid w:val="0018072D"/>
    <w:rsid w:val="002C0474"/>
    <w:rsid w:val="00640032"/>
    <w:rsid w:val="00A163B8"/>
    <w:rsid w:val="00A90AA6"/>
    <w:rsid w:val="00B25B91"/>
    <w:rsid w:val="00BE6F70"/>
    <w:rsid w:val="00C13537"/>
    <w:rsid w:val="00C64302"/>
    <w:rsid w:val="00C8265B"/>
    <w:rsid w:val="00CF01C5"/>
    <w:rsid w:val="00D7093C"/>
    <w:rsid w:val="00E54E73"/>
    <w:rsid w:val="00E92599"/>
    <w:rsid w:val="00F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5D6E3"/>
  <w14:defaultImageDpi w14:val="300"/>
  <w15:docId w15:val="{82F74013-1FB2-47E4-90DE-3159CBD9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430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1C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1C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semiHidden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"/>
    <w:qFormat/>
    <w:rsid w:val="00CF01C5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rPr>
      <w:rFonts w:eastAsiaTheme="minorHAnsi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C5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iPriority w:val="99"/>
    <w:semiHidden/>
    <w:unhideWhenUsed/>
    <w:rsid w:val="00C8265B"/>
  </w:style>
  <w:style w:type="table" w:customStyle="1" w:styleId="TableNormal">
    <w:name w:val="Table Normal"/>
    <w:uiPriority w:val="2"/>
    <w:semiHidden/>
    <w:unhideWhenUsed/>
    <w:qFormat/>
    <w:rsid w:val="00C64302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CB8DEE-F562-4229-BD35-00A8586D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50</TotalTime>
  <Pages>39</Pages>
  <Words>9945</Words>
  <Characters>54703</Characters>
  <Application>Microsoft Office Word</Application>
  <DocSecurity>0</DocSecurity>
  <Lines>455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BORREGO</dc:creator>
  <cp:keywords/>
  <dc:description/>
  <cp:lastModifiedBy>Aldo Pazaran Garcia</cp:lastModifiedBy>
  <cp:revision>4</cp:revision>
  <cp:lastPrinted>2022-03-29T19:10:00Z</cp:lastPrinted>
  <dcterms:created xsi:type="dcterms:W3CDTF">2022-03-29T18:22:00Z</dcterms:created>
  <dcterms:modified xsi:type="dcterms:W3CDTF">2024-08-29T17:56:00Z</dcterms:modified>
</cp:coreProperties>
</file>