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1.xml" ContentType="application/vnd.openxmlformats-officedocument.wordprocessingml.foot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4.xml" ContentType="application/vnd.openxmlformats-officedocument.wordprocessingml.footer+xml"/>
  <Override PartName="/word/header46.xml" ContentType="application/vnd.openxmlformats-officedocument.wordprocessingml.header+xml"/>
  <Override PartName="/word/footer35.xml" ContentType="application/vnd.openxmlformats-officedocument.wordprocessingml.footer+xml"/>
  <Override PartName="/word/header47.xml" ContentType="application/vnd.openxmlformats-officedocument.wordprocessingml.header+xml"/>
  <Override PartName="/word/footer36.xml" ContentType="application/vnd.openxmlformats-officedocument.wordprocessingml.footer+xml"/>
  <Override PartName="/word/header48.xml" ContentType="application/vnd.openxmlformats-officedocument.wordprocessingml.header+xml"/>
  <Override PartName="/word/footer37.xml" ContentType="application/vnd.openxmlformats-officedocument.wordprocessingml.footer+xml"/>
  <Override PartName="/word/header49.xml" ContentType="application/vnd.openxmlformats-officedocument.wordprocessingml.header+xml"/>
  <Override PartName="/word/footer38.xml" ContentType="application/vnd.openxmlformats-officedocument.wordprocessingml.foot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0.xml" ContentType="application/vnd.openxmlformats-officedocument.wordprocessingml.footer+xml"/>
  <Override PartName="/word/header53.xml" ContentType="application/vnd.openxmlformats-officedocument.wordprocessingml.header+xml"/>
  <Override PartName="/word/footer41.xml" ContentType="application/vnd.openxmlformats-officedocument.wordprocessingml.footer+xml"/>
  <Override PartName="/word/header54.xml" ContentType="application/vnd.openxmlformats-officedocument.wordprocessingml.head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CD1" w:rsidRDefault="00DE38B8">
      <w:pPr>
        <w:pStyle w:val="Textoindependiente"/>
        <w:rPr>
          <w:rFonts w:ascii="Times New Roman"/>
          <w:sz w:val="20"/>
        </w:rPr>
      </w:pPr>
      <w:r>
        <w:rPr>
          <w:noProof/>
          <w:lang w:val="es-MX" w:eastAsia="es-MX" w:bidi="ar-SA"/>
        </w:rPr>
        <mc:AlternateContent>
          <mc:Choice Requires="wpg">
            <w:drawing>
              <wp:anchor distT="0" distB="0" distL="114300" distR="114300" simplePos="0" relativeHeight="251637760" behindDoc="0" locked="0" layoutInCell="1" allowOverlap="1">
                <wp:simplePos x="0" y="0"/>
                <wp:positionH relativeFrom="page">
                  <wp:posOffset>0</wp:posOffset>
                </wp:positionH>
                <wp:positionV relativeFrom="page">
                  <wp:posOffset>6156960</wp:posOffset>
                </wp:positionV>
                <wp:extent cx="7772400" cy="2057400"/>
                <wp:effectExtent l="0" t="0" r="19050" b="19050"/>
                <wp:wrapNone/>
                <wp:docPr id="79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57400"/>
                          <a:chOff x="0" y="9696"/>
                          <a:chExt cx="12240" cy="3240"/>
                        </a:xfrm>
                      </wpg:grpSpPr>
                      <pic:pic xmlns:pic="http://schemas.openxmlformats.org/drawingml/2006/picture">
                        <pic:nvPicPr>
                          <pic:cNvPr id="797" name="Picture 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696"/>
                            <a:ext cx="12240" cy="3240"/>
                          </a:xfrm>
                          <a:prstGeom prst="rect">
                            <a:avLst/>
                          </a:prstGeom>
                          <a:noFill/>
                          <a:extLst>
                            <a:ext uri="{909E8E84-426E-40DD-AFC4-6F175D3DCCD1}">
                              <a14:hiddenFill xmlns:a14="http://schemas.microsoft.com/office/drawing/2010/main">
                                <a:solidFill>
                                  <a:srgbClr val="FFFFFF"/>
                                </a:solidFill>
                              </a14:hiddenFill>
                            </a:ext>
                          </a:extLst>
                        </pic:spPr>
                      </pic:pic>
                      <wps:wsp>
                        <wps:cNvPr id="798" name="Text Box 440"/>
                        <wps:cNvSpPr txBox="1">
                          <a:spLocks noChangeArrowheads="1"/>
                        </wps:cNvSpPr>
                        <wps:spPr bwMode="auto">
                          <a:xfrm>
                            <a:off x="0" y="9696"/>
                            <a:ext cx="12240" cy="3240"/>
                          </a:xfrm>
                          <a:prstGeom prst="rect">
                            <a:avLst/>
                          </a:prstGeom>
                          <a:ln/>
                          <a:extLst/>
                        </wps:spPr>
                        <wps:style>
                          <a:lnRef idx="2">
                            <a:schemeClr val="dk1">
                              <a:shade val="50000"/>
                            </a:schemeClr>
                          </a:lnRef>
                          <a:fillRef idx="1">
                            <a:schemeClr val="dk1"/>
                          </a:fillRef>
                          <a:effectRef idx="0">
                            <a:schemeClr val="dk1"/>
                          </a:effectRef>
                          <a:fontRef idx="minor">
                            <a:schemeClr val="lt1"/>
                          </a:fontRef>
                        </wps:style>
                        <wps:txbx>
                          <w:txbxContent>
                            <w:p w:rsidR="006D0B7D" w:rsidRDefault="006D0B7D">
                              <w:pPr>
                                <w:spacing w:before="1"/>
                                <w:rPr>
                                  <w:rFonts w:ascii="Times New Roman"/>
                                  <w:sz w:val="36"/>
                                </w:rPr>
                              </w:pPr>
                            </w:p>
                            <w:p w:rsidR="006D0B7D" w:rsidRDefault="006D0B7D">
                              <w:pPr>
                                <w:ind w:left="3361"/>
                                <w:rPr>
                                  <w:rFonts w:ascii="Franklin Gothic Medium Cond" w:hAnsi="Franklin Gothic Medium Cond"/>
                                  <w:b/>
                                  <w:sz w:val="32"/>
                                </w:rPr>
                              </w:pPr>
                              <w:r>
                                <w:rPr>
                                  <w:rFonts w:ascii="Franklin Gothic Medium Cond" w:hAnsi="Franklin Gothic Medium Cond"/>
                                  <w:b/>
                                  <w:color w:val="FFFFFF"/>
                                  <w:sz w:val="32"/>
                                </w:rPr>
                                <w:t>MANUAL DE ORGANIZACIÓN</w:t>
                              </w:r>
                            </w:p>
                            <w:p w:rsidR="006D0B7D" w:rsidRDefault="006D0B7D">
                              <w:pPr>
                                <w:spacing w:before="5"/>
                                <w:ind w:left="3361"/>
                                <w:rPr>
                                  <w:rFonts w:ascii="Franklin Gothic Medium Cond"/>
                                  <w:b/>
                                  <w:sz w:val="48"/>
                                </w:rPr>
                              </w:pPr>
                              <w:r>
                                <w:rPr>
                                  <w:rFonts w:ascii="Franklin Gothic Medium Cond"/>
                                  <w:b/>
                                  <w:color w:val="FFFFFF"/>
                                  <w:sz w:val="48"/>
                                </w:rPr>
                                <w:t>DE LA DIRECCION GENERAL</w:t>
                              </w:r>
                            </w:p>
                            <w:p w:rsidR="006D0B7D" w:rsidRDefault="006D0B7D">
                              <w:pPr>
                                <w:spacing w:before="103" w:line="319" w:lineRule="auto"/>
                                <w:ind w:left="3361" w:right="926"/>
                                <w:rPr>
                                  <w:rFonts w:ascii="Franklin Gothic Medium Cond"/>
                                  <w:b/>
                                  <w:sz w:val="48"/>
                                </w:rPr>
                              </w:pPr>
                              <w:r>
                                <w:rPr>
                                  <w:rFonts w:ascii="Franklin Gothic Medium Cond"/>
                                  <w:b/>
                                  <w:color w:val="FFFFFF"/>
                                  <w:sz w:val="48"/>
                                </w:rPr>
                                <w:t>DEL SISTEMA INTEGRAL DE MANTENIMIENTO VIAL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0;margin-top:484.8pt;width:612pt;height:162pt;z-index:251637760;mso-position-horizontal-relative:page;mso-position-vertical-relative:page" coordorigin=",9696" coordsize="12240,3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PUbFwQAAEkKAAAOAAAAZHJzL2Uyb0RvYy54bWzMVm1v2zYQ/j5g/4HQ&#10;d8eSo1i2ELtwZTso0G1B2/0AWqIkIhLJkfRbh/333ZGS7CZZF3RfZiDKkbw73j33HMn7d6e2IQem&#10;DZdiEUQ3YUCYyGXBRbUIfv+yHc0CYiwVBW2kYIvgzEzwbvnzT/dHlbKJrGVTME3AiTDpUS2C2lqV&#10;jscmr1lLzY1UTMBiKXVLLQx1NS40PYL3thlPwnA6PkpdKC1zZgzMrv1isHT+y5Ll9reyNMySZhFA&#10;bNZ9tfvu8Dte3tO00lTVPO/CoD8QRUu5gE0HV2tqKdlr/sJVy3MtjSztTS7bsSxLnjOXA2QThc+y&#10;edByr1wuVXqs1AATQPsMpx92m/96eNSEF4sgmU8DImgLRXL7kvh2jvAcVZWC1oNWn9Wj9jmC+FHm&#10;TwaWx8/XcVx5ZbI7/iILcEj3Vjp4TqVu0QUkTk6uCuehCuxkSQ6TSZJM4hCKlcPaJLxLcODqlNdQ&#10;zIvdfAohdwubzjiagK03vUUJI6Sp39aF2oW2vFc8T+GvAxWkF6D+O/nAyu41Czon7Zt8tFQ/7dUI&#10;6q+o5TvecHt2XAaEMChxeOQ5Io2D6/okfX1gHbclcRxhgr2et6KYlasOETKrqajYyihoBGhPcNBP&#10;aS2PNaOFwWlE6VsvbvhNJLuGqy1vGiwfyl3O0EvPuPgKbJ7na5nvWyasb1zNGkhfClNzZQKiU9bu&#10;GPBQfygixxXgw0djcTtkhmumPyezVRjOJ+9H2V2YjeIw2YxW8zgZJeEGaBLPoizK/kLrKE73hgEM&#10;tFkr3sUKsy+ifbVzujPG96TrbXKg7gTxfIKAHK/6EIFiCAnGanT+CcAGPZCtZjavUSwBuW4elIcF&#10;B/MFWayBgS57Y+NcGgARwt75Hv2BGNrYByZbggIgDXE6pOkBgPaZ9SoYs5BYb5dJn+h1LebhfDPb&#10;zOJRPJluoBbr9Wi1zeLRdBsld+vbdZato74WNS8KJtDdfy+FQ1Y2vOjZaHS1yxrtS7R1v67vzUVt&#10;jJS4hNGXr//vmOaqgfh37QDlwPMPbibT0x1Gb6MQ3kuvnemfa6oYoI5ur5sb7kl/+H7BWr6XJ+hu&#10;d3x1inj4EnuCBWxYh4E/g7/T0lemfsP/D7caccUrpB7G6qF3kj03DJNsxCdWwv0EWU981vgyYEO5&#10;i6cOjJoWzDPgLoRfT4Be29XZOUOvvhs7v52DXtM7Qb++IzpdNGPuQTEEFP5TQN5w0HY7SmEHw5YL&#10;qV8zbuywq9fvgfFwIDL2tDuBfxR3sjgDKbSEXoY7D15hINRSfw3IEV40i8D8sad4OzUfBLAWnz+9&#10;oHth1wtU5GC6CGxAvJhZ/0zaK82rGjx7nIRcwWVecndeXKLoAoVGcZJ7rzjMu7cVPoiux07r8gJc&#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ALEKjgAAAACgEAAA8AAABkcnMv&#10;ZG93bnJldi54bWxMj0Frg0AQhe+F/odlCr01q6aVal1DCG1PodCkEHKb6EQl7qy4GzX/vuupvc3M&#10;e7z5XraadCsG6m1jWEG4CEAQF6ZsuFLws/94egVhHXKJrWFScCMLq/z+LsO0NCN/07BzlfAhbFNU&#10;UDvXpVLaoiaNdmE6Yq+dTa/R+bWvZNnj6MN1K6MgiKXGhv2HGjva1FRcdlet4HPEcb0M34ft5by5&#10;HfcvX4dtSEo9PkzrNxCOJvdnhhnfo0PumU7myqUVrQJfxClI4iQGMctR9OxPp3lKljHIPJP/K+S/&#10;AAAA//8DAFBLAwQKAAAAAAAAACEA8xlWzKz+AACs/gAAFAAAAGRycy9tZWRpYS9pbWFnZTEucG5n&#10;iVBORw0KGgoAAAANSUhEUgAABywAAAHmCAYAAAAhu3nkAAAABmJLR0QA/wD/AP+gvaeTAAAACXBI&#10;WXMAAA7EAAAOxAGVKw4bAAAgAElEQVR4nOzdyZIkyZ2g909Vzcx398jIpbK6GgX0Mj2cRYYUIXng&#10;m/A2r8ATRXjlgRc+Dp+GMpRubIVacouMzRczVeXBPCIjo7KAliqgHej+fkCURfpqvojk4cu/auDn&#10;/7UiSZIkSZIkSZIkSScQT30CkiRJkiRJkiRJkv7tMlhKkiRJkiRJkiRJOhmDpSRJkiRJkiRJkqST&#10;MVhKkiRJkiRJkiRJOhmDpSRJkiRJkiRJkqSTMVhKkiRJkiRJkiRJOhmDpSRJkiRJkiRJkqSTMVhK&#10;kiRJkiRJkiRJOhmDpSRJkiRJkiRJkqSTMVhKkiRJkiRJkiRJOhmDpSRJkiRJkiRJkqSTMVhKkiRJ&#10;kiRJkiRJOhmDpSRJkiRJkiRJkqSTMVhKkiRJkiRJkiRJOhmDpSRJkiRJkiRJkqSTMVhKkiRJkiRJ&#10;kiRJOhmDpSRJkiRJkiRJkqSTMVhKkiRJkiRJkiRJOhmDpSRJkiRJkiRJkqSTMVhKkiRJkiRJkiRJ&#10;OhmDpSRJkiRJkiRJkqSTMVhKkiRJkiRJkiRJOhmDpSRJkiRJkiRJkqSTMVhKkiRJkiRJkiRJOhmD&#10;pSRJkiRJkiRJkqSTMVhKkiRJkiRJkiRJOhmDpSRJkiRJkiRJkqSTMVhKkiRJkiRJkiRJOhmDpSRJ&#10;kiRJkiRJkqSTMVhKkiRJkiRJkiRJOhmDpSRJkiRJkiRJkqSTMVhKkiRJkiRJkiRJOhmDpSRJkiRJ&#10;kiRJkqSTMVhKkiRJkiRJkiRJOhmDpSRJkiRJkiRJkqSTMVhKkiRJkiRJkiRJOhmDpSRJkiRJkiRJ&#10;kqSTMVhKkiRJkiRJkiRJOhmDpSRJkiRJkiRJkqSTMVhKkiRJkiRJkiRJOhmDpSRJkiRJkiRJkqST&#10;MVhKkiRJkiRJkiRJOhmDpSRJkiRJkiRJkqSTMVhKkiRJkiRJkiRJOhmDpSRJkiRJkiRJkqSTMVhK&#10;kiRJkiRJkiRJOhmDpSRJkiRJkiRJkqSTMVhKkiRJkiRJkiRJOhmDpSRJkiRJkiRJkqSTMVhKkiRJ&#10;kiRJkiRJOhmDpSRJkiRJkiRJkqSTMVhKkiRJkiRJkiRJOhmDpSRJkiRJkiRJkqSTMVhKkiRJkiRJ&#10;kiRJOhmDpSRJkiRJkiRJkqSTMVhKkiRJkiRJkiRJOhmDpSRJkiRJkiRJkqSTMVhKkiRJkiRJkiRJ&#10;OhmDpSRJkiRJkiRJkqSTMVhKkiRJkiRJkiRJOhmDpSRJkiRJkiRJkqSTMVhKkiRJkiRJkiRJOhmD&#10;pSRJkiRJkiRJkqSTMVhKkiRJkiRJkiRJOhmDpSRJkiRJkiRJkqSTMVhKkiRJkiRJkiRJOhmDpSRJ&#10;kiRJkiRJkqSTMVhKkiRJkiRJkiRJOhmDpSRJkiRJkiRJkqSTMVhKkiRJkiRJkiRJOhmDpSRJkiRJ&#10;kiRJkqSTMVhKkiRJkiRJkiRJOhmDpSRJkiRJkiRJkqSTMVhKkiRJkiRJkiRJOhmDpSRJkiRJkiRJ&#10;kqSTMVhKkiRJkiRJkiRJOhmDpSRJkiRJkiRJkqSTMVhKkiRJkiRJkiRJOpnm1CcgSdJfrFDGYx3/&#10;/U+ogRogUKlA4Hj9/TF+dKyEBw9W/8QnK0mSJEmSJEl/ngyWkiT9GKEQavnw55oI9+GyQKwEBqBA&#10;OMbIGoBmbJM1QXi40MGDx7q7/fdC58dMnJIkSZIkSZL+NXBJWEmSfqxQjuHyrjHGY7SMH5pjqIzh&#10;sRCPl8XqX7+SJEmSJEmSdMcJS0mSfqIaPhUgAx/+XdC49GsJDZVIIR3vUz5xt4dzk4ZNSZIkSZIk&#10;Sf/6GSwlSfqjuNuXMhKAGgqBhspwf30NEWqihvGv33CcvLwXXORVkiRJkiRJ0r89BktJkn6k+nAC&#10;MgA1QoB6XBa2UhhD5t3tEuNfvQko1ADBnSglSZIkSZIk/RvnWnOSJP2xjKOVxxVg48fHcBcuH/6U&#10;Bz+SJEmSJEmS9G+TE5aSJP1Y4cEvNX76uvCp28MYKSufjpXHx6rHO3xvqdjy8e0kSZIkSZIk6S+Y&#10;wVKSpD+K4/Kv93HxGCRrgfB4ijKM1z28vMIPBsgaHj2uJEmSJEmSJP3r4WiGJEk/2eMJyIExLA4Q&#10;DkA//tS73/fAnsDAZrOkHnbUm0vaNtE0DXW7JcUG/5qWJEmSJEmS9G+BE5aSJP3RfNiTMtSemDKB&#10;DCETKxAGxnDZUAIMr77lopwxWS4YhkzOmVoDTCZ0Xcd2u+fDXpePnwcMmpIkSZIkSZL+NTBYSpL0&#10;U9R4HLAcI2KohRB6Ij2hHgjhQKyZUD9ExlASJUTO/u5LXv/2tzCb0TSJ/c0W0pTUtBwOh1O9IkmS&#10;JEmSJEn6F2WwlCTpx6ofJhxDBUImUIh1IHHg//jf/zdC2I3xkjJOWQKhNgyhpU9T/s//6/9mv70h&#10;NTMA2rYFIv3NltBNj48ej3thPlp6NpSPzkGSJEmSJEmS/hIFfv5fH2+8JUmS/pDwYZnWcIyGqRQC&#10;AzHsiez5zS//H56GEH7oIf5pX+t//h//V24vrmnna0oONGlKzoHhMBDiw39XdBcs75adhRqiwVKS&#10;JEmSJEnSXzwnLCVJ+knuloJlnKIkE2smhp4fLJVH8w5ub24gBEII1FrZb7dQIs1kQc53/6bo4R6W&#10;j/ezlCRJkiRJkqS/bI5lSJL0R1OO0XIgMXD+e6YrgTFo3lxBm+j7PSXn8Yo+U4phUpIkSZIkSdK/&#10;DQZLSZJ+jONSrONysAVCoYZIJVH+mQsYJICmZTaZUnMlppbF5gymEwoPl3/9sH9lDZEaXA5WkiRJ&#10;kiRJ0r8eLgkrSdKPFEqCUKlhoAKVDmoDREo9/MH7Pw0hdE1T8/5AjB2lwM3tHmKCEKhkApVQx3z5&#10;4YkbqGGMmO5ELUmSJEmSJOkvnKMZkiT9SOFuwjEcJyxJ5JCgdtR/5l+xoUK8j47xw/F+Mdny6BiB&#10;cLz+D+2SKUmSJEmSJEl//gyWkiRJkiRJkiRJkk7GYClJkiRJkiRJkiTpZAyWkiRJkiRJkiRJkk7G&#10;YClJkiRJkiRJkiTpZAyWkiRJkiRJkiRJkk7GYClJkiRJkiRJkiTpZAyWkiRJkiRJkiRJkk7GYClJ&#10;kiRJkiRJkiTpZAyWkiRJkiRJkiRJkk7GYClJkiRJkiRJkiTpZAyWkiRJkiRJkiRJkk7GYClJkiRJ&#10;kiRJkiTpZAyWkiRJkiRJkiRJkk6mOfUJSNJftnA81gcXld9/l/ov/G9Fft/5/EufiyRJkiRJkiRJ&#10;jxgsJelHC9wPqofCGC3L8fe7SHh3jN8/1vExwoPW+dNP6e7BHkTK+uD3h/GyRmrAaClJkiRJkiRJ&#10;OimDpST9MdQIIT+6sDz6/VEYDECtH4Y0f9Tz/tCd46Pn50GsLB+e35XBJUmSJEmSJEknZrCUpD+Z&#10;xzEwHqcZH1weCj9twDLxcZwM3C9P+72W+YnzkSRJkiRJkiTpxAyWkvTH8Gip1TEWPpqqvI+Vj0vi&#10;H9jz8gf9UHAMD57v4dM9Xp5WkiRJkiRJkqTTM1hK0o923LPy7lf4EAfroz0r68NQeZy0DGVcRjb8&#10;2GAJkI7P/fHU5sd+T6B0/0pJkiRJkiRJ0okZLCXpj+JTC7v+nlj50TKuPzIa/lBsvIuhD5eH/eh5&#10;PrGfpiRJkiRJkiRJJ2KwlKSf5FGo/GREfBwrH9w2/IRwGOL49N/bq/JTz/34fo9jpiRJkiRJkiRJ&#10;p2GwlKQ/qQexEsbJx/pgurIm/kBx/Ge4m5h8ePw96t3zGS0lSZIkSZIkSadnsJSknyD80LKuxyhY&#10;SyHESAiVWiu1lPG6ECAGqJGQJoQQKKVAzhAjIUZijOS+h3qMiiEQUrp/XMoATYBaPv453vajoyRJ&#10;kiRJkiRJf6YMlpL0pxTCGCprhVAhQoyBlBIpJXbXh+P1EeoAQ4VYqbElJ0ipo4RCKOH+WGMlkiip&#10;Qu6P+1UCMRBJ1BhIBEqAsu8/DFI+Ph7vI0mSJEmSJEnSKRksJeknCg9XVa0fB8DZbErOmb7vKUMP&#10;daAApWb6GmjmZxAToUYKAdpAIZNCQ0jQ7/YQCpU03reED39OhRAKlQKlApVSBqAylAoBYjv9ZKu8&#10;O9bqkrCSJEmSJEmSpNMyWErSTxB+X+8Llf1+T60ZQqGZRFKaEFOg1kwpcNhej/tYhggpEirUWhjK&#10;Dpo0rhzbJFKAGhpqLhQiEQgpEijUMN6vUMdjDVArpVYCAzBeT7g7cn80V0qSJEmSJEmSTs1gKUl/&#10;CseSmYcDxEqgUmqhDGVcpjXvIReaxTl5GEgEUteSCBxyJpRKaOBwuyXXCCFSYyCUyrFHkgvU3R5S&#10;vA+eTYgQE/FujDLn+6BZj+GyHoNlDRBiMlpKkiRJkiRJkk7KYClJfzKFpktAIcRCKZVSe2JTiJOW&#10;lBINhV3eMwwDtW/IITAMAyEEOjoW65acMzn3AIQUaMK47GytgbiaEUIA4v1emXnI5FIopdB1UxIA&#10;cTzW4xEIAbK1UpIkSZIkSZJ0YgZLSfpJ4u+9duh7QiykAG0XmM/XPH224fPPX/L06VO++eprLt6+&#10;5/r6+j44jqGxYz6fA3B7e8v19TXDMBBjpGkaQgiUAvPZCoiUDDlnhmHgcBjo+56cM+Fuzdq7vSof&#10;rGEbiGTnKyVJkiRJkiRJJ2awlPQThePxQfgK5Q/cJ358c4AaqI83hAzHh/3o8cpH+0YGyvHZI3fx&#10;cPw9fDi1x6dXx//UDw/y8W0+cf73S6rendLxXGoo9+cw3jCOy7FSgELbVEo9kHc7dtdb+tvAvNnC&#10;0wmTMGO4fcvt5Xe8ff2Ww2FHKeN95/Ml/WrBZvOEw+1brt6947C9gdTSdQ0xNtRaubpoCSEQCYSQ&#10;qLVCruRhDJ+kBur4flQiNUTuzq6SCO10XE72U6/3wdKx4/vzQ3E2/MDlD2/x8LN9+P7G7yfT8InH&#10;q3f/CR891kf3/UPfu4/O/xPfW0mSJEmSJEnSSRgsJf0E41KkozGBjdGoPIhHd8f46WOGGCIxNhQy&#10;hUqlQgzjT8nj0/QH6HcA1KYhUim5p2sSpRSGEiE01NhCaCE2hKal9g8iVi0EINQCtUCAGuuxXX0c&#10;RYFHYZQPl92FvDhQy45a++NLijBUSn8AKilFUgMh7+jCwHQVmE4i63hNu/2OcAXrZktYRmZlym5X&#10;6PtMrTCZVGZtz7o50Mwq07OOw7wAkRgZX3MdaLqBIfd0TcvZakOk4fbqlu3tHohs99eE1EFsGSrc&#10;HnoOuRCbjna6ZBgGqN//q2CMyB+O92/hfUu8i86BUON4eX38GUMMlVrz8XOshJIJsRKp1BAZch6D&#10;aYhjqIwBwnHR2nDcrPNuOrRmqOH+W1dDoDz8ntXf8717eG71w/e2hoLRUpIkSZIkSZJOy2Ap6Y8k&#10;AvnRZY8j4IMJtwDUQCRS67icaaGOj3E31lcq5B00kdQESA1lOFDzLVDpUqDfXo2ThDVBM4F2Pj7N&#10;UKj9MF52Pxf54VwiHOMoj87p4bEQHkzlheNruAuZ49TlACETYqJNlUIllwKlJ4VKGyMpZZbTlieb&#10;GavVhOmkYd4M5Nu3rLrA4tmCF2dz9v2Ow65nKP34vLFy2F3wZDXhZ599QUhw2PVcXr/n+vKG3aFn&#10;N+yYdYGXz8/4xZdf8GR5xuXlNd998x2XVze07VNqnHB7yLy5vGa47BlqodQDh90toZ18PFla44fX&#10;+fgz+96fH11+vP/D96uUSqh5nKMsPZWekMeIWai0zZxCGd8zKgxhDL8whsuUPjxNSPfTuGNMLYQa&#10;xuj8vfP5Q+ccH91OkiRJkiRJknQqBktJfxoVxoj18MJ4DFrxw21iGAfnyjDeNoVxsi4M40RdGWB/&#10;IFNJTSAMB+phS0iRaTclLiKHXBhyoYRM7AqkSq6QM8CB+2nAUI7H/GCp2ebDud0FrBrvT+97seuj&#10;5VPjeP8QiDGSUiQyUHMFCjEUUgx0bWK5mvL02RlP1gsimd32hou373jx2ecsN2sW0wX7Yc/+ds9+&#10;2HPYHrjZ3RBK4OUXL/n5X/+cyXzC1cUVX33zFRdvLrjd3/Lq3Stmsxm/+PnP+E//4T/yV5/9FbfX&#10;N/z617/lu1dvqSXRTJZc3B74x1/9lr68IfaZXAK7PlAI98vE3r++u8/u0ev/eIryWHVDPl5+V3Ef&#10;TKeGCrlnTMM9kYFQB6g94Tgt2cRIpSHFOH4XQhgfLyQKkdIPx+9DYPxfhFopAWoNcB8rH3yn/vAK&#10;tZIkSZIkSZKkPyMGS0l/JB/vS/jhsgcx7D5Whvvb1XoMXzEQIsQUCCFTaqaUA8vVhOurLZGes8WC&#10;1ewJlCVNiExnDdvtNaUUdn3lejuwPVyTQ0+lHZc6bWd8WNv0uARoLR8vJfq9OHecFAx3+1b+0CRe&#10;HJefJVBroZRCKAOBQgyZ1FS6rjBpA03MDP2W3W2h5J7b60u22y2Hw47nh+f0yzXb/ZbtzZbDcGB7&#10;s+Xy+pJQA4Q9bSh00473797z7atvub68ps8Dl+/ec9vdEGsh5srrb77hcDjw+tUb3r+/Ybk8ZzOZ&#10;0TSRvs9c327Z9UCYkA8FZo8DLGPAPL7+cbnX4/vxyZVTj+9N+P40ZqBQyx5CIaVMGzNtU2ibSBMD&#10;MTRcb3fkGok1UHJgCIFS43EGdlzmdzyX4/scxq9PrXcRs45LwcKHmPxoYvTjz/bReUuSJEmSJEmS&#10;Ts5gKeknGCcJP+3R3oH141D50eWxEEMixHH/y5L31HyAsmN7eQn7a1abOf/+Fy/5my+/IIbMzcUl&#10;+8MN8/lntJOO/RD45vUFv/n6gneXe277Qs4DMHw8FXm/z2GlfqiY3z/3EO6PtT6OXUcBIh2lVMpQ&#10;OQw9oeyh7GnSQJsqs0lD21RK2fH+7TWXeaDmch84J9PIfn/Jbchc3V6xvd4y1IF+17PfXxFK4N27&#10;QGIgdYndzY7L6/cctgdyDSxmEyCyvbzml//0j/zu178kl57DfuAwVK5vtoS2o6QFwzCw32X63NC0&#10;zfHjaPh+zOP+9ddxo08ejy3e7eU5tsHH34G79zhDOtClymwSWc07NsuO1XLCct7RdVMIM25uB96+&#10;u+D12wve39yyP5QxWIZ23H8zdMfPqgUKNdxVy7u1e4/TsbUA6fh5l0eToo/dnbP7V0qSJEmSJEnS&#10;qRksJf2RfCr8/L5YOV4XQiDESAiZWjK57CHviPSk0HO2mrCezfmHv/uS/+V//h/47/7dvyMy8M3X&#10;X/Hq1Xc0XWKx3jCUxD/9+ltS8xvC794QL3tuD4WhlnG10ge97b5z/aDw8TGE7y15CmO0CzFACZAz&#10;lQO19sCeSCGlQNsW2lQIw8D1zTWHmy0xBCaTCW2bePv6FbvdNU1K3G637LZbcimUnDn0PTEEdrtr&#10;bt5f0HYdJWf2hwP94cCQK127BALbknn7+kB/uKXPB0JIhDThZ1927A9bQtsSY0PXddShoW1nxDbR&#10;18e9Nnz8ezge/1ld78G0ZR1jdoqVySRwtpnw2fmSz54teX6+Yr2aMpnMePHiS169ueCXv/qKf/xl&#10;JX274+K6p8+ZGiI1ZAb2UCu11nFqNhxja4yQ7z6XB6dRy6Olex9/vN970ZIkSZIkSZKkEzJYSvpp&#10;wjEY3QWtR9OIAR7EoUf7VwKFgVghUCj1QMh7mlRYzjsW047EnvP1nNUUtlev+OY3lTZW9tfvYbiG&#10;MKHfJq5ue95+9zVvvvuaq3fX3O6g7yNxuvp4j8b75x6XMA01fnqvyvsXUD76PdQPUS4AIUdigUIh&#10;BoBMIBPCASoMh4Fm0hAopJBJsZBI49aLuTCdtZQ8MORMDDBpW/o8UEOgbRt2t1vy0LPfbsl5IDIu&#10;g9qmRIqRoR+IMQGZknuombZJNF1Lajv6fse7d2/oueHi4j2H3YGhBMpwINdImE34aEIyxEef16c/&#10;8lDL8WafuM3x/Y2Mt+uajuViwpOzJc+eLDlbTZjPIm3K3Fx8Q91tmaU956vI0M9o28p2m9nnwn7Y&#10;Q2npqVDyh3ON7dgk86c/Nmr4w9FSkiRJkiRJkvRnwWAp6U/re/HrGAop496I/YHaQImZWA6EODCf&#10;Rp49mXG+mfLl50/ZLFtW04b+9oKvfvWa2aRjvZzz7MmC716943a347tXl/zql7/im6++5WYfIK2J&#10;zQRoCLX5MGVZOU4Afjwp+dGp3l9xvE2tEMa9KQMFQiXWQqiRUDK1DjShEmMdr88DgYFYM/vdniZ2&#10;NE2iawPtcQnXUAM5Z/a3mb70hBBomoZSCkM/kHMmxnEytebK4dAzDONlMUbatqVNLf3+QK2BSiFF&#10;aKcTJrOO2WxGmkxJzYRSe3bbMWhOu5a2dtTQcBjGYAx8iLaVR9Hy0VvyoPOFEiBG6uNoGQowQB33&#10;KA0h0MZEmwKRSu737HJmXwvv398QU8u0bfj5F+e8eHHG++stF9c7braZ//b//ZYaKrkEcm2PK8AG&#10;YkjEkMmfPM27JWGDYVKSJEmSJEmS/gIYLCX9RHcThx9PToZj8IoxUmul5kytlRgjKSUSgRwKuYwT&#10;ieSBWna0Tebp2Ya/+/IlP//r57x8uuLzFxteffMbvvrV77i9uWQx6Wi/+BzCkhQiX3/7HW9eX3P1&#10;/ppSIIaO/e2Bbrki0wKJDzFu3CeTMO6KWB9vv3jnGCtTgrzfQTlQE6QUqKWn5oFAIIYJIWZq2VMO&#10;t9RyQ4p7Cgf6emCxmnPY3UBMzCZT0qRlOGQokLqO7f72uKppJQ+ZlBJNmhLI5JyppZBroOQxiDZN&#10;ILYNtSQKka7rKP3AkHsCmdS2TCYTFssZ7XTJ7XZgt7vl6rqwu9mTh3iMni2hTRzYk0sZ34eQIHUQ&#10;G6CB8qmlUx+9YTUdO/Dx879/UyMFSKljGCDQMpsumE1mzKeBUPZcXb7l7Zuv6bopq/WaZ88/Z3P+&#10;lBIaLq62vH2/ZdK0/Ldf/pbbb94TJgumsyn9kBkO15TYjc8fm2PchVIKtdwtSQshpbsv5A+8jt8z&#10;hSlJkiRJkiRJ+hdhsJT0J1XvwlEYp91CLVB6MlDLgbbJUPfk/kCTMptly/lmymbZMusqiZ46bCl5&#10;T9dGmHbEAMMwcDgcqJUx0C0qTdNQa4CaILQE2vF3mnEfSjguWVsgFCqFcDy/u2G8GniwDGwm50Jo&#10;IBGIodCGTNMGUoiECof9jiZGmtSQ0oxIJISWGPaEsKfmA9QBYiISaJpIzYVDLjAM1BLGjhrSuJ9n&#10;aMfzO2bAEFpCqMTYECPE2AGBWhOlQB0ytWZCCJTja+z7ntvtnjTAoYdCSxMj02kc42ftqfmWnMvY&#10;JgOkEMmhUEodzze0Y8C8W+K3xuN7xhh+71cCfrTfJwCJSqWSSDRsd1tev35HF3tuLxqebybMp4nh&#10;sKVLDU2sUDPDcMNhNyGklqb2zLvKchZ5+XRFrHC7h/1wQ+kr0NKmSJ/Hcyp3YTVw3BN1nOws5YeK&#10;tCRJkiRJkiTpz4XBUtIf2aOJvOMIY2RshiEUah0jWww9ddgBO6Zd5Gw55fPPzvj5F0/57NmKzWJC&#10;7m/Z3mZyv2MyaZm0K/q+J1fYHQaGEpgvVpQwZzJ9TS1XxNiQ2gnEDmrDOGF5jJI/uOnhg7BV64dJ&#10;zO0llYGBgdk08dnzMz57tiGGzPb6hv0+H0MiwIHcB/b7nt32hv6wG5eGpZJrZkiZmBK5FvphoO97&#10;SGMxjCES7pZiDfF+SjGGQEyBFBtSE8elUGOgFqih0Jce7pbXZQy5eVvYHXpqiEymS5quYT7r6NqG&#10;dZ/oh8DQB/Z9pq+ZkBI1dfRD5WY/cOgHiGWctgzH6dSP9rn8sIZuqMfpyvsgfHeb436loWO3vea7&#10;/oL+9oLLRWD32YaXT9d07Yepx5wHdrdb4C1N6qg0tCHw15894Xyz5sXTG7769g3fvLqk9HsqeZzS&#10;TVNKrdQaj59bGuNvDOMp3Z32fdB0iVhJkiRJkiRJ+nNjsJT0pxMqtdQxTkaIKUDNlDwQQ6FJhd3t&#10;BfMJnK82fP75GT//4gVfvHzCsydLFpOWm+s9IYzTk+v1mhgbLi8v6XMl9ztyaJjM5yybKe2kowSo&#10;IRCOS33WWin3ga1QqRAy1EKg3q0cOna2sb492ONyYLqawbAjUnh5vuC//Me/4T/8w98Q8oFvv/6a&#10;wzCMz1Ey/bBlt73m6uod15ct+92cy4u3Y6AtgX4o1NqTc6XUgb5kmpjGicD7olvHAMc4ORhTIKZE&#10;SpGYEjGE8fpyN1k53pbKeI86Tl2WXIFM20GslUnbsJhPqTSUHCglMhS4udmSJhNC7LjeHeB9ZRj2&#10;x2dPx/4c+DhEh/H/Fah1fB8JxyZ4FwYDEO+D7G7fczHsqYfCYpo4W82IqaGESEgNbduRUiJUSBFS&#10;E5mlCWfrDaW2vH53zbRJMAy8CZXdfmDf35C6SA0NNX94/6CS8/j8IYQf3I9TkiRJkiRJkvTnwWAp&#10;6acbVy99dNl4QYyMeyGWQg0VykDu9xAroalsli3rZeLFswUvz+c82XRslhM26xmbxZznTxdMpxMu&#10;LlbUWhmGzKHAxfsrLi+vaLqW0M0gzo5bVQZKzZQykIc9NIkPEa0eQ2T5MGkZPiwlOh6Pk5UMBHp2&#10;b95Ak2lT5vZ6z7tvf8U3kx2xDLx+/R3bw55SCjmPz1lKYcg9DJlEYrM6I+fMMBzIuZDzwN0bk9o4&#10;nlMcf2ooFCDXcbnaGuq4/2ethFoppRCAIWfK8fnGYJmPS+4GUmppm4bYdKTUEkIg50y/v6Hv98fz&#10;ZJxCjQ3zLjGZdOPfBjVwnXqacOBQW2LIY4gkj+9TffB21buWedwvMlQgUsPDYDmeEykSaKih5zCM&#10;y9Xe3O6otaHtGtpuzmp9zmazYjGfMplMmE6ndN2U221PJdGkwPZqQ3/YMe8Sr99e8t37a/rSUGnH&#10;JWtjc1wKNlLz+J0jtQ/W+pUkSZIkSZIk/TkyWEr68f5gAyrjPoOlUGoPBcqwo5Y9oWmYdpG//dkX&#10;rOaBs/WczYUTjpsAACAASURBVHrOatYwnzWcrxc8Od/wVy9fslgseP36Nde3t1y+v+X91Z7Xb695&#10;8/6SxXJCnE1ougCx0nTjkqfl0EPoofaMpY37WAmZyjEc1rslTzle9+GnhkxYTni2mXG+SLTsuL74&#10;lv/3+nc0JTPkHYc80A8DOWdibOi6jq6bMp/OAOj7gWHoub295WZ3w6HfEWMkHld/bVIhRggpUGsm&#10;lzJGSiohjrEx1MBQIhSO0XZ8vpx7DvsdxECTWrpuymw2oenmzGYzum7Kdrcj58xud8l+d8t2u+Vw&#10;2NG2LdPpnPP1czKZNJlDLsRyIDCQKkD+sDck48Ti3UTq/VK/dQy/tUbq3Z6Xd0vahkKuwxhnY0MI&#10;DTkf2B72XN3ekEvDptkQ04T5YsWzZy84f7JhuZyzmI3h8re/+YrtPrOfNrx4uiSGymo2oQmF3dDz&#10;9jCQy/H8aiWkRAyVECIl332md5+vJEmSJEmSJOnPkcFS0k/0h2NQKQO1DDQRUhMIXct6teTZkyl/&#10;+4uXrGaB1WLKejljs57z/OkTnj1/wpPNGS8/f8GLF1+G+fI39e2bC0JzwerNe9pX7+hroK+Ffb+j&#10;NnPaacN8NaXuO/b5ONEZH+5ZWYEBwgDkY1wLn5gOHYNlJBPDeGxSoi2V/fV7Lm/eEvKemMY9JA9D&#10;z77PNGnKfL5iuVgzm61IsWGxWJFzppK43e043GZCGOgmDTFA0zTUOO5HmXMm1zxOUobjvpbN3SmO&#10;ITOXTCYz1IFCYSg9zXF/y3Y6YTpfslyumU3ntJOOJrVsd7f0hx2537O7veDQbwm1I3SVmheE0hJy&#10;IlVIKdOGTEkNIWRy5kOYrvH+bax1PCeOk6qFu/Db3G0WCmQKY7iMadyPM8A4URoCxEg3XTKZLVmt&#10;zjg/f8aLZ085W8+Zz6a0baIMmcvLK0KtpBhZLZcs5zNqGRhi5PB2y9Uh0u8PkHtKDseVbJs/8N00&#10;YkqSJEmSJEnSnwuDpaQf726/RwDiffgLFUIdd5HM5QDDQAw9bQpMOph0iedPOz57vuR8M2Uzbzg7&#10;2/D0/IzzsyVPztas16txSvEYyT5/+bNwc3uos1nPerlitVqxmM5omjrue0hlPm04W01JMXDYD5RY&#10;6Pvtg5gG48TdcbnaWqjHScEP05cVOBDIJPasFy1d6Imlsl5MaBfP2d929NsrSj1wu78lDQ1tU2gm&#10;U86Wa1abpywWG9qmu9uJktgEtrsbDoc9tWa6riWlQIxh7Ka1jumvFEopNHE832nXURivH0ohMk5Z&#10;tilRQmC62dA0HdPJjNlyxXp+xnSxZDqZ0TQNXdvQxAB5oOY9eZgxGRKr5Zyzs3MajrdJkdxU5qmy&#10;ayDkgVoH8nAghwbu38Pj+1jG/SJDHSihEIhUjtOVd0IhxUKte1oGJrGSGph2ExbzOYvFjLOzNWdn&#10;Z2w2m/HnyRnr9ZL5pKNJkRASXfeGSmQ6mbNY7AC4vb7iUDKXQ6a9HbjMA/shU4YyLj9MRyURw/Sj&#10;1WDr/frFn1rHWJIkSZIkSZJ0CgZLST9eKFAHCHHcQ5FEqJEUI4lAIrPf3tDUA03Ys+5a/uYXz/jb&#10;X7xgMU8c9resJvDi/Iwvv/ySz14+Z71cMZ12zGYzptMpz59/dp+bFrM5u/mBzWrOZjHhZ59/Ri49&#10;l9fXvLn4mlU35b//h59zdZv59a+/4ze/e8P2UOhLotZESB2p6YixodZAyZVhONA2iRAq/bCl5h3T&#10;aeT8bMZm84SGgTpsaUOmSS1P1k9JT8+5vbrk8uqCXXnLfMJxijIyXSx5+vwZq9Xmfv/Jw+FAP7Qs&#10;F1NKXpBzP15XKrkUmq4lhQjxOF1ZIIaGJrbUIRBTpE0Nky4yHHpq2VFrIbXpuNdjx3w+Z75csZwv&#10;mEznTCYTUkpst4FUC9SeSdewWa0ppdBNGubTBQ0dh0Pm6vKS/ZBZtjM2L1ds95XL6y2HJrHd7dj2&#10;hVwCtQRyBUjjdCg9KVRCSNSaCbUSQmHSNbRdoA2V2TKxmk+ZdYlQV3QJZk3H+XrDi/Mznj0/47MX&#10;T3n27JzNZsN8Puf58+cBYJ+/qk8/a0ndnFevXtFTOHuyoO+f08wSy+Wcf/zV7/i2v+a6Fm5urzn0&#10;DalbUcOUw+6GZr4iNGmcwqwFuo6QWupw4MMat5IkSZIkSZKkUzFYSvpp4risai0VSh73WaSSKdR6&#10;YDHrIB+YNS1ffnHO//Rf/oH//J/+hq4buHp/wfu3V5xtVrx4/pS/evk5q9XqPlY91jQN00nLcjHj&#10;ydmaw37L9fUl++2OPvZszla8fPnX7PpCQ2V/c8Vvbl/R1IZSWmrZk4f2ODEYqbUybTtq3UE+0NSe&#10;ths4W8/5/PmS8ycLDrfXHPYDKRTm8ymbzYqu65hMJsS2ocQx1NVaSSmxXq/HeDifjkGvVvq+H4No&#10;vyeEym6343A4MAwDISQiCQjjsqepZZxiDNQMqWuJMZJSQ0qJ0EZKgdpUmqZhuVwymUxYLpesVivm&#10;8zFWtm1LOu7nSM2EUMeoegx0bdsym0wpfeHmZsu+7wkhMl9MWW82EDt2+4Ff/+4V21S42Vf6XBly&#10;pe8zpQ5Eespx+dxEICZoEky6hvk00rWB9XzCbDJhtZgwm3akmklNYLNa8+TJhmfPz3l6fsZmc5ya&#10;XSx49uzZ/ef/8vMvAsBk+m1NbUM76ZhMxunU6axjPr0gDgcmMfP63Q1v8y03faXUnu1+IKUptd+R&#10;czvGyRjvP3tiZHwzjZaSJEmSJEmSdEoGS0k/Xo0Pok+EADFVKAPkgVL29LVnMYXzJ0uena9ZL+e0&#10;TaJLkUk74fnzKefn56zXaxaLxQ/GSoDnz5+HYRjq8+fPKaWw2ax4f3XB+uwV799f0U2XrNZT0r6w&#10;Wnecnc8o8SmVhlJbSo3kHCg1AJEaxkhYyjh4FwhMuymbzYzlsmE6CUzaKf2+kELh2bMNf/X5Z6zX&#10;a/b7LdfX19ze3nI4HMg5H8PiOHk4mUyYTqfjvpQ5E0Kg1jEy3tzccHNzw3a7BaCUcn87gHhcDrYc&#10;l4ct5bh/Zc73f04pkdI4YTmfz1mv1/extOu6MW6GcH+bvu/vz+v+p+1oU+Dy8ppXb95xc7Mlpoa2&#10;m9LnwGQ/cHYzZTZrWQ6ZQkMulV0/MPTjPpvESiFDrTQxMu0aZtOGtk20CVbLOYvZlPOzFavlnGmT&#10;mEy68Xw3Sz777Dnr9Zpnz56xWq0+ipUPxRiZTqcsFgv6vmcYBlJqmXQzAonYdHTTN0wnt+xy4mZX&#10;efX2lpoq+35LPeyhnY6TlZRx682Iq8JKkiRJkiRJ0p8Bg6WkHy/AuEHg2JiaFIihUvsDcCDFPdMJ&#10;/N0vvuDf//0XPDtf0DaBy3cXrFcTFosFZ5tzVqsNTdOw2+34+uuva9u2PxiuPv/889C2bV0sFtze&#10;vuD91QVf/vxnvHt7wet3F7x7+553F9d0Lfzt3/4VTy9vCGlCih2lJvpD4ZALtQRCrCyXS1IohFCJ&#10;IRPJDHnH0O/oD1csF1Pmkynz6YTPP3vGFz97ybPzpzRNwzAMtO3kPj72fc/19TWXl5fHoJbouu4+&#10;VMYYmUwmXF9fc3V1xfX1NdfX1+OSsccIF0K4/wHuI+U4pRnul5m9C6Nd192HvOVyyWw2o23b++eb&#10;zWb3gXOxWNzvFzneLrGYT7m5uebduwvevHnH23fvubi45O27S2rd8tmLNblCaqZMJjNiajjkwjCU&#10;cQnYFI9L3BZSjHQpEhNQMqX2RALr5ZSn52uePTljvVlytt5wfn52jKxnzGYzFosF5+fnvzdWhxDq&#10;dDpltVqxXq+5vr7lm6+/o9Zx+nZ9tmG7L9TQ8fZyyy9/8x1fffOGvj+Q75bZTZV+qNQ83E8HS5Ik&#10;SZIkSZJOy2Ap6aepQAFigTBOV5bhhlAPpCazWEz5/PMNf//3f81m2ZIP17RNHAPVkycsV5v7/RaH&#10;YfhnPeWzZ8/Cs2fPuLh4WycXLbU+48nTK9rf/JbdbsftbssXy2fMFiu6dkbTTWjbCZVEf8j0/d00&#10;43FS8TgoSqgcdje8v3zHxdtXXF29ZzrtmE5aNps1L1+84Pnzpzx//pzVcknbtsxnS66vb++nJt+8&#10;ecO3337L9fU1MUbm8zm1Vvb7/UeTl13X0XXd/TKt+/2eUgrA/XQkjJOFtdb760IINE3DbDZjuVyy&#10;WCxYLBbHZWjn9xOWk8mEpmkopYxL6U6nrNdrzs/POTs7Yz6fk1KgaQo599zefsbrN+/46quv+Oqr&#10;QGwq89WEGDtiapjPl6xXZ7TTCTlX+sNACYUYI6UM1FqJESKBXHr63Y5Dv2MYBpbzGU/ONzw92/D0&#10;6VOev3jG86fPWK3WbNZP/1nF8PXr1zWEwGw2u59AbZqO4ZBJKTFbzHlxGCg1UGLDq9cXtF3l/eUr&#10;9oeeMhRiaUlDw5ADNSegEmIYm7skSZIkSZIk6WQMlpJ+vAqkuyVhMyUP5P4Wyi3LaeXJesLL5wvW&#10;q0RKPU2KzOZzprOGSTslD/V+cjClRIyRGCM5Z16/fl1/aMryztnZedj3u1opECOHQ0+tlfPz83EK&#10;sekYhjGqxRCAyqEpDH0l50ql8OzJZoyDYVx2td8n1svIk3XLbveE2WTCfD5ns9nc/6zXa1aLFdPp&#10;lBRb2nbCbDa73z9yMplwdXVF3/fEGBmG4f549zOZTDgcDmw2G9q2vQ+RwzDc7zMJ3AfNlNL95GTX&#10;dfd7Vs5ms/sA+v+zd2e9jSXZlqCXmR07AweRouRDZGZVV6PrFlCo137o//8j+uUicRuZkeHukkhJ&#10;nM5oZv1AbZORotwj3MMjvKrWBwjykMgzUch8WFh7Z1l2FGaWZRn/W8LMyWQS914qFWJgmeUWQXkM&#10;QwelAuaLORAU6rqF1hmq8tDgzIrDmNthGA4hqg7Hnx8ChmFAP7SH+w/+0KCcHM49m01xdbXAfHaB&#10;yfjLYeVqtQq73Q77/T6Oxu37Pu4AnUwmCCGgGhUYnMO+7bCvG1SFx3xq8J//eomqKnF7u8G27jB0&#10;WygUyFAhQMErzoQlIiIiIiIiIiIi+rMxsCSib6ID4EMAfI+gOig0KEqPn97P8be/LPDf/stf8O56&#10;jsuLApOqRFXmGFcjWGPQDQN2u10Mn7quiw1EALi5uQlv3779bKj17s1fFADc3N8Ga0vMJjNst1vU&#10;dY12eA4MXXcYuerc81hV7z1GRQAQnhqNCigqXF5UUO/fAlphMhojz3OMRiNU1QhFbEeWWMyfA7fl&#10;chkkKFwsFnHk63q9ju3JpmlgrY33eBgpazEej1FVVdyJ2bZt3IvpnHsRQhZFEVuVRXEIS4uigLUW&#10;1lpUVYXZbIbpdIrpdBqbmBJonj7T3X4VTJYjtyWq8jA2tq5bhBCw2x2CQq2yuBvzdC+nyRSstTG0&#10;BPAUAisYrVAURQxUi6o8hKa/IqwUzjns9/v4uTrnUDwFyUVZAvCYokLT1Whv1mh2dwhuh9lFhv/n&#10;//4f+HDziH//9w/4+398xP26AaCRZQWGoKECG5ZEREREREREREREfzYGlkT0bYIHfAeEFtA9Mt3j&#10;Ymzxl/dz/Lf/6694t5jgclZiVGrkVsFm+rBfEQaAhwqHQKppmtg+BABr7VHT8EveXr5RuATwF+DD&#10;p4+h6zp4fwhEm3qH7XaLtm0RwmHcqgpAgIsjRnOTQWUGVhsYe2hJGpthNBpDa43M5Li6evNqtHV1&#10;dRzA/fzzz+H+/h4hBFhr4ZxD13VH+yyzLIv7KyXUM8YghBCfhey9nE6nuLq6wng8joGnXHtZlk+B&#10;ahVblPP5PO6rfBoF++q1j0cLNR49Pcc3wOP6Lux2+0OQ3D23GWW3pvceOrZrHXSWobAWyhhkWkM/&#10;tUCzp/2dV4t3Xx0JbjYbbDYbPDw8YLlc4uHhAd57XF1dwVqL2bRElmlkmUbTZlitPsK5GmWuUFUX&#10;+Nt/+q+4/mWJvh5w82mJx4caUBkM+qdpxgaA/trLIyIiIiIiIiIiIqLfAQNLIvpqCh6Z0RicQwgO&#10;lVWYjcd496bCu+sp5tMchQ0YFRplkSHTwDAMaPZ7eAc0fQfneowmh1ZfGsZlWQZjzFddV2ZKmCID&#10;4JFpi+lojNn0An3fw7lDIGrU8yhTpQIybQGtYFQGkx3GvGqbITM55ovL3xy4WWtxeXkJ5xzatkVV&#10;VZhOp6jrGk3ToG3bw+jUvkff96jrGo+Pj3h4eMDj4yPquo6/k7Dy8vIS0+kUo9EIZVnGRqWEn9IE&#10;vbi4wMXFBcqyPOwK/UxYec7s4lrNLoCH+2XYb7YYFYc08yhA9gFBeWiFp+dmoLRGZg7ftdYIMJgv&#10;fn2T8hxpkE4mkziGtmkaOOew3W7hnUaAg1YO3veoqgLv3lyjbvYIMGh2K5jQ43I2wn/9L3/DqNrg&#10;l09r7DZbmNEFTF5gv9kjm0wO43f7HqYo4PoeeGqJEhEREREREREREdH3xcCSiL6Bh4YDhhpVHvCX&#10;dzP87f0c14scbxcTTKscs0mJcVWiLCy8A9q2xX7XoG37w6hUBEArzGYzGGOOdll+aYfla95cz1+8&#10;7351F5zrAeeBp7BSqQCj9NO/JRxVmC5eb1L+WrKX8t27d+j7PoaUXdfFLwksh2HAfr/H4+Mj7u/v&#10;8fj4iP1+j77v4b2PgeViscDFxUVsU+Z5HluPSqlDUzTPDzsjn8LfN2++/l7ml1dqfnl19LPt6iEA&#10;HiEoAB5QPp5/PP+2cPKc9+/fq3/84x9BGqjWWrRti6ZpEELAZl0/jaRVyO2hKbuYz9B1Fdp+wMPj&#10;Djo4vLm6QFld4O2bGkb/Hf/RfcTgG2gzBZ5G277AsJKIiIiIiIiIiIjoD8HAkoi+moJHrj360KDK&#10;c/wff3mL//5vf8PFWGNUABcji8lohNwaGCgM/jAWdbfv0HXDodH2tE8yyzIUxWEUa5ZlsNb+rtd6&#10;ufi68PNrnbYal8tl8N7DORfHvTrnnlqfDnVdx9GnElhKo3A6nWKxWODy8hKTySQGlvKM5BmGEKC1&#10;hrUW79+//y73O1m8DIO/N2lZSrh72K25w36/R9M6WGuQW4OyMLicTTCbzdH3/eF5LteAd5jPpvjb&#10;f36P9+9a3N0/4MOHD9i5AdYaQOvnwJIhJREREREREREREdEfjoElEX0Dj3GlEZoBI1tgPi3x5nKG&#10;calQZA4X4xy5VvC9x35o0A0D2m5AUEA1Gh12NmqN2WwWR5zmeY48z7+6XfmjSndcrlarIKFlVVXw&#10;3h/toJzNZnFk7DAM8WfT6RRlWcZ9l2/fvlWr1SoAh9DSew8AXz1K90f17t07NQxDkH2eRVHg/v4e&#10;680Odb/DEIChqdF1CkWRYzqdItNAGDSsyQHfIMuA6biAdwpVoZFlAwqdoajs+cDyN+xPJSIiIiIi&#10;IiIiIqJvw8CSiL6aRsBiNkLmClyMMowsYJVHmeW4mIzw5mqG7eYeTVOjaQ/BkoOCznKMZ3Nczi8w&#10;HY1hMx3bgsYYvH379n+psPKUtC/v7u5CGsze3d2F+Xwex8V679F1HcqyxGg0QlEUL4Lc37qf8n9W&#10;f/3rX9VqtQqTyQRVVR12nGY5WucxDAPq1qH1A0a7Bu10gFYKIWgU+QhFFhBUBj8MCK6DMR3yMiB4&#10;hbLMAWOOAkvFliURERERERERERHRH4qBJRF9A4/5RYU8jDApC5SZhvYOVitMqhEuJjO09R7bfo+6&#10;bqGMRVaUsGWBcjzCxXyGt5dX8K5HCCHuYfzfxWn4eK5VulwuQ9rO/N+ZhLPW2uCcgw8K26bFrmnQ&#10;NA384NC1A/b7DnlmkSGHMQ7jsUHvAvq2RdNuYa3GbFpiO1jkhYXWGt65Q7uSDUsiIiIiIiIiIiKi&#10;PxwDSyL6agoeZamQuxLjIofNgOB7wHkMXY/9Zgvf42lfZcBoXGE8u0A1HmF2Ocd0PsNsNoN3Pbz3&#10;cf/ib7FZr8L04hBkPa6XQXYcamOwmL85G/TdrVcBTzsf38x/2+jZ/eYueD9AaY+gNJy3mF389kBx&#10;tVoF7/0XR9/+EW2/x/UyjpUNXiGEABc8Qgh4e/3uxQWstg9hMXneZfmwW4X5+MtNz8eHVVD+8LKL&#10;xeVX39hisVBN04Sud1g4j2y9BpxH29TwwWD9uEeeWegAKGSoygLDvsZqdYfVegOlHS5mI6i+QMjz&#10;58CSiIiIiIiIiIiIiP4UDCyJ6JsoGNiihM4LBGQYHNAMAY/rHeq2gdFA07VwIaCqLBaLOUaTKaaz&#10;OS6mc7x98/XtwYeHVejaGl33IShj4L2Hc+4QWIaA5f1NME/jPr0HhjAghEMgJyNAP9x9DEopqKeg&#10;zj/lVkZrGGNwfX0I4taPy+C9g/M9nOuh4RGUgQ8ObXMTtNbQT7sQQwjxOuS7tEe11lDq+Rpubg7X&#10;KC3K1Wp1aA96H9//6dOnIEGu7LWUYxpj4nEBxPvSWp8dFytB6eH9AT4ML55rCAHOA4DHzd2n4JUH&#10;cHz8D83HEEKAMYdT3DaH5xj/LoKG0gEIGgEOwSHes1IKq5tPwSvg+s3LQPTXOIzJ7fFGaWRKIQwD&#10;djpgqHusd1sYKGRZhtFoDGUM2qHHzd0Kq/Uaw+BRVGO4rECtzSEUPt1hSURERERERERERER/GAaW&#10;RPTVAjRgKwTt0WuDhzoA9w3Wjcek0qgKDaBDZj1GowImDyhzjTdXC8xmV8jz/Ded79OnT6HrOqin&#10;PYMhBOR5hsEFhGGAcw7uqSmntYfWDlmWPYVsGi44eA9472MgKCGjHw4h4eG9OgaBHz60T+1D9xR8&#10;evjgEJyHCz0QNLTOXgSGEp72/WHcbZZlyKXN93Ru8xSyaq1R13UM/OQ+5HqyLMMwHILFvu/jfkul&#10;FPI8j8cwxsRzK6XQdd3RXFMJDNMv74ej/36mAXgoNSCcCSyFtYdzqpj3qfh+pQJCUACO3++9h1Ea&#10;OjP4xz/+EeTzNMb86h2mi8VCLRYL/PLxXyEMe7iuQBg0btYbdE2LLMsROoVsVGK72eJmdY+Pd3e4&#10;u9+idx5GlyjyCR62PaqqQr/fA1rD5Pnhb0gpwDng6ZkSERERERERERER0ffDwJKIvppXGn///z4C&#10;wwYGCqOqwKQskFuNKnMocoe//GWBxbzE23dXMRx0fY8weMD8+j2B//rXv8Lj4yP2+30M8rz3yLLD&#10;/4xJGzENIo0x8ffymuegzsefSYCZvle+yrKMId3pa9OAM21NptcijDEoiuJsYCmBnVIqHvc0sMyy&#10;LP5eWpsA4s/kfuW/lVJJWPvsXGgpPxdyLfLv9Henx0vvUV6ffn/t/HIOec4S6JZlCe99eP/+/VFo&#10;uVqtwrnG6F/e/1Xtd5vQtSN0bQ1rDdbrFvXjGtt9g//33/+OunVYrjb4dLPCetsiIIPOCgzYweXv&#10;0Pf9y52VWrNtSURERERERERERPQHYWBJRF8vKNzcPsAPOygfUBiNTAEKHSw6GNOi3v8nuP/zr3jz&#10;5h2MLhGcxtAGDJ1DYT8fCC2Xy9A0Dfq+x3q9xt3dHTabTWwbhhBQFEUMx9LQMQ3DUqc7IU8DxvS9&#10;SqnY2DwNO+W1aSAq1yANSQklgUPoWJbl2cDyc8eXUNZaG+9FfpeeTykFa+2LwLJt26N7PhdWps9G&#10;7jsNYeV96Xf5d7pz9DSslNechpfp+YdhgDEGeZ6jqipMJhPMZjMACO/fv1fL5TKchqKnqnKGyRjo&#10;WqDI1+i7FT5+usfNzR1++XCLtgfW2xaPmxp1H2BMhcxWGHSPcjpG1/WHcDL5W1FPAbD8rRERERER&#10;ERERERHR98PAkoi+WkAGjwCPAiEAygG96+AHB+UbWN3i9u4RP/30DpkpYW2B4A2GwcE7DQT92eN7&#10;79G2LZqmwXq9xsPDA9brNZxzMVB7eHiIAZsEfGmDDzgO0k4DOQkW05BQXpt+nbYsJXCz1h41HmUM&#10;rASdcm4J5GSnpjQ500BUvqehoHMuNkUl/DwN/OQY1tqj1qbW+tAeTD+zk4apSAPedC9m+kzONTIl&#10;LE2Pk/5b2p/yeaZjb4dhiOez1qIsS3RdB601qqo6e8xzjM5hsxJFPkKeV/DOYLvpcLdcY7nao+s9&#10;trXHvlPwwcIhh1MWQWfY7Fu4wQNaQyU7SL90TiIiIiIiIiIiIiL6/TCwJKJvoDGEHAGA0gpOeWiv&#10;4eFh4KC0gg85TFbC2BJGF1BKQykDowyM+vz/BKXNyb7v0TQNmqaJQWEarJ2GefEK09bcSSinlIo7&#10;JtNgLj23vD9tCaZf8nNp4nnv0XUd+r6P75VzStB6rtl4GrCmwV46olbC03TP5fPeTn30zAC8aICe&#10;3kN6vvTZyPM5DSlP3yvnPn1u6XXIZyPhpjz3YRggO0m7rkPXdQCAyWQSr//q6urLyWHIoGChVQ6F&#10;AiEYDENA1wJN61F3Ac2g4ZHD6xxKlQgo4WEPo4mVgnoauRtCALxHUAqeoSURERERERERERHRH4KB&#10;JRF9tQCN3nsgWCAAAR4aAUpZKFsisxp5WSLLcgDHIVqWGUAdt/yWy2VIA6o0pPPeYxiG2MqTvYdl&#10;WcYG4ukeSaXU0fhYCcvSoLMsy/j7lLz2tCkpr5XXG2Ow3+/RdV0MEYdhiIGlBH9yPxIgynWc2+eY&#10;nkueWdoKTZ/Fub2d6f2m7z13/NP7TRuWr42STcfYyvnSZ5S+zzkXx8YOwxDvu21bGGNwc3MTjymh&#10;7ng8RtM0L67xNVpn0DoDcGiEusEjeAUPdWj0eodhMHDaQpkRvK4QdA6lDXx43iGa3AgQArxz3GNJ&#10;RERERERERERE9AdgYElEX08BgDn8QwMO+hBaag2dWWS5gtIaQziMdu26DmoMlLmFNQreH+8HPB1T&#10;ulgs1P39fZBwTkaKWmsxGo1QFEUMAWXH42molv4s3U8pQeJpA/O06Sh7IeW/RRpYWmux2+3QdR2a&#10;poFzDm3bQmuNPM+PricNHk8bomlIeG50q7xGwr30WKfHTtuT6TOy1iLLsnje01Zpeox01K58Pqct&#10;y77vqyUPTwAAIABJREFUXx0JCxwCyzw/BNZpiAsATdOgLMvYnpVxsPv9Hm3b4vb2Nrx58+aLiWEI&#10;DloDSgXAOwR4KH1o4ZajCj0c2qAAUwGmxKAKBFjAGMC1L65ZRsPCewaWRERERERERERERH8ABpZE&#10;9G20OoQ6/tCw9AgAArzyh6/g0PctmrZG1++h1QyZVdDGn92jeKrv+7gTUlqERVFgNBphNBphOp0i&#10;yzLkeX60KzHdE3k68jVtGkrrT35+GlqmDchzgaVcmzQdpSUoQd65Ea5yLmkopoGlHDu9hxeP/CSs&#10;PBdYynmkgZrnOYqiiF+yEzMd93o6kjZtgZ4+19ORuK+FlucCyyzLsN/vUVUVlFJomgbb7RZ1XR8F&#10;yWl783OcbwE1QGkHpQO0BoxRsDbDaFSiDT3yoNCrDM5YBK8ArxACnkL344Zt/Js58+yJiIiIiIiI&#10;iIiI6PfHwJKIvk3whyYaDsGlsoB2+tB2g0NAj329xur+IxaXBYryr7B5QECHzBZHh7q+vj5KLG9u&#10;boJSCvv9HtZa5HmOruswHo8xm81wfX0d25ZlWR6FZ7LbMW0afs65sA443qG4Wq2C94egVQJBCSYl&#10;ZJT2ooxt9d7HkHAYBoQQkOd5fF2e50dtSwBx3Gvf93EHpBzzdPwt8BywpW1ICSSNMSiKAuPxGOPx&#10;GKPRCFVVxWs4F4im0gYq8HKPZXrONECV5yGhozxHGft7c3MTJHi+vb2Nx5Ext8457HY7eO/D6d/F&#10;KWMVjAdsDuSFgg8tlB7w5noKbS2ysUf7cYPdtkZQOaAzwIen0a8vm71xLyfblURERERERERERER/&#10;CAaWRPRtFACNQwAEjxDc8xcchqFDPzRo2xpdt4fzPXzoEYID4D97aAkG01Gu1loURYGqqmLL8t27&#10;d39IsrRYLF6cR4I3GR0rQZ1cd9pKlJ9LcCnBqrQJpV0ogV26n/I0CByGAV3Xoe/7eDxpcqYNxel0&#10;Gv9trUVVVRiPxy/C4T+KBJdv375VbdsG5xzKsoQ8w7TNKff1OauHZXC+xTA0GFyDvq/hXQsNB60V&#10;JuMSfRiQFxp6DzjlgOBwCNj1Z49NRERERERERERERH8MBpZE9G2UPgRA6rBDUHtAwSPgEFoOQ4+m&#10;2aOu92jaPbquwTB0CPlhfOfnSGglrTsAsZVYliWqqvrDwsrXvH37VjVNE6y1sU14On4WQBwTu9vt&#10;0DRNDBilaSnNSRnB6pyL9562GOV1wzCgbVtsNpvYxEzfL63Ntm3jnkgAcTTsj0D2auZ5HvdrSivz&#10;dATva5QK8MrBqwF936HttqibNbp2g94bZNkImXEwykPBAd4ByuGQshMRERERERERERHRj4CBJRF9&#10;u6fRmgqACgB8gMJzq7DvHZqmQVN3aJoGbdtjyAfkXzjs4b19DCzTIFBahDJi9Hvf4udIOzIdn5qO&#10;ZpVxrk3ToGmaOO51GIb4PtnDaa2NAWUIIQaN0riU/ZvSsNzv9y9Gx6bh5nq9RlVV2Gw26LoOQBx/&#10;G96/f/+nPjcJZGUkq4SxEmRaa794jMvZtaq7n4P3Hm3foKlr7HcbbLaP6HuNvAL61sH1HYIfoI2H&#10;O/yR4ksNXyIiIiIiIiIiIiL6YzCwJKKvF56+vIYKgAkBKmiooAFo6KChkUE5hWFwaNse202D9eMO&#10;ua5gi/EXT5E27dLdieJ7hJWr1SoAzyNgl8tleO1cd3d3oW3b2ACV6033Ssro167r4ve2bWMYKYGl&#10;7LqUHZUAYqAnIaecwzmHtm3jWFjn3FFgme7FlN+NRiNMp1M0TYM8z/Hhw4fw008/Hd3TarUKaSh8&#10;bgzu70mC2NMgWu7/dIfmqbvHZWiaFtvtFtvtFvv9Hm3To2879IOGsQOCC1DwMCogKA33FKrDM7Ak&#10;IiIiIiIiIiIi+hEwsCSib6KDOuQ+HlBaQwUFhQwaBgoZEDS8V+i7gP2uxcPDBkV+D+1zZPkEbz9z&#10;bKVUbB0CiAGcBFpfGhn66dOn0DQNgOfGYxp4SqDovT8KzuTYt7e3IQ3P7u/vQxqaynHqukbTNHF/&#10;pDQFT18rx82yw//0ymhXeU8adqb3J7svJbyT13rv4+tlJKy8Ro6Z53kcVeucQ9d1qOs6jout6zrI&#10;s5DzpHs3b29vw+k1pQGyXIPs15T7Ksvyi+N65bjpZyr3KwHt58bXfrq9CZvdDrfLO9ze3GB1e4vN&#10;egfvPawtYDKDqhyjdwNK28GaDg4KCkDwCuBkWCIiIiIiIiIiIqIfAgNLIvoGElYaKA+o4KFCBhU0&#10;dLDQAIJTcINC3wH73YDl3SMQciAUyMspPn68CcYovHnz5my4dS6kTIO919zc3IT1eo3XAst0bKrs&#10;l+z7PoaY6ahWCQgl8BuGAcCh/Zc2HE8Dy/R8wHOIaK2NP09D0nSPZRrGpiFn+n4ZCyvXba2Nr0vv&#10;QZ7XMAyo6xrr9Rpt20JrjdFo9CKATEfwyrhb+Tp9rVwfgPjfRVHAe4+PHz9+duxsGnamn7EcO21e&#10;nrq7uwv7/R7L1RofPtzil59/wcPqDg8PG8ApTKoJdFYiLybo+waZrqHDgMHhaYSxftq/ypYlERER&#10;ERERERER0Z+NgSURfRuvgODhlYJXQIbnQNEgwDkPPzj4YUDbNNhutzDGoion2O122O/3yPPz/1OU&#10;hnbnmo2vhVnAIQxr2xbL5fJsWCk/s9ai73t0XYeu62Jgme5SlOZi3/fY7/fouu6oFZk2NdPwDUAc&#10;FSvnO20TyrWk4Z1cf/o+Oa4ElhJipsGt7H2Un0l4KcGjjKPd7/do2xYAsNvtjs7rnIu7JWVnppxT&#10;zpe2MdN2pfx3WZboug7j8Rjv379/9TOSluhpqJt++VfGtnZdh6Y+3MvjwwZ3d3d4vF9iv90+NSwt&#10;8rKCegptvR8wDB0G5AjGAwbQWQb/FD4TERERERERERER0Z+HgSURfT0FAA6qKBD6DoMbkBkHEzxU&#10;aGEzhTLXMLqH0Q4IPXb7RxRFAed61PUOdV0jz6dYrVbhdF9iOqJUviRIk5DwNQ8PD/jw4QPu7++P&#10;gk0JyKTNKKNbpVGYjkQFDm3B0zAvbf4555DnOfI8j41HGcUqI00l8LPWxvGsEtJJeHna3pTWp/c+&#10;jsWVa87zPO6qlIZoev3ShkxDVHl2ElTKz+T6rbVx36XszZTrHIYBWmvkeQ6lVNy/me7JzLIshsRK&#10;KVxfX+P9+/f4+9//Hp6CyxdNyzQ8lmuX+0ifzznDMGC326Gpa3jnAD9g6Fo418NaA4cAFwZkxqOc&#10;FIAO0FYjUwaDD1B5Bt93h5Gwr+feRERERERERERERPQHYGBJRN9GAUF5QCsoHwAVEA5xEZQ2QBjg&#10;vUHwA5zrnnYTtnEEq4Rj55p0EuSdtvDkd6cBp7i7uwtP+xlxe3t7FIpJCCaNwaqq4nHT0CwNRdNR&#10;paeBZQgBRVGgKAqEEOJ41rTleNqoTBuY6W5LOb7sb+y67qjJmOd5bH0aY2JgmTYiARy9Jh2tGkKI&#10;oagEk8ChmSm7LtPQEDjs55TXSbgrgWUIAaPRKJ5LGqhyb3meYzQaIc/z8386X9hBKs/nHOccfBjg&#10;uh7D0B1avGEAnEeAx+FtDloD0E9/l8Ed/lYhnx/HwRIRERERERERERH9CBhYEtG3kXGip+NMjYw/&#10;DUfhnISBEljKl4RtKWkRnhvl+jl936NpGjRNg/V6/SIslOBPfpaOW5VwEMBRcCnNyPSaAByNS31+&#10;JCrucZRWooSU6ZcEshI6ZlmG3W4Xg1UJK7XWKMsS4/EYZVmiKIrYhpTmpOyyBJ4DS2vtUWNU7jEN&#10;aNPAVBqTcg9pw7Hve7Rti67rUNc12raF9x6z2SyGkvK8tdaYTCbxM7DWnv2czn2WpyNhXyOhroS1&#10;6b0crlkBSpqmHkEpeDzt3fQeCOHwhS+HpkRERERERERERET0fTGwJKLfhVLhRWswzzPkuYa16qhp&#10;mI53PW0HHh9Txfec7rP03mO5XIarq6tXR43GXYZPI1uttSiKAuPxGFVVxcagjFqVME8CQAks5ffp&#10;rkYJ22SsrASWaZAWQoiB5WshXAgBWZbBOYfNZoP7+3tsNpu4Z9I5h8vLS1xfX2MymcSw0nsfg14J&#10;aKX1KGNj5bokiJRnkY6D7fs+vk7uX+5bvuq6xmazwWazieGgBM1VVcWWpey8TAPa1z5bAGdbtaef&#10;/7nQ8u7uLqTXl+4HzbIMOigEpaF0/hQmu+fPLiSBJRERERERERERERH9EBhYEtG3SQIlpUOcsmmt&#10;PTQCix5FgRigSajpg4MP7mhc6TkSpjnnjgJDCdzOSfdT5nmO6XSK2WyG6XSKi4sLzOdzjEYjaK1R&#10;1/WL0FGCPLk2CfNO25USpqUjXtM9mPK7NKxMr1+CzzzPEULAw8MDptMpHh4esNvt0HUduq7D9fU1&#10;3r59i+l0GlugbdvGQFN2ZXZd9yKwHI/HMMagKAqUZYmyLGOIKfd6OvZWxtHK7srNZoNPnz5hGAZs&#10;t9sXIak0QEMIsNYeNTjT53QqDSxPQ93PNSzTZ3i601RlGaAMgtLQpkCW58ja/ihMZ1hJRERERERE&#10;RERE9GNhYElE3+w0BNIaKIpDUFhmDaoqoCzzpxDtMJZUwqjPhVPSfpSw8HQX5GshZxoSSuhWliUm&#10;kwkWiwX+7d/+7YecA6q1DtLslJ2QTdPg4uICs9kMk8kk7pCUcFICu3TPp4S5EkCmDUsJLl/b/ynu&#10;7u5C13VxROxqtULf97FpudlsUNc1ptNpDAxPP0d59r9mV2XqS6Fl+rt0FKwxBsoqKA1AG5ishLY5&#10;rEX8mzv6m/mN10VERERERERERERE3wcDSyL6drJfEgHAYediURSYTCaorMWoChiPLYoihzEZitKi&#10;KA7jSdOdji8P+xwuSUB1ugfyHAnsTvccfm486Y9AArg0hBQhhNi43Gw2sYX5+Pj4YgztacO0LEtM&#10;p1PM53PMZjPMZjN478P19fWriZ0EjdvtFo+Pj7i9vcW//vUv/Pzzz/HcdV3H1qbWGn3fo67rL47B&#10;Fenez3PPQq7j3LXJl+zrzPMcgytgLKCNgjIZtCngYJFl/mVwqtTT+kq2LYmIiIiIiIiIiIj+bAws&#10;iegbHAJKhAAE/xQAHfZZWmtRljnGlT4ElqMceZFBwaAsSxRFgaKwRzsPT6WtQZEGl9L+O5WGlWnj&#10;UPYu3t3dfTasu7u7C+fOne5KNMYgPcbt7W2QwDCllIrn9v4QnEmIeLp/s+97tG2LpmnQNM3R6Ftp&#10;Xm63W6xWKyyXS6zXa3z48CHerzQdpZUqOylHoxEWiwXevn2Ld+/exXtYrVbhtaalnPvjx48xrPzn&#10;P/+Jf/zjH1iv16jrGm3boiiKOKZW2p/T6fSL+ymB84FlGnC+FnQuFgu1XC6D1hrW2hhY+lDC+ENg&#10;qTMLk5XYtz42dJ/H8saTgYElERERERERERER0Z+PgSURfRvvAWNg8xz9/hFaD8iyDCEEXF1docrb&#10;Q2BZZtAGQNAoChvDqrIs4b3H27dvX6RTsvNSwre0NZjn+atjTeV9Sik0TRPDPhkb+loz8+PHj6Gu&#10;a6TBo4xdlfdKEFoUBdq2DUop1HWNuq7jaNJ0f2W6a1GOMx6PcXl5+eL8cl3OuaMm6G63Q1mWyPMc&#10;Dw8PWC6XWK1WWK1WeHx8xP39fQwmQwgxuOy6DpPJBDc3N1gul2jbNt5Ter5ztNa4v7/HbreLgeWn&#10;T59wd3eHh4cHNE2DEAJ2ux3u7+9RliWstZAxssMwIM9zWGtfPQdwHFDKtUu7VELQc+TvoSiK+PcQ&#10;UCBXBibT8FCAynBRlNi2m3ivSqnDzGKlAOeB1x8BEREREREREREREf1BGFgS0bdT4UX7sKxyjEYj&#10;jIoMZeFQ5BraeCA8h0xFUUCp8NngTMagysjTNNB6TRpqPrc5D+c0xpwNOn/++edwe3sbwzg5h7Qj&#10;gee2pHMO4/EY8/kc4/EY2+0Wu90Ofd8fXV96XxLAZVmG+XwuYVz429/+Fq/lNKxLd1HWdY2+77Hf&#10;71HXdWxhyjOXMbwSVA7DAO89mqaJTdPlcomiKOJx67rG/f19MMYgz/N4j6PRCG3bxjbn4+Mj9vt9&#10;3JuZZRmqqgIA7Pd7bDab+Iy9PzQa0z2bIYSzbc7PfYbyvs/tKZWRsPLlfIbsKbAMSgPKwkG/HAdL&#10;RERERERERERERD8UBpZE9G2UOoyETfIgCbRmsxlK2yAzLXITYLKQBJZZDBBfCyzTvY3SUEzDvNcs&#10;Fgv1yy+/BAlFZc9iURRnx5De3t6G1WqFn3/+GR8+fMBut4shad/36Lounk8CxPl8jqurK8znc2w2&#10;Gzw+PsZwUALCw/jREAOzEAKKosD79+9hrUVRFPj06VN49+6dkvs9DSullbnf72GMOQos27aNo2Zl&#10;l2O6A7PrOmy3W3RdB2ttDF83mw3W6zVms1lsehZF8TTGt8TFxQX6vsfj4yM+ffqE1WqF9XqN/X4f&#10;w1tjTAxwd7sdjDFxPGxRFPH5iXOflzxLuff0c5fvX2pYype1Fj5YZNDIrAG0gdI5OqePRsISERER&#10;ERERERER0Y+HgSURfZunPYABDpCASQHWWkymI1gVEHwPpQ7BmzYqtuOkjfm5huXhFOpodCiAV4Ms&#10;kQZU6VjZc6FV3/fY7Xa4u7vDL7/8gvV6jbZtY0tQAlMJFLMsw5s3bzAMA5qmiWNZpYUogaXWGn3f&#10;x/OGEGIz8c2bN7i+vo4tydN7lXuUEbPS3pTvcv/p3kprbRxhK+9Pg97dbofNZgNrbbw2CUVlvOp4&#10;PI4jdB8eHrDZbCBjctNmq1yjMSY+P+ccyrI8ur7Tzy11+hmmAeWXGpbyeaafrTEGOhz+vpQx0CYD&#10;zCHQPPrsQwC+8PdDRERERERERERERH8cBpZE9G2MAvxTsBQcfHBw7hBGlmWJDAO6dg/vfBIaPYdZ&#10;Elyeo5SKo1211rDWxsYhgLNjRkXbtqjrOrYQ0wBsuVyGq6uro1GsTdPg/v4eNzc3MXzc7/dxZ2U6&#10;qlVGr8quTtkrud1uUdd1bGRqrTEMA4wxAA4tw9FohKqqcH9/j81mg7Is4zXLs7DWxmMLCUslCE0D&#10;WBmNKmNdpV3Ztm0MFAHEPZNa6zgStu971HUN4BAyy35NpRRWq1UMK+XzkPPJeaRRKvd7GPOrjsLo&#10;9D1HfzpPz+VU+lm9FlimIXYaTstzMubwGptZWGtfDauJiIiIiIiIiIiI6M/HwJKIfgcegAaeWoSH&#10;8OowZlT7Fl17CLeMCciy/GzQdI6Ed9ZaAIhNOQm/Qgi4u7sL19fXCkAMIj99+hRkx2PbtrFhKO9J&#10;x5Mul8swDAPatsVms8FqtcLt7S0eHx+x2WxiS1HCQgkslVLxeh4eHnB/f4/1eo3dbheDztOAL4SA&#10;yWSC+XyOh4cHPD4+4uLiIt6DjDm11iLP8xiQSnCXtlJlFGo6QlZCQ9lJKW3HLMuglIojcUMIaJoG&#10;+/0eSilsNht0XRcDx8vLS+R5jt1uh91uh7ZtX+zWlNZn2rhMr1Gu43MNy3Mh5peCyteo+LcXABeg&#10;jIcOAUWeI8uyo7G8sV2ZhOdERERERERERERE9OdhYElE38b75x2WSetNRoz29XMTz5jsKID7LWNd&#10;T7+LEAJWq1VIj5eGZHK+c2Nl5bUSgko42XUd6rrGer2OuyTlfXIv2+02fkmwt9vtsN1uj3Y9Sngn&#10;Y1vzPI9jWvu+j2GgXMvpiFO5LwlHZS9n3/fIn8K4NBiU18jx5P3GGIxGI1xcXKAsy3ifWusYsMrO&#10;y2EYMBqN0Pf9oaX4tNuyLEvkeR4bpM652H4tigKj0eioxZle/7nP+jSwPDci9jVyzNPP1XsPPI3R&#10;lecmgSURERERERERERER/ZgYWBLRtwkB8IBSHkoDRilo7ZFphTw3aHdP4VznDs1AE+C0P9qH+Bql&#10;1FGz7zT4kkbf6VjYt2/fqn/+85/BWvsiBDxtdS4WC9W2bZAgsCgK5Hkex7K2bfuiKSnHUErFnZWn&#10;+x3PBaYAYpAr50jbn/LetKUojUgJ3uQ6u66LOycBoKoqVFUFa218XmVZHlquT03VyWSC2WyGsixj&#10;KJuO2N1ut3F/pVzzfD6P97bdbtH3PaS96r3HeDyGMQYXFxeYTqcYjUYxsEwD03Ph4+d2W34pzI7H&#10;1YdnHZ4O5RCgwvPv08/qeYflZw9NRERERERERERERH8wBpZE9PUCAChAaSAMCN0ezvQwJofOHNzQ&#10;QGsN74G2HQAo2CygyC2UyeCTXZZnD/80gjXdldj3PYZhiIFauosyVVUVsizDeDyOTUQJJGWErJAR&#10;rxcXF7i6uopjUG9vb1GWZWxLpk1Guab9fh9Dy67rjvY9SmhY1zUuLi5QVRXm8zkmkwmGYYDWGnme&#10;H4Vzcuy0dVlV1WEf6FObEgC6rsN0OsV2u433Ki1KcXV1BWMMxuMxJpMJxuNxDBRlb6fs2JRgz3uP&#10;YRiwWq3w008/YTqdYrFYIMuyODp2tVrBe4/dbieBMd68eYPJZIKiKDCfzzEajTAMA5qmiTszT50G&#10;tRIqp6N/X/vbkNfKZyONVRWAuu2QOY+inCCEgKqqUFiL4DyMsvBKAYMDdPY8HpaIiIiIiIiIiIiI&#10;/jQMLIno2wQNwB1GwgZ/aFoqBwMHbdTzzkN3mB7rHV4EdN/lsp4adhL+yde55t5isVBFUYTxeByb&#10;gvv9PgaBfd/HgPQ0kByG4aiRKK1IGQMLHMK1siwxnU4xn88xn88xm80wnU7jCFUAMZw9HZurtY7j&#10;WLMsiyNlsyxD13Xoug5ZluHy8jI2LoFDm3OxWKCqKozH4zjWVZqdbdtiv9/H5mTaugQOTdLJZILp&#10;dIrZbIbFYhF3ghpj0DQNLi4ucHFxgdlshtFoFFugp8/g3Od8bozvua/Pfb5pu9KHAAN1dNy0Yfn8&#10;Zhz2VyrFtiURERERERERERHRD4CBJRH9Tjygj/cwHtqVPgZxzukYxgGv76UUp4GWSEeNvkbamdJ+&#10;PB3bemo8HuPq6grr9Rrb7RZN02A6ncJ7D611HN0qx22aBpvNJo5I3e/3Mcw7vWYZx3p9fY2ffvoJ&#10;P/30E96+fYurqytUVYU3b94o4BBYSoM0DS6lKVpVVdwrKWHldDqN4eVsNkNVVUfjZ0ejUWyWWmuR&#10;5zmMMXDOwVqL0WgUd27KmNe6rmP7U8LIpmmw2+3i52mMQdu2WCwWuLq6wtXVVWyLZln24vM6t0My&#10;HfUrr5O/m/Trc07DyNO/idOm5pdGzRIRERERERERERHRH4+BJRH9fs604yTgk+/nAsvXyOtOW3i/&#10;hjQqZVSotBJfCyxHoxEWiwW22y0eHh6w2WwwHo/R930MzuTfzjm0bYvNZhMbiW3bxiYmgKOwTXY8&#10;Xl9f4/3793j37h2urq4wm81iu/L0mtNwNcsyVFWF6XQaA8uiKGJw6L2HtTaGmunOzaIo8Pbt21cf&#10;2sePH8NkMsHFxQUeHx+x2+3is7bWoigKVFUVr1/uHTiMpZXA8vLyElprNE0T26fp5/ZaYHmuZZmG&#10;lZ/7vOW16d9F2kyVBuaLY0hoyYYlERERERERERER0Q+BgSURfVen419fC5fOSUOv9Bjnjn3qtKUo&#10;X957rFarsFgsXuyxvLi4wGKxwGw2w2QywWg0QggBfd+jbVu0bQtjDLque7FrMt0vmQZu0mScTqe4&#10;vLzE1dUV5vM5xuMxfvrppxdp3Om1yvNKR60CQFmW8bqBQ4uzLMvY1vy18jxHnuexhSmt2HRPqIy0&#10;vby8jK1VuZb379/j+voal5eX8T1pUChfp8/73Od3Lrx8TRpuHrUnk2OkYfnRueS4bFsSERERERER&#10;ERER/RAYWBLR7+ek3Sb7F2VEbJZlcbehOBdKvva7cwHWufAxfe+XWnpCGoqz2Qyz2SyOQnXOoe97&#10;5HkOay2stei6LoZz3ntkWQZr7dH40TRwk3GtsrdyNBohz/Oz15G2EeXepZkqx5IgNR2f+luDSgC4&#10;ubkJ6dheuZ+2bVHXdRxz2/c9jDGYTqcxlJ3P51gsFnj37h0WiwXG43EcpSuvl8/6c2Nd5RnFXaef&#10;+XtIyd/UuWAzDSjTHaPp+fAUbhIRERERERERERHRn4+BJRH9fpJmoLQbpaEnYaWEbIeXP7/+HGkv&#10;pn5NO3O1WgXgEGrJOV8Lt4QxBlVVQcajzudzXF5exnCy6zo0TYO2bdF1XdyN6ZxDURQxhNRavxiF&#10;aow5am3K607Ja9NnJG1HOZeEpldXV18MKJfLZfjc67z32Gw2eHh4wHq9Rl3XaNs27uTc7XbYbDbY&#10;7/dxDG1RFMiyDMMwYL/fxyA2z3MopbBarTAMw4tdpuekDcn07yYNGF8LL0/Hxp7uqJTvMg74aDys&#10;/A34w95VIiIiIiIiIiIiIvpzMbAkot/VuZGmacsybSF+bhysHEukoVQaOr4WQKaB2WlYea6RKeFm&#10;WZYYjUYYj8eYTCYxMJTAUoJKCS+dczHoLMsyjlQ93aM4Go1QliWstciy7Ox1p89KrldCPNm/qZT6&#10;Yli5Wq2C7Oz8+eefg7Q/08+laRrUdY3tdovVahX3V8roWwlmd7sd9vv90ehYubaLiwuMRiNMJhMo&#10;pfD4+Pjic/01o13ls04bll8KLNMm6rmGpXxPxwIfvTYE4Dd3UomIiIiIiIiIiIjoe2BgSUTfxhig&#10;6xDU8/hS2bfY930M2SSkk39LiCivf03avjvdjRhCOBs+SvCVjiOV5t5rbc7FYqH+/ve/h7u7u9iq&#10;LIoCdV3H6x2NRrDWQmuNtm2x3+/RNE3c71iWJbqui+fbbrdwzqGuawCI+zDlmdzc3IS3b9/G65d2&#10;prwmfS7SUP1cwHt7exv6vkdd11iv19hsNkfPXZquIQSs12s8PDxgu93i4eEBd3d3WC6XuL+/h/ce&#10;0+kU6/Uay+US+/0el5eXuLy8xGg0imNhlVIYhgFa6xjEngulX3vmp23U18a7niM/l4BYPuuhH+Jm&#10;k5ZqAAAgAElEQVTf3zAMKE92acaGpdY4JJYcC0tERERERERERET0Z2NgSUTf3Wkz8tfsKPzW850G&#10;X+famanlchmkWZiGiqPRCMAhGCuKApPJBHmex/ahcw55nmM2m8Fai6Zp4JxD13Ww1mK9XqPv+xjO&#10;9n0fx7ueBnnnnosElae7P1O3t7fx2pumwXq9xmq1wnq9judQSsFai6IoYmB5f38fX/fw8BDblLKD&#10;EgA+fPiAqqribsrpdBpDWwlxnXMxfDxtV36uRfu53ZZf6/DZ/7rRwURERERERERERET0Y2BgSUTf&#10;XbqrUPyaEOlzo0R/7Xl/zfhYAOi6Dvv9PrYm09aetEKn0ymurq4wmUzQdR02mw1CCPF3WZahrmt0&#10;XYe6ruGciwElgDhKVsI/7z1Wq1U41xIV50bE3t3dBaUU9vt9DEfluLvdDvf397i5uYlhKXDY0Znn&#10;OUajEZRSR4HldrvFbrfDMAwAEPdUZlkWf26MiSNv8zxHlmWw1mK/38d2pdyXjK/93kGhNG7Tfx+e&#10;1fNnnwaWL65HsWFJRERERERERERE9CNgYElE3126mxE4Divl318K7r71/K+NHBUSWG6329iSTK/b&#10;Wnu039JaezR6VkI7+W/vPay1SPdHSpCZBpbOuXgN5wK+NPhL9zEOw4DNZoPNZhOblX3fY7fb4e7u&#10;Dre3t9hsNgAQ25BVVaHrOmRZFkNK51w8p+zwLMsyjpKVtmUaDA7DEN+zXC7jMe/v7+P1yH7P06D6&#10;9N5+zWd3zrkg9Pnzet5vebpPlIiIiIiIiIiIiIh+PAwsiei7SxuWp623L73va8932qz8UmAp7Udp&#10;WErbUJqEVVWhqioURYE8z2MIKUGi7G+U0a3OudhUVErBOYe2bWNgKaGfnAd4GcKdCy+7rovHeXh4&#10;wIcPH+I1O+ew3++xXC6xWq2O2o/W2jju1lqLuq5jqBhCiMFsURQYj8dx16Xcpzw3CVlDCLDWAjiE&#10;vcYYPDw8xFan3KOEpeekYe3XSENv4OnvzJgYWEojVb4YWhIRERERERERERH9mBhYEtF3p5SCMeaz&#10;Dcvvdd50d+WXGpYyVlXaitJoNMagKAoYYzAMA7quizshlVIx+HPOYRiGo2ZmGpxJw1LCQtltKV5r&#10;DcprnHNomgbb7RaPj4+4u7vDzc0NNpsN6rqG9x5t2+L+/j4Gh+neSjmWtTY2SAHEEa9ZlmE8HmM8&#10;Hsd2pdyXvC/P8xgAZtnh/0IkxEyfXdd1R2Hst3yG55z7uzk8dwVj9IvAkmElERERERERERER0Y+L&#10;gSURfVfn2o2nzbjTf6fv/V7XkLq9vQ1d18X2onx1XReDyizL4JzDer3Gfr9HnufQWh/teZT7yPM8&#10;tgelcSltyjQYbdsWxpg4Dve1QE1anF3XxR2Vt7e3+PTpE+7v7/H4+Ij9fh+bnU3TxAakXKOEkvI8&#10;iqKAtRaj0Si2MCWYzbIsjshtmgZKKeR5jslkgqurq/gMi6KIo22bponnk2sGEAPPc15rXv4Wp01a&#10;nYTFn91heVh0yRWWRERERERERERERD8ABpZE9G3Ur9tDqPTTWNGn158LLX/Xy/oNYecwDEcNyb7v&#10;45eEfdIs3O/3CCHE0bCyD1LakmmzUlqlaXgmx5eAtKqqzz4DaS9K2Lnf77Fer3F/f4/lcon7+3s8&#10;PDygaZoYOvZ9D+A5LJXrl+sxxsRwsSgKVFWFsizjtTrnYmtTxr8aYzAajTCfz+N5yrKMwa7s07TW&#10;xgaqUgrDMLy6q/LXBJa/5nNUkkHiePwwgJdB5eGnXzwmEREREREREREREf1x9J99AUT0vwDlD6mR&#10;CtAG0AYI8BiGDj64p5BMQanDrkSTKWgNDEMXG3rnyG5FCZwkjBLSGDy1WCxUui9T9jFKGJdaLpdB&#10;wslz1yHjUOVcsiNyvV7HIBE4hJ7/+te/4ihU2V3pvcd0OoX3PoZ3TdPE/27bNp5X7lEaj7L7sixL&#10;OOdgjInNzNVqFYNCaWxKIxJ4DgNlHOwwDBiGAXVd4/HxEXVdHwV7El5qrdG2bdyJ2TQNuq47aoyO&#10;RiMsFgv89NNPmM/nmM1muLi4wGQyQVVVyPM8Pnu5r3Nk3O65NuSXxrjK76SlKteulEKZ50fN2P1+&#10;j67rDs/UPP39aAUgHFJOIiIiIiIiIiIiIvpTsWFJRN/VITiUsPF4LOvvNfL1nNNxs+eadqvVKsgY&#10;WAka099LG1FCtRBCHBubZRnatkVVVbE1mbYJ5T7TgFX2KaZtTvlZ+p70S0I4CfScc+j7Po6tlQak&#10;7AlNd4UqpVDXdbwXADF43O12qOsaZVmiLEuMRiMYY2IIul6vUdc1ttstsizDdDqN+ykBxObpbDZD&#10;13UwxmC73eLi4iKGrNbaz35GX/r8v9S+DSFAS7syPO1KDcfPz5/blcqQkoiIiIiIiIiIiOiHwsCS&#10;iL6rOCY1y6D18bjOX/Pe38tpULlYLJQ0COu6RtM0R4GlXHeWZUdtx6ZpsNvtoJSKbcK2bVHXNdq2&#10;jeNl0xAx3esogaWMhJXXnz4vY0x8bco5d3S+dGRrlmUxJHTOwXsfXyMNSwkcq6rCdrvFeDxGVVWo&#10;qgrAIch8fHzEdruN11cUBabTKXa7HZqmwcXFBay1eP/+vVqtVsE5F0fjzmYzDMNwFFiGEHB3dxeu&#10;r6+PPtBv+XzP7T9VSsHoQ2irjIEPgPNPzx1AYFBJRERERERERERE9ENiYElE35WEdkoBWsu/1VFr&#10;8HPv/T2c32OIGBxKW1Eaj6evlaBRmo2yL1Le07ZtHMeatjW990cNSfmS8+73e1RVha7rcHt7G9Kx&#10;t+nrT5+HhJxyfAkGi6KAtfZoJ6f3Hl3XxdGufd8jhIC+74/uX8bUpu1KOYZzDvv9Htvt9qhFKd68&#10;eaP6vg9FUUC+ZAwvgKMW6e/l9DNNA+IsywBt4HxAcMft2u+1M5WIiIiIiIiIiIiIvh4DSyL6rg7t&#10;QvPUrlTQ2pwN4875XoGlfJfWYRpYSjgpweUwDDHwk0BSwj4J/OR30tbM8xzW2rifMg3TJKRt2xa7&#10;3Q6j0Qht26IoitiWlHs/DSvTfY+yV3M0GmEYBmitUZYljDGxVZm2OeXa5RzyVdc16rpGURTw3mO3&#10;22G73cZgU9qb+/0e9/f3uL29RVEUmEwm+Oc//xm01ri5uTkKW9MRuulOyq/5fD/3mtPPMw0sg9LQ&#10;ziME9+r7iYiIiIiIiIiIiOjHwMCSiL4rpRS0McjUIbQMQR+Fbl967+8lbU5KwJWOV63r+iiIlIBN&#10;2pPOOWy326OxrxJmSnOx6zrsdjsAh6BWfiZBqAR6zjnUdY31eo3JZIKmaVCWZTzvaSMwhBDH00ro&#10;Kc1KOZ4xBkVRwBgTd22mo2claJXjS5g5DAPyPEee5zFIlXuU+zDGYLPZ4Pb2Noax4/EYRVHEcbIS&#10;8qa7NL/UoP0W51qTp4Hl4BxCGNiuJCIiIiIiIiIiIvrBMbAkou9KKQWtNMxTw9L756Dyj2xYpt+F&#10;jDrd7Xao6zqGfBLqAc+BpYSR0lKUMDLdQzkMQxylmmVZHCMrQaGEeBJYAsBisXgxRjb9Sp+V1jru&#10;w5SfpQFn+rxOfybBo5xfRsVK41ICytPQtO/72LB8eHhAWZaYTCZ48+YNdrtdDFIBHLVJ5bznru33&#10;+kxPx/Ye7f+EgtYcBUtERERERERERET0PwMGlkT0XUl4dQjbFICXYeUfESadO4f3Pu5vTEe9poGl&#10;tChldKyMkZXQMm1jSkDpvUfTNAAQQ0EAcUyqNB+VUuj7/mgn5bkm6GnAm/5Oxs5K+9IYE69xGAZY&#10;a5HneWxhyjVK61NamumYXmltymvlXmXk7WlIK/eXtlOlxfm5z/b3+tzT5/Qc6ioAXxgHqxTAHJOI&#10;iIiIiIiIiIjoT8fAkoi+jfeANOqeWm5ZlkEphWEYYLKAzGawmUEIHiEgBmRpoHUuvJJRqGmglu6Y&#10;lKDsnHTsqbQAvfexxQggjnJ9eHiIx2ya5qhZqJTCbreL4aacU47tnINSCk3TQGuNpmkwnU6x2+3i&#10;NQzDgCzLkOd5fC4SOj4+PmI+n8cQUVqV0oSUhqb8rO/7OA5Wdk2mYaoxJt5XOqJVQkt5pnIdAI52&#10;TgI4aofKLs79fo/RaITtdoumaY7aoyGE2LLsui7uxJRrOLe/8vnPxx89Fwkd5T1fCjwlILXWIsDC&#10;e//0fHLUzRCfmdyT9x6wFnAOsNnhOxERERERERERERH9qRhYEtHv7lzIdGgHKpyrtL0WSr3283Pj&#10;UVPL5TKkbUUJF0+PJ4GXfAE4G46e28UoIaC1FlmWIcuy2Ga01samYzreNR2NKqFl2tA8N0r13POQ&#10;36WhYXpdckylFKy1MUSWcFNkWYYQQrzm9NzDMMQ9nHJeOV/TNNjtdthsNvGejDFYr9dxbG66t1Oa&#10;n6fOBZmvtUtfc7oL9fQZnsXxsEREREREREREREQ/FAaWRPS7Og3VACQB4PFr0iDwtYblaWB1Orr0&#10;nKurK/Uf//EfQX5/LpAEngM4GXGaNgWl5Zc2EiUk1VqjLEuMx2NMp9PYvsyyDP8/e+/W20hybm2u&#10;iMgzk6JOVd1d9t6D+f//Z4C52IDx2e46SKJ4ynNGxFxQbyjIklTelu3qAdYDECqJzMzISKL74sFa&#10;b57nqKoKwLGuVeRdPEsynoH5krB86R7P9ydOmUqSUWZnyt5LsjTPc1hrQ1JS3pO9KcsSZVmezLiU&#10;xGicepQq26ZpsN1ukec5uq5D13XQWuPbt2/YbDYhZSpzO40xuL29/c48xvI0/r78o1Wx8X3E3w95&#10;XpxbSQghhBBCCCGEEEIIIf//gMKSEPIvIZZDp+LpVMB5f5qqeytB91LKUI5RSuH6+vrt+N3Z+UVm&#10;ee+xXq+9zKeMZzrGclLqZOUlcyCVUsjzHEVRoK7rIAPTNEVRFCjLMhz7+PgYjgOehWk8/zGuTdVa&#10;h2uc70VcoXs+AzSeKSmiUuZaSuVq27YniVGp5V0sFqjrGmmaAkConZUEqKQk5b22bbHdboMMbZoG&#10;AHB/fx/uV2ZrylrOeXh48K9V+sb39tYzjoVunGA1xgBnczm/w3smLQkhhBBCCCGEEEIIIeQPAoUl&#10;IeR9xDIoqvN8lo0qEoXPcwlFLr0plXAqQs+rWh8eHvxL4nK9Xnu5hsxnFBHovQ/JRklWiqyUa8Rr&#10;jEVhXLUqx8k54vrZOP0Y/x5Xw8q1RDaO43iSqhSZGKdA4ySoEM+flHMnSRLmXOZ5jrqukWUZ2rZF&#10;lmUYx/FkDYvFAovFIsx57Pv+ZO9jcTzPM7quw263g9YaWZYFIbrZbIK8jGdo/khKAwjPKP5eyLN8&#10;SVrKHolIjZ/NUVie1tD+qFqWEEIIIYQQQgghhBBCyM+DwpIQ8m/hvBL2WLH6v6t3FWl3LjdFHk7T&#10;hF9//fU7E3V9fa3+z//5Pz7LsiAqRexJElFrja7rcJ7yi8UjgDDD0TmHcRzRti0AhPTiMAxB4EnK&#10;sizLEzEqyUeZNymJSxGEUtUq8yflHqdpwjAMYV5kmqboui7UzL4kR+N7TdMUy+US19fXWCwWIR0p&#10;9yz3WFUViqKA9x7DMOBwOJzI1VjKSiXsZrPBPM8oyxJpmob9HMfxO/H4Ukr25uZGbbfb8IYkMeOa&#10;1/g5nCPPVa41zzNm+5ySNU+zRV8UppKuZMKSEEIIIYQQQgghhBBC/hBQWBJC/qWcpiu/n8sonxEk&#10;WfdSik5kl8ivWGSJsHx4ePA3NzffHSviTq4raTupgJWK1HiN56lIACFJKfKw7/sg8uZ5xn6/DxKv&#10;73skSYKiKIKMFEGqlMIwDCfJwCzLgrBsmiYkI+X+xnHEfr8PclNrjd1uF6TlOI7o+x7DMIREoyQs&#10;5Rp1XePy8hJXV1chGXqeSszzHFprDMOA/X4P5xyapgnpySRJgmiVutiiKND3fUhvZln2XVL1tfmb&#10;8bOPn60kYOW5/UhYykvuxVobjk+SJFTcEkIIIYQQQgghhBBCCPljQ2FJCHkXynt4OGjv4AAo76Ce&#10;/JT3Htoj/K7UU4rS66e/6ZcTcBGvVcJKarFtW3jv/e3tbTjJw8ODlwrVl+pX+76HUgrjOJ6cF0CQ&#10;lnEdqoi6OCEpiMwUiXhMkjpkWXZyPuCY1hSRKkJNUot93yNNU6RpGuSpnDfLMuR5jjzP0XUd+r4P&#10;czdFXMb3EktAmaspMyqlxlUpFe5F5GrTNBjHMchRkZ6yN1Jdq7XGfr8P8jIWlXGyMp4v+VK1a5yq&#10;jYXl+XzOl3iuzvXw3sL6p8Sp8vBP7+nEwCsND32yN/Dh5K9+7wghhBBCCCGEEEIIIYT856CwJIS8&#10;C5MozM5DqyczqRy8d8gSg8vlBVLM8M5i7PqjZBxGOAfMaQVvAUDDWou7uzv/4cOHE6ElMwkB4HA4&#10;hCpXEWT7/R5FUWAYBmw2G58kCbIsC4lFSVNO0xQkZd/3GMcR9/f34fe6rtH3fRB8Un/add3JLMm4&#10;flVebdueJB1lfSIelVJI0xTGmJC4TKO6Umst+r4PiUtJO7ZtGxKgwzBgt9uhaRq0bYv7+3us1+tQ&#10;zdr3PeZ5RpIkqKrqu9Si3NfFxQUWiwWKosA0TTgcDjDGoGmaIFxl72T/NptNqMJ9ksNhfcBRwuZ5&#10;Hupc4zRo/PtLCdokSZAkSXieUrHrnAsy8zWZHap7/fj0nbMYpgHd0GOwEzAbtP0I6xX6aT7KdGXg&#10;5hkwDkgUYB3wfRMxIYQQQgghhBBCCCGEkP8wFJaEkH8e5Y7S0Vl45QFvAeug/FEspomGsk+JSAfY&#10;eYa1HvA61H2qH4TcRDqKIBRpKMnGvu9DbawxBlVVhbRg0zShLjWeQ9n3fZCRItRE7AEIicpxHEMq&#10;T96XawPPcxelLnYYhu+qTEVcxsnKODUo19Fah2Sn1jrMv2zbNtTSAsBms8Fms8F2u0XbttjtdqEO&#10;tiiKk3QogJCQFCG6WCywWCyC4JR9lL3uuu7kJfsva5B62yQ5/u+jrmsURXGyH1IRKwnS12pdZZ9e&#10;+ozUvb6WsASOfvy4thHWHdc2u+fvyuwsHI4JzKNPd4BXT2Ld4zlqSQghhBBCCCGEEEIIIeRnQmFJ&#10;CHkX1trnak3v4Z8kkDEGaZ7BDw7OjZhn+yS8HHSUmpPq0deSdHFFqLUWwzAAOKbzmqYJwm2eZ+R5&#10;jqurK6RpGv4mslKuIzWyTdMEkRdLsXOJprUOqUeZQymCUKSiSMdxHEOaUkSlpAhFeMp55FoiXUWE&#10;OudOUociScdxDDMzD4dDqIaVPZA0ZTxvs+s6NE2D/X6P3W6HqqrC3mmtQ/pUZmWu12s8PDxgvV5j&#10;t9uFVKVcW4Sx1PGKRBUZKnI0z/Pwuxzz2rONX+efCxWub+C9h3IeygMaCkY9f580PNw8QXkL4Jj+&#10;hVKAs1BwgDJUloQQQgghhBBCCCGEEPIHgMKSEPLP4zUAi+MsyqMMcgC8fqoj1Sm8mQBoWBznOCql&#10;oA2eEocKOnkWeeeILMzzHH3fB9F4OBxCRaxIxHmesVwuoZTCxcXFiSiLhZrIv67rvktUxlJO1ppl&#10;GVarVZBwIhXlp0hLWUtRFLi6ukJd16FOVupZRV5KclCuM47jiSAV0jRFWZbhs3GSU5KP8exI+Uzb&#10;tqGaNkmSIB1Fhsq6RGbe3d3h999/x5cvX3B/f4+Hhwdst9uwT7InIltl/maWZSiKAovFAnVdh/fj&#10;vZZ9fIlY3MbS8jWB+RJZkiJPC2RZDu89ijxHkaXIshR5auDtBG8dlJ+gvQesBfQE2BHeAFDpD69B&#10;CCGEEEIIIYQQQggh5N8LhSUh5H0o8/RSgE5gkELBHOdUzjO0QpRkNHDuqV41TUIa0Rjz4oxDEY0i&#10;wGTu4jiOAIC+74NoBICbmxssFgskSRKEnsjCWIqKYJSEY1wxKyJSrr9YLHB1dRXOOwxDqGqVeZgi&#10;3tI0RV3XuL29xeXlJQCgaZoTcRdLS/mbtTZcT4Sd1hpZloU63FhYSqXtMAxI0/TkXPM8o+u6k3vb&#10;7XZhvmZVVSG12TQNdrsd7u7u8PnzZ3z+/Bnr9Rrb7TYkN+O1S4JSZm3meY6iKFBVFRaLxbH619qT&#10;+ZyvyUoAJ+nJeDbouTh+jeNszhx5lqHIcmgAVV4gzzKkSYrUJPD2ON9SKw+FGfDuqcJ4ApSGMgae&#10;gywJIYQQQgghhBBCCCHkp0JhSQh5F0qpUKupVQKjDQBgmEYcDgfkiYfRgEkMEiRBYr0kEt+8hveY&#10;5znMoLTWommakDKUeYnn9bJxWi8WkedJRznGOYc8zwEcBeT19TU+fvyIuq5hjAlzKiXBGCcnkyTB&#10;arXCzc0Nrq6uQqIxlm9pmoaX3HssLOOZk2maIs/zsGcyF1KuJceJmAQQRKzIQ6UUuq4DAFxeXuJw&#10;OGCxWMBai8PhEKTlZrPB4+Mjttst9vt9mJ2ZZdnJ85J1iagsy/JkLuY0TeE+ZD+ttbi/v/e3t7cn&#10;9lLEpPw8n1Ma1wGfI2lOozS0SpCZDF5baJ0gUTooSG0UEqORaoXEKCjl4f0EqBzAjxOchBBCCCGE&#10;EEIIIYQQQv79UFgSQt6JArzC0ZdpKHVMUXZtj8fdHstco8g1yiIDjIaDPUk4Anh1TqGIt7g6NBZa&#10;1lrkeQ5jDKqqwtXVFS4uLlCWJZqmOak/FbmXJAnKssRyuYQxJqQ1RZzF1bDee9ze3uLPf/4zFosF&#10;iqIAAFRVhSzLjnevVJCPeZ7jw4cP+O2333B1dQVrLVar1XezNOXzIgFFOIoIlFmUcv44uTiOY0ht&#10;Sk2uJCvlczKbcpqmk/3dbDZomgZd12GeZzRNc/KS1GhcOSvSVeZwZlmGxWKB1WqFy8tL3NzcBEHb&#10;9z3meQ5JUlmXSOaHhwfvnMOHDx/Ut2/fvCRUZa3nic543ud337rwvkGi9XF+5dNP4ElEW4tUm1Bh&#10;e7wH+1Ri7AGt4OAAJiwJIYQQQgghhBBCCCHkp0JhSQh5Pw5w1sPBwyvAwaMbh6M0dAmMzlDkKbxX&#10;UfXn9CQej5JqvV7781pYmZv4WgrTe4+iKJBlGeq6xnK5RFmWJ0IwFl6SUqyqCnVdh4pXOZcIP5Gk&#10;SilcXl7it99+Q1VVUEphmiZkWRYqV8dxRFEUQYTe3t7i48ePuL6+PplzKXM25bwiIiW1KUIyTjTK&#10;mmV9Sim0bYuLi4tQByuCT9YuchTAicTUWmO/3wcxOc8z2rZF13Xoui7U28qaJeHY9z2yLAuiNc9z&#10;1HWNy8tLXF9fB2F5eXmJ/X6PrutOZnHKeqQ61zmHz58/+3meMQxDkJUiokWu/ih5K3uUPCUstU6g&#10;YKCUhor8d5IkyIwOwjU1Bt4fz+3fqKslhBBCCCGEEEIIIYQQ8p+DwpIQ8g4UvANUXsC7DmmSAX5C&#10;2/TwXmEcJvTGIc9USBiKPDNpApM+zzp8aYal1KXKTxFx8u8kOf4nTGpYV6sVFosFLi4ucDgcotmZ&#10;R9l3OBxCgjFNU4zjiMVicSIHY0EIIKQHy7IM15Y1J0mCPM+DyFsul/j1119xdXWF1WoFYwzatg21&#10;s5LcBJ7rX/u+D+cbxzEIU2NMuPc0TVFVVdhDpRTyPMfXr19hjMFms4H3Hl3XYRzHUN06jmOQmtM0&#10;oes67Pd77Pd7OOdwOBxCBewwDCEBKvIVAMZxRFmWqKoqiN6bmxv88ssv+PDhA3755ResVisURYFx&#10;HEMKVJ5flmVwzuHh4SFU8Yr4HYYBh8MBAILYlZpeka2vJSxlj+R8MtuzHHNst1t4PMtxeU5SUysy&#10;dPYeoLMkhBBCCCGEEEIIIYSQnw6FJSHk3XjvAefgFJAYgyRBSMdZazFMI9IhhQmDBZ+l4Fu1n5L0&#10;i1/xrENrbZihWNd1qGoVGSiyEjgKwjzPURQFtNbhXJL8i+dHxutJkgR1XeP29lZZa/3NzQ2MMSiK&#10;AhcXF1gul8iyDFmWoSxLXF1d4fLyEnVdQ2uNxWJxIizjOZqxTB3HMcyUjOVhfF6RlyIQi6LA3/72&#10;t5BQnOf5OykXz+bs+x77/R6Pj4+YpimIymEYQioyTdOQ/pS62rIsQ4L18vISnz59wn//93+HJOnF&#10;xQXSNIX3Hvv9PlTCpml6sra47nWe5xcreGXt8ZzRt5icJEuP93c4GKR5CgWNpjumYZO8CM/IpBbO&#10;JXAOsM5BpayDJYQQQgghhBBCCCGEkJ8NhSUh5H0oA8ABXsE/zQ8EjuLJwcPhmNJrPJBlxzScUUcR&#10;5YEfSikRi3FNqcwv1FqjKArUdY3VaoW6rkM9a1yvKoholJQlAHRdF+RYmqYvJj2FT58+Ka21l+vt&#10;djvc3t4GEZplGYqiwGKxQJ7n0Frj06dPCgDu7++93EcsSL33uLm5UV++fPEPDw8hDQk8z6/Msgyr&#10;1QplWQZBW1UV0jRF0zRB+EnNKp72Na6ftdaibVs8Pj4CT8/kcDjAWhvOIXM4i6IIa1RKhZmfFxcX&#10;uLm5wZ///OcgLEWeKqVCfew4jmFPAWAYBuz3e/R9H8SkyMk4AeqcC9eUpOfNzc2Lz+Pm5kb1fe+d&#10;c5i9wzTP6IYebmfhARiToh0nqGQBZxW8N9Aqg1YWHgYOCcBKWEIIIYQQQgghhBBCCPlDQGFJCHk3&#10;CgZeJ/BWYbIzRjPDKzxJQIVpHuDmDs6lTxLRQz0JqTRNg9h6CRFbAILIOk8RSuVnnudhVqEISzn3&#10;PM8YxzHMoBShJ+cwxrwpKwFgvV57kXpxIlDqUtM0DSIyXicA3N7eqvV67SVleHt7e3ItSYZKNaqs&#10;dZ5nLBaLIGelDncYBiyXS1xfX59IwFgEigSUWlSRiofDAeM4hlmW8zyfrF32R2RyURSoqipc7/Ly&#10;EsvlEovFIhwn0lTmVUr1rQhJqaN9rXo2nmEZzxB9C6018PQ5p4BxdvB+hEo6KNVjGB0sLB43O+wO&#10;LfphxuwcrEsAraBMiqNgJ4QQQgghhBBCCCGEEPIzobAkhLwP6+HTBEZngO/gZw94jTTJUdmjHX8A&#10;ACAASURBVNcX0L7HOLSYpxGACzMKpX40TdNXE5ax/IvTgvHrPHEpf49rRWVmYtu2QcJJBapUllpr&#10;8fnzZx+vReRfPH9SrilJyVjuxWlBay3SNMXXr1+9fF6kHAAMw+BFaKZpGupRZRZj13Unf5OZjnEt&#10;bF3X+PTpE9I0DenOoijgnAuzJCV5KWu11oZZl3JerTXqukaSJEFOSlLVOXeSHF2tVri4uEBVVcjz&#10;/PgVeKrWlXV3XYeqqjDPM4CjLO66Dk3ToO/7sL6iKEIFbbznMutU9uo15PkmWXqch2o0Zm8xjCOc&#10;A7p+RtO3eHh4xGZ7QNsPGCYP6xW0TqB0BhcJcUIIIYQQQgghhBBCCCE/BwpLQsg/jwLw5JSUUlBJ&#10;CuUNjPFBNI7dUWS5eYTWCNLMwwax+FqSLhaR8rn43865UMV6Pn8yTupZa9H3PZqmCceL/BOpJseJ&#10;kBRieaaUCoJV5jRWVRVSnXLe+POSGjyf4xiLWBGWXdeFmZLDMGCaJnjvMU3TSXJRa42yLHFxcRGu&#10;nec5qqpCWZZBUPZ9H5Ka1loYY8LvIhgBoCzLIDvrusbFxQUWi0VIp0qCNZ5lKbJRRK6cT6TlMAwn&#10;aVB5r+97TNMU5G5ZliGJGs/bjNOir2GMQZIZmCRBkhwFtbUOk3Xo2gGbXYPNfsT9wwbbQ4NxBjwM&#10;4A2cN9BevneUloQQQgghhBBCCCGEEPIzobAkhLwPYwDvYZ2FgUdiUnh/nI/49e4bMDXoux0SDeR5&#10;CusdZvck7/z8QzEldaci9kRQity6vLwMsytjmei9D3WnwzDgcDicyESZsxhXqcaSE3gWaLKGJEmC&#10;4JTEJIBQ4RonLGW9Ii1FWMrxcWWsnHe/34f0o7zkva7rkKYphmE4uXaWZUFSynnl33IuSWrKvck8&#10;0CzL4L0PMyplPuZyuURVVSHhaowJKc40TQEgJFZFpjZNg8PhgLZtg5SU/Yxnj8oz8N4/CUYbErY/&#10;qoA95+bmRh2azsNoQCtAKzjrYccRu90Odw9bfP62xd26wX43ws4GRqdwOgWO31YA0//qmoQQQggh&#10;hBBCCCGEEEL+9VBYEkL+eTygMw1YB2ctHDycStCNM+4fe/z1b2ssCg87DijyBAsXJRbnCXYa3xSW&#10;ki4UASeJRq01siyD1hqr1Qp1XZ/MrxQpJ6Ku7/tQbyryTISlSMt4DmSc/IxnK8Z1spKWlGNl9qMc&#10;I2sEnuWm3IukOyVlmaYprLU4HA5B9onclNrarusAAH3fB1nZ930QswBCVazsp9ThyrlkvbJ+kbmr&#10;1Qqr1Qp5noeUZVEUYR9FKIqMbdv2ZC3nwlLSlbJnUpcrLxG6cs64+jWu+9VaY71e+7dmi2rjYJSF&#10;9/L8FIbJYdfMWG97/O3zGpv9jKYFrMmgTQ7jU1jF2ZWEEEIIIYQQQgghhBDyR4HCkhDyDjyUH2Ht&#10;BEBBqwKTNXBI8LBR+H/+32/49EuNKtdIsgSzPc6SdHYC/AwFh7Y9IEmyl8/+JN5EGor4SpIEq9UK&#10;y+USdV1jtVqhqqpQ0yoSTJKUcg5JHIp4k+RgLBOlyjWuoJV1SJ2sHD9Nx3SeXEtrHQRdPJ8yroSN&#10;a2FF2sk1hmEIcx6l1lWE5Hq9DkI0vr9YjsqcSvn7YrEIglLmdIrEleRlXdeoqgp1XWOxWCDP87DH&#10;xpiwDpG7cn0Rq3KupmlOEqJSFStzPyWhOU1TWGuapuGcsRiWPZ2mKdTSvkaeOsB1MNojSTQODbBv&#10;LbaNx5f7AV/vJ1gUcCYHdIYZgNcKSjnAT4BiHSwhhBBCCCGEEEIIIYT8bCgsCSHvw1sADgoJlEmg&#10;YeAmha7XeNxOUGqLXz5UuNEpkiSFMbGkmkPK8CWstUGeiSiM61UlPdk0TRCa8RzL83mUL1WOyvux&#10;pDyfnflSClSSkZJgFOEW17XKe/H1z68hglQqUqX2NhZ1IvREHsbrlv0R8RrLTOcc8jwP0jJOeoqg&#10;HYYhpCrLsgwSUZ6R7GmcCD2f1Sn7EacjAYR7i9csa4jvKV6fnEvu6bXvxjMOzs0YxxGHQ4v7hwPW&#10;2xFfHw54eOxhUcIig0MOhwROaUBpwP/v6mcJIYQQQgghhBBCCCGE/PugsCSEvAsHDygASkHr439S&#10;5glo+w7wDbwFbq4SFFWJvCqRZMc0oDEJnHt7fmUsuqQWdb/fhxrXcRyR5znatkVRFCjLEpeXlyHJ&#10;Z60NNadlWSLPc1RVhbIsUZblSRpT5CGAEzl3cq9RAlDEHXCcYSmpSBGPcnye598JO6mE1VoHuWmt&#10;DenMOOkp78cCNX6JNJVXLAXPZ3LKdUT2xulMSVbGgja+11hWCvJcjs/ToO/7MPsyz/NQ2/uSsAQQ&#10;Epzn80ONMUFYvlUHe/yuaYwD0Bx63D/s8bff77HedLh/7LHbtfAo4GEAGMAngDeANgA0jnc3A2DK&#10;khBCCCGEEEIIIYQQQn4mFJaEkHehlIKHgYeHg4eJkoN936LPVBB3x7SehzYpTJIBysA5nMwwjBEZ&#10;BzxXuh4OByilMAwDsixDURRBSl5cXCBJEiwWiyDFJLG4WCxQliWqqsJyuURVVUiSBF3XBZEm9xML&#10;ulj4nVeciuCTGZnDMAT5KceXZXmSMhREao7jGFKPSZKESlfgWfBJlWy8Nrl+lmVB7onIjROWskYR&#10;jXKuuJo2Xm9cHxvfS5x0BZ7lbd/34T5EWMrzlpRmLCxjaStrkOuep2FfSsSe0w8z2m5E087Y7Vqs&#10;H3Z4eGxxaD3myQGJBpAAXgPKAEieBKbCUVRqAPaH1yGEEEIIIYQQQgghhBDy74PCkhDyLrwygLbA&#10;k3jU8IABEihoePT9gLY74HA4IE8d5sygKgo4KBiTvln7GYtBkXGSDOz7HgBQVRWyLENZlvDeY7lc&#10;Ik1TOOfCHEljTJCW8hJhKTMmRZiJKDuXbSIVx3EMYk0+f14fK+/JekX6xclBSTQ2TYNxHE+uG9et&#10;ntfKyjpFMGZZFsSt1MjG9aqxsJSZniJJ4xRlXFcbr1/WJMJSUpzxXNEkSTCOI/b7PdI0PZntGac/&#10;3xKQccI1nvn5YxI4n8LOwGyBaZoxDBOs1dA6gfMKCoBVGsdvpz6mLJUG4HBMWBJCCCGEEEIIIYQQ&#10;Qgj5mVBYEkL+edTTKEB1FI7WTvAKSJSHNoCBxjj2WK/X+Py5wDwucVGXKLIc8+SgTYo//elPr1qs&#10;OAUoEkuSfPKzrmvkeY66rqG1xnK5hFIKbdsGWSjvX11dYblcYrlcoizLk1ShvGKBBzyLNJmXqbUO&#10;wk/WN00ThmHANE0vVrCK8BP5V1UV6roOkrHruiA1Jd0oCcR4D5RSIXEpMlZkZVVVJ/Wz8dpFMo7j&#10;GJKa8ZxP+Slp1LgeNk5ZxglOmdtprUWWZej7Hvv9HmVZYp7nkzRmLCzjtKfcg6whTrXK/q7Xa/9W&#10;LWyWlzBpBpPlyNIikqqS2n2qtfUOTrnwvQU0oF5O9hJCCCGEEEIIIYQQQgj5z0JhSQh5H9YDSgFa&#10;AdYBdgbUDK0sNGYkqULfHfDw8IAscciMQT9MmJwPMy9fQ8SVSESRgzLLcr/fY5omlGUJAKjrGm3b&#10;Ik1TDMMQZGGWZajrGqvVCqvVCsvlEh8/fnxRgj08PPg4oSjiUM6VJAmmaQovkZfxOoV4DqX8O8uy&#10;kJD88OGDmqbJS/JR5KT83nUdxnEMSUZJW0oisyiKkwSk1MNqrV+c/fj582cf19oCQN/3J0lROe+n&#10;T59+3Md6tm/39/fI8zxU5MbJ2bjOVpKgMkM0nukpYlOqaSWt+RpJkjzdv0FepCiKHFmuMUwjjPGA&#10;G2GVAqCgYWDVjGMNLGUlIYQQQgghhBBCCCGE/FGgsCSEvA/nAGOO4wE94J2FdxZOzVBqxuWyhDEe&#10;dh7h3POsQO8AaPPmqSVxJ5JL5BRwTF/2fX8ivOIaV6010jTFPM/hfamXfU1WrtdrL3JSxOE0TZjn&#10;+URQSrpTZN95rSqA8Ldpmk6kJYAwq1IEopw/Pvdut0PbtidyMk1T9H2Pruswz3P4XaphRRLGovDu&#10;7s5LunK/32O73aJt25OZmLKHeZ6Hffry5YvPsuxF8fkSNzc36n/+53+8JDDPK13PU5ayD7HoPa+l&#10;lfO8lbL03h6npyqHJFHIC4U8U+gyD2Md3DRASxWsUsc0sJogyUsoF/5JCCGEEEIIIYQQQggh5OdA&#10;YUkIeR/KA3aCtw7KaBRZirlvkSQev/3yEUXSoV4oXF0usKwWKMsSeZoD0GjbFp8/f/W//fbLizJK&#10;koCHwwHDMCDPcxRFgXEcARyFZp7nuLy8RFEUWK1WyLIMV1dXQRRK8lBrHaRjLMC+ffvm45pZSSDK&#10;rExJOErtq3wGOAq2OAEYC1ORbyJAJTEpwnG32yHLsjBr01qLtm2x2+2w2+2w3+/RNE1IV4qQlPPJ&#10;T601rq6uoLWGtTZUun79+jWkKbfbLXa7Xbh213Ww1oaEo9xLlmUYxxHDMGCxWCDLMux2O59lGfI8&#10;x83NzZvycpomZFmGpmmwWq1O5mDK8xRxK5J2uVyi7/uQEpW1yLP99ddf37xm2x2gtYPRHkrPuLqs&#10;oDRQbVvs2hHDqLHvgH07YLIzYDygSwCeIUtCCCGEEEIIIYQQQgj5g0BhSQh5P0oBcID3gHNIDbBc&#10;FPhwdYHlokaezlgtCyzrCsu6QrUoj2lAr9H3Pe7u7vyHDx9eSdA9Jxi11kiSBGmahtmJFxcXWC6X&#10;qKoKy+USdV1jsTiK0aIoTmYixrIMAO7v7/3hcEDf92jbFl3XhURlLBpjwSaJTZnpKPWmkmyUlyQN&#10;RXzKtYdhwDAMaNs2pEbTNIX3HtvtFuv1GpvNBrIumVeZpulJhWqe5xjHMdTCAghCVtKT8zwHObrf&#10;70+EqYjS4+NT4V5EyoogXi6XyPMc3ns8PDz4t6Sl3HP83M6f33mCcpqmsA7ZN1lTPI/zJR4eHjzg&#10;YBKFNFOoyhTzRYkk0ciyBItuQtN7JPsR1vew/YzRTzhWwmZPZ9FvXIEQQgghhBBCCCGEEELIfwIK&#10;S0LIO3EAFOAd/DzDG488Vbi9rvF//fdvWOQzlGtQ5Ap1lWFR5iizHNoDwzDgcDggSfSLMiwWYFL5&#10;mqYp8jwHgCDsJFUoL0kjxiKv6zpkWYY0TaG1Rtu2fhzHIAYPh8PJzEi5vghKqYiNU5uyFklTioBU&#10;SoVj8jwPcydlTqWIRQDI8zzM4GzbFpvNBuv1OtS2DsMQ5nBm2VGyyX0ZY7Db7U5SoZIElRrYtm3R&#10;ti2apgnyVI6Vyt1YIookHccRaZpimibkeR5Sl9M0+R+lHmWNIorj5yd1sLKfXdcFaSuzK+OZmm8x&#10;TQOGoYOdemhY5BmwWuZYLkpcLGccuhnt5JHd7zHMFt3UYZpHePdUDwuFZ3FJCCGEEEIIIYQQQggh&#10;5GdBYUkI+eeR2X/GA3CAs3CwyAqDDzeX+L//6xMStJjGBAozqjJHlWfIUgN4j+lJqJVlHiTka0gK&#10;UJKA8zyfzGwU6SUiUepZnXNhJqQkJbuuA3AUnk3ThLpWkZUyx/G8plT+XhQFqqpClmUh4RjP2ZS5&#10;kJIglPM3TYPD4YC2bTEMQ0hCSkpzGAY0TRPSkHK8nFPODyDIwM1mg77vMQxDSE/K7M5xHEPiUupj&#10;Re6K1JV0o7UWwzCg67qQAjXGhKSliM/FYoG+731Zlvjll9Mq33jeaCwmRUDK85PnIteMxa9IVTnu&#10;NR4eHvw0TZjGEd46aCjkaYYyzZHmOaYZaLoJzQjMVuH+8QCtDvDWAjoBTAKo5Pi9ZcqSEEIIIYQQ&#10;QgghhBBCfioUloSQfx7lAO+gPOBhATdCeYfMGFwtS/z28QpwBmPvYO2IsiyxKHJkSYpEmxNB9eol&#10;opmQIg3j30VSynzLqqpQVRWKokCWZSFpeDgcQgrxcDgAAOZ5xna7DTMhJUGZZdl3AjJOd1ZVhcVi&#10;gTzPsVqtwrpeqkt9eHjwIiKl+lVSlgCC0BSxGr8kOSnzJmXmpdyTnCtJkiBB27aFMSbU2p4LXanO&#10;LcsyCETnHMZxhFIqrGUYhiBMsywLElNSos45/P777/7Tp0/hnuN9ipOm8hzjNKckULuuO6nZFcEq&#10;wvc1jntoAa9hlEGWZCjzAmWeY7G8gHPAoR3xuBvwWHXIdALtPGA9AA9oQGmNN5woIYQQQgghhBBC&#10;CCGEkP8QFJaEkPfhLRQUPBzgLbSySI1HmaVYVBncmCBVGZzTSNOndKCd4O0E5bOTuY/nSE1pLLvO&#10;K0zjv4mUixN+IvWkJlUEnyT9JOUoVbHGmFDTGlfIynlFjJZliTzP8fHjxzfrUUVi/v77717EqMg5&#10;kYNJkmCapiAU67oGcExcypriuY9xxazMolRKIc/zk89LelOSoFVVYbVa4eLiAkVRAEBIq8q1ZB/b&#10;tg3nn6bpZA6oJCbPpaX3/rtq3JeepXxW7kWegyRBRVa+JSxlL+fRwloP5RS0V0iTDHVZAdDw6DGN&#10;GkWSIdEa2gPw+mkdBkoZ+NcvQQghhBBCCCGEEEIIIeQ/BIUlIeTdKHjAW8B7KHho5WCUhVGAMQqp&#10;zgD1lLhzFuM4Iktn5HBI0xRpmuL29vY78fdaQi9OP54TizCpRJVUosg3qXWVhKSISBGUMhdTalNF&#10;wsWVtOd1qD/i06dPynvvjTGoqipUwsr6uq4LtamLxQLb7RaHwyGIVpG0khKV6tr4vuX4OHEq8nWx&#10;WKCqKlxcXODi4gJJksA5h48fP6qvX796EaAy91Jmem42m1Df2nVdmJM5jsfEbF3XGMfRV1UVxOZb&#10;Evq1mtdYbv4jyPMchgl28LCTA5yCUQmyJIfWCfoRyFMgSxIYGGgYKA/AGyivAafw3GtMCCGEEEII&#10;IYQQQggh5GdBYUkIeTdBQikHpS0ABwsL7y3yooDRCbQ6JvOm0UNpDWP0ybzJlxBheS4tRRyKPIx/&#10;l3ShCK1xHGGMCb/Lv7Msg1IqVLvGVbJlWaIoCvz666//O4v2A4qigDEGRVGEpKJIQKmL1Vojz/Mg&#10;ZJumCenDeCamCEtJIpZleSIti6JAXddYLBZYLBbh3xcXF7i+vj65r1i+3t/f+77vUVUVmqaBtTZI&#10;TJmTKfWwch+S5hSRKs9Jntk5sbSME7Px60fI90IpBRgNnRgYkyJNcxRFBWNSTDOwNwOMUUi0glIe&#10;BoAFAP9UB/svfcKEEEIIIYQQQgghhBBC/hkoLAkh70MncHZAmmeY5gZWOZjCYPIjvNGwUPBeI9Ea&#10;Ch6zHTFPA6raIy9z1HX9aupO6kFFTImsjAUX8Cw2pVI0TiPK5yV5mGVZSAZWVYWrq6sg96qqCp9/&#10;Kb35XuQeZLYm8CzvpA5Wfso9FEWB3W6Htm1DLaskHkVMykxNqa2VWtmyLMO/l8sl8jw/kZXr9drH&#10;v9/f33upqC2KAvM8Y7FYBBk5z3MQwjLPcrFY4HA4oG1b9H2P7XaLcRzRNE2Y7yn3LfW68kzlmUjK&#10;VuR1XBv7GrI/M0ZYNWGGh1WAV4DzCnAOk7OAschyDY8Ow3iA0yW0OX63YL5PgBJCCCGEEEIIIYQQ&#10;Qgj5z0NhSQh5H8oACrDeA8rBwR5fzmH2M5QHEuUBJLB+xuwA545FnDJj8bWEZTzP8FxaiuCSJGKc&#10;rJRZizLnUKpdpRp1uVxitVqFmlRJWJZliZubG7Verz3wvdA7Z71ee0lHXl9fq4eHBw88z60EniVg&#10;PPsxSRJ8+PBBAcDf//53DyAkJq21KIoipC2bpglyTipXRXjmeR5E68XFBZbLJZbLZbivuNZWZk5+&#10;/frVizScpgn7/d7H8ybjOZ6yhq7rkOc59vs9uq4L1bHWWnz79g2LxQJJkmCz2aBpGvR9j2maYK1F&#10;mqbI8xx5nof1SxUucEydxjW8smZ5tq9+7ZQ6fvWUD2le6x3s7MPsS6WO64fx0EZBaQ/Y43fpOVnJ&#10;WlhCCCGEEEIIIYQQQgj52VBYEkL+dTzVdIpktNbCAPDqWQgd38OJvDOvJN1EVJ7XwkoVrEgtEXoi&#10;K6VCVYSnJBEXiwWurq5wfX2Nq6urICvPZ2heX1+ru7s73/c9uq7zct3z68grTVMMwxA+d39/70XM&#10;tW0b9kLutyiKIEPlftI0DfddFEW4T601xnFE3/eY5xkAwt9lBmdc/yp1tpImldSi9z5IRlnPcQbk&#10;cFKrK8cBCDW1IjslLSnnmucZu90O0zTBGIPtdov9fn9SWyv3kec5+r4HgLBvWmuUZfnd3FBJYr40&#10;A1OQ9cpn5HsnMz5lP+MK4fD8nr6r+F/OzSSEEEIIIYQQQgghhBDy74HCkhDyz+M1oJ9+wgFnstJa&#10;DwsHo1z4u7wAHBNvbxDPMhQhFf+MK1KdcyG5J+k+SS2maRrSlXVdY7Va4eLiIiQqz6/75csXv16v&#10;sdlsgqA7T4PGYlRSnrFMlQRj13UnKdFYCv71r3/1IhFl/qMIuKZp0LYtuq5D3/do2xaHwwHDMMA5&#10;F1KWso5hGIKYlL/1fY+iKNC2LZIkgbX2RHxqrTHPc5CxIvdEAsu+y0vqauXZjOMY9kakatd14TnI&#10;M5G9iwWq7FmcpoxTsnIfrxGLyPNjJL0pCdGX5CYhhBBCCCGEEEIIIYSQPw4UloSQd6KfX/7403v1&#10;9PInyTfnbJCVwKkMe4k4FQfgREpKLanMUtRah7/P8xzSfTIzMp7nWNc1/vznP38nKj9//uybpsF2&#10;u8Xnz59xd3cXxCeAINlE9IkcjdcpyU/vfZB2sVgFcDLXUe5d1is1qF3XBUG52+3w+PiItm3D7Eo5&#10;vm3bsA/7/T4I0bIsQx2svOZ5Rtd1mKYpJD0lPRlLVeBZCK5WK+R5jrIskec5FotFqNCdpinsv+zF&#10;MAzh3yJgRebO8xwSoDIrU0Rl/JzjlO6r37ozuSp7KqIYAKyzYb/Pzw/1PPuUEEIIIYQQQgghhBBC&#10;yM+FwpIQ8i/kucJTBBIAWOsxuQnePwsk4LTy9SXiZJxIrHNhKbLMGINpmoKsBBBSgzJHMZaWL3E4&#10;HPDw8IC7uzv8/e9/x+fPn09qVEUGGmNCijFO88l8yTzPAQDzPMMYE4RtXFMbdixKAEo1rMyNbJom&#10;JBdFTAoyD1JmQ3ZdF9YgMjLLspD6lP2R85RlieVyiTRNw36KaJR1p2mKX3/9FcvlEre3t8jzPEjO&#10;qqpgrcVut0PTNOi6LuzDPM/hfCILAYS9KYoiVMJK4vKlROdbXF9fq7ZvfFxnK+cIwhLP53JPevp0&#10;fiUhhBBCCCGEEEIIIYSQPwIUloSQ9+GBOGWplIHWBloZKGWgcBSNk7MAHIBngRXPRXwJeS+enXha&#10;OWtPkoHnlbMiLM+rR+N5lcLd3Z3f7Xb49u0bvnz5ciIsRYJKJaoISRGozrkgNiXdKFJTBF6cRJS/&#10;K6WCWMzzPLy01kFSNk0T7lf2RGZISpoRwEmFapZlqKoKRVGEBKLMwtztdhjHEYvFIiQeu64L1bPy&#10;U2uNoihwOBxwc3NzImPl/uKk6DzPqOsaRVGEexRBKs8jroeNU6Kyl7HUFWH58PDgX6rtlb2IhWVc&#10;16uUgoWHc8/S0j/tE5iwJIQQQgghhBBCCCGEkD8UFJaEkPfjNeAVcCYYtdaAP8ooPEkk4CgS8TTX&#10;Umu8KixF6r3Fj4SnJBjjStCXaJoGj4+PQVh++fIFX79+DYlDACEZKCnG8xmSIupEkjrn0Pc9xnFE&#10;27Zo2xZ93wehBgCXl5cn5wWOyVKRm3GqUu4hntX49evXsFcyI7OqKlxcXKCqKiwWi3Ctvu+x3+/D&#10;HEuZedk0DQ6HA5qmwX6/R9u2QaZKFW2e51gul6jrOkhbqXrVWsM5h67rUNc1+r4HgJDAlGrYWKrG&#10;ElruW+RuLKN/JBTj2ZvxPEtrLZxCEJZy/qd/hDUQQgghhBBCCCGEEEII+flQWBJC3oECYABloZQB&#10;oOEsMI0W8+zgrIfCUTqJGhJBJXWgwOviSOZPSk2qJBnHcQzpTBGGeZ7DOYc8z2GtDUItrkatqgpK&#10;KXz+/Nn/9ttvJxfd7/fYbDa4v78PsvLh4SHMfQSOclESi/F8SJl7aa1FURQAEK4pgnC/32O/36Pr&#10;uiAsjTEYhgEfPnxAURQYhgEAkOd5SENKKrGua6RpirZtMQwDhmEIFbZd14U5nlL1KtJvmiYURQFj&#10;DJqmwWazQd/3ITGqlMLhcMBut8Nut8N2u8XhcAjitSgK7Pd7aK1xdXWF6+vrkND8r//6L/X582cv&#10;8zIPh0OYc5mmKfq+D+JWnr1cW0SjVO2KZDxPkv4jwjpN01AtC4foePfd7ErvHKApLAkhhBBCCCGE&#10;EEIIIeSPBIUlIeT9SHItSs1JQk49GSStEkA5eP+cmpMkolR5nhNXdkqST9J0AJCmaUj91XWNxWIB&#10;kWciFkWCidh8KbX37ds333UdttstHh8fg1js+x7e+1C7Os/ziWyVqtlhGJBlGcZxDEnELMswTVNI&#10;IUp9rOyLyLr4XqVOtiiKMJ/SWouyLHF9fY2yLLHdbrHZbMIMS0kVSqWqzMw0xqAoChRFgaqqQmpT&#10;JKuIxbIsMQxDeGYilON9y7IspC8Ph0OYBXp3dxdmSFZVheVyieVyGfZNRK/suyROu64LaxShKM9a&#10;kpJy3tfqYON9O38dv5I+zKukmCSEEEIIIYQQQgghhJA/NhSWhJD34dXxBQ2lEygYOHeUVPM8w2OG&#10;0R5aG3h4eFg4Z8L8wV9++eVNmxQLRkklinQDgLqugyg7l5YiFeWnyDGZmwgA6/XaT9OEruvw8PCA&#10;u7s7bLfbMNdR5kWKYJSq1Lquw6zIJElgrUXbtri8vMSnT5+QJAkOh0NIP8b3Esu1oihCQrCqKqxW&#10;q5DSPBwOGMcRq9UKf/rTn1DXNe7v7+GcwzAMQZymaYphGE5mY+Z5jrqucXFxgbquw/33fY88z3F9&#10;fY3r62tUVYVxHENCUfZXJGPf9+j7HofDAZvNBo+Pj2GOpaRXZe0XFxdYrVZomgbjenarJAAAIABJ&#10;REFUOKLve+x2O0zTFKp1p2kKslKOjfdDnlc8k/IlHh4egnWWZxoLS+ccnHdQT98TpRS0OtYWH7+3&#10;/jtxTQghhBBCCCGEEEIIIeTnQGFJCHk/TgFeQ+sEGuf1nhbKA14d024AoLQ/SUq+xfksQ2PMSd2r&#10;zGmUl8xXFOklclOSiHHa7tu3b15qZruuC5WobduezFKU68qa4yRkVVXw3oca1bqucXV1FWZclmWJ&#10;rutOjpcaU6016roO4q8sSywWC2RZhq7rkKZpSEJeXV3h4uIC4zgGaShJUjlW0pDyXpqmKIoCy+Uy&#10;pDUPhwOyLMNisUBRFOE+8jxHnucnKVCZyQkgVNSu12sURRGOl70xxoT1ZlkWhHXTNKHCdhzHkKKU&#10;uZ2SmhWJfC4ef8RrCUsAoYpYKQWD5/d9lMIkhBBCCCGEEEIIIYQQ8vOhsCSEvI+n2ZXAU3IQCt4r&#10;HNtO9TFt6WYoZ2ESFcSWVKW+RSw+JTkoxy8WCyilwlzFq6urIP/k3N57DMNwUgUbS6pxHMMsyM1m&#10;g8PhgL7vQwowrqyVelU5bhzHkAiUz0vtq1THyvxJEadpmsI5FySj7AOAcJ9S7RqnSiXlKfcCIJxD&#10;5KdcR1Kfsk65H9kTEbjTNGG/34dzSyVtXBsbzxudpgnb7RYPDw+oqgqXl5dYLBbI8zysU55nPJ8y&#10;z/OTKl9Jf8pzEvksewAg7IH8/upX7wWxGT/f+L1YaPoXPksIIYQQQgghhBBCCCHk50FhSQh5F1oZ&#10;OBFbMEGwhepVrzCNE6x3yIs0pPrS9MfpSpGA4VpaI8syFEWB6+trZFmGjx8/YrVahYrWjx8/KgD4&#10;y1/+4uMKUjleRB9wFFbfvn3D4+Mjvnz5gqZpTmRhmqao6zqkEI0xsNZiv9+HNKNzLtS+SoXq4+Mj&#10;kiRB27Zh1qSkD0UayjmBY32uJCpFbMYpz/1+j69fv+JwOGC73WIYhnAe2ZM4KZkkCZxz2O/3QQpa&#10;a9H3fdhLmSX5+PgY9ihNU2RZdlLHKuuZ5xm73Q739/eo6xo3Nzehgleqcq214VwiSLMsC/J2nueQ&#10;jBVJKXsiklekr9TIrtdrf319/Z3ZFkEbz788vp6/KwbHNKV8Jq4CBmUlIYQQQgghhBBCCCGE/GGg&#10;sCSEvIvvUmxHTRSEknPqKLGmESZRoaY0TVN4b/Ht2zdvjMHNzc13UkrSfSKbpA5WhFlVVbi9vcVy&#10;uQyiUpCUnqQr5XyS2gSApmnw9etXfP36FV++fEHf9yFRKanFi4sLXF5eoqoqyKzLYRhCelMphWEY&#10;0HVdqEC9u7sLcy3neYYxJlS2SoJRZJ+kMGUGJnCsWO26Dm3bwlqL3W4HpRTKsgw1rXE1rfceeZ5j&#10;uVyiKApIzW3f92iaBsaYMItSUprxmsuyRF3XQR5K4lLWIonLvu+x3W7x+PiIzWaDqqpO6mAlzSmC&#10;Nsuyk2SlCEwRtdM0BdnYdV2QxbJvIi1f4vr6Wt09fPOyTpGdyj9Xy0IBsz/9niqlIBFLJiwJIYQQ&#10;QgghhBBCCCHkjwGFJSHkn0cBSjtAOTgATinAJwA8vEphTAo/K1g3YZxblDaB1kCWFkh0Cu8Vpun1&#10;2k9J7sWVopLQq+v6u1TlydKeBJXMThyGAX3fh1mSwzD4u7s7bLdbrNdr7HY7WGtDolCkm1xruVyi&#10;73vEqU3vPTabTTi/9x7TNKHv+zBDU36KSJTzyzlFQEodbNd1AICu69B1XahplVRnXIubpinKsgSA&#10;MKuyLEuM4xjSjk3TwHuPJEmCrPTeo21bbLfbE4lYlmUQlpLelMpXkYh936NtWzRNg8PhAO99qKEd&#10;hiEIRtm7LMvCK67WlTSqiMp5nkMCUpK1Ip1fQz8NRVXOw3sFOH+S7lVaYZ4ttAcAB6UADQcHDw/3&#10;PFuVEEIIIYQQQgghhBBCyE+FwpIQ8g485rkFCg2jNOZBITU5vPawzsC644jLLFdIkhRFqZEafUy2&#10;+RQGOYxOETd1nmOMwTzPKIoCfd/DOYeiKGCtDdLuNbTWJ2k+kWNd10Ephd9//x1/+9vf8Je//AV9&#10;3+Pm5gaXl5d4eHjAbrfDMAzIsizMyWzbFnmehyTl4+NjkIOShpTa2CzLcHt7izRN8fHjR8zzjG/f&#10;vmGe5yAr67pG0zRwzgW5uNvtwjoBYLfboSgKTNOEw+GA1WqFDx8+BCGYJAm6rjuZCymv/X4PrTWa&#10;pkHXdZimKczfFBkMHGtfV6sVVqtVkIlN00AphbquwwzLtm1DVWzbtri/vw/nyfMcm80mJFDzPEdV&#10;VaiqClmWYbVaoSzLk7Tper1GnudYr9dhHbKHIo2lvvcllDIwJkWSZE+yUyNJMmRZAa89xmmEtR7O&#10;z/CwUHAwSh2VpZ9h4DDjeaYlIYQQQgghhBBCCCGEkJ8DhSUh5H08JdTcU8bR4zi30kEDSh9Tbcd2&#10;TmijoJTHU2knFF6XjcLzbMJnrRSnLfUrtjOufxVZeTgcTlJ8X758wV//+lfc39+HFGCSJEHsTdMU&#10;0oOXl5dYLBbI8xxN02AcRwDA4+NjSAuKbJvnOZzvw4cPQdDVdQ1rLRaLBaqqQlEUYU6lpAm7rjtJ&#10;U8bpwyRJsFgswtxK7z2qqgJwTFhWVRVmQ8ocy81mg7ZtsdvtQkJ0nmcARxl8cXER5muWZYl5nsM1&#10;jDFYrVZQSqHveyh1rPcdhgGPj48hVSq1svv9PshWSYKKBL26ugoVsr/++qu6v7/3MkNUErRa6+9q&#10;gN/i+vpa7ZudPz7v02piyPfxpPbVQUNBHfPATz8VgLevQwghhBBCCCGEEEIIIeTfC4UlIeR9iA9S&#10;DvDHqk0oDcBBaUDjKNq8O9atwuijJlIeSvun2Yavn16qQUU8xbIyTdM3haXMRJznGeM4BpkmNawP&#10;Dw9BPorgA3AyU9I5dzJPUYSd1KK2bRtEXixIgWOqU64dS1eRkDK/UikF5xyGYcBut8N2u4VzLqQZ&#10;tdZwziFNU1RVFYSjXDc+n/xdriU1tW3bhpmVIgWNMaEyN05fjuMY1iaiUhKfSinM83ySKJW1t22L&#10;vu9DLavMsZRa3d9++y086dvbW9U0jZdnKbMwAYR/i7j84VfwTGqLsJR94KxKQgghhBBCCCGEEEII&#10;+WNDYUkIeT/ew8ucQH+Ufkb5kLJLkgwKQGJSKJhw2LO0fD3hFs8zfElavia05BgRhn3fh/TkMAxh&#10;XqRIsXEcsdvtkCQJ2rYNEm8YBmw2m/B5qWzdbrdomubpPtSJ8LTWhsTg4XBAmqaw1mK32wWBKDJz&#10;nmc4507mQh4OhzBbUmTmOI4wxqCu6/C+rLnvexRFEVKYxhh470P1ayw0430EjtWuh8MhSNLdbof7&#10;+3sMw4A0TUOKVdYheytpSEmtisTc7/cwxoT9k8pYkZGnXxt/IitjQSvP+EfCUt733sPheX6lf5Lh&#10;scw8P5f3Hm/ackIIIYQQQgghhBBCCCH/ESgsCSH/Ao5Vm87bp4Slf6p+9dBPMu/4M4skkgVwlFnX&#10;19c/tEbnKTlJJr4mtERSDcMQUoJJkoTf5T0ReDKXUuSbzFGU2ZGSuDwcDhjHEcMwhOpTAOE8JwLt&#10;SRYOwxDkZ5z4S5IkrKXv+/A5qYCVVKO1FuM4QmuNruvCfElZh8hMEZSSThTJKms9l7+yDklgAsDh&#10;cEDTNEFYpmkaJKD8lOOnaYIxJsyZbNsWbduG+xqGIUjUjx8/fveg4ipYOb9c4x9NV8bPOk5YKn26&#10;1pPvDRQYuiSEEEIIIYQQQgghhJA/DhSWhJB/Dd4CfoaCh4aDVjimJ6FgdIJEPyfonJ/h/HPF6D9K&#10;LNr+0ZpPSenFqUz5m8xsFLmotQ7JQEkkiuAU+RWLUmMM8jwPSU7v/XezNUVaSj0tgCAxRYjK57TW&#10;oUZV5KcISKm/lWSjVM/GglSuIcdIshI4ytEsy0LKUs6Z53mQn8aYkIqUe5J1yYxLmfOZZRnyPEdd&#10;12Eep3MuJD3PZedrzzPeT3nFz/hHz/klYay1hlffJyzPYVUsIYQQQgghhBBCCCGE/DGgsCSE/PN4&#10;AFCAB560EbyfARhAzdB4TrwZo6GUeU4e+hnuKWH5FnHSTo6Vl7VPczFfQI45n6M4zzPyPEeWZdBa&#10;4+bmBrvdLtSZ9n0fpB2AUCkrsxoBhFShCLJhGIKwFKEnyUJZJ4CwVuccpmlC3/dhrUopFEWB5XIZ&#10;0pUyOzJJknCtqqpOqnClSlXkpkhKrTWmaYLWOty/CFnvPYqiQFmW4accL9eJZ3/meY7FYoHLy0tc&#10;Xl6iKArkeR6OresaaZqiLMtwf3Lu84RjjOyZPNvXXm/x0pxKSVjG90QIIYQQQgghhBBCCCHkjwuF&#10;JSHkX4J/SlhqWCh4ADOgPOABDYNjEacBEAkm5QC4N8/70tzBl+ZavoZ8RsRdLDDl/SzLsF6v0TRN&#10;EIUi2yQVOs9zSEpqrVEUBdI0PUkhyufjalPgeeamMI7jiViUz2ZZhsViEWpp5V5lliUAlGV5Iizz&#10;PA9SU46LE5Kyh7H4lQRkWZa4uroKSUtZp6xb7hcAsizDarXC7e0tyrJEnuchdSlrds5hv99jHMdw&#10;/GtCer1eexHALwnKf0RYrtfrkzdFtiql4PH298J7D06vJIQQQgghhBBCCCGEkD8GFJaEkPcxW6R5&#10;Cj+P8BrwGJDlNS6vluj7FhdFAp0kT5WmCvPs4P0IayccE5mviyWRcDIjEcBJteprQuvu7s5L2lEp&#10;hSzLcHV1FVKGIspubm5grUVZlkjTNMjBYRjQtm2QmyI6RfJl/x97d9Ycx5Gl6/p195hzAkBSVJW6&#10;zXr//3909tlnd7dU4oAhp5gj3P1cJNwZAEmQVSy16mI9ZmiCYCKmTFOZ9WffWllG27YcDgfquo6N&#10;zXEcY3MzSRK22y2bzYbtdhtbk+E8YU9muJZpmmiahjzPY8tzGRaGZxHGsK7X63jOZVgZgs4wMrbr&#10;urhbcrl7c7Vasdvt2G63GGNic/N4PDIMQxx3O45jDCp/+ukn/vKXv8TGZ1VVZFlGVVUAdF0Xn3F4&#10;ZmGM7XM3Nzfq/v7eL8e4hrZkeCbh719zc3OjunetD9cbdmoqpVitV9TtZSfpMAzAJextuwk72Hhd&#10;9qtHF0IIIYQQQgghhBBCCPE/RQJLIcSPCaGSs+AnjPYkxpIahdZh3Kl5bFdCCCk906WV+Q1h5Onz&#10;0bDLYOvzS/q0D7EsS6qqoqoqNpvNk5AwhHyr1YqiKFitVhyPR47HIw8PD+z3e4qieDL6NASfp9OJ&#10;29tbPnz4gNaaruuY55k0TYFPjcTr62uurq7irsg8z4FLQJkkCW3b4pyj7/t47qZpYvC4HGEbGphX&#10;V1cxsAxhZjhmCC2naWIcR06nE03TUNd1DC7neWa73fLq1St2u10MYkO4a62l6zryPGe327Hb7Xj1&#10;6hU///wzP/30UzxXnufxd51zDMMQm6khpHxp5O+ydfrPsmy3Ls/9fE+mEEIIIYQQQgghhBBCiH8d&#10;ElgKIX6MB7wFN6OVI0khyw1pqsmSS9NQoR9DS/DMeOXw3uGxKPXy6M4QVoYA6nlo+SXhdcYYiqIg&#10;y7K4czE0HYHYhAQoioKqqthut6xWqxiUht9drVa8fv2an3/+mbIsub29BaDv+9im9N5jjIkjWq+u&#10;rnjz5g2vX7+mqqonex7Dfsm6rmO7Mox7zbIshn4hBA0jWEPQuN1uSZKEm5ubJ4HlOI6M40jXdTEE&#10;PZ/PHI9H6rqmrmucc7E1GYLPEDp67+Nx8jznl19+ibsrb25uuLq6Ypom2rbFGBOvLTRal61KrfU3&#10;G7RfGvn793j++yGsXI7hfR5iLj9DSHgphBBCCCGEEEIIIYQQfzoJLIUQ/zD1+H+Vczhv0RqKzLAq&#10;U4rckKYJxlx2V2oVxoLqx2blJbT8lmUwuQyenu+FfG4Zcoam4jRNeO/p+z6OZF0eIzQg1+s14zjG&#10;fzPGUJZlDDXD/soQiobRqGEcadM0ALGVudls2Gw25HlOVVV47+Oex6IoGIaBJEkYx5GmaRjHMV7L&#10;shWYpmlsiu52uzjqNgR/8zzHsa91Xccgc55nuq6L1xmuLXy/HMVqjGG9Xsd26tXVFdvtNjYwh2Gg&#10;aRqOxyPOOYqiiM3Vvu/jfs7lfsqvNWG/GCDy94WWockZfid8LpIk+Wyf6NPPxHefQgghhBBCCCGE&#10;EEIIIcQfTAJLIcQPUUqhPCg8WaKpyoSqKiirnCx9DAS9X4yEvfAK0P7F8Zyh7WetfbK7MjQjw+7G&#10;r11XCK/CcbquYxgGDocDfd/HEaihiRlCvNVqFfdZzvMMfGp6OudiExEuo1/X6zW73Y6yLJnnmfv7&#10;+9hQDIFl+PfVagUQQ8lwXUmSxKZlCEtXq1U85jAMaK0py5LtdhtH04bmZhh1G14bArvQ5NRax9G3&#10;y92Q4f7CfQFUVRWv9fr6mtVqhVKKvu9p25b9fs/Hjx8ZhoHtdsvV1RVlWXI6najrmmEYWK/XMbh8&#10;aXTv89GtIaD+3tByGXiG44V7XzYsw2chhJje//1tTiGEEEIIIYQQQgghhBB/DAkshRA/6DL289IA&#10;NFRVwXpVUeY5SaJRKPAahcbzKbhSyl++9MuhUdjJuAy+lg3Lm5ubzxLPZRAVWobWWsZxpK5r7u7u&#10;OJ/PwCWIzPOcm5sbsix7EuilaRpbmd57tNYxAAxtxDAu9vr6mvV6Td/3NE2Dc+7JKNcwkvb169ef&#10;Xe/vv//urbW0bUtVVTRNQ5qmbLdbNpsNbdvGUC60NDebDUVRkCTJZ8d8eHjwIbxc7pIsy5Lr62u0&#10;1rRtS9d18f6ccyilSJKEqqpYr9dUVRWD0b7vORwONE3Dx48feffuHW3b8vr1a+Z5jtcZjhmC5m95&#10;aczvMlh96feX7/kymPxaw1JrhfcKiSuFEEIIIYQQQgghhBDiX4MElkKIH6I9aMArT5ollGVOVRVk&#10;+eNITrcIhvynJtyX2nVfEkKsZavxWyHW8t9DcBcajWGc6eFwAC5BZpZl9H2P956rq6u4hzK0FsPr&#10;xnHkeDxijOF4PNK2LeM4xnBunmf6vqeua9q2JcsyDocDaZoyz3N4vU/TFOccSZLQNA1d13E+n2ma&#10;hrZt6fv+s2tv2xbnHHmeczqdyLKMLMtIkoS6rn1oinrv6bqO/X7P4XCIrceu6540LodhoOu6+PMk&#10;SWIYGr5Cw7Tve06nE3d3dxyPR25vb/nw4UNshoZzD8PANE3xvQojc7/Wgv2e9/9bvrbDcnnez0fC&#10;fv45EUIIIYQQQgghhBBCCPHnkcBSCPFDnHIoHBpFog1FklIkKak2JBqcA68cHo1fdNo0Bo0B/+Uw&#10;62uWI0O/Nmo0vA4+jV4dhgEgjjUNeybDLsmu65jnmaZpYliXZVn8/RAcNk2DtZbj8cj9/T3DMFAU&#10;BXmeM44jp9OJ29tbuq6LYdo4jqxWqzg+NkmS2OAMY2qbpuFwOHB/f89+v38yDvZ8PrPf75nnOQap&#10;ISzM8zxe6zKwvL+/5+HhIR73fD5jrY0h3jIoDU3QzWZDWZYx7PPec3d3R5IkHA4H3r9/z+l04uHh&#10;gf1+T9/3XF9f0/c90zTFJizwJDR8aWzvS+/d99Ao1OIz5LUC83Q3pkZhvCJBoRXo2PT99g5VIYQQ&#10;QgghhBBCCCGEEH88CSyFEP8wD3g9A45EQZnlbMsV26KiNCnag9IO7y0ehfMO5xWGFEWGVjlXV5+P&#10;dA2WDcN5nuNY1tDce/v27Rd/NwRk4fVhP2SapozjGEPI9+/fx0Bws9ngnKPve7bbLW/fvqUsS9I0&#10;ZRiG+HuhoRmCy67rOJ1OVFWFtTYGeX3f8+HDB7z3tG0bR6ymaRq/wnX1fR9DyePxGMfg1nVNURTU&#10;dc3hcGAYBuZ5xhgT91yGhmNRFKRpirU2Hiv8GfZKWmtJ05SiKBjHkcPhQNd1cQzuOI5478myjDzP&#10;UUpxPp+5v7/n7u7uyZ91XRPG2IaWaXhOIZC11sZ9kl8S9meG9yq8d8vdpF8LOwNlITWXc1gHo53x&#10;WmGyFGMUiYIET4In9R7jHUYpjFEok+CkZCmEEEIIIYQQQgghhBB/OgkshRD/OOUAFZuTiktzMlEJ&#10;RmkMisnPoC6hpX1stDn/2IpzL48DVUqRZRlpmgLE1p9zDmst9/f3/tWrV1/dYRmamGHXZFmWrNdr&#10;drtdbDcej8cYkIWQLTQlw37HsA8xjEgtyzKGqOE8oVmY5znr9TqOay3LMn4fjhPONc9zHCertaYo&#10;CjabDeM4kud5vK48z9lut8zzzHq9jkFqaBCGYFcpFXdRpmlKWZYxgGzbFri0PZ1zjOMYW5Dhmjeb&#10;DXmexxA3hJ9N09D3/ZPrDOcuyzLuvAzNz/C+5Xn+4tjX8GxDG3K5wzJc27eM48jY9/TdJVCevcNi&#10;485TpS7N39wY8sSQmgSNxbqJ2WlIym+eQwghhBBCCCGEEEIIIcQfSwJLIcQ/RQiaQvgUvowxeAcK&#10;g1cKDDG4S5KX/xMUwrosy56EWyGgm6bpq9cS9iiG3yvLkt1uh1KKaZroui42JEMwtvz5MAwopdhu&#10;t2y3W6qqijstwz7Kuq5pmiYGk1prsizj9evXACRJEoPKNE3jfcNlJ6ZzLrYm4RL+hdZlCB1D4Ljb&#10;7fDeUxQFRVE82c8YrjeMtw17KkPYW1UVfd/TdV0ciRt2TYZgc7fbsdvt4mjbYRji7sqmaeJeztDw&#10;DNe62Wy4urpit9uFfZpxP2dokX4teFyOfl2O+n3+85cYY3B8atMuQ+HLZ2UG5RfXY9FaapVCCCGE&#10;EEIIIYQQQgjxr0QCSyHED/tS0BSCPYvFevc4EtZ/Fmy+JASeYQ/it17//HpCE9MYQ1EUsQXonKPr&#10;OqZpoq7rJ9cdGo8hSEyShNVq9Wkf4iJEDeHpNE20bUtZlmw2G1arVQzrlo3B8LPlecLfl43C5fjb&#10;ED6G+wp7K0PrNASWIQANQkAarnu1WnE6nRjHMbYlw3jY1WrFarWiKArgss+zruvYQA0jbkOLM4y0&#10;LYqC6+vrGFiGvZwhOA339dL79nzvZXittZZ5nsnz/MX3Ok3Ty+9p/7RxasfPnslnQToG++LRhRBC&#10;CCGEEEIIIYQQQvxPkMBSCPFjlOJxImwMCed5pu/7y57Hx8BS6QyvFH6+vPh5mPTlQ6snTcnwsxBg&#10;fq25F8aBhsAyhGx5nsfAcr1ex72ORVHQ9z1pmsYxouE44T5CmKaUIs9zNpsNwzDE5l5RFDFM3O12&#10;sYG4DBZD+y+MZJ2miSRJ4pjWEDCG+w2BpTEmPtswkjUcNwR7IfhbtgyVUvR9H5ujfd/HHZFVVcXm&#10;aFEUZFkW7/d0OlHXddzbGa6tLMvLiNXH31+tVrx9+5Y3b96w2+2Ypoksy7DWxs/D8yD7OWttbMFm&#10;WRavL/zbt8zz5TlevgbG8dIgzRIdx95e3jcfR/5ePhsKZb4vABdCCCGEEEIIIYQQQgjxx5LAUgjx&#10;4xbBlLWWvu+p65rj8YhONV6BNh5lDNpf2oLfs6Mw7HkMYZz3PgaWy/GqX/q9ZWgZzheagWGHZAgc&#10;kyThfD4zjiNd1z0JUruu4+Hhgb7v4w7MqqrY7XYYYzifz3G8bdhB+ebNG66vr2ML83lTNLQyrbVk&#10;WcY4jnE/ZAgsYwvw8fsQTIadk1mWxesLDUvgyShWrTW3t7ccj0eGYYgNzc1mw83NDT/99BNFUTDP&#10;c7z30+nE4XCgbdt4znDcPM8pioKqqri6umK73fLTTz/x9u1byrKkbVuKonjSCp3n+avB47K1mqZp&#10;fAbh2sN7+RLnHB4bP38hnC2yJO4gjZ8LHNZOzPOEtSlezaDTF48vhBBCCCGEEEIIIYQQ4o8ngaUQ&#10;4sc8BkLLduUwDNS14nBIyMoCryBJLUmWkagkNhm/FUY9bcR9alqGEPDm5uaLFblls28ZWIZdkkVR&#10;YIxhmqb4/fF45Hw+AzCOY2w4zvPM6XSi6zqur69ZrVYYY6iqiiRJ4n7NMA41NBG32y1lWcaQ8M2b&#10;N59d68PDg7+5uVEPDw/ee8+rV6/Uw8ODD03J5f3d3d35MKL29evXT451f3/vw30aY578Xtu2vmka&#10;4BI6rtdrAF69esWrV69YrVYcDge6rqNpGs7nc2xXwqdmaFEUbLdb1us12+2WV69exXGw19fXMUhd&#10;7qy01sZg9kuWo2Kf77D81mcjCIFzaGUOw3AJkZWnac407Zm+b+M1LJuyKIVssxRCCCGEEEIIIYQQ&#10;Qog/nwSWQoh/qkt7cKDvoW1b2qFHGU2STqR5TmYuzcCwF/ElXwuxvifo/FLoFcaZhvGwoREYxqzm&#10;eY5z7jLK9nGU7DRNcX9jCPvCsbIso6oqrLV0Xfekqdi2Ld57VqvVF8NKIAaLy4DxayHs69evVQg4&#10;n//bq1evvvg7Dw8Pftm+zPM8NhdDQzPcfxjjO45jbLSG8DVNU9brNbvdju12y263i4FlWZaUZRlH&#10;6T7ZI/nYrnwpsAyhdHh2zxu13xJaq3A5X13XTNOAnToOD3u6to37SoHHNqwmUQk+SRitA/Q3zyOE&#10;EEIIIYQQQgghhBDijyOBpRDix2iN0Ql61jHc6/uExsycMsBoHB7nT5SrFa+vX8eRqN8zEnb5fQjB&#10;xnGk73t+//13n2XZZ43DX375Rb1//96Htl84Tggo//rXv6rHY/ow6jXsnAxjXo/HY2x3hjG3ZVlS&#10;1zVpmsYgb7VaxfA1jJwNI2RfvXoVwjr/9u3bH16Y+LUw87mHhwd/Op1o25aHhwfqumae57hfM8sy&#10;8jwnz3OGYaBpGg6HA4fDgWEY4ojbEOSu12uurq7iGNjr62tev37NdruNuzSHYWCe5ziWNey+DF9f&#10;CltDiAjEwDQ8Z+ccSZJ8V2hZFAXWWkyiaNuarlPc335gHDraumMaPf3Q4r0lyxKUunx+TJGByv6u&#10;90AIIYQQQgghhBBCCCHEP58ElkKIHzPPWGXRzuF9GAOqGEfHMCT00/gYWBo5NgOaAAAgAElEQVRm&#10;56jyijzPmabpSWD1NaGxtxwfCl9vUQZhZ2SSJE92QC7bfiHofP/+vQ/jS5c7I51z3N3dPWkAhhZg&#10;OEfYqRl2U47jyDRNOOcoioKyLBnHkbu7O/88WP2jjONI27ZxlO0wDDjnYqCaZdmTsa3hXpfPMjy7&#10;sLNys9mw3W6fBJfLELaua7/cGQpPd4l+qWUZRt+G70O7MrxPYSzvSy6fAYtzj6OI25bZjkz9wDT2&#10;2MnhrH4c8/upkan15dxOZsIKIYQQQgghhBBCCCHEn04CSyHEj3EOTAgUP7Ugpwmm6dJMnJ3FeYN5&#10;3F25DPm+JYwZXY4bXfpaYBnaksaYOCo0/P3XX3/1q9WKsD8yvD4EjKEpOk0TWZaRJEncxbgMJMM9&#10;hEZiaAgOwxB3KmqtY+vQWhublu/fv/fhel5qTn5tDGy47uUOTLiElfv9nnfv3nF/f888z7RtG0e8&#10;hmsNrw3B8XJXaNhbGcLN0MgMY3OXzcePHz/6eZ5pmiaOxQ3vW3g2X3uvtdbx+SqlYrAZjh2O8ZLr&#10;Nz+p5P/73/7SpL2M5q2bE2PX4+yEtw6tMrxPSNOMLDMYM6DUl8fUCiGEEEIIIYQQQgghhPifJ4Gl&#10;EOLHJAlGe4wyaO2ehIqhYTdNE9bZuBcyTdM4cvQlLwWV3xLCMqUUwzDEcafDMDBNE9vtNoZ+zjn6&#10;vsdaG5uFIaDbbDaP7TyPMSaGlmHPYgjVQuA2DAN1XcfrCK3L7XYbwkw/zzNd16G1Jk1TTqeTD6Nr&#10;lzsfw27Jh4cHH0K/sPcxNCLDnsrw92EYuLu749dff+Xjx4+kaco8zzHAXa1W8WdhjOswDPGc4XmH&#10;wDLP8xgqhhZp2D3a971v25Zpmjifz5xOJ6ZpivcVnmOe51/cs5llWQxBw+tDqBrC0m99Rprjp2cD&#10;lzGzbdsydi0K0Ciy9BK6JnrFrA1p1sZnyP9I51UIIYQQQgghhBBCCCHESySwFEL8EGUMijm24i4N&#10;vsvITe99HKU6zZ92FoYA8ktjQl881yK8DN9/LdDSWsewzTkX239h5OuyPamUigEkfGpbht8ry5J5&#10;nuO+xhAqLoPC5Y7NrusuOxUfx66G44dGo7WXJmBoO4YwMDyvZWAZQtQQ5IX7D+cNxwvNxHEcub+/&#10;5/7+nru7O8qyRClFURRxpG2SJHFnZGhYhpAxXG+SJKRpynq9pizLGB6Gc4aG6fF4jCNoQ5AZWpnL&#10;wPNr71G4r+X34ZmEJuhLQsgbRskOYxcDS6MVRVY8XlNCUlTMj2Ho5fMj82CFEEIIIYQQQgghhBDi&#10;X4EElkKIH+Kdw/rLDktjQqNOo1QfQ7TLqFFiuzKMFf2W0CZcjn1dNhpfGiubpimbzYarq6sYaIXA&#10;LQRsYXxpCAaHYYjtyWUTNM9zrLWf7X+ESwgbwrJwnSF4HIaBvu9p2xZ4ui8yBIfLwG4ZQC7vfxnO&#10;Lu9ZKUXf909C03EcY2My7OJcXvNyR2R4LsYYyrLEGBPbpGmaUpYlaZo+eT4hqAzB6fl8jvfqvSfP&#10;c4wxVFUV3+fl81oK7dvls1se+6UdpcH66pVSCr8cQbsMIsPzy7KMoqoY1SWw1AZQCiSzFEIIIYQQ&#10;QgghhBBCiD+dBJZCiB9jLZ5LiBVGqK4qmMc5Bn+XMOkSGpVlyWq1oiiKrzbvlpZhXPA9OzDLsuT6&#10;+jqGhn3fx9ByHMcYvI3jiDEmhmdhzGs4T1mWMfRLkiQ2B8NrLvs6pyetw7Dz0jlH27bx7yEQDYFm&#10;CANDaLkM8ML5v7TTMYSAYWTsUhh5G0K65VjW0PR8vmcyBIvW2ngvxhjyPI/32HUdwzA8CZFDuzG8&#10;R+G553nOarWiqqp4nV/+6Nh4vd77Jzsvl03SbwmfsSzLqKqK9XpNqg2J0WgUZXW5nnK9ZoDYqpWs&#10;UgghhBBCCCGEEEIIIf41SGAphPgx3oJyJImiLFPWm5KydHSnBDtZ/GRwU4rzHu1TjElJUo1KFSTf&#10;DqOWYeWybfit3ZZFUbBer7m+vqZtW7TWcQTqspUYwjkghpUhlNRas9lsYrC53CMZgrvQUgzBYggU&#10;w+vC6NdxHOP5gSfNxxDSPW8chtG1cd8ixNGtof0ZzhmeRRg7G3ZuhtGuodG6bJuG0a8xwFs0NJeB&#10;JxAD2Of3G85rjImjYIuioCxLiqJ4sWEZrmfZrlyOvg17QV9yrh/8OE9MdgY0uSmpsi2JNySpJtGa&#10;qqqo1gX5qiCdZtAa7wxeX7ZcCiGEEEIIIYQQQgghhPhzSWAphPiHKQ9FljD2Z5LSgR64elXhpxM6&#10;UTSnmWnUaFthh4kyvQadstptoXTo4uUwKoRjWZYxDANA3BMZ2n83NzdfTC1vbm7UNE0eLuFlnucx&#10;zAvBYQj7QgNwGeaF3Ytt27Jerx/H2ronLcfQKm2ahtVqhXOOpmmoqgprLX3fk6ZpDCe11nRdR5qm&#10;rFYrvPcURfFkF2ee508alUmSMI4jt7e3tG1LVVWxKRnuLYSYy7ZkURRYa2MYGZqWIUQMz3K5f9Na&#10;G3deLkesAk9eF76WYWkILEPDcbVakWUZ//7v//7VVHk5Mjg0NYHPguGXbNY3yhepN3mBSSoME8w1&#10;TAbvLS53tMOJxJZsVn+hnFPQhnlSpCbDKgkshRBCCCGEEEIIIYQQ4s8mgaUQ4sd4j7czeZqw3VZc&#10;Xa9pDi3HsadpGtyU4F0CVgEJWifoNMGkGpW8HBaFluCX9hp+a7chwNu3b5Uxxoe9mcMwMAwDWZbF&#10;pmMIDOFTYBn2V2ZZxnq9/uycIaAzxsTAMvx713UxfOu6jmmaYjszBHwh2AsjZz/tXlRPjh+anU3T&#10;PBlDC583LZdBZAhYnzczsyyLOyaXIWH4fhngLp95eO7Pn7/3Pgax4dihXRnO85I0TZ/cT3j9MkR+&#10;aewvwF17662/tCsvXwbjE3CAUxgcHg94Zj9jffL4jA3SrhRCCCGEEEIIIYQQQoh/DRJYCiF+SJrk&#10;9F6Bg7JcsVqV9GfFbEfGqUW7AqM1qU4ockOZpRRpRpYojHn5P0HPA8u/J6wMXr9+rQBub2/9OI60&#10;bUuWZVhrYyPx+XhX730clboMEpfnDqFa2GsZhB2VoW3Zti1N08TgctlMXI5ADecK5w1BZN/3AHH8&#10;6zzPGGNI0zT+bhjFutyJGY4zz3MMLUMIG3ZfhpZm+H45InbZOg33Hiybj8/3ZIbn/T1CQPmlEb8h&#10;SP3pp59ePJ5z7nHfZkqVF3RpR5IazGhQ6rG16RXOz3g7g1NoPEpZLqmmjIUVQgghhBBCCCGEEEKI&#10;P5sElkKIH5JlGd55xmHGzZeWnseitSLPDYlOqLIcdMF2u2K1LqnKnCzTJOrv/0/Q3xtYBm/evFEA&#10;f/vb33wIKENDMfw97GZ0zj0JFMP3IdR8Hjguw7ZwvHCc0OTs+57z+UzTNOR5jrUWYwxd18XQM+x/&#10;LIoiho+r1erSVH08VmhDhjG3wJP9k2FMbWg8ht2YQAxCQ2A5TRNJksS9maFZutxpGQLcIITHyz+N&#10;Md8MFr/2XobnF84VrmU5IvYlqTFURclus6XfjfRNT3vKsUPC5B/brcpgrb28d2i0AW08l8Dy5Rao&#10;EEIIIYQQQgghhBBCiD+eBJZCiB/ivQKn8B6s9VjrUUqRF4bNtsCojE1ZoZOSq13BelWwLitMAqnJ&#10;Xjz218aBLvce/r1++eUX9eHDB6+U+mrI9vDwEBO6ECze3Nyoh4cHHxqLIah79erVk2Pc3d35MMp1&#10;miZOpxPjOHI+n3l4eOB0OsWdnFprqqqKI13Lsoy7LUPjMs/zGFaGPZ7GXAK45S7MeZ4ZxzE+t81m&#10;E0PLEKi+1H68v7/3wBfvBz61IL+2M/Qf4ZyLTdHw9xgsfmcobZRmU1a8ut4xd5apHmhPe8YhxU09&#10;fTejjWcaLdM0Ya1CKYfRDsuMNCyFEEIIIYQQQgghhBDizyeBpRDiB2imfgIMxmjm2TEME977y25I&#10;70hVwnZVYtKKzbZgVRZURYnJFK82b18Mv0L7LrT5lqNbx3FkGAZub299aE9+r7dvXz7v10K58POH&#10;hwf/tdcsQ8HT6eRDmNj3l52e5/M57m5USjFNE2maMo7jkzG1oV0YQrzQOly2HouiiKNT53mmaRrg&#10;spczNC2/99k8Dyq/dD//bOF+vjbqVynF/f29/9q1AWgPVV5wc73DDp6x7ajPW8b+jOtGukHj0UzT&#10;TNt0dINltiPgUNqifMrf39cVQgghhBBCCCGEEEII8c8kgaUQ4odY69E6wVnH8XDm9uM9+J4sTcnS&#10;NVVasNtdYXTOZlNSVpddh/o7JnGGHY1hJ2MYyzpNE33f07Yt8HKA+Ef43vZfCFbD1zAMcY9l2E1p&#10;rSXLsrhPMk1Tqqp6bAPauLsSeDKWNoSYfd/HcbD7/R7nHEmScHNzw2q1+h9/Nn+PcRyp65qu65im&#10;6clzDff5rbGw6/JGTcPo7ZXHz5qpH2ibM+PUomoY3MDkLPPkqOuWerg0VZ2fUMqD//bYWSGEEEII&#10;IYQQQgghhBB/LAkshRA/RmuMSRjHjrv7E+8+PLAqR15f5VRFwfVmy26zQ5GyWlfkeUqaJLjvCP1e&#10;vXqlTqeTD3sknzcsQ1iXJJ/+U3Z/f++9939YM/D9+/feOcfd3Z1/6Rx3d3c+jGkdhoFhGJimKe60&#10;XP75vF3ZdR1VVZGmadxTGULbMA4XLqFe3/dYa+m6jv1+zzRNZFnG9fU1WZaFBma81o8fP/p5nkmS&#10;5B/aO/lcGK8bvrTW3zU29vb21odRuU3TxGcQ7i/ss8yyl8cGA1xf/axwH72bPV3TcNhvqOstXjnO&#10;fYsbJ/rZM/czTWcZ+ssu0ESD9yAVSyGEEEIIIYQQQgghhPhzSWAphPgh82xBGaYZPCm/f3jgp5uU&#10;603FL//2vygzQ5FlrFdXrFYrsiyj73v+8td/+66wTCkVR5yGvY1JkjAMA3Vdo5SibVvevXvnkySJ&#10;7cPwd2MMYe+kMeazEakfPnzw3l/2bj4fFfulduIyNA27Lpf7LcNey67r4l7JsIMy7Gy01lLXddxd&#10;2bZtbFr2fc/pdCLPc8qyjE1KpRRJksQRskopuq4jy7I4ana/32OtpSgKDocDq9Uq7oe8u7vzoYkZ&#10;xsu+f//ea60/Cy7v7u58CA9//vnnL75P9/f3PhwHLqNrw3MchsFnWfbZmNnleNfwfE6nUwwtw85O&#10;7z1d13F9ff09HxEArm9+Utc3P+Em57uuY5wnRmcp6prWdthppqkHHg4DwzRjkox5srK+UgghhBBC&#10;CCGEEEIIIf4FSGAphPghs7MoNLOF03nEmAE7ZVzvtgyz4lJfc2TFzPQ44nOaJvb3D/761bebeFpr&#10;sixjtVqx3W5j07Jt2zhKtOs62rbFGBN3OmqtSZIEpRTzPDPPM1prPn786I0xsck3DANwCSLv7u58&#10;CANDG/J58DkMQxzVGo4fAr7QXLy/v/dN07Df72nbNrYgw/0opTDGkKYpWuu4q/P5uNcwFjaEgaF5&#10;GBqW1lrO5zNADEbDz9u25XQ6AcT9meF1IQANz+H+/t6HJmMYXxuOdXd358M1hpG04TrCPYVrD/s2&#10;Q7gaAtFwTc453r9/74F4fSG4TJKEsizZbDbsdjuur6/5j//4DxVC4Zecjvd+u3ulPn545/fHI6e6&#10;ph9nLAavc6Z55HhqOTQT++NE3UzMzoPR4CWxFEIIIYQQQgghhBBCiD+bBJZCiB+itUKbFCgYxjP7&#10;/YDynq5TOF+ijUEZDSrBAbP1WOfw3zmMdL1ex92PbdvG/ZWn04lpmqjrmjRNSdM0tgkv13UJ2cJ+&#10;yLAjMuzEBOI+zPD60N4MTcTQZgyB5bIpGUa0huOGgDG8tus6TqcTx+ORpmmYpgmlFGmaApAkCWma&#10;Phnvaq2NQWkYedv3fQwup+myf3Ge59hm7PueJEliqBnuKTQ4z+dzDEeXwWLYFxnuI4SX0zTF4wNx&#10;zGt4nkE4xjJwXQa64bjheYXAMrx2GAa6rqPve5xz5HnOer3m+vo6fgHfNV7WOtjv730/DPTjwGQd&#10;XhuUyciLK7yeqbszh8PIuZkZJ0AXJKZgtN/3ORRCCCGEEEIIIYQQQgjxx5HAUgjxQ5wCoxOUNsyk&#10;jNbSj5pTA/f7EbcrHtuNI0nakqVn8jwnz8vvOn4IrJqm8Xmek2VZDMVCkBf2J4YW4HLnZWgCPg8s&#10;lbrkYCFIDAGb1hrnXAwsnwd6YVRqOE+e5/H1ocWptWYYhtgCDT8viiLeVwgsQ6Ny2QgN5wnHCL8f&#10;7itcIxB/N9xbeBbjONI0DW3bPrm/EDqGJmrf95/tB10+U+DJfsrwsyC0KUMDte/7JyNsw7lCYBmO&#10;EX4WQt4QWG63WzabzVdH0X7JMEwxpO2Gntla+nHi2PR0o6fvoekcdefoRoUlB59ivUZmwgohhBBC&#10;CCGEEEIIIcSfTwJLIcQ/zAPWjjgM3inwCZ6Krnf89vuRIv8vXl8XbNcpP73ZMFmPMSlJlgOavu/9&#10;1dXVN1t0YVTrbrcjSRKyLMMYQ9M0T0LE0GAMLUa4hHhhhGsI+ZahWwgJl0HmMpAMAVsIBYF4rmVj&#10;MRx32ewE4tjU0HAMx1k2LJ+HoM45uq4DLuNcu67De0+WZfG84R6897EVGtqiVVWR5/mTEHQZ6MKn&#10;huSyNQnEQHR5L+E8wfL8IYQM58qy7LNnFp5BOFYIM8Ne0qIouL6+5ubmht1ux2q1eunjEL1//973&#10;/cjpdKLtG5qm4eFw4tR23B9rfv9wy7sPDbcPDfcPPXXjmV2Kw1wav6ODRP5nUAghhBBCCCGEEEII&#10;If5s8v+pFUL8mMSgtMbrBNKCRMNoez58ODMMA29flbx5XYHyVFXFZnMZ7ZpowzRNoY3osyzj1atX&#10;nwWX79+/99ZasixjvV5jrWW/38cdkn3fM44j1lrSNKUoCvI8j0FmlmUxFFx+hcBuGVguw8owIjYE&#10;mcugLwSUQBzDugxLQ2BZFEVsHoZzhTAvhHthv2UYAxtGwQ7DwPF4jMGf9/7J/YXrDkFoaGR67x8b&#10;rJ8CS/g8ZAxCsLp8zbJNGZ7f8r6XY2JDmzI8u+fB8LJdGf4OxPsvy5KyLNntdux2O9brNW/evPlm&#10;u/L29tYPw8T51LA/nDifj5zbM+empe4GTk3L7cOZ/+f//S/q3tD3msmnKF2iTYZTChbPQQghhBBC&#10;CCGEEEIIIcSfRwJLIcSPeWzh+cSB0yQmZRoVXV/DoUfZidn2pAkYZZmnka7reH3TxSZdVVWsVitu&#10;b2/987AqNPuSJImB5jzP/nw+M45j/PdpmmIAVhRFHNMaxpsuG5JADNhCULn89+Xo02VbMJxruQcy&#10;NArDsZZjXcPvhxZilmUxtEzTlDzPqesa5xzDMFDXNU3T0HVdDDC9vwS9RVHE36mqKgaN4Xxhv+Wy&#10;8Rh2Ri73TIYg93mTcxlULkfmhueybFgu26fwNMQNAW/4WXgvQhAcAuMQ6F5fX1OWJev1mqqqvius&#10;vLu783Vd03UD56amrmv2+z33hz2H45m6H3n38Zb3H+84HDsmX+B8BSpHmxySDOUVVs3gLZeusBBC&#10;CCGEEEIIIYQQQog/iwSWQogfM47MaYq3j8GhB6sSLAnGOh7OI4O77IM8nmo+3h75t7+e+esvP/Pq&#10;+gq8ZphGZmdZzRXOOf/27VsFcHjY+7/85S/q9sPHJ4mS9x60QieKssxRypMklx2R6/Ul3AtjYEOg&#10;GEI4x6ew0XtPapInI2KX7UClfGwGht/11jHZGTdbrHfM83I/42MQal08BxjAxH2XlwZmGluQWZbh&#10;8EzDSF4WZFlGlpeMw8A4TeA9682GzXpNVqSUeUG5qsiSNIayQAxCw67OZTAYxs8+H++qlGK32wGf&#10;QsiwjzI8k9CYnOc5PgtjTDyec45xnrDTjFefAtSwN7Tve7x18Rxhp2iapo+ja1PSPEEn37ey8uP7&#10;D76ua87nM103cDyc2e8PfLzb8+7DR97d3nFqRn7/cOA///uW0WU4leN0inMGZy0wXd4Xb2WFpRBC&#10;CCGEEEIIIYQQQvwLkMBSCPFjHvcn8hiGjXhUkqDNlpkRVMZdXXNuWw615/4wcXsYOXeK//W/EtbX&#10;W3ziSIuUNDWoXvHbb7/5RKek+nLMN29/UgDv3r3z3nvGecJkhtV2RVsfGcYZYyxlkXK1W1OWFfM8&#10;M00WHsevJtnjGNVnwZhyHo2KYV4YYaqMJkme7q2cvQNnmZ1jHkf6ccJ7Fce4zvMIeIxKgEtgOY6P&#10;rUP1OJoVR5poqjKnrCqqdYlOMtw8kx/PpElOWnZM/cBoZ/xs2d1cs1tvSPKE7WrN9nqLBur6xDzP&#10;dF3HMIBOFNZedlka58jLAtyn5mf4Cu1IrXUMGUPgGf493HNd15/9/rKB6p1ichY3zWB0HEXbti2n&#10;04n1dkvftnRdh/JcxtnqS+CZ5QlZlaKMwmKZ7MjHu1v/0+svtyx//693/vbjey7t2h7nYOpGhnam&#10;Pgzc3rX853/v+e939+zPM6Nf4/MSR4bHAAl4DbjL1/dlpEIIIYQQQgghhBBCCCH+YBJYCiH+ORbh&#10;j0fh0TiVMVvAZninOHfgmZn9mSS5Y3KWNIPXr9colYJPmFJPYgx5aiHNON/v/ebVtTo97P00XJqY&#10;/Tg87nnsSZKEoszwFqrVZb9jURTAZSTqNLs4fvR7xo1+y6F58GHnZDXN7PdH9OMYVO8N3jsUjjBB&#10;taoq1OP33is0i5Gr3rNZr9GJwT42VFNtWPc9wzAxTRPzPLPZbFiv1xRFxnpT8ctf/qoAPty+9x8+&#10;fLg8fmVQCpSyj+e6NEiN0o8NUfMYPGYkiSZJMrSG1XqLSRRGp/HPm+tdfE6//va7TzNDlhZPfv4t&#10;d6eTz4qc+nRkSlPyx8ZpahJSk1DmOWmR0o0dKnGAwjuDdzMfPj74LEm5vtmo40Pjdzcrdffu3ten&#10;M+fzmeNxT9M0jONM2zo+3B359W+3vHu3527fc2483ZTgVILSGV4Z8I//c6ceG7ThPZGKpRBCCCGE&#10;EEIIIYQQQvzpJLAUQvxzhKGtIdJS6rHNpkFprFO048w0DdRdzTAMPJzuOdcP/Ptf33D+j56/vH3D&#10;pqwo85xVVVBVBSbxsPe+bRvO9ZFxHOn6nvP5zDD1dG3LMPTg4HxqOR5airwiTfPYFMzLgs1mg7Xe&#10;//zzTy+Gbvf3e2/tp7BwsjPWTk/GyM7z/Dja1KMwjHbGjh5rPc5Z8PZxh6MlTR3eXlqb3l+CxcRM&#10;9E1/CRDzW5LEAOpxjKtHeU2iwCtQWjH1DbUdGfuErjHcffjdWztjraPtLtdqrY87KufJxt2dKPB2&#10;xtvxMsY2hSTRGONAe46nFqX8Y6CpSJKMd+/e+RBoTpMlz1NYfft/Lj4+3Pu2bS/7N+dLqFufztR1&#10;TdecmaYJ3OU6s9SQZRlpUV4C5bwiz0eKrCRNJ8Y0pesbP/YDd/cffNu2nA9H6vZM07Xsjwf2x4a7&#10;u4b3tyf++28feH9/5OE80Awe5wwkKV4pPs191YvPqvv7Pt9CCCGEEEIIIYQQQggh/jASWAoh/jgK&#10;MAmQobwGNTPYmX6ame2Jtm84H/Y83B44n3r2/1bz85sbbq7W3FxvcX5EG0c15dR1zeH+nmEYaPqB&#10;8/kSgLVdxziO2HlGqxNJckea5lTVmrKoWK/XrFYWQ0pqMu4+7v3rn64/Cy1vby9hW9/39H1PXde0&#10;bYvzPoaXYQzqJYy87HMsshLvH/diYnFuxrkZ79zj9y6OmfU+hLignMJzaZhmWUKWXfZXlkVFUVQU&#10;WUJqLrsz+76na86cjyPjNDy2C3u8V5ikYnYerS/jWJMwopfHPZxe471HqT6Ogb2c32PxOO+Znb2M&#10;jk0v7UeTJuRpRppnVEWJXVXkafHFt3i/v/fX16/U4fDg27rmfr+naTqGabwEsLOnPh85HA50zZm2&#10;bZnHCa08SZqzWV9TVSt2ux1XVztWqxV5kZKmKVrD4XBgGAZCEOrcZU/queu5vT/wv//vBz7etXy4&#10;33NsBnqrQSWotACT4X1CCM3xfArWCaNhhRBCCCGEEEIIIYQQQvzZJLAUQvyQT6M1n/EalENhUCZH&#10;YS6hkQI/KXrrca1n7FumEcbJ0LYzXTcwu9cYo3FuZBw7yiqnb1r2hzu6dqTrBuq6Zp4dwzQxDMMl&#10;tLQe7xWJSdlsdmy3W5wDaz3GpBilwDpuZ+vf/PX1k9Dysm9ypG0uYeXhcOBwOOCco+/7y17Ix92P&#10;SimSJCXLMgY1xiBQG4X3Fucs3k547x9bkza2J51zTKNlmiyz7UkTT1FkVNWaqqrw1qMxJMnltUmS&#10;MI8Tbd3QdjV1fWks9n2LV5o0W+NQZFnGarWizIvH60wwRuOtje3QS+CqcM4xjxOTndFJQj8O2Gm+&#10;7O3UBp0YqqKkqErsesZ7qLKS+7uTf/V6G5/bw93eeyz7h49+HEe6pqataw7HM3XTPY7tHanrM6fT&#10;iaY+0beXdq1RkKYl21XHdnvFPF5CUzvP5H2KSS+B6+FwoG4b6rrFzh5MQtt0/O3jHf/52wf+7+97&#10;9qeBcz0wuQSrM9AZ2mSg88dRu+bZBzT8RcbBCiGEEEIIIYQQQgghxL8CCSyFEP845T6N11TE9mDk&#10;NR6LVwqtUxwKp8Cn4LDMztMMHjuPDNMtbT/QdR1d19A0Z663JdtNwXpV0vc9+7t7xn6maweapsM5&#10;R913j+NZbQwsTZLivUEpwzw72rZn6geac8mqLFlvKurz0ZerApPmKMNljOk4XkLB5sTh+MB+f6Tr&#10;OpqmZRxH0jQlz3PSNI27KdO8IjWGPM0wqcF7i3UTziWXYPBxfOwwTAxDR9cOdOOAHS9tTJN4ZuuY&#10;raYfZpp24pA3aJU8Bq2Gcezph/YxmO2ZrcNjmKxl7FrCvs40vYSohjDeVT8+Cwtcglb9OHp2UAoG&#10;Tz/0NE1N13WXt+yxnVmWJavViuGqYxh7tAJtFHaePMA4jpeWp+2Y7Tlu+GkAAB34SURBVETddhxP&#10;NYdjw/3xxMePt9w9HNjv94zjyDB2+HnGuxmNI89TqkIzJyND29Gea7JEMc09aaZQBlCKYZio2579&#10;8cTx3NK1E/vDmd9++51ff99zf7C0g2KaU7zJwGQ4UpxPwBsuH1C9CCwdyisU/jJyly+E7UIIIYQQ&#10;QgghhBBCCCH+R0lgKYT4Y3kPSuP8Y3CkDKgC7y2TtyQk9KPFniaG8Z6maTjUR+4PV7y+rnjzesvV&#10;doUdJ86HI2M/M/SXHZCzdzjj8Vx2Q+okuYSmWmGdYxhHZmuZ5svuzKbNKPOcdVMx9R1VX7F784Y8&#10;y0gyg04Uzs2MY88wdLRdTVs3nM8N4ziS5zneWRQlWlXkRcaqLMiylCov0JnGe8s8j0x2xnvLaGeG&#10;YaCfRtq+53A60fYdOIU2hnVWMauM0ScMveNQ13h/fmyGXtqReZ5jjMI5MElJXmxIrEX1LXd3dyjt&#10;sX4mK1IKl5PpBJNqsjwl0ZfAMlEJxhiM1kzTRKKJv6eUv1zz9Gl3Z9vmDEOHMQqtoXrcKfo4UTYG&#10;ln17urxn55qm7WlHy+Fw5te/feC/f/sbDw8PeO/RGorcUKQpRX7ZX1mWOSjHPHWcT45xPmOOBpNq&#10;TGpAGzwJ4wzHeuK33/f8968fuL07cdifqTtH70smp0FrtCmwGJznseHL5TMXm5SLEbD+sSiqJK4U&#10;QgghhBBCCCGEEEKIP5sElkKIfx7lAPP0Z/oSJgGPIZECHGgDzmFSg/YO6zrqrmN2NZYJ7yeGsWJy&#10;E33f42dLczozDzPTMNO2Pd57JnqU0WRpQZLl4BNm5+kGy7lvSfVjOJYXZKmhyAybzYqmObPZrck3&#10;K3wCfrb0fUvdnjmdDuz39zw83NP3PefjZYxpURTM84hzM2WZY8eK7GpHlWcURYJOE5ybQVuYPbNX&#10;VHl2ue1zwzCNnNuGrhswxpBkJf15ophTEt0zTDN9OzCMI3ZyTHbGTjPbqx3ragXaUxYZ5SrBTp7T&#10;uedQN2gDs4OsqChXjlyBTgxJkpAkBtxlZG1qFFornPN4bYGZ2fYMY0Pbnei6Lu7wzLKMtlujjWO2&#10;PSbxaOMYxgalVBzD255rjscj9/sz/WSZnOZ+f+Jvv9/yf/7PrxzOJ5TylHnKelWwqjI2q8vY2tRk&#10;JLnBu4lxalCtA6MxeUKS5Zgkw6scTE7Tez7ue/7vrwc+3h5wNkGnK5zK8VrjtQGTXsJK5x+D8eej&#10;YCWfFEIIIYQQQgghhBBCiH9FElgKIX6IV89/8PzvGiyPbTd1CZEwl3DTgPcpQ9+CN2RZyWh7PjzU&#10;THak6SqcV5TFhtQomn5iaAYSlaBVymh7kixhnHtsktB3E2W1Zb3e8u7DPae/1TRNQ5UXbNcbbq62&#10;vH61w2tFmhkmZsyv/4nV4K2j6zoOhwP3D7fsjw90Q0vXdwxTj/UWrxxKeZS6NAZNorB2uLT6VIJ3&#10;A33f0w0dk7V4dcnOmqbj2LS040Q/Ww51zalu6QfH6FNmn+KsZbYeO83MzuEtWOfIswz0u8fdkprU&#10;JOhEYbQm0TNuPmK05ebqGqs0zivqtqFZb7i62lJkGWWeYZRh7C/7NhOl0YlisiOTmwAXm6HWTijl&#10;maaB02lmva6YpuESxOIYhi7u8TTG0I8zmBL0yMfb9/z67gMf7va8+3DHsZ5oeovGURRrsrzCaIN+&#10;bHsOQ0eRKLTJ8FoxO49XCjV6xmak7ieGQbE/DXy4a9jve5rWkKRvGB30I+iiuASWCqzToBSYx4Dc&#10;LT+I7unnUvnHz6QQQgghhBBCCCGEEEKIP5sElkKIf5zXj63KJz/ki0mQB5TmU3CkAYU3GV5bvAfL&#10;yDwb3ORQagCt+OWXgokMoxSYCp1orIXROYbJMY1nhqkjnx2eBJXMWDo+3D3w7sMt7bmlLEuurxqa&#10;YcB6BUmKTlNGrTn+53/htcI5xziOdHXD8Xjk1LT040DdtfR9i/eeLEuY3XS5Z+VwyqEThfUzw3Rp&#10;fLZDT9v3DMPA5EFpTTdaZgzO5MwknHvL7cOJ/WngPCbMPsH7yzV49/inV4/7JC+NxktIqtGGyy5K&#10;DYaBTenJE8toE7Jyg05LtmiSwlLMnmFqGeeZPL2MhjX68vtt19L0HdbOzG5mnifGeWQcB4ZpRPlL&#10;S/Pdu99JsvSy53LouNruSPOMLElJs5LZGvrJc+4mPu4bfvv9nne3DxzOPV3vyYprvJtQSYkyJco4&#10;jEkwJsWkHq/BaYvDYHHMk2IcJrrOcu4mfvvtjnPrOZxmml4xzwXep3if4ABP8ik0jyNgl3+y+My5&#10;y97KRaguhUshhBBCCCGEEEIIIYT480lgKYT4J9DP/u550mj7YpNNgQLnPV4bNClOgWWCKeXUTlg1&#10;8/FhIK8aVnlK11ncpDDeMc0eiyLNCgY74dEok5MW/397d7bkyJGmZ/hzjwByqYXsZWZaOtGl6W50&#10;oDuaS5FsTDPqbs2QIllbblgi3HUQyKysKrJIFXsmiuTzmMEAJIBIIJjGNKs3f/fLlPEit1PJi6t9&#10;Xr+8yfndnJtjz92UHOaauym52fU8eX6d27s3Kaf311rLdNxnv99n2u9yPN4fd5OxlIzbs2zOzrPZ&#10;nmfcbJY9IbdnSa2ZejLNLYe55e7QcnN7yO3xmNu7Qw7HOVc3+7x8dZVvv7vNVy9u8vW3N3n1Zp9d&#10;f5I55eEclnLac7EvX+utnc5le3te++m67LPfJ9thyqFdJ8Pr3ByGfPFsnzc3U66uDjk/2+Ti4iwX&#10;55tsx5rz7SbjOGZaRkRzbC3T3DK1luM05zBN2R+OqaVkSLI/HjMnud3tcnV9k2EYc9F7cl7S65w3&#10;18dc3875t2+u89evX+bPX73Kdy9vcpxrynCZPiclJSnb1GGbobaUUtNay/HYshsPOfYhc08Ox57d&#10;oeV21/PmevkMf/3Xq9zth+wPY+a+SRm2GYaLDONZeulpZXr3Z+2hQD7++Xs3qnfrwgIAAAAAfFYE&#10;S+Bvbul/pyjUy9uGVPJ2ALMvl7kvE4u9DqnjkFp7Wnp62ecwJf/zn/8t13dTnmxrMu1zuR1yeXGe&#10;oY7Zbp9mu51yaHOGzZPUzUXGs+fJcJ6Ws+yONX3zLMcy5no3pL085Hb/Mt+9OeaL//sqF5ebjEPL&#10;MOa032PNWGvS5rS27MU5tX6a4quZWs10bNkfptzeHbO5usnZ+dMkS3g9tjm73SEvr67y4uXrXN3c&#10;5vXVba7vjnn95iYvX93m6s1t3tzc5vau5pgn6cPTpGxOUW9ILSUpNTXD0ixbScu8vKeHWDkva83m&#10;PLtpl+NUM71O9sc3S+Dd1Dy53ObJxXnOt0MuLzZ5+uwyz59e5HdfPM8Xz5+mlGQ+7pNs08smdThL&#10;Hc9T6pzUnlJKUsflvQ1nGcbzpG7T+pDjXFL2c3bTMf/yl+/y7avb/PnPX+Wf//JNXrw5Zte2SR1T&#10;M2Z/uMt2s83m/Hmef/m7PN22nNUpw9AyHe/y4vV1pp4cp5bdvuVul9zczrm6nnK769kdzjL1TVLH&#10;lHKeOp6ljNskQ2p62nwfLE/Tu9+3RHEXKAEAAAAAPmeCJfDpSk7LvObtZFtpSX+87GZ9uN0fPW15&#10;bZJ5Smp5e8k2SUvamEOb8823t9lP3+a8toxlyu+/eJY/fFny/MllLrZnef7FJuP5Zc4vvkjdXObi&#10;+R9zmGs2l19nOHuV2qe0lOznZHfd8+pml29eHnK2GXO2TX735UW2254n5xe5vLzMxflZxnGTsSYl&#10;LWdnF+mbObXWnJ9tM27PM2zO08uYw1xzu2/pvaf1skxX3s15fXXIty93efHmNn/561e5uT3kxevb&#10;vLneZ39o6RlSy9Nk3KbNNenDcl7KkDlDkppWTqG3ZdmXsZ/2/Wzz6Zz3JDVT22SapxzmJfT1vE76&#10;lM3Qs90kZ5uSi/NNnj+7yB9//0X+05/+Pn//D7/P8ydPMtTkcnOWOlxmGI8ZN31ZcrbWpfGVMc+e&#10;/zEXTy7zxbPnefr8WS7OzlOGmmmas9+3/I9/+j/LZOVfvsqrq7v0ukw/HueS4+GYurnM+cU2v/v9&#10;P+RPf/pTnp/N6fNt5t3rvJ6mfPPiTe6OU/a7lv2hZ7evp1BZcpjHlHKRKTW9bNOHIXPpmedDksMS&#10;Iuv9T1X7MEyWtrTxH1iheLnx/nQwAAAAAAD/0QRL4G/jfmoyS6ys37M0Z0tNyntdqbaklPQyZGpZ&#10;wlzfLpVpmpJc5HZXc9cOGesx47hPKSXTPKfXnnHoSRkyDBdp9SL7fcnVvuV2V3JoF5lKSymblNbT&#10;+pTMU6bWcpiG7A9T9rs3OTtLLi/nPHuSXFy0XJxtshlrhszZbrcpqamngFnKlJJjettlt+/Z7ZP5&#10;tP/kcWq5udvlu9dX+ea7V3n15i5//ddXuTv23N7OORyHzP0sKZukDillWOLj/d6LveZhPvU+pPV2&#10;Km6nSzntG3o6372MyZiU3jL1Q9p8SNph2ZPy2HJbliVbb++mHI4lLZsc5povn0852w652Oyyu73L&#10;3fUh13dz7m5bbnYtpfXUTcnf/eE8KRdpbZu7XTIdjpl6y3G3z81+zl+/+jZ//ep1vnlxnZ5Ntk+e&#10;pG7O09OSY88wblPrmF426X3IsbW0w5T9zS5Xb27z3au73B5adnct01QzTdvspzFz36aUsxzbmJQh&#10;vdYl3KYlZcpprdkk4+m89YelX0s/TVz2+/unU/nOHpcAAAAAAHwuBEvgZ7ofX/ue6bZ3QtHpy6cl&#10;Yd8OYPZTfDuFuT4kZZvUIelTMpylZU5vU9JabnbHHI/7vL56kzdXr/Iv+12GYcjTL7/L7pjM5TLH&#10;bPO//vJ19q/3yZMv0ssmGUpK7cuEYj+ml5qWY252r3M4TNntdrm5mrLZjjnbjNkMJUPt2e/3Gcqc&#10;mp6hJuM45OJsk+12m2EYUsdteilp87J87N1xys3dPje3x9wd5+x2PYdWM01naRmTepacpih76xm3&#10;Q94uaXrf2Orb++XtfqCl3I+uniJwH9L6NkPdpJbTZyv7lH5IKYfUzDnsrnLY77Lb73O3f5Xrm0O+&#10;+vpFzjabbIaeL55cZp4OmY9TjvOU4/6Qw3RMTcnmbJvD/l+yOdtmM4yZe0taTy/JcX/IzaHn25e7&#10;XN9NyXCeurlIxvMc+7i877NnaWm5uTvk66++zTDfZpu79OOrtN2bvL65zZtdzc2+ZjqW9LJNcpnW&#10;x5SyTYbzlLmk15IyJr22JMekTknmpAzJsb1dBfY+UD5E8vbOz9+jpn66I14CAAAAAHwOBEvg57nf&#10;k/Lxl0rSek0t7RSF2jJd+dHj9OWFtaSMY5LNEikPh7SUpG8zpeT22HN1c8x8vMuL15sM85wkOX+Z&#10;vL455Jgxl8/+mP2hpjz7Q/q0vMFe6+l7tPQ2pPXkWErOhsvs2z7725ar7JPsM5SSzVBSa5I+L6Gw&#10;t7Q2ZSg94zhmKEkvNb2c4mNZellLybEnLWN6hrQ+ZJpP06PZJKlJ3ZyCbMt0PCSZ83by73651+Vz&#10;lVIenaL2MC7Y+/J45inT6f3MrSWtLpc+Jplz+fzvMh/v0uZD9vOcF1ctr69ul2nTfsymJ6UvS94O&#10;w3A6ds9ms8n5ec+r65sMwy7zPGe3W65rrWmtZXds2fWLHKaSDJfpdZvDoSXzPqlDxrOz9HbM/u6Y&#10;r795lbubq5TpOqXdpfZd7vZz+uZ5rg8lvdWMm4vUcpZehrRsMpRNep1PSwXfj++2pJ3Oww/sTdlT&#10;T3Gyvo2X93Hyoa+LlQAAAAAAnwvBEvh0Padw9Oh+6mk/xlNyK49D3KOnPW5NPUtAKkn6nD6dYlzv&#10;yTAkpaSUy6S07OeWjE9Sh2SX9nD4233SNzU9Jde7ZS/M3u73xUyWpUSTDDUZ6qlblRxTU+vmnf8b&#10;zj2ZT8uLTvOUpD1a4rYnx/ubJRnGd+JXLzW99/TTd6jDJr3WlFrfnpvMy6XktMzp+/8r7o9uvX+i&#10;TsoSFzO2JLeZ78Px2FJ6XZadzZC7qaWUi2Q8S9Iy9bfvoqRlP+9Sk5ReMmR4CJdTanb7kuNx+bCt&#10;1bR2ntba20uS8exp+qampC6BsNSH/9TzdEw/HJJ6nkN6Xt0ltXyRmmfpbUobelo26dvls0z3k6Wl&#10;LlOr/bCs7HrfK+dl+d9lT8/7E7F839MHeudU9dMUZX//sUSwBAAAAAD4jAiWwM/z/UNupy9/GCs/&#10;fOKjxz4omW+f01OXCHV6ysPOmO+HqJ/4JpeItUwizuW99/fomM//8HcfOWzN/jgt76/3h5C3THL2&#10;5Ws/8f38/z3+2Pzhqx/e/+NI+tb9eyql5cvf/T619JRSUmt955Ik4zimtZZ5njNN08NlnufMLdkf&#10;+9tg+D3Onj5955j3E6P9dH6ub24+fNH9+y/f/7Pwg7GxfxjFf+hHCgAAAACAz4dgCfCRaburN98T&#10;1B4Zt2dLGDsFy/vrh+VKy08qqqt5fX2T2ltKKQ/R8v528jYsJnn4fG+/Vt9Oev6A/e3tcg4eBcvH&#10;xwQAAAAAAMES+I1b9tj8IW3+cILxscPt/oej5GceK5Pl8y07jA5pZU6danrtqb2mlbbsAVpaSob0&#10;2jNkSCs9QxnSyk8YXizlnfMgVAIAAAAA8D7BEuAjxs3mo49P03tfOMW5xxOKn6uemmGz7G1Zek0p&#10;y3U/XdfSstlu0zInrTxcl8xpraT1vuxZ+RFlWCYwy3vnxaQlAAAAAAD3BEvgt6t/fLoySabj8SOP&#10;1tRxuxzqPr6dAlxvp+PWjwe9tc1TS0o7jUrOy/sv7eF6Pu5P9+tynWHZW7KXJOVH9xDtp/P3kCXf&#10;nzod/RoCAAAAAPit8y/FAPnhqFiHj+/R+M5+lY+v729/5sGyjmNaSWovaWVM7SW93t/v6btDUmpS&#10;h2QYM5QhGUqG1JSSHPb7jx5/PD9P8uGk6f2k5fQjS+4CAAAAAPDrJ1gCfMSP7WH5EDtLSWr9YOnT&#10;1j4+wbm21nvSk5bTdUnSkvl0P9vTkrin581tSqaeh7NSykeHLFtrP7j0a/kF7PEJAAAAAMC/P8ES&#10;4CPKj0xI9vemM+/D3C92b8Yfe9+lvLus6488//48iJMAAAAAAPyQz3utQgAAAAAAAOBXzYQl8Bvn&#10;7zYAAAAAAGBN/qUegE/T89H9KwEAAAAA4KcwYQnwW/ZL3WsTAAAAAIBfDROWAAAAAAAAwGpMWAK/&#10;bf1nLmpaftkTiiXtZx7B370AAAAAAPDz+JdmAAAAAAAAYDUmLIHftP4Ln5D8ubq/WwEAAAAAYGX+&#10;pRoAAAAAAABYjWAJAAAAAAAArEawBAAAAAAAAFYjWAIAAAAAAACrESwBAAAAAACA1QiWAAAAAAAA&#10;wGoESwAAAAAAAGA1giUAAAAAAACwGsESAAAAAAAAWI1gCQAAAAAAAKxGsAQAAAAAAABWI1gCAAAA&#10;AAAAqxEsAQAAAAAAgNUIlgAAAAAAAMBqBEsAAAAAAABgNYIlAAAAAAAAsBrBEgAAAAAAAFiNYAkA&#10;AAAAAACsRrAEAAAAAAAAViNYAgAAAAAAAKsRLAEAAAAAAIDVCJYAAAAAAADAagRLAAAAAAAAYDWC&#10;JQAAAAAAALAawRIAAAAAAABYjWAJAAAAAAAArEawBAAAAAAAAFYjWAIAAAAAAACrESwBAAAAAACA&#10;1QiWAAAAAAAAwGrGtd8AAPxS9XpM0pJek/L2b4BaaSk/8Rg1PenLXxC1/t6DJem9JqUt368kef85&#10;AAAAAAC/cIIlAHyKMiU5nu5skr7JKTsmmU7XP27oLektLS29t/R2Hy5rlpI5p9/f73UJoadD959a&#10;RQEAAAAAPmOWhAWAT1XaKRrWpI95+LVaWn76KGRLSUvpLaUn5fHLynvXJ0OrHz4XAAAAAOAXSrAE&#10;gE9Skz68vaQ+Gnns6eWnTVi2UtNTl9enmpoEAAAAAH5zBEsA+FR9THk8WZlkWa+1Pew7+VO0+1j5&#10;3lffWVa2vF0Htt1PdQIAAAAA/ArYwxIAPkW/D4b1dLskpadnWQz2p+bKnpqS8m6stNQrAAAAAPAb&#10;YjwDAD5R6Y+WgX3YUHK57uXHf8W+6L23DKdDlORhadjTYXp+cFKzl1g+FgAAAAD4VRAsAeBv4rQM&#10;bLnfl3LIi94/Oiu5NMllD8tWclrq9Xuf9PauUAkAAAAA/MpYEhYAPsFDMywfLgDbU9Ky/ejKrt/1&#10;3ucsk5jtFC17ynLg94Pk/ZRlaUkf/hZvHwAAAADgsyFYAsAnayn9NPFY7peGbem9pvdN/tt//8eM&#10;/diHTCm9pZdkLslcanrGfP3d6/zxT/85//ZP/zvl2e9zfn6e3X5O2rwcq/bTsrDvf9/68P0BAAAA&#10;AH7pSv7Lf/3ocnUAwIfKKVamtLRST1GxJmlJb6m9ZdPm1N4y9GW52J5ludhWauaSfPm75/n2u5fJ&#10;lAznzzO3IZmTst2klJ4275MyLcdMTXpN+pDSl7836mVKPjrHCQAAAADw+TNhCQA/2/uTjssSr1Mf&#10;MrZTUjwNS86lZq5Jz5Rv//yvyeVlLr/8MvM8Zr7ZpYxn2Qwlh7vb5bf09/TIbgtqAAAAAOBXRLAE&#10;gE9yP01Z391j8vRY7zUtyxKwQ6vpJWmnJWH7aZ/K+oc/ZCglrZdM05QkGYYhvfdkt0uenq/wuQAA&#10;AAAA/mMJlgDwiWofkvT0nvTy3pRlSeo4pLaa1JpSWlKSUlt67UnpqeOQ4/Vdjn1Ohm1ShkxtzqbW&#10;5OIi745XnpaFBQAAAAD4lREsAeBT9LJMVz7czjJheR8uezLPLXMrqb2mlZbUnmQ6XZKp12Rqydk2&#10;27MnOewOyX6fqZ9le36ew/EuyemYXawEAAAAAH6dBEsA+GTjaX3XY5ZieT9l2ZLaUuuY2kqSnlJ6&#10;ep3S6pzUOSlJ2iY5q6nbTcpwCpJ1uT4ej/lgb8xes0xZlqR8z+aWAAAAAAC/QIIlAHyiljwKh48m&#10;Lk+hsbWW3k9LufaWnnZ6bPlaGTbp8yHt9jb77JJeU88vM9bkcHWdnJ9+TffkneVgy+M4CgAAAADw&#10;yyZYAsAn6KUn9XC6naT3LGEyeRwXl8fqMlHZt0lry2RlavqxLXtXJqfXlbRpl0OSnG1Py8y+e7wl&#10;VB7y6EUAAAAAAL9ogiUAfKL+/rKs709CvvNYfff6+5/0w6/72HMAAAAAAH7BPvavpgAAAAAAAAD/&#10;rgRLAAAAAAAAYDWCJQAAAAAAALAawRIAAAAAAABYjWAJAAAAAAAArEawBAAAAAAAAFYjWAIAAAAA&#10;AACrESwBAAAAAACA1QiWAAAAAAAAwGoESwAAAAAAAGA1giUAAAAAAACwGsESAAAAAAAAWI1gCQAA&#10;AAAAAKxGsAQAAAAAAABWI1gCAAAAAAAAqxEsAQAAAAAAgNUIlgAAAAAAAMBqBEsAAAAAAABgNYIl&#10;AAAAAAAAsBrBEgAAAAAAAFiNYAkAAAAAAACsRrAEAAAAAAAAViNYAgAAAAAAAKsRLAEAAAAAAIDV&#10;CJYAAAAAAADAagRLAAAAAAAAYDWCJQAAAAAAALAawRIAAAAAAABYjWAJAAAAAAAArEawBAAAAAAA&#10;AFYjWAIAAAAAAACrESwBAAAAAACA1QiWAAAAAAAAwGoESwAAAAAAAGA1giUAAAAAAACwGsESAAAA&#10;AAAAWI1gCQAAAAAAAKxGsAQAAAAAAABWI1gCAAAAAAAAqxEsAQAAAAAAgNUIlgAAAAAAAMBqBEsA&#10;AAAAAABgNYIlAAAAAAAAsBrBEgAAAAAAAFiNYAkAAAAAAACsRrAEAAAAAAAAViNYAgAAAAAAAKsR&#10;LAEAAAAAAIDVCJYAAAAAAADAagRLAAAAAAAAYDWCJQAAAAAAALAawRIAAAAAAABYjWAJAAAAAAAA&#10;rEawBAAAAAAAAFYjWAIAAAAAAACrESwBAAAAAACA1QiWAAAAAAAAwGoESwAAAAAAAGA1giUAAAAA&#10;AACwGsESAAAAAAAAWI1gCQAAAAAAAKxGsAQAAAAAAABWI1gCAAAAAAAAqxEsAQAAAAAAgNUIlgAA&#10;AAAAAMBqBEsAAAAAAABgNYIlAAAAAAAAsBrBEgAAAAAAAFiNYAkAAAAAAACsRrAEAAAAAAAAViNY&#10;AgAAAAAAAKsRLAEAAAAAAIDVCJYAAAAAAADAagRLAAAAAAAAYDWCJQAAAAAAALAawRIAAAAAAABY&#10;jWAJAAAAAAAArEawBAAAAAAAAFYjWAIAAAAAAACrESwBAAAAAACA1QiWAAAAAAAAwGoESwAAAAAA&#10;AGA1giUAAAAAAACwGsESAAAAAAAAWM3/A8i0eSsvMLZRAAAAAElFTkSuQmCCUEsBAi0AFAAGAAgA&#10;AAAhALGCZ7YKAQAAEwIAABMAAAAAAAAAAAAAAAAAAAAAAFtDb250ZW50X1R5cGVzXS54bWxQSwEC&#10;LQAUAAYACAAAACEAOP0h/9YAAACUAQAACwAAAAAAAAAAAAAAAAA7AQAAX3JlbHMvLnJlbHNQSwEC&#10;LQAUAAYACAAAACEASzz1GxcEAABJCgAADgAAAAAAAAAAAAAAAAA6AgAAZHJzL2Uyb0RvYy54bWxQ&#10;SwECLQAUAAYACAAAACEAqiYOvrwAAAAhAQAAGQAAAAAAAAAAAAAAAAB9BgAAZHJzL19yZWxzL2Uy&#10;b0RvYy54bWwucmVsc1BLAQItABQABgAIAAAAIQDgCxCo4AAAAAoBAAAPAAAAAAAAAAAAAAAAAHAH&#10;AABkcnMvZG93bnJldi54bWxQSwECLQAKAAAAAAAAACEA8xlWzKz+AACs/gAAFAAAAAAAAAAAAAAA&#10;AAB9CAAAZHJzL21lZGlhL2ltYWdlMS5wbmdQSwUGAAAAAAYABgB8AQAAW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1" o:spid="_x0000_s1027" type="#_x0000_t75" style="position:absolute;top:9696;width:12240;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QxfGAAAA3AAAAA8AAABkcnMvZG93bnJldi54bWxEj0FrwkAUhO+F/oflFXopuknBpkbXUEoj&#10;RejBqPdH9pkEs29Ddo2pv94tFDwOM/MNs8xG04qBetdYVhBPIxDEpdUNVwr2u3zyDsJ5ZI2tZVLw&#10;Sw6y1ePDElNtL7ylofCVCBB2KSqove9SKV1Zk0E3tR1x8I62N+iD7Cupe7wEuGnlaxS9SYMNh4Ua&#10;O/qsqTwVZ6OgKV6O64HyuNpuZrufw/WMXxtS6vlp/FiA8DT6e/i//a0VJPME/s6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tDF8YAAADcAAAADwAAAAAAAAAAAAAA&#10;AACfAgAAZHJzL2Rvd25yZXYueG1sUEsFBgAAAAAEAAQA9wAAAJIDAAAAAA==&#10;">
                  <v:imagedata r:id="rId10" o:title=""/>
                </v:shape>
                <v:shapetype id="_x0000_t202" coordsize="21600,21600" o:spt="202" path="m,l,21600r21600,l21600,xe">
                  <v:stroke joinstyle="miter"/>
                  <v:path gradientshapeok="t" o:connecttype="rect"/>
                </v:shapetype>
                <v:shape id="Text Box 440" o:spid="_x0000_s1028" type="#_x0000_t202" style="position:absolute;top:9696;width:122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fsQA&#10;AADcAAAADwAAAGRycy9kb3ducmV2LnhtbESPwWrCQBCG7wXfYZlCb82mUk0bXUUKQqFetNrzNDsm&#10;wexszG41eXvnIPQ4/PN/88182btGXagLtWcDL0kKirjwtubSwP57/fwGKkRki41nMjBQgOVi9DDH&#10;3Porb+myi6USCIccDVQxtrnWoajIYUh8SyzZ0XcOo4xdqW2HV4G7Ro/TdKod1iwXKmzpo6LitPtz&#10;onH4Gb7C+vya+U3d/vJwmrgsNebpsV/NQEXq4//yvf1pDWTvYivPCA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637EAAAA3AAAAA8AAAAAAAAAAAAAAAAAmAIAAGRycy9k&#10;b3ducmV2LnhtbFBLBQYAAAAABAAEAPUAAACJAwAAAAA=&#10;" fillcolor="black [3200]" strokecolor="black [1600]" strokeweight="2pt">
                  <v:textbox inset="0,0,0,0">
                    <w:txbxContent>
                      <w:p w:rsidR="006D0B7D" w:rsidRDefault="006D0B7D">
                        <w:pPr>
                          <w:spacing w:before="1"/>
                          <w:rPr>
                            <w:rFonts w:ascii="Times New Roman"/>
                            <w:sz w:val="36"/>
                          </w:rPr>
                        </w:pPr>
                      </w:p>
                      <w:p w:rsidR="006D0B7D" w:rsidRDefault="006D0B7D">
                        <w:pPr>
                          <w:ind w:left="3361"/>
                          <w:rPr>
                            <w:rFonts w:ascii="Franklin Gothic Medium Cond" w:hAnsi="Franklin Gothic Medium Cond"/>
                            <w:b/>
                            <w:sz w:val="32"/>
                          </w:rPr>
                        </w:pPr>
                        <w:r>
                          <w:rPr>
                            <w:rFonts w:ascii="Franklin Gothic Medium Cond" w:hAnsi="Franklin Gothic Medium Cond"/>
                            <w:b/>
                            <w:color w:val="FFFFFF"/>
                            <w:sz w:val="32"/>
                          </w:rPr>
                          <w:t>MANUAL DE ORGANIZACIÓN</w:t>
                        </w:r>
                      </w:p>
                      <w:p w:rsidR="006D0B7D" w:rsidRDefault="006D0B7D">
                        <w:pPr>
                          <w:spacing w:before="5"/>
                          <w:ind w:left="3361"/>
                          <w:rPr>
                            <w:rFonts w:ascii="Franklin Gothic Medium Cond"/>
                            <w:b/>
                            <w:sz w:val="48"/>
                          </w:rPr>
                        </w:pPr>
                        <w:r>
                          <w:rPr>
                            <w:rFonts w:ascii="Franklin Gothic Medium Cond"/>
                            <w:b/>
                            <w:color w:val="FFFFFF"/>
                            <w:sz w:val="48"/>
                          </w:rPr>
                          <w:t>DE LA DIRECCION GENERAL</w:t>
                        </w:r>
                      </w:p>
                      <w:p w:rsidR="006D0B7D" w:rsidRDefault="006D0B7D">
                        <w:pPr>
                          <w:spacing w:before="103" w:line="319" w:lineRule="auto"/>
                          <w:ind w:left="3361" w:right="926"/>
                          <w:rPr>
                            <w:rFonts w:ascii="Franklin Gothic Medium Cond"/>
                            <w:b/>
                            <w:sz w:val="48"/>
                          </w:rPr>
                        </w:pPr>
                        <w:r>
                          <w:rPr>
                            <w:rFonts w:ascii="Franklin Gothic Medium Cond"/>
                            <w:b/>
                            <w:color w:val="FFFFFF"/>
                            <w:sz w:val="48"/>
                          </w:rPr>
                          <w:t>DEL SISTEMA INTEGRAL DE MANTENIMIENTO VIAL</w:t>
                        </w:r>
                      </w:p>
                    </w:txbxContent>
                  </v:textbox>
                </v:shape>
                <w10:wrap anchorx="page" anchory="page"/>
              </v:group>
            </w:pict>
          </mc:Fallback>
        </mc:AlternateContent>
      </w: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spacing w:before="3"/>
        <w:rPr>
          <w:rFonts w:ascii="Times New Roman"/>
          <w:sz w:val="28"/>
        </w:rPr>
      </w:pPr>
    </w:p>
    <w:p w:rsidR="00226CD1" w:rsidRDefault="00226CD1">
      <w:pPr>
        <w:pStyle w:val="Textoindependiente"/>
        <w:ind w:left="3914"/>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0"/>
        </w:rPr>
      </w:pPr>
    </w:p>
    <w:p w:rsidR="00226CD1" w:rsidRDefault="00226CD1">
      <w:pPr>
        <w:pStyle w:val="Textoindependiente"/>
        <w:rPr>
          <w:rFonts w:ascii="Times New Roman"/>
          <w:sz w:val="26"/>
        </w:rPr>
      </w:pPr>
    </w:p>
    <w:p w:rsidR="00226CD1" w:rsidRDefault="00226CD1">
      <w:pPr>
        <w:rPr>
          <w:rFonts w:ascii="Times New Roman"/>
          <w:sz w:val="26"/>
        </w:rPr>
        <w:sectPr w:rsidR="00226CD1">
          <w:type w:val="continuous"/>
          <w:pgSz w:w="12240" w:h="15840"/>
          <w:pgMar w:top="1500" w:right="0" w:bottom="280" w:left="0" w:header="720" w:footer="720" w:gutter="0"/>
          <w:cols w:space="720"/>
        </w:sectPr>
      </w:pPr>
    </w:p>
    <w:tbl>
      <w:tblPr>
        <w:tblStyle w:val="TableNormal"/>
        <w:tblW w:w="0" w:type="auto"/>
        <w:tblInd w:w="1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7"/>
        <w:gridCol w:w="3129"/>
      </w:tblGrid>
      <w:tr w:rsidR="00226CD1">
        <w:trPr>
          <w:trHeight w:val="627"/>
        </w:trPr>
        <w:tc>
          <w:tcPr>
            <w:tcW w:w="3563" w:type="dxa"/>
            <w:vMerge w:val="restart"/>
          </w:tcPr>
          <w:p w:rsidR="00226CD1" w:rsidRDefault="00226CD1">
            <w:pPr>
              <w:pStyle w:val="TableParagraph"/>
              <w:rPr>
                <w:rFonts w:ascii="Times New Roman"/>
                <w:sz w:val="20"/>
              </w:rPr>
            </w:pPr>
          </w:p>
          <w:p w:rsidR="00226CD1" w:rsidRDefault="00226CD1">
            <w:pPr>
              <w:pStyle w:val="TableParagraph"/>
              <w:spacing w:before="5"/>
              <w:rPr>
                <w:rFonts w:ascii="Times New Roman"/>
                <w:sz w:val="19"/>
              </w:rPr>
            </w:pPr>
          </w:p>
          <w:p w:rsidR="00226CD1" w:rsidRDefault="00226CD1">
            <w:pPr>
              <w:pStyle w:val="TableParagraph"/>
              <w:ind w:left="62"/>
              <w:rPr>
                <w:rFonts w:ascii="Times New Roman"/>
                <w:sz w:val="20"/>
              </w:rPr>
            </w:pPr>
          </w:p>
        </w:tc>
        <w:tc>
          <w:tcPr>
            <w:tcW w:w="3277" w:type="dxa"/>
            <w:vMerge w:val="restart"/>
          </w:tcPr>
          <w:p w:rsidR="00226CD1" w:rsidRDefault="00226CD1">
            <w:pPr>
              <w:pStyle w:val="TableParagraph"/>
              <w:rPr>
                <w:rFonts w:ascii="Times New Roman"/>
                <w:sz w:val="28"/>
              </w:rPr>
            </w:pPr>
          </w:p>
          <w:p w:rsidR="00226CD1" w:rsidRDefault="00226CD1">
            <w:pPr>
              <w:pStyle w:val="TableParagraph"/>
              <w:spacing w:before="5"/>
              <w:rPr>
                <w:rFonts w:ascii="Times New Roman"/>
                <w:sz w:val="32"/>
              </w:rPr>
            </w:pPr>
          </w:p>
          <w:p w:rsidR="00226CD1" w:rsidRDefault="00263762">
            <w:pPr>
              <w:pStyle w:val="TableParagraph"/>
              <w:spacing w:before="1"/>
              <w:ind w:left="551" w:right="528"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226CD1" w:rsidRDefault="00263762">
            <w:pPr>
              <w:pStyle w:val="TableParagraph"/>
              <w:spacing w:line="276" w:lineRule="exact"/>
              <w:ind w:left="93"/>
              <w:rPr>
                <w:sz w:val="24"/>
              </w:rPr>
            </w:pPr>
            <w:r>
              <w:rPr>
                <w:sz w:val="24"/>
              </w:rPr>
              <w:t>No. de Registro:</w:t>
            </w:r>
          </w:p>
        </w:tc>
      </w:tr>
      <w:tr w:rsidR="00226CD1">
        <w:trPr>
          <w:trHeight w:val="311"/>
        </w:trPr>
        <w:tc>
          <w:tcPr>
            <w:tcW w:w="3563" w:type="dxa"/>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3129" w:type="dxa"/>
            <w:tcBorders>
              <w:bottom w:val="nil"/>
            </w:tcBorders>
          </w:tcPr>
          <w:p w:rsidR="00226CD1" w:rsidRDefault="00263762">
            <w:pPr>
              <w:pStyle w:val="TableParagraph"/>
              <w:spacing w:line="256" w:lineRule="exact"/>
              <w:ind w:left="93"/>
              <w:rPr>
                <w:sz w:val="24"/>
              </w:rPr>
            </w:pPr>
            <w:r>
              <w:rPr>
                <w:sz w:val="24"/>
              </w:rPr>
              <w:t>Fecha de elaboración:</w:t>
            </w:r>
          </w:p>
        </w:tc>
      </w:tr>
      <w:tr w:rsidR="00226CD1">
        <w:trPr>
          <w:trHeight w:val="483"/>
        </w:trPr>
        <w:tc>
          <w:tcPr>
            <w:tcW w:w="3563" w:type="dxa"/>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3129" w:type="dxa"/>
            <w:tcBorders>
              <w:top w:val="nil"/>
            </w:tcBorders>
          </w:tcPr>
          <w:p w:rsidR="00226CD1" w:rsidRDefault="006A3E8F">
            <w:pPr>
              <w:pStyle w:val="TableParagraph"/>
              <w:spacing w:before="37"/>
              <w:ind w:left="93"/>
              <w:rPr>
                <w:sz w:val="24"/>
              </w:rPr>
            </w:pPr>
            <w:r>
              <w:rPr>
                <w:sz w:val="24"/>
              </w:rPr>
              <w:t>Marzo, 2020</w:t>
            </w:r>
          </w:p>
        </w:tc>
      </w:tr>
      <w:tr w:rsidR="00226CD1">
        <w:trPr>
          <w:trHeight w:val="235"/>
        </w:trPr>
        <w:tc>
          <w:tcPr>
            <w:tcW w:w="3563" w:type="dxa"/>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3129" w:type="dxa"/>
            <w:tcBorders>
              <w:bottom w:val="nil"/>
            </w:tcBorders>
          </w:tcPr>
          <w:p w:rsidR="00226CD1" w:rsidRDefault="006A3E8F">
            <w:pPr>
              <w:pStyle w:val="TableParagraph"/>
              <w:spacing w:line="215" w:lineRule="exact"/>
              <w:ind w:left="93"/>
              <w:rPr>
                <w:sz w:val="24"/>
              </w:rPr>
            </w:pPr>
            <w:r>
              <w:rPr>
                <w:sz w:val="24"/>
              </w:rPr>
              <w:t>No. de Revisión: 04</w:t>
            </w:r>
          </w:p>
        </w:tc>
      </w:tr>
      <w:tr w:rsidR="00226CD1">
        <w:trPr>
          <w:trHeight w:val="258"/>
        </w:trPr>
        <w:tc>
          <w:tcPr>
            <w:tcW w:w="3563" w:type="dxa"/>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3129" w:type="dxa"/>
            <w:tcBorders>
              <w:top w:val="nil"/>
              <w:bottom w:val="nil"/>
            </w:tcBorders>
          </w:tcPr>
          <w:p w:rsidR="00226CD1" w:rsidRDefault="00263762">
            <w:pPr>
              <w:pStyle w:val="TableParagraph"/>
              <w:spacing w:line="238" w:lineRule="exact"/>
              <w:ind w:left="93"/>
              <w:rPr>
                <w:sz w:val="24"/>
              </w:rPr>
            </w:pPr>
            <w:r>
              <w:rPr>
                <w:sz w:val="24"/>
              </w:rPr>
              <w:t>Fecha de revisión:</w:t>
            </w:r>
          </w:p>
        </w:tc>
      </w:tr>
      <w:tr w:rsidR="00226CD1">
        <w:trPr>
          <w:trHeight w:val="281"/>
        </w:trPr>
        <w:tc>
          <w:tcPr>
            <w:tcW w:w="3563" w:type="dxa"/>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3129" w:type="dxa"/>
            <w:tcBorders>
              <w:top w:val="nil"/>
            </w:tcBorders>
          </w:tcPr>
          <w:p w:rsidR="00226CD1" w:rsidRDefault="006A3E8F">
            <w:pPr>
              <w:pStyle w:val="TableParagraph"/>
              <w:spacing w:line="260" w:lineRule="exact"/>
              <w:ind w:left="93"/>
              <w:rPr>
                <w:sz w:val="24"/>
              </w:rPr>
            </w:pPr>
            <w:r>
              <w:rPr>
                <w:sz w:val="24"/>
              </w:rPr>
              <w:t>Marzo,2020</w:t>
            </w:r>
          </w:p>
        </w:tc>
      </w:tr>
    </w:tbl>
    <w:p w:rsidR="00226CD1" w:rsidRDefault="00226CD1">
      <w:pPr>
        <w:pStyle w:val="Textoindependiente"/>
        <w:spacing w:before="9"/>
        <w:rPr>
          <w:rFonts w:ascii="Times New Roman"/>
          <w:sz w:val="25"/>
        </w:rPr>
      </w:pPr>
    </w:p>
    <w:p w:rsidR="00226CD1" w:rsidRDefault="00263762">
      <w:pPr>
        <w:pStyle w:val="Ttulo1"/>
        <w:numPr>
          <w:ilvl w:val="0"/>
          <w:numId w:val="16"/>
        </w:numPr>
        <w:tabs>
          <w:tab w:val="left" w:pos="5508"/>
        </w:tabs>
        <w:spacing w:before="92"/>
        <w:jc w:val="left"/>
      </w:pPr>
      <w:bookmarkStart w:id="0" w:name="I._Introducción."/>
      <w:bookmarkEnd w:id="0"/>
      <w:r>
        <w:t>Introducción.</w:t>
      </w:r>
    </w:p>
    <w:p w:rsidR="00226CD1" w:rsidRDefault="00226CD1">
      <w:pPr>
        <w:pStyle w:val="Textoindependiente"/>
        <w:spacing w:before="1"/>
        <w:rPr>
          <w:b/>
          <w:sz w:val="31"/>
        </w:rPr>
      </w:pPr>
    </w:p>
    <w:p w:rsidR="00226CD1" w:rsidRDefault="00263762">
      <w:pPr>
        <w:pStyle w:val="Textoindependiente"/>
        <w:spacing w:before="1" w:line="273" w:lineRule="auto"/>
        <w:ind w:left="1421" w:right="1298"/>
        <w:jc w:val="both"/>
      </w:pPr>
      <w:r>
        <w:t>El Manual de Organización es un documento oficial cuyo propósito es describir la estructura orgánica, objetivos, relaciones de autoridad, dependencia, coordinación y funciones que realizan cada uno de los órganos administrativos que la integran.</w:t>
      </w:r>
    </w:p>
    <w:p w:rsidR="00226CD1" w:rsidRDefault="00226CD1">
      <w:pPr>
        <w:pStyle w:val="Textoindependiente"/>
        <w:spacing w:before="8"/>
        <w:rPr>
          <w:sz w:val="27"/>
        </w:rPr>
      </w:pPr>
    </w:p>
    <w:p w:rsidR="00226CD1" w:rsidRDefault="00263762">
      <w:pPr>
        <w:pStyle w:val="Textoindependiente"/>
        <w:spacing w:line="273" w:lineRule="auto"/>
        <w:ind w:left="1421" w:right="1293"/>
        <w:jc w:val="both"/>
      </w:pPr>
      <w:r>
        <w:t>El presente documento es de carácter normativo, ya que establece las bases y fundamentos que permiten definir, de manera clara, las funciones de cada una de las posiciones establecidas en la estructura orgánica del Sistema Integral de Mantenimiento Vial, su propósito es precisar las características organizacionales reales y mostrar una fotografía de la estructura funcional, es decir, contiene las descripciones de puesto, así como los organigramas correspondientes de cada una de las unidades administrativas y operativas.</w:t>
      </w:r>
    </w:p>
    <w:p w:rsidR="00226CD1" w:rsidRDefault="00226CD1">
      <w:pPr>
        <w:pStyle w:val="Textoindependiente"/>
        <w:spacing w:before="9"/>
        <w:rPr>
          <w:sz w:val="29"/>
        </w:rPr>
      </w:pPr>
    </w:p>
    <w:p w:rsidR="00226CD1" w:rsidRDefault="00263762">
      <w:pPr>
        <w:pStyle w:val="Textoindependiente"/>
        <w:spacing w:line="273" w:lineRule="auto"/>
        <w:ind w:left="1421" w:right="1291"/>
        <w:jc w:val="both"/>
      </w:pPr>
      <w:r>
        <w:t>Este manual está sujeto a actualización en la medida que se presenten variaciones en la ejecución de los procedimientos, en la normatividad establecida, o en la estructura orgánica, esto con el fin de mantener su vigencia, garantizar la continuidad de los procedimientos a través del tiempo, y presentar una visión para las siguientes Administraciones sobre la forma de operar de este Organismo.</w:t>
      </w:r>
    </w:p>
    <w:p w:rsidR="00226CD1" w:rsidRDefault="00226CD1">
      <w:pPr>
        <w:pStyle w:val="Textoindependiente"/>
        <w:rPr>
          <w:sz w:val="26"/>
        </w:rPr>
      </w:pPr>
    </w:p>
    <w:p w:rsidR="00226CD1" w:rsidRDefault="00263762">
      <w:pPr>
        <w:pStyle w:val="Ttulo1"/>
        <w:numPr>
          <w:ilvl w:val="0"/>
          <w:numId w:val="16"/>
        </w:numPr>
        <w:tabs>
          <w:tab w:val="left" w:pos="5402"/>
        </w:tabs>
        <w:spacing w:before="202"/>
        <w:ind w:left="5402" w:hanging="269"/>
        <w:jc w:val="left"/>
      </w:pPr>
      <w:bookmarkStart w:id="1" w:name="II._Marco_Jurídico."/>
      <w:bookmarkEnd w:id="1"/>
      <w:r>
        <w:t>Marco Jurídico.</w:t>
      </w:r>
    </w:p>
    <w:p w:rsidR="00226CD1" w:rsidRDefault="00226CD1">
      <w:pPr>
        <w:pStyle w:val="Textoindependiente"/>
        <w:spacing w:before="9"/>
        <w:rPr>
          <w:b/>
          <w:sz w:val="21"/>
        </w:rPr>
      </w:pPr>
    </w:p>
    <w:p w:rsidR="00226CD1" w:rsidRDefault="00263762">
      <w:pPr>
        <w:pStyle w:val="Prrafodelista"/>
        <w:numPr>
          <w:ilvl w:val="0"/>
          <w:numId w:val="15"/>
        </w:numPr>
        <w:tabs>
          <w:tab w:val="left" w:pos="2141"/>
          <w:tab w:val="left" w:pos="2142"/>
        </w:tabs>
        <w:rPr>
          <w:sz w:val="24"/>
        </w:rPr>
      </w:pPr>
      <w:r>
        <w:rPr>
          <w:sz w:val="24"/>
        </w:rPr>
        <w:t>Constitución Política de los Estados Unidos</w:t>
      </w:r>
      <w:r>
        <w:rPr>
          <w:spacing w:val="-6"/>
          <w:sz w:val="24"/>
        </w:rPr>
        <w:t xml:space="preserve"> </w:t>
      </w:r>
      <w:r>
        <w:rPr>
          <w:sz w:val="24"/>
        </w:rPr>
        <w:t>Mexicanos.</w:t>
      </w:r>
    </w:p>
    <w:p w:rsidR="00226CD1" w:rsidRDefault="00263762">
      <w:pPr>
        <w:pStyle w:val="Prrafodelista"/>
        <w:numPr>
          <w:ilvl w:val="0"/>
          <w:numId w:val="15"/>
        </w:numPr>
        <w:tabs>
          <w:tab w:val="left" w:pos="2141"/>
          <w:tab w:val="left" w:pos="2142"/>
        </w:tabs>
        <w:spacing w:before="37"/>
        <w:rPr>
          <w:sz w:val="24"/>
        </w:rPr>
      </w:pPr>
      <w:r>
        <w:rPr>
          <w:sz w:val="24"/>
        </w:rPr>
        <w:t>Constitución Política del Estado libre y soberano de Coahuila de</w:t>
      </w:r>
      <w:r>
        <w:rPr>
          <w:spacing w:val="-19"/>
          <w:sz w:val="24"/>
        </w:rPr>
        <w:t xml:space="preserve"> </w:t>
      </w:r>
      <w:r>
        <w:rPr>
          <w:sz w:val="24"/>
        </w:rPr>
        <w:t>Zaragoza.</w:t>
      </w:r>
    </w:p>
    <w:p w:rsidR="00226CD1" w:rsidRDefault="00263762">
      <w:pPr>
        <w:pStyle w:val="Prrafodelista"/>
        <w:numPr>
          <w:ilvl w:val="0"/>
          <w:numId w:val="15"/>
        </w:numPr>
        <w:tabs>
          <w:tab w:val="left" w:pos="2141"/>
          <w:tab w:val="left" w:pos="2142"/>
        </w:tabs>
        <w:spacing w:before="62" w:line="252" w:lineRule="auto"/>
        <w:ind w:right="1649"/>
        <w:rPr>
          <w:sz w:val="24"/>
        </w:rPr>
      </w:pPr>
      <w:r>
        <w:rPr>
          <w:sz w:val="24"/>
        </w:rPr>
        <w:t>Ley</w:t>
      </w:r>
      <w:r>
        <w:rPr>
          <w:spacing w:val="-3"/>
          <w:sz w:val="24"/>
        </w:rPr>
        <w:t xml:space="preserve"> </w:t>
      </w:r>
      <w:r>
        <w:rPr>
          <w:sz w:val="24"/>
        </w:rPr>
        <w:t>de</w:t>
      </w:r>
      <w:r>
        <w:rPr>
          <w:spacing w:val="-2"/>
          <w:sz w:val="24"/>
        </w:rPr>
        <w:t xml:space="preserve"> </w:t>
      </w:r>
      <w:r>
        <w:rPr>
          <w:sz w:val="24"/>
        </w:rPr>
        <w:t>responsabilidades</w:t>
      </w:r>
      <w:r>
        <w:rPr>
          <w:spacing w:val="-2"/>
          <w:sz w:val="24"/>
        </w:rPr>
        <w:t xml:space="preserve"> </w:t>
      </w:r>
      <w:r>
        <w:rPr>
          <w:sz w:val="24"/>
        </w:rPr>
        <w:t>de</w:t>
      </w:r>
      <w:r>
        <w:rPr>
          <w:spacing w:val="-5"/>
          <w:sz w:val="24"/>
        </w:rPr>
        <w:t xml:space="preserve"> </w:t>
      </w:r>
      <w:r>
        <w:rPr>
          <w:sz w:val="24"/>
        </w:rPr>
        <w:t>los</w:t>
      </w:r>
      <w:r>
        <w:rPr>
          <w:spacing w:val="-2"/>
          <w:sz w:val="24"/>
        </w:rPr>
        <w:t xml:space="preserve"> </w:t>
      </w:r>
      <w:r>
        <w:rPr>
          <w:sz w:val="24"/>
        </w:rPr>
        <w:t>servidores</w:t>
      </w:r>
      <w:r>
        <w:rPr>
          <w:spacing w:val="-7"/>
          <w:sz w:val="24"/>
        </w:rPr>
        <w:t xml:space="preserve"> </w:t>
      </w:r>
      <w:r>
        <w:rPr>
          <w:sz w:val="24"/>
        </w:rPr>
        <w:t>públicos</w:t>
      </w:r>
      <w:r>
        <w:rPr>
          <w:spacing w:val="1"/>
          <w:sz w:val="24"/>
        </w:rPr>
        <w:t xml:space="preserve"> </w:t>
      </w:r>
      <w:r>
        <w:rPr>
          <w:sz w:val="24"/>
        </w:rPr>
        <w:t>estatales</w:t>
      </w:r>
      <w:r>
        <w:rPr>
          <w:spacing w:val="-7"/>
          <w:sz w:val="24"/>
        </w:rPr>
        <w:t xml:space="preserve"> </w:t>
      </w:r>
      <w:r>
        <w:rPr>
          <w:sz w:val="24"/>
        </w:rPr>
        <w:t>y</w:t>
      </w:r>
      <w:r>
        <w:rPr>
          <w:spacing w:val="-2"/>
          <w:sz w:val="24"/>
        </w:rPr>
        <w:t xml:space="preserve"> </w:t>
      </w:r>
      <w:r>
        <w:rPr>
          <w:sz w:val="24"/>
        </w:rPr>
        <w:t>Municipales</w:t>
      </w:r>
      <w:r>
        <w:rPr>
          <w:spacing w:val="-35"/>
          <w:sz w:val="24"/>
        </w:rPr>
        <w:t xml:space="preserve"> </w:t>
      </w:r>
      <w:r>
        <w:rPr>
          <w:sz w:val="24"/>
        </w:rPr>
        <w:t>del Estado de Coahuila de</w:t>
      </w:r>
      <w:r>
        <w:rPr>
          <w:spacing w:val="-6"/>
          <w:sz w:val="24"/>
        </w:rPr>
        <w:t xml:space="preserve"> </w:t>
      </w:r>
      <w:r>
        <w:rPr>
          <w:sz w:val="24"/>
        </w:rPr>
        <w:t>Zaragoza.</w:t>
      </w:r>
    </w:p>
    <w:p w:rsidR="00226CD1" w:rsidRDefault="00263762">
      <w:pPr>
        <w:pStyle w:val="Prrafodelista"/>
        <w:numPr>
          <w:ilvl w:val="0"/>
          <w:numId w:val="15"/>
        </w:numPr>
        <w:tabs>
          <w:tab w:val="left" w:pos="2141"/>
          <w:tab w:val="left" w:pos="2142"/>
        </w:tabs>
        <w:spacing w:before="20"/>
        <w:rPr>
          <w:sz w:val="24"/>
        </w:rPr>
      </w:pPr>
      <w:r>
        <w:rPr>
          <w:sz w:val="24"/>
        </w:rPr>
        <w:t>Ley de archivos públicos para el estado de Coahuila de</w:t>
      </w:r>
      <w:r>
        <w:rPr>
          <w:spacing w:val="-2"/>
          <w:sz w:val="24"/>
        </w:rPr>
        <w:t xml:space="preserve"> </w:t>
      </w:r>
      <w:r>
        <w:rPr>
          <w:sz w:val="24"/>
        </w:rPr>
        <w:t>Zaragoza.</w:t>
      </w:r>
    </w:p>
    <w:p w:rsidR="00226CD1" w:rsidRDefault="00263762">
      <w:pPr>
        <w:pStyle w:val="Prrafodelista"/>
        <w:numPr>
          <w:ilvl w:val="0"/>
          <w:numId w:val="15"/>
        </w:numPr>
        <w:tabs>
          <w:tab w:val="left" w:pos="2141"/>
          <w:tab w:val="left" w:pos="2142"/>
        </w:tabs>
        <w:spacing w:before="57" w:line="252" w:lineRule="auto"/>
        <w:ind w:right="2019"/>
        <w:rPr>
          <w:sz w:val="24"/>
        </w:rPr>
      </w:pPr>
      <w:r>
        <w:rPr>
          <w:sz w:val="24"/>
        </w:rPr>
        <w:t>Ley</w:t>
      </w:r>
      <w:r>
        <w:rPr>
          <w:spacing w:val="-2"/>
          <w:sz w:val="24"/>
        </w:rPr>
        <w:t xml:space="preserve"> </w:t>
      </w:r>
      <w:r>
        <w:rPr>
          <w:sz w:val="24"/>
        </w:rPr>
        <w:t>de</w:t>
      </w:r>
      <w:r>
        <w:rPr>
          <w:spacing w:val="-2"/>
          <w:sz w:val="24"/>
        </w:rPr>
        <w:t xml:space="preserve"> </w:t>
      </w:r>
      <w:r>
        <w:rPr>
          <w:sz w:val="24"/>
        </w:rPr>
        <w:t>acceso</w:t>
      </w:r>
      <w:r>
        <w:rPr>
          <w:spacing w:val="-2"/>
          <w:sz w:val="24"/>
        </w:rPr>
        <w:t xml:space="preserve"> </w:t>
      </w:r>
      <w:r>
        <w:rPr>
          <w:sz w:val="24"/>
        </w:rPr>
        <w:t>a</w:t>
      </w:r>
      <w:r>
        <w:rPr>
          <w:spacing w:val="-5"/>
          <w:sz w:val="24"/>
        </w:rPr>
        <w:t xml:space="preserve"> </w:t>
      </w:r>
      <w:r>
        <w:rPr>
          <w:sz w:val="24"/>
        </w:rPr>
        <w:t>la</w:t>
      </w:r>
      <w:r>
        <w:rPr>
          <w:spacing w:val="-6"/>
          <w:sz w:val="24"/>
        </w:rPr>
        <w:t xml:space="preserve"> </w:t>
      </w:r>
      <w:r>
        <w:rPr>
          <w:sz w:val="24"/>
        </w:rPr>
        <w:t>información</w:t>
      </w:r>
      <w:r>
        <w:rPr>
          <w:spacing w:val="-2"/>
          <w:sz w:val="24"/>
        </w:rPr>
        <w:t xml:space="preserve"> </w:t>
      </w:r>
      <w:r>
        <w:rPr>
          <w:sz w:val="24"/>
        </w:rPr>
        <w:t>pública</w:t>
      </w:r>
      <w:r>
        <w:rPr>
          <w:spacing w:val="-1"/>
          <w:sz w:val="24"/>
        </w:rPr>
        <w:t xml:space="preserve"> </w:t>
      </w:r>
      <w:r>
        <w:rPr>
          <w:sz w:val="24"/>
        </w:rPr>
        <w:t>y</w:t>
      </w:r>
      <w:r>
        <w:rPr>
          <w:spacing w:val="-2"/>
          <w:sz w:val="24"/>
        </w:rPr>
        <w:t xml:space="preserve"> </w:t>
      </w:r>
      <w:r>
        <w:rPr>
          <w:sz w:val="24"/>
        </w:rPr>
        <w:t>protección</w:t>
      </w:r>
      <w:r>
        <w:rPr>
          <w:spacing w:val="-6"/>
          <w:sz w:val="24"/>
        </w:rPr>
        <w:t xml:space="preserve"> </w:t>
      </w:r>
      <w:r>
        <w:rPr>
          <w:sz w:val="24"/>
        </w:rPr>
        <w:t>de</w:t>
      </w:r>
      <w:r>
        <w:rPr>
          <w:spacing w:val="-2"/>
          <w:sz w:val="24"/>
        </w:rPr>
        <w:t xml:space="preserve"> </w:t>
      </w:r>
      <w:r>
        <w:rPr>
          <w:sz w:val="24"/>
        </w:rPr>
        <w:t>datos</w:t>
      </w:r>
      <w:r>
        <w:rPr>
          <w:spacing w:val="-1"/>
          <w:sz w:val="24"/>
        </w:rPr>
        <w:t xml:space="preserve"> </w:t>
      </w:r>
      <w:r>
        <w:rPr>
          <w:sz w:val="24"/>
        </w:rPr>
        <w:t>personales</w:t>
      </w:r>
      <w:r>
        <w:rPr>
          <w:spacing w:val="-27"/>
          <w:sz w:val="24"/>
        </w:rPr>
        <w:t xml:space="preserve"> </w:t>
      </w:r>
      <w:r>
        <w:rPr>
          <w:sz w:val="24"/>
        </w:rPr>
        <w:t>del Estado de Coahuila de</w:t>
      </w:r>
      <w:r>
        <w:rPr>
          <w:spacing w:val="-6"/>
          <w:sz w:val="24"/>
        </w:rPr>
        <w:t xml:space="preserve"> </w:t>
      </w:r>
      <w:r>
        <w:rPr>
          <w:sz w:val="24"/>
        </w:rPr>
        <w:t>Zaragoza.</w:t>
      </w:r>
    </w:p>
    <w:p w:rsidR="00226CD1" w:rsidRDefault="00263762">
      <w:pPr>
        <w:pStyle w:val="Prrafodelista"/>
        <w:numPr>
          <w:ilvl w:val="0"/>
          <w:numId w:val="15"/>
        </w:numPr>
        <w:tabs>
          <w:tab w:val="left" w:pos="2141"/>
          <w:tab w:val="left" w:pos="2142"/>
        </w:tabs>
        <w:spacing w:before="21"/>
        <w:rPr>
          <w:sz w:val="24"/>
        </w:rPr>
      </w:pPr>
      <w:r>
        <w:rPr>
          <w:sz w:val="24"/>
        </w:rPr>
        <w:t xml:space="preserve">Ley de entrega a recepción </w:t>
      </w:r>
      <w:r>
        <w:rPr>
          <w:spacing w:val="-3"/>
          <w:sz w:val="24"/>
        </w:rPr>
        <w:t xml:space="preserve">del </w:t>
      </w:r>
      <w:r>
        <w:rPr>
          <w:sz w:val="24"/>
        </w:rPr>
        <w:t>estado y municipios de Coahuila de</w:t>
      </w:r>
      <w:r>
        <w:rPr>
          <w:spacing w:val="-13"/>
          <w:sz w:val="24"/>
        </w:rPr>
        <w:t xml:space="preserve"> </w:t>
      </w:r>
      <w:r>
        <w:rPr>
          <w:sz w:val="24"/>
        </w:rPr>
        <w:t>Zaragoza.</w:t>
      </w:r>
    </w:p>
    <w:p w:rsidR="00226CD1" w:rsidRDefault="00263762">
      <w:pPr>
        <w:pStyle w:val="Prrafodelista"/>
        <w:numPr>
          <w:ilvl w:val="0"/>
          <w:numId w:val="15"/>
        </w:numPr>
        <w:tabs>
          <w:tab w:val="left" w:pos="2141"/>
          <w:tab w:val="left" w:pos="2142"/>
        </w:tabs>
        <w:spacing w:before="42"/>
        <w:rPr>
          <w:sz w:val="24"/>
        </w:rPr>
      </w:pPr>
      <w:r>
        <w:rPr>
          <w:sz w:val="24"/>
        </w:rPr>
        <w:t>Código Municipal del Estado de Coahuila de Zaragoza.</w:t>
      </w:r>
    </w:p>
    <w:p w:rsidR="00226CD1" w:rsidRDefault="00263762">
      <w:pPr>
        <w:pStyle w:val="Prrafodelista"/>
        <w:numPr>
          <w:ilvl w:val="0"/>
          <w:numId w:val="15"/>
        </w:numPr>
        <w:tabs>
          <w:tab w:val="left" w:pos="2141"/>
          <w:tab w:val="left" w:pos="2142"/>
        </w:tabs>
        <w:spacing w:before="56" w:line="252" w:lineRule="auto"/>
        <w:ind w:right="1501"/>
        <w:rPr>
          <w:sz w:val="24"/>
        </w:rPr>
      </w:pPr>
      <w:r>
        <w:rPr>
          <w:sz w:val="24"/>
        </w:rPr>
        <w:t>Ley de obras públicas y servicios relacionados con las mismas para el Estado</w:t>
      </w:r>
      <w:r>
        <w:rPr>
          <w:spacing w:val="-47"/>
          <w:sz w:val="24"/>
        </w:rPr>
        <w:t xml:space="preserve"> </w:t>
      </w:r>
      <w:r>
        <w:rPr>
          <w:sz w:val="24"/>
        </w:rPr>
        <w:t>de Coahuila de</w:t>
      </w:r>
      <w:r>
        <w:rPr>
          <w:spacing w:val="-8"/>
          <w:sz w:val="24"/>
        </w:rPr>
        <w:t xml:space="preserve"> </w:t>
      </w:r>
      <w:r>
        <w:rPr>
          <w:sz w:val="24"/>
        </w:rPr>
        <w:t>Zaragoza.</w:t>
      </w:r>
    </w:p>
    <w:p w:rsidR="00226CD1" w:rsidRDefault="00226CD1">
      <w:pPr>
        <w:spacing w:line="252" w:lineRule="auto"/>
        <w:rPr>
          <w:sz w:val="24"/>
        </w:rPr>
        <w:sectPr w:rsidR="00226CD1">
          <w:footerReference w:type="default" r:id="rId11"/>
          <w:pgSz w:w="12240" w:h="15840"/>
          <w:pgMar w:top="1100" w:right="0" w:bottom="460" w:left="0" w:header="0" w:footer="264" w:gutter="0"/>
          <w:pgNumType w:start="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6A3E8F" w:rsidTr="006A3E8F">
        <w:trPr>
          <w:trHeight w:val="632"/>
        </w:trPr>
        <w:tc>
          <w:tcPr>
            <w:tcW w:w="3563" w:type="dxa"/>
            <w:vMerge w:val="restart"/>
          </w:tcPr>
          <w:p w:rsidR="006A3E8F" w:rsidRDefault="006A3E8F">
            <w:pPr>
              <w:pStyle w:val="TableParagraph"/>
              <w:rPr>
                <w:sz w:val="20"/>
              </w:rPr>
            </w:pPr>
          </w:p>
          <w:p w:rsidR="006A3E8F" w:rsidRDefault="006A3E8F">
            <w:pPr>
              <w:pStyle w:val="TableParagraph"/>
              <w:spacing w:before="7"/>
              <w:rPr>
                <w:sz w:val="20"/>
              </w:rPr>
            </w:pPr>
          </w:p>
          <w:p w:rsidR="006A3E8F" w:rsidRDefault="006A3E8F">
            <w:pPr>
              <w:pStyle w:val="TableParagraph"/>
              <w:ind w:left="62"/>
              <w:rPr>
                <w:sz w:val="20"/>
              </w:rPr>
            </w:pPr>
          </w:p>
        </w:tc>
        <w:tc>
          <w:tcPr>
            <w:tcW w:w="3278" w:type="dxa"/>
            <w:vMerge w:val="restart"/>
          </w:tcPr>
          <w:p w:rsidR="006A3E8F" w:rsidRDefault="006A3E8F">
            <w:pPr>
              <w:pStyle w:val="TableParagraph"/>
              <w:rPr>
                <w:sz w:val="28"/>
              </w:rPr>
            </w:pPr>
          </w:p>
          <w:p w:rsidR="006A3E8F" w:rsidRDefault="006A3E8F">
            <w:pPr>
              <w:pStyle w:val="TableParagraph"/>
              <w:spacing w:before="4"/>
              <w:rPr>
                <w:sz w:val="33"/>
              </w:rPr>
            </w:pPr>
          </w:p>
          <w:p w:rsidR="006A3E8F" w:rsidRDefault="006A3E8F">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6A3E8F" w:rsidRDefault="006A3E8F" w:rsidP="006A3E8F">
            <w:pPr>
              <w:pStyle w:val="TableParagraph"/>
              <w:spacing w:line="276" w:lineRule="exact"/>
              <w:ind w:left="93"/>
              <w:rPr>
                <w:sz w:val="24"/>
              </w:rPr>
            </w:pPr>
            <w:r>
              <w:rPr>
                <w:sz w:val="24"/>
              </w:rPr>
              <w:t>No. de Registro:</w:t>
            </w:r>
          </w:p>
        </w:tc>
      </w:tr>
      <w:tr w:rsidR="006A3E8F" w:rsidTr="006A3E8F">
        <w:trPr>
          <w:trHeight w:val="307"/>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Pr>
          <w:p w:rsidR="006A3E8F" w:rsidRDefault="006A3E8F" w:rsidP="006A3E8F">
            <w:pPr>
              <w:pStyle w:val="TableParagraph"/>
              <w:spacing w:line="256" w:lineRule="exact"/>
              <w:ind w:left="93"/>
              <w:rPr>
                <w:sz w:val="24"/>
              </w:rPr>
            </w:pPr>
            <w:r>
              <w:rPr>
                <w:sz w:val="24"/>
              </w:rPr>
              <w:t>Fecha de elaboración:</w:t>
            </w:r>
          </w:p>
        </w:tc>
      </w:tr>
      <w:tr w:rsidR="006A3E8F" w:rsidTr="006A3E8F">
        <w:trPr>
          <w:trHeight w:val="488"/>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before="37"/>
              <w:ind w:left="93"/>
              <w:rPr>
                <w:sz w:val="24"/>
              </w:rPr>
            </w:pPr>
            <w:r>
              <w:rPr>
                <w:sz w:val="24"/>
              </w:rPr>
              <w:t>Marzo, 2020</w:t>
            </w:r>
          </w:p>
        </w:tc>
      </w:tr>
      <w:tr w:rsidR="006A3E8F" w:rsidTr="006A3E8F">
        <w:trPr>
          <w:trHeight w:val="235"/>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Pr>
          <w:p w:rsidR="006A3E8F" w:rsidRDefault="006A3E8F" w:rsidP="006A3E8F">
            <w:pPr>
              <w:pStyle w:val="TableParagraph"/>
              <w:spacing w:line="215" w:lineRule="exact"/>
              <w:ind w:left="93"/>
              <w:rPr>
                <w:sz w:val="24"/>
              </w:rPr>
            </w:pPr>
            <w:r>
              <w:rPr>
                <w:sz w:val="24"/>
              </w:rPr>
              <w:t>No. de Revisión: 04</w:t>
            </w:r>
          </w:p>
        </w:tc>
      </w:tr>
      <w:tr w:rsidR="006A3E8F" w:rsidTr="006A3E8F">
        <w:trPr>
          <w:trHeight w:val="256"/>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line="238" w:lineRule="exact"/>
              <w:ind w:left="93"/>
              <w:rPr>
                <w:sz w:val="24"/>
              </w:rPr>
            </w:pPr>
            <w:r>
              <w:rPr>
                <w:sz w:val="24"/>
              </w:rPr>
              <w:t>Fecha de revisión:</w:t>
            </w:r>
          </w:p>
        </w:tc>
      </w:tr>
      <w:tr w:rsidR="006A3E8F" w:rsidTr="006A3E8F">
        <w:trPr>
          <w:trHeight w:val="279"/>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line="260" w:lineRule="exact"/>
              <w:ind w:left="93"/>
              <w:rPr>
                <w:sz w:val="24"/>
              </w:rPr>
            </w:pPr>
            <w:r>
              <w:rPr>
                <w:sz w:val="24"/>
              </w:rPr>
              <w:t>Marzo,2020</w:t>
            </w:r>
          </w:p>
        </w:tc>
      </w:tr>
    </w:tbl>
    <w:p w:rsidR="00226CD1" w:rsidRDefault="00226CD1">
      <w:pPr>
        <w:pStyle w:val="Textoindependiente"/>
        <w:spacing w:before="6"/>
        <w:rPr>
          <w:sz w:val="14"/>
        </w:rPr>
      </w:pPr>
    </w:p>
    <w:p w:rsidR="00226CD1" w:rsidRDefault="00263762">
      <w:pPr>
        <w:pStyle w:val="Prrafodelista"/>
        <w:numPr>
          <w:ilvl w:val="0"/>
          <w:numId w:val="15"/>
        </w:numPr>
        <w:tabs>
          <w:tab w:val="left" w:pos="2141"/>
          <w:tab w:val="left" w:pos="2142"/>
        </w:tabs>
        <w:spacing w:before="100"/>
        <w:rPr>
          <w:sz w:val="24"/>
        </w:rPr>
      </w:pPr>
      <w:r>
        <w:rPr>
          <w:sz w:val="24"/>
        </w:rPr>
        <w:t>Ley</w:t>
      </w:r>
      <w:r>
        <w:rPr>
          <w:spacing w:val="-4"/>
          <w:sz w:val="24"/>
        </w:rPr>
        <w:t xml:space="preserve"> </w:t>
      </w:r>
      <w:r>
        <w:rPr>
          <w:sz w:val="24"/>
        </w:rPr>
        <w:t>de</w:t>
      </w:r>
      <w:r>
        <w:rPr>
          <w:spacing w:val="-3"/>
          <w:sz w:val="24"/>
        </w:rPr>
        <w:t xml:space="preserve"> </w:t>
      </w:r>
      <w:r>
        <w:rPr>
          <w:sz w:val="24"/>
        </w:rPr>
        <w:t>Ingresos</w:t>
      </w:r>
      <w:r>
        <w:rPr>
          <w:spacing w:val="-8"/>
          <w:sz w:val="24"/>
        </w:rPr>
        <w:t xml:space="preserve"> </w:t>
      </w:r>
      <w:r>
        <w:rPr>
          <w:sz w:val="24"/>
        </w:rPr>
        <w:t>del Municipio</w:t>
      </w:r>
      <w:r>
        <w:rPr>
          <w:spacing w:val="-3"/>
          <w:sz w:val="24"/>
        </w:rPr>
        <w:t xml:space="preserve"> </w:t>
      </w:r>
      <w:r>
        <w:rPr>
          <w:sz w:val="24"/>
        </w:rPr>
        <w:t>de</w:t>
      </w:r>
      <w:r>
        <w:rPr>
          <w:spacing w:val="-8"/>
          <w:sz w:val="24"/>
        </w:rPr>
        <w:t xml:space="preserve"> </w:t>
      </w:r>
      <w:r>
        <w:rPr>
          <w:sz w:val="24"/>
        </w:rPr>
        <w:t>Torreón</w:t>
      </w:r>
      <w:r>
        <w:rPr>
          <w:spacing w:val="5"/>
          <w:sz w:val="24"/>
        </w:rPr>
        <w:t xml:space="preserve"> </w:t>
      </w:r>
      <w:r>
        <w:rPr>
          <w:sz w:val="24"/>
        </w:rPr>
        <w:t>Coahuila</w:t>
      </w:r>
      <w:r>
        <w:rPr>
          <w:spacing w:val="-4"/>
          <w:sz w:val="24"/>
        </w:rPr>
        <w:t xml:space="preserve"> </w:t>
      </w:r>
      <w:r>
        <w:rPr>
          <w:sz w:val="24"/>
        </w:rPr>
        <w:t>para</w:t>
      </w:r>
      <w:r>
        <w:rPr>
          <w:spacing w:val="-3"/>
          <w:sz w:val="24"/>
        </w:rPr>
        <w:t xml:space="preserve"> </w:t>
      </w:r>
      <w:r>
        <w:rPr>
          <w:sz w:val="24"/>
        </w:rPr>
        <w:t>el ejercicio</w:t>
      </w:r>
      <w:r>
        <w:rPr>
          <w:spacing w:val="-3"/>
          <w:sz w:val="24"/>
        </w:rPr>
        <w:t xml:space="preserve"> </w:t>
      </w:r>
      <w:r>
        <w:rPr>
          <w:sz w:val="24"/>
        </w:rPr>
        <w:t>fiscal</w:t>
      </w:r>
      <w:r>
        <w:rPr>
          <w:spacing w:val="-26"/>
          <w:sz w:val="24"/>
        </w:rPr>
        <w:t xml:space="preserve"> </w:t>
      </w:r>
      <w:r>
        <w:rPr>
          <w:sz w:val="24"/>
        </w:rPr>
        <w:t>2017.</w:t>
      </w:r>
    </w:p>
    <w:p w:rsidR="00226CD1" w:rsidRDefault="00263762">
      <w:pPr>
        <w:pStyle w:val="Prrafodelista"/>
        <w:numPr>
          <w:ilvl w:val="0"/>
          <w:numId w:val="15"/>
        </w:numPr>
        <w:tabs>
          <w:tab w:val="left" w:pos="2141"/>
          <w:tab w:val="left" w:pos="2142"/>
        </w:tabs>
        <w:spacing w:before="38"/>
        <w:rPr>
          <w:sz w:val="24"/>
        </w:rPr>
      </w:pPr>
      <w:r>
        <w:rPr>
          <w:sz w:val="24"/>
        </w:rPr>
        <w:t>Ley de Ingresos del Municipio de Torreón Coahuila para el ejercicio fiscal</w:t>
      </w:r>
      <w:r>
        <w:rPr>
          <w:spacing w:val="-49"/>
          <w:sz w:val="24"/>
        </w:rPr>
        <w:t xml:space="preserve"> </w:t>
      </w:r>
      <w:r>
        <w:rPr>
          <w:sz w:val="24"/>
        </w:rPr>
        <w:t>2018.</w:t>
      </w:r>
    </w:p>
    <w:p w:rsidR="00226CD1" w:rsidRDefault="00263762">
      <w:pPr>
        <w:pStyle w:val="Prrafodelista"/>
        <w:numPr>
          <w:ilvl w:val="0"/>
          <w:numId w:val="15"/>
        </w:numPr>
        <w:tabs>
          <w:tab w:val="left" w:pos="2141"/>
          <w:tab w:val="left" w:pos="2142"/>
        </w:tabs>
        <w:spacing w:before="32"/>
        <w:rPr>
          <w:sz w:val="24"/>
        </w:rPr>
      </w:pPr>
      <w:r>
        <w:rPr>
          <w:sz w:val="24"/>
        </w:rPr>
        <w:t xml:space="preserve">Código financiero para los municipios </w:t>
      </w:r>
      <w:r>
        <w:rPr>
          <w:spacing w:val="-3"/>
          <w:sz w:val="24"/>
        </w:rPr>
        <w:t xml:space="preserve">del </w:t>
      </w:r>
      <w:r>
        <w:rPr>
          <w:sz w:val="24"/>
        </w:rPr>
        <w:t>Estado de Coahuila de</w:t>
      </w:r>
      <w:r>
        <w:rPr>
          <w:spacing w:val="-10"/>
          <w:sz w:val="24"/>
        </w:rPr>
        <w:t xml:space="preserve"> </w:t>
      </w:r>
      <w:r>
        <w:rPr>
          <w:sz w:val="24"/>
        </w:rPr>
        <w:t>Zaragoza.</w:t>
      </w:r>
    </w:p>
    <w:p w:rsidR="00226CD1" w:rsidRDefault="00263762">
      <w:pPr>
        <w:pStyle w:val="Prrafodelista"/>
        <w:numPr>
          <w:ilvl w:val="0"/>
          <w:numId w:val="15"/>
        </w:numPr>
        <w:tabs>
          <w:tab w:val="left" w:pos="2141"/>
          <w:tab w:val="left" w:pos="2142"/>
        </w:tabs>
        <w:spacing w:before="37"/>
        <w:rPr>
          <w:sz w:val="24"/>
        </w:rPr>
      </w:pPr>
      <w:r>
        <w:rPr>
          <w:sz w:val="24"/>
        </w:rPr>
        <w:t>Ley general de Transparencia y acceso a la información</w:t>
      </w:r>
      <w:r>
        <w:rPr>
          <w:spacing w:val="-11"/>
          <w:sz w:val="24"/>
        </w:rPr>
        <w:t xml:space="preserve"> </w:t>
      </w:r>
      <w:r>
        <w:rPr>
          <w:sz w:val="24"/>
        </w:rPr>
        <w:t>pública.</w:t>
      </w:r>
    </w:p>
    <w:p w:rsidR="00226CD1" w:rsidRDefault="00263762">
      <w:pPr>
        <w:pStyle w:val="Prrafodelista"/>
        <w:numPr>
          <w:ilvl w:val="0"/>
          <w:numId w:val="15"/>
        </w:numPr>
        <w:tabs>
          <w:tab w:val="left" w:pos="2141"/>
          <w:tab w:val="left" w:pos="2142"/>
        </w:tabs>
        <w:spacing w:before="62" w:line="247" w:lineRule="auto"/>
        <w:ind w:right="1569"/>
        <w:rPr>
          <w:sz w:val="24"/>
        </w:rPr>
      </w:pPr>
      <w:r>
        <w:rPr>
          <w:sz w:val="24"/>
        </w:rPr>
        <w:t>Ley de adquisiciones, arrendamientos y contratación de servicios para el</w:t>
      </w:r>
      <w:r>
        <w:rPr>
          <w:spacing w:val="-47"/>
          <w:sz w:val="24"/>
        </w:rPr>
        <w:t xml:space="preserve"> </w:t>
      </w:r>
      <w:r>
        <w:rPr>
          <w:sz w:val="24"/>
        </w:rPr>
        <w:t>Estado de Coahuila de</w:t>
      </w:r>
      <w:r>
        <w:rPr>
          <w:spacing w:val="2"/>
          <w:sz w:val="24"/>
        </w:rPr>
        <w:t xml:space="preserve"> </w:t>
      </w:r>
      <w:r>
        <w:rPr>
          <w:sz w:val="24"/>
        </w:rPr>
        <w:t>Zaragoza.</w:t>
      </w:r>
    </w:p>
    <w:p w:rsidR="00226CD1" w:rsidRDefault="00263762">
      <w:pPr>
        <w:pStyle w:val="Prrafodelista"/>
        <w:numPr>
          <w:ilvl w:val="0"/>
          <w:numId w:val="15"/>
        </w:numPr>
        <w:tabs>
          <w:tab w:val="left" w:pos="2141"/>
          <w:tab w:val="left" w:pos="2142"/>
        </w:tabs>
        <w:spacing w:before="65" w:line="249" w:lineRule="auto"/>
        <w:ind w:right="1726"/>
        <w:rPr>
          <w:sz w:val="24"/>
        </w:rPr>
      </w:pPr>
      <w:r>
        <w:rPr>
          <w:sz w:val="24"/>
        </w:rPr>
        <w:t xml:space="preserve">Ley de asentamientos humanos y desarrollo urbano </w:t>
      </w:r>
      <w:r>
        <w:rPr>
          <w:spacing w:val="-3"/>
          <w:sz w:val="24"/>
        </w:rPr>
        <w:t xml:space="preserve">del </w:t>
      </w:r>
      <w:r>
        <w:rPr>
          <w:sz w:val="24"/>
        </w:rPr>
        <w:t>estado de Coahuila de Zaragoza.</w:t>
      </w:r>
    </w:p>
    <w:p w:rsidR="00226CD1" w:rsidRDefault="00263762">
      <w:pPr>
        <w:pStyle w:val="Prrafodelista"/>
        <w:numPr>
          <w:ilvl w:val="0"/>
          <w:numId w:val="15"/>
        </w:numPr>
        <w:tabs>
          <w:tab w:val="left" w:pos="2141"/>
          <w:tab w:val="left" w:pos="2142"/>
        </w:tabs>
        <w:spacing w:before="22"/>
        <w:rPr>
          <w:sz w:val="24"/>
        </w:rPr>
      </w:pPr>
      <w:r>
        <w:rPr>
          <w:sz w:val="24"/>
        </w:rPr>
        <w:t>Código penal del Estado de Coahuila de</w:t>
      </w:r>
      <w:r>
        <w:rPr>
          <w:spacing w:val="-1"/>
          <w:sz w:val="24"/>
        </w:rPr>
        <w:t xml:space="preserve"> </w:t>
      </w:r>
      <w:r>
        <w:rPr>
          <w:sz w:val="24"/>
        </w:rPr>
        <w:t>Zaragoza</w:t>
      </w:r>
    </w:p>
    <w:p w:rsidR="00226CD1" w:rsidRDefault="00263762">
      <w:pPr>
        <w:pStyle w:val="Prrafodelista"/>
        <w:numPr>
          <w:ilvl w:val="0"/>
          <w:numId w:val="15"/>
        </w:numPr>
        <w:tabs>
          <w:tab w:val="left" w:pos="2141"/>
          <w:tab w:val="left" w:pos="2142"/>
        </w:tabs>
        <w:spacing w:before="62" w:line="252" w:lineRule="auto"/>
        <w:ind w:right="1798"/>
        <w:rPr>
          <w:sz w:val="24"/>
        </w:rPr>
      </w:pPr>
      <w:r>
        <w:rPr>
          <w:sz w:val="24"/>
        </w:rPr>
        <w:t>Periódico oficial 42 del Decreto del Sistema Integral de Mantenimiento Vial</w:t>
      </w:r>
      <w:r>
        <w:rPr>
          <w:spacing w:val="-47"/>
          <w:sz w:val="24"/>
        </w:rPr>
        <w:t xml:space="preserve"> </w:t>
      </w:r>
      <w:r>
        <w:rPr>
          <w:sz w:val="24"/>
        </w:rPr>
        <w:t>del Municipio de Torreón</w:t>
      </w:r>
      <w:r>
        <w:rPr>
          <w:spacing w:val="-10"/>
          <w:sz w:val="24"/>
        </w:rPr>
        <w:t xml:space="preserve"> </w:t>
      </w:r>
      <w:r>
        <w:rPr>
          <w:sz w:val="24"/>
        </w:rPr>
        <w:t>Coahuila.</w:t>
      </w:r>
    </w:p>
    <w:p w:rsidR="00226CD1" w:rsidRDefault="00263762">
      <w:pPr>
        <w:pStyle w:val="Prrafodelista"/>
        <w:numPr>
          <w:ilvl w:val="0"/>
          <w:numId w:val="15"/>
        </w:numPr>
        <w:tabs>
          <w:tab w:val="left" w:pos="2132"/>
          <w:tab w:val="left" w:pos="2133"/>
        </w:tabs>
        <w:spacing w:before="64" w:line="252" w:lineRule="auto"/>
        <w:ind w:right="2598"/>
        <w:rPr>
          <w:sz w:val="24"/>
        </w:rPr>
      </w:pPr>
      <w:r>
        <w:rPr>
          <w:sz w:val="24"/>
        </w:rPr>
        <w:t>Reglamento de Organización y funcionamiento del Sistema Integral</w:t>
      </w:r>
      <w:r>
        <w:rPr>
          <w:spacing w:val="-25"/>
          <w:sz w:val="24"/>
        </w:rPr>
        <w:t xml:space="preserve"> </w:t>
      </w:r>
      <w:r>
        <w:rPr>
          <w:sz w:val="24"/>
        </w:rPr>
        <w:t>de Mantenimiento Vial, Municipio de Torreón</w:t>
      </w:r>
      <w:r>
        <w:rPr>
          <w:spacing w:val="-12"/>
          <w:sz w:val="24"/>
        </w:rPr>
        <w:t xml:space="preserve"> </w:t>
      </w:r>
      <w:r>
        <w:rPr>
          <w:sz w:val="24"/>
        </w:rPr>
        <w:t>Coahuila.</w:t>
      </w:r>
    </w:p>
    <w:p w:rsidR="00226CD1" w:rsidRDefault="00263762">
      <w:pPr>
        <w:pStyle w:val="Prrafodelista"/>
        <w:numPr>
          <w:ilvl w:val="0"/>
          <w:numId w:val="15"/>
        </w:numPr>
        <w:tabs>
          <w:tab w:val="left" w:pos="2132"/>
          <w:tab w:val="left" w:pos="2133"/>
        </w:tabs>
        <w:spacing w:before="49" w:line="247" w:lineRule="auto"/>
        <w:ind w:right="1815"/>
        <w:rPr>
          <w:sz w:val="24"/>
        </w:rPr>
      </w:pPr>
      <w:r>
        <w:rPr>
          <w:sz w:val="24"/>
        </w:rPr>
        <w:t>Reglamento del Sistema Integral de Mantenimiento Vial, Municipio de</w:t>
      </w:r>
      <w:r>
        <w:rPr>
          <w:spacing w:val="-44"/>
          <w:sz w:val="24"/>
        </w:rPr>
        <w:t xml:space="preserve"> </w:t>
      </w:r>
      <w:r>
        <w:rPr>
          <w:sz w:val="24"/>
        </w:rPr>
        <w:t>Torreón Coahuila.</w:t>
      </w:r>
    </w:p>
    <w:p w:rsidR="00226CD1" w:rsidRDefault="00263762">
      <w:pPr>
        <w:pStyle w:val="Prrafodelista"/>
        <w:numPr>
          <w:ilvl w:val="0"/>
          <w:numId w:val="15"/>
        </w:numPr>
        <w:tabs>
          <w:tab w:val="left" w:pos="2132"/>
          <w:tab w:val="left" w:pos="2133"/>
        </w:tabs>
        <w:spacing w:before="52"/>
        <w:ind w:left="2132" w:hanging="357"/>
        <w:rPr>
          <w:sz w:val="24"/>
        </w:rPr>
      </w:pPr>
      <w:r>
        <w:rPr>
          <w:sz w:val="24"/>
        </w:rPr>
        <w:t>Reglamento de Justicia Municipal Administrativa de Torreón, Coahuila.</w:t>
      </w:r>
    </w:p>
    <w:p w:rsidR="00226CD1" w:rsidRDefault="00263762">
      <w:pPr>
        <w:pStyle w:val="Prrafodelista"/>
        <w:numPr>
          <w:ilvl w:val="0"/>
          <w:numId w:val="15"/>
        </w:numPr>
        <w:tabs>
          <w:tab w:val="left" w:pos="2132"/>
          <w:tab w:val="left" w:pos="2133"/>
        </w:tabs>
        <w:spacing w:before="56"/>
        <w:ind w:left="2132" w:hanging="357"/>
        <w:rPr>
          <w:sz w:val="24"/>
        </w:rPr>
      </w:pPr>
      <w:r>
        <w:rPr>
          <w:sz w:val="24"/>
        </w:rPr>
        <w:t>Reglamento Orgánico del R. Ayuntamiento de Torreón.</w:t>
      </w:r>
    </w:p>
    <w:p w:rsidR="00226CD1" w:rsidRDefault="00263762">
      <w:pPr>
        <w:pStyle w:val="Prrafodelista"/>
        <w:numPr>
          <w:ilvl w:val="0"/>
          <w:numId w:val="15"/>
        </w:numPr>
        <w:tabs>
          <w:tab w:val="left" w:pos="2132"/>
          <w:tab w:val="left" w:pos="2133"/>
        </w:tabs>
        <w:spacing w:before="57"/>
        <w:ind w:left="2132" w:hanging="357"/>
        <w:rPr>
          <w:sz w:val="24"/>
        </w:rPr>
      </w:pPr>
      <w:r>
        <w:rPr>
          <w:sz w:val="24"/>
        </w:rPr>
        <w:t>Código Civil para el Estado de</w:t>
      </w:r>
      <w:r>
        <w:rPr>
          <w:spacing w:val="-6"/>
          <w:sz w:val="24"/>
        </w:rPr>
        <w:t xml:space="preserve"> </w:t>
      </w:r>
      <w:r>
        <w:rPr>
          <w:sz w:val="24"/>
        </w:rPr>
        <w:t>Coahuila.</w:t>
      </w:r>
    </w:p>
    <w:p w:rsidR="00226CD1" w:rsidRDefault="00263762">
      <w:pPr>
        <w:pStyle w:val="Prrafodelista"/>
        <w:numPr>
          <w:ilvl w:val="0"/>
          <w:numId w:val="15"/>
        </w:numPr>
        <w:tabs>
          <w:tab w:val="left" w:pos="2132"/>
          <w:tab w:val="left" w:pos="2133"/>
        </w:tabs>
        <w:spacing w:before="61"/>
        <w:ind w:left="2132" w:hanging="357"/>
        <w:rPr>
          <w:sz w:val="24"/>
        </w:rPr>
      </w:pPr>
      <w:r>
        <w:rPr>
          <w:sz w:val="24"/>
        </w:rPr>
        <w:t>Código de Procedimientos Civiles para el Estado de</w:t>
      </w:r>
      <w:r>
        <w:rPr>
          <w:spacing w:val="1"/>
          <w:sz w:val="24"/>
        </w:rPr>
        <w:t xml:space="preserve"> </w:t>
      </w:r>
      <w:r>
        <w:rPr>
          <w:sz w:val="24"/>
        </w:rPr>
        <w:t>Coahuila.</w:t>
      </w:r>
    </w:p>
    <w:p w:rsidR="00226CD1" w:rsidRDefault="00263762">
      <w:pPr>
        <w:pStyle w:val="Prrafodelista"/>
        <w:numPr>
          <w:ilvl w:val="0"/>
          <w:numId w:val="15"/>
        </w:numPr>
        <w:tabs>
          <w:tab w:val="left" w:pos="2132"/>
          <w:tab w:val="left" w:pos="2133"/>
        </w:tabs>
        <w:spacing w:before="56"/>
        <w:ind w:left="2132" w:hanging="357"/>
        <w:rPr>
          <w:sz w:val="24"/>
        </w:rPr>
      </w:pPr>
      <w:r>
        <w:rPr>
          <w:sz w:val="24"/>
        </w:rPr>
        <w:t>Reglamento Orgánico de la Administración Pública de</w:t>
      </w:r>
      <w:r>
        <w:rPr>
          <w:spacing w:val="-13"/>
          <w:sz w:val="24"/>
        </w:rPr>
        <w:t xml:space="preserve"> </w:t>
      </w:r>
      <w:r>
        <w:rPr>
          <w:sz w:val="24"/>
        </w:rPr>
        <w:t>Torreón.</w:t>
      </w:r>
    </w:p>
    <w:p w:rsidR="00226CD1" w:rsidRDefault="00263762">
      <w:pPr>
        <w:pStyle w:val="Textoindependiente"/>
        <w:spacing w:before="57"/>
        <w:ind w:left="1776"/>
        <w:rPr>
          <w:rFonts w:ascii="Symbol" w:hAnsi="Symbol"/>
        </w:rPr>
      </w:pPr>
      <w:r>
        <w:rPr>
          <w:rFonts w:ascii="Symbol" w:hAnsi="Symbol"/>
        </w:rPr>
        <w:t></w:t>
      </w:r>
    </w:p>
    <w:p w:rsidR="00226CD1" w:rsidRDefault="00226CD1">
      <w:pPr>
        <w:pStyle w:val="Textoindependiente"/>
        <w:spacing w:before="9"/>
        <w:rPr>
          <w:rFonts w:ascii="Symbol" w:hAnsi="Symbol"/>
          <w:sz w:val="11"/>
        </w:rPr>
      </w:pPr>
    </w:p>
    <w:p w:rsidR="00226CD1" w:rsidRDefault="00263762">
      <w:pPr>
        <w:pStyle w:val="Ttulo1"/>
        <w:numPr>
          <w:ilvl w:val="0"/>
          <w:numId w:val="16"/>
        </w:numPr>
        <w:tabs>
          <w:tab w:val="left" w:pos="5441"/>
        </w:tabs>
        <w:spacing w:before="92"/>
        <w:ind w:left="5440" w:hanging="337"/>
        <w:jc w:val="left"/>
      </w:pPr>
      <w:bookmarkStart w:id="2" w:name="III._Misión_–_Visión."/>
      <w:bookmarkEnd w:id="2"/>
      <w:r>
        <w:t>Misión –</w:t>
      </w:r>
      <w:r>
        <w:rPr>
          <w:spacing w:val="-2"/>
        </w:rPr>
        <w:t xml:space="preserve"> </w:t>
      </w:r>
      <w:r>
        <w:t>Visión.</w:t>
      </w:r>
    </w:p>
    <w:p w:rsidR="00226CD1" w:rsidRDefault="00226CD1">
      <w:pPr>
        <w:pStyle w:val="Textoindependiente"/>
        <w:spacing w:before="9"/>
        <w:rPr>
          <w:b/>
          <w:sz w:val="14"/>
        </w:rPr>
      </w:pPr>
    </w:p>
    <w:p w:rsidR="00226CD1" w:rsidRDefault="00263762">
      <w:pPr>
        <w:spacing w:before="92"/>
        <w:ind w:left="1421"/>
        <w:rPr>
          <w:b/>
          <w:sz w:val="24"/>
        </w:rPr>
      </w:pPr>
      <w:r>
        <w:rPr>
          <w:b/>
          <w:sz w:val="24"/>
        </w:rPr>
        <w:t>Misión:</w:t>
      </w:r>
    </w:p>
    <w:p w:rsidR="00226CD1" w:rsidRDefault="00226CD1">
      <w:pPr>
        <w:pStyle w:val="Textoindependiente"/>
        <w:rPr>
          <w:b/>
          <w:sz w:val="34"/>
        </w:rPr>
      </w:pPr>
    </w:p>
    <w:p w:rsidR="00226CD1" w:rsidRDefault="00263762">
      <w:pPr>
        <w:pStyle w:val="Textoindependiente"/>
        <w:spacing w:line="271" w:lineRule="auto"/>
        <w:ind w:left="1421" w:right="1304"/>
        <w:jc w:val="both"/>
      </w:pPr>
      <w:r>
        <w:t>Somos un organismo responsable de promover la accesibilidad, conectividad y seguridad de las vialidades, mediante un sistema integral de mantenimiento vial para el desarrollo del Municipio de</w:t>
      </w:r>
      <w:r>
        <w:rPr>
          <w:spacing w:val="-5"/>
        </w:rPr>
        <w:t xml:space="preserve"> </w:t>
      </w:r>
      <w:r>
        <w:t>Torreón.</w:t>
      </w:r>
    </w:p>
    <w:p w:rsidR="00226CD1" w:rsidRDefault="00226CD1">
      <w:pPr>
        <w:pStyle w:val="Textoindependiente"/>
        <w:spacing w:before="4"/>
        <w:rPr>
          <w:sz w:val="26"/>
        </w:rPr>
      </w:pPr>
    </w:p>
    <w:p w:rsidR="00226CD1" w:rsidRDefault="00263762">
      <w:pPr>
        <w:pStyle w:val="Ttulo1"/>
        <w:spacing w:before="1"/>
        <w:ind w:left="1421"/>
      </w:pPr>
      <w:bookmarkStart w:id="3" w:name="Visión:"/>
      <w:bookmarkEnd w:id="3"/>
      <w:r>
        <w:t>Visión:</w:t>
      </w:r>
    </w:p>
    <w:p w:rsidR="00226CD1" w:rsidRDefault="00226CD1">
      <w:pPr>
        <w:pStyle w:val="Textoindependiente"/>
        <w:rPr>
          <w:b/>
          <w:sz w:val="34"/>
        </w:rPr>
      </w:pPr>
    </w:p>
    <w:p w:rsidR="00226CD1" w:rsidRDefault="00263762">
      <w:pPr>
        <w:pStyle w:val="Textoindependiente"/>
        <w:spacing w:line="264" w:lineRule="auto"/>
        <w:ind w:left="1421" w:right="1339"/>
        <w:jc w:val="both"/>
      </w:pPr>
      <w:r>
        <w:t>Lograr tener un Municipio integrado con infraestructura vial segura y de calidad</w:t>
      </w:r>
      <w:r>
        <w:rPr>
          <w:spacing w:val="-42"/>
        </w:rPr>
        <w:t xml:space="preserve"> </w:t>
      </w:r>
      <w:r>
        <w:t>orientada al desarrollo económico y</w:t>
      </w:r>
      <w:r>
        <w:rPr>
          <w:spacing w:val="3"/>
        </w:rPr>
        <w:t xml:space="preserve"> </w:t>
      </w:r>
      <w:r>
        <w:t>social.</w:t>
      </w:r>
    </w:p>
    <w:p w:rsidR="00226CD1" w:rsidRDefault="00226CD1">
      <w:pPr>
        <w:spacing w:line="264" w:lineRule="auto"/>
        <w:jc w:val="both"/>
        <w:sectPr w:rsidR="00226CD1">
          <w:pgSz w:w="12240" w:h="15840"/>
          <w:pgMar w:top="960" w:right="0" w:bottom="580" w:left="0" w:header="0" w:footer="264"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6A3E8F" w:rsidTr="006A3E8F">
        <w:trPr>
          <w:trHeight w:val="627"/>
        </w:trPr>
        <w:tc>
          <w:tcPr>
            <w:tcW w:w="3563" w:type="dxa"/>
            <w:vMerge w:val="restart"/>
          </w:tcPr>
          <w:p w:rsidR="006A3E8F" w:rsidRDefault="006A3E8F">
            <w:pPr>
              <w:pStyle w:val="TableParagraph"/>
              <w:rPr>
                <w:sz w:val="20"/>
              </w:rPr>
            </w:pPr>
          </w:p>
          <w:p w:rsidR="006A3E8F" w:rsidRDefault="006A3E8F">
            <w:pPr>
              <w:pStyle w:val="TableParagraph"/>
              <w:spacing w:after="1"/>
              <w:rPr>
                <w:sz w:val="20"/>
              </w:rPr>
            </w:pPr>
          </w:p>
          <w:p w:rsidR="006A3E8F" w:rsidRDefault="006A3E8F">
            <w:pPr>
              <w:pStyle w:val="TableParagraph"/>
              <w:ind w:left="62"/>
              <w:rPr>
                <w:sz w:val="20"/>
              </w:rPr>
            </w:pPr>
          </w:p>
        </w:tc>
        <w:tc>
          <w:tcPr>
            <w:tcW w:w="3278" w:type="dxa"/>
            <w:vMerge w:val="restart"/>
          </w:tcPr>
          <w:p w:rsidR="006A3E8F" w:rsidRDefault="006A3E8F">
            <w:pPr>
              <w:pStyle w:val="TableParagraph"/>
              <w:rPr>
                <w:sz w:val="28"/>
              </w:rPr>
            </w:pPr>
          </w:p>
          <w:p w:rsidR="006A3E8F" w:rsidRDefault="006A3E8F">
            <w:pPr>
              <w:pStyle w:val="TableParagraph"/>
              <w:spacing w:before="6"/>
              <w:rPr>
                <w:sz w:val="32"/>
              </w:rPr>
            </w:pPr>
          </w:p>
          <w:p w:rsidR="006A3E8F" w:rsidRDefault="006A3E8F">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6A3E8F" w:rsidRDefault="006A3E8F" w:rsidP="006A3E8F">
            <w:pPr>
              <w:pStyle w:val="TableParagraph"/>
              <w:spacing w:line="276" w:lineRule="exact"/>
              <w:ind w:left="93"/>
              <w:rPr>
                <w:sz w:val="24"/>
              </w:rPr>
            </w:pPr>
            <w:r>
              <w:rPr>
                <w:sz w:val="24"/>
              </w:rPr>
              <w:t>No. de Registro:</w:t>
            </w:r>
          </w:p>
        </w:tc>
      </w:tr>
      <w:tr w:rsidR="006A3E8F" w:rsidTr="006A3E8F">
        <w:trPr>
          <w:trHeight w:val="307"/>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Pr>
          <w:p w:rsidR="006A3E8F" w:rsidRDefault="006A3E8F" w:rsidP="006A3E8F">
            <w:pPr>
              <w:pStyle w:val="TableParagraph"/>
              <w:spacing w:line="256" w:lineRule="exact"/>
              <w:ind w:left="93"/>
              <w:rPr>
                <w:sz w:val="24"/>
              </w:rPr>
            </w:pPr>
            <w:r>
              <w:rPr>
                <w:sz w:val="24"/>
              </w:rPr>
              <w:t>Fecha de elaboración:</w:t>
            </w:r>
          </w:p>
        </w:tc>
      </w:tr>
      <w:tr w:rsidR="006A3E8F" w:rsidTr="006A3E8F">
        <w:trPr>
          <w:trHeight w:val="488"/>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before="37"/>
              <w:ind w:left="93"/>
              <w:rPr>
                <w:sz w:val="24"/>
              </w:rPr>
            </w:pPr>
            <w:r>
              <w:rPr>
                <w:sz w:val="24"/>
              </w:rPr>
              <w:t>Marzo, 2020</w:t>
            </w:r>
          </w:p>
        </w:tc>
      </w:tr>
      <w:tr w:rsidR="006A3E8F" w:rsidTr="006A3E8F">
        <w:trPr>
          <w:trHeight w:val="235"/>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Pr>
          <w:p w:rsidR="006A3E8F" w:rsidRDefault="006A3E8F" w:rsidP="006A3E8F">
            <w:pPr>
              <w:pStyle w:val="TableParagraph"/>
              <w:spacing w:line="215" w:lineRule="exact"/>
              <w:ind w:left="93"/>
              <w:rPr>
                <w:sz w:val="24"/>
              </w:rPr>
            </w:pPr>
            <w:r>
              <w:rPr>
                <w:sz w:val="24"/>
              </w:rPr>
              <w:t>No. de Revisión: 04</w:t>
            </w:r>
          </w:p>
        </w:tc>
      </w:tr>
      <w:tr w:rsidR="006A3E8F" w:rsidTr="006A3E8F">
        <w:trPr>
          <w:trHeight w:val="258"/>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line="238" w:lineRule="exact"/>
              <w:ind w:left="93"/>
              <w:rPr>
                <w:sz w:val="24"/>
              </w:rPr>
            </w:pPr>
            <w:r>
              <w:rPr>
                <w:sz w:val="24"/>
              </w:rPr>
              <w:t>Fecha de revisión:</w:t>
            </w:r>
          </w:p>
        </w:tc>
      </w:tr>
      <w:tr w:rsidR="006A3E8F" w:rsidTr="006A3E8F">
        <w:trPr>
          <w:trHeight w:val="286"/>
        </w:trPr>
        <w:tc>
          <w:tcPr>
            <w:tcW w:w="3563" w:type="dxa"/>
            <w:vMerge/>
            <w:tcBorders>
              <w:top w:val="nil"/>
            </w:tcBorders>
          </w:tcPr>
          <w:p w:rsidR="006A3E8F" w:rsidRDefault="006A3E8F">
            <w:pPr>
              <w:rPr>
                <w:sz w:val="2"/>
                <w:szCs w:val="2"/>
              </w:rPr>
            </w:pPr>
          </w:p>
        </w:tc>
        <w:tc>
          <w:tcPr>
            <w:tcW w:w="3278" w:type="dxa"/>
            <w:vMerge/>
            <w:tcBorders>
              <w:top w:val="nil"/>
            </w:tcBorders>
          </w:tcPr>
          <w:p w:rsidR="006A3E8F" w:rsidRDefault="006A3E8F">
            <w:pPr>
              <w:rPr>
                <w:sz w:val="2"/>
                <w:szCs w:val="2"/>
              </w:rPr>
            </w:pPr>
          </w:p>
        </w:tc>
        <w:tc>
          <w:tcPr>
            <w:tcW w:w="3129" w:type="dxa"/>
            <w:tcBorders>
              <w:top w:val="nil"/>
            </w:tcBorders>
          </w:tcPr>
          <w:p w:rsidR="006A3E8F" w:rsidRDefault="006A3E8F" w:rsidP="006A3E8F">
            <w:pPr>
              <w:pStyle w:val="TableParagraph"/>
              <w:spacing w:line="260" w:lineRule="exact"/>
              <w:ind w:left="93"/>
              <w:rPr>
                <w:sz w:val="24"/>
              </w:rPr>
            </w:pPr>
            <w:r>
              <w:rPr>
                <w:sz w:val="24"/>
              </w:rPr>
              <w:t>Marzo,2020</w:t>
            </w:r>
          </w:p>
        </w:tc>
      </w:tr>
    </w:tbl>
    <w:p w:rsidR="00226CD1" w:rsidRDefault="00226CD1">
      <w:pPr>
        <w:pStyle w:val="Textoindependiente"/>
        <w:rPr>
          <w:sz w:val="20"/>
        </w:rPr>
      </w:pPr>
    </w:p>
    <w:p w:rsidR="00226CD1" w:rsidRDefault="00226CD1">
      <w:pPr>
        <w:pStyle w:val="Textoindependiente"/>
        <w:spacing w:before="10"/>
        <w:rPr>
          <w:sz w:val="17"/>
        </w:rPr>
      </w:pPr>
    </w:p>
    <w:p w:rsidR="00226CD1" w:rsidRDefault="00263762">
      <w:pPr>
        <w:pStyle w:val="Ttulo1"/>
        <w:numPr>
          <w:ilvl w:val="0"/>
          <w:numId w:val="16"/>
        </w:numPr>
        <w:tabs>
          <w:tab w:val="left" w:pos="5138"/>
        </w:tabs>
        <w:spacing w:before="93"/>
        <w:ind w:left="5138" w:hanging="356"/>
        <w:jc w:val="left"/>
      </w:pPr>
      <w:bookmarkStart w:id="4" w:name="IV._Estructura_Orgánica."/>
      <w:bookmarkEnd w:id="4"/>
      <w:r>
        <w:t>Estructura</w:t>
      </w:r>
      <w:r>
        <w:rPr>
          <w:spacing w:val="1"/>
        </w:rPr>
        <w:t xml:space="preserve"> </w:t>
      </w:r>
      <w:r>
        <w:t>Orgánica.</w:t>
      </w:r>
    </w:p>
    <w:p w:rsidR="00226CD1" w:rsidRDefault="00226CD1">
      <w:pPr>
        <w:pStyle w:val="Textoindependiente"/>
        <w:spacing w:before="9"/>
        <w:rPr>
          <w:b/>
          <w:sz w:val="29"/>
        </w:rPr>
      </w:pPr>
    </w:p>
    <w:tbl>
      <w:tblPr>
        <w:tblStyle w:val="TableNormal"/>
        <w:tblW w:w="0" w:type="auto"/>
        <w:tblInd w:w="1311"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8225"/>
        <w:gridCol w:w="701"/>
        <w:gridCol w:w="720"/>
      </w:tblGrid>
      <w:tr w:rsidR="00226CD1">
        <w:trPr>
          <w:trHeight w:val="479"/>
        </w:trPr>
        <w:tc>
          <w:tcPr>
            <w:tcW w:w="8225" w:type="dxa"/>
            <w:vMerge w:val="restart"/>
            <w:shd w:val="clear" w:color="auto" w:fill="C0C0C0"/>
          </w:tcPr>
          <w:p w:rsidR="00226CD1" w:rsidRDefault="00226CD1">
            <w:pPr>
              <w:pStyle w:val="TableParagraph"/>
              <w:rPr>
                <w:rFonts w:ascii="Times New Roman"/>
              </w:rPr>
            </w:pPr>
          </w:p>
        </w:tc>
        <w:tc>
          <w:tcPr>
            <w:tcW w:w="701" w:type="dxa"/>
            <w:shd w:val="clear" w:color="auto" w:fill="C0C0C0"/>
          </w:tcPr>
          <w:p w:rsidR="00226CD1" w:rsidRDefault="00226CD1">
            <w:pPr>
              <w:pStyle w:val="TableParagraph"/>
              <w:rPr>
                <w:rFonts w:ascii="Times New Roman"/>
              </w:rPr>
            </w:pPr>
          </w:p>
        </w:tc>
        <w:tc>
          <w:tcPr>
            <w:tcW w:w="720" w:type="dxa"/>
            <w:shd w:val="clear" w:color="auto" w:fill="C0C0C0"/>
          </w:tcPr>
          <w:p w:rsidR="00226CD1" w:rsidRDefault="00226CD1">
            <w:pPr>
              <w:pStyle w:val="TableParagraph"/>
              <w:rPr>
                <w:rFonts w:ascii="Times New Roman"/>
              </w:rPr>
            </w:pPr>
          </w:p>
        </w:tc>
      </w:tr>
      <w:tr w:rsidR="00226CD1">
        <w:trPr>
          <w:trHeight w:val="320"/>
        </w:trPr>
        <w:tc>
          <w:tcPr>
            <w:tcW w:w="8225" w:type="dxa"/>
            <w:vMerge/>
            <w:tcBorders>
              <w:top w:val="nil"/>
            </w:tcBorders>
            <w:shd w:val="clear" w:color="auto" w:fill="C0C0C0"/>
          </w:tcPr>
          <w:p w:rsidR="00226CD1" w:rsidRDefault="00226CD1">
            <w:pPr>
              <w:rPr>
                <w:sz w:val="2"/>
                <w:szCs w:val="2"/>
              </w:rPr>
            </w:pPr>
          </w:p>
        </w:tc>
        <w:tc>
          <w:tcPr>
            <w:tcW w:w="701" w:type="dxa"/>
            <w:shd w:val="clear" w:color="auto" w:fill="808080"/>
          </w:tcPr>
          <w:p w:rsidR="00226CD1" w:rsidRDefault="00263762">
            <w:pPr>
              <w:pStyle w:val="TableParagraph"/>
              <w:spacing w:before="19"/>
              <w:ind w:left="91"/>
              <w:rPr>
                <w:b/>
                <w:sz w:val="24"/>
              </w:rPr>
            </w:pPr>
            <w:r>
              <w:rPr>
                <w:b/>
                <w:color w:val="FFFFFF"/>
                <w:w w:val="95"/>
                <w:sz w:val="24"/>
              </w:rPr>
              <w:t>B</w:t>
            </w:r>
          </w:p>
        </w:tc>
        <w:tc>
          <w:tcPr>
            <w:tcW w:w="720" w:type="dxa"/>
            <w:shd w:val="clear" w:color="auto" w:fill="808080"/>
          </w:tcPr>
          <w:p w:rsidR="00226CD1" w:rsidRDefault="00263762">
            <w:pPr>
              <w:pStyle w:val="TableParagraph"/>
              <w:spacing w:before="19"/>
              <w:ind w:left="110"/>
              <w:rPr>
                <w:b/>
                <w:sz w:val="24"/>
              </w:rPr>
            </w:pPr>
            <w:r>
              <w:rPr>
                <w:b/>
                <w:color w:val="FFFFFF"/>
                <w:w w:val="95"/>
                <w:sz w:val="24"/>
              </w:rPr>
              <w:t>C</w:t>
            </w:r>
          </w:p>
        </w:tc>
      </w:tr>
      <w:tr w:rsidR="00226CD1">
        <w:trPr>
          <w:trHeight w:val="369"/>
        </w:trPr>
        <w:tc>
          <w:tcPr>
            <w:tcW w:w="8225" w:type="dxa"/>
            <w:shd w:val="clear" w:color="auto" w:fill="808080"/>
          </w:tcPr>
          <w:p w:rsidR="00226CD1" w:rsidRDefault="00263762">
            <w:pPr>
              <w:pStyle w:val="TableParagraph"/>
              <w:spacing w:before="15"/>
              <w:ind w:left="129"/>
              <w:rPr>
                <w:sz w:val="24"/>
              </w:rPr>
            </w:pPr>
            <w:r>
              <w:rPr>
                <w:sz w:val="24"/>
              </w:rPr>
              <w:t>Consejo Directivo</w:t>
            </w:r>
          </w:p>
        </w:tc>
        <w:tc>
          <w:tcPr>
            <w:tcW w:w="701" w:type="dxa"/>
            <w:shd w:val="clear" w:color="auto" w:fill="808080"/>
          </w:tcPr>
          <w:p w:rsidR="00226CD1" w:rsidRDefault="00226CD1">
            <w:pPr>
              <w:pStyle w:val="TableParagraph"/>
              <w:rPr>
                <w:rFonts w:ascii="Times New Roman"/>
              </w:rPr>
            </w:pPr>
          </w:p>
        </w:tc>
        <w:tc>
          <w:tcPr>
            <w:tcW w:w="720" w:type="dxa"/>
            <w:shd w:val="clear" w:color="auto" w:fill="808080"/>
          </w:tcPr>
          <w:p w:rsidR="00226CD1" w:rsidRDefault="00226CD1">
            <w:pPr>
              <w:pStyle w:val="TableParagraph"/>
              <w:rPr>
                <w:rFonts w:ascii="Times New Roman"/>
              </w:rPr>
            </w:pPr>
          </w:p>
        </w:tc>
      </w:tr>
      <w:tr w:rsidR="00226CD1">
        <w:trPr>
          <w:trHeight w:val="330"/>
        </w:trPr>
        <w:tc>
          <w:tcPr>
            <w:tcW w:w="8225" w:type="dxa"/>
            <w:shd w:val="clear" w:color="auto" w:fill="808080"/>
          </w:tcPr>
          <w:p w:rsidR="00226CD1" w:rsidRDefault="00263762">
            <w:pPr>
              <w:pStyle w:val="TableParagraph"/>
              <w:spacing w:before="38" w:line="272" w:lineRule="exact"/>
              <w:ind w:left="129"/>
              <w:rPr>
                <w:sz w:val="24"/>
              </w:rPr>
            </w:pPr>
            <w:r>
              <w:rPr>
                <w:sz w:val="24"/>
              </w:rPr>
              <w:t>Presidente del Consejo</w:t>
            </w:r>
          </w:p>
        </w:tc>
        <w:tc>
          <w:tcPr>
            <w:tcW w:w="701" w:type="dxa"/>
            <w:shd w:val="clear" w:color="auto" w:fill="808080"/>
          </w:tcPr>
          <w:p w:rsidR="00226CD1" w:rsidRDefault="00226CD1">
            <w:pPr>
              <w:pStyle w:val="TableParagraph"/>
              <w:rPr>
                <w:rFonts w:ascii="Times New Roman"/>
              </w:rPr>
            </w:pPr>
          </w:p>
        </w:tc>
        <w:tc>
          <w:tcPr>
            <w:tcW w:w="720" w:type="dxa"/>
            <w:shd w:val="clear" w:color="auto" w:fill="808080"/>
          </w:tcPr>
          <w:p w:rsidR="00226CD1" w:rsidRDefault="00226CD1">
            <w:pPr>
              <w:pStyle w:val="TableParagraph"/>
              <w:rPr>
                <w:rFonts w:ascii="Times New Roman"/>
              </w:rPr>
            </w:pPr>
          </w:p>
        </w:tc>
      </w:tr>
      <w:tr w:rsidR="00226CD1">
        <w:trPr>
          <w:trHeight w:val="450"/>
        </w:trPr>
        <w:tc>
          <w:tcPr>
            <w:tcW w:w="8225" w:type="dxa"/>
            <w:shd w:val="clear" w:color="auto" w:fill="E6E6E6"/>
          </w:tcPr>
          <w:p w:rsidR="00226CD1" w:rsidRDefault="00263762">
            <w:pPr>
              <w:pStyle w:val="TableParagraph"/>
              <w:spacing w:before="57"/>
              <w:ind w:left="129"/>
              <w:rPr>
                <w:sz w:val="24"/>
              </w:rPr>
            </w:pPr>
            <w:r>
              <w:rPr>
                <w:sz w:val="24"/>
              </w:rPr>
              <w:t>Secretario del Consejo Directivo</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26CD1">
            <w:pPr>
              <w:pStyle w:val="TableParagraph"/>
              <w:rPr>
                <w:rFonts w:ascii="Times New Roman"/>
              </w:rPr>
            </w:pPr>
          </w:p>
        </w:tc>
      </w:tr>
      <w:tr w:rsidR="00226CD1">
        <w:trPr>
          <w:trHeight w:val="295"/>
        </w:trPr>
        <w:tc>
          <w:tcPr>
            <w:tcW w:w="8225" w:type="dxa"/>
            <w:tcBorders>
              <w:bottom w:val="nil"/>
            </w:tcBorders>
            <w:shd w:val="clear" w:color="auto" w:fill="808080"/>
          </w:tcPr>
          <w:p w:rsidR="00226CD1" w:rsidRDefault="00263762">
            <w:pPr>
              <w:pStyle w:val="TableParagraph"/>
              <w:spacing w:line="262" w:lineRule="exact"/>
              <w:ind w:left="129"/>
              <w:rPr>
                <w:sz w:val="24"/>
              </w:rPr>
            </w:pPr>
            <w:r>
              <w:rPr>
                <w:sz w:val="24"/>
              </w:rPr>
              <w:t>Director General del Sistema Integral de Mantenimiento Vial (SIMV) del</w:t>
            </w:r>
          </w:p>
        </w:tc>
        <w:tc>
          <w:tcPr>
            <w:tcW w:w="701" w:type="dxa"/>
            <w:vMerge w:val="restart"/>
            <w:shd w:val="clear" w:color="auto" w:fill="808080"/>
          </w:tcPr>
          <w:p w:rsidR="00226CD1" w:rsidRDefault="00226CD1">
            <w:pPr>
              <w:pStyle w:val="TableParagraph"/>
              <w:rPr>
                <w:rFonts w:ascii="Times New Roman"/>
              </w:rPr>
            </w:pPr>
          </w:p>
        </w:tc>
        <w:tc>
          <w:tcPr>
            <w:tcW w:w="720" w:type="dxa"/>
            <w:vMerge w:val="restart"/>
            <w:shd w:val="clear" w:color="auto" w:fill="808080"/>
          </w:tcPr>
          <w:p w:rsidR="00226CD1" w:rsidRPr="00413FDF" w:rsidRDefault="00263762">
            <w:pPr>
              <w:pStyle w:val="TableParagraph"/>
              <w:spacing w:before="149"/>
              <w:ind w:left="110"/>
              <w:rPr>
                <w:color w:val="FFFFFF" w:themeColor="background1"/>
                <w:sz w:val="24"/>
              </w:rPr>
            </w:pPr>
            <w:r w:rsidRPr="00413FDF">
              <w:rPr>
                <w:color w:val="FFFFFF" w:themeColor="background1"/>
                <w:w w:val="95"/>
                <w:sz w:val="24"/>
              </w:rPr>
              <w:t>1</w:t>
            </w:r>
          </w:p>
        </w:tc>
      </w:tr>
      <w:tr w:rsidR="00226CD1">
        <w:trPr>
          <w:trHeight w:val="322"/>
        </w:trPr>
        <w:tc>
          <w:tcPr>
            <w:tcW w:w="8225" w:type="dxa"/>
            <w:tcBorders>
              <w:top w:val="nil"/>
            </w:tcBorders>
            <w:shd w:val="clear" w:color="auto" w:fill="808080"/>
          </w:tcPr>
          <w:p w:rsidR="00226CD1" w:rsidRDefault="00263762">
            <w:pPr>
              <w:pStyle w:val="TableParagraph"/>
              <w:spacing w:before="25"/>
              <w:ind w:left="129"/>
              <w:rPr>
                <w:sz w:val="24"/>
              </w:rPr>
            </w:pPr>
            <w:r>
              <w:rPr>
                <w:sz w:val="24"/>
              </w:rPr>
              <w:t>Municipio de Torreón Coahuila de Zaragoza</w:t>
            </w:r>
          </w:p>
        </w:tc>
        <w:tc>
          <w:tcPr>
            <w:tcW w:w="701" w:type="dxa"/>
            <w:vMerge/>
            <w:tcBorders>
              <w:top w:val="nil"/>
            </w:tcBorders>
            <w:shd w:val="clear" w:color="auto" w:fill="808080"/>
          </w:tcPr>
          <w:p w:rsidR="00226CD1" w:rsidRDefault="00226CD1">
            <w:pPr>
              <w:rPr>
                <w:sz w:val="2"/>
                <w:szCs w:val="2"/>
              </w:rPr>
            </w:pPr>
          </w:p>
        </w:tc>
        <w:tc>
          <w:tcPr>
            <w:tcW w:w="720" w:type="dxa"/>
            <w:vMerge/>
            <w:tcBorders>
              <w:top w:val="nil"/>
            </w:tcBorders>
            <w:shd w:val="clear" w:color="auto" w:fill="808080"/>
          </w:tcPr>
          <w:p w:rsidR="00226CD1" w:rsidRDefault="00226CD1">
            <w:pPr>
              <w:rPr>
                <w:sz w:val="2"/>
                <w:szCs w:val="2"/>
              </w:rPr>
            </w:pPr>
          </w:p>
        </w:tc>
      </w:tr>
      <w:tr w:rsidR="00226CD1">
        <w:trPr>
          <w:trHeight w:val="450"/>
        </w:trPr>
        <w:tc>
          <w:tcPr>
            <w:tcW w:w="8225" w:type="dxa"/>
            <w:shd w:val="clear" w:color="auto" w:fill="E6E6E6"/>
          </w:tcPr>
          <w:p w:rsidR="00226CD1" w:rsidRDefault="00263762">
            <w:pPr>
              <w:pStyle w:val="TableParagraph"/>
              <w:spacing w:before="53"/>
              <w:ind w:left="129"/>
              <w:rPr>
                <w:sz w:val="24"/>
              </w:rPr>
            </w:pPr>
            <w:r>
              <w:rPr>
                <w:sz w:val="24"/>
              </w:rPr>
              <w:t>Asistente de Dirección</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w w:val="95"/>
                <w:sz w:val="24"/>
              </w:rPr>
              <w:t>1</w:t>
            </w:r>
          </w:p>
        </w:tc>
      </w:tr>
      <w:tr w:rsidR="00226CD1">
        <w:trPr>
          <w:trHeight w:val="455"/>
        </w:trPr>
        <w:tc>
          <w:tcPr>
            <w:tcW w:w="8225" w:type="dxa"/>
            <w:shd w:val="clear" w:color="auto" w:fill="808080"/>
          </w:tcPr>
          <w:p w:rsidR="00226CD1" w:rsidRDefault="00263762">
            <w:pPr>
              <w:pStyle w:val="TableParagraph"/>
              <w:spacing w:before="57"/>
              <w:ind w:left="129"/>
              <w:rPr>
                <w:sz w:val="24"/>
              </w:rPr>
            </w:pPr>
            <w:r>
              <w:rPr>
                <w:sz w:val="24"/>
              </w:rPr>
              <w:t>Gerente de Finanzas</w:t>
            </w:r>
          </w:p>
        </w:tc>
        <w:tc>
          <w:tcPr>
            <w:tcW w:w="701" w:type="dxa"/>
            <w:shd w:val="clear" w:color="auto" w:fill="808080"/>
          </w:tcPr>
          <w:p w:rsidR="00226CD1" w:rsidRDefault="00226CD1">
            <w:pPr>
              <w:pStyle w:val="TableParagraph"/>
              <w:rPr>
                <w:rFonts w:ascii="Times New Roman"/>
              </w:rPr>
            </w:pPr>
          </w:p>
        </w:tc>
        <w:tc>
          <w:tcPr>
            <w:tcW w:w="720" w:type="dxa"/>
            <w:shd w:val="clear" w:color="auto" w:fill="808080"/>
          </w:tcPr>
          <w:p w:rsidR="00226CD1" w:rsidRPr="00413FDF" w:rsidRDefault="00263762">
            <w:pPr>
              <w:pStyle w:val="TableParagraph"/>
              <w:spacing w:before="57"/>
              <w:ind w:left="110"/>
              <w:rPr>
                <w:color w:val="FFFFFF" w:themeColor="background1"/>
                <w:sz w:val="24"/>
              </w:rPr>
            </w:pPr>
            <w:r w:rsidRPr="00413FDF">
              <w:rPr>
                <w:color w:val="FFFFFF" w:themeColor="background1"/>
                <w:w w:val="95"/>
                <w:sz w:val="24"/>
              </w:rPr>
              <w:t>1</w:t>
            </w:r>
          </w:p>
        </w:tc>
      </w:tr>
      <w:tr w:rsidR="00226CD1">
        <w:trPr>
          <w:trHeight w:val="455"/>
        </w:trPr>
        <w:tc>
          <w:tcPr>
            <w:tcW w:w="8225" w:type="dxa"/>
            <w:shd w:val="clear" w:color="auto" w:fill="E6E6E6"/>
          </w:tcPr>
          <w:p w:rsidR="00226CD1" w:rsidRDefault="00263762">
            <w:pPr>
              <w:pStyle w:val="TableParagraph"/>
              <w:spacing w:before="53"/>
              <w:ind w:left="129"/>
              <w:rPr>
                <w:sz w:val="24"/>
              </w:rPr>
            </w:pPr>
            <w:r>
              <w:rPr>
                <w:sz w:val="24"/>
              </w:rPr>
              <w:t>Asistente de Gerencia de Finanzas</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w w:val="95"/>
                <w:sz w:val="24"/>
              </w:rPr>
              <w:t>1</w:t>
            </w:r>
          </w:p>
        </w:tc>
      </w:tr>
      <w:tr w:rsidR="00226CD1">
        <w:trPr>
          <w:trHeight w:val="455"/>
        </w:trPr>
        <w:tc>
          <w:tcPr>
            <w:tcW w:w="8225" w:type="dxa"/>
            <w:shd w:val="clear" w:color="auto" w:fill="E6E6E6"/>
          </w:tcPr>
          <w:p w:rsidR="00226CD1" w:rsidRDefault="00263762">
            <w:pPr>
              <w:pStyle w:val="TableParagraph"/>
              <w:spacing w:before="53"/>
              <w:ind w:left="129"/>
              <w:rPr>
                <w:sz w:val="24"/>
              </w:rPr>
            </w:pPr>
            <w:r>
              <w:rPr>
                <w:sz w:val="24"/>
              </w:rPr>
              <w:t>Mensajero</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w w:val="95"/>
                <w:sz w:val="24"/>
              </w:rPr>
              <w:t>1</w:t>
            </w:r>
          </w:p>
        </w:tc>
      </w:tr>
      <w:tr w:rsidR="00226CD1">
        <w:trPr>
          <w:trHeight w:val="450"/>
        </w:trPr>
        <w:tc>
          <w:tcPr>
            <w:tcW w:w="8225" w:type="dxa"/>
            <w:shd w:val="clear" w:color="auto" w:fill="E6E6E6"/>
          </w:tcPr>
          <w:p w:rsidR="00226CD1" w:rsidRDefault="00263762">
            <w:pPr>
              <w:pStyle w:val="TableParagraph"/>
              <w:spacing w:before="53"/>
              <w:ind w:left="129"/>
              <w:rPr>
                <w:sz w:val="24"/>
              </w:rPr>
            </w:pPr>
            <w:r>
              <w:rPr>
                <w:sz w:val="24"/>
              </w:rPr>
              <w:t>Técnico mecánico de mantenimiento</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w w:val="95"/>
                <w:sz w:val="24"/>
              </w:rPr>
              <w:t>3</w:t>
            </w:r>
          </w:p>
        </w:tc>
      </w:tr>
      <w:tr w:rsidR="00226CD1">
        <w:trPr>
          <w:trHeight w:val="455"/>
        </w:trPr>
        <w:tc>
          <w:tcPr>
            <w:tcW w:w="8225" w:type="dxa"/>
            <w:shd w:val="clear" w:color="auto" w:fill="E6E6E6"/>
          </w:tcPr>
          <w:p w:rsidR="00226CD1" w:rsidRDefault="00263762">
            <w:pPr>
              <w:pStyle w:val="TableParagraph"/>
              <w:spacing w:before="53"/>
              <w:ind w:left="129"/>
              <w:rPr>
                <w:sz w:val="24"/>
              </w:rPr>
            </w:pPr>
            <w:r>
              <w:rPr>
                <w:sz w:val="24"/>
              </w:rPr>
              <w:t>Ayudante de técnico mecánico de mantenimiento</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w w:val="95"/>
                <w:sz w:val="24"/>
              </w:rPr>
              <w:t>1</w:t>
            </w:r>
          </w:p>
        </w:tc>
      </w:tr>
      <w:tr w:rsidR="00226CD1">
        <w:trPr>
          <w:trHeight w:val="450"/>
        </w:trPr>
        <w:tc>
          <w:tcPr>
            <w:tcW w:w="8225" w:type="dxa"/>
            <w:shd w:val="clear" w:color="auto" w:fill="8A8A8A"/>
          </w:tcPr>
          <w:p w:rsidR="00226CD1" w:rsidRDefault="00263762">
            <w:pPr>
              <w:pStyle w:val="TableParagraph"/>
              <w:spacing w:before="53"/>
              <w:ind w:left="129"/>
              <w:rPr>
                <w:sz w:val="24"/>
              </w:rPr>
            </w:pPr>
            <w:r>
              <w:rPr>
                <w:sz w:val="24"/>
              </w:rPr>
              <w:t>Jefe de Pavimentación</w:t>
            </w:r>
          </w:p>
        </w:tc>
        <w:tc>
          <w:tcPr>
            <w:tcW w:w="701" w:type="dxa"/>
            <w:shd w:val="clear" w:color="auto" w:fill="8A8A8A"/>
          </w:tcPr>
          <w:p w:rsidR="00226CD1" w:rsidRDefault="00226CD1">
            <w:pPr>
              <w:pStyle w:val="TableParagraph"/>
              <w:rPr>
                <w:rFonts w:ascii="Times New Roman"/>
              </w:rPr>
            </w:pPr>
          </w:p>
        </w:tc>
        <w:tc>
          <w:tcPr>
            <w:tcW w:w="720" w:type="dxa"/>
            <w:shd w:val="clear" w:color="auto" w:fill="8A8A8A"/>
          </w:tcPr>
          <w:p w:rsidR="00226CD1" w:rsidRPr="00413FDF" w:rsidRDefault="00263762">
            <w:pPr>
              <w:pStyle w:val="TableParagraph"/>
              <w:spacing w:before="53"/>
              <w:ind w:left="110"/>
              <w:rPr>
                <w:color w:val="FFFFFF" w:themeColor="background1"/>
                <w:sz w:val="24"/>
              </w:rPr>
            </w:pPr>
            <w:r w:rsidRPr="00413FDF">
              <w:rPr>
                <w:color w:val="FFFFFF" w:themeColor="background1"/>
                <w:w w:val="95"/>
                <w:sz w:val="24"/>
              </w:rPr>
              <w:t>1</w:t>
            </w:r>
          </w:p>
        </w:tc>
      </w:tr>
      <w:tr w:rsidR="00226CD1">
        <w:trPr>
          <w:trHeight w:val="460"/>
        </w:trPr>
        <w:tc>
          <w:tcPr>
            <w:tcW w:w="8225" w:type="dxa"/>
            <w:shd w:val="clear" w:color="auto" w:fill="E6E6E6"/>
          </w:tcPr>
          <w:p w:rsidR="00226CD1" w:rsidRDefault="00263762">
            <w:pPr>
              <w:pStyle w:val="TableParagraph"/>
              <w:spacing w:before="58"/>
              <w:ind w:left="129"/>
              <w:rPr>
                <w:sz w:val="24"/>
              </w:rPr>
            </w:pPr>
            <w:r>
              <w:rPr>
                <w:sz w:val="24"/>
              </w:rPr>
              <w:t>Asistente de Pavimentación</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8"/>
              <w:ind w:left="110"/>
              <w:rPr>
                <w:sz w:val="24"/>
              </w:rPr>
            </w:pPr>
            <w:r>
              <w:rPr>
                <w:w w:val="95"/>
                <w:sz w:val="24"/>
              </w:rPr>
              <w:t>1</w:t>
            </w:r>
          </w:p>
        </w:tc>
      </w:tr>
      <w:tr w:rsidR="00226CD1">
        <w:trPr>
          <w:trHeight w:val="359"/>
        </w:trPr>
        <w:tc>
          <w:tcPr>
            <w:tcW w:w="8225" w:type="dxa"/>
            <w:shd w:val="clear" w:color="auto" w:fill="DFDFDF"/>
          </w:tcPr>
          <w:p w:rsidR="00226CD1" w:rsidRDefault="00263762">
            <w:pPr>
              <w:pStyle w:val="TableParagraph"/>
              <w:spacing w:before="5"/>
              <w:ind w:left="129"/>
              <w:rPr>
                <w:sz w:val="24"/>
              </w:rPr>
            </w:pPr>
            <w:r>
              <w:rPr>
                <w:sz w:val="24"/>
              </w:rPr>
              <w:t>Intendencia</w:t>
            </w:r>
          </w:p>
        </w:tc>
        <w:tc>
          <w:tcPr>
            <w:tcW w:w="701" w:type="dxa"/>
            <w:shd w:val="clear" w:color="auto" w:fill="DFDFDF"/>
          </w:tcPr>
          <w:p w:rsidR="00226CD1" w:rsidRDefault="00226CD1">
            <w:pPr>
              <w:pStyle w:val="TableParagraph"/>
              <w:rPr>
                <w:rFonts w:ascii="Times New Roman"/>
              </w:rPr>
            </w:pPr>
          </w:p>
        </w:tc>
        <w:tc>
          <w:tcPr>
            <w:tcW w:w="720" w:type="dxa"/>
            <w:shd w:val="clear" w:color="auto" w:fill="DFDFDF"/>
          </w:tcPr>
          <w:p w:rsidR="00226CD1" w:rsidRDefault="00263762">
            <w:pPr>
              <w:pStyle w:val="TableParagraph"/>
              <w:spacing w:before="5"/>
              <w:ind w:left="110"/>
              <w:rPr>
                <w:sz w:val="24"/>
              </w:rPr>
            </w:pPr>
            <w:r>
              <w:rPr>
                <w:w w:val="95"/>
                <w:sz w:val="24"/>
              </w:rPr>
              <w:t>1</w:t>
            </w:r>
          </w:p>
        </w:tc>
      </w:tr>
      <w:tr w:rsidR="00226CD1">
        <w:trPr>
          <w:trHeight w:val="363"/>
        </w:trPr>
        <w:tc>
          <w:tcPr>
            <w:tcW w:w="8225" w:type="dxa"/>
            <w:shd w:val="clear" w:color="auto" w:fill="DFDFDF"/>
          </w:tcPr>
          <w:p w:rsidR="00226CD1" w:rsidRDefault="00263762">
            <w:pPr>
              <w:pStyle w:val="TableParagraph"/>
              <w:spacing w:before="9"/>
              <w:ind w:left="129"/>
              <w:rPr>
                <w:sz w:val="24"/>
              </w:rPr>
            </w:pPr>
            <w:r>
              <w:rPr>
                <w:sz w:val="24"/>
              </w:rPr>
              <w:t>Supervisor Senior</w:t>
            </w:r>
          </w:p>
        </w:tc>
        <w:tc>
          <w:tcPr>
            <w:tcW w:w="701" w:type="dxa"/>
            <w:shd w:val="clear" w:color="auto" w:fill="DFDFDF"/>
          </w:tcPr>
          <w:p w:rsidR="00226CD1" w:rsidRDefault="00226CD1">
            <w:pPr>
              <w:pStyle w:val="TableParagraph"/>
              <w:rPr>
                <w:rFonts w:ascii="Times New Roman"/>
              </w:rPr>
            </w:pPr>
          </w:p>
        </w:tc>
        <w:tc>
          <w:tcPr>
            <w:tcW w:w="720" w:type="dxa"/>
            <w:shd w:val="clear" w:color="auto" w:fill="DFDFDF"/>
          </w:tcPr>
          <w:p w:rsidR="00226CD1" w:rsidRDefault="00263762">
            <w:pPr>
              <w:pStyle w:val="TableParagraph"/>
              <w:spacing w:before="9"/>
              <w:ind w:left="110"/>
              <w:rPr>
                <w:sz w:val="24"/>
              </w:rPr>
            </w:pPr>
            <w:r>
              <w:rPr>
                <w:w w:val="95"/>
                <w:sz w:val="24"/>
              </w:rPr>
              <w:t>1</w:t>
            </w:r>
          </w:p>
        </w:tc>
      </w:tr>
      <w:tr w:rsidR="00226CD1">
        <w:trPr>
          <w:trHeight w:val="359"/>
        </w:trPr>
        <w:tc>
          <w:tcPr>
            <w:tcW w:w="8225" w:type="dxa"/>
            <w:shd w:val="clear" w:color="auto" w:fill="DFDFDF"/>
          </w:tcPr>
          <w:p w:rsidR="00226CD1" w:rsidRDefault="00263762">
            <w:pPr>
              <w:pStyle w:val="TableParagraph"/>
              <w:spacing w:before="14"/>
              <w:ind w:left="129"/>
              <w:rPr>
                <w:sz w:val="24"/>
              </w:rPr>
            </w:pPr>
            <w:r>
              <w:rPr>
                <w:sz w:val="24"/>
              </w:rPr>
              <w:t>Supervisor de pavimentación</w:t>
            </w:r>
          </w:p>
        </w:tc>
        <w:tc>
          <w:tcPr>
            <w:tcW w:w="701" w:type="dxa"/>
            <w:shd w:val="clear" w:color="auto" w:fill="DFDFDF"/>
          </w:tcPr>
          <w:p w:rsidR="00226CD1" w:rsidRDefault="00226CD1">
            <w:pPr>
              <w:pStyle w:val="TableParagraph"/>
              <w:rPr>
                <w:rFonts w:ascii="Times New Roman"/>
              </w:rPr>
            </w:pPr>
          </w:p>
        </w:tc>
        <w:tc>
          <w:tcPr>
            <w:tcW w:w="720" w:type="dxa"/>
            <w:shd w:val="clear" w:color="auto" w:fill="DFDFDF"/>
          </w:tcPr>
          <w:p w:rsidR="00226CD1" w:rsidRDefault="00263762">
            <w:pPr>
              <w:pStyle w:val="TableParagraph"/>
              <w:spacing w:before="14"/>
              <w:ind w:left="110"/>
              <w:rPr>
                <w:sz w:val="24"/>
              </w:rPr>
            </w:pPr>
            <w:r>
              <w:rPr>
                <w:w w:val="95"/>
                <w:sz w:val="24"/>
              </w:rPr>
              <w:t>2</w:t>
            </w:r>
          </w:p>
        </w:tc>
      </w:tr>
      <w:tr w:rsidR="00226CD1">
        <w:trPr>
          <w:trHeight w:val="455"/>
        </w:trPr>
        <w:tc>
          <w:tcPr>
            <w:tcW w:w="8225" w:type="dxa"/>
            <w:shd w:val="clear" w:color="auto" w:fill="E6E6E6"/>
          </w:tcPr>
          <w:p w:rsidR="00226CD1" w:rsidRDefault="00263762">
            <w:pPr>
              <w:pStyle w:val="TableParagraph"/>
              <w:spacing w:before="53"/>
              <w:ind w:left="129"/>
              <w:rPr>
                <w:sz w:val="24"/>
              </w:rPr>
            </w:pPr>
            <w:r>
              <w:rPr>
                <w:sz w:val="24"/>
              </w:rPr>
              <w:t>Operador de maquinaria y equipo en Pavimentación</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sz w:val="24"/>
              </w:rPr>
              <w:t>11</w:t>
            </w:r>
          </w:p>
        </w:tc>
      </w:tr>
      <w:tr w:rsidR="00226CD1">
        <w:trPr>
          <w:trHeight w:val="450"/>
        </w:trPr>
        <w:tc>
          <w:tcPr>
            <w:tcW w:w="8225" w:type="dxa"/>
            <w:shd w:val="clear" w:color="auto" w:fill="E6E6E6"/>
          </w:tcPr>
          <w:p w:rsidR="00226CD1" w:rsidRDefault="00263762">
            <w:pPr>
              <w:pStyle w:val="TableParagraph"/>
              <w:spacing w:before="48"/>
              <w:ind w:left="129"/>
              <w:rPr>
                <w:sz w:val="24"/>
              </w:rPr>
            </w:pPr>
            <w:r>
              <w:rPr>
                <w:sz w:val="24"/>
              </w:rPr>
              <w:t>Chofer de pavimentación</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48"/>
              <w:ind w:left="110"/>
              <w:rPr>
                <w:sz w:val="24"/>
              </w:rPr>
            </w:pPr>
            <w:r>
              <w:rPr>
                <w:sz w:val="24"/>
              </w:rPr>
              <w:t>12</w:t>
            </w:r>
          </w:p>
        </w:tc>
      </w:tr>
      <w:tr w:rsidR="00226CD1">
        <w:trPr>
          <w:trHeight w:val="455"/>
        </w:trPr>
        <w:tc>
          <w:tcPr>
            <w:tcW w:w="8225" w:type="dxa"/>
            <w:shd w:val="clear" w:color="auto" w:fill="E6E6E6"/>
          </w:tcPr>
          <w:p w:rsidR="00226CD1" w:rsidRDefault="00263762">
            <w:pPr>
              <w:pStyle w:val="TableParagraph"/>
              <w:spacing w:before="53"/>
              <w:ind w:left="129"/>
              <w:rPr>
                <w:sz w:val="24"/>
              </w:rPr>
            </w:pPr>
            <w:r>
              <w:rPr>
                <w:sz w:val="24"/>
              </w:rPr>
              <w:t>Ayudante general de Pavimentación</w:t>
            </w:r>
          </w:p>
        </w:tc>
        <w:tc>
          <w:tcPr>
            <w:tcW w:w="701" w:type="dxa"/>
            <w:shd w:val="clear" w:color="auto" w:fill="E6E6E6"/>
          </w:tcPr>
          <w:p w:rsidR="00226CD1" w:rsidRDefault="00226CD1">
            <w:pPr>
              <w:pStyle w:val="TableParagraph"/>
              <w:rPr>
                <w:rFonts w:ascii="Times New Roman"/>
              </w:rPr>
            </w:pPr>
          </w:p>
        </w:tc>
        <w:tc>
          <w:tcPr>
            <w:tcW w:w="720" w:type="dxa"/>
            <w:shd w:val="clear" w:color="auto" w:fill="E6E6E6"/>
          </w:tcPr>
          <w:p w:rsidR="00226CD1" w:rsidRDefault="00263762">
            <w:pPr>
              <w:pStyle w:val="TableParagraph"/>
              <w:spacing w:before="53"/>
              <w:ind w:left="110"/>
              <w:rPr>
                <w:sz w:val="24"/>
              </w:rPr>
            </w:pPr>
            <w:r>
              <w:rPr>
                <w:sz w:val="24"/>
              </w:rPr>
              <w:t>13</w:t>
            </w:r>
          </w:p>
        </w:tc>
      </w:tr>
      <w:tr w:rsidR="00226CD1">
        <w:trPr>
          <w:trHeight w:val="455"/>
        </w:trPr>
        <w:tc>
          <w:tcPr>
            <w:tcW w:w="8225" w:type="dxa"/>
            <w:shd w:val="clear" w:color="auto" w:fill="808080"/>
          </w:tcPr>
          <w:p w:rsidR="00226CD1" w:rsidRDefault="00263762">
            <w:pPr>
              <w:pStyle w:val="TableParagraph"/>
              <w:spacing w:before="53"/>
              <w:ind w:left="129"/>
              <w:rPr>
                <w:sz w:val="24"/>
              </w:rPr>
            </w:pPr>
            <w:r>
              <w:rPr>
                <w:sz w:val="24"/>
              </w:rPr>
              <w:t>Jefe de Bacheo</w:t>
            </w:r>
          </w:p>
        </w:tc>
        <w:tc>
          <w:tcPr>
            <w:tcW w:w="701" w:type="dxa"/>
            <w:shd w:val="clear" w:color="auto" w:fill="808080"/>
          </w:tcPr>
          <w:p w:rsidR="00226CD1" w:rsidRDefault="00226CD1">
            <w:pPr>
              <w:pStyle w:val="TableParagraph"/>
              <w:rPr>
                <w:rFonts w:ascii="Times New Roman"/>
              </w:rPr>
            </w:pPr>
          </w:p>
        </w:tc>
        <w:tc>
          <w:tcPr>
            <w:tcW w:w="720" w:type="dxa"/>
            <w:shd w:val="clear" w:color="auto" w:fill="808080"/>
          </w:tcPr>
          <w:p w:rsidR="00226CD1" w:rsidRPr="00413FDF" w:rsidRDefault="00263762">
            <w:pPr>
              <w:pStyle w:val="TableParagraph"/>
              <w:spacing w:before="53"/>
              <w:ind w:left="110"/>
              <w:rPr>
                <w:color w:val="FFFFFF" w:themeColor="background1"/>
                <w:sz w:val="24"/>
              </w:rPr>
            </w:pPr>
            <w:r w:rsidRPr="00413FDF">
              <w:rPr>
                <w:color w:val="FFFFFF" w:themeColor="background1"/>
                <w:w w:val="95"/>
                <w:sz w:val="24"/>
              </w:rPr>
              <w:t>1</w:t>
            </w:r>
          </w:p>
        </w:tc>
      </w:tr>
    </w:tbl>
    <w:p w:rsidR="00226CD1" w:rsidRDefault="00226CD1">
      <w:pPr>
        <w:rPr>
          <w:sz w:val="24"/>
        </w:rPr>
        <w:sectPr w:rsidR="00226CD1">
          <w:pgSz w:w="12240" w:h="15840"/>
          <w:pgMar w:top="1220" w:right="0" w:bottom="580" w:left="0" w:header="0" w:footer="264" w:gutter="0"/>
          <w:cols w:space="720"/>
        </w:sectPr>
      </w:pPr>
    </w:p>
    <w:tbl>
      <w:tblPr>
        <w:tblStyle w:val="TableNormal"/>
        <w:tblW w:w="0" w:type="auto"/>
        <w:tblInd w:w="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
        <w:gridCol w:w="3082"/>
        <w:gridCol w:w="3277"/>
        <w:gridCol w:w="1841"/>
        <w:gridCol w:w="701"/>
        <w:gridCol w:w="581"/>
        <w:gridCol w:w="139"/>
      </w:tblGrid>
      <w:tr w:rsidR="00226CD1">
        <w:trPr>
          <w:trHeight w:val="637"/>
        </w:trPr>
        <w:tc>
          <w:tcPr>
            <w:tcW w:w="3563" w:type="dxa"/>
            <w:gridSpan w:val="2"/>
            <w:vMerge w:val="restart"/>
          </w:tcPr>
          <w:p w:rsidR="00226CD1" w:rsidRDefault="00226CD1">
            <w:pPr>
              <w:pStyle w:val="TableParagraph"/>
              <w:rPr>
                <w:b/>
                <w:sz w:val="20"/>
              </w:rPr>
            </w:pPr>
          </w:p>
          <w:p w:rsidR="00226CD1" w:rsidRDefault="00226CD1">
            <w:pPr>
              <w:pStyle w:val="TableParagraph"/>
              <w:spacing w:before="8"/>
              <w:rPr>
                <w:b/>
                <w:sz w:val="19"/>
              </w:rPr>
            </w:pPr>
          </w:p>
          <w:p w:rsidR="00226CD1" w:rsidRDefault="00226CD1">
            <w:pPr>
              <w:pStyle w:val="TableParagraph"/>
              <w:ind w:left="63"/>
              <w:rPr>
                <w:sz w:val="20"/>
              </w:rPr>
            </w:pPr>
          </w:p>
        </w:tc>
        <w:tc>
          <w:tcPr>
            <w:tcW w:w="3277" w:type="dxa"/>
            <w:vMerge w:val="restart"/>
          </w:tcPr>
          <w:p w:rsidR="00226CD1" w:rsidRDefault="00226CD1">
            <w:pPr>
              <w:pStyle w:val="TableParagraph"/>
              <w:rPr>
                <w:b/>
                <w:sz w:val="28"/>
              </w:rPr>
            </w:pPr>
          </w:p>
          <w:p w:rsidR="00226CD1" w:rsidRDefault="00226CD1">
            <w:pPr>
              <w:pStyle w:val="TableParagraph"/>
              <w:spacing w:before="5"/>
              <w:rPr>
                <w:b/>
                <w:sz w:val="32"/>
              </w:rPr>
            </w:pPr>
          </w:p>
          <w:p w:rsidR="00226CD1" w:rsidRDefault="00263762">
            <w:pPr>
              <w:pStyle w:val="TableParagraph"/>
              <w:spacing w:before="1"/>
              <w:ind w:left="552" w:right="525"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3" w:type="dxa"/>
            <w:gridSpan w:val="3"/>
          </w:tcPr>
          <w:p w:rsidR="00226CD1" w:rsidRDefault="00263762">
            <w:pPr>
              <w:pStyle w:val="TableParagraph"/>
              <w:spacing w:line="276" w:lineRule="exact"/>
              <w:ind w:left="99"/>
              <w:rPr>
                <w:sz w:val="24"/>
              </w:rPr>
            </w:pPr>
            <w:r>
              <w:rPr>
                <w:sz w:val="24"/>
              </w:rPr>
              <w:t>No. de Registro:</w:t>
            </w:r>
          </w:p>
        </w:tc>
        <w:tc>
          <w:tcPr>
            <w:tcW w:w="139" w:type="dxa"/>
            <w:vMerge w:val="restart"/>
            <w:tcBorders>
              <w:top w:val="nil"/>
              <w:bottom w:val="nil"/>
              <w:right w:val="nil"/>
            </w:tcBorders>
          </w:tcPr>
          <w:p w:rsidR="00226CD1" w:rsidRDefault="00226CD1">
            <w:pPr>
              <w:pStyle w:val="TableParagraph"/>
              <w:rPr>
                <w:rFonts w:ascii="Times New Roman"/>
              </w:rPr>
            </w:pPr>
          </w:p>
        </w:tc>
      </w:tr>
      <w:tr w:rsidR="00226CD1">
        <w:trPr>
          <w:trHeight w:val="311"/>
        </w:trPr>
        <w:tc>
          <w:tcPr>
            <w:tcW w:w="3563" w:type="dxa"/>
            <w:gridSpan w:val="2"/>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2542" w:type="dxa"/>
            <w:gridSpan w:val="2"/>
            <w:tcBorders>
              <w:bottom w:val="nil"/>
              <w:right w:val="nil"/>
            </w:tcBorders>
          </w:tcPr>
          <w:p w:rsidR="00226CD1" w:rsidRDefault="00263762">
            <w:pPr>
              <w:pStyle w:val="TableParagraph"/>
              <w:spacing w:line="256" w:lineRule="exact"/>
              <w:ind w:left="99"/>
              <w:rPr>
                <w:sz w:val="24"/>
              </w:rPr>
            </w:pPr>
            <w:r>
              <w:rPr>
                <w:sz w:val="24"/>
              </w:rPr>
              <w:t>Fecha de elaboración:</w:t>
            </w:r>
          </w:p>
        </w:tc>
        <w:tc>
          <w:tcPr>
            <w:tcW w:w="581" w:type="dxa"/>
            <w:tcBorders>
              <w:left w:val="nil"/>
              <w:bottom w:val="nil"/>
            </w:tcBorders>
          </w:tcPr>
          <w:p w:rsidR="00226CD1" w:rsidRDefault="00226CD1">
            <w:pPr>
              <w:pStyle w:val="TableParagraph"/>
              <w:rPr>
                <w:rFonts w:ascii="Times New Roman"/>
              </w:rPr>
            </w:pPr>
          </w:p>
        </w:tc>
        <w:tc>
          <w:tcPr>
            <w:tcW w:w="139" w:type="dxa"/>
            <w:vMerge/>
            <w:tcBorders>
              <w:top w:val="nil"/>
              <w:bottom w:val="nil"/>
              <w:right w:val="nil"/>
            </w:tcBorders>
          </w:tcPr>
          <w:p w:rsidR="00226CD1" w:rsidRDefault="00226CD1">
            <w:pPr>
              <w:rPr>
                <w:sz w:val="2"/>
                <w:szCs w:val="2"/>
              </w:rPr>
            </w:pPr>
          </w:p>
        </w:tc>
      </w:tr>
      <w:tr w:rsidR="00226CD1">
        <w:trPr>
          <w:trHeight w:val="483"/>
        </w:trPr>
        <w:tc>
          <w:tcPr>
            <w:tcW w:w="3563" w:type="dxa"/>
            <w:gridSpan w:val="2"/>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1841" w:type="dxa"/>
            <w:tcBorders>
              <w:top w:val="nil"/>
              <w:right w:val="nil"/>
            </w:tcBorders>
          </w:tcPr>
          <w:p w:rsidR="00226CD1" w:rsidRDefault="006A3E8F">
            <w:pPr>
              <w:pStyle w:val="TableParagraph"/>
              <w:spacing w:before="37"/>
              <w:ind w:left="99"/>
              <w:rPr>
                <w:sz w:val="24"/>
              </w:rPr>
            </w:pPr>
            <w:r>
              <w:rPr>
                <w:sz w:val="24"/>
              </w:rPr>
              <w:t>Marzo, 2020</w:t>
            </w:r>
          </w:p>
        </w:tc>
        <w:tc>
          <w:tcPr>
            <w:tcW w:w="701" w:type="dxa"/>
            <w:tcBorders>
              <w:top w:val="nil"/>
              <w:left w:val="nil"/>
              <w:right w:val="nil"/>
            </w:tcBorders>
          </w:tcPr>
          <w:p w:rsidR="00226CD1" w:rsidRDefault="00226CD1">
            <w:pPr>
              <w:pStyle w:val="TableParagraph"/>
              <w:rPr>
                <w:rFonts w:ascii="Times New Roman"/>
              </w:rPr>
            </w:pPr>
          </w:p>
        </w:tc>
        <w:tc>
          <w:tcPr>
            <w:tcW w:w="581" w:type="dxa"/>
            <w:tcBorders>
              <w:top w:val="nil"/>
              <w:left w:val="nil"/>
            </w:tcBorders>
          </w:tcPr>
          <w:p w:rsidR="00226CD1" w:rsidRDefault="00226CD1">
            <w:pPr>
              <w:pStyle w:val="TableParagraph"/>
              <w:rPr>
                <w:rFonts w:ascii="Times New Roman"/>
              </w:rPr>
            </w:pPr>
          </w:p>
        </w:tc>
        <w:tc>
          <w:tcPr>
            <w:tcW w:w="139" w:type="dxa"/>
            <w:vMerge/>
            <w:tcBorders>
              <w:top w:val="nil"/>
              <w:bottom w:val="nil"/>
              <w:right w:val="nil"/>
            </w:tcBorders>
          </w:tcPr>
          <w:p w:rsidR="00226CD1" w:rsidRDefault="00226CD1">
            <w:pPr>
              <w:rPr>
                <w:sz w:val="2"/>
                <w:szCs w:val="2"/>
              </w:rPr>
            </w:pPr>
          </w:p>
        </w:tc>
      </w:tr>
      <w:tr w:rsidR="00226CD1">
        <w:trPr>
          <w:trHeight w:val="235"/>
        </w:trPr>
        <w:tc>
          <w:tcPr>
            <w:tcW w:w="3563" w:type="dxa"/>
            <w:gridSpan w:val="2"/>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2542" w:type="dxa"/>
            <w:gridSpan w:val="2"/>
            <w:tcBorders>
              <w:bottom w:val="nil"/>
              <w:right w:val="nil"/>
            </w:tcBorders>
          </w:tcPr>
          <w:p w:rsidR="00226CD1" w:rsidRDefault="003755F7">
            <w:pPr>
              <w:pStyle w:val="TableParagraph"/>
              <w:spacing w:line="216" w:lineRule="exact"/>
              <w:ind w:left="99"/>
              <w:rPr>
                <w:sz w:val="24"/>
              </w:rPr>
            </w:pPr>
            <w:r>
              <w:rPr>
                <w:sz w:val="24"/>
              </w:rPr>
              <w:t xml:space="preserve">No. de </w:t>
            </w:r>
            <w:r w:rsidR="006A3E8F">
              <w:rPr>
                <w:sz w:val="24"/>
              </w:rPr>
              <w:t>Revisión: 04</w:t>
            </w:r>
          </w:p>
        </w:tc>
        <w:tc>
          <w:tcPr>
            <w:tcW w:w="581" w:type="dxa"/>
            <w:tcBorders>
              <w:left w:val="nil"/>
              <w:bottom w:val="nil"/>
            </w:tcBorders>
          </w:tcPr>
          <w:p w:rsidR="00226CD1" w:rsidRDefault="00226CD1">
            <w:pPr>
              <w:pStyle w:val="TableParagraph"/>
              <w:rPr>
                <w:rFonts w:ascii="Times New Roman"/>
                <w:sz w:val="16"/>
              </w:rPr>
            </w:pPr>
          </w:p>
        </w:tc>
        <w:tc>
          <w:tcPr>
            <w:tcW w:w="139" w:type="dxa"/>
            <w:vMerge/>
            <w:tcBorders>
              <w:top w:val="nil"/>
              <w:bottom w:val="nil"/>
              <w:right w:val="nil"/>
            </w:tcBorders>
          </w:tcPr>
          <w:p w:rsidR="00226CD1" w:rsidRDefault="00226CD1">
            <w:pPr>
              <w:rPr>
                <w:sz w:val="2"/>
                <w:szCs w:val="2"/>
              </w:rPr>
            </w:pPr>
          </w:p>
        </w:tc>
      </w:tr>
      <w:tr w:rsidR="00226CD1">
        <w:trPr>
          <w:trHeight w:val="258"/>
        </w:trPr>
        <w:tc>
          <w:tcPr>
            <w:tcW w:w="3563" w:type="dxa"/>
            <w:gridSpan w:val="2"/>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2542" w:type="dxa"/>
            <w:gridSpan w:val="2"/>
            <w:tcBorders>
              <w:top w:val="nil"/>
              <w:bottom w:val="nil"/>
              <w:right w:val="nil"/>
            </w:tcBorders>
          </w:tcPr>
          <w:p w:rsidR="00226CD1" w:rsidRDefault="00263762">
            <w:pPr>
              <w:pStyle w:val="TableParagraph"/>
              <w:spacing w:line="238" w:lineRule="exact"/>
              <w:ind w:left="99"/>
              <w:rPr>
                <w:sz w:val="24"/>
              </w:rPr>
            </w:pPr>
            <w:r>
              <w:rPr>
                <w:sz w:val="24"/>
              </w:rPr>
              <w:t>Fecha de revisión:</w:t>
            </w:r>
          </w:p>
        </w:tc>
        <w:tc>
          <w:tcPr>
            <w:tcW w:w="581" w:type="dxa"/>
            <w:tcBorders>
              <w:top w:val="nil"/>
              <w:left w:val="nil"/>
              <w:bottom w:val="nil"/>
            </w:tcBorders>
          </w:tcPr>
          <w:p w:rsidR="00226CD1" w:rsidRDefault="00226CD1">
            <w:pPr>
              <w:pStyle w:val="TableParagraph"/>
              <w:rPr>
                <w:rFonts w:ascii="Times New Roman"/>
                <w:sz w:val="18"/>
              </w:rPr>
            </w:pPr>
          </w:p>
        </w:tc>
        <w:tc>
          <w:tcPr>
            <w:tcW w:w="139" w:type="dxa"/>
            <w:vMerge/>
            <w:tcBorders>
              <w:top w:val="nil"/>
              <w:bottom w:val="nil"/>
              <w:right w:val="nil"/>
            </w:tcBorders>
          </w:tcPr>
          <w:p w:rsidR="00226CD1" w:rsidRDefault="00226CD1">
            <w:pPr>
              <w:rPr>
                <w:sz w:val="2"/>
                <w:szCs w:val="2"/>
              </w:rPr>
            </w:pPr>
          </w:p>
        </w:tc>
      </w:tr>
      <w:tr w:rsidR="00226CD1">
        <w:trPr>
          <w:trHeight w:val="281"/>
        </w:trPr>
        <w:tc>
          <w:tcPr>
            <w:tcW w:w="3563" w:type="dxa"/>
            <w:gridSpan w:val="2"/>
            <w:vMerge/>
            <w:tcBorders>
              <w:top w:val="nil"/>
            </w:tcBorders>
          </w:tcPr>
          <w:p w:rsidR="00226CD1" w:rsidRDefault="00226CD1">
            <w:pPr>
              <w:rPr>
                <w:sz w:val="2"/>
                <w:szCs w:val="2"/>
              </w:rPr>
            </w:pPr>
          </w:p>
        </w:tc>
        <w:tc>
          <w:tcPr>
            <w:tcW w:w="3277" w:type="dxa"/>
            <w:vMerge/>
            <w:tcBorders>
              <w:top w:val="nil"/>
            </w:tcBorders>
          </w:tcPr>
          <w:p w:rsidR="00226CD1" w:rsidRDefault="00226CD1">
            <w:pPr>
              <w:rPr>
                <w:sz w:val="2"/>
                <w:szCs w:val="2"/>
              </w:rPr>
            </w:pPr>
          </w:p>
        </w:tc>
        <w:tc>
          <w:tcPr>
            <w:tcW w:w="1841" w:type="dxa"/>
            <w:tcBorders>
              <w:top w:val="nil"/>
              <w:right w:val="nil"/>
            </w:tcBorders>
          </w:tcPr>
          <w:p w:rsidR="00226CD1" w:rsidRDefault="006A3E8F">
            <w:pPr>
              <w:pStyle w:val="TableParagraph"/>
              <w:spacing w:line="260" w:lineRule="exact"/>
              <w:ind w:left="99"/>
              <w:rPr>
                <w:sz w:val="24"/>
              </w:rPr>
            </w:pPr>
            <w:r>
              <w:rPr>
                <w:sz w:val="24"/>
              </w:rPr>
              <w:t>Marzo,2020</w:t>
            </w:r>
          </w:p>
        </w:tc>
        <w:tc>
          <w:tcPr>
            <w:tcW w:w="701" w:type="dxa"/>
            <w:tcBorders>
              <w:top w:val="nil"/>
              <w:left w:val="nil"/>
              <w:right w:val="nil"/>
            </w:tcBorders>
          </w:tcPr>
          <w:p w:rsidR="00226CD1" w:rsidRDefault="00226CD1">
            <w:pPr>
              <w:pStyle w:val="TableParagraph"/>
              <w:rPr>
                <w:rFonts w:ascii="Times New Roman"/>
                <w:sz w:val="20"/>
              </w:rPr>
            </w:pPr>
          </w:p>
        </w:tc>
        <w:tc>
          <w:tcPr>
            <w:tcW w:w="581" w:type="dxa"/>
            <w:tcBorders>
              <w:top w:val="nil"/>
              <w:left w:val="nil"/>
            </w:tcBorders>
          </w:tcPr>
          <w:p w:rsidR="00226CD1" w:rsidRDefault="00226CD1">
            <w:pPr>
              <w:pStyle w:val="TableParagraph"/>
              <w:rPr>
                <w:rFonts w:ascii="Times New Roman"/>
                <w:sz w:val="20"/>
              </w:rPr>
            </w:pPr>
          </w:p>
        </w:tc>
        <w:tc>
          <w:tcPr>
            <w:tcW w:w="139" w:type="dxa"/>
            <w:vMerge/>
            <w:tcBorders>
              <w:top w:val="nil"/>
              <w:bottom w:val="nil"/>
              <w:right w:val="nil"/>
            </w:tcBorders>
          </w:tcPr>
          <w:p w:rsidR="00226CD1" w:rsidRDefault="00226CD1">
            <w:pPr>
              <w:rPr>
                <w:sz w:val="2"/>
                <w:szCs w:val="2"/>
              </w:rPr>
            </w:pPr>
          </w:p>
        </w:tc>
      </w:tr>
      <w:tr w:rsidR="00226CD1">
        <w:trPr>
          <w:trHeight w:val="263"/>
        </w:trPr>
        <w:tc>
          <w:tcPr>
            <w:tcW w:w="10102" w:type="dxa"/>
            <w:gridSpan w:val="7"/>
            <w:tcBorders>
              <w:left w:val="nil"/>
              <w:bottom w:val="nil"/>
              <w:right w:val="nil"/>
            </w:tcBorders>
          </w:tcPr>
          <w:p w:rsidR="00226CD1" w:rsidRDefault="00226CD1">
            <w:pPr>
              <w:pStyle w:val="TableParagraph"/>
              <w:rPr>
                <w:rFonts w:ascii="Times New Roman"/>
                <w:sz w:val="18"/>
              </w:rPr>
            </w:pPr>
          </w:p>
        </w:tc>
      </w:tr>
      <w:tr w:rsidR="00226CD1" w:rsidTr="005C7BF2">
        <w:trPr>
          <w:trHeight w:val="350"/>
        </w:trPr>
        <w:tc>
          <w:tcPr>
            <w:tcW w:w="481" w:type="dxa"/>
            <w:vMerge w:val="restart"/>
            <w:tcBorders>
              <w:top w:val="nil"/>
              <w:left w:val="nil"/>
              <w:bottom w:val="nil"/>
              <w:right w:val="single" w:sz="8" w:space="0" w:color="404040"/>
            </w:tcBorders>
          </w:tcPr>
          <w:p w:rsidR="00226CD1" w:rsidRDefault="00226CD1">
            <w:pPr>
              <w:pStyle w:val="TableParagraph"/>
              <w:rPr>
                <w:rFonts w:ascii="Times New Roman"/>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before="47"/>
              <w:ind w:left="110"/>
              <w:rPr>
                <w:sz w:val="24"/>
              </w:rPr>
            </w:pPr>
            <w:r>
              <w:rPr>
                <w:sz w:val="24"/>
              </w:rPr>
              <w:t>Asistente de Bacheo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before="47"/>
              <w:ind w:left="222"/>
              <w:rPr>
                <w:sz w:val="24"/>
              </w:rPr>
            </w:pPr>
            <w:r>
              <w:rPr>
                <w:w w:val="95"/>
                <w:sz w:val="24"/>
              </w:rPr>
              <w:t>1</w:t>
            </w:r>
          </w:p>
        </w:tc>
      </w:tr>
      <w:tr w:rsidR="00226CD1" w:rsidTr="005C7BF2">
        <w:trPr>
          <w:trHeight w:val="398"/>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before="48"/>
              <w:ind w:left="110"/>
              <w:rPr>
                <w:sz w:val="24"/>
              </w:rPr>
            </w:pPr>
            <w:r>
              <w:rPr>
                <w:sz w:val="24"/>
              </w:rPr>
              <w:t>Supervisor de bacheo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before="48"/>
              <w:ind w:left="222"/>
              <w:rPr>
                <w:sz w:val="24"/>
              </w:rPr>
            </w:pPr>
            <w:r>
              <w:rPr>
                <w:w w:val="95"/>
                <w:sz w:val="24"/>
              </w:rPr>
              <w:t>5</w:t>
            </w:r>
          </w:p>
        </w:tc>
      </w:tr>
      <w:tr w:rsidR="00226CD1" w:rsidTr="00413FDF">
        <w:trPr>
          <w:trHeight w:val="404"/>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Chofer de bacheo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64"/>
              <w:rPr>
                <w:sz w:val="24"/>
              </w:rPr>
            </w:pPr>
            <w:r>
              <w:rPr>
                <w:sz w:val="24"/>
              </w:rPr>
              <w:t>1</w:t>
            </w:r>
            <w:r w:rsidR="00375B02">
              <w:rPr>
                <w:sz w:val="24"/>
              </w:rPr>
              <w:t>6</w:t>
            </w:r>
          </w:p>
        </w:tc>
      </w:tr>
      <w:tr w:rsidR="00226CD1" w:rsidTr="00413FDF">
        <w:trPr>
          <w:trHeight w:val="421"/>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Ayudante general de bacheo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373E92">
            <w:pPr>
              <w:pStyle w:val="TableParagraph"/>
              <w:spacing w:line="256" w:lineRule="exact"/>
              <w:ind w:left="164"/>
              <w:rPr>
                <w:sz w:val="24"/>
              </w:rPr>
            </w:pPr>
            <w:r>
              <w:rPr>
                <w:sz w:val="24"/>
              </w:rPr>
              <w:t>34</w:t>
            </w:r>
          </w:p>
        </w:tc>
      </w:tr>
      <w:tr w:rsidR="00413FDF" w:rsidTr="005C7BF2">
        <w:trPr>
          <w:trHeight w:val="279"/>
        </w:trPr>
        <w:tc>
          <w:tcPr>
            <w:tcW w:w="481" w:type="dxa"/>
            <w:vMerge/>
            <w:tcBorders>
              <w:top w:val="nil"/>
              <w:left w:val="nil"/>
              <w:bottom w:val="nil"/>
              <w:right w:val="single" w:sz="8" w:space="0" w:color="404040"/>
            </w:tcBorders>
          </w:tcPr>
          <w:p w:rsidR="00413FDF" w:rsidRDefault="00413FDF">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413FDF" w:rsidRDefault="00413FDF">
            <w:pPr>
              <w:pStyle w:val="TableParagraph"/>
              <w:spacing w:line="256" w:lineRule="exact"/>
              <w:ind w:left="110"/>
              <w:rPr>
                <w:sz w:val="24"/>
              </w:rPr>
            </w:pPr>
            <w:r>
              <w:rPr>
                <w:sz w:val="24"/>
              </w:rPr>
              <w:t>Operador de Maquinaria y Equipo Bacheo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413FDF" w:rsidRDefault="00413FDF">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413FDF" w:rsidRDefault="00FE1D36">
            <w:pPr>
              <w:pStyle w:val="TableParagraph"/>
              <w:spacing w:line="256" w:lineRule="exact"/>
              <w:ind w:left="164"/>
              <w:rPr>
                <w:sz w:val="24"/>
              </w:rPr>
            </w:pPr>
            <w:r>
              <w:rPr>
                <w:sz w:val="24"/>
              </w:rPr>
              <w:t xml:space="preserve"> 3</w:t>
            </w:r>
          </w:p>
        </w:tc>
      </w:tr>
      <w:tr w:rsidR="00226CD1" w:rsidTr="00413FDF">
        <w:trPr>
          <w:trHeight w:val="256"/>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737373"/>
          </w:tcPr>
          <w:p w:rsidR="00226CD1" w:rsidRDefault="00263762">
            <w:pPr>
              <w:pStyle w:val="TableParagraph"/>
              <w:spacing w:line="256" w:lineRule="exact"/>
              <w:ind w:left="110"/>
              <w:rPr>
                <w:sz w:val="24"/>
              </w:rPr>
            </w:pPr>
            <w:r>
              <w:rPr>
                <w:sz w:val="24"/>
              </w:rPr>
              <w:t>Jefe del Departamento de Señalamiento y Pintura Vial</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226CD1" w:rsidRPr="00413FDF" w:rsidRDefault="00263762">
            <w:pPr>
              <w:pStyle w:val="TableParagraph"/>
              <w:spacing w:line="256" w:lineRule="exact"/>
              <w:ind w:left="226"/>
              <w:rPr>
                <w:color w:val="FFFFFF" w:themeColor="background1"/>
                <w:sz w:val="24"/>
              </w:rPr>
            </w:pPr>
            <w:r w:rsidRPr="00413FDF">
              <w:rPr>
                <w:color w:val="FFFFFF" w:themeColor="background1"/>
                <w:w w:val="95"/>
                <w:sz w:val="24"/>
              </w:rPr>
              <w:t>1</w:t>
            </w:r>
          </w:p>
        </w:tc>
      </w:tr>
      <w:tr w:rsidR="00226CD1" w:rsidTr="00413FDF">
        <w:trPr>
          <w:trHeight w:val="273"/>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2" w:lineRule="exact"/>
              <w:ind w:left="110"/>
              <w:rPr>
                <w:sz w:val="24"/>
              </w:rPr>
            </w:pPr>
            <w:r>
              <w:rPr>
                <w:sz w:val="24"/>
              </w:rPr>
              <w:t>Supervisor de señalética y pintura</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2" w:lineRule="exact"/>
              <w:ind w:left="226"/>
              <w:rPr>
                <w:sz w:val="24"/>
              </w:rPr>
            </w:pPr>
            <w:r>
              <w:rPr>
                <w:w w:val="95"/>
                <w:sz w:val="24"/>
              </w:rPr>
              <w:t>3</w:t>
            </w:r>
          </w:p>
        </w:tc>
      </w:tr>
      <w:tr w:rsidR="00226CD1" w:rsidTr="00413FDF">
        <w:trPr>
          <w:trHeight w:val="264"/>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Oficial albañil</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1</w:t>
            </w:r>
          </w:p>
        </w:tc>
      </w:tr>
      <w:tr w:rsidR="00226CD1" w:rsidTr="00413FDF">
        <w:trPr>
          <w:trHeight w:val="253"/>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Ayudante general de Oficial albañil</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5C7BF2">
            <w:pPr>
              <w:pStyle w:val="TableParagraph"/>
              <w:spacing w:line="256" w:lineRule="exact"/>
              <w:ind w:left="226"/>
              <w:rPr>
                <w:sz w:val="24"/>
              </w:rPr>
            </w:pPr>
            <w:r>
              <w:rPr>
                <w:w w:val="95"/>
                <w:sz w:val="24"/>
              </w:rPr>
              <w:t>5</w:t>
            </w:r>
          </w:p>
        </w:tc>
      </w:tr>
      <w:tr w:rsidR="00226CD1" w:rsidTr="00413FDF">
        <w:trPr>
          <w:trHeight w:val="272"/>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Oficial herrero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1</w:t>
            </w:r>
          </w:p>
        </w:tc>
      </w:tr>
      <w:tr w:rsidR="00226CD1" w:rsidTr="00413FDF">
        <w:trPr>
          <w:trHeight w:val="403"/>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7" w:lineRule="exact"/>
              <w:ind w:left="110"/>
              <w:rPr>
                <w:sz w:val="24"/>
              </w:rPr>
            </w:pPr>
            <w:r>
              <w:rPr>
                <w:sz w:val="24"/>
              </w:rPr>
              <w:t>Ayudante general de oficial herrero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7" w:lineRule="exact"/>
              <w:ind w:left="226"/>
              <w:rPr>
                <w:sz w:val="24"/>
              </w:rPr>
            </w:pPr>
            <w:r>
              <w:rPr>
                <w:w w:val="95"/>
                <w:sz w:val="24"/>
              </w:rPr>
              <w:t>4</w:t>
            </w:r>
          </w:p>
        </w:tc>
      </w:tr>
      <w:tr w:rsidR="00226CD1" w:rsidTr="00413FDF">
        <w:trPr>
          <w:trHeight w:val="268"/>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737373"/>
          </w:tcPr>
          <w:p w:rsidR="00226CD1" w:rsidRDefault="00263762">
            <w:pPr>
              <w:pStyle w:val="TableParagraph"/>
              <w:spacing w:line="256" w:lineRule="exact"/>
              <w:ind w:left="110"/>
              <w:rPr>
                <w:sz w:val="24"/>
              </w:rPr>
            </w:pPr>
            <w:r>
              <w:rPr>
                <w:sz w:val="24"/>
              </w:rPr>
              <w:t>Jefe del Departamento de Semáforos y Parquímetros</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226CD1" w:rsidRPr="00413FDF" w:rsidRDefault="00263762">
            <w:pPr>
              <w:pStyle w:val="TableParagraph"/>
              <w:spacing w:line="256" w:lineRule="exact"/>
              <w:ind w:left="226"/>
              <w:rPr>
                <w:color w:val="FFFFFF" w:themeColor="background1"/>
                <w:sz w:val="24"/>
              </w:rPr>
            </w:pPr>
            <w:r w:rsidRPr="00413FDF">
              <w:rPr>
                <w:color w:val="FFFFFF" w:themeColor="background1"/>
                <w:w w:val="95"/>
                <w:sz w:val="24"/>
              </w:rPr>
              <w:t>1</w:t>
            </w:r>
          </w:p>
        </w:tc>
      </w:tr>
      <w:tr w:rsidR="00226CD1">
        <w:trPr>
          <w:trHeight w:val="392"/>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Asistente de Semáforos y Parquímetros</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1</w:t>
            </w:r>
          </w:p>
        </w:tc>
      </w:tr>
      <w:tr w:rsidR="00226CD1" w:rsidTr="00413FDF">
        <w:trPr>
          <w:trHeight w:val="263"/>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110"/>
              <w:rPr>
                <w:sz w:val="24"/>
              </w:rPr>
            </w:pPr>
            <w:r>
              <w:rPr>
                <w:sz w:val="24"/>
              </w:rPr>
              <w:t>Supervisor de semáforos</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5C7BF2">
            <w:pPr>
              <w:pStyle w:val="TableParagraph"/>
              <w:spacing w:line="261" w:lineRule="exact"/>
              <w:ind w:left="226"/>
              <w:rPr>
                <w:sz w:val="24"/>
              </w:rPr>
            </w:pPr>
            <w:r>
              <w:rPr>
                <w:w w:val="95"/>
                <w:sz w:val="24"/>
              </w:rPr>
              <w:t>3</w:t>
            </w:r>
          </w:p>
        </w:tc>
      </w:tr>
      <w:tr w:rsidR="00226CD1">
        <w:trPr>
          <w:trHeight w:val="267"/>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48" w:lineRule="exact"/>
              <w:ind w:left="110"/>
              <w:rPr>
                <w:sz w:val="24"/>
              </w:rPr>
            </w:pPr>
            <w:r>
              <w:rPr>
                <w:sz w:val="24"/>
              </w:rPr>
              <w:t>Técnico Electricista</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sz w:val="18"/>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48" w:lineRule="exact"/>
              <w:ind w:left="226"/>
              <w:rPr>
                <w:sz w:val="24"/>
              </w:rPr>
            </w:pPr>
            <w:r>
              <w:rPr>
                <w:w w:val="95"/>
                <w:sz w:val="24"/>
              </w:rPr>
              <w:t>3</w:t>
            </w:r>
          </w:p>
        </w:tc>
      </w:tr>
      <w:tr w:rsidR="00226CD1" w:rsidTr="00413FDF">
        <w:trPr>
          <w:trHeight w:val="271"/>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Ayudante General Electricista</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4</w:t>
            </w:r>
          </w:p>
        </w:tc>
      </w:tr>
      <w:tr w:rsidR="00226CD1">
        <w:trPr>
          <w:trHeight w:val="297"/>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nil"/>
              <w:right w:val="single" w:sz="8" w:space="0" w:color="404040"/>
            </w:tcBorders>
            <w:shd w:val="clear" w:color="auto" w:fill="737373"/>
          </w:tcPr>
          <w:p w:rsidR="00226CD1" w:rsidRDefault="00263762">
            <w:pPr>
              <w:pStyle w:val="TableParagraph"/>
              <w:spacing w:line="256" w:lineRule="exact"/>
              <w:ind w:left="110"/>
              <w:rPr>
                <w:sz w:val="24"/>
              </w:rPr>
            </w:pPr>
            <w:r>
              <w:rPr>
                <w:sz w:val="24"/>
              </w:rPr>
              <w:t>Jefe del Departamento de Atención a la Ciudadanía e Informática/ Enlace</w:t>
            </w:r>
          </w:p>
        </w:tc>
        <w:tc>
          <w:tcPr>
            <w:tcW w:w="701" w:type="dxa"/>
            <w:vMerge w:val="restart"/>
            <w:tcBorders>
              <w:top w:val="single" w:sz="8" w:space="0" w:color="404040"/>
              <w:left w:val="single" w:sz="8" w:space="0" w:color="404040"/>
              <w:bottom w:val="single" w:sz="8" w:space="0" w:color="404040"/>
              <w:right w:val="single" w:sz="8" w:space="0" w:color="404040"/>
            </w:tcBorders>
            <w:shd w:val="clear" w:color="auto" w:fill="737373"/>
          </w:tcPr>
          <w:p w:rsidR="00226CD1" w:rsidRDefault="00226CD1">
            <w:pPr>
              <w:pStyle w:val="TableParagraph"/>
              <w:rPr>
                <w:rFonts w:ascii="Times New Roman"/>
              </w:rPr>
            </w:pPr>
          </w:p>
        </w:tc>
        <w:tc>
          <w:tcPr>
            <w:tcW w:w="720" w:type="dxa"/>
            <w:gridSpan w:val="2"/>
            <w:vMerge w:val="restart"/>
            <w:tcBorders>
              <w:top w:val="single" w:sz="8" w:space="0" w:color="404040"/>
              <w:left w:val="single" w:sz="8" w:space="0" w:color="404040"/>
              <w:bottom w:val="single" w:sz="8" w:space="0" w:color="404040"/>
              <w:right w:val="single" w:sz="8" w:space="0" w:color="404040"/>
            </w:tcBorders>
            <w:shd w:val="clear" w:color="auto" w:fill="737373"/>
          </w:tcPr>
          <w:p w:rsidR="00226CD1" w:rsidRPr="00413FDF" w:rsidRDefault="00263762">
            <w:pPr>
              <w:pStyle w:val="TableParagraph"/>
              <w:spacing w:line="256" w:lineRule="exact"/>
              <w:ind w:left="226"/>
              <w:rPr>
                <w:color w:val="FFFFFF" w:themeColor="background1"/>
                <w:sz w:val="24"/>
              </w:rPr>
            </w:pPr>
            <w:r w:rsidRPr="00413FDF">
              <w:rPr>
                <w:color w:val="FFFFFF" w:themeColor="background1"/>
                <w:w w:val="95"/>
                <w:sz w:val="24"/>
              </w:rPr>
              <w:t>1</w:t>
            </w:r>
          </w:p>
        </w:tc>
      </w:tr>
      <w:tr w:rsidR="00226CD1">
        <w:trPr>
          <w:trHeight w:val="320"/>
        </w:trPr>
        <w:tc>
          <w:tcPr>
            <w:tcW w:w="481" w:type="dxa"/>
            <w:vMerge/>
            <w:tcBorders>
              <w:top w:val="nil"/>
              <w:left w:val="nil"/>
              <w:bottom w:val="nil"/>
              <w:right w:val="single" w:sz="8" w:space="0" w:color="404040"/>
            </w:tcBorders>
          </w:tcPr>
          <w:p w:rsidR="00226CD1" w:rsidRDefault="00226CD1">
            <w:pPr>
              <w:rPr>
                <w:sz w:val="2"/>
                <w:szCs w:val="2"/>
              </w:rPr>
            </w:pPr>
          </w:p>
        </w:tc>
        <w:tc>
          <w:tcPr>
            <w:tcW w:w="3082" w:type="dxa"/>
            <w:tcBorders>
              <w:top w:val="nil"/>
              <w:left w:val="single" w:sz="8" w:space="0" w:color="404040"/>
              <w:bottom w:val="single" w:sz="8" w:space="0" w:color="404040"/>
              <w:right w:val="nil"/>
            </w:tcBorders>
            <w:shd w:val="clear" w:color="auto" w:fill="737373"/>
          </w:tcPr>
          <w:p w:rsidR="00226CD1" w:rsidRDefault="00263762">
            <w:pPr>
              <w:pStyle w:val="TableParagraph"/>
              <w:spacing w:before="23"/>
              <w:ind w:left="110"/>
              <w:rPr>
                <w:sz w:val="24"/>
              </w:rPr>
            </w:pPr>
            <w:r>
              <w:rPr>
                <w:sz w:val="24"/>
              </w:rPr>
              <w:t>de Transparencia</w:t>
            </w:r>
          </w:p>
        </w:tc>
        <w:tc>
          <w:tcPr>
            <w:tcW w:w="3277" w:type="dxa"/>
            <w:tcBorders>
              <w:top w:val="nil"/>
              <w:left w:val="nil"/>
              <w:bottom w:val="single" w:sz="8" w:space="0" w:color="404040"/>
              <w:right w:val="nil"/>
            </w:tcBorders>
            <w:shd w:val="clear" w:color="auto" w:fill="737373"/>
          </w:tcPr>
          <w:p w:rsidR="00226CD1" w:rsidRDefault="00226CD1">
            <w:pPr>
              <w:pStyle w:val="TableParagraph"/>
              <w:rPr>
                <w:rFonts w:ascii="Times New Roman"/>
              </w:rPr>
            </w:pPr>
          </w:p>
        </w:tc>
        <w:tc>
          <w:tcPr>
            <w:tcW w:w="1841" w:type="dxa"/>
            <w:tcBorders>
              <w:top w:val="nil"/>
              <w:left w:val="nil"/>
              <w:bottom w:val="single" w:sz="8" w:space="0" w:color="404040"/>
              <w:right w:val="single" w:sz="8" w:space="0" w:color="404040"/>
            </w:tcBorders>
            <w:shd w:val="clear" w:color="auto" w:fill="737373"/>
          </w:tcPr>
          <w:p w:rsidR="00226CD1" w:rsidRDefault="00226CD1">
            <w:pPr>
              <w:pStyle w:val="TableParagraph"/>
              <w:rPr>
                <w:rFonts w:ascii="Times New Roman"/>
              </w:rPr>
            </w:pPr>
          </w:p>
        </w:tc>
        <w:tc>
          <w:tcPr>
            <w:tcW w:w="701" w:type="dxa"/>
            <w:vMerge/>
            <w:tcBorders>
              <w:top w:val="nil"/>
              <w:left w:val="single" w:sz="8" w:space="0" w:color="404040"/>
              <w:bottom w:val="single" w:sz="8" w:space="0" w:color="404040"/>
              <w:right w:val="single" w:sz="8" w:space="0" w:color="404040"/>
            </w:tcBorders>
            <w:shd w:val="clear" w:color="auto" w:fill="737373"/>
          </w:tcPr>
          <w:p w:rsidR="00226CD1" w:rsidRDefault="00226CD1">
            <w:pPr>
              <w:rPr>
                <w:sz w:val="2"/>
                <w:szCs w:val="2"/>
              </w:rPr>
            </w:pPr>
          </w:p>
        </w:tc>
        <w:tc>
          <w:tcPr>
            <w:tcW w:w="720" w:type="dxa"/>
            <w:gridSpan w:val="2"/>
            <w:vMerge/>
            <w:tcBorders>
              <w:top w:val="nil"/>
              <w:left w:val="single" w:sz="8" w:space="0" w:color="404040"/>
              <w:bottom w:val="single" w:sz="8" w:space="0" w:color="404040"/>
              <w:right w:val="single" w:sz="8" w:space="0" w:color="404040"/>
            </w:tcBorders>
            <w:shd w:val="clear" w:color="auto" w:fill="737373"/>
          </w:tcPr>
          <w:p w:rsidR="00226CD1" w:rsidRDefault="00226CD1">
            <w:pPr>
              <w:rPr>
                <w:sz w:val="2"/>
                <w:szCs w:val="2"/>
              </w:rPr>
            </w:pPr>
          </w:p>
        </w:tc>
      </w:tr>
      <w:tr w:rsidR="00226CD1" w:rsidTr="00413FDF">
        <w:trPr>
          <w:trHeight w:val="314"/>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7" w:lineRule="exact"/>
              <w:ind w:left="110"/>
              <w:rPr>
                <w:sz w:val="24"/>
              </w:rPr>
            </w:pPr>
            <w:r>
              <w:rPr>
                <w:sz w:val="24"/>
              </w:rPr>
              <w:t>Asistente Atención Ciudadana</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7" w:lineRule="exact"/>
              <w:ind w:left="226"/>
              <w:rPr>
                <w:sz w:val="24"/>
              </w:rPr>
            </w:pPr>
            <w:r>
              <w:rPr>
                <w:w w:val="95"/>
                <w:sz w:val="24"/>
              </w:rPr>
              <w:t>1</w:t>
            </w:r>
          </w:p>
        </w:tc>
      </w:tr>
      <w:tr w:rsidR="00226CD1" w:rsidTr="00413FDF">
        <w:trPr>
          <w:trHeight w:val="404"/>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110"/>
              <w:rPr>
                <w:sz w:val="24"/>
              </w:rPr>
            </w:pPr>
            <w:r>
              <w:rPr>
                <w:sz w:val="24"/>
              </w:rPr>
              <w:t>Encargado de monitoreo de redes sociales y medios</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226"/>
              <w:rPr>
                <w:sz w:val="24"/>
              </w:rPr>
            </w:pPr>
            <w:r>
              <w:rPr>
                <w:w w:val="95"/>
                <w:sz w:val="24"/>
              </w:rPr>
              <w:t>1</w:t>
            </w:r>
          </w:p>
        </w:tc>
      </w:tr>
      <w:tr w:rsidR="00226CD1" w:rsidTr="00413FDF">
        <w:trPr>
          <w:trHeight w:val="395"/>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6" w:lineRule="exact"/>
              <w:ind w:left="110"/>
              <w:rPr>
                <w:sz w:val="24"/>
              </w:rPr>
            </w:pPr>
            <w:r>
              <w:rPr>
                <w:sz w:val="24"/>
              </w:rPr>
              <w:t>Inspector</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5C7BF2">
            <w:pPr>
              <w:pStyle w:val="TableParagraph"/>
              <w:spacing w:line="266" w:lineRule="exact"/>
              <w:ind w:left="226"/>
              <w:rPr>
                <w:sz w:val="24"/>
              </w:rPr>
            </w:pPr>
            <w:r>
              <w:rPr>
                <w:w w:val="95"/>
                <w:sz w:val="24"/>
              </w:rPr>
              <w:t>3</w:t>
            </w:r>
          </w:p>
        </w:tc>
      </w:tr>
      <w:tr w:rsidR="00226CD1" w:rsidTr="00413FDF">
        <w:trPr>
          <w:trHeight w:val="392"/>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110"/>
              <w:rPr>
                <w:sz w:val="24"/>
              </w:rPr>
            </w:pPr>
            <w:r>
              <w:rPr>
                <w:sz w:val="24"/>
              </w:rPr>
              <w:t>Encargado de Informática y estadística/ Enlace de Trasparencia</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226"/>
              <w:rPr>
                <w:sz w:val="24"/>
              </w:rPr>
            </w:pPr>
            <w:r>
              <w:rPr>
                <w:w w:val="95"/>
                <w:sz w:val="24"/>
              </w:rPr>
              <w:t>1</w:t>
            </w:r>
          </w:p>
        </w:tc>
      </w:tr>
      <w:tr w:rsidR="00226CD1" w:rsidTr="00413FDF">
        <w:trPr>
          <w:trHeight w:val="264"/>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double" w:sz="3" w:space="0" w:color="404040"/>
              <w:right w:val="single" w:sz="8" w:space="0" w:color="404040"/>
            </w:tcBorders>
            <w:shd w:val="clear" w:color="auto" w:fill="E6E6E6"/>
          </w:tcPr>
          <w:p w:rsidR="00226CD1" w:rsidRDefault="00263762">
            <w:pPr>
              <w:pStyle w:val="TableParagraph"/>
              <w:spacing w:line="256" w:lineRule="exact"/>
              <w:ind w:left="110"/>
              <w:rPr>
                <w:sz w:val="24"/>
              </w:rPr>
            </w:pPr>
            <w:r>
              <w:rPr>
                <w:sz w:val="24"/>
              </w:rPr>
              <w:t>Informática</w:t>
            </w:r>
          </w:p>
        </w:tc>
        <w:tc>
          <w:tcPr>
            <w:tcW w:w="701" w:type="dxa"/>
            <w:tcBorders>
              <w:top w:val="single" w:sz="8" w:space="0" w:color="404040"/>
              <w:left w:val="single" w:sz="8" w:space="0" w:color="404040"/>
              <w:bottom w:val="double" w:sz="3"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double" w:sz="3"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1</w:t>
            </w:r>
          </w:p>
        </w:tc>
      </w:tr>
      <w:tr w:rsidR="00226CD1" w:rsidTr="00413FDF">
        <w:trPr>
          <w:trHeight w:val="409"/>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double" w:sz="3" w:space="0" w:color="404040"/>
              <w:left w:val="single" w:sz="8" w:space="0" w:color="404040"/>
              <w:bottom w:val="single" w:sz="8" w:space="0" w:color="404040"/>
              <w:right w:val="single" w:sz="8" w:space="0" w:color="404040"/>
            </w:tcBorders>
            <w:shd w:val="clear" w:color="auto" w:fill="737373"/>
          </w:tcPr>
          <w:p w:rsidR="00226CD1" w:rsidRDefault="00263762">
            <w:pPr>
              <w:pStyle w:val="TableParagraph"/>
              <w:spacing w:line="272" w:lineRule="exact"/>
              <w:ind w:left="110"/>
              <w:rPr>
                <w:sz w:val="24"/>
              </w:rPr>
            </w:pPr>
            <w:r>
              <w:rPr>
                <w:sz w:val="24"/>
              </w:rPr>
              <w:t>Jefe de Contabilidad</w:t>
            </w:r>
          </w:p>
        </w:tc>
        <w:tc>
          <w:tcPr>
            <w:tcW w:w="701" w:type="dxa"/>
            <w:tcBorders>
              <w:top w:val="double" w:sz="3" w:space="0" w:color="404040"/>
              <w:left w:val="single" w:sz="8" w:space="0" w:color="404040"/>
              <w:bottom w:val="single" w:sz="8" w:space="0" w:color="404040"/>
              <w:right w:val="single" w:sz="8" w:space="0" w:color="404040"/>
            </w:tcBorders>
            <w:shd w:val="clear" w:color="auto" w:fill="737373"/>
          </w:tcPr>
          <w:p w:rsidR="00226CD1" w:rsidRDefault="00226CD1">
            <w:pPr>
              <w:pStyle w:val="TableParagraph"/>
              <w:rPr>
                <w:rFonts w:ascii="Times New Roman"/>
              </w:rPr>
            </w:pPr>
          </w:p>
        </w:tc>
        <w:tc>
          <w:tcPr>
            <w:tcW w:w="720" w:type="dxa"/>
            <w:gridSpan w:val="2"/>
            <w:tcBorders>
              <w:top w:val="double" w:sz="3" w:space="0" w:color="404040"/>
              <w:left w:val="single" w:sz="8" w:space="0" w:color="404040"/>
              <w:bottom w:val="single" w:sz="8" w:space="0" w:color="404040"/>
              <w:right w:val="single" w:sz="8" w:space="0" w:color="404040"/>
            </w:tcBorders>
            <w:shd w:val="clear" w:color="auto" w:fill="737373"/>
          </w:tcPr>
          <w:p w:rsidR="00226CD1" w:rsidRPr="00413FDF" w:rsidRDefault="00263762">
            <w:pPr>
              <w:pStyle w:val="TableParagraph"/>
              <w:spacing w:line="272" w:lineRule="exact"/>
              <w:ind w:left="226"/>
              <w:rPr>
                <w:color w:val="FFFFFF" w:themeColor="background1"/>
                <w:sz w:val="24"/>
              </w:rPr>
            </w:pPr>
            <w:r w:rsidRPr="00413FDF">
              <w:rPr>
                <w:color w:val="FFFFFF" w:themeColor="background1"/>
                <w:w w:val="95"/>
                <w:sz w:val="24"/>
              </w:rPr>
              <w:t>1</w:t>
            </w:r>
          </w:p>
        </w:tc>
      </w:tr>
      <w:tr w:rsidR="00226CD1" w:rsidTr="005C7BF2">
        <w:trPr>
          <w:trHeight w:val="350"/>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61" w:lineRule="exact"/>
              <w:ind w:left="110"/>
              <w:rPr>
                <w:sz w:val="24"/>
              </w:rPr>
            </w:pPr>
            <w:r>
              <w:rPr>
                <w:sz w:val="24"/>
              </w:rPr>
              <w:t>Auxiliar de Contabilidad</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5C7BF2">
            <w:pPr>
              <w:pStyle w:val="TableParagraph"/>
              <w:spacing w:line="261" w:lineRule="exact"/>
              <w:ind w:left="226"/>
              <w:rPr>
                <w:sz w:val="24"/>
              </w:rPr>
            </w:pPr>
            <w:r>
              <w:rPr>
                <w:w w:val="95"/>
                <w:sz w:val="24"/>
              </w:rPr>
              <w:t>2</w:t>
            </w:r>
          </w:p>
        </w:tc>
      </w:tr>
      <w:tr w:rsidR="005C7BF2" w:rsidTr="00413FDF">
        <w:trPr>
          <w:trHeight w:val="440"/>
        </w:trPr>
        <w:tc>
          <w:tcPr>
            <w:tcW w:w="481" w:type="dxa"/>
            <w:vMerge/>
            <w:tcBorders>
              <w:top w:val="nil"/>
              <w:left w:val="nil"/>
              <w:bottom w:val="nil"/>
              <w:right w:val="single" w:sz="8" w:space="0" w:color="404040"/>
            </w:tcBorders>
          </w:tcPr>
          <w:p w:rsidR="005C7BF2" w:rsidRDefault="005C7BF2">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spacing w:line="261" w:lineRule="exact"/>
              <w:ind w:left="110"/>
              <w:rPr>
                <w:sz w:val="24"/>
              </w:rPr>
            </w:pPr>
            <w:r>
              <w:rPr>
                <w:sz w:val="24"/>
              </w:rPr>
              <w:t>Encargado de Control Patrimonial</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spacing w:line="261" w:lineRule="exact"/>
              <w:ind w:left="226"/>
              <w:rPr>
                <w:w w:val="95"/>
                <w:sz w:val="24"/>
              </w:rPr>
            </w:pPr>
            <w:r>
              <w:rPr>
                <w:w w:val="95"/>
                <w:sz w:val="24"/>
              </w:rPr>
              <w:t>1</w:t>
            </w:r>
          </w:p>
        </w:tc>
      </w:tr>
      <w:tr w:rsidR="005C7BF2" w:rsidTr="005C7BF2">
        <w:trPr>
          <w:trHeight w:val="362"/>
        </w:trPr>
        <w:tc>
          <w:tcPr>
            <w:tcW w:w="481" w:type="dxa"/>
            <w:vMerge/>
            <w:tcBorders>
              <w:top w:val="nil"/>
              <w:left w:val="nil"/>
              <w:bottom w:val="nil"/>
              <w:right w:val="single" w:sz="8" w:space="0" w:color="404040"/>
            </w:tcBorders>
          </w:tcPr>
          <w:p w:rsidR="005C7BF2" w:rsidRDefault="005C7BF2">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spacing w:line="261" w:lineRule="exact"/>
              <w:ind w:left="110"/>
              <w:rPr>
                <w:sz w:val="24"/>
              </w:rPr>
            </w:pPr>
            <w:r>
              <w:rPr>
                <w:sz w:val="24"/>
              </w:rPr>
              <w:t>Asistente de Control Patrimonial</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5C7BF2" w:rsidRDefault="005C7BF2">
            <w:pPr>
              <w:pStyle w:val="TableParagraph"/>
              <w:spacing w:line="261" w:lineRule="exact"/>
              <w:ind w:left="226"/>
              <w:rPr>
                <w:w w:val="95"/>
                <w:sz w:val="24"/>
              </w:rPr>
            </w:pPr>
            <w:r>
              <w:rPr>
                <w:w w:val="95"/>
                <w:sz w:val="24"/>
              </w:rPr>
              <w:t>2</w:t>
            </w:r>
          </w:p>
        </w:tc>
      </w:tr>
      <w:tr w:rsidR="00226CD1" w:rsidTr="00413FDF">
        <w:trPr>
          <w:trHeight w:val="335"/>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737373"/>
          </w:tcPr>
          <w:p w:rsidR="00226CD1" w:rsidRDefault="00263762">
            <w:pPr>
              <w:pStyle w:val="TableParagraph"/>
              <w:spacing w:line="244" w:lineRule="exact"/>
              <w:ind w:left="110"/>
              <w:rPr>
                <w:sz w:val="24"/>
              </w:rPr>
            </w:pPr>
            <w:r>
              <w:rPr>
                <w:sz w:val="24"/>
              </w:rPr>
              <w:t>Jefe de Recursos Humanos</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226CD1" w:rsidRDefault="00226CD1">
            <w:pPr>
              <w:pStyle w:val="TableParagraph"/>
              <w:rPr>
                <w:rFonts w:ascii="Times New Roman"/>
                <w:sz w:val="18"/>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226CD1" w:rsidRPr="00413FDF" w:rsidRDefault="00263762">
            <w:pPr>
              <w:pStyle w:val="TableParagraph"/>
              <w:spacing w:line="244" w:lineRule="exact"/>
              <w:ind w:left="226"/>
              <w:rPr>
                <w:color w:val="FFFFFF" w:themeColor="background1"/>
                <w:sz w:val="24"/>
              </w:rPr>
            </w:pPr>
            <w:r w:rsidRPr="00413FDF">
              <w:rPr>
                <w:color w:val="FFFFFF" w:themeColor="background1"/>
                <w:w w:val="95"/>
                <w:sz w:val="24"/>
              </w:rPr>
              <w:t>1</w:t>
            </w:r>
          </w:p>
        </w:tc>
      </w:tr>
      <w:tr w:rsidR="00226CD1" w:rsidTr="005C7BF2">
        <w:trPr>
          <w:trHeight w:val="310"/>
        </w:trPr>
        <w:tc>
          <w:tcPr>
            <w:tcW w:w="481" w:type="dxa"/>
            <w:vMerge/>
            <w:tcBorders>
              <w:top w:val="nil"/>
              <w:left w:val="nil"/>
              <w:bottom w:val="nil"/>
              <w:right w:val="single" w:sz="8" w:space="0" w:color="404040"/>
            </w:tcBorders>
          </w:tcPr>
          <w:p w:rsidR="00226CD1" w:rsidRDefault="00226CD1">
            <w:pPr>
              <w:rPr>
                <w:sz w:val="2"/>
                <w:szCs w:val="2"/>
              </w:rPr>
            </w:pPr>
          </w:p>
        </w:tc>
        <w:tc>
          <w:tcPr>
            <w:tcW w:w="8200" w:type="dxa"/>
            <w:gridSpan w:val="3"/>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9"/>
              <w:rPr>
                <w:sz w:val="24"/>
              </w:rPr>
            </w:pPr>
            <w:r>
              <w:rPr>
                <w:sz w:val="24"/>
              </w:rPr>
              <w:t>Auxiliar de Recursos Humanos</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226CD1" w:rsidRDefault="00226CD1">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226CD1" w:rsidRDefault="00263762">
            <w:pPr>
              <w:pStyle w:val="TableParagraph"/>
              <w:spacing w:line="256" w:lineRule="exact"/>
              <w:ind w:left="226"/>
              <w:rPr>
                <w:sz w:val="24"/>
              </w:rPr>
            </w:pPr>
            <w:r>
              <w:rPr>
                <w:w w:val="95"/>
                <w:sz w:val="24"/>
              </w:rPr>
              <w:t>1</w:t>
            </w:r>
          </w:p>
          <w:p w:rsidR="00226CD1" w:rsidRDefault="00226CD1">
            <w:pPr>
              <w:pStyle w:val="TableParagraph"/>
              <w:spacing w:line="205" w:lineRule="exact"/>
              <w:ind w:left="581" w:right="-58"/>
              <w:rPr>
                <w:sz w:val="20"/>
              </w:rPr>
            </w:pPr>
          </w:p>
        </w:tc>
      </w:tr>
    </w:tbl>
    <w:p w:rsidR="00226CD1" w:rsidRDefault="00226CD1">
      <w:pPr>
        <w:spacing w:line="205" w:lineRule="exact"/>
        <w:rPr>
          <w:sz w:val="20"/>
        </w:rPr>
        <w:sectPr w:rsidR="00226CD1">
          <w:pgSz w:w="12240" w:h="15840"/>
          <w:pgMar w:top="860" w:right="0" w:bottom="460" w:left="0" w:header="0" w:footer="264" w:gutter="0"/>
          <w:cols w:space="720"/>
        </w:sectPr>
      </w:pPr>
    </w:p>
    <w:tbl>
      <w:tblPr>
        <w:tblStyle w:val="TableNormal"/>
        <w:tblpPr w:leftFromText="141" w:rightFromText="141" w:vertAnchor="page" w:horzAnchor="margin" w:tblpXSpec="center" w:tblpY="66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
        <w:gridCol w:w="3208"/>
        <w:gridCol w:w="3152"/>
        <w:gridCol w:w="1846"/>
        <w:gridCol w:w="701"/>
        <w:gridCol w:w="688"/>
        <w:gridCol w:w="32"/>
      </w:tblGrid>
      <w:tr w:rsidR="006D0B7D" w:rsidTr="006D0B7D">
        <w:trPr>
          <w:trHeight w:val="637"/>
        </w:trPr>
        <w:tc>
          <w:tcPr>
            <w:tcW w:w="3545" w:type="dxa"/>
            <w:gridSpan w:val="2"/>
            <w:vMerge w:val="restart"/>
          </w:tcPr>
          <w:p w:rsidR="006D0B7D" w:rsidRDefault="006D0B7D" w:rsidP="006D0B7D">
            <w:pPr>
              <w:pStyle w:val="TableParagraph"/>
              <w:rPr>
                <w:rFonts w:ascii="Times New Roman"/>
              </w:rPr>
            </w:pPr>
          </w:p>
        </w:tc>
        <w:tc>
          <w:tcPr>
            <w:tcW w:w="3152" w:type="dxa"/>
            <w:vMerge w:val="restart"/>
          </w:tcPr>
          <w:p w:rsidR="006D0B7D" w:rsidRDefault="006D0B7D" w:rsidP="006D0B7D">
            <w:pPr>
              <w:pStyle w:val="TableParagraph"/>
              <w:rPr>
                <w:b/>
                <w:sz w:val="28"/>
              </w:rPr>
            </w:pPr>
          </w:p>
          <w:p w:rsidR="006D0B7D" w:rsidRDefault="006D0B7D" w:rsidP="006D0B7D">
            <w:pPr>
              <w:pStyle w:val="TableParagraph"/>
              <w:spacing w:before="5"/>
              <w:rPr>
                <w:b/>
                <w:sz w:val="32"/>
              </w:rPr>
            </w:pPr>
          </w:p>
          <w:p w:rsidR="006D0B7D" w:rsidRDefault="006D0B7D" w:rsidP="006D0B7D">
            <w:pPr>
              <w:pStyle w:val="TableParagraph"/>
              <w:spacing w:before="1"/>
              <w:ind w:left="489" w:right="464"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235" w:type="dxa"/>
            <w:gridSpan w:val="3"/>
          </w:tcPr>
          <w:p w:rsidR="006D0B7D" w:rsidRDefault="006D0B7D" w:rsidP="006D0B7D">
            <w:pPr>
              <w:pStyle w:val="TableParagraph"/>
              <w:spacing w:line="276" w:lineRule="exact"/>
              <w:ind w:left="93"/>
              <w:rPr>
                <w:sz w:val="24"/>
              </w:rPr>
            </w:pPr>
            <w:r>
              <w:rPr>
                <w:sz w:val="24"/>
              </w:rPr>
              <w:t>No. de Registro:</w:t>
            </w:r>
          </w:p>
        </w:tc>
        <w:tc>
          <w:tcPr>
            <w:tcW w:w="32" w:type="dxa"/>
            <w:vMerge w:val="restart"/>
            <w:tcBorders>
              <w:top w:val="nil"/>
              <w:bottom w:val="nil"/>
              <w:right w:val="nil"/>
            </w:tcBorders>
          </w:tcPr>
          <w:p w:rsidR="006D0B7D" w:rsidRDefault="006D0B7D" w:rsidP="006D0B7D">
            <w:pPr>
              <w:pStyle w:val="TableParagraph"/>
              <w:rPr>
                <w:rFonts w:ascii="Times New Roman"/>
              </w:rPr>
            </w:pPr>
          </w:p>
        </w:tc>
      </w:tr>
      <w:tr w:rsidR="006D0B7D" w:rsidTr="006D0B7D">
        <w:trPr>
          <w:trHeight w:val="311"/>
        </w:trPr>
        <w:tc>
          <w:tcPr>
            <w:tcW w:w="3545" w:type="dxa"/>
            <w:gridSpan w:val="2"/>
            <w:vMerge/>
            <w:tcBorders>
              <w:top w:val="nil"/>
            </w:tcBorders>
          </w:tcPr>
          <w:p w:rsidR="006D0B7D" w:rsidRDefault="006D0B7D" w:rsidP="006D0B7D">
            <w:pPr>
              <w:rPr>
                <w:sz w:val="2"/>
                <w:szCs w:val="2"/>
              </w:rPr>
            </w:pPr>
          </w:p>
        </w:tc>
        <w:tc>
          <w:tcPr>
            <w:tcW w:w="3152" w:type="dxa"/>
            <w:vMerge/>
            <w:tcBorders>
              <w:top w:val="nil"/>
            </w:tcBorders>
          </w:tcPr>
          <w:p w:rsidR="006D0B7D" w:rsidRDefault="006D0B7D" w:rsidP="006D0B7D">
            <w:pPr>
              <w:rPr>
                <w:sz w:val="2"/>
                <w:szCs w:val="2"/>
              </w:rPr>
            </w:pPr>
          </w:p>
        </w:tc>
        <w:tc>
          <w:tcPr>
            <w:tcW w:w="2547" w:type="dxa"/>
            <w:gridSpan w:val="2"/>
            <w:tcBorders>
              <w:bottom w:val="nil"/>
              <w:right w:val="nil"/>
            </w:tcBorders>
          </w:tcPr>
          <w:p w:rsidR="006D0B7D" w:rsidRDefault="006D0B7D" w:rsidP="006D0B7D">
            <w:pPr>
              <w:pStyle w:val="TableParagraph"/>
              <w:spacing w:line="256" w:lineRule="exact"/>
              <w:ind w:left="93"/>
              <w:rPr>
                <w:sz w:val="24"/>
              </w:rPr>
            </w:pPr>
            <w:r>
              <w:rPr>
                <w:sz w:val="24"/>
              </w:rPr>
              <w:t>Fecha de elaboración:</w:t>
            </w:r>
          </w:p>
        </w:tc>
        <w:tc>
          <w:tcPr>
            <w:tcW w:w="688" w:type="dxa"/>
            <w:tcBorders>
              <w:left w:val="nil"/>
              <w:bottom w:val="nil"/>
            </w:tcBorders>
          </w:tcPr>
          <w:p w:rsidR="006D0B7D" w:rsidRDefault="006D0B7D" w:rsidP="006D0B7D">
            <w:pPr>
              <w:pStyle w:val="TableParagraph"/>
              <w:rPr>
                <w:rFonts w:ascii="Times New Roman"/>
              </w:rPr>
            </w:pPr>
          </w:p>
        </w:tc>
        <w:tc>
          <w:tcPr>
            <w:tcW w:w="32" w:type="dxa"/>
            <w:vMerge/>
            <w:tcBorders>
              <w:top w:val="nil"/>
              <w:bottom w:val="nil"/>
              <w:right w:val="nil"/>
            </w:tcBorders>
          </w:tcPr>
          <w:p w:rsidR="006D0B7D" w:rsidRDefault="006D0B7D" w:rsidP="006D0B7D">
            <w:pPr>
              <w:rPr>
                <w:sz w:val="2"/>
                <w:szCs w:val="2"/>
              </w:rPr>
            </w:pPr>
          </w:p>
        </w:tc>
      </w:tr>
      <w:tr w:rsidR="006D0B7D" w:rsidTr="006D0B7D">
        <w:trPr>
          <w:trHeight w:val="483"/>
        </w:trPr>
        <w:tc>
          <w:tcPr>
            <w:tcW w:w="3545" w:type="dxa"/>
            <w:gridSpan w:val="2"/>
            <w:vMerge/>
            <w:tcBorders>
              <w:top w:val="nil"/>
            </w:tcBorders>
          </w:tcPr>
          <w:p w:rsidR="006D0B7D" w:rsidRDefault="006D0B7D" w:rsidP="006D0B7D">
            <w:pPr>
              <w:rPr>
                <w:sz w:val="2"/>
                <w:szCs w:val="2"/>
              </w:rPr>
            </w:pPr>
          </w:p>
        </w:tc>
        <w:tc>
          <w:tcPr>
            <w:tcW w:w="3152" w:type="dxa"/>
            <w:vMerge/>
            <w:tcBorders>
              <w:top w:val="nil"/>
            </w:tcBorders>
          </w:tcPr>
          <w:p w:rsidR="006D0B7D" w:rsidRDefault="006D0B7D" w:rsidP="006D0B7D">
            <w:pPr>
              <w:rPr>
                <w:sz w:val="2"/>
                <w:szCs w:val="2"/>
              </w:rPr>
            </w:pPr>
          </w:p>
        </w:tc>
        <w:tc>
          <w:tcPr>
            <w:tcW w:w="1846" w:type="dxa"/>
            <w:tcBorders>
              <w:top w:val="nil"/>
              <w:right w:val="nil"/>
            </w:tcBorders>
          </w:tcPr>
          <w:p w:rsidR="006D0B7D" w:rsidRDefault="006D0B7D" w:rsidP="006D0B7D">
            <w:pPr>
              <w:pStyle w:val="TableParagraph"/>
              <w:spacing w:before="37"/>
              <w:ind w:left="93"/>
              <w:rPr>
                <w:sz w:val="24"/>
              </w:rPr>
            </w:pPr>
            <w:r>
              <w:rPr>
                <w:sz w:val="24"/>
              </w:rPr>
              <w:t>Marzo, 2020</w:t>
            </w:r>
          </w:p>
        </w:tc>
        <w:tc>
          <w:tcPr>
            <w:tcW w:w="701" w:type="dxa"/>
            <w:tcBorders>
              <w:top w:val="nil"/>
              <w:left w:val="nil"/>
              <w:right w:val="nil"/>
            </w:tcBorders>
          </w:tcPr>
          <w:p w:rsidR="006D0B7D" w:rsidRDefault="006D0B7D" w:rsidP="006D0B7D">
            <w:pPr>
              <w:pStyle w:val="TableParagraph"/>
              <w:rPr>
                <w:rFonts w:ascii="Times New Roman"/>
              </w:rPr>
            </w:pPr>
          </w:p>
        </w:tc>
        <w:tc>
          <w:tcPr>
            <w:tcW w:w="688" w:type="dxa"/>
            <w:tcBorders>
              <w:top w:val="nil"/>
              <w:left w:val="nil"/>
            </w:tcBorders>
          </w:tcPr>
          <w:p w:rsidR="006D0B7D" w:rsidRDefault="006D0B7D" w:rsidP="006D0B7D">
            <w:pPr>
              <w:pStyle w:val="TableParagraph"/>
              <w:rPr>
                <w:rFonts w:ascii="Times New Roman"/>
              </w:rPr>
            </w:pPr>
          </w:p>
        </w:tc>
        <w:tc>
          <w:tcPr>
            <w:tcW w:w="32" w:type="dxa"/>
            <w:vMerge/>
            <w:tcBorders>
              <w:top w:val="nil"/>
              <w:bottom w:val="nil"/>
              <w:right w:val="nil"/>
            </w:tcBorders>
          </w:tcPr>
          <w:p w:rsidR="006D0B7D" w:rsidRDefault="006D0B7D" w:rsidP="006D0B7D">
            <w:pPr>
              <w:rPr>
                <w:sz w:val="2"/>
                <w:szCs w:val="2"/>
              </w:rPr>
            </w:pPr>
          </w:p>
        </w:tc>
      </w:tr>
      <w:tr w:rsidR="006D0B7D" w:rsidTr="006D0B7D">
        <w:trPr>
          <w:trHeight w:val="235"/>
        </w:trPr>
        <w:tc>
          <w:tcPr>
            <w:tcW w:w="3545" w:type="dxa"/>
            <w:gridSpan w:val="2"/>
            <w:vMerge/>
            <w:tcBorders>
              <w:top w:val="nil"/>
            </w:tcBorders>
          </w:tcPr>
          <w:p w:rsidR="006D0B7D" w:rsidRDefault="006D0B7D" w:rsidP="006D0B7D">
            <w:pPr>
              <w:rPr>
                <w:sz w:val="2"/>
                <w:szCs w:val="2"/>
              </w:rPr>
            </w:pPr>
          </w:p>
        </w:tc>
        <w:tc>
          <w:tcPr>
            <w:tcW w:w="3152" w:type="dxa"/>
            <w:vMerge/>
            <w:tcBorders>
              <w:top w:val="nil"/>
            </w:tcBorders>
          </w:tcPr>
          <w:p w:rsidR="006D0B7D" w:rsidRDefault="006D0B7D" w:rsidP="006D0B7D">
            <w:pPr>
              <w:rPr>
                <w:sz w:val="2"/>
                <w:szCs w:val="2"/>
              </w:rPr>
            </w:pPr>
          </w:p>
        </w:tc>
        <w:tc>
          <w:tcPr>
            <w:tcW w:w="2547" w:type="dxa"/>
            <w:gridSpan w:val="2"/>
            <w:tcBorders>
              <w:bottom w:val="nil"/>
              <w:right w:val="nil"/>
            </w:tcBorders>
          </w:tcPr>
          <w:p w:rsidR="006D0B7D" w:rsidRDefault="006D0B7D" w:rsidP="006D0B7D">
            <w:pPr>
              <w:pStyle w:val="TableParagraph"/>
              <w:spacing w:line="216" w:lineRule="exact"/>
              <w:ind w:left="93"/>
              <w:rPr>
                <w:sz w:val="24"/>
              </w:rPr>
            </w:pPr>
            <w:r>
              <w:rPr>
                <w:sz w:val="24"/>
              </w:rPr>
              <w:t>No. de Revisión: 04</w:t>
            </w:r>
          </w:p>
        </w:tc>
        <w:tc>
          <w:tcPr>
            <w:tcW w:w="688" w:type="dxa"/>
            <w:tcBorders>
              <w:left w:val="nil"/>
              <w:bottom w:val="nil"/>
            </w:tcBorders>
          </w:tcPr>
          <w:p w:rsidR="006D0B7D" w:rsidRDefault="006D0B7D" w:rsidP="006D0B7D">
            <w:pPr>
              <w:pStyle w:val="TableParagraph"/>
              <w:rPr>
                <w:rFonts w:ascii="Times New Roman"/>
                <w:sz w:val="16"/>
              </w:rPr>
            </w:pPr>
          </w:p>
        </w:tc>
        <w:tc>
          <w:tcPr>
            <w:tcW w:w="32" w:type="dxa"/>
            <w:vMerge/>
            <w:tcBorders>
              <w:top w:val="nil"/>
              <w:bottom w:val="nil"/>
              <w:right w:val="nil"/>
            </w:tcBorders>
          </w:tcPr>
          <w:p w:rsidR="006D0B7D" w:rsidRDefault="006D0B7D" w:rsidP="006D0B7D">
            <w:pPr>
              <w:rPr>
                <w:sz w:val="2"/>
                <w:szCs w:val="2"/>
              </w:rPr>
            </w:pPr>
          </w:p>
        </w:tc>
      </w:tr>
      <w:tr w:rsidR="006D0B7D" w:rsidTr="006D0B7D">
        <w:trPr>
          <w:trHeight w:val="256"/>
        </w:trPr>
        <w:tc>
          <w:tcPr>
            <w:tcW w:w="3545" w:type="dxa"/>
            <w:gridSpan w:val="2"/>
            <w:vMerge/>
            <w:tcBorders>
              <w:top w:val="nil"/>
            </w:tcBorders>
          </w:tcPr>
          <w:p w:rsidR="006D0B7D" w:rsidRDefault="006D0B7D" w:rsidP="006D0B7D">
            <w:pPr>
              <w:rPr>
                <w:sz w:val="2"/>
                <w:szCs w:val="2"/>
              </w:rPr>
            </w:pPr>
          </w:p>
        </w:tc>
        <w:tc>
          <w:tcPr>
            <w:tcW w:w="3152" w:type="dxa"/>
            <w:vMerge/>
            <w:tcBorders>
              <w:top w:val="nil"/>
            </w:tcBorders>
          </w:tcPr>
          <w:p w:rsidR="006D0B7D" w:rsidRDefault="006D0B7D" w:rsidP="006D0B7D">
            <w:pPr>
              <w:rPr>
                <w:sz w:val="2"/>
                <w:szCs w:val="2"/>
              </w:rPr>
            </w:pPr>
          </w:p>
        </w:tc>
        <w:tc>
          <w:tcPr>
            <w:tcW w:w="2547" w:type="dxa"/>
            <w:gridSpan w:val="2"/>
            <w:tcBorders>
              <w:top w:val="nil"/>
              <w:bottom w:val="nil"/>
              <w:right w:val="nil"/>
            </w:tcBorders>
          </w:tcPr>
          <w:p w:rsidR="006D0B7D" w:rsidRDefault="006D0B7D" w:rsidP="006D0B7D">
            <w:pPr>
              <w:pStyle w:val="TableParagraph"/>
              <w:spacing w:line="236" w:lineRule="exact"/>
              <w:ind w:left="93"/>
              <w:rPr>
                <w:sz w:val="24"/>
              </w:rPr>
            </w:pPr>
            <w:r>
              <w:rPr>
                <w:sz w:val="24"/>
              </w:rPr>
              <w:t>Fecha de revisión:</w:t>
            </w:r>
          </w:p>
        </w:tc>
        <w:tc>
          <w:tcPr>
            <w:tcW w:w="688" w:type="dxa"/>
            <w:tcBorders>
              <w:top w:val="nil"/>
              <w:left w:val="nil"/>
              <w:bottom w:val="nil"/>
            </w:tcBorders>
          </w:tcPr>
          <w:p w:rsidR="006D0B7D" w:rsidRDefault="006D0B7D" w:rsidP="006D0B7D">
            <w:pPr>
              <w:pStyle w:val="TableParagraph"/>
              <w:rPr>
                <w:rFonts w:ascii="Times New Roman"/>
                <w:sz w:val="18"/>
              </w:rPr>
            </w:pPr>
          </w:p>
        </w:tc>
        <w:tc>
          <w:tcPr>
            <w:tcW w:w="32" w:type="dxa"/>
            <w:vMerge/>
            <w:tcBorders>
              <w:top w:val="nil"/>
              <w:bottom w:val="nil"/>
              <w:right w:val="nil"/>
            </w:tcBorders>
          </w:tcPr>
          <w:p w:rsidR="006D0B7D" w:rsidRDefault="006D0B7D" w:rsidP="006D0B7D">
            <w:pPr>
              <w:rPr>
                <w:sz w:val="2"/>
                <w:szCs w:val="2"/>
              </w:rPr>
            </w:pPr>
          </w:p>
        </w:tc>
      </w:tr>
      <w:tr w:rsidR="006D0B7D" w:rsidTr="006D0B7D">
        <w:trPr>
          <w:trHeight w:val="279"/>
        </w:trPr>
        <w:tc>
          <w:tcPr>
            <w:tcW w:w="3545" w:type="dxa"/>
            <w:gridSpan w:val="2"/>
            <w:vMerge/>
            <w:tcBorders>
              <w:top w:val="nil"/>
            </w:tcBorders>
          </w:tcPr>
          <w:p w:rsidR="006D0B7D" w:rsidRDefault="006D0B7D" w:rsidP="006D0B7D">
            <w:pPr>
              <w:rPr>
                <w:sz w:val="2"/>
                <w:szCs w:val="2"/>
              </w:rPr>
            </w:pPr>
          </w:p>
        </w:tc>
        <w:tc>
          <w:tcPr>
            <w:tcW w:w="3152" w:type="dxa"/>
            <w:vMerge/>
            <w:tcBorders>
              <w:top w:val="nil"/>
            </w:tcBorders>
          </w:tcPr>
          <w:p w:rsidR="006D0B7D" w:rsidRDefault="006D0B7D" w:rsidP="006D0B7D">
            <w:pPr>
              <w:rPr>
                <w:sz w:val="2"/>
                <w:szCs w:val="2"/>
              </w:rPr>
            </w:pPr>
          </w:p>
        </w:tc>
        <w:tc>
          <w:tcPr>
            <w:tcW w:w="1846" w:type="dxa"/>
            <w:tcBorders>
              <w:top w:val="nil"/>
              <w:right w:val="nil"/>
            </w:tcBorders>
          </w:tcPr>
          <w:p w:rsidR="006D0B7D" w:rsidRDefault="006D0B7D" w:rsidP="006D0B7D">
            <w:pPr>
              <w:pStyle w:val="TableParagraph"/>
              <w:spacing w:line="258" w:lineRule="exact"/>
              <w:ind w:left="93"/>
              <w:rPr>
                <w:sz w:val="24"/>
              </w:rPr>
            </w:pPr>
            <w:r>
              <w:rPr>
                <w:sz w:val="24"/>
              </w:rPr>
              <w:t>Marzo,2020</w:t>
            </w:r>
          </w:p>
        </w:tc>
        <w:tc>
          <w:tcPr>
            <w:tcW w:w="701" w:type="dxa"/>
            <w:tcBorders>
              <w:top w:val="nil"/>
              <w:left w:val="nil"/>
              <w:right w:val="nil"/>
            </w:tcBorders>
          </w:tcPr>
          <w:p w:rsidR="006D0B7D" w:rsidRDefault="006D0B7D" w:rsidP="006D0B7D">
            <w:pPr>
              <w:pStyle w:val="TableParagraph"/>
              <w:rPr>
                <w:rFonts w:ascii="Times New Roman"/>
                <w:sz w:val="20"/>
              </w:rPr>
            </w:pPr>
          </w:p>
        </w:tc>
        <w:tc>
          <w:tcPr>
            <w:tcW w:w="688" w:type="dxa"/>
            <w:tcBorders>
              <w:top w:val="nil"/>
              <w:left w:val="nil"/>
            </w:tcBorders>
          </w:tcPr>
          <w:p w:rsidR="006D0B7D" w:rsidRDefault="006D0B7D" w:rsidP="006D0B7D">
            <w:pPr>
              <w:pStyle w:val="TableParagraph"/>
              <w:rPr>
                <w:rFonts w:ascii="Times New Roman"/>
                <w:sz w:val="20"/>
              </w:rPr>
            </w:pPr>
          </w:p>
        </w:tc>
        <w:tc>
          <w:tcPr>
            <w:tcW w:w="32" w:type="dxa"/>
            <w:vMerge/>
            <w:tcBorders>
              <w:top w:val="nil"/>
              <w:bottom w:val="nil"/>
              <w:right w:val="nil"/>
            </w:tcBorders>
          </w:tcPr>
          <w:p w:rsidR="006D0B7D" w:rsidRDefault="006D0B7D" w:rsidP="006D0B7D">
            <w:pPr>
              <w:rPr>
                <w:sz w:val="2"/>
                <w:szCs w:val="2"/>
              </w:rPr>
            </w:pPr>
          </w:p>
        </w:tc>
      </w:tr>
      <w:tr w:rsidR="006D0B7D" w:rsidTr="006D0B7D">
        <w:trPr>
          <w:trHeight w:val="263"/>
        </w:trPr>
        <w:tc>
          <w:tcPr>
            <w:tcW w:w="9964" w:type="dxa"/>
            <w:gridSpan w:val="7"/>
            <w:tcBorders>
              <w:left w:val="nil"/>
              <w:bottom w:val="nil"/>
              <w:right w:val="nil"/>
            </w:tcBorders>
          </w:tcPr>
          <w:p w:rsidR="006D0B7D" w:rsidRDefault="006D0B7D" w:rsidP="006D0B7D">
            <w:pPr>
              <w:pStyle w:val="TableParagraph"/>
              <w:rPr>
                <w:rFonts w:ascii="Times New Roman"/>
                <w:sz w:val="18"/>
              </w:rPr>
            </w:pPr>
          </w:p>
        </w:tc>
      </w:tr>
      <w:tr w:rsidR="006D0B7D" w:rsidTr="006D0B7D">
        <w:trPr>
          <w:trHeight w:val="455"/>
        </w:trPr>
        <w:tc>
          <w:tcPr>
            <w:tcW w:w="337" w:type="dxa"/>
            <w:vMerge w:val="restart"/>
            <w:tcBorders>
              <w:top w:val="nil"/>
              <w:left w:val="nil"/>
              <w:bottom w:val="nil"/>
              <w:right w:val="single" w:sz="8" w:space="0" w:color="404040"/>
            </w:tcBorders>
          </w:tcPr>
          <w:p w:rsidR="006D0B7D" w:rsidRDefault="006D0B7D" w:rsidP="006D0B7D">
            <w:pPr>
              <w:pStyle w:val="TableParagraph"/>
              <w:rPr>
                <w:rFonts w:ascii="Times New Roman"/>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spacing w:line="256" w:lineRule="exact"/>
              <w:ind w:left="110"/>
              <w:rPr>
                <w:sz w:val="24"/>
              </w:rPr>
            </w:pPr>
            <w:r>
              <w:rPr>
                <w:sz w:val="24"/>
              </w:rPr>
              <w:t>Jefe de Adquisiciones</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6D0B7D" w:rsidRPr="00413FDF" w:rsidRDefault="006D0B7D" w:rsidP="006D0B7D">
            <w:pPr>
              <w:pStyle w:val="TableParagraph"/>
              <w:spacing w:line="256" w:lineRule="exact"/>
              <w:ind w:left="220"/>
              <w:rPr>
                <w:color w:val="FFFFFF" w:themeColor="background1"/>
                <w:sz w:val="24"/>
              </w:rPr>
            </w:pPr>
            <w:r w:rsidRPr="00413FDF">
              <w:rPr>
                <w:color w:val="FFFFFF" w:themeColor="background1"/>
                <w:w w:val="95"/>
                <w:sz w:val="24"/>
              </w:rPr>
              <w:t>1</w:t>
            </w:r>
          </w:p>
        </w:tc>
      </w:tr>
      <w:tr w:rsidR="006D0B7D" w:rsidTr="006D0B7D">
        <w:trPr>
          <w:trHeight w:val="455"/>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62" w:lineRule="exact"/>
              <w:ind w:left="110"/>
              <w:rPr>
                <w:sz w:val="24"/>
              </w:rPr>
            </w:pPr>
            <w:r>
              <w:rPr>
                <w:sz w:val="24"/>
              </w:rPr>
              <w:t>Encargado de Control de Maquinaria y Equipo</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62" w:lineRule="exact"/>
              <w:ind w:left="220"/>
              <w:rPr>
                <w:sz w:val="24"/>
              </w:rPr>
            </w:pPr>
            <w:r>
              <w:rPr>
                <w:w w:val="95"/>
                <w:sz w:val="24"/>
              </w:rPr>
              <w:t>1</w:t>
            </w:r>
          </w:p>
        </w:tc>
      </w:tr>
      <w:tr w:rsidR="006D0B7D" w:rsidTr="006D0B7D">
        <w:trPr>
          <w:trHeight w:val="450"/>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56" w:lineRule="exact"/>
              <w:ind w:left="110"/>
              <w:rPr>
                <w:sz w:val="24"/>
              </w:rPr>
            </w:pPr>
            <w:r>
              <w:rPr>
                <w:sz w:val="24"/>
              </w:rPr>
              <w:t>Encargado de almacén</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56" w:lineRule="exact"/>
              <w:ind w:left="220"/>
              <w:rPr>
                <w:sz w:val="24"/>
              </w:rPr>
            </w:pPr>
            <w:r>
              <w:rPr>
                <w:w w:val="95"/>
                <w:sz w:val="24"/>
              </w:rPr>
              <w:t>1</w:t>
            </w:r>
          </w:p>
        </w:tc>
      </w:tr>
      <w:tr w:rsidR="006D0B7D" w:rsidTr="006D0B7D">
        <w:trPr>
          <w:trHeight w:val="455"/>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56" w:lineRule="exact"/>
              <w:ind w:left="110"/>
              <w:rPr>
                <w:sz w:val="24"/>
              </w:rPr>
            </w:pPr>
            <w:r>
              <w:rPr>
                <w:sz w:val="24"/>
              </w:rPr>
              <w:t>Auxiliar de Adquisiciones</w:t>
            </w:r>
          </w:p>
        </w:tc>
        <w:tc>
          <w:tcPr>
            <w:tcW w:w="701" w:type="dxa"/>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E6E6E6"/>
          </w:tcPr>
          <w:p w:rsidR="006D0B7D" w:rsidRDefault="006D0B7D" w:rsidP="006D0B7D">
            <w:pPr>
              <w:pStyle w:val="TableParagraph"/>
              <w:spacing w:line="256" w:lineRule="exact"/>
              <w:ind w:left="220"/>
              <w:rPr>
                <w:sz w:val="24"/>
              </w:rPr>
            </w:pPr>
            <w:r>
              <w:rPr>
                <w:w w:val="95"/>
                <w:sz w:val="24"/>
              </w:rPr>
              <w:t>2</w:t>
            </w:r>
          </w:p>
        </w:tc>
      </w:tr>
      <w:tr w:rsidR="006D0B7D" w:rsidTr="006D0B7D">
        <w:trPr>
          <w:trHeight w:val="455"/>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spacing w:line="256" w:lineRule="exact"/>
              <w:ind w:left="110"/>
              <w:rPr>
                <w:sz w:val="24"/>
              </w:rPr>
            </w:pPr>
            <w:r>
              <w:rPr>
                <w:sz w:val="24"/>
              </w:rPr>
              <w:t>Jefe de Jurídico</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6D0B7D" w:rsidRPr="00413FDF" w:rsidRDefault="006D0B7D" w:rsidP="006D0B7D">
            <w:pPr>
              <w:pStyle w:val="TableParagraph"/>
              <w:spacing w:line="256" w:lineRule="exact"/>
              <w:ind w:left="220"/>
              <w:rPr>
                <w:color w:val="FFFFFF" w:themeColor="background1"/>
                <w:sz w:val="24"/>
              </w:rPr>
            </w:pPr>
            <w:r w:rsidRPr="00413FDF">
              <w:rPr>
                <w:color w:val="FFFFFF" w:themeColor="background1"/>
                <w:w w:val="95"/>
                <w:sz w:val="24"/>
              </w:rPr>
              <w:t>1</w:t>
            </w:r>
          </w:p>
        </w:tc>
      </w:tr>
      <w:tr w:rsidR="006D0B7D" w:rsidTr="006D0B7D">
        <w:trPr>
          <w:trHeight w:val="455"/>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D9D9D9" w:themeFill="background1" w:themeFillShade="D9"/>
          </w:tcPr>
          <w:p w:rsidR="006D0B7D" w:rsidRDefault="006D0B7D" w:rsidP="006D0B7D">
            <w:pPr>
              <w:pStyle w:val="TableParagraph"/>
              <w:spacing w:line="256" w:lineRule="exact"/>
              <w:ind w:left="110"/>
              <w:rPr>
                <w:sz w:val="24"/>
              </w:rPr>
            </w:pPr>
            <w:r>
              <w:rPr>
                <w:sz w:val="24"/>
              </w:rPr>
              <w:t>Auxiliar de Jurídico</w:t>
            </w:r>
          </w:p>
        </w:tc>
        <w:tc>
          <w:tcPr>
            <w:tcW w:w="701" w:type="dxa"/>
            <w:tcBorders>
              <w:top w:val="single" w:sz="8" w:space="0" w:color="404040"/>
              <w:left w:val="single" w:sz="8" w:space="0" w:color="404040"/>
              <w:bottom w:val="single" w:sz="8" w:space="0" w:color="404040"/>
              <w:right w:val="single" w:sz="8" w:space="0" w:color="404040"/>
            </w:tcBorders>
            <w:shd w:val="clear" w:color="auto" w:fill="D9D9D9" w:themeFill="background1" w:themeFillShade="D9"/>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D9D9D9" w:themeFill="background1" w:themeFillShade="D9"/>
          </w:tcPr>
          <w:p w:rsidR="006D0B7D" w:rsidRDefault="006D0B7D" w:rsidP="006D0B7D">
            <w:pPr>
              <w:pStyle w:val="TableParagraph"/>
              <w:spacing w:line="256" w:lineRule="exact"/>
              <w:ind w:left="220"/>
              <w:rPr>
                <w:w w:val="95"/>
                <w:sz w:val="24"/>
              </w:rPr>
            </w:pPr>
            <w:r>
              <w:rPr>
                <w:w w:val="95"/>
                <w:sz w:val="24"/>
              </w:rPr>
              <w:t>1</w:t>
            </w:r>
          </w:p>
        </w:tc>
      </w:tr>
      <w:tr w:rsidR="006D0B7D" w:rsidTr="006D0B7D">
        <w:trPr>
          <w:trHeight w:val="464"/>
        </w:trPr>
        <w:tc>
          <w:tcPr>
            <w:tcW w:w="337" w:type="dxa"/>
            <w:vMerge/>
            <w:tcBorders>
              <w:top w:val="nil"/>
              <w:left w:val="nil"/>
              <w:bottom w:val="nil"/>
              <w:right w:val="single" w:sz="8" w:space="0" w:color="404040"/>
            </w:tcBorders>
          </w:tcPr>
          <w:p w:rsidR="006D0B7D" w:rsidRDefault="006D0B7D" w:rsidP="006D0B7D">
            <w:pPr>
              <w:rPr>
                <w:sz w:val="2"/>
                <w:szCs w:val="2"/>
              </w:rPr>
            </w:pPr>
          </w:p>
        </w:tc>
        <w:tc>
          <w:tcPr>
            <w:tcW w:w="8206" w:type="dxa"/>
            <w:gridSpan w:val="3"/>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spacing w:line="256" w:lineRule="exact"/>
              <w:ind w:left="110"/>
              <w:rPr>
                <w:sz w:val="24"/>
              </w:rPr>
            </w:pPr>
            <w:r>
              <w:rPr>
                <w:sz w:val="24"/>
              </w:rPr>
              <w:t>TOTAL</w:t>
            </w:r>
          </w:p>
        </w:tc>
        <w:tc>
          <w:tcPr>
            <w:tcW w:w="701" w:type="dxa"/>
            <w:tcBorders>
              <w:top w:val="single" w:sz="8" w:space="0" w:color="404040"/>
              <w:left w:val="single" w:sz="8" w:space="0" w:color="404040"/>
              <w:bottom w:val="single" w:sz="8" w:space="0" w:color="404040"/>
              <w:right w:val="single" w:sz="8" w:space="0" w:color="404040"/>
            </w:tcBorders>
            <w:shd w:val="clear" w:color="auto" w:fill="737373"/>
          </w:tcPr>
          <w:p w:rsidR="006D0B7D" w:rsidRDefault="006D0B7D" w:rsidP="006D0B7D">
            <w:pPr>
              <w:pStyle w:val="TableParagraph"/>
              <w:rPr>
                <w:rFonts w:ascii="Times New Roman"/>
              </w:rPr>
            </w:pPr>
          </w:p>
        </w:tc>
        <w:tc>
          <w:tcPr>
            <w:tcW w:w="720" w:type="dxa"/>
            <w:gridSpan w:val="2"/>
            <w:tcBorders>
              <w:top w:val="single" w:sz="8" w:space="0" w:color="404040"/>
              <w:left w:val="single" w:sz="8" w:space="0" w:color="404040"/>
              <w:bottom w:val="single" w:sz="8" w:space="0" w:color="404040"/>
              <w:right w:val="single" w:sz="8" w:space="0" w:color="404040"/>
            </w:tcBorders>
            <w:shd w:val="clear" w:color="auto" w:fill="737373"/>
          </w:tcPr>
          <w:p w:rsidR="006D0B7D" w:rsidRPr="00413FDF" w:rsidRDefault="006D0B7D" w:rsidP="006D0B7D">
            <w:pPr>
              <w:pStyle w:val="TableParagraph"/>
              <w:spacing w:line="256" w:lineRule="exact"/>
              <w:ind w:left="100"/>
              <w:rPr>
                <w:color w:val="FFFFFF" w:themeColor="background1"/>
                <w:sz w:val="24"/>
              </w:rPr>
            </w:pPr>
            <w:r w:rsidRPr="00413FDF">
              <w:rPr>
                <w:color w:val="FFFFFF" w:themeColor="background1"/>
                <w:sz w:val="24"/>
              </w:rPr>
              <w:t>161</w:t>
            </w:r>
          </w:p>
          <w:p w:rsidR="006D0B7D" w:rsidRDefault="006D0B7D" w:rsidP="006D0B7D">
            <w:pPr>
              <w:pStyle w:val="TableParagraph"/>
              <w:spacing w:line="198" w:lineRule="exact"/>
              <w:ind w:left="575" w:right="-58"/>
              <w:rPr>
                <w:sz w:val="19"/>
              </w:rPr>
            </w:pPr>
          </w:p>
        </w:tc>
      </w:tr>
    </w:tbl>
    <w:p w:rsidR="00226CD1" w:rsidRDefault="00226CD1">
      <w:pPr>
        <w:rPr>
          <w:sz w:val="2"/>
          <w:szCs w:val="2"/>
        </w:rPr>
      </w:pPr>
    </w:p>
    <w:p w:rsidR="00226CD1" w:rsidRDefault="00226CD1">
      <w:pPr>
        <w:rPr>
          <w:sz w:val="2"/>
          <w:szCs w:val="2"/>
        </w:rPr>
        <w:sectPr w:rsidR="00226CD1">
          <w:pgSz w:w="12240" w:h="15840"/>
          <w:pgMar w:top="860" w:right="0" w:bottom="460" w:left="0" w:header="0" w:footer="264" w:gutter="0"/>
          <w:cols w:space="720"/>
        </w:sectPr>
      </w:pPr>
    </w:p>
    <w:p w:rsidR="00226CD1" w:rsidRDefault="00226CD1">
      <w:pPr>
        <w:pStyle w:val="Textoindependiente"/>
        <w:rPr>
          <w:b/>
          <w:sz w:val="20"/>
        </w:r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226CD1">
        <w:trPr>
          <w:trHeight w:val="632"/>
        </w:trPr>
        <w:tc>
          <w:tcPr>
            <w:tcW w:w="3563" w:type="dxa"/>
            <w:vMerge w:val="restart"/>
          </w:tcPr>
          <w:p w:rsidR="005C7BF2" w:rsidRDefault="005C7BF2">
            <w:pPr>
              <w:pStyle w:val="TableParagraph"/>
              <w:rPr>
                <w:rFonts w:ascii="Times New Roman"/>
                <w:noProof/>
                <w:lang w:val="es-MX" w:eastAsia="es-MX" w:bidi="ar-SA"/>
              </w:rPr>
            </w:pPr>
          </w:p>
          <w:p w:rsidR="005C7BF2" w:rsidRDefault="005C7BF2">
            <w:pPr>
              <w:pStyle w:val="TableParagraph"/>
              <w:rPr>
                <w:rFonts w:ascii="Times New Roman"/>
                <w:noProof/>
                <w:lang w:val="es-MX" w:eastAsia="es-MX" w:bidi="ar-SA"/>
              </w:rPr>
            </w:pPr>
          </w:p>
          <w:p w:rsidR="00226CD1" w:rsidRDefault="00226CD1">
            <w:pPr>
              <w:pStyle w:val="TableParagraph"/>
              <w:rPr>
                <w:rFonts w:ascii="Times New Roman"/>
              </w:rPr>
            </w:pPr>
          </w:p>
        </w:tc>
        <w:tc>
          <w:tcPr>
            <w:tcW w:w="3278" w:type="dxa"/>
            <w:vMerge w:val="restart"/>
          </w:tcPr>
          <w:p w:rsidR="00226CD1" w:rsidRDefault="00226CD1">
            <w:pPr>
              <w:pStyle w:val="TableParagraph"/>
              <w:rPr>
                <w:b/>
                <w:sz w:val="28"/>
              </w:rPr>
            </w:pPr>
          </w:p>
          <w:p w:rsidR="00226CD1" w:rsidRDefault="00226CD1">
            <w:pPr>
              <w:pStyle w:val="TableParagraph"/>
              <w:spacing w:before="11"/>
              <w:rPr>
                <w:b/>
                <w:sz w:val="32"/>
              </w:rPr>
            </w:pPr>
          </w:p>
          <w:p w:rsidR="00226CD1" w:rsidRDefault="00263762">
            <w:pPr>
              <w:pStyle w:val="TableParagraph"/>
              <w:spacing w:line="244" w:lineRule="auto"/>
              <w:ind w:left="556" w:right="523" w:hanging="144"/>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226CD1" w:rsidRDefault="00263762">
            <w:pPr>
              <w:pStyle w:val="TableParagraph"/>
              <w:spacing w:before="5"/>
              <w:ind w:left="92"/>
              <w:rPr>
                <w:sz w:val="24"/>
              </w:rPr>
            </w:pPr>
            <w:r>
              <w:rPr>
                <w:sz w:val="24"/>
              </w:rPr>
              <w:t>No. de Registro:</w:t>
            </w:r>
          </w:p>
        </w:tc>
      </w:tr>
      <w:tr w:rsidR="00226CD1">
        <w:trPr>
          <w:trHeight w:val="309"/>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263762">
            <w:pPr>
              <w:pStyle w:val="TableParagraph"/>
              <w:spacing w:line="262" w:lineRule="exact"/>
              <w:ind w:left="92"/>
              <w:rPr>
                <w:sz w:val="24"/>
              </w:rPr>
            </w:pPr>
            <w:r>
              <w:rPr>
                <w:sz w:val="24"/>
              </w:rPr>
              <w:t>Fecha de elaboración:</w:t>
            </w:r>
          </w:p>
        </w:tc>
      </w:tr>
      <w:tr w:rsidR="00226CD1">
        <w:trPr>
          <w:trHeight w:val="486"/>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before="40"/>
              <w:ind w:left="92"/>
              <w:rPr>
                <w:sz w:val="24"/>
              </w:rPr>
            </w:pPr>
            <w:r>
              <w:rPr>
                <w:sz w:val="24"/>
              </w:rPr>
              <w:t>Marzo, 2020</w:t>
            </w:r>
          </w:p>
        </w:tc>
      </w:tr>
      <w:tr w:rsidR="00226CD1">
        <w:trPr>
          <w:trHeight w:val="235"/>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596375">
            <w:pPr>
              <w:pStyle w:val="TableParagraph"/>
              <w:spacing w:line="215" w:lineRule="exact"/>
              <w:ind w:left="92"/>
              <w:rPr>
                <w:sz w:val="24"/>
              </w:rPr>
            </w:pPr>
            <w:r>
              <w:rPr>
                <w:sz w:val="24"/>
              </w:rPr>
              <w:t>No. de Revisión: 04</w:t>
            </w:r>
          </w:p>
        </w:tc>
      </w:tr>
      <w:tr w:rsidR="00226CD1">
        <w:trPr>
          <w:trHeight w:val="258"/>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bottom w:val="nil"/>
            </w:tcBorders>
          </w:tcPr>
          <w:p w:rsidR="00226CD1" w:rsidRDefault="00263762">
            <w:pPr>
              <w:pStyle w:val="TableParagraph"/>
              <w:spacing w:line="238" w:lineRule="exact"/>
              <w:ind w:left="92"/>
              <w:rPr>
                <w:sz w:val="24"/>
              </w:rPr>
            </w:pPr>
            <w:r>
              <w:rPr>
                <w:sz w:val="24"/>
              </w:rPr>
              <w:t>Fecha de revisión:</w:t>
            </w:r>
          </w:p>
        </w:tc>
      </w:tr>
      <w:tr w:rsidR="00226CD1">
        <w:trPr>
          <w:trHeight w:val="281"/>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line="262"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8"/>
        </w:rPr>
      </w:pPr>
    </w:p>
    <w:p w:rsidR="00226CD1" w:rsidRDefault="00263762">
      <w:pPr>
        <w:pStyle w:val="Prrafodelista"/>
        <w:numPr>
          <w:ilvl w:val="0"/>
          <w:numId w:val="16"/>
        </w:numPr>
        <w:tabs>
          <w:tab w:val="left" w:pos="3121"/>
        </w:tabs>
        <w:spacing w:before="92" w:line="350" w:lineRule="auto"/>
        <w:ind w:left="2684" w:right="2090" w:firstLine="144"/>
        <w:jc w:val="left"/>
        <w:rPr>
          <w:b/>
          <w:sz w:val="24"/>
        </w:rPr>
      </w:pPr>
      <w:r>
        <w:rPr>
          <w:b/>
          <w:sz w:val="24"/>
        </w:rPr>
        <w:t>Organigrama General de la Dirección del Sistema Integral de Mantenimiento Vial (SIMV), del Municipio de Torreón, Coahuila</w:t>
      </w:r>
      <w:r>
        <w:rPr>
          <w:b/>
          <w:spacing w:val="-38"/>
          <w:sz w:val="24"/>
        </w:rPr>
        <w:t xml:space="preserve"> </w:t>
      </w:r>
      <w:r>
        <w:rPr>
          <w:b/>
          <w:spacing w:val="-3"/>
          <w:sz w:val="24"/>
        </w:rPr>
        <w:t>de</w:t>
      </w:r>
    </w:p>
    <w:p w:rsidR="00226CD1" w:rsidRDefault="00263762">
      <w:pPr>
        <w:spacing w:line="267" w:lineRule="exact"/>
        <w:ind w:left="5872"/>
        <w:rPr>
          <w:b/>
          <w:sz w:val="24"/>
        </w:rPr>
      </w:pPr>
      <w:r>
        <w:rPr>
          <w:b/>
          <w:sz w:val="24"/>
        </w:rPr>
        <w:t>Zaragoza.</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63762">
      <w:pPr>
        <w:pStyle w:val="Textoindependiente"/>
        <w:spacing w:before="5"/>
        <w:rPr>
          <w:b/>
          <w:sz w:val="21"/>
        </w:rPr>
      </w:pPr>
      <w:r>
        <w:rPr>
          <w:noProof/>
          <w:lang w:val="es-MX" w:eastAsia="es-MX" w:bidi="ar-SA"/>
        </w:rPr>
        <w:drawing>
          <wp:anchor distT="0" distB="0" distL="0" distR="0" simplePos="0" relativeHeight="251599872" behindDoc="0" locked="0" layoutInCell="1" allowOverlap="1" wp14:anchorId="2A856FD6" wp14:editId="5C203E6E">
            <wp:simplePos x="0" y="0"/>
            <wp:positionH relativeFrom="page">
              <wp:posOffset>1603375</wp:posOffset>
            </wp:positionH>
            <wp:positionV relativeFrom="paragraph">
              <wp:posOffset>181322</wp:posOffset>
            </wp:positionV>
            <wp:extent cx="4850006" cy="4521708"/>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2" cstate="print"/>
                    <a:stretch>
                      <a:fillRect/>
                    </a:stretch>
                  </pic:blipFill>
                  <pic:spPr>
                    <a:xfrm>
                      <a:off x="0" y="0"/>
                      <a:ext cx="4850006" cy="4521708"/>
                    </a:xfrm>
                    <a:prstGeom prst="rect">
                      <a:avLst/>
                    </a:prstGeom>
                  </pic:spPr>
                </pic:pic>
              </a:graphicData>
            </a:graphic>
          </wp:anchor>
        </w:drawing>
      </w:r>
    </w:p>
    <w:p w:rsidR="00226CD1" w:rsidRDefault="00226CD1">
      <w:pPr>
        <w:rPr>
          <w:sz w:val="21"/>
        </w:rPr>
        <w:sectPr w:rsidR="00226CD1">
          <w:headerReference w:type="default" r:id="rId13"/>
          <w:pgSz w:w="12240" w:h="15840"/>
          <w:pgMar w:top="880" w:right="0" w:bottom="460" w:left="0" w:header="888" w:footer="264" w:gutter="0"/>
          <w:cols w:space="720"/>
        </w:sect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226CD1">
        <w:trPr>
          <w:trHeight w:val="627"/>
        </w:trPr>
        <w:tc>
          <w:tcPr>
            <w:tcW w:w="3563" w:type="dxa"/>
            <w:vMerge w:val="restart"/>
          </w:tcPr>
          <w:p w:rsidR="00226CD1" w:rsidRDefault="00226CD1">
            <w:pPr>
              <w:pStyle w:val="TableParagraph"/>
              <w:rPr>
                <w:rFonts w:ascii="Times New Roman"/>
                <w:noProof/>
                <w:lang w:val="es-MX" w:eastAsia="es-MX" w:bidi="ar-SA"/>
              </w:rPr>
            </w:pPr>
          </w:p>
          <w:p w:rsidR="00571D60" w:rsidRDefault="00571D60">
            <w:pPr>
              <w:pStyle w:val="TableParagraph"/>
              <w:rPr>
                <w:rFonts w:ascii="Times New Roman"/>
                <w:noProof/>
                <w:lang w:val="es-MX" w:eastAsia="es-MX" w:bidi="ar-SA"/>
              </w:rPr>
            </w:pPr>
          </w:p>
          <w:p w:rsidR="00571D60" w:rsidRDefault="00571D60">
            <w:pPr>
              <w:pStyle w:val="TableParagraph"/>
              <w:rPr>
                <w:rFonts w:ascii="Times New Roman"/>
              </w:rPr>
            </w:pPr>
          </w:p>
        </w:tc>
        <w:tc>
          <w:tcPr>
            <w:tcW w:w="3278" w:type="dxa"/>
            <w:vMerge w:val="restart"/>
          </w:tcPr>
          <w:p w:rsidR="00226CD1" w:rsidRDefault="00226CD1">
            <w:pPr>
              <w:pStyle w:val="TableParagraph"/>
              <w:rPr>
                <w:b/>
                <w:sz w:val="28"/>
              </w:rPr>
            </w:pPr>
          </w:p>
          <w:p w:rsidR="00226CD1" w:rsidRDefault="00226CD1">
            <w:pPr>
              <w:pStyle w:val="TableParagraph"/>
              <w:spacing w:before="3"/>
              <w:rPr>
                <w:b/>
                <w:sz w:val="31"/>
              </w:rPr>
            </w:pPr>
          </w:p>
          <w:p w:rsidR="00226CD1" w:rsidRDefault="00263762">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226CD1" w:rsidRDefault="00263762">
            <w:pPr>
              <w:pStyle w:val="TableParagraph"/>
              <w:spacing w:line="262" w:lineRule="exact"/>
              <w:ind w:left="92"/>
              <w:rPr>
                <w:sz w:val="24"/>
              </w:rPr>
            </w:pPr>
            <w:r>
              <w:rPr>
                <w:sz w:val="24"/>
              </w:rPr>
              <w:t>No. de Registro:</w:t>
            </w:r>
          </w:p>
        </w:tc>
      </w:tr>
      <w:tr w:rsidR="00226CD1">
        <w:trPr>
          <w:trHeight w:val="307"/>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263762">
            <w:pPr>
              <w:pStyle w:val="TableParagraph"/>
              <w:spacing w:line="252" w:lineRule="exact"/>
              <w:ind w:left="92"/>
              <w:rPr>
                <w:sz w:val="24"/>
              </w:rPr>
            </w:pPr>
            <w:r>
              <w:rPr>
                <w:sz w:val="24"/>
              </w:rPr>
              <w:t>Fecha de elaboración:</w:t>
            </w:r>
          </w:p>
        </w:tc>
      </w:tr>
      <w:tr w:rsidR="00226CD1">
        <w:trPr>
          <w:trHeight w:val="488"/>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before="28"/>
              <w:ind w:left="92"/>
              <w:rPr>
                <w:sz w:val="24"/>
              </w:rPr>
            </w:pPr>
            <w:r>
              <w:rPr>
                <w:sz w:val="24"/>
              </w:rPr>
              <w:t>Marzo, 2020</w:t>
            </w:r>
          </w:p>
        </w:tc>
      </w:tr>
      <w:tr w:rsidR="00226CD1">
        <w:trPr>
          <w:trHeight w:val="235"/>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596375">
            <w:pPr>
              <w:pStyle w:val="TableParagraph"/>
              <w:spacing w:line="216" w:lineRule="exact"/>
              <w:ind w:left="92"/>
              <w:rPr>
                <w:sz w:val="24"/>
              </w:rPr>
            </w:pPr>
            <w:r>
              <w:rPr>
                <w:sz w:val="24"/>
              </w:rPr>
              <w:t>No. de Revisión: 04</w:t>
            </w:r>
          </w:p>
        </w:tc>
      </w:tr>
      <w:tr w:rsidR="00226CD1">
        <w:trPr>
          <w:trHeight w:val="258"/>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bottom w:val="nil"/>
            </w:tcBorders>
          </w:tcPr>
          <w:p w:rsidR="00226CD1" w:rsidRDefault="00263762">
            <w:pPr>
              <w:pStyle w:val="TableParagraph"/>
              <w:spacing w:line="238" w:lineRule="exact"/>
              <w:ind w:left="92"/>
              <w:rPr>
                <w:sz w:val="24"/>
              </w:rPr>
            </w:pPr>
            <w:r>
              <w:rPr>
                <w:sz w:val="24"/>
              </w:rPr>
              <w:t>Fecha de revisión:</w:t>
            </w:r>
          </w:p>
        </w:tc>
      </w:tr>
      <w:tr w:rsidR="00226CD1">
        <w:trPr>
          <w:trHeight w:val="281"/>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line="256" w:lineRule="exact"/>
              <w:ind w:left="92"/>
              <w:rPr>
                <w:sz w:val="24"/>
              </w:rPr>
            </w:pPr>
            <w:r>
              <w:rPr>
                <w:sz w:val="24"/>
              </w:rPr>
              <w:t>Marzo,2020</w:t>
            </w:r>
          </w:p>
        </w:tc>
      </w:tr>
    </w:tbl>
    <w:p w:rsidR="00226CD1" w:rsidRDefault="00226CD1">
      <w:pPr>
        <w:pStyle w:val="Textoindependiente"/>
        <w:spacing w:before="2"/>
        <w:rPr>
          <w:b/>
          <w:sz w:val="11"/>
        </w:rPr>
      </w:pPr>
    </w:p>
    <w:p w:rsidR="00226CD1" w:rsidRDefault="00263762">
      <w:pPr>
        <w:pStyle w:val="Prrafodelista"/>
        <w:numPr>
          <w:ilvl w:val="0"/>
          <w:numId w:val="16"/>
        </w:numPr>
        <w:tabs>
          <w:tab w:val="left" w:pos="4379"/>
        </w:tabs>
        <w:spacing w:before="92" w:after="8" w:line="535" w:lineRule="auto"/>
        <w:ind w:left="1421" w:right="4030" w:firstLine="2602"/>
        <w:jc w:val="left"/>
        <w:rPr>
          <w:b/>
          <w:sz w:val="24"/>
        </w:rPr>
      </w:pPr>
      <w:r>
        <w:rPr>
          <w:b/>
          <w:sz w:val="24"/>
        </w:rPr>
        <w:t>Descripción de Consejo Directivo Organigrama del</w:t>
      </w:r>
      <w:r>
        <w:rPr>
          <w:b/>
          <w:spacing w:val="2"/>
          <w:sz w:val="24"/>
        </w:rPr>
        <w:t xml:space="preserve"> </w:t>
      </w:r>
      <w:r w:rsidR="00785D84">
        <w:rPr>
          <w:b/>
          <w:sz w:val="24"/>
        </w:rPr>
        <w:t>Puesto. -</w:t>
      </w:r>
    </w:p>
    <w:p w:rsidR="00226CD1" w:rsidRDefault="00226CD1">
      <w:pPr>
        <w:pStyle w:val="Textoindependiente"/>
        <w:ind w:left="5158"/>
        <w:rPr>
          <w:sz w:val="20"/>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225"/>
        <w:ind w:left="1421"/>
        <w:jc w:val="both"/>
        <w:rPr>
          <w:b/>
          <w:sz w:val="24"/>
        </w:rPr>
      </w:pPr>
      <w:r>
        <w:rPr>
          <w:b/>
          <w:sz w:val="24"/>
        </w:rPr>
        <w:t>Objetivo del Puesto:</w:t>
      </w:r>
    </w:p>
    <w:p w:rsidR="00226CD1" w:rsidRDefault="00226CD1">
      <w:pPr>
        <w:pStyle w:val="Textoindependiente"/>
        <w:spacing w:before="6"/>
        <w:rPr>
          <w:b/>
          <w:sz w:val="23"/>
        </w:rPr>
      </w:pPr>
    </w:p>
    <w:p w:rsidR="00226CD1" w:rsidRDefault="00413FDF">
      <w:pPr>
        <w:pStyle w:val="Textoindependiente"/>
        <w:spacing w:line="271" w:lineRule="auto"/>
        <w:ind w:left="1421" w:right="1424"/>
        <w:jc w:val="both"/>
      </w:pPr>
      <w:r>
        <w:t xml:space="preserve">Vigilar y </w:t>
      </w:r>
      <w:r w:rsidR="00F551A4">
        <w:t>llevar a</w:t>
      </w:r>
      <w:r>
        <w:t xml:space="preserve"> </w:t>
      </w:r>
      <w:r w:rsidR="00F74619">
        <w:t xml:space="preserve">cabo </w:t>
      </w:r>
      <w:r w:rsidR="00F551A4">
        <w:t>toda acción necesaria</w:t>
      </w:r>
      <w:r w:rsidR="00263762">
        <w:t xml:space="preserve"> que garanticen el buen funcionamiento del Organismo, respetando las atribuciones establecidas en el Decreto de creación y Reglamento Interno.</w:t>
      </w:r>
    </w:p>
    <w:p w:rsidR="00226CD1" w:rsidRDefault="00263762">
      <w:pPr>
        <w:pStyle w:val="Ttulo1"/>
        <w:spacing w:before="184"/>
        <w:ind w:right="1622"/>
        <w:jc w:val="center"/>
      </w:pPr>
      <w:r>
        <w:t>Descripción del Puesto:</w:t>
      </w:r>
    </w:p>
    <w:p w:rsidR="00226CD1" w:rsidRDefault="00226CD1">
      <w:pPr>
        <w:pStyle w:val="Textoindependiente"/>
        <w:spacing w:before="6"/>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7"/>
        </w:trPr>
        <w:tc>
          <w:tcPr>
            <w:tcW w:w="3222" w:type="dxa"/>
          </w:tcPr>
          <w:p w:rsidR="00226CD1" w:rsidRDefault="00263762">
            <w:pPr>
              <w:pStyle w:val="TableParagraph"/>
              <w:spacing w:line="262" w:lineRule="exact"/>
              <w:ind w:left="100"/>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Consejo Directivo.</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79"/>
        </w:trPr>
        <w:tc>
          <w:tcPr>
            <w:tcW w:w="3222" w:type="dxa"/>
          </w:tcPr>
          <w:p w:rsidR="00226CD1" w:rsidRDefault="00263762">
            <w:pPr>
              <w:pStyle w:val="TableParagraph"/>
              <w:spacing w:line="230" w:lineRule="auto"/>
              <w:ind w:left="100" w:right="1508"/>
              <w:rPr>
                <w:b/>
                <w:sz w:val="24"/>
              </w:rPr>
            </w:pPr>
            <w:r>
              <w:rPr>
                <w:b/>
                <w:sz w:val="24"/>
              </w:rPr>
              <w:t>Nombre de la Dependencia:</w:t>
            </w:r>
          </w:p>
        </w:tc>
        <w:tc>
          <w:tcPr>
            <w:tcW w:w="6366" w:type="dxa"/>
          </w:tcPr>
          <w:p w:rsidR="00226CD1" w:rsidRDefault="00263762">
            <w:pPr>
              <w:pStyle w:val="TableParagraph"/>
              <w:spacing w:line="230" w:lineRule="auto"/>
              <w:ind w:left="76"/>
              <w:rPr>
                <w:sz w:val="24"/>
              </w:rPr>
            </w:pPr>
            <w:r>
              <w:rPr>
                <w:sz w:val="24"/>
              </w:rPr>
              <w:t>Dirección General del Sistema Integral de Mantenimiento Vial (SIMV)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69"/>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9" w:lineRule="exact"/>
              <w:ind w:left="76"/>
              <w:rPr>
                <w:sz w:val="24"/>
              </w:rPr>
            </w:pPr>
            <w:r>
              <w:rPr>
                <w:sz w:val="24"/>
              </w:rPr>
              <w:t>Sistema Integral de Mantenimiento Vial (SIMV)</w:t>
            </w:r>
            <w:r>
              <w:rPr>
                <w:spacing w:val="61"/>
                <w:sz w:val="24"/>
              </w:rPr>
              <w:t xml:space="preserve"> </w:t>
            </w:r>
            <w:r>
              <w:rPr>
                <w:sz w:val="24"/>
              </w:rPr>
              <w:t>del</w:t>
            </w:r>
          </w:p>
        </w:tc>
      </w:tr>
      <w:tr w:rsidR="00226CD1">
        <w:trPr>
          <w:trHeight w:val="33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Presidente Municipal.</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69"/>
        </w:trPr>
        <w:tc>
          <w:tcPr>
            <w:tcW w:w="3222" w:type="dxa"/>
            <w:vMerge w:val="restart"/>
          </w:tcPr>
          <w:p w:rsidR="00226CD1" w:rsidRDefault="00263762">
            <w:pPr>
              <w:pStyle w:val="TableParagraph"/>
              <w:spacing w:line="257" w:lineRule="exact"/>
              <w:ind w:left="100"/>
              <w:rPr>
                <w:b/>
                <w:sz w:val="24"/>
              </w:rPr>
            </w:pPr>
            <w:r>
              <w:rPr>
                <w:b/>
                <w:sz w:val="24"/>
              </w:rPr>
              <w:t>A quien Supervisa:</w:t>
            </w:r>
          </w:p>
        </w:tc>
        <w:tc>
          <w:tcPr>
            <w:tcW w:w="6366" w:type="dxa"/>
            <w:tcBorders>
              <w:bottom w:val="nil"/>
            </w:tcBorders>
          </w:tcPr>
          <w:p w:rsidR="00226CD1" w:rsidRDefault="00263762">
            <w:pPr>
              <w:pStyle w:val="TableParagraph"/>
              <w:spacing w:line="249" w:lineRule="exact"/>
              <w:ind w:left="76"/>
              <w:rPr>
                <w:sz w:val="24"/>
              </w:rPr>
            </w:pPr>
            <w:r>
              <w:rPr>
                <w:sz w:val="24"/>
              </w:rPr>
              <w:t>Director de Sistema Integral de Mantenimiento</w:t>
            </w:r>
            <w:r>
              <w:rPr>
                <w:spacing w:val="56"/>
                <w:sz w:val="24"/>
              </w:rPr>
              <w:t xml:space="preserve"> </w:t>
            </w:r>
            <w:r>
              <w:rPr>
                <w:sz w:val="24"/>
              </w:rPr>
              <w:t>Vial</w:t>
            </w:r>
          </w:p>
        </w:tc>
      </w:tr>
      <w:tr w:rsidR="00226CD1">
        <w:trPr>
          <w:trHeight w:val="33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(SIMV) del Municipio de Torreón Coahuila de Zaragoza.</w:t>
            </w:r>
          </w:p>
        </w:tc>
      </w:tr>
    </w:tbl>
    <w:p w:rsidR="00226CD1" w:rsidRDefault="00226CD1">
      <w:pPr>
        <w:rPr>
          <w:sz w:val="24"/>
        </w:rPr>
        <w:sectPr w:rsidR="00226CD1">
          <w:pgSz w:w="12240" w:h="15840"/>
          <w:pgMar w:top="880" w:right="0" w:bottom="580" w:left="0" w:header="888" w:footer="264"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D907D3" w:rsidTr="00D907D3">
        <w:trPr>
          <w:trHeight w:val="628"/>
        </w:trPr>
        <w:tc>
          <w:tcPr>
            <w:tcW w:w="3563" w:type="dxa"/>
            <w:vMerge w:val="restart"/>
          </w:tcPr>
          <w:p w:rsidR="00D907D3" w:rsidRDefault="00D907D3">
            <w:pPr>
              <w:pStyle w:val="TableParagraph"/>
              <w:rPr>
                <w:rFonts w:ascii="Times New Roman"/>
              </w:rPr>
            </w:pPr>
          </w:p>
          <w:p w:rsidR="00571D60" w:rsidRDefault="00571D60">
            <w:pPr>
              <w:pStyle w:val="TableParagraph"/>
              <w:rPr>
                <w:rFonts w:ascii="Times New Roman"/>
              </w:rPr>
            </w:pPr>
          </w:p>
          <w:p w:rsidR="00571D60" w:rsidRDefault="00571D60">
            <w:pPr>
              <w:pStyle w:val="TableParagraph"/>
              <w:rPr>
                <w:rFonts w:ascii="Times New Roman"/>
              </w:rPr>
            </w:pPr>
          </w:p>
        </w:tc>
        <w:tc>
          <w:tcPr>
            <w:tcW w:w="3278" w:type="dxa"/>
            <w:vMerge w:val="restart"/>
          </w:tcPr>
          <w:p w:rsidR="00D907D3" w:rsidRDefault="00D907D3">
            <w:pPr>
              <w:pStyle w:val="TableParagraph"/>
              <w:rPr>
                <w:b/>
                <w:sz w:val="28"/>
              </w:rPr>
            </w:pPr>
          </w:p>
          <w:p w:rsidR="00D907D3" w:rsidRDefault="00D907D3">
            <w:pPr>
              <w:pStyle w:val="TableParagraph"/>
              <w:spacing w:before="3"/>
              <w:rPr>
                <w:b/>
                <w:sz w:val="31"/>
              </w:rPr>
            </w:pPr>
          </w:p>
          <w:p w:rsidR="00D907D3" w:rsidRDefault="00D907D3">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D907D3" w:rsidRDefault="00D907D3" w:rsidP="00571D60">
            <w:pPr>
              <w:pStyle w:val="TableParagraph"/>
              <w:spacing w:line="262" w:lineRule="exact"/>
              <w:ind w:left="92"/>
              <w:rPr>
                <w:sz w:val="24"/>
              </w:rPr>
            </w:pPr>
            <w:r>
              <w:rPr>
                <w:sz w:val="24"/>
              </w:rPr>
              <w:t>No. de Registro:</w:t>
            </w:r>
          </w:p>
        </w:tc>
      </w:tr>
      <w:tr w:rsidR="00D907D3" w:rsidTr="00D907D3">
        <w:trPr>
          <w:trHeight w:val="302"/>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Pr>
          <w:p w:rsidR="00D907D3" w:rsidRDefault="00D907D3" w:rsidP="00571D60">
            <w:pPr>
              <w:pStyle w:val="TableParagraph"/>
              <w:spacing w:line="252" w:lineRule="exact"/>
              <w:ind w:left="92"/>
              <w:rPr>
                <w:sz w:val="24"/>
              </w:rPr>
            </w:pPr>
            <w:r>
              <w:rPr>
                <w:sz w:val="24"/>
              </w:rPr>
              <w:t>Fecha de elaboración:</w:t>
            </w:r>
          </w:p>
        </w:tc>
      </w:tr>
      <w:tr w:rsidR="00D907D3" w:rsidTr="00D907D3">
        <w:trPr>
          <w:trHeight w:val="488"/>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596375" w:rsidP="00571D60">
            <w:pPr>
              <w:pStyle w:val="TableParagraph"/>
              <w:spacing w:before="28"/>
              <w:ind w:left="92"/>
              <w:rPr>
                <w:sz w:val="24"/>
              </w:rPr>
            </w:pPr>
            <w:r>
              <w:rPr>
                <w:sz w:val="24"/>
              </w:rPr>
              <w:t>Marzo, 2020</w:t>
            </w:r>
          </w:p>
        </w:tc>
      </w:tr>
      <w:tr w:rsidR="00D907D3" w:rsidTr="00D907D3">
        <w:trPr>
          <w:trHeight w:val="240"/>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Pr>
          <w:p w:rsidR="00D907D3" w:rsidRDefault="00D907D3" w:rsidP="00571D60">
            <w:pPr>
              <w:pStyle w:val="TableParagraph"/>
              <w:spacing w:line="216" w:lineRule="exact"/>
              <w:ind w:left="92"/>
              <w:rPr>
                <w:sz w:val="24"/>
              </w:rPr>
            </w:pPr>
            <w:r>
              <w:rPr>
                <w:sz w:val="24"/>
              </w:rPr>
              <w:t>No. de R</w:t>
            </w:r>
            <w:r w:rsidR="00596375">
              <w:rPr>
                <w:sz w:val="24"/>
              </w:rPr>
              <w:t>evisión: 04</w:t>
            </w:r>
          </w:p>
        </w:tc>
      </w:tr>
      <w:tr w:rsidR="00D907D3" w:rsidTr="00D907D3">
        <w:trPr>
          <w:trHeight w:val="256"/>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D907D3" w:rsidP="00571D60">
            <w:pPr>
              <w:pStyle w:val="TableParagraph"/>
              <w:spacing w:line="238" w:lineRule="exact"/>
              <w:ind w:left="92"/>
              <w:rPr>
                <w:sz w:val="24"/>
              </w:rPr>
            </w:pPr>
            <w:r>
              <w:rPr>
                <w:sz w:val="24"/>
              </w:rPr>
              <w:t>Fecha de revisión:</w:t>
            </w:r>
          </w:p>
        </w:tc>
      </w:tr>
      <w:tr w:rsidR="00D907D3" w:rsidTr="00D907D3">
        <w:trPr>
          <w:trHeight w:val="279"/>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596375" w:rsidP="00571D60">
            <w:pPr>
              <w:pStyle w:val="TableParagraph"/>
              <w:spacing w:line="256" w:lineRule="exact"/>
              <w:ind w:left="92"/>
              <w:rPr>
                <w:sz w:val="24"/>
              </w:rPr>
            </w:pPr>
            <w:r>
              <w:rPr>
                <w:sz w:val="24"/>
              </w:rPr>
              <w:t>Marzo,2020</w:t>
            </w:r>
          </w:p>
        </w:tc>
      </w:tr>
    </w:tbl>
    <w:p w:rsidR="00226CD1" w:rsidRDefault="00226CD1">
      <w:pPr>
        <w:pStyle w:val="Textoindependiente"/>
        <w:spacing w:before="7"/>
        <w:rPr>
          <w:b/>
          <w:sz w:val="11"/>
        </w:rPr>
      </w:pPr>
    </w:p>
    <w:p w:rsidR="00226CD1" w:rsidRDefault="00263762">
      <w:pPr>
        <w:spacing w:before="92"/>
        <w:ind w:left="1644" w:right="1565"/>
        <w:jc w:val="center"/>
        <w:rPr>
          <w:b/>
          <w:sz w:val="24"/>
        </w:rPr>
      </w:pPr>
      <w:r>
        <w:rPr>
          <w:b/>
          <w:sz w:val="24"/>
        </w:rPr>
        <w:t>Especificaciones del Puesto:</w:t>
      </w:r>
    </w:p>
    <w:p w:rsidR="00226CD1" w:rsidRDefault="00226CD1">
      <w:pPr>
        <w:pStyle w:val="Textoindependiente"/>
        <w:spacing w:before="2"/>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11"/>
        </w:trPr>
        <w:tc>
          <w:tcPr>
            <w:tcW w:w="2199" w:type="dxa"/>
          </w:tcPr>
          <w:p w:rsidR="00226CD1" w:rsidRDefault="00263762">
            <w:pPr>
              <w:pStyle w:val="TableParagraph"/>
              <w:spacing w:line="262" w:lineRule="exact"/>
              <w:ind w:left="100"/>
              <w:rPr>
                <w:b/>
                <w:sz w:val="24"/>
              </w:rPr>
            </w:pPr>
            <w:r>
              <w:rPr>
                <w:b/>
                <w:sz w:val="24"/>
              </w:rPr>
              <w:t>Escolaridad:</w:t>
            </w:r>
          </w:p>
        </w:tc>
        <w:tc>
          <w:tcPr>
            <w:tcW w:w="7389" w:type="dxa"/>
            <w:vMerge w:val="restart"/>
          </w:tcPr>
          <w:p w:rsidR="00226CD1" w:rsidRDefault="00263762">
            <w:pPr>
              <w:pStyle w:val="TableParagraph"/>
              <w:spacing w:before="178"/>
              <w:ind w:left="81"/>
              <w:rPr>
                <w:sz w:val="24"/>
              </w:rPr>
            </w:pPr>
            <w:r>
              <w:rPr>
                <w:sz w:val="24"/>
              </w:rPr>
              <w:t>No aplica por ser puestos honoríficos.</w:t>
            </w:r>
          </w:p>
        </w:tc>
      </w:tr>
      <w:tr w:rsidR="00226CD1">
        <w:trPr>
          <w:trHeight w:val="378"/>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26CD1">
            <w:pPr>
              <w:pStyle w:val="TableParagraph"/>
              <w:spacing w:before="3"/>
              <w:rPr>
                <w:b/>
                <w:sz w:val="26"/>
              </w:rPr>
            </w:pPr>
          </w:p>
          <w:p w:rsidR="00226CD1" w:rsidRDefault="00263762">
            <w:pPr>
              <w:pStyle w:val="TableParagraph"/>
              <w:ind w:left="81"/>
              <w:rPr>
                <w:sz w:val="24"/>
              </w:rPr>
            </w:pPr>
            <w:r>
              <w:rPr>
                <w:sz w:val="24"/>
              </w:rPr>
              <w:t>No aplica por ser puestos honoríficos.</w:t>
            </w:r>
          </w:p>
        </w:tc>
      </w:tr>
      <w:tr w:rsidR="00226CD1">
        <w:trPr>
          <w:trHeight w:val="311"/>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Habilidades:</w:t>
            </w:r>
          </w:p>
        </w:tc>
        <w:tc>
          <w:tcPr>
            <w:tcW w:w="7389" w:type="dxa"/>
            <w:vMerge w:val="restart"/>
          </w:tcPr>
          <w:p w:rsidR="00226CD1" w:rsidRDefault="00263762">
            <w:pPr>
              <w:pStyle w:val="TableParagraph"/>
              <w:spacing w:line="262" w:lineRule="exact"/>
              <w:ind w:left="81"/>
              <w:rPr>
                <w:sz w:val="24"/>
              </w:rPr>
            </w:pPr>
            <w:r>
              <w:rPr>
                <w:sz w:val="24"/>
              </w:rPr>
              <w:t>No aplica por ser puestos honoríficos.</w:t>
            </w:r>
          </w:p>
        </w:tc>
      </w:tr>
      <w:tr w:rsidR="00226CD1">
        <w:trPr>
          <w:trHeight w:val="307"/>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pStyle w:val="Textoindependiente"/>
        <w:rPr>
          <w:b/>
          <w:sz w:val="26"/>
        </w:rPr>
      </w:pPr>
    </w:p>
    <w:p w:rsidR="00226CD1" w:rsidRDefault="00DE38B8">
      <w:pPr>
        <w:spacing w:before="200"/>
        <w:ind w:left="1421"/>
        <w:rPr>
          <w:b/>
          <w:sz w:val="24"/>
        </w:rPr>
      </w:pPr>
      <w:r>
        <w:rPr>
          <w:noProof/>
          <w:lang w:val="es-MX" w:eastAsia="es-MX" w:bidi="ar-SA"/>
        </w:rPr>
        <mc:AlternateContent>
          <mc:Choice Requires="wpg">
            <w:drawing>
              <wp:anchor distT="0" distB="0" distL="114300" distR="114300" simplePos="0" relativeHeight="251603968" behindDoc="1" locked="0" layoutInCell="1" allowOverlap="1" wp14:anchorId="5C07EC0F" wp14:editId="36F7DD15">
                <wp:simplePos x="0" y="0"/>
                <wp:positionH relativeFrom="page">
                  <wp:posOffset>826135</wp:posOffset>
                </wp:positionH>
                <wp:positionV relativeFrom="paragraph">
                  <wp:posOffset>135255</wp:posOffset>
                </wp:positionV>
                <wp:extent cx="6110605" cy="5085715"/>
                <wp:effectExtent l="0" t="0" r="0" b="0"/>
                <wp:wrapNone/>
                <wp:docPr id="78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085715"/>
                          <a:chOff x="1301" y="213"/>
                          <a:chExt cx="9623" cy="8009"/>
                        </a:xfrm>
                      </wpg:grpSpPr>
                      <wps:wsp>
                        <wps:cNvPr id="786" name="Line 432"/>
                        <wps:cNvCnPr/>
                        <wps:spPr bwMode="auto">
                          <a:xfrm>
                            <a:off x="1301" y="218"/>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AutoShape 431"/>
                        <wps:cNvSpPr>
                          <a:spLocks/>
                        </wps:cNvSpPr>
                        <wps:spPr bwMode="auto">
                          <a:xfrm>
                            <a:off x="1301" y="213"/>
                            <a:ext cx="9622" cy="8009"/>
                          </a:xfrm>
                          <a:custGeom>
                            <a:avLst/>
                            <a:gdLst>
                              <a:gd name="T0" fmla="+- 0 1301 1301"/>
                              <a:gd name="T1" fmla="*/ T0 w 9622"/>
                              <a:gd name="T2" fmla="+- 0 746 213"/>
                              <a:gd name="T3" fmla="*/ 746 h 8009"/>
                              <a:gd name="T4" fmla="+- 0 10923 1301"/>
                              <a:gd name="T5" fmla="*/ T4 w 9622"/>
                              <a:gd name="T6" fmla="+- 0 746 213"/>
                              <a:gd name="T7" fmla="*/ 746 h 8009"/>
                              <a:gd name="T8" fmla="+- 0 1306 1301"/>
                              <a:gd name="T9" fmla="*/ T8 w 9622"/>
                              <a:gd name="T10" fmla="+- 0 213 213"/>
                              <a:gd name="T11" fmla="*/ 213 h 8009"/>
                              <a:gd name="T12" fmla="+- 0 1306 1301"/>
                              <a:gd name="T13" fmla="*/ T12 w 9622"/>
                              <a:gd name="T14" fmla="+- 0 8222 213"/>
                              <a:gd name="T15" fmla="*/ 8222 h 8009"/>
                            </a:gdLst>
                            <a:ahLst/>
                            <a:cxnLst>
                              <a:cxn ang="0">
                                <a:pos x="T1" y="T3"/>
                              </a:cxn>
                              <a:cxn ang="0">
                                <a:pos x="T5" y="T7"/>
                              </a:cxn>
                              <a:cxn ang="0">
                                <a:pos x="T9" y="T11"/>
                              </a:cxn>
                              <a:cxn ang="0">
                                <a:pos x="T13" y="T15"/>
                              </a:cxn>
                            </a:cxnLst>
                            <a:rect l="0" t="0" r="r" b="b"/>
                            <a:pathLst>
                              <a:path w="9622" h="8009">
                                <a:moveTo>
                                  <a:pt x="0" y="533"/>
                                </a:moveTo>
                                <a:lnTo>
                                  <a:pt x="9622" y="533"/>
                                </a:lnTo>
                                <a:moveTo>
                                  <a:pt x="5" y="0"/>
                                </a:moveTo>
                                <a:lnTo>
                                  <a:pt x="5" y="800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430"/>
                        <wps:cNvCnPr/>
                        <wps:spPr bwMode="auto">
                          <a:xfrm>
                            <a:off x="10919" y="213"/>
                            <a:ext cx="0" cy="800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9" name="Line 429"/>
                        <wps:cNvCnPr/>
                        <wps:spPr bwMode="auto">
                          <a:xfrm>
                            <a:off x="1301" y="8183"/>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63B47E" id="Group 428" o:spid="_x0000_s1026" style="position:absolute;margin-left:65.05pt;margin-top:10.65pt;width:481.15pt;height:400.45pt;z-index:-251742208;mso-position-horizontal-relative:page" coordorigin="1301,213" coordsize="9623,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f9tAQAAMERAAAOAAAAZHJzL2Uyb0RvYy54bWzsWF9vo0YQf6/U77DisZUDi7GNUZzTyU6i&#10;SuldpHM/wJo/BhVYuovj5Kp+987MshgndtNLq3vo1Q94YYZh5je/nRm4fPdYlewhVbqQ9cLhF57D&#10;0jqWSVFvF84v65tR6DDdijoRpazThfOUaufd1fffXe6bKPVlLsskVQyM1DraNwsnb9smcl0d52kl&#10;9IVs0hqEmVSVaOFUbd1EiT1Yr0rX97ypu5cqaZSMU63h6soInSuyn2Vp3H7MMp22rFw44FtLR0XH&#10;DR7dq0sRbZVo8iLu3BBv8KISRQ0P7U2tRCvYThUvTFVFrKSWWXsRy8qVWVbEKcUA0XDvWTS3Su4a&#10;imUb7bdNDxNA+wynN5uNPzzcK1YkC2cWThxWiwqSRM9lgR8iPPtmG4HWrWo+NffKxAjLOxn/qkHs&#10;Ppfj+dYos83+Z5mAQbFrJcHzmKkKTUDg7JGy8NRnIX1sWQwXp5x7Uw+ciUE28cLJjE9MnuIckon3&#10;8bHHHQZin4+t6Lq7fT71x+be0PPmKHVFZJ5Lvna+YWBAOX1AVf8zVD/lokkpWRrx6lGdWlTvijpl&#10;wdg3oJLSsr5XBLGONID7Kl6DuCk3IrKgQdS+iZo43Ycsokbp9jaVFcPFwinBC0qFeLjTrUHHqmBm&#10;anlTlCVcF1FZsz2kw5tP6QYtyyJBIcq02m6WpWIPAjcW/Tqoj9SAwHVCxvJUJNfduhVFadbgZ1mj&#10;PYgD3OlWZuf8Pvfm1+F1GIwCf3o9CrzVavT+ZhmMpjd8NlmNV8vliv+BrvEgyoskSWv0zu5iHvy9&#10;fHb1xOy/fh/3MLjH1olN4Kz9J6eBVyaBhlQbmTxRXuk6UOyrcW1mufYeNhwREgjHB4SzW1gP9y9R&#10;0UhsIF/CxG4HvmTii/0nonhnyIiJtgSEopl0ud8mXQVaQ63OqhJK8Y8j5jHkPR0wFNS3alAFjNoP&#10;Llt7bM9oHzxTgo0xsDULpqwvGwdLUDN6S6iSM+v+8HmB1TJueXN/fNIvqF69tXVwxi+oDK/7BSnt&#10;LZ33C7rswBTANT3p1tyqIVzhGbf4MfaA1Sm8+BB61DkNGD8G/6xnUMcPca65f8634wSEvu+fdG6I&#10;PykdvIOS0/NN5KYGAjEf646DsGICpxePql4jNXactek3ayI7mAAtZOIZZXg8NKf1rCuJf60MSUFl&#10;ABR4+6ppBIrUqSdadfPfRaBg6nk+7yiHwbyzMfunES0GjgHgEqu86R/5wiHWo6SSD+lakk576NWT&#10;sUXgIC/roZ6xBC4eVK3C4ZaGTBqYbMM6SK3+UMvuRojUiGGBzhNkfUCIw6DE9FV80Mwm314zO2rJ&#10;R537hn4d8QZqb+56TEkzY8M7ASxyqT47bA/z9cLRv+2ESh1W/lTDqDXnQYADOZ0Ek5kPJ2oo2Qwl&#10;oo7B1MJpHdibuFy2ZojfNarY5vAkTmmtJXa+rKDBBpuZ6cVAkm7a+2qtGCqyGaa7sY9Yjk7AbPjF&#10;Y58356ZK9I3LdltADcfkwe6wI7Yd6v6f+y5Ovh39l+Y+IMeQbD699ryVbPbdKuTh2dHO1ux/kWzf&#10;YF3u29Obyy1ODH1lgxV9J6CW2H3TwA8Rw3PSP3x5ufoTAAD//wMAUEsDBBQABgAIAAAAIQAfFEu5&#10;4QAAAAsBAAAPAAAAZHJzL2Rvd25yZXYueG1sTI/BasMwEETvhf6D2EJvjWS5LYljOYTQ9hQKSQql&#10;N8Xa2CbWyliK7fx9lVN7HPYx8zZfTbZlA/a+caQgmQlgSKUzDVUKvg7vT3NgPmgyunWECq7oYVXc&#10;3+U6M26kHQ77ULFYQj7TCuoQuoxzX9ZotZ+5DineTq63OsTYV9z0eozltuVSiFdudUNxodYdbmos&#10;z/uLVfAx6nGdJm/D9nzaXH8OL5/f2wSVenyY1ktgAafwB8NNP6pDEZ2O7kLGszbmVCQRVSCTFNgN&#10;EAv5DOyoYC6lBF7k/P8PxS8AAAD//wMAUEsBAi0AFAAGAAgAAAAhALaDOJL+AAAA4QEAABMAAAAA&#10;AAAAAAAAAAAAAAAAAFtDb250ZW50X1R5cGVzXS54bWxQSwECLQAUAAYACAAAACEAOP0h/9YAAACU&#10;AQAACwAAAAAAAAAAAAAAAAAvAQAAX3JlbHMvLnJlbHNQSwECLQAUAAYACAAAACEA0LW3/bQEAADB&#10;EQAADgAAAAAAAAAAAAAAAAAuAgAAZHJzL2Uyb0RvYy54bWxQSwECLQAUAAYACAAAACEAHxRLueEA&#10;AAALAQAADwAAAAAAAAAAAAAAAAAOBwAAZHJzL2Rvd25yZXYueG1sUEsFBgAAAAAEAAQA8wAAABwI&#10;AAAAAA==&#10;">
                <v:line id="Line 432" o:spid="_x0000_s1027" style="position:absolute;visibility:visible;mso-wrap-style:square" from="1301,218" to="109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shape id="AutoShape 431" o:spid="_x0000_s1028" style="position:absolute;left:1301;top:213;width:9622;height:8009;visibility:visible;mso-wrap-style:square;v-text-anchor:top" coordsize="9622,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ZmxwAAANwAAAAPAAAAZHJzL2Rvd25yZXYueG1sRI9Ba8JA&#10;FITvQv/D8gq9SN1YRG2ajYSI1ouHpnro7ZF9TdJm34bsqvHfdwWhx2FmvmGS1WBacabeNZYVTCcR&#10;COLS6oYrBYfPzfMShPPIGlvLpOBKDlbpwyjBWNsLf9C58JUIEHYxKqi972IpXVmTQTexHXHwvm1v&#10;0AfZV1L3eAlw08qXKJpLgw2HhRo7ymsqf4uTUfDzzllezL7Mvmhe1y4bH/Ntt1Hq6XHI3kB4Gvx/&#10;+N7eaQWL5QJuZ8IRkOkfAAAA//8DAFBLAQItABQABgAIAAAAIQDb4fbL7gAAAIUBAAATAAAAAAAA&#10;AAAAAAAAAAAAAABbQ29udGVudF9UeXBlc10ueG1sUEsBAi0AFAAGAAgAAAAhAFr0LFu/AAAAFQEA&#10;AAsAAAAAAAAAAAAAAAAAHwEAAF9yZWxzLy5yZWxzUEsBAi0AFAAGAAgAAAAhAFpK1mbHAAAA3AAA&#10;AA8AAAAAAAAAAAAAAAAABwIAAGRycy9kb3ducmV2LnhtbFBLBQYAAAAAAwADALcAAAD7AgAAAAA=&#10;" path="m,533r9622,m5,r,8009e" filled="f" strokeweight=".16931mm">
                  <v:path arrowok="t" o:connecttype="custom" o:connectlocs="0,746;9622,746;5,213;5,8222" o:connectangles="0,0,0,0"/>
                </v:shape>
                <v:line id="Line 430" o:spid="_x0000_s1029" style="position:absolute;visibility:visible;mso-wrap-style:square" from="10919,213" to="1091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eZwQAAANwAAAAPAAAAZHJzL2Rvd25yZXYueG1sRE9Na8Iw&#10;GL4L+w/hHeym6Tys0hlFB+qgJz/AHV+Sd01Z86Y0se3+vTkIHh+e7+V6dI3oqQu1ZwXvswwEsfam&#10;5krB5bybLkCEiGyw8UwK/inAevUyWWJh/MBH6k+xEimEQ4EKbIxtIWXQlhyGmW+JE/frO4cxwa6S&#10;psMhhbtGzrPsQzqsOTVYbOnLkv473ZyC/lD+9GXuUR+u5dbq3b7Oh71Sb6/j5hNEpDE+xQ/3t1GQ&#10;L9LadCYdAbm6AwAA//8DAFBLAQItABQABgAIAAAAIQDb4fbL7gAAAIUBAAATAAAAAAAAAAAAAAAA&#10;AAAAAABbQ29udGVudF9UeXBlc10ueG1sUEsBAi0AFAAGAAgAAAAhAFr0LFu/AAAAFQEAAAsAAAAA&#10;AAAAAAAAAAAAHwEAAF9yZWxzLy5yZWxzUEsBAi0AFAAGAAgAAAAhAM98R5nBAAAA3AAAAA8AAAAA&#10;AAAAAAAAAAAABwIAAGRycy9kb3ducmV2LnhtbFBLBQYAAAAAAwADALcAAAD1AgAAAAA=&#10;" strokeweight=".48pt"/>
                <v:line id="Line 429" o:spid="_x0000_s1030" style="position:absolute;visibility:visible;mso-wrap-style:square" from="1301,8183" to="10923,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AWxQAAANwAAAAPAAAAZHJzL2Rvd25yZXYueG1sRI9BawIx&#10;FITvBf9DeEIvUrNasHZrFJEKeiloK3h8bp6bxc3LksR1++9NQehxmJlvmNmis7VoyYfKsYLRMANB&#10;XDhdcang53v9MgURIrLG2jEp+KUAi3nvaYa5djfeUbuPpUgQDjkqMDE2uZShMGQxDF1DnLyz8xZj&#10;kr6U2uMtwW0tx1k2kRYrTgsGG1oZKi77q1VwGrTjV38Mn9vSDHz2dZCnTXdW6rnfLT9AROrif/jR&#10;3mgFb9N3+DuTjoCc3wEAAP//AwBQSwECLQAUAAYACAAAACEA2+H2y+4AAACFAQAAEwAAAAAAAAAA&#10;AAAAAAAAAAAAW0NvbnRlbnRfVHlwZXNdLnhtbFBLAQItABQABgAIAAAAIQBa9CxbvwAAABUBAAAL&#10;AAAAAAAAAAAAAAAAAB8BAABfcmVscy8ucmVsc1BLAQItABQABgAIAAAAIQB67LAWxQAAANwAAAAP&#10;AAAAAAAAAAAAAAAAAAcCAABkcnMvZG93bnJldi54bWxQSwUGAAAAAAMAAwC3AAAA+QIAAAAA&#10;" strokeweight=".16931mm"/>
                <w10:wrap anchorx="page"/>
              </v:group>
            </w:pict>
          </mc:Fallback>
        </mc:AlternateContent>
      </w:r>
      <w:r w:rsidR="00263762">
        <w:rPr>
          <w:b/>
          <w:sz w:val="24"/>
        </w:rPr>
        <w:t>Descripciones de Funciones del Puesto:</w:t>
      </w:r>
    </w:p>
    <w:p w:rsidR="00226CD1" w:rsidRDefault="00226CD1">
      <w:pPr>
        <w:pStyle w:val="Textoindependiente"/>
        <w:spacing w:before="6"/>
        <w:rPr>
          <w:b/>
          <w:sz w:val="25"/>
        </w:rPr>
      </w:pPr>
    </w:p>
    <w:p w:rsidR="00226CD1" w:rsidRDefault="00263762">
      <w:pPr>
        <w:pStyle w:val="Prrafodelista"/>
        <w:numPr>
          <w:ilvl w:val="0"/>
          <w:numId w:val="14"/>
        </w:numPr>
        <w:tabs>
          <w:tab w:val="left" w:pos="1700"/>
        </w:tabs>
        <w:jc w:val="both"/>
        <w:rPr>
          <w:sz w:val="24"/>
        </w:rPr>
      </w:pPr>
      <w:r>
        <w:rPr>
          <w:sz w:val="24"/>
        </w:rPr>
        <w:t>Establecer las políticas y lineamientos para el debido funcionamiento del</w:t>
      </w:r>
      <w:r>
        <w:rPr>
          <w:spacing w:val="-37"/>
          <w:sz w:val="24"/>
        </w:rPr>
        <w:t xml:space="preserve"> </w:t>
      </w:r>
      <w:r>
        <w:rPr>
          <w:sz w:val="24"/>
        </w:rPr>
        <w:t>Organismo.</w:t>
      </w:r>
    </w:p>
    <w:p w:rsidR="00226CD1" w:rsidRDefault="00226CD1">
      <w:pPr>
        <w:pStyle w:val="Textoindependiente"/>
        <w:spacing w:before="10"/>
        <w:rPr>
          <w:sz w:val="30"/>
        </w:rPr>
      </w:pPr>
    </w:p>
    <w:p w:rsidR="00226CD1" w:rsidRDefault="00263762">
      <w:pPr>
        <w:pStyle w:val="Prrafodelista"/>
        <w:numPr>
          <w:ilvl w:val="0"/>
          <w:numId w:val="14"/>
        </w:numPr>
        <w:tabs>
          <w:tab w:val="left" w:pos="1700"/>
        </w:tabs>
        <w:spacing w:line="261" w:lineRule="auto"/>
        <w:ind w:right="1441"/>
        <w:jc w:val="both"/>
        <w:rPr>
          <w:sz w:val="24"/>
        </w:rPr>
      </w:pPr>
      <w:r>
        <w:rPr>
          <w:sz w:val="24"/>
        </w:rPr>
        <w:t>Discutir, aprobar y acordar la ejecución de los planes y proyectos que se le presenten y los que surjan en su seno, para el cumplimiento del objeto del Organismo.</w:t>
      </w:r>
    </w:p>
    <w:p w:rsidR="00226CD1" w:rsidRDefault="00263762">
      <w:pPr>
        <w:pStyle w:val="Prrafodelista"/>
        <w:numPr>
          <w:ilvl w:val="0"/>
          <w:numId w:val="14"/>
        </w:numPr>
        <w:tabs>
          <w:tab w:val="left" w:pos="1700"/>
        </w:tabs>
        <w:spacing w:before="33" w:line="252" w:lineRule="auto"/>
        <w:ind w:right="2037"/>
        <w:rPr>
          <w:sz w:val="24"/>
        </w:rPr>
      </w:pPr>
      <w:r>
        <w:rPr>
          <w:sz w:val="24"/>
        </w:rPr>
        <w:t xml:space="preserve">Proponer al Cabildo, para </w:t>
      </w:r>
      <w:r>
        <w:rPr>
          <w:spacing w:val="-3"/>
          <w:sz w:val="24"/>
        </w:rPr>
        <w:t xml:space="preserve">su </w:t>
      </w:r>
      <w:r>
        <w:rPr>
          <w:sz w:val="24"/>
        </w:rPr>
        <w:t>estudio y aprobación, en su caso, los proyectos</w:t>
      </w:r>
      <w:r>
        <w:rPr>
          <w:spacing w:val="-30"/>
          <w:sz w:val="24"/>
        </w:rPr>
        <w:t xml:space="preserve"> </w:t>
      </w:r>
      <w:r>
        <w:rPr>
          <w:sz w:val="24"/>
        </w:rPr>
        <w:t>de Reglamentos Internos del</w:t>
      </w:r>
      <w:r>
        <w:rPr>
          <w:spacing w:val="3"/>
          <w:sz w:val="24"/>
        </w:rPr>
        <w:t xml:space="preserve"> </w:t>
      </w:r>
      <w:r>
        <w:rPr>
          <w:sz w:val="24"/>
        </w:rPr>
        <w:t>Organismo.</w:t>
      </w:r>
    </w:p>
    <w:p w:rsidR="00226CD1" w:rsidRDefault="00263762">
      <w:pPr>
        <w:pStyle w:val="Prrafodelista"/>
        <w:numPr>
          <w:ilvl w:val="0"/>
          <w:numId w:val="14"/>
        </w:numPr>
        <w:tabs>
          <w:tab w:val="left" w:pos="1700"/>
        </w:tabs>
        <w:spacing w:before="50" w:line="244" w:lineRule="auto"/>
        <w:ind w:right="2770"/>
        <w:rPr>
          <w:sz w:val="24"/>
        </w:rPr>
      </w:pPr>
      <w:r>
        <w:rPr>
          <w:sz w:val="24"/>
        </w:rPr>
        <w:t>Acordar los nombramientos y remociones de los titulares de las</w:t>
      </w:r>
      <w:r>
        <w:rPr>
          <w:spacing w:val="-47"/>
          <w:sz w:val="24"/>
        </w:rPr>
        <w:t xml:space="preserve"> </w:t>
      </w:r>
      <w:r>
        <w:rPr>
          <w:sz w:val="24"/>
        </w:rPr>
        <w:t>unidades administrativas que conforman el</w:t>
      </w:r>
      <w:r>
        <w:rPr>
          <w:spacing w:val="2"/>
          <w:sz w:val="24"/>
        </w:rPr>
        <w:t xml:space="preserve"> </w:t>
      </w:r>
      <w:r>
        <w:rPr>
          <w:sz w:val="24"/>
        </w:rPr>
        <w:t>Organismo.</w:t>
      </w:r>
    </w:p>
    <w:p w:rsidR="00226CD1" w:rsidRDefault="00263762">
      <w:pPr>
        <w:pStyle w:val="Prrafodelista"/>
        <w:numPr>
          <w:ilvl w:val="0"/>
          <w:numId w:val="14"/>
        </w:numPr>
        <w:tabs>
          <w:tab w:val="left" w:pos="1700"/>
        </w:tabs>
        <w:spacing w:before="62" w:line="252" w:lineRule="auto"/>
        <w:ind w:right="1621"/>
        <w:rPr>
          <w:sz w:val="24"/>
        </w:rPr>
      </w:pPr>
      <w:r>
        <w:rPr>
          <w:sz w:val="24"/>
        </w:rPr>
        <w:t>Expedir los Manuales de Procedimientos, los controles internos y externos, y</w:t>
      </w:r>
      <w:r>
        <w:rPr>
          <w:spacing w:val="-53"/>
          <w:sz w:val="24"/>
        </w:rPr>
        <w:t xml:space="preserve"> </w:t>
      </w:r>
      <w:r>
        <w:rPr>
          <w:spacing w:val="-5"/>
          <w:sz w:val="24"/>
        </w:rPr>
        <w:t xml:space="preserve">demás </w:t>
      </w:r>
      <w:r>
        <w:rPr>
          <w:sz w:val="24"/>
        </w:rPr>
        <w:t>disposiciones que rijan el desarrollo del</w:t>
      </w:r>
      <w:r>
        <w:rPr>
          <w:spacing w:val="3"/>
          <w:sz w:val="24"/>
        </w:rPr>
        <w:t xml:space="preserve"> </w:t>
      </w:r>
      <w:r>
        <w:rPr>
          <w:sz w:val="24"/>
        </w:rPr>
        <w:t>Organismo.</w:t>
      </w:r>
    </w:p>
    <w:p w:rsidR="00226CD1" w:rsidRDefault="00263762">
      <w:pPr>
        <w:pStyle w:val="Prrafodelista"/>
        <w:numPr>
          <w:ilvl w:val="0"/>
          <w:numId w:val="14"/>
        </w:numPr>
        <w:tabs>
          <w:tab w:val="left" w:pos="1700"/>
        </w:tabs>
        <w:spacing w:before="49" w:line="261" w:lineRule="auto"/>
        <w:ind w:right="1449"/>
        <w:jc w:val="both"/>
        <w:rPr>
          <w:sz w:val="24"/>
        </w:rPr>
      </w:pPr>
      <w:r>
        <w:rPr>
          <w:sz w:val="24"/>
        </w:rPr>
        <w:t xml:space="preserve">Otorgar al Director General </w:t>
      </w:r>
      <w:r>
        <w:rPr>
          <w:spacing w:val="-3"/>
          <w:sz w:val="24"/>
        </w:rPr>
        <w:t xml:space="preserve">del </w:t>
      </w:r>
      <w:r>
        <w:rPr>
          <w:sz w:val="24"/>
        </w:rPr>
        <w:t>Organismo, Poder General para Pleitos y Cobranzas, Actos de Administración, y en caso de ser necesario, para Actos de Dominio circunscritos cuando lo determine el propio Consejo Directivo.</w:t>
      </w:r>
    </w:p>
    <w:p w:rsidR="00226CD1" w:rsidRDefault="00263762">
      <w:pPr>
        <w:pStyle w:val="Prrafodelista"/>
        <w:numPr>
          <w:ilvl w:val="0"/>
          <w:numId w:val="14"/>
        </w:numPr>
        <w:tabs>
          <w:tab w:val="left" w:pos="1700"/>
        </w:tabs>
        <w:spacing w:before="10"/>
        <w:jc w:val="both"/>
        <w:rPr>
          <w:sz w:val="24"/>
        </w:rPr>
      </w:pPr>
      <w:r>
        <w:rPr>
          <w:sz w:val="24"/>
        </w:rPr>
        <w:t>Otorgar poderes especiales o generales a las personas que juzgue</w:t>
      </w:r>
      <w:r>
        <w:rPr>
          <w:spacing w:val="-31"/>
          <w:sz w:val="24"/>
        </w:rPr>
        <w:t xml:space="preserve"> </w:t>
      </w:r>
      <w:r>
        <w:rPr>
          <w:sz w:val="24"/>
        </w:rPr>
        <w:t>conveniente.</w:t>
      </w:r>
    </w:p>
    <w:p w:rsidR="00226CD1" w:rsidRDefault="00263762">
      <w:pPr>
        <w:pStyle w:val="Prrafodelista"/>
        <w:numPr>
          <w:ilvl w:val="0"/>
          <w:numId w:val="14"/>
        </w:numPr>
        <w:tabs>
          <w:tab w:val="left" w:pos="1700"/>
        </w:tabs>
        <w:spacing w:before="61" w:line="259" w:lineRule="auto"/>
        <w:ind w:right="1449"/>
        <w:jc w:val="both"/>
        <w:rPr>
          <w:sz w:val="24"/>
        </w:rPr>
      </w:pPr>
      <w:r>
        <w:rPr>
          <w:sz w:val="24"/>
        </w:rPr>
        <w:t xml:space="preserve">Conocer, aprobar y vigilar el presupuesto anual de ingresos y egresos del Organismo y sus modificaciones; así </w:t>
      </w:r>
      <w:r>
        <w:rPr>
          <w:spacing w:val="-4"/>
          <w:sz w:val="24"/>
        </w:rPr>
        <w:t>como</w:t>
      </w:r>
      <w:r>
        <w:rPr>
          <w:spacing w:val="58"/>
          <w:sz w:val="24"/>
        </w:rPr>
        <w:t xml:space="preserve"> </w:t>
      </w:r>
      <w:r>
        <w:rPr>
          <w:sz w:val="24"/>
        </w:rPr>
        <w:t>también, los asuntos que le presente a su consideración el Director</w:t>
      </w:r>
      <w:r>
        <w:rPr>
          <w:spacing w:val="13"/>
          <w:sz w:val="24"/>
        </w:rPr>
        <w:t xml:space="preserve"> </w:t>
      </w:r>
      <w:r>
        <w:rPr>
          <w:sz w:val="24"/>
        </w:rPr>
        <w:t>General.</w:t>
      </w:r>
    </w:p>
    <w:p w:rsidR="00226CD1" w:rsidRDefault="00263762">
      <w:pPr>
        <w:pStyle w:val="Prrafodelista"/>
        <w:numPr>
          <w:ilvl w:val="0"/>
          <w:numId w:val="14"/>
        </w:numPr>
        <w:tabs>
          <w:tab w:val="left" w:pos="1700"/>
        </w:tabs>
        <w:spacing w:before="51" w:line="259" w:lineRule="auto"/>
        <w:ind w:right="1450"/>
        <w:jc w:val="both"/>
        <w:rPr>
          <w:sz w:val="24"/>
        </w:rPr>
      </w:pPr>
      <w:r>
        <w:rPr>
          <w:sz w:val="24"/>
        </w:rPr>
        <w:t>Examinar y, en su caso, aprobar los estados financieros mensuales, los informes trimestrales de avance de gestión financiera, la cuenta pública anual y los informes especiales que le presente el Director</w:t>
      </w:r>
      <w:r>
        <w:rPr>
          <w:spacing w:val="-12"/>
          <w:sz w:val="24"/>
        </w:rPr>
        <w:t xml:space="preserve"> </w:t>
      </w:r>
      <w:r>
        <w:rPr>
          <w:sz w:val="24"/>
        </w:rPr>
        <w:t>General.</w:t>
      </w:r>
    </w:p>
    <w:p w:rsidR="00226CD1" w:rsidRDefault="00263762">
      <w:pPr>
        <w:pStyle w:val="Prrafodelista"/>
        <w:numPr>
          <w:ilvl w:val="0"/>
          <w:numId w:val="14"/>
        </w:numPr>
        <w:tabs>
          <w:tab w:val="left" w:pos="1700"/>
        </w:tabs>
        <w:spacing w:before="47" w:line="249" w:lineRule="auto"/>
        <w:ind w:right="1580"/>
        <w:jc w:val="both"/>
        <w:rPr>
          <w:sz w:val="24"/>
        </w:rPr>
      </w:pPr>
      <w:r>
        <w:rPr>
          <w:sz w:val="24"/>
        </w:rPr>
        <w:t xml:space="preserve">Vigilar el ejercicio del presupuesto anual de ingresos y egresos, mediante </w:t>
      </w:r>
      <w:r>
        <w:rPr>
          <w:spacing w:val="3"/>
          <w:sz w:val="24"/>
        </w:rPr>
        <w:t>la</w:t>
      </w:r>
      <w:r w:rsidR="00E1781F">
        <w:rPr>
          <w:spacing w:val="3"/>
          <w:sz w:val="24"/>
        </w:rPr>
        <w:t xml:space="preserve"> </w:t>
      </w:r>
      <w:r>
        <w:rPr>
          <w:spacing w:val="3"/>
          <w:sz w:val="24"/>
        </w:rPr>
        <w:t xml:space="preserve">práctica </w:t>
      </w:r>
      <w:r>
        <w:rPr>
          <w:sz w:val="24"/>
        </w:rPr>
        <w:t>de las auditorías internas y externas que sean</w:t>
      </w:r>
      <w:r>
        <w:rPr>
          <w:spacing w:val="-23"/>
          <w:sz w:val="24"/>
        </w:rPr>
        <w:t xml:space="preserve"> </w:t>
      </w:r>
      <w:r>
        <w:rPr>
          <w:sz w:val="24"/>
        </w:rPr>
        <w:t>necesarias.</w:t>
      </w:r>
    </w:p>
    <w:p w:rsidR="00226CD1" w:rsidRDefault="00226CD1">
      <w:pPr>
        <w:spacing w:line="249" w:lineRule="auto"/>
        <w:jc w:val="both"/>
        <w:rPr>
          <w:sz w:val="24"/>
        </w:rPr>
        <w:sectPr w:rsidR="00226CD1">
          <w:headerReference w:type="default" r:id="rId14"/>
          <w:pgSz w:w="12240" w:h="15840"/>
          <w:pgMar w:top="680" w:right="0" w:bottom="580" w:left="0" w:header="491" w:footer="264"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D907D3" w:rsidTr="00D907D3">
        <w:trPr>
          <w:trHeight w:val="628"/>
        </w:trPr>
        <w:tc>
          <w:tcPr>
            <w:tcW w:w="3563" w:type="dxa"/>
            <w:vMerge w:val="restart"/>
          </w:tcPr>
          <w:p w:rsidR="00D907D3" w:rsidRDefault="00D907D3">
            <w:pPr>
              <w:pStyle w:val="TableParagraph"/>
              <w:rPr>
                <w:rFonts w:ascii="Times New Roman"/>
              </w:rPr>
            </w:pPr>
          </w:p>
          <w:p w:rsidR="00571D60" w:rsidRDefault="00571D60">
            <w:pPr>
              <w:pStyle w:val="TableParagraph"/>
              <w:rPr>
                <w:rFonts w:ascii="Times New Roman"/>
              </w:rPr>
            </w:pPr>
          </w:p>
          <w:p w:rsidR="00571D60" w:rsidRDefault="00571D60">
            <w:pPr>
              <w:pStyle w:val="TableParagraph"/>
              <w:rPr>
                <w:rFonts w:ascii="Times New Roman"/>
              </w:rPr>
            </w:pPr>
          </w:p>
        </w:tc>
        <w:tc>
          <w:tcPr>
            <w:tcW w:w="3278" w:type="dxa"/>
            <w:vMerge w:val="restart"/>
          </w:tcPr>
          <w:p w:rsidR="00D907D3" w:rsidRDefault="00D907D3">
            <w:pPr>
              <w:pStyle w:val="TableParagraph"/>
              <w:rPr>
                <w:sz w:val="28"/>
              </w:rPr>
            </w:pPr>
          </w:p>
          <w:p w:rsidR="00D907D3" w:rsidRDefault="00D907D3">
            <w:pPr>
              <w:pStyle w:val="TableParagraph"/>
              <w:spacing w:before="10"/>
              <w:rPr>
                <w:sz w:val="30"/>
              </w:rPr>
            </w:pPr>
          </w:p>
          <w:p w:rsidR="00D907D3" w:rsidRDefault="00D907D3">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D907D3" w:rsidRDefault="00D907D3" w:rsidP="00571D60">
            <w:pPr>
              <w:pStyle w:val="TableParagraph"/>
              <w:spacing w:line="262" w:lineRule="exact"/>
              <w:ind w:left="92"/>
              <w:rPr>
                <w:sz w:val="24"/>
              </w:rPr>
            </w:pPr>
            <w:r>
              <w:rPr>
                <w:sz w:val="24"/>
              </w:rPr>
              <w:t>No. de Registro:</w:t>
            </w:r>
          </w:p>
        </w:tc>
      </w:tr>
      <w:tr w:rsidR="00D907D3" w:rsidTr="00D907D3">
        <w:trPr>
          <w:trHeight w:val="299"/>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Pr>
          <w:p w:rsidR="00D907D3" w:rsidRDefault="00D907D3" w:rsidP="00571D60">
            <w:pPr>
              <w:pStyle w:val="TableParagraph"/>
              <w:spacing w:line="252" w:lineRule="exact"/>
              <w:ind w:left="92"/>
              <w:rPr>
                <w:sz w:val="24"/>
              </w:rPr>
            </w:pPr>
            <w:r>
              <w:rPr>
                <w:sz w:val="24"/>
              </w:rPr>
              <w:t>Fecha de elaboración:</w:t>
            </w:r>
          </w:p>
        </w:tc>
      </w:tr>
      <w:tr w:rsidR="00D907D3" w:rsidTr="00D907D3">
        <w:trPr>
          <w:trHeight w:val="485"/>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596375" w:rsidP="00571D60">
            <w:pPr>
              <w:pStyle w:val="TableParagraph"/>
              <w:spacing w:before="28"/>
              <w:ind w:left="92"/>
              <w:rPr>
                <w:sz w:val="24"/>
              </w:rPr>
            </w:pPr>
            <w:r>
              <w:rPr>
                <w:sz w:val="24"/>
              </w:rPr>
              <w:t>Marzo, 2020</w:t>
            </w:r>
          </w:p>
        </w:tc>
      </w:tr>
      <w:tr w:rsidR="00D907D3" w:rsidTr="00D907D3">
        <w:trPr>
          <w:trHeight w:val="237"/>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Pr>
          <w:p w:rsidR="00D907D3" w:rsidRDefault="00596375" w:rsidP="00571D60">
            <w:pPr>
              <w:pStyle w:val="TableParagraph"/>
              <w:spacing w:line="216" w:lineRule="exact"/>
              <w:ind w:left="92"/>
              <w:rPr>
                <w:sz w:val="24"/>
              </w:rPr>
            </w:pPr>
            <w:r>
              <w:rPr>
                <w:sz w:val="24"/>
              </w:rPr>
              <w:t>No. de Revisión: 04</w:t>
            </w:r>
          </w:p>
        </w:tc>
      </w:tr>
      <w:tr w:rsidR="00D907D3" w:rsidTr="00D907D3">
        <w:trPr>
          <w:trHeight w:val="258"/>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D907D3" w:rsidP="00571D60">
            <w:pPr>
              <w:pStyle w:val="TableParagraph"/>
              <w:spacing w:line="238" w:lineRule="exact"/>
              <w:ind w:left="92"/>
              <w:rPr>
                <w:sz w:val="24"/>
              </w:rPr>
            </w:pPr>
            <w:r>
              <w:rPr>
                <w:sz w:val="24"/>
              </w:rPr>
              <w:t>Fecha de revisión:</w:t>
            </w:r>
          </w:p>
        </w:tc>
      </w:tr>
      <w:tr w:rsidR="00D907D3" w:rsidTr="00D907D3">
        <w:trPr>
          <w:trHeight w:val="279"/>
        </w:trPr>
        <w:tc>
          <w:tcPr>
            <w:tcW w:w="3563" w:type="dxa"/>
            <w:vMerge/>
            <w:tcBorders>
              <w:top w:val="nil"/>
            </w:tcBorders>
          </w:tcPr>
          <w:p w:rsidR="00D907D3" w:rsidRDefault="00D907D3">
            <w:pPr>
              <w:rPr>
                <w:sz w:val="2"/>
                <w:szCs w:val="2"/>
              </w:rPr>
            </w:pPr>
          </w:p>
        </w:tc>
        <w:tc>
          <w:tcPr>
            <w:tcW w:w="3278" w:type="dxa"/>
            <w:vMerge/>
            <w:tcBorders>
              <w:top w:val="nil"/>
            </w:tcBorders>
          </w:tcPr>
          <w:p w:rsidR="00D907D3" w:rsidRDefault="00D907D3">
            <w:pPr>
              <w:rPr>
                <w:sz w:val="2"/>
                <w:szCs w:val="2"/>
              </w:rPr>
            </w:pPr>
          </w:p>
        </w:tc>
        <w:tc>
          <w:tcPr>
            <w:tcW w:w="3129" w:type="dxa"/>
            <w:tcBorders>
              <w:top w:val="nil"/>
            </w:tcBorders>
          </w:tcPr>
          <w:p w:rsidR="00D907D3" w:rsidRDefault="00596375" w:rsidP="00571D60">
            <w:pPr>
              <w:pStyle w:val="TableParagraph"/>
              <w:spacing w:line="256" w:lineRule="exact"/>
              <w:ind w:left="92"/>
              <w:rPr>
                <w:sz w:val="24"/>
              </w:rPr>
            </w:pPr>
            <w:r>
              <w:rPr>
                <w:sz w:val="24"/>
              </w:rPr>
              <w:t>Marzo,2020</w:t>
            </w:r>
          </w:p>
        </w:tc>
      </w:tr>
    </w:tbl>
    <w:p w:rsidR="00226CD1" w:rsidRDefault="00DE38B8">
      <w:pPr>
        <w:pStyle w:val="Textoindependiente"/>
        <w:spacing w:before="1"/>
        <w:rPr>
          <w:sz w:val="18"/>
        </w:rPr>
      </w:pPr>
      <w:r>
        <w:rPr>
          <w:noProof/>
          <w:lang w:val="es-MX" w:eastAsia="es-MX" w:bidi="ar-SA"/>
        </w:rPr>
        <mc:AlternateContent>
          <mc:Choice Requires="wps">
            <w:drawing>
              <wp:anchor distT="0" distB="0" distL="0" distR="0" simplePos="0" relativeHeight="251640832" behindDoc="1" locked="0" layoutInCell="1" allowOverlap="1" wp14:anchorId="5DE93C1A" wp14:editId="57B3AA9A">
                <wp:simplePos x="0" y="0"/>
                <wp:positionH relativeFrom="page">
                  <wp:posOffset>829310</wp:posOffset>
                </wp:positionH>
                <wp:positionV relativeFrom="paragraph">
                  <wp:posOffset>160655</wp:posOffset>
                </wp:positionV>
                <wp:extent cx="6104255" cy="3206750"/>
                <wp:effectExtent l="0" t="0" r="0" b="0"/>
                <wp:wrapTopAndBottom/>
                <wp:docPr id="78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3206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numPr>
                                <w:ilvl w:val="0"/>
                                <w:numId w:val="13"/>
                              </w:numPr>
                              <w:tabs>
                                <w:tab w:val="left" w:pos="389"/>
                              </w:tabs>
                              <w:spacing w:before="19" w:line="259" w:lineRule="auto"/>
                              <w:ind w:right="110"/>
                              <w:jc w:val="both"/>
                            </w:pPr>
                            <w:r>
                              <w:t>Acordar sobre las transferencias, donaciones, legados, participaciones, aportaciones, apoyos, y demás bienes que se otorguen en favor del Organismo, así como de la aplicación de los ingresos que genere el</w:t>
                            </w:r>
                            <w:r>
                              <w:rPr>
                                <w:spacing w:val="-12"/>
                              </w:rPr>
                              <w:t xml:space="preserve"> </w:t>
                            </w:r>
                            <w:r>
                              <w:rPr>
                                <w:spacing w:val="-2"/>
                              </w:rPr>
                              <w:t>mismo.</w:t>
                            </w:r>
                          </w:p>
                          <w:p w:rsidR="006D0B7D" w:rsidRDefault="006D0B7D">
                            <w:pPr>
                              <w:pStyle w:val="Textoindependiente"/>
                              <w:numPr>
                                <w:ilvl w:val="0"/>
                                <w:numId w:val="13"/>
                              </w:numPr>
                              <w:tabs>
                                <w:tab w:val="left" w:pos="389"/>
                              </w:tabs>
                              <w:spacing w:before="47" w:line="259" w:lineRule="auto"/>
                              <w:ind w:right="114"/>
                              <w:jc w:val="both"/>
                            </w:pPr>
                            <w:r>
                              <w:t xml:space="preserve">Llevar a cabo las acciones necesarias para la implementación y mejoramiento integral de la vialidad e infraestructura, así </w:t>
                            </w:r>
                            <w:r>
                              <w:rPr>
                                <w:spacing w:val="-7"/>
                              </w:rPr>
                              <w:t xml:space="preserve">como </w:t>
                            </w:r>
                            <w:r>
                              <w:t>los servicios básicos e instalaciones incorporadas a la</w:t>
                            </w:r>
                            <w:r>
                              <w:rPr>
                                <w:spacing w:val="-9"/>
                              </w:rPr>
                              <w:t xml:space="preserve"> </w:t>
                            </w:r>
                            <w:r>
                              <w:rPr>
                                <w:spacing w:val="-2"/>
                              </w:rPr>
                              <w:t>misma.</w:t>
                            </w:r>
                          </w:p>
                          <w:p w:rsidR="006D0B7D" w:rsidRDefault="006D0B7D">
                            <w:pPr>
                              <w:pStyle w:val="Textoindependiente"/>
                              <w:numPr>
                                <w:ilvl w:val="0"/>
                                <w:numId w:val="13"/>
                              </w:numPr>
                              <w:tabs>
                                <w:tab w:val="left" w:pos="389"/>
                              </w:tabs>
                              <w:spacing w:before="13"/>
                              <w:jc w:val="both"/>
                            </w:pPr>
                            <w:r>
                              <w:t>Cumplir y hacer cumplir con exactitud las disposiciones de la presente</w:t>
                            </w:r>
                            <w:r>
                              <w:rPr>
                                <w:spacing w:val="-28"/>
                              </w:rPr>
                              <w:t xml:space="preserve"> </w:t>
                            </w:r>
                            <w:r>
                              <w:t>Ley.</w:t>
                            </w:r>
                          </w:p>
                          <w:p w:rsidR="006D0B7D" w:rsidRDefault="006D0B7D">
                            <w:pPr>
                              <w:pStyle w:val="Textoindependiente"/>
                              <w:numPr>
                                <w:ilvl w:val="0"/>
                                <w:numId w:val="13"/>
                              </w:numPr>
                              <w:tabs>
                                <w:tab w:val="left" w:pos="389"/>
                              </w:tabs>
                              <w:spacing w:before="61" w:line="244" w:lineRule="auto"/>
                              <w:ind w:right="430"/>
                            </w:pPr>
                            <w:r>
                              <w:t xml:space="preserve">Vigilar las operaciones de inversión que </w:t>
                            </w:r>
                            <w:r>
                              <w:rPr>
                                <w:spacing w:val="-3"/>
                              </w:rPr>
                              <w:t xml:space="preserve">se </w:t>
                            </w:r>
                            <w:r>
                              <w:t>realicen con recursos patrimoniales del organismo.</w:t>
                            </w:r>
                          </w:p>
                          <w:p w:rsidR="006D0B7D" w:rsidRDefault="006D0B7D">
                            <w:pPr>
                              <w:pStyle w:val="Textoindependiente"/>
                              <w:numPr>
                                <w:ilvl w:val="0"/>
                                <w:numId w:val="13"/>
                              </w:numPr>
                              <w:tabs>
                                <w:tab w:val="left" w:pos="389"/>
                              </w:tabs>
                              <w:spacing w:before="67" w:line="252" w:lineRule="auto"/>
                              <w:ind w:right="775"/>
                            </w:pPr>
                            <w:r>
                              <w:t>Vigilar la oportuna concentración de los recursos que ingresan al patrimonio</w:t>
                            </w:r>
                            <w:r>
                              <w:rPr>
                                <w:spacing w:val="-52"/>
                              </w:rPr>
                              <w:t xml:space="preserve"> </w:t>
                            </w:r>
                            <w:r>
                              <w:rPr>
                                <w:spacing w:val="-3"/>
                              </w:rPr>
                              <w:t xml:space="preserve">del </w:t>
                            </w:r>
                            <w:r>
                              <w:t>Organismo.</w:t>
                            </w:r>
                          </w:p>
                          <w:p w:rsidR="006D0B7D" w:rsidRDefault="006D0B7D">
                            <w:pPr>
                              <w:pStyle w:val="Textoindependiente"/>
                              <w:numPr>
                                <w:ilvl w:val="0"/>
                                <w:numId w:val="13"/>
                              </w:numPr>
                              <w:tabs>
                                <w:tab w:val="left" w:pos="389"/>
                              </w:tabs>
                              <w:spacing w:before="50" w:line="264" w:lineRule="auto"/>
                              <w:ind w:right="116"/>
                              <w:jc w:val="both"/>
                            </w:pPr>
                            <w:r>
                              <w:t xml:space="preserve">Realizar todos aquellos actos y operaciones autorizadas por la presente Ley, el Reglamento Interior y los que fuesen necesarios para un </w:t>
                            </w:r>
                            <w:r>
                              <w:rPr>
                                <w:spacing w:val="-3"/>
                              </w:rPr>
                              <w:t xml:space="preserve">mejor </w:t>
                            </w:r>
                            <w:r>
                              <w:t>funcionamiento del Organismo.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29" type="#_x0000_t202" style="position:absolute;margin-left:65.3pt;margin-top:12.65pt;width:480.65pt;height:25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H/gAIAAAsFAAAOAAAAZHJzL2Uyb0RvYy54bWysVNtu2zAMfR+wfxD0ntpOnUuNOkUXJ8OA&#10;7gK0+wBFkmNhsqRJSuxu2L+PkuO0XV+GYX6QaZM64iEPdX3TtxIduXVCqxJnFylGXFHNhNqX+OvD&#10;drLEyHmiGJFa8RI/codvVm/fXHem4FPdaMm4RQCiXNGZEjfemyJJHG14S9yFNlyBs9a2JR4+7T5h&#10;lnSA3spkmqbzpNOWGaspdw7+VoMTryJ+XXPqP9e14x7JEkNuPq42rruwJqtrUuwtMY2gpzTIP2TR&#10;EqHg0DNURTxBByteQbWCWu107S+obhNd14LyyAHYZOkfbO4bYnjkAsVx5lwm9/9g6afjF4sEK/Fi&#10;mWOkSAtNeuC9R+90j/LpIlSoM66AwHsDob4HB3Q6snXmTtNvDim9boja81trdddwwiDDLOxMnm0d&#10;cFwA2XUfNYODyMHrCNTXtg3lg4IgQIdOPZ67E5Kh8HOepfl0NsOIgu9yms4Xs9i/hBTjdmOdf891&#10;i4JRYgvtj/DkeOd8SIcUY0g4TemtkDJKQCrUwRHp1XwgpqVgwRnCnN3v1tKiIwkiik/kBp7nYa3w&#10;IGUp2hIvz0GkCOXYKBZP8UTIwYZMpArgwA5yO1mDZH5epVeb5WaZT/LpfDPJ06qa3G7X+WS+zRaz&#10;6rJar6vsV8gzy4tGMMZVSHWUb5b/nTxOgzQI7yzgF5ReMN/G5zXz5GUascrAanxHdlEHofWDCHy/&#10;66PookiCRnaaPYIwrB4mFG4UMBptf2DUwXSW2H0/EMsxkh8UiCuM8mjY0diNBlEUtpbYYzSYaz+M&#10;/MFYsW8AeZCv0rcgwFpEaTxlcZItTFzkcLodwkg//45RT3fY6jcAAAD//wMAUEsDBBQABgAIAAAA&#10;IQANBREb3gAAAAsBAAAPAAAAZHJzL2Rvd25yZXYueG1sTI9BTsMwEEX3SNzBGiR21G4jV22IUyHU&#10;blggpfQAbjwkgXgmit0m3B53Bcuvefr/TbGbfS+uOIaOycByoUAg1ew6agycPg5PGxAhWnK2Z0ID&#10;PxhgV97fFTZ3PFGF12NsRCqhkFsDbYxDLmWoW/Q2LHhASrdPHr2NKY6NdKOdUrnv5UqptfS2o7TQ&#10;2gFfW6y/jxdvAKuvjvmwmaohNqe3sNd6/66NeXyYX55BRJzjHww3/aQOZXI684VcEH3KmVon1MBK&#10;ZyBugNoutyDOBnSmMpBlIf//UP4CAAD//wMAUEsBAi0AFAAGAAgAAAAhALaDOJL+AAAA4QEAABMA&#10;AAAAAAAAAAAAAAAAAAAAAFtDb250ZW50X1R5cGVzXS54bWxQSwECLQAUAAYACAAAACEAOP0h/9YA&#10;AACUAQAACwAAAAAAAAAAAAAAAAAvAQAAX3JlbHMvLnJlbHNQSwECLQAUAAYACAAAACEAWz1B/4AC&#10;AAALBQAADgAAAAAAAAAAAAAAAAAuAgAAZHJzL2Uyb0RvYy54bWxQSwECLQAUAAYACAAAACEADQUR&#10;G94AAAALAQAADwAAAAAAAAAAAAAAAADaBAAAZHJzL2Rvd25yZXYueG1sUEsFBgAAAAAEAAQA8wAA&#10;AOUFAAAAAA==&#10;" filled="f" strokeweight=".48pt">
                <v:textbox inset="0,0,0,0">
                  <w:txbxContent>
                    <w:p w:rsidR="006D0B7D" w:rsidRDefault="006D0B7D">
                      <w:pPr>
                        <w:pStyle w:val="Textoindependiente"/>
                        <w:numPr>
                          <w:ilvl w:val="0"/>
                          <w:numId w:val="13"/>
                        </w:numPr>
                        <w:tabs>
                          <w:tab w:val="left" w:pos="389"/>
                        </w:tabs>
                        <w:spacing w:before="19" w:line="259" w:lineRule="auto"/>
                        <w:ind w:right="110"/>
                        <w:jc w:val="both"/>
                      </w:pPr>
                      <w:r>
                        <w:t>Acordar sobre las transferencias, donaciones, legados, participaciones, aportaciones, apoyos, y demás bienes que se otorguen en favor del Organismo, así como de la aplicación de los ingresos que genere el</w:t>
                      </w:r>
                      <w:r>
                        <w:rPr>
                          <w:spacing w:val="-12"/>
                        </w:rPr>
                        <w:t xml:space="preserve"> </w:t>
                      </w:r>
                      <w:r>
                        <w:rPr>
                          <w:spacing w:val="-2"/>
                        </w:rPr>
                        <w:t>mismo.</w:t>
                      </w:r>
                    </w:p>
                    <w:p w:rsidR="006D0B7D" w:rsidRDefault="006D0B7D">
                      <w:pPr>
                        <w:pStyle w:val="Textoindependiente"/>
                        <w:numPr>
                          <w:ilvl w:val="0"/>
                          <w:numId w:val="13"/>
                        </w:numPr>
                        <w:tabs>
                          <w:tab w:val="left" w:pos="389"/>
                        </w:tabs>
                        <w:spacing w:before="47" w:line="259" w:lineRule="auto"/>
                        <w:ind w:right="114"/>
                        <w:jc w:val="both"/>
                      </w:pPr>
                      <w:r>
                        <w:t xml:space="preserve">Llevar a cabo las acciones necesarias para la implementación y mejoramiento integral de la vialidad e infraestructura, así </w:t>
                      </w:r>
                      <w:r>
                        <w:rPr>
                          <w:spacing w:val="-7"/>
                        </w:rPr>
                        <w:t xml:space="preserve">como </w:t>
                      </w:r>
                      <w:r>
                        <w:t>los servicios básicos e instalaciones incorporadas a la</w:t>
                      </w:r>
                      <w:r>
                        <w:rPr>
                          <w:spacing w:val="-9"/>
                        </w:rPr>
                        <w:t xml:space="preserve"> </w:t>
                      </w:r>
                      <w:r>
                        <w:rPr>
                          <w:spacing w:val="-2"/>
                        </w:rPr>
                        <w:t>misma.</w:t>
                      </w:r>
                    </w:p>
                    <w:p w:rsidR="006D0B7D" w:rsidRDefault="006D0B7D">
                      <w:pPr>
                        <w:pStyle w:val="Textoindependiente"/>
                        <w:numPr>
                          <w:ilvl w:val="0"/>
                          <w:numId w:val="13"/>
                        </w:numPr>
                        <w:tabs>
                          <w:tab w:val="left" w:pos="389"/>
                        </w:tabs>
                        <w:spacing w:before="13"/>
                        <w:jc w:val="both"/>
                      </w:pPr>
                      <w:r>
                        <w:t>Cumplir y hacer cumplir con exactitud las disposiciones de la presente</w:t>
                      </w:r>
                      <w:r>
                        <w:rPr>
                          <w:spacing w:val="-28"/>
                        </w:rPr>
                        <w:t xml:space="preserve"> </w:t>
                      </w:r>
                      <w:r>
                        <w:t>Ley.</w:t>
                      </w:r>
                    </w:p>
                    <w:p w:rsidR="006D0B7D" w:rsidRDefault="006D0B7D">
                      <w:pPr>
                        <w:pStyle w:val="Textoindependiente"/>
                        <w:numPr>
                          <w:ilvl w:val="0"/>
                          <w:numId w:val="13"/>
                        </w:numPr>
                        <w:tabs>
                          <w:tab w:val="left" w:pos="389"/>
                        </w:tabs>
                        <w:spacing w:before="61" w:line="244" w:lineRule="auto"/>
                        <w:ind w:right="430"/>
                      </w:pPr>
                      <w:r>
                        <w:t xml:space="preserve">Vigilar las operaciones de inversión que </w:t>
                      </w:r>
                      <w:r>
                        <w:rPr>
                          <w:spacing w:val="-3"/>
                        </w:rPr>
                        <w:t xml:space="preserve">se </w:t>
                      </w:r>
                      <w:r>
                        <w:t>realicen con recursos patrimoniales del organismo.</w:t>
                      </w:r>
                    </w:p>
                    <w:p w:rsidR="006D0B7D" w:rsidRDefault="006D0B7D">
                      <w:pPr>
                        <w:pStyle w:val="Textoindependiente"/>
                        <w:numPr>
                          <w:ilvl w:val="0"/>
                          <w:numId w:val="13"/>
                        </w:numPr>
                        <w:tabs>
                          <w:tab w:val="left" w:pos="389"/>
                        </w:tabs>
                        <w:spacing w:before="67" w:line="252" w:lineRule="auto"/>
                        <w:ind w:right="775"/>
                      </w:pPr>
                      <w:r>
                        <w:t>Vigilar la oportuna concentración de los recursos que ingresan al patrimonio</w:t>
                      </w:r>
                      <w:r>
                        <w:rPr>
                          <w:spacing w:val="-52"/>
                        </w:rPr>
                        <w:t xml:space="preserve"> </w:t>
                      </w:r>
                      <w:r>
                        <w:rPr>
                          <w:spacing w:val="-3"/>
                        </w:rPr>
                        <w:t xml:space="preserve">del </w:t>
                      </w:r>
                      <w:r>
                        <w:t>Organismo.</w:t>
                      </w:r>
                    </w:p>
                    <w:p w:rsidR="006D0B7D" w:rsidRDefault="006D0B7D">
                      <w:pPr>
                        <w:pStyle w:val="Textoindependiente"/>
                        <w:numPr>
                          <w:ilvl w:val="0"/>
                          <w:numId w:val="13"/>
                        </w:numPr>
                        <w:tabs>
                          <w:tab w:val="left" w:pos="389"/>
                        </w:tabs>
                        <w:spacing w:before="50" w:line="264" w:lineRule="auto"/>
                        <w:ind w:right="116"/>
                        <w:jc w:val="both"/>
                      </w:pPr>
                      <w:r>
                        <w:t xml:space="preserve">Realizar todos aquellos actos y operaciones autorizadas por la presente Ley, el Reglamento Interior y los que fuesen necesarios para un </w:t>
                      </w:r>
                      <w:r>
                        <w:rPr>
                          <w:spacing w:val="-3"/>
                        </w:rPr>
                        <w:t xml:space="preserve">mejor </w:t>
                      </w:r>
                      <w:r>
                        <w:t>funcionamiento del Organismo.</w:t>
                      </w:r>
                    </w:p>
                  </w:txbxContent>
                </v:textbox>
                <w10:wrap type="topAndBottom" anchorx="page"/>
              </v:shape>
            </w:pict>
          </mc:Fallback>
        </mc:AlternateContent>
      </w:r>
    </w:p>
    <w:p w:rsidR="00226CD1" w:rsidRDefault="00226CD1">
      <w:pPr>
        <w:rPr>
          <w:sz w:val="18"/>
        </w:rPr>
        <w:sectPr w:rsidR="00226CD1">
          <w:pgSz w:w="12240" w:h="15840"/>
          <w:pgMar w:top="680" w:right="0" w:bottom="580" w:left="0" w:header="491" w:footer="264" w:gutter="0"/>
          <w:cols w:space="720"/>
        </w:sect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226CD1">
        <w:trPr>
          <w:trHeight w:val="628"/>
        </w:trPr>
        <w:tc>
          <w:tcPr>
            <w:tcW w:w="3563" w:type="dxa"/>
            <w:vMerge w:val="restart"/>
          </w:tcPr>
          <w:p w:rsidR="00226CD1" w:rsidRDefault="00226CD1">
            <w:pPr>
              <w:pStyle w:val="TableParagraph"/>
              <w:rPr>
                <w:rFonts w:ascii="Times New Roman"/>
              </w:rPr>
            </w:pPr>
          </w:p>
          <w:p w:rsidR="00571D60" w:rsidRDefault="00571D60">
            <w:pPr>
              <w:pStyle w:val="TableParagraph"/>
              <w:rPr>
                <w:rFonts w:ascii="Times New Roman"/>
              </w:rPr>
            </w:pPr>
          </w:p>
          <w:p w:rsidR="00571D60" w:rsidRDefault="00571D60">
            <w:pPr>
              <w:pStyle w:val="TableParagraph"/>
              <w:rPr>
                <w:rFonts w:ascii="Times New Roman"/>
              </w:rPr>
            </w:pPr>
          </w:p>
        </w:tc>
        <w:tc>
          <w:tcPr>
            <w:tcW w:w="3278" w:type="dxa"/>
            <w:vMerge w:val="restart"/>
          </w:tcPr>
          <w:p w:rsidR="00226CD1" w:rsidRDefault="00226CD1">
            <w:pPr>
              <w:pStyle w:val="TableParagraph"/>
              <w:rPr>
                <w:sz w:val="28"/>
              </w:rPr>
            </w:pPr>
          </w:p>
          <w:p w:rsidR="00226CD1" w:rsidRDefault="00226CD1">
            <w:pPr>
              <w:pStyle w:val="TableParagraph"/>
              <w:spacing w:before="3"/>
              <w:rPr>
                <w:sz w:val="31"/>
              </w:rPr>
            </w:pPr>
          </w:p>
          <w:p w:rsidR="00226CD1" w:rsidRDefault="00263762">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226CD1" w:rsidRDefault="00263762">
            <w:pPr>
              <w:pStyle w:val="TableParagraph"/>
              <w:spacing w:line="262" w:lineRule="exact"/>
              <w:ind w:left="92"/>
              <w:rPr>
                <w:sz w:val="24"/>
              </w:rPr>
            </w:pPr>
            <w:r>
              <w:rPr>
                <w:sz w:val="24"/>
              </w:rPr>
              <w:t>No. de Registro:</w:t>
            </w:r>
          </w:p>
        </w:tc>
      </w:tr>
      <w:tr w:rsidR="00226CD1">
        <w:trPr>
          <w:trHeight w:val="302"/>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263762">
            <w:pPr>
              <w:pStyle w:val="TableParagraph"/>
              <w:spacing w:line="247" w:lineRule="exact"/>
              <w:ind w:left="92"/>
              <w:rPr>
                <w:sz w:val="24"/>
              </w:rPr>
            </w:pPr>
            <w:r>
              <w:rPr>
                <w:sz w:val="24"/>
              </w:rPr>
              <w:t>Fecha de elaboración:</w:t>
            </w:r>
          </w:p>
        </w:tc>
      </w:tr>
      <w:tr w:rsidR="00226CD1">
        <w:trPr>
          <w:trHeight w:val="488"/>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before="28"/>
              <w:ind w:left="92"/>
              <w:rPr>
                <w:sz w:val="24"/>
              </w:rPr>
            </w:pPr>
            <w:r>
              <w:rPr>
                <w:sz w:val="24"/>
              </w:rPr>
              <w:t>Marzo, 2020</w:t>
            </w:r>
          </w:p>
        </w:tc>
      </w:tr>
      <w:tr w:rsidR="00226CD1">
        <w:trPr>
          <w:trHeight w:val="240"/>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596375">
            <w:pPr>
              <w:pStyle w:val="TableParagraph"/>
              <w:spacing w:line="220" w:lineRule="exact"/>
              <w:ind w:left="92"/>
              <w:rPr>
                <w:sz w:val="24"/>
              </w:rPr>
            </w:pPr>
            <w:r>
              <w:rPr>
                <w:sz w:val="24"/>
              </w:rPr>
              <w:t>No. de Revisión: 04</w:t>
            </w:r>
          </w:p>
        </w:tc>
      </w:tr>
      <w:tr w:rsidR="00226CD1">
        <w:trPr>
          <w:trHeight w:val="256"/>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bottom w:val="nil"/>
            </w:tcBorders>
          </w:tcPr>
          <w:p w:rsidR="00226CD1" w:rsidRDefault="00263762">
            <w:pPr>
              <w:pStyle w:val="TableParagraph"/>
              <w:spacing w:line="236" w:lineRule="exact"/>
              <w:ind w:left="92"/>
              <w:rPr>
                <w:sz w:val="24"/>
              </w:rPr>
            </w:pPr>
            <w:r>
              <w:rPr>
                <w:sz w:val="24"/>
              </w:rPr>
              <w:t>Fecha de revisión:</w:t>
            </w:r>
          </w:p>
        </w:tc>
      </w:tr>
      <w:tr w:rsidR="00226CD1">
        <w:trPr>
          <w:trHeight w:val="279"/>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8"/>
        <w:rPr>
          <w:sz w:val="26"/>
        </w:rPr>
      </w:pPr>
    </w:p>
    <w:p w:rsidR="00226CD1" w:rsidRDefault="00263762">
      <w:pPr>
        <w:pStyle w:val="Ttulo1"/>
        <w:numPr>
          <w:ilvl w:val="0"/>
          <w:numId w:val="16"/>
        </w:numPr>
        <w:tabs>
          <w:tab w:val="left" w:pos="2685"/>
        </w:tabs>
        <w:spacing w:before="92" w:line="348" w:lineRule="auto"/>
        <w:ind w:left="3630" w:right="1876" w:hanging="1369"/>
        <w:jc w:val="left"/>
      </w:pPr>
      <w:bookmarkStart w:id="5" w:name="VII._Descripción_del_Director_del_Sistem"/>
      <w:bookmarkEnd w:id="5"/>
      <w:r>
        <w:t>Descripción</w:t>
      </w:r>
      <w:r>
        <w:rPr>
          <w:spacing w:val="-7"/>
        </w:rPr>
        <w:t xml:space="preserve"> </w:t>
      </w:r>
      <w:r>
        <w:t>del</w:t>
      </w:r>
      <w:r>
        <w:rPr>
          <w:spacing w:val="-4"/>
        </w:rPr>
        <w:t xml:space="preserve"> </w:t>
      </w:r>
      <w:r w:rsidR="00931F93">
        <w:t>director</w:t>
      </w:r>
      <w:r>
        <w:rPr>
          <w:spacing w:val="-7"/>
        </w:rPr>
        <w:t xml:space="preserve"> </w:t>
      </w:r>
      <w:r>
        <w:t>del</w:t>
      </w:r>
      <w:r>
        <w:rPr>
          <w:spacing w:val="-4"/>
        </w:rPr>
        <w:t xml:space="preserve"> </w:t>
      </w:r>
      <w:r>
        <w:t>Sistema</w:t>
      </w:r>
      <w:r>
        <w:rPr>
          <w:spacing w:val="-5"/>
        </w:rPr>
        <w:t xml:space="preserve"> </w:t>
      </w:r>
      <w:r>
        <w:t>Integral</w:t>
      </w:r>
      <w:r>
        <w:rPr>
          <w:spacing w:val="-4"/>
        </w:rPr>
        <w:t xml:space="preserve"> </w:t>
      </w:r>
      <w:r>
        <w:t>de</w:t>
      </w:r>
      <w:r>
        <w:rPr>
          <w:spacing w:val="-4"/>
        </w:rPr>
        <w:t xml:space="preserve"> </w:t>
      </w:r>
      <w:r>
        <w:t>Mantenimiento</w:t>
      </w:r>
      <w:r>
        <w:rPr>
          <w:spacing w:val="-24"/>
        </w:rPr>
        <w:t xml:space="preserve"> </w:t>
      </w:r>
      <w:r>
        <w:t>Vial del Municipio de Torreón Coahuila de</w:t>
      </w:r>
      <w:r>
        <w:rPr>
          <w:spacing w:val="-16"/>
        </w:rPr>
        <w:t xml:space="preserve"> </w:t>
      </w:r>
      <w:r>
        <w:t>Zaragoza.</w:t>
      </w:r>
    </w:p>
    <w:p w:rsidR="00226CD1" w:rsidRDefault="00226CD1">
      <w:pPr>
        <w:pStyle w:val="Textoindependiente"/>
        <w:rPr>
          <w:b/>
          <w:sz w:val="26"/>
        </w:rPr>
      </w:pPr>
    </w:p>
    <w:p w:rsidR="00226CD1" w:rsidRDefault="00226CD1">
      <w:pPr>
        <w:pStyle w:val="Textoindependiente"/>
        <w:rPr>
          <w:b/>
          <w:sz w:val="26"/>
        </w:rPr>
      </w:pPr>
    </w:p>
    <w:p w:rsidR="00226CD1" w:rsidRDefault="00931F93">
      <w:pPr>
        <w:spacing w:before="220"/>
        <w:ind w:left="1421"/>
        <w:rPr>
          <w:b/>
          <w:sz w:val="24"/>
        </w:rPr>
      </w:pPr>
      <w:r>
        <w:rPr>
          <w:noProof/>
          <w:lang w:val="es-MX" w:eastAsia="es-MX" w:bidi="ar-SA"/>
        </w:rPr>
        <mc:AlternateContent>
          <mc:Choice Requires="wps">
            <w:drawing>
              <wp:anchor distT="0" distB="0" distL="0" distR="0" simplePos="0" relativeHeight="251586560" behindDoc="1" locked="0" layoutInCell="1" allowOverlap="1" wp14:anchorId="22A4CB23" wp14:editId="2711B47D">
                <wp:simplePos x="0" y="0"/>
                <wp:positionH relativeFrom="page">
                  <wp:posOffset>3867150</wp:posOffset>
                </wp:positionH>
                <wp:positionV relativeFrom="paragraph">
                  <wp:posOffset>1206500</wp:posOffset>
                </wp:positionV>
                <wp:extent cx="1233170" cy="525780"/>
                <wp:effectExtent l="0" t="0" r="24130" b="26670"/>
                <wp:wrapTopAndBottom/>
                <wp:docPr id="17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2578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931F93">
                            <w:pPr>
                              <w:spacing w:before="79" w:line="276" w:lineRule="auto"/>
                              <w:ind w:right="375"/>
                              <w:rPr>
                                <w:rFonts w:ascii="Calibri" w:hAnsi="Calibri"/>
                              </w:rPr>
                            </w:pPr>
                            <w:r>
                              <w:rPr>
                                <w:rFonts w:ascii="Calibri" w:hAnsi="Calibri"/>
                              </w:rPr>
                              <w:t xml:space="preserve">       GERENTE DE </w:t>
                            </w:r>
                          </w:p>
                          <w:p w:rsidR="006D0B7D" w:rsidRDefault="006D0B7D" w:rsidP="00931F93">
                            <w:pPr>
                              <w:spacing w:before="79" w:line="276" w:lineRule="auto"/>
                              <w:ind w:right="375"/>
                              <w:rPr>
                                <w:rFonts w:ascii="Calibri" w:hAnsi="Calibri"/>
                              </w:rPr>
                            </w:pPr>
                            <w:r>
                              <w:rPr>
                                <w:rFonts w:ascii="Calibri" w:hAnsi="Calibri"/>
                              </w:rPr>
                              <w:t xml:space="preserve">          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0" type="#_x0000_t202" style="position:absolute;left:0;text-align:left;margin-left:304.5pt;margin-top:95pt;width:97.1pt;height:41.4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OjggIAAAsFAAAOAAAAZHJzL2Uyb0RvYy54bWysVNtu2zAMfR+wfxD0nvoS51KjTpHFyTCg&#10;uwDtPkCR5FiYLHmSErsb9u+j5Dht15dhmB4UOqSOeMhD3dz2jUQnbqzQqsDJVYwRV1QzoQ4F/vqw&#10;mywxso4oRqRWvMCP3OLb1ds3N12b81TXWjJuEIAom3dtgWvn2jyKLK15Q+yVbrkCZ6VNQxx8mkPE&#10;DOkAvZFRGsfzqNOGtUZTbi38Ww5OvAr4VcWp+1xVljskCwy5ubCbsO/9Hq1uSH4wpK0FPadB/iGL&#10;hggFl16gSuIIOhrxCqoR1GirK3dFdRPpqhKUBw7AJon/YHNfk5YHLlAc217KZP8fLP10+mKQYNC7&#10;RYKRIg006YH3Dr3TPcqSzFeoa20OgfcthLoeHBAd2Nr2TtNvFim9qYk68LUxuqs5YZBh4k9Gz44O&#10;ONaD7LuPmsFF5Oh0AOor0/jyQUEQoEOnHi/d8clQf2U6nSYLcFHwzdLZYhnaF5F8PN0a695z3SBv&#10;FNhA9wM6Od1Z57Mh+RjiL1N6J6QMCpAKdQVOYc0GYloK5r0+zprDfiMNOhEQ0W5xnWXzwA08z8Ma&#10;4UDKUjQFXsZ+DeLy5dgqFq5xRMjBhlSk8uDADpI7W4Nkfl7H19vldplNsnS+nWRxWU7Wu002me+S&#10;xayclptNmfzyeSZZXgvGuPKpjvJNsr+Tx3mQBuFdBPyC0kvmO79eM49ephHKDKzG38Au6MC3fhCB&#10;6/d9EF3q4bxG9po9gjCMHiYUXhQwam1+YNTBdBbYfj8SwzGSHxSIy4/yaJjR2I8GURSOFthhNJgb&#10;N4z8sTXiUAPyIF+l1yDASgRtPGVxli1MXOBwfh38SD//DlFPb9jqNwAAAP//AwBQSwMEFAAGAAgA&#10;AAAhAObjJwXgAAAACwEAAA8AAABkcnMvZG93bnJldi54bWxMj81OwzAQhO9IvIO1SFwqahOkkoY4&#10;FaoUToBEqTi78ZIE4nUUOz/w9CwnuO1oRrPf5LvFdWLCIbSeNFyvFQikytuWag3H1/IqBRGiIWs6&#10;T6jhCwPsivOz3GTWz/SC0yHWgksoZEZDE2OfSRmqBp0Ja98jsffuB2ciy6GWdjAzl7tOJkptpDMt&#10;8YfG9LhvsPo8jE7Dfgyr0j3Px/ZxFZ78VL59f4QHrS8vlvs7EBGX+BeGX3xGh4KZTn4kG0SnYaO2&#10;vCWysVV8cCJVNwmIk4bkNklBFrn8v6H4AQAA//8DAFBLAQItABQABgAIAAAAIQC2gziS/gAAAOEB&#10;AAATAAAAAAAAAAAAAAAAAAAAAABbQ29udGVudF9UeXBlc10ueG1sUEsBAi0AFAAGAAgAAAAhADj9&#10;If/WAAAAlAEAAAsAAAAAAAAAAAAAAAAALwEAAF9yZWxzLy5yZWxzUEsBAi0AFAAGAAgAAAAhAKqx&#10;46OCAgAACwUAAA4AAAAAAAAAAAAAAAAALgIAAGRycy9lMm9Eb2MueG1sUEsBAi0AFAAGAAgAAAAh&#10;AObjJwXgAAAACwEAAA8AAAAAAAAAAAAAAAAA3AQAAGRycy9kb3ducmV2LnhtbFBLBQYAAAAABAAE&#10;APMAAADpBQAAAAA=&#10;" filled="f" strokecolor="#f79446" strokeweight="1.75pt">
                <v:textbox inset="0,0,0,0">
                  <w:txbxContent>
                    <w:p w:rsidR="006D0B7D" w:rsidRDefault="006D0B7D" w:rsidP="00931F93">
                      <w:pPr>
                        <w:spacing w:before="79" w:line="276" w:lineRule="auto"/>
                        <w:ind w:right="375"/>
                        <w:rPr>
                          <w:rFonts w:ascii="Calibri" w:hAnsi="Calibri"/>
                        </w:rPr>
                      </w:pPr>
                      <w:r>
                        <w:rPr>
                          <w:rFonts w:ascii="Calibri" w:hAnsi="Calibri"/>
                        </w:rPr>
                        <w:t xml:space="preserve">       GERENTE DE </w:t>
                      </w:r>
                    </w:p>
                    <w:p w:rsidR="006D0B7D" w:rsidRDefault="006D0B7D" w:rsidP="00931F93">
                      <w:pPr>
                        <w:spacing w:before="79" w:line="276" w:lineRule="auto"/>
                        <w:ind w:right="375"/>
                        <w:rPr>
                          <w:rFonts w:ascii="Calibri" w:hAnsi="Calibri"/>
                        </w:rPr>
                      </w:pPr>
                      <w:r>
                        <w:rPr>
                          <w:rFonts w:ascii="Calibri" w:hAnsi="Calibri"/>
                        </w:rPr>
                        <w:t xml:space="preserve">          FINANZAS</w:t>
                      </w:r>
                    </w:p>
                  </w:txbxContent>
                </v:textbox>
                <w10:wrap type="topAndBottom" anchorx="page"/>
              </v:shape>
            </w:pict>
          </mc:Fallback>
        </mc:AlternateContent>
      </w:r>
      <w:r>
        <w:rPr>
          <w:noProof/>
          <w:lang w:val="es-MX" w:eastAsia="es-MX" w:bidi="ar-SA"/>
        </w:rPr>
        <mc:AlternateContent>
          <mc:Choice Requires="wps">
            <w:drawing>
              <wp:anchor distT="0" distB="0" distL="114300" distR="114300" simplePos="0" relativeHeight="251588608" behindDoc="0" locked="0" layoutInCell="1" allowOverlap="1" wp14:anchorId="6D45F0C8" wp14:editId="2F330C89">
                <wp:simplePos x="0" y="0"/>
                <wp:positionH relativeFrom="column">
                  <wp:posOffset>4467225</wp:posOffset>
                </wp:positionH>
                <wp:positionV relativeFrom="paragraph">
                  <wp:posOffset>977900</wp:posOffset>
                </wp:positionV>
                <wp:extent cx="0" cy="219075"/>
                <wp:effectExtent l="57150" t="19050" r="76200" b="85725"/>
                <wp:wrapNone/>
                <wp:docPr id="256" name="Conector recto 25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096C680" id="Conector recto 256"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75pt,77pt" to="351.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YxswEAALYDAAAOAAAAZHJzL2Uyb0RvYy54bWysU8tu2zAQvBfoPxC813oASVvBcg4O0kvR&#10;Gn18AEMtLSJ8Ycla8t93SdlK0RY5FL2QIjkzu7O72t7N1rATYNTe9bzZ1JyBk37Q7tjz798e3rzj&#10;LCbhBmG8g56fIfK73etX2yl00PrRmwGQkYiL3RR6PqYUuqqKcgQr4sYHcPSoPFqR6IjHakAxkbo1&#10;VVvXt9XkcQjoJcRIt/fLI98VfaVAps9KRUjM9JxyS2XFsj7mtdptRXdEEUYtL2mIf8jCCu0o6Cp1&#10;L5JgP1D/IWW1RB+9ShvpbeWV0hKKB3LT1L+5+TqKAMULFSeGtUzx/8nKT6cDMj30vL255cwJS03a&#10;U6tk8sgwbyy/UJ2mEDuC790BL6cYDphNzwpt3skOm0ttz2ttYU5MLpeSbtvmff32JstVz7yAMX0A&#10;b1n+6LnRLrsWnTh9jGmBXiHEy3kskctXOhvIYOO+gCInFKst7DJDsDfIToK6Pzw1l7AFmSlKG7OS&#10;6pdJF2ymQZmrldi8TFzRJaJ3aSVa7Tz+jZzma6pqwV9dL16z7Uc/nEsfSjloOEpBL4Ocp+/Xc6E/&#10;/267nwAAAP//AwBQSwMEFAAGAAgAAAAhADGTJmrdAAAACwEAAA8AAABkcnMvZG93bnJldi54bWxM&#10;j81OwzAQhO9IvIO1SFxQ6/ATGoU4FUJwQOqFgnp248WOiNdR7Dbm7VnEgR535tPsTLPOfhBHnGIf&#10;SMH1sgCB1AXTk1Xw8f6yqEDEpMnoIRAq+MYI6/b8rNG1CTO94XGbrOAQirVW4FIaaylj59DruAwj&#10;EnufYfI68TlZaSY9c7gf5E1R3Euve+IPTo/45LD72h68gi7LfOWejZ3t6tVsdKx2stwodXmRHx9A&#10;JMzpH4bf+lwdWu60DwcyUQwKVsVtySgb5R2PYuJP2bNSVSXItpGnG9ofAAAA//8DAFBLAQItABQA&#10;BgAIAAAAIQC2gziS/gAAAOEBAAATAAAAAAAAAAAAAAAAAAAAAABbQ29udGVudF9UeXBlc10ueG1s&#10;UEsBAi0AFAAGAAgAAAAhADj9If/WAAAAlAEAAAsAAAAAAAAAAAAAAAAALwEAAF9yZWxzLy5yZWxz&#10;UEsBAi0AFAAGAAgAAAAhABTK5jGzAQAAtgMAAA4AAAAAAAAAAAAAAAAALgIAAGRycy9lMm9Eb2Mu&#10;eG1sUEsBAi0AFAAGAAgAAAAhADGTJmrdAAAACwEAAA8AAAAAAAAAAAAAAAAADQQAAGRycy9kb3du&#10;cmV2LnhtbFBLBQYAAAAABAAEAPMAAAAXBQAAAAA=&#10;" strokecolor="black [3200]" strokeweight="2pt">
                <v:shadow on="t" color="black" opacity="24903f" origin=",.5" offset="0,.55556mm"/>
              </v:line>
            </w:pict>
          </mc:Fallback>
        </mc:AlternateContent>
      </w:r>
      <w:r w:rsidR="00263762">
        <w:rPr>
          <w:b/>
          <w:sz w:val="24"/>
        </w:rPr>
        <w:t>Organigrama del Puesto:</w:t>
      </w:r>
    </w:p>
    <w:p w:rsidR="00226CD1" w:rsidRDefault="00F551A4">
      <w:pPr>
        <w:pStyle w:val="Textoindependiente"/>
        <w:rPr>
          <w:b/>
          <w:sz w:val="20"/>
        </w:rPr>
      </w:pPr>
      <w:r>
        <w:rPr>
          <w:noProof/>
          <w:lang w:val="es-MX" w:eastAsia="es-MX" w:bidi="ar-SA"/>
        </w:rPr>
        <mc:AlternateContent>
          <mc:Choice Requires="wps">
            <w:drawing>
              <wp:anchor distT="0" distB="0" distL="114300" distR="114300" simplePos="0" relativeHeight="251590656" behindDoc="0" locked="0" layoutInCell="1" allowOverlap="1" wp14:anchorId="5474C28E" wp14:editId="1E5892D0">
                <wp:simplePos x="0" y="0"/>
                <wp:positionH relativeFrom="column">
                  <wp:posOffset>2790825</wp:posOffset>
                </wp:positionH>
                <wp:positionV relativeFrom="paragraph">
                  <wp:posOffset>1417320</wp:posOffset>
                </wp:positionV>
                <wp:extent cx="9525" cy="304800"/>
                <wp:effectExtent l="57150" t="19050" r="66675" b="95250"/>
                <wp:wrapNone/>
                <wp:docPr id="259" name="Conector recto 259"/>
                <wp:cNvGraphicFramePr/>
                <a:graphic xmlns:a="http://schemas.openxmlformats.org/drawingml/2006/main">
                  <a:graphicData uri="http://schemas.microsoft.com/office/word/2010/wordprocessingShape">
                    <wps:wsp>
                      <wps:cNvCnPr/>
                      <wps:spPr>
                        <a:xfrm>
                          <a:off x="0" y="0"/>
                          <a:ext cx="9525" cy="304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1B94343" id="Conector recto 259"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5pt,111.6pt" to="220.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PVCwIAABIEAAAOAAAAZHJzL2Uyb0RvYy54bWysU01v2zAMvQ/YfxB0X+ymzdAacXpI0F2G&#10;LVg79MzIsi1AlgRSiZN/P0pOs2y7FfNBFj/09B5JLR+PgxUHjWS8q+XNrJRCO+Ub47pa/nx5+nQv&#10;BUVwDVjvdC1PmuTj6uOH5RgqPfe9t41GwSCOqjHUso8xVEVBqtcD0MwH7TjYehwgsold0SCMjD7Y&#10;Yl6Wn4vRYxPQK03E3s0UlKuM37Zaxe9tSzoKW0vmFvOKed2ltVgtoeoQQm/UmQa8g8UAxvGlF6gN&#10;RBB7NP9ADUahJ9/GmfJD4dvWKJ01sJqb8i81zz0EnbVwcShcykT/D1Z9O2xRmKaW88WDFA4GbtKa&#10;W6WiR4HpJ1KE6zQGqjh97bZ4tihsMYk+tjikP8sRx1zb06W2+hiFYufDYr6QQnHgtry7L3Pli99H&#10;A1L8ov0g0qaW1rgkHCo4fKXI13HqW0pyO/9krM3Ns06Mif0dYwoFPEOthcjbIbAqcp0UYDseThUx&#10;Q5K3pknHExCdaG1RHIDng8eq8eMLM5bCAkUOsIz8Jf1M4Y+jic8GqJ8O59A5zboErfP4Mf1k+H3U&#10;+Nw3o9jZPf4ApsaEE+XGJME8y5PBVyYp2UIfX03s8xikgmbC2O0ujHPe5Acbepio3HJ53+pLU3pm&#10;f+GQrSt6RWrt1My02/nmlHuc/Tx4Of/8SNJkX9u8v37Kq18AAAD//wMAUEsDBBQABgAIAAAAIQDw&#10;1c1Y3wAAAAsBAAAPAAAAZHJzL2Rvd25yZXYueG1sTI89T8MwEIZ3JP6DdUhs1I6bQglxKgSqxMBC&#10;YWFz4yMJ+COynTT8e44Jxrt79N7z1rvFWTZjTEPwCoqVAIa+DWbwnYK31/3VFljK2httg0cF35hg&#10;15yf1boy4eRfcD7kjlGIT5VW0Oc8Vpyntken0yqM6On2EaLTmcbYcRP1icKd5VKIa+704OlDr0d8&#10;6LH9OkxOQcC5Fdk+xo3j435K789Pn2Kr1OXFcn8HLOOS/2D41Sd1aMjpGCZvErMKyvXthlAFUq4l&#10;MCLKsqB2R9rcFBJ4U/P/HZofAAAA//8DAFBLAQItABQABgAIAAAAIQC2gziS/gAAAOEBAAATAAAA&#10;AAAAAAAAAAAAAAAAAABbQ29udGVudF9UeXBlc10ueG1sUEsBAi0AFAAGAAgAAAAhADj9If/WAAAA&#10;lAEAAAsAAAAAAAAAAAAAAAAALwEAAF9yZWxzLy5yZWxzUEsBAi0AFAAGAAgAAAAhAC8Rw9ULAgAA&#10;EgQAAA4AAAAAAAAAAAAAAAAALgIAAGRycy9lMm9Eb2MueG1sUEsBAi0AFAAGAAgAAAAhAPDVzVjf&#10;AAAACwEAAA8AAAAAAAAAAAAAAAAAZQQAAGRycy9kb3ducmV2LnhtbFBLBQYAAAAABAAEAPMAAABx&#10;BQAAAAA=&#10;" strokecolor="windowText" strokeweight="2pt">
                <v:shadow on="t" color="black" opacity="24903f" origin=",.5" offset="0,.55556mm"/>
              </v:line>
            </w:pict>
          </mc:Fallback>
        </mc:AlternateContent>
      </w:r>
      <w:r w:rsidR="00931F93">
        <w:rPr>
          <w:noProof/>
          <w:lang w:val="es-MX" w:eastAsia="es-MX" w:bidi="ar-SA"/>
        </w:rPr>
        <mc:AlternateContent>
          <mc:Choice Requires="wps">
            <w:drawing>
              <wp:anchor distT="0" distB="0" distL="0" distR="0" simplePos="0" relativeHeight="251585536" behindDoc="1" locked="0" layoutInCell="1" allowOverlap="1" wp14:anchorId="4704E524" wp14:editId="21D77D08">
                <wp:simplePos x="0" y="0"/>
                <wp:positionH relativeFrom="page">
                  <wp:posOffset>2190750</wp:posOffset>
                </wp:positionH>
                <wp:positionV relativeFrom="paragraph">
                  <wp:posOffset>899795</wp:posOffset>
                </wp:positionV>
                <wp:extent cx="1233170" cy="525780"/>
                <wp:effectExtent l="0" t="0" r="24130" b="26670"/>
                <wp:wrapTopAndBottom/>
                <wp:docPr id="1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2578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931F93">
                            <w:pPr>
                              <w:spacing w:before="79" w:line="276" w:lineRule="auto"/>
                              <w:ind w:left="535" w:right="375" w:hanging="130"/>
                              <w:rPr>
                                <w:rFonts w:ascii="Calibri" w:hAnsi="Calibri"/>
                              </w:rPr>
                            </w:pPr>
                            <w:r>
                              <w:rPr>
                                <w:rFonts w:ascii="Calibri" w:hAnsi="Calibri"/>
                              </w:rPr>
                              <w:t>Asistente de 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72.5pt;margin-top:70.85pt;width:97.1pt;height:41.4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ggIAAAsFAAAOAAAAZHJzL2Uyb0RvYy54bWysVNuO2yAQfa/Uf0C8Z20nzmWtOKs0TqpK&#10;24u02w8ggGNUDC6Q2Nuq/94Bx9ls96WqygMZZ4bDnJkzLO+6WqITN1ZolePkJsaIK6qZUIccf33c&#10;jRYYWUcUI1IrnuMnbvHd6u2bZdtkfKwrLRk3CECUzdomx5VzTRZFlla8JvZGN1yBs9SmJg4+zSFi&#10;hrSAXstoHMezqNWGNUZTbi38W/ROvAr4Zcmp+1yWljskcwy5ubCbsO/9Hq2WJDsY0lSCntMg/5BF&#10;TYSCSy9QBXEEHY14BVULarTVpbuhuo50WQrKAwdgk8R/sHmoSMMDFyiObS5lsv8Pln46fTFIMOjd&#10;DFqlSA1NeuSdQ+90h9Ik9RVqG5tB4EMDoa4DB0QHtra51/SbRUpvKqIOfG2MbitOGGSY+JPR1dEe&#10;x3qQfftRM7iIHJ0OQF1pal8+KAgCdOjU06U7PhnqrxxPJskcXBR80/F0vgjti0g2nG6Mde+5rpE3&#10;cmyg+wGdnO6t89mQbAjxlym9E1IGBUiF2hyPYU17YloK5r0+zprDfiMNOhEQ0W5+m6azwA0812G1&#10;cCBlKeocL2K/enH5cmwVC9c4ImRvQypSeXBgB8mdrV4yP2/j2+1iu0hH6Xi2HaVxUYzWu006mu2S&#10;+bSYFJtNkfzyeSZpVgnGuPKpDvJN0r+Tx3mQeuFdBPyC0kvmO79eM49ephHKDKyG38Au6MC3vheB&#10;6/ZdEN3Ew3mN7DV7AmEY3U8ovChgVNr8wKiF6cyx/X4khmMkPygQlx/lwTCDsR8MoigczbHDqDc3&#10;rh/5Y2PEoQLkXr5Kr0GApQjaeM7iLFuYuMDh/Dr4kb7+DlHPb9jqNwAAAP//AwBQSwMEFAAGAAgA&#10;AAAhAK+AV/DiAAAACwEAAA8AAABkcnMvZG93bnJldi54bWxMj0tPwzAQhO9I/AdrkbhUrdM04RHi&#10;VKhSOFEk2oqzmyxJIF5HsfOAX89yguNoRjPfpNvZtGLE3jWWFKxXAQikwpYNVQpOx3x5B8J5TaVu&#10;LaGCL3SwzS4vUp2UdqJXHA++ElxCLtEKau+7REpX1Gi0W9kOib132xvtWfaVLHs9cblpZRgEN9Lo&#10;hnih1h3uaiw+D4NRsBvcIjcv06l5Xri9HfO37w/3pNT11fz4AMLj7P/C8IvP6JAx09kOVDrRKthE&#10;MX/xbETrWxCciDf3IYizgjCMYpBZKv9/yH4AAAD//wMAUEsBAi0AFAAGAAgAAAAhALaDOJL+AAAA&#10;4QEAABMAAAAAAAAAAAAAAAAAAAAAAFtDb250ZW50X1R5cGVzXS54bWxQSwECLQAUAAYACAAAACEA&#10;OP0h/9YAAACUAQAACwAAAAAAAAAAAAAAAAAvAQAAX3JlbHMvLnJlbHNQSwECLQAUAAYACAAAACEA&#10;lY5xf4ICAAALBQAADgAAAAAAAAAAAAAAAAAuAgAAZHJzL2Uyb0RvYy54bWxQSwECLQAUAAYACAAA&#10;ACEAr4BX8OIAAAALAQAADwAAAAAAAAAAAAAAAADcBAAAZHJzL2Rvd25yZXYueG1sUEsFBgAAAAAE&#10;AAQA8wAAAOsFAAAAAA==&#10;" filled="f" strokecolor="#f79446" strokeweight="1.75pt">
                <v:textbox inset="0,0,0,0">
                  <w:txbxContent>
                    <w:p w:rsidR="006D0B7D" w:rsidRDefault="006D0B7D" w:rsidP="00931F93">
                      <w:pPr>
                        <w:spacing w:before="79" w:line="276" w:lineRule="auto"/>
                        <w:ind w:left="535" w:right="375" w:hanging="130"/>
                        <w:rPr>
                          <w:rFonts w:ascii="Calibri" w:hAnsi="Calibri"/>
                        </w:rPr>
                      </w:pPr>
                      <w:r>
                        <w:rPr>
                          <w:rFonts w:ascii="Calibri" w:hAnsi="Calibri"/>
                        </w:rPr>
                        <w:t>Asistente de Dirección</w:t>
                      </w:r>
                    </w:p>
                  </w:txbxContent>
                </v:textbox>
                <w10:wrap type="topAndBottom" anchorx="page"/>
              </v:shape>
            </w:pict>
          </mc:Fallback>
        </mc:AlternateContent>
      </w:r>
      <w:r w:rsidR="00931F93">
        <w:rPr>
          <w:noProof/>
          <w:lang w:val="es-MX" w:eastAsia="es-MX" w:bidi="ar-SA"/>
        </w:rPr>
        <mc:AlternateContent>
          <mc:Choice Requires="wps">
            <w:drawing>
              <wp:anchor distT="0" distB="0" distL="114300" distR="114300" simplePos="0" relativeHeight="251589632" behindDoc="0" locked="0" layoutInCell="1" allowOverlap="1" wp14:anchorId="62E46569" wp14:editId="6F134E40">
                <wp:simplePos x="0" y="0"/>
                <wp:positionH relativeFrom="column">
                  <wp:posOffset>3400425</wp:posOffset>
                </wp:positionH>
                <wp:positionV relativeFrom="paragraph">
                  <wp:posOffset>1138555</wp:posOffset>
                </wp:positionV>
                <wp:extent cx="466725" cy="9525"/>
                <wp:effectExtent l="38100" t="38100" r="66675" b="85725"/>
                <wp:wrapNone/>
                <wp:docPr id="258" name="Conector recto 258"/>
                <wp:cNvGraphicFramePr/>
                <a:graphic xmlns:a="http://schemas.openxmlformats.org/drawingml/2006/main">
                  <a:graphicData uri="http://schemas.microsoft.com/office/word/2010/wordprocessingShape">
                    <wps:wsp>
                      <wps:cNvCnPr/>
                      <wps:spPr>
                        <a:xfrm>
                          <a:off x="0" y="0"/>
                          <a:ext cx="466725"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7A0EE88" id="Conector recto 258"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89.65pt" to="304.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WPCAIAABIEAAAOAAAAZHJzL2Uyb0RvYy54bWysU02P0zAQvSPxHyzfabplW5ao6R5aLRcE&#10;FbuI89RxEkuObc24TfvvGTvdUOCGyMGZb783M14/nnsrThrJeFfJu9lcCu2Ur41rK/n95endgxQU&#10;wdVgvdOVvGiSj5u3b9ZDKPXCd97WGgUXcVQOoZJdjKEsClKd7oFmPmjHzsZjD5FVbIsaYeDqvS0W&#10;8/mqGDzWAb3SRGzdjU65yfWbRqv4tWlIR2ErydhiPjGfh3QWmzWULULojLrCgH9A0YNxfOlUagcR&#10;xBHNX6V6o9CTb+JM+b7wTWOUzhyYzd38DzbPHQSduXBzKExtov9XVn057VGYupKLJY/KQc9D2vKo&#10;VPQoMP1E8nCfhkAlh2/dHq8ahT0m0ucG+/RnOuKce3uZeqvPUSg23q9WHxZLKRS7Pi5Z4hrFr9SA&#10;FD9p34skVNIal4hDCafPFMfQ15Bkdv7JWMt2KK0TQ0J/P+f5KuAdaixEFvvArMi1UoBteTlVxFyS&#10;vDV1Sk/ZdKGtRXEC3g9eq9oPL4xYCgsU2cE08ndF+1tqwrMD6sbk7LqGWZdK67x+DD8p/hg1Pnf1&#10;IA72iN+AoTHgBLk2iTDv8qjwlYlK1tDHHyZ2eQ1SQzNgbA8T4hw32sGGDkYo7x9S9tg0GsNzrycM&#10;WbuBV6TRjsNM0sHXlzzjbOfFy/HXR5I2+1Zn+fYpb34CAAD//wMAUEsDBBQABgAIAAAAIQAonzQJ&#10;3QAAAAsBAAAPAAAAZHJzL2Rvd25yZXYueG1sTI/BTsMwEETvSPyDtUjcqA1VShriVAhUiQMXChdu&#10;brwkAXsd2U4a/p7lBMedeZqdqXeLd2LGmIZAGq5XCgRSG+xAnYa31/1VCSJlQ9a4QKjhGxPsmvOz&#10;2lQ2nOgF50PuBIdQqoyGPuexkjK1PXqTVmFEYu8jRG8yn7GTNpoTh3snb5TaSG8G4g+9GfGhx/br&#10;MHkNAedWZfcYCy/H/ZTen58+Van15cVyfwci45L/YPitz9Wh4U7HMJFNwmko1kXBKBu32zUIJjZq&#10;y+uOrJSqBNnU8v+G5gcAAP//AwBQSwECLQAUAAYACAAAACEAtoM4kv4AAADhAQAAEwAAAAAAAAAA&#10;AAAAAAAAAAAAW0NvbnRlbnRfVHlwZXNdLnhtbFBLAQItABQABgAIAAAAIQA4/SH/1gAAAJQBAAAL&#10;AAAAAAAAAAAAAAAAAC8BAABfcmVscy8ucmVsc1BLAQItABQABgAIAAAAIQDuIhWPCAIAABIEAAAO&#10;AAAAAAAAAAAAAAAAAC4CAABkcnMvZTJvRG9jLnhtbFBLAQItABQABgAIAAAAIQAonzQJ3QAAAAsB&#10;AAAPAAAAAAAAAAAAAAAAAGIEAABkcnMvZG93bnJldi54bWxQSwUGAAAAAAQABADzAAAAbAUAAAAA&#10;" strokecolor="windowText" strokeweight="2pt">
                <v:shadow on="t" color="black" opacity="24903f" origin=",.5" offset="0,.55556mm"/>
              </v:line>
            </w:pict>
          </mc:Fallback>
        </mc:AlternateContent>
      </w:r>
      <w:r w:rsidR="00931F93">
        <w:rPr>
          <w:noProof/>
          <w:lang w:val="es-MX" w:eastAsia="es-MX" w:bidi="ar-SA"/>
        </w:rPr>
        <mc:AlternateContent>
          <mc:Choice Requires="wps">
            <w:drawing>
              <wp:anchor distT="0" distB="0" distL="0" distR="0" simplePos="0" relativeHeight="251584512" behindDoc="1" locked="0" layoutInCell="1" allowOverlap="1" wp14:anchorId="52ADD6AC" wp14:editId="72117433">
                <wp:simplePos x="0" y="0"/>
                <wp:positionH relativeFrom="page">
                  <wp:posOffset>3838575</wp:posOffset>
                </wp:positionH>
                <wp:positionV relativeFrom="paragraph">
                  <wp:posOffset>146050</wp:posOffset>
                </wp:positionV>
                <wp:extent cx="1233170" cy="525780"/>
                <wp:effectExtent l="0" t="0" r="0" b="0"/>
                <wp:wrapTopAndBottom/>
                <wp:docPr id="16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2578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931F93">
                            <w:pPr>
                              <w:spacing w:before="79" w:line="276" w:lineRule="auto"/>
                              <w:ind w:left="535" w:right="375" w:hanging="130"/>
                              <w:rPr>
                                <w:rFonts w:ascii="Calibri" w:hAnsi="Calibri"/>
                              </w:rPr>
                            </w:pPr>
                            <w:r>
                              <w:rPr>
                                <w:rFonts w:ascii="Calibri" w:hAnsi="Calibri"/>
                              </w:rPr>
                              <w:t xml:space="preserve">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02.25pt;margin-top:11.5pt;width:97.1pt;height:41.4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qggQIAAAsFAAAOAAAAZHJzL2Uyb0RvYy54bWysVG1v2yAQ/j5p/wHxPbWdOi+16lRdnEyT&#10;uhep3Q8ggGM0DB6Q2F21/74D4qxdv0zT+EDOuePhnrvnuL4ZWomO3FihVYmzixQjrqhmQu1L/PVh&#10;O1liZB1RjEiteIkfucU3q7dvrvuu4FPdaMm4QQCibNF3JW6c64oksbThLbEXuuMKnLU2LXHwafYJ&#10;M6QH9FYm0zSdJ702rDOacmvh3yo68Srg1zWn7nNdW+6QLDHk5sJuwr7ze7K6JsXekK4R9JQG+Ycs&#10;WiIUXHqGqogj6GDEK6hWUKOtrt0F1W2i61pQHjgAmyz9g819QzoeuEBxbHcuk/1/sPTT8YtBgkHv&#10;5guMFGmhSQ98cOidHlCe5b5CfWcLCLzvINQN4IDowNZ2d5p+s0jpdUPUnt8ao/uGEwYZZv5k8uxo&#10;xLEeZNd/1AwuIgenA9BQm9aXDwqCAB069Xjujk+G+iunl5fZAlwUfLPpbLEM7UtIMZ7ujHXvuW6R&#10;N0psoPsBnRzvrPPZkGIM8ZcpvRVSBgVIhfoST2HNIjEtBfNeH2fNfreWBh0JiGi7uMrzeeAGnudh&#10;rXAgZSnaEi9Tv6K4fDk2ioVrHBEy2pCKVB4c2EFyJytK5ukqvdosN8t8kk/nm0meVtXkdrvOJ/Nt&#10;tphVl9V6XWU/fZ5ZXjSCMa58qqN8s/zv5HEapCi8s4BfUHrJfOvXa+bJyzRCmYHV+BvYBR341kcR&#10;uGE3BNGd5bXT7BGEYXScUHhRwGi0+YFRD9NZYvv9QAzHSH5QIC4/yqNhRmM3GkRROFpih1E01y6O&#10;/KEzYt8AcpSv0rcgwFoEbXilxixOsoWJCxxOr4Mf6effIer3G7b6BQAA//8DAFBLAwQUAAYACAAA&#10;ACEAzAQn2+EAAAAKAQAADwAAAGRycy9kb3ducmV2LnhtbEyPy07DMBBF90j8gzVIbKrWodA2hDgV&#10;qhRWFIm2Yu3GJgnE4yjjPODrGVawHM3Rveem28k1YrAd1R4V3CwiEBYLb2osFZyO+TwGQUGj0Y1H&#10;q+DLEmyzy4tUJ8aP+GqHQygFhyAlWkEVQptISUVlnaaFby3y7913Tgc+u1KaTo8c7hq5jKK1dLpG&#10;bqh0a3eVLT4PvVOw62mWu5fxVD/PaO+H/O37g56Uur6aHh9ABDuFPxh+9VkdMnY6+x4NiUbBOrpb&#10;MapgecubGNjcxxsQZyajVQwyS+X/CdkPAAAA//8DAFBLAQItABQABgAIAAAAIQC2gziS/gAAAOEB&#10;AAATAAAAAAAAAAAAAAAAAAAAAABbQ29udGVudF9UeXBlc10ueG1sUEsBAi0AFAAGAAgAAAAhADj9&#10;If/WAAAAlAEAAAsAAAAAAAAAAAAAAAAALwEAAF9yZWxzLy5yZWxzUEsBAi0AFAAGAAgAAAAhADs9&#10;KqCBAgAACwUAAA4AAAAAAAAAAAAAAAAALgIAAGRycy9lMm9Eb2MueG1sUEsBAi0AFAAGAAgAAAAh&#10;AMwEJ9vhAAAACgEAAA8AAAAAAAAAAAAAAAAA2wQAAGRycy9kb3ducmV2LnhtbFBLBQYAAAAABAAE&#10;APMAAADpBQAAAAA=&#10;" filled="f" strokecolor="#f79446" strokeweight="1.75pt">
                <v:textbox inset="0,0,0,0">
                  <w:txbxContent>
                    <w:p w:rsidR="006D0B7D" w:rsidRDefault="006D0B7D" w:rsidP="00931F93">
                      <w:pPr>
                        <w:spacing w:before="79" w:line="276" w:lineRule="auto"/>
                        <w:ind w:left="535" w:right="375" w:hanging="130"/>
                        <w:rPr>
                          <w:rFonts w:ascii="Calibri" w:hAnsi="Calibri"/>
                        </w:rPr>
                      </w:pPr>
                      <w:r>
                        <w:rPr>
                          <w:rFonts w:ascii="Calibri" w:hAnsi="Calibri"/>
                        </w:rPr>
                        <w:t xml:space="preserve">  DIRECTOR</w:t>
                      </w:r>
                    </w:p>
                  </w:txbxContent>
                </v:textbox>
                <w10:wrap type="topAndBottom" anchorx="page"/>
              </v:shape>
            </w:pict>
          </mc:Fallback>
        </mc:AlternateContent>
      </w:r>
    </w:p>
    <w:p w:rsidR="00226CD1" w:rsidRDefault="00226CD1">
      <w:pPr>
        <w:pStyle w:val="Textoindependiente"/>
        <w:rPr>
          <w:b/>
          <w:sz w:val="20"/>
        </w:rPr>
      </w:pPr>
    </w:p>
    <w:p w:rsidR="00226CD1" w:rsidRDefault="00931F93">
      <w:pPr>
        <w:pStyle w:val="Textoindependiente"/>
        <w:spacing w:before="7"/>
        <w:rPr>
          <w:b/>
          <w:sz w:val="19"/>
        </w:rPr>
      </w:pPr>
      <w:r>
        <w:rPr>
          <w:noProof/>
          <w:lang w:val="es-MX" w:eastAsia="es-MX" w:bidi="ar-SA"/>
        </w:rPr>
        <mc:AlternateContent>
          <mc:Choice Requires="wps">
            <w:drawing>
              <wp:anchor distT="0" distB="0" distL="0" distR="0" simplePos="0" relativeHeight="251587584" behindDoc="1" locked="0" layoutInCell="1" allowOverlap="1" wp14:anchorId="22A3C210" wp14:editId="7F58AB43">
                <wp:simplePos x="0" y="0"/>
                <wp:positionH relativeFrom="page">
                  <wp:posOffset>2200275</wp:posOffset>
                </wp:positionH>
                <wp:positionV relativeFrom="paragraph">
                  <wp:posOffset>140970</wp:posOffset>
                </wp:positionV>
                <wp:extent cx="1233170" cy="525780"/>
                <wp:effectExtent l="0" t="0" r="24130" b="26670"/>
                <wp:wrapTopAndBottom/>
                <wp:docPr id="17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2578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931F93">
                            <w:pPr>
                              <w:spacing w:before="79" w:line="276" w:lineRule="auto"/>
                              <w:ind w:left="535" w:right="375" w:hanging="130"/>
                              <w:rPr>
                                <w:rFonts w:ascii="Calibri" w:hAnsi="Calibri"/>
                              </w:rPr>
                            </w:pPr>
                            <w:r>
                              <w:rPr>
                                <w:rFonts w:ascii="Calibri" w:hAnsi="Calibri"/>
                              </w:rPr>
                              <w:t>Mensajero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73.25pt;margin-top:11.1pt;width:97.1pt;height:41.4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CeggIAAAsFAAAOAAAAZHJzL2Uyb0RvYy54bWysVNtu2zAMfR+wfxD0nvoS51KjTpHFyTCg&#10;uwDtPkCR5FiYLHmSErsb9u+j5Dht15dhmB4UOqSOeMhD3dz2jUQnbqzQqsDJVYwRV1QzoQ4F/vqw&#10;mywxso4oRqRWvMCP3OLb1ds3N12b81TXWjJuEIAom3dtgWvn2jyKLK15Q+yVbrkCZ6VNQxx8mkPE&#10;DOkAvZFRGsfzqNOGtUZTbi38Ww5OvAr4VcWp+1xVljskCwy5ubCbsO/9Hq1uSH4wpK0FPadB/iGL&#10;hggFl16gSuIIOhrxCqoR1GirK3dFdRPpqhKUBw7AJon/YHNfk5YHLlAc217KZP8fLP10+mKQYNC7&#10;RYqRIg006YH3Dr3TPcqSzFeoa20OgfcthLoeHBAd2Nr2TtNvFim9qYk68LUxuqs5YZBh4k9Gz44O&#10;ONaD7LuPmsFF5Oh0AOor0/jyQUEQoEOnHi/d8clQf2U6nSYLcFHwzdLZYhnaF5F8PN0a695z3SBv&#10;FNhA9wM6Od1Z57Mh+RjiL1N6J6QMCpAKdQVOYc0GYloK5r0+zprDfiMNOhEQ0W5xnWXzwA08z8Ma&#10;4UDKUjQFXsZ+DeLy5dgqFq5xRMjBhlSk8uDADpI7W4Nkfl7H19vldplNsnS+nWRxWU7Wu002me+S&#10;xayclptNmfzyeSZZXgvGuPKpjvJNsr+Tx3mQBuFdBPyC0kvmO79eM49ephHKDKzG38Au6MC3fhCB&#10;6/d9EN3Mw3mN7DV7BGEYPUwovChg1Nr8wKiD6Syw/X4khmMkPygQlx/l0TCjsR8NoigcLbDDaDA3&#10;bhj5Y2vEoQbkQb5Kr0GAlQjaeMriLFuYuMDh/Dr4kX7+HaKe3rDVbwAAAP//AwBQSwMEFAAGAAgA&#10;AAAhAKLqaYngAAAACgEAAA8AAABkcnMvZG93bnJldi54bWxMj8tOwzAQRfdI/IM1SGwqahOaFoU4&#10;FaoUVlCJUnXtJkMSiMdRxnnA12NWsBzdo3vPpNvZtmLEnhtHGm6XCgRS4cqGKg3Ht/zmHgR7Q6Vp&#10;HaGGL2TYZpcXqUlKN9ErjgdfiVBCnBgNtfddIiUXNVrDS9chhezd9db4cPaVLHszhXLbykiptbSm&#10;obBQmw53NRafh8Fq2A28yO1+OjbPC35xY376/uAnra+v5scHEB5n/wfDr35Qhyw4nd1AJYtWw91q&#10;HQdUQxRFIAIQr9QGxDmQKlYgs1T+fyH7AQAA//8DAFBLAQItABQABgAIAAAAIQC2gziS/gAAAOEB&#10;AAATAAAAAAAAAAAAAAAAAAAAAABbQ29udGVudF9UeXBlc10ueG1sUEsBAi0AFAAGAAgAAAAhADj9&#10;If/WAAAAlAEAAAsAAAAAAAAAAAAAAAAALwEAAF9yZWxzLy5yZWxzUEsBAi0AFAAGAAgAAAAhACkj&#10;kJ6CAgAACwUAAA4AAAAAAAAAAAAAAAAALgIAAGRycy9lMm9Eb2MueG1sUEsBAi0AFAAGAAgAAAAh&#10;AKLqaYngAAAACgEAAA8AAAAAAAAAAAAAAAAA3AQAAGRycy9kb3ducmV2LnhtbFBLBQYAAAAABAAE&#10;APMAAADpBQAAAAA=&#10;" filled="f" strokecolor="#f79446" strokeweight="1.75pt">
                <v:textbox inset="0,0,0,0">
                  <w:txbxContent>
                    <w:p w:rsidR="006D0B7D" w:rsidRDefault="006D0B7D" w:rsidP="00931F93">
                      <w:pPr>
                        <w:spacing w:before="79" w:line="276" w:lineRule="auto"/>
                        <w:ind w:left="535" w:right="375" w:hanging="130"/>
                        <w:rPr>
                          <w:rFonts w:ascii="Calibri" w:hAnsi="Calibri"/>
                        </w:rPr>
                      </w:pPr>
                      <w:r>
                        <w:rPr>
                          <w:rFonts w:ascii="Calibri" w:hAnsi="Calibri"/>
                        </w:rPr>
                        <w:t>Mensajero</w:t>
                      </w:r>
                    </w:p>
                  </w:txbxContent>
                </v:textbox>
                <w10:wrap type="topAndBottom" anchorx="page"/>
              </v:shape>
            </w:pict>
          </mc:Fallback>
        </mc:AlternateContent>
      </w:r>
    </w:p>
    <w:p w:rsidR="00226CD1" w:rsidRDefault="00931F93">
      <w:pPr>
        <w:pStyle w:val="Textoindependiente"/>
        <w:rPr>
          <w:b/>
          <w:sz w:val="26"/>
        </w:rPr>
      </w:pPr>
      <w:r>
        <w:rPr>
          <w:b/>
          <w:sz w:val="26"/>
        </w:rPr>
        <w:t xml:space="preserve">   </w:t>
      </w:r>
      <w:r>
        <w:rPr>
          <w:noProof/>
          <w:lang w:val="es-MX" w:eastAsia="es-MX" w:bidi="ar-SA"/>
        </w:rPr>
        <w:t xml:space="preserve">            </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6"/>
        </w:rPr>
      </w:pPr>
    </w:p>
    <w:p w:rsidR="00226CD1" w:rsidRDefault="00263762">
      <w:pPr>
        <w:ind w:left="1421"/>
        <w:rPr>
          <w:b/>
          <w:sz w:val="24"/>
        </w:rPr>
      </w:pPr>
      <w:r>
        <w:rPr>
          <w:b/>
          <w:sz w:val="24"/>
        </w:rPr>
        <w:t>Objetivo del Puesto:</w:t>
      </w:r>
    </w:p>
    <w:p w:rsidR="00226CD1" w:rsidRDefault="00226CD1">
      <w:pPr>
        <w:pStyle w:val="Textoindependiente"/>
        <w:spacing w:before="9"/>
        <w:rPr>
          <w:b/>
          <w:sz w:val="32"/>
        </w:rPr>
      </w:pPr>
    </w:p>
    <w:p w:rsidR="00226CD1" w:rsidRDefault="00263762">
      <w:pPr>
        <w:pStyle w:val="Textoindependiente"/>
        <w:spacing w:line="355" w:lineRule="auto"/>
        <w:ind w:left="1421" w:right="1406"/>
        <w:jc w:val="both"/>
      </w:pPr>
      <w:r>
        <w:t xml:space="preserve">Dirigir y supervisar la administración de los recursos humanos, financieros y materiales, y que éstos se ejerzan de acuerdo al Decreto de creación del Organismo, reglamento interno, manual de organización vigente y </w:t>
      </w:r>
      <w:r>
        <w:rPr>
          <w:spacing w:val="-5"/>
        </w:rPr>
        <w:t xml:space="preserve">demás </w:t>
      </w:r>
      <w:r>
        <w:t xml:space="preserve">leyes aplicables, con la finalidad de ser </w:t>
      </w:r>
      <w:r>
        <w:rPr>
          <w:spacing w:val="-4"/>
        </w:rPr>
        <w:t xml:space="preserve">más </w:t>
      </w:r>
      <w:r>
        <w:t>eficientes y lograr los objetivos</w:t>
      </w:r>
      <w:r>
        <w:rPr>
          <w:spacing w:val="-15"/>
        </w:rPr>
        <w:t xml:space="preserve"> </w:t>
      </w:r>
      <w:r>
        <w:t>planeados.</w:t>
      </w:r>
    </w:p>
    <w:p w:rsidR="00226CD1" w:rsidRDefault="00226CD1">
      <w:pPr>
        <w:spacing w:line="355" w:lineRule="auto"/>
        <w:jc w:val="both"/>
        <w:sectPr w:rsidR="00226CD1">
          <w:pgSz w:w="12240" w:h="15840"/>
          <w:pgMar w:top="680" w:right="0" w:bottom="580" w:left="0" w:header="491" w:footer="264" w:gutter="0"/>
          <w:cols w:space="720"/>
        </w:sect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226CD1">
        <w:trPr>
          <w:trHeight w:val="628"/>
        </w:trPr>
        <w:tc>
          <w:tcPr>
            <w:tcW w:w="3563" w:type="dxa"/>
            <w:vMerge w:val="restart"/>
          </w:tcPr>
          <w:p w:rsidR="00226CD1" w:rsidRDefault="00226CD1">
            <w:pPr>
              <w:pStyle w:val="TableParagraph"/>
              <w:rPr>
                <w:rFonts w:ascii="Times New Roman"/>
              </w:rPr>
            </w:pPr>
          </w:p>
          <w:p w:rsidR="00571D60" w:rsidRDefault="00571D60">
            <w:pPr>
              <w:pStyle w:val="TableParagraph"/>
              <w:rPr>
                <w:rFonts w:ascii="Times New Roman"/>
              </w:rPr>
            </w:pPr>
          </w:p>
          <w:p w:rsidR="00571D60" w:rsidRDefault="00571D60">
            <w:pPr>
              <w:pStyle w:val="TableParagraph"/>
              <w:rPr>
                <w:rFonts w:ascii="Times New Roman"/>
              </w:rPr>
            </w:pPr>
          </w:p>
        </w:tc>
        <w:tc>
          <w:tcPr>
            <w:tcW w:w="3278" w:type="dxa"/>
            <w:vMerge w:val="restart"/>
          </w:tcPr>
          <w:p w:rsidR="00226CD1" w:rsidRDefault="00226CD1">
            <w:pPr>
              <w:pStyle w:val="TableParagraph"/>
              <w:rPr>
                <w:sz w:val="28"/>
              </w:rPr>
            </w:pPr>
          </w:p>
          <w:p w:rsidR="00226CD1" w:rsidRDefault="00226CD1">
            <w:pPr>
              <w:pStyle w:val="TableParagraph"/>
              <w:spacing w:before="3"/>
              <w:rPr>
                <w:sz w:val="31"/>
              </w:rPr>
            </w:pPr>
          </w:p>
          <w:p w:rsidR="00226CD1" w:rsidRDefault="00263762">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226CD1" w:rsidRDefault="00263762">
            <w:pPr>
              <w:pStyle w:val="TableParagraph"/>
              <w:spacing w:line="262" w:lineRule="exact"/>
              <w:ind w:left="92"/>
              <w:rPr>
                <w:sz w:val="24"/>
              </w:rPr>
            </w:pPr>
            <w:r>
              <w:rPr>
                <w:sz w:val="24"/>
              </w:rPr>
              <w:t>No. de Registro:</w:t>
            </w:r>
          </w:p>
        </w:tc>
      </w:tr>
      <w:tr w:rsidR="00226CD1">
        <w:trPr>
          <w:trHeight w:val="302"/>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263762">
            <w:pPr>
              <w:pStyle w:val="TableParagraph"/>
              <w:spacing w:line="247" w:lineRule="exact"/>
              <w:ind w:left="92"/>
              <w:rPr>
                <w:sz w:val="24"/>
              </w:rPr>
            </w:pPr>
            <w:r>
              <w:rPr>
                <w:sz w:val="24"/>
              </w:rPr>
              <w:t>Fecha de elaboración:</w:t>
            </w:r>
          </w:p>
        </w:tc>
      </w:tr>
      <w:tr w:rsidR="00226CD1">
        <w:trPr>
          <w:trHeight w:val="488"/>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before="28"/>
              <w:ind w:left="92"/>
              <w:rPr>
                <w:sz w:val="24"/>
              </w:rPr>
            </w:pPr>
            <w:r>
              <w:rPr>
                <w:sz w:val="24"/>
              </w:rPr>
              <w:t>Marzo, 2020</w:t>
            </w:r>
          </w:p>
        </w:tc>
      </w:tr>
      <w:tr w:rsidR="00226CD1">
        <w:trPr>
          <w:trHeight w:val="240"/>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bottom w:val="nil"/>
            </w:tcBorders>
          </w:tcPr>
          <w:p w:rsidR="00226CD1" w:rsidRDefault="00596375">
            <w:pPr>
              <w:pStyle w:val="TableParagraph"/>
              <w:spacing w:line="220" w:lineRule="exact"/>
              <w:ind w:left="92"/>
              <w:rPr>
                <w:sz w:val="24"/>
              </w:rPr>
            </w:pPr>
            <w:r>
              <w:rPr>
                <w:sz w:val="24"/>
              </w:rPr>
              <w:t>No. de Revisión: 04</w:t>
            </w:r>
          </w:p>
        </w:tc>
      </w:tr>
      <w:tr w:rsidR="00226CD1">
        <w:trPr>
          <w:trHeight w:val="256"/>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bottom w:val="nil"/>
            </w:tcBorders>
          </w:tcPr>
          <w:p w:rsidR="00226CD1" w:rsidRDefault="00263762">
            <w:pPr>
              <w:pStyle w:val="TableParagraph"/>
              <w:spacing w:line="236" w:lineRule="exact"/>
              <w:ind w:left="92"/>
              <w:rPr>
                <w:sz w:val="24"/>
              </w:rPr>
            </w:pPr>
            <w:r>
              <w:rPr>
                <w:sz w:val="24"/>
              </w:rPr>
              <w:t>Fecha de revisión:</w:t>
            </w:r>
          </w:p>
        </w:tc>
      </w:tr>
      <w:tr w:rsidR="00226CD1">
        <w:trPr>
          <w:trHeight w:val="279"/>
        </w:trPr>
        <w:tc>
          <w:tcPr>
            <w:tcW w:w="3563" w:type="dxa"/>
            <w:vMerge/>
            <w:tcBorders>
              <w:top w:val="nil"/>
            </w:tcBorders>
          </w:tcPr>
          <w:p w:rsidR="00226CD1" w:rsidRDefault="00226CD1">
            <w:pPr>
              <w:rPr>
                <w:sz w:val="2"/>
                <w:szCs w:val="2"/>
              </w:rPr>
            </w:pPr>
          </w:p>
        </w:tc>
        <w:tc>
          <w:tcPr>
            <w:tcW w:w="3278" w:type="dxa"/>
            <w:vMerge/>
            <w:tcBorders>
              <w:top w:val="nil"/>
            </w:tcBorders>
          </w:tcPr>
          <w:p w:rsidR="00226CD1" w:rsidRDefault="00226CD1">
            <w:pPr>
              <w:rPr>
                <w:sz w:val="2"/>
                <w:szCs w:val="2"/>
              </w:rPr>
            </w:pPr>
          </w:p>
        </w:tc>
        <w:tc>
          <w:tcPr>
            <w:tcW w:w="3129" w:type="dxa"/>
            <w:tcBorders>
              <w:top w:val="nil"/>
            </w:tcBorders>
          </w:tcPr>
          <w:p w:rsidR="00226CD1" w:rsidRDefault="00596375">
            <w:pPr>
              <w:pStyle w:val="TableParagraph"/>
              <w:spacing w:line="254" w:lineRule="exact"/>
              <w:ind w:left="92"/>
              <w:rPr>
                <w:sz w:val="24"/>
              </w:rPr>
            </w:pPr>
            <w:r>
              <w:rPr>
                <w:sz w:val="24"/>
              </w:rPr>
              <w:t>Marzo,2020</w:t>
            </w:r>
          </w:p>
        </w:tc>
      </w:tr>
    </w:tbl>
    <w:p w:rsidR="00226CD1" w:rsidRDefault="00226CD1">
      <w:pPr>
        <w:pStyle w:val="Textoindependiente"/>
        <w:spacing w:before="9"/>
        <w:rPr>
          <w:sz w:val="25"/>
        </w:rPr>
      </w:pPr>
    </w:p>
    <w:p w:rsidR="00226CD1" w:rsidRDefault="00263762">
      <w:pPr>
        <w:pStyle w:val="Ttulo1"/>
        <w:spacing w:before="93"/>
        <w:ind w:right="1622"/>
        <w:jc w:val="center"/>
      </w:pPr>
      <w:r>
        <w:t>Descripción del Puesto:</w:t>
      </w:r>
    </w:p>
    <w:p w:rsidR="00226CD1" w:rsidRDefault="00226CD1">
      <w:pPr>
        <w:pStyle w:val="Textoindependiente"/>
        <w:rPr>
          <w:b/>
          <w:sz w:val="20"/>
        </w:rPr>
      </w:pPr>
    </w:p>
    <w:p w:rsidR="00226CD1" w:rsidRDefault="00226CD1">
      <w:pPr>
        <w:pStyle w:val="Textoindependiente"/>
        <w:spacing w:before="5"/>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2"/>
        <w:gridCol w:w="6357"/>
      </w:tblGrid>
      <w:tr w:rsidR="00226CD1">
        <w:trPr>
          <w:trHeight w:val="271"/>
        </w:trPr>
        <w:tc>
          <w:tcPr>
            <w:tcW w:w="3232" w:type="dxa"/>
            <w:vMerge w:val="restart"/>
          </w:tcPr>
          <w:p w:rsidR="00226CD1" w:rsidRDefault="00263762">
            <w:pPr>
              <w:pStyle w:val="TableParagraph"/>
              <w:spacing w:line="262" w:lineRule="exact"/>
              <w:ind w:left="100"/>
              <w:rPr>
                <w:b/>
                <w:sz w:val="24"/>
              </w:rPr>
            </w:pPr>
            <w:r>
              <w:rPr>
                <w:b/>
                <w:sz w:val="24"/>
              </w:rPr>
              <w:t>Nombre del Puesto:</w:t>
            </w:r>
          </w:p>
        </w:tc>
        <w:tc>
          <w:tcPr>
            <w:tcW w:w="6357" w:type="dxa"/>
            <w:tcBorders>
              <w:bottom w:val="nil"/>
            </w:tcBorders>
          </w:tcPr>
          <w:p w:rsidR="00226CD1" w:rsidRDefault="00263762">
            <w:pPr>
              <w:pStyle w:val="TableParagraph"/>
              <w:spacing w:line="252" w:lineRule="exact"/>
              <w:ind w:left="66"/>
              <w:rPr>
                <w:sz w:val="24"/>
              </w:rPr>
            </w:pPr>
            <w:r>
              <w:rPr>
                <w:sz w:val="24"/>
              </w:rPr>
              <w:t>Director de Sistema Integral de Mantenimiento Vial del</w:t>
            </w:r>
          </w:p>
        </w:tc>
      </w:tr>
      <w:tr w:rsidR="00226CD1">
        <w:trPr>
          <w:trHeight w:val="332"/>
        </w:trPr>
        <w:tc>
          <w:tcPr>
            <w:tcW w:w="3232" w:type="dxa"/>
            <w:vMerge/>
            <w:tcBorders>
              <w:top w:val="nil"/>
            </w:tcBorders>
          </w:tcPr>
          <w:p w:rsidR="00226CD1" w:rsidRDefault="00226CD1">
            <w:pPr>
              <w:rPr>
                <w:sz w:val="2"/>
                <w:szCs w:val="2"/>
              </w:rPr>
            </w:pPr>
          </w:p>
        </w:tc>
        <w:tc>
          <w:tcPr>
            <w:tcW w:w="6357" w:type="dxa"/>
            <w:tcBorders>
              <w:top w:val="nil"/>
            </w:tcBorders>
          </w:tcPr>
          <w:p w:rsidR="00226CD1" w:rsidRDefault="00263762">
            <w:pPr>
              <w:pStyle w:val="TableParagraph"/>
              <w:spacing w:before="6"/>
              <w:ind w:left="66"/>
              <w:rPr>
                <w:sz w:val="24"/>
              </w:rPr>
            </w:pPr>
            <w:r>
              <w:rPr>
                <w:sz w:val="24"/>
              </w:rPr>
              <w:t>Municipio de Torreón Coahuila de Zaragoza.</w:t>
            </w:r>
          </w:p>
        </w:tc>
      </w:tr>
      <w:tr w:rsidR="00226CD1">
        <w:trPr>
          <w:trHeight w:val="306"/>
        </w:trPr>
        <w:tc>
          <w:tcPr>
            <w:tcW w:w="3232" w:type="dxa"/>
          </w:tcPr>
          <w:p w:rsidR="00226CD1" w:rsidRDefault="00226CD1">
            <w:pPr>
              <w:pStyle w:val="TableParagraph"/>
              <w:rPr>
                <w:rFonts w:ascii="Times New Roman"/>
              </w:rPr>
            </w:pPr>
          </w:p>
        </w:tc>
        <w:tc>
          <w:tcPr>
            <w:tcW w:w="6357" w:type="dxa"/>
          </w:tcPr>
          <w:p w:rsidR="00226CD1" w:rsidRDefault="00226CD1">
            <w:pPr>
              <w:pStyle w:val="TableParagraph"/>
              <w:rPr>
                <w:rFonts w:ascii="Times New Roman"/>
              </w:rPr>
            </w:pPr>
          </w:p>
        </w:tc>
      </w:tr>
      <w:tr w:rsidR="00226CD1">
        <w:trPr>
          <w:trHeight w:val="815"/>
        </w:trPr>
        <w:tc>
          <w:tcPr>
            <w:tcW w:w="3232" w:type="dxa"/>
          </w:tcPr>
          <w:p w:rsidR="00226CD1" w:rsidRDefault="00263762">
            <w:pPr>
              <w:pStyle w:val="TableParagraph"/>
              <w:spacing w:line="230" w:lineRule="auto"/>
              <w:ind w:left="100" w:right="1518"/>
              <w:rPr>
                <w:b/>
                <w:sz w:val="24"/>
              </w:rPr>
            </w:pPr>
            <w:r>
              <w:rPr>
                <w:b/>
                <w:sz w:val="24"/>
              </w:rPr>
              <w:t>Nombre de la Dependencia:</w:t>
            </w:r>
          </w:p>
        </w:tc>
        <w:tc>
          <w:tcPr>
            <w:tcW w:w="6357" w:type="dxa"/>
          </w:tcPr>
          <w:p w:rsidR="00226CD1" w:rsidRDefault="00263762">
            <w:pPr>
              <w:pStyle w:val="TableParagraph"/>
              <w:spacing w:line="230" w:lineRule="auto"/>
              <w:ind w:left="66"/>
              <w:rPr>
                <w:sz w:val="24"/>
              </w:rPr>
            </w:pPr>
            <w:r>
              <w:rPr>
                <w:sz w:val="24"/>
              </w:rPr>
              <w:t>Dirección General del Sistema Integral de Mantenimiento Vial del Municipio de Torreón Coahuila de Zaragoza.</w:t>
            </w:r>
          </w:p>
        </w:tc>
      </w:tr>
      <w:tr w:rsidR="00226CD1">
        <w:trPr>
          <w:trHeight w:val="306"/>
        </w:trPr>
        <w:tc>
          <w:tcPr>
            <w:tcW w:w="3232" w:type="dxa"/>
          </w:tcPr>
          <w:p w:rsidR="00226CD1" w:rsidRDefault="00226CD1">
            <w:pPr>
              <w:pStyle w:val="TableParagraph"/>
              <w:rPr>
                <w:rFonts w:ascii="Times New Roman"/>
              </w:rPr>
            </w:pPr>
          </w:p>
        </w:tc>
        <w:tc>
          <w:tcPr>
            <w:tcW w:w="6357" w:type="dxa"/>
          </w:tcPr>
          <w:p w:rsidR="00226CD1" w:rsidRDefault="00226CD1">
            <w:pPr>
              <w:pStyle w:val="TableParagraph"/>
              <w:rPr>
                <w:rFonts w:ascii="Times New Roman"/>
              </w:rPr>
            </w:pPr>
          </w:p>
        </w:tc>
      </w:tr>
      <w:tr w:rsidR="00226CD1">
        <w:trPr>
          <w:trHeight w:val="268"/>
        </w:trPr>
        <w:tc>
          <w:tcPr>
            <w:tcW w:w="3232" w:type="dxa"/>
            <w:vMerge w:val="restart"/>
          </w:tcPr>
          <w:p w:rsidR="00226CD1" w:rsidRDefault="00263762">
            <w:pPr>
              <w:pStyle w:val="TableParagraph"/>
              <w:spacing w:line="257" w:lineRule="exact"/>
              <w:ind w:left="100"/>
              <w:rPr>
                <w:b/>
                <w:sz w:val="24"/>
              </w:rPr>
            </w:pPr>
            <w:r>
              <w:rPr>
                <w:b/>
                <w:sz w:val="24"/>
              </w:rPr>
              <w:t>Área de Adscripción:</w:t>
            </w:r>
          </w:p>
        </w:tc>
        <w:tc>
          <w:tcPr>
            <w:tcW w:w="6357" w:type="dxa"/>
            <w:tcBorders>
              <w:bottom w:val="nil"/>
            </w:tcBorders>
          </w:tcPr>
          <w:p w:rsidR="00226CD1" w:rsidRDefault="00263762">
            <w:pPr>
              <w:pStyle w:val="TableParagraph"/>
              <w:spacing w:line="249" w:lineRule="exact"/>
              <w:ind w:left="66"/>
              <w:rPr>
                <w:sz w:val="24"/>
              </w:rPr>
            </w:pPr>
            <w:r>
              <w:rPr>
                <w:sz w:val="24"/>
              </w:rPr>
              <w:t>Dirección de Sistema Integral de Mantenimiento Vial del</w:t>
            </w:r>
          </w:p>
        </w:tc>
      </w:tr>
      <w:tr w:rsidR="00226CD1">
        <w:trPr>
          <w:trHeight w:val="329"/>
        </w:trPr>
        <w:tc>
          <w:tcPr>
            <w:tcW w:w="3232" w:type="dxa"/>
            <w:vMerge/>
            <w:tcBorders>
              <w:top w:val="nil"/>
            </w:tcBorders>
          </w:tcPr>
          <w:p w:rsidR="00226CD1" w:rsidRDefault="00226CD1">
            <w:pPr>
              <w:rPr>
                <w:sz w:val="2"/>
                <w:szCs w:val="2"/>
              </w:rPr>
            </w:pPr>
          </w:p>
        </w:tc>
        <w:tc>
          <w:tcPr>
            <w:tcW w:w="6357" w:type="dxa"/>
            <w:tcBorders>
              <w:top w:val="nil"/>
            </w:tcBorders>
          </w:tcPr>
          <w:p w:rsidR="00226CD1" w:rsidRDefault="00263762">
            <w:pPr>
              <w:pStyle w:val="TableParagraph"/>
              <w:spacing w:before="4"/>
              <w:ind w:left="66"/>
              <w:rPr>
                <w:sz w:val="24"/>
              </w:rPr>
            </w:pPr>
            <w:r>
              <w:rPr>
                <w:sz w:val="24"/>
              </w:rPr>
              <w:t>Municipio de Torreón Coahuila de Zaragoza.</w:t>
            </w:r>
          </w:p>
        </w:tc>
      </w:tr>
      <w:tr w:rsidR="00226CD1">
        <w:trPr>
          <w:trHeight w:val="306"/>
        </w:trPr>
        <w:tc>
          <w:tcPr>
            <w:tcW w:w="3232" w:type="dxa"/>
          </w:tcPr>
          <w:p w:rsidR="00226CD1" w:rsidRDefault="00226CD1">
            <w:pPr>
              <w:pStyle w:val="TableParagraph"/>
              <w:rPr>
                <w:rFonts w:ascii="Times New Roman"/>
              </w:rPr>
            </w:pPr>
          </w:p>
        </w:tc>
        <w:tc>
          <w:tcPr>
            <w:tcW w:w="6357" w:type="dxa"/>
          </w:tcPr>
          <w:p w:rsidR="00226CD1" w:rsidRDefault="00226CD1">
            <w:pPr>
              <w:pStyle w:val="TableParagraph"/>
              <w:rPr>
                <w:rFonts w:ascii="Times New Roman"/>
              </w:rPr>
            </w:pPr>
          </w:p>
        </w:tc>
      </w:tr>
      <w:tr w:rsidR="00226CD1">
        <w:trPr>
          <w:trHeight w:val="306"/>
        </w:trPr>
        <w:tc>
          <w:tcPr>
            <w:tcW w:w="3232" w:type="dxa"/>
          </w:tcPr>
          <w:p w:rsidR="00226CD1" w:rsidRDefault="00263762">
            <w:pPr>
              <w:pStyle w:val="TableParagraph"/>
              <w:spacing w:line="262" w:lineRule="exact"/>
              <w:ind w:left="100"/>
              <w:rPr>
                <w:b/>
                <w:sz w:val="24"/>
              </w:rPr>
            </w:pPr>
            <w:r>
              <w:rPr>
                <w:b/>
                <w:sz w:val="24"/>
              </w:rPr>
              <w:t>A quien Reporta:</w:t>
            </w:r>
          </w:p>
        </w:tc>
        <w:tc>
          <w:tcPr>
            <w:tcW w:w="6357" w:type="dxa"/>
          </w:tcPr>
          <w:p w:rsidR="00226CD1" w:rsidRDefault="00263762">
            <w:pPr>
              <w:pStyle w:val="TableParagraph"/>
              <w:spacing w:line="262" w:lineRule="exact"/>
              <w:ind w:left="66"/>
              <w:rPr>
                <w:sz w:val="24"/>
              </w:rPr>
            </w:pPr>
            <w:r>
              <w:rPr>
                <w:sz w:val="24"/>
              </w:rPr>
              <w:t>Consejo Directivo.</w:t>
            </w:r>
          </w:p>
        </w:tc>
      </w:tr>
      <w:tr w:rsidR="00226CD1">
        <w:trPr>
          <w:trHeight w:val="330"/>
        </w:trPr>
        <w:tc>
          <w:tcPr>
            <w:tcW w:w="3232" w:type="dxa"/>
          </w:tcPr>
          <w:p w:rsidR="00226CD1" w:rsidRDefault="00226CD1">
            <w:pPr>
              <w:pStyle w:val="TableParagraph"/>
              <w:rPr>
                <w:rFonts w:ascii="Times New Roman"/>
              </w:rPr>
            </w:pPr>
          </w:p>
        </w:tc>
        <w:tc>
          <w:tcPr>
            <w:tcW w:w="6357" w:type="dxa"/>
          </w:tcPr>
          <w:p w:rsidR="00226CD1" w:rsidRDefault="00226CD1">
            <w:pPr>
              <w:pStyle w:val="TableParagraph"/>
              <w:rPr>
                <w:rFonts w:ascii="Times New Roman"/>
              </w:rPr>
            </w:pPr>
          </w:p>
        </w:tc>
      </w:tr>
      <w:tr w:rsidR="00226CD1">
        <w:trPr>
          <w:trHeight w:val="335"/>
        </w:trPr>
        <w:tc>
          <w:tcPr>
            <w:tcW w:w="3232" w:type="dxa"/>
            <w:vMerge w:val="restart"/>
          </w:tcPr>
          <w:p w:rsidR="00226CD1" w:rsidRDefault="00263762">
            <w:pPr>
              <w:pStyle w:val="TableParagraph"/>
              <w:spacing w:line="266" w:lineRule="exact"/>
              <w:ind w:left="100"/>
              <w:rPr>
                <w:b/>
                <w:sz w:val="24"/>
              </w:rPr>
            </w:pPr>
            <w:r>
              <w:rPr>
                <w:b/>
                <w:sz w:val="24"/>
              </w:rPr>
              <w:t>A quien Supervisa:</w:t>
            </w:r>
          </w:p>
        </w:tc>
        <w:tc>
          <w:tcPr>
            <w:tcW w:w="6357" w:type="dxa"/>
          </w:tcPr>
          <w:p w:rsidR="00226CD1" w:rsidRDefault="00263762">
            <w:pPr>
              <w:pStyle w:val="TableParagraph"/>
              <w:spacing w:line="266" w:lineRule="exact"/>
              <w:ind w:left="66"/>
              <w:rPr>
                <w:sz w:val="24"/>
              </w:rPr>
            </w:pPr>
            <w:r>
              <w:rPr>
                <w:sz w:val="24"/>
              </w:rPr>
              <w:t>Asistente de Dirección.</w:t>
            </w:r>
          </w:p>
        </w:tc>
      </w:tr>
      <w:tr w:rsidR="00226CD1">
        <w:trPr>
          <w:trHeight w:val="311"/>
        </w:trPr>
        <w:tc>
          <w:tcPr>
            <w:tcW w:w="3232" w:type="dxa"/>
            <w:vMerge/>
            <w:tcBorders>
              <w:top w:val="nil"/>
            </w:tcBorders>
          </w:tcPr>
          <w:p w:rsidR="00226CD1" w:rsidRDefault="00226CD1">
            <w:pPr>
              <w:rPr>
                <w:sz w:val="2"/>
                <w:szCs w:val="2"/>
              </w:rPr>
            </w:pPr>
          </w:p>
        </w:tc>
        <w:tc>
          <w:tcPr>
            <w:tcW w:w="6357" w:type="dxa"/>
          </w:tcPr>
          <w:p w:rsidR="00226CD1" w:rsidRDefault="00263762">
            <w:pPr>
              <w:pStyle w:val="TableParagraph"/>
              <w:spacing w:line="262" w:lineRule="exact"/>
              <w:ind w:left="66"/>
              <w:rPr>
                <w:sz w:val="24"/>
              </w:rPr>
            </w:pPr>
            <w:r>
              <w:rPr>
                <w:sz w:val="24"/>
              </w:rPr>
              <w:t>Gerente de Finanzas.</w:t>
            </w:r>
          </w:p>
        </w:tc>
      </w:tr>
    </w:tbl>
    <w:p w:rsidR="00226CD1" w:rsidRDefault="00226CD1">
      <w:pPr>
        <w:pStyle w:val="Textoindependiente"/>
        <w:rPr>
          <w:b/>
          <w:sz w:val="26"/>
        </w:rPr>
      </w:pPr>
    </w:p>
    <w:p w:rsidR="00226CD1" w:rsidRDefault="00226CD1">
      <w:pPr>
        <w:pStyle w:val="Textoindependiente"/>
        <w:rPr>
          <w:b/>
          <w:sz w:val="25"/>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5"/>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60" w:lineRule="exact"/>
              <w:ind w:left="4"/>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Profesionista.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28" w:lineRule="exact"/>
              <w:ind w:left="81"/>
              <w:rPr>
                <w:b/>
                <w:sz w:val="24"/>
              </w:rPr>
            </w:pPr>
            <w:r>
              <w:rPr>
                <w:b/>
                <w:sz w:val="24"/>
              </w:rPr>
              <w:t>Conocimientos:</w:t>
            </w:r>
          </w:p>
        </w:tc>
        <w:tc>
          <w:tcPr>
            <w:tcW w:w="7370" w:type="dxa"/>
            <w:vMerge w:val="restart"/>
          </w:tcPr>
          <w:p w:rsidR="00226CD1" w:rsidRDefault="00263762">
            <w:pPr>
              <w:pStyle w:val="TableParagraph"/>
              <w:spacing w:before="19" w:line="264" w:lineRule="auto"/>
              <w:ind w:left="76"/>
              <w:rPr>
                <w:sz w:val="24"/>
              </w:rPr>
            </w:pPr>
            <w:r>
              <w:rPr>
                <w:sz w:val="24"/>
              </w:rPr>
              <w:t>Administración, finanzas, legislación de la Administración Pública, programa Microsoft Office.</w:t>
            </w:r>
          </w:p>
        </w:tc>
      </w:tr>
      <w:tr w:rsidR="00226CD1">
        <w:trPr>
          <w:trHeight w:val="374"/>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1310"/>
        </w:trPr>
        <w:tc>
          <w:tcPr>
            <w:tcW w:w="2185" w:type="dxa"/>
          </w:tcPr>
          <w:p w:rsidR="00226CD1" w:rsidRDefault="00263762">
            <w:pPr>
              <w:pStyle w:val="TableParagraph"/>
              <w:spacing w:before="43"/>
              <w:ind w:left="71"/>
              <w:rPr>
                <w:b/>
                <w:sz w:val="24"/>
              </w:rPr>
            </w:pPr>
            <w:r>
              <w:rPr>
                <w:b/>
                <w:sz w:val="24"/>
              </w:rPr>
              <w:t>Habilidades:</w:t>
            </w:r>
          </w:p>
        </w:tc>
        <w:tc>
          <w:tcPr>
            <w:tcW w:w="7370" w:type="dxa"/>
          </w:tcPr>
          <w:p w:rsidR="00226CD1" w:rsidRDefault="00263762">
            <w:pPr>
              <w:pStyle w:val="TableParagraph"/>
              <w:spacing w:before="187" w:line="273" w:lineRule="auto"/>
              <w:ind w:left="220" w:right="65"/>
              <w:jc w:val="both"/>
              <w:rPr>
                <w:sz w:val="24"/>
              </w:rPr>
            </w:pPr>
            <w:r>
              <w:rPr>
                <w:sz w:val="24"/>
              </w:rPr>
              <w:t>Liderazgo, visión estratégica, buen juicio, orientación a resultados, facilidad de palabra, actitud de servicio, adaptable a cambios, manejo de conflictos.</w:t>
            </w:r>
          </w:p>
        </w:tc>
      </w:tr>
    </w:tbl>
    <w:p w:rsidR="00226CD1" w:rsidRDefault="00226CD1">
      <w:pPr>
        <w:spacing w:line="273" w:lineRule="auto"/>
        <w:jc w:val="both"/>
        <w:rPr>
          <w:sz w:val="24"/>
        </w:rPr>
        <w:sectPr w:rsidR="00226CD1">
          <w:pgSz w:w="12240" w:h="15840"/>
          <w:pgMar w:top="680" w:right="0" w:bottom="580" w:left="0" w:header="491" w:footer="264"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32"/>
        </w:trPr>
        <w:tc>
          <w:tcPr>
            <w:tcW w:w="3563" w:type="dxa"/>
            <w:vMerge w:val="restart"/>
          </w:tcPr>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4"/>
              <w:rPr>
                <w:b/>
                <w:sz w:val="33"/>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4"/>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DE38B8">
      <w:pPr>
        <w:pStyle w:val="Textoindependiente"/>
        <w:spacing w:before="1"/>
        <w:rPr>
          <w:b/>
          <w:sz w:val="14"/>
        </w:rPr>
      </w:pPr>
      <w:r>
        <w:rPr>
          <w:noProof/>
          <w:lang w:val="es-MX" w:eastAsia="es-MX" w:bidi="ar-SA"/>
        </w:rPr>
        <mc:AlternateContent>
          <mc:Choice Requires="wpg">
            <w:drawing>
              <wp:anchor distT="0" distB="0" distL="114300" distR="114300" simplePos="0" relativeHeight="251604992" behindDoc="1" locked="0" layoutInCell="1" allowOverlap="1" wp14:anchorId="07AF262D" wp14:editId="65583123">
                <wp:simplePos x="0" y="0"/>
                <wp:positionH relativeFrom="page">
                  <wp:posOffset>567690</wp:posOffset>
                </wp:positionH>
                <wp:positionV relativeFrom="page">
                  <wp:posOffset>906780</wp:posOffset>
                </wp:positionV>
                <wp:extent cx="6277610" cy="8292465"/>
                <wp:effectExtent l="0" t="0" r="0" b="0"/>
                <wp:wrapNone/>
                <wp:docPr id="773"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8292465"/>
                          <a:chOff x="894" y="1428"/>
                          <a:chExt cx="9886" cy="13059"/>
                        </a:xfrm>
                      </wpg:grpSpPr>
                      <pic:pic xmlns:pic="http://schemas.openxmlformats.org/drawingml/2006/picture">
                        <pic:nvPicPr>
                          <pic:cNvPr id="774" name="Picture 4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4" y="1428"/>
                            <a:ext cx="9886" cy="13059"/>
                          </a:xfrm>
                          <a:prstGeom prst="rect">
                            <a:avLst/>
                          </a:prstGeom>
                          <a:noFill/>
                          <a:extLst>
                            <a:ext uri="{909E8E84-426E-40DD-AFC4-6F175D3DCCD1}">
                              <a14:hiddenFill xmlns:a14="http://schemas.microsoft.com/office/drawing/2010/main">
                                <a:solidFill>
                                  <a:srgbClr val="FFFFFF"/>
                                </a:solidFill>
                              </a14:hiddenFill>
                            </a:ext>
                          </a:extLst>
                        </pic:spPr>
                      </pic:pic>
                      <wps:wsp>
                        <wps:cNvPr id="775" name="Line 417"/>
                        <wps:cNvCnPr/>
                        <wps:spPr bwMode="auto">
                          <a:xfrm>
                            <a:off x="1301" y="14432"/>
                            <a:ext cx="9478"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0DFA91" id="Group 416" o:spid="_x0000_s1026" style="position:absolute;margin-left:44.7pt;margin-top:71.4pt;width:494.3pt;height:652.95pt;z-index:-251741184;mso-position-horizontal-relative:page;mso-position-vertical-relative:page" coordorigin="894,1428" coordsize="9886,1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F65AwAAiQkAAA4AAABkcnMvZTJvRG9jLnhtbMRW227jNhB9L7D/&#10;IOhd0SWydUHsRVaygwXSNui2H0BLlESsRBIkbSco+u+doSTHGwddY/uwBqKQHHI0c86Zoe4+Pg+9&#10;c6BKM8FXbngTuA7llagZb1fuX39uvdR1tCG8Jr3gdOW+UO1+XH/45e4ocxqJTvQ1VQ444To/ypXb&#10;GSNz39dVRweib4SkHIyNUAMxMFWtXytyBO9D70dBsPSPQtVSiYpqDavlaHTX1n/T0Mr83jSaGqdf&#10;uRCbsU9lnzt8+us7kreKyI5VUxjkB6IYCOPw0pOrkhji7BW7cDWwSgktGnNTicEXTcMqanOAbMLg&#10;TTYPSuylzaXNj608wQTQvsHph91Wvx2elMPqlZskt67DyQAk2fc6cbhEeI6yzWHXg5Jf5JMac4Th&#10;o6i+ajD7b+04b8fNzu74q6jBIdkbYeF5btSALiBx59my8HJigT4bp4LFZZQkyxDIqsCWRlkULxcj&#10;T1UHZOK5NItdB6xhHKWzaTMdz9J0OZ4Nb4NFhmaf5OOLbbBTcOs7yaoc/iZYYXQB6/flB6fMXlF3&#10;cjJc5WMg6uteeqAASQzbsZ6ZF6tmwAiD4ocnViHWODlnCLIeGQI7vhY4svnP+8ZTBLOy/DhcFB3h&#10;Lb3XEkoBAAMH85JS4thRUmtcRpS+9WKn30Sy65ncsr5HAnE85QzV9EaN78A2Kr0U1X6g3Iylq2gP&#10;6QuuOya166icDjsKSlSf69CqBRTxqA2+DrVhy+nvKL0Pgiz65BWLoPDiINl491mceEmwSeIgTsMi&#10;LP7B02Gc7zUFGEhfSjbFCqsX0b5bO1OXGavSVrdzILaHjHqCgKyu5hBBYggJxqpV9QeADftgbBQ1&#10;VYfDBpCb1mHzyWBhfkUWOdBQZ98tncsSQIywfv6rAEAaSpsHKgYHB4A1RGqxJgeAesxt3oJRc4GM&#10;21zmVM/ZyIJsk27S2Iuj5QbYKEvvflvE3nIbJovytiyKMpzZ6FhdU47u/j8ZFlvRs3rWo1btrujV&#10;SNLW/qbK16/bfBTFaxgzgfN/qzXLBzIwFQQQgj0Qbic9Cx5m14kI76b3+vqXjkgKqKPb8/JezOX9&#10;yDjWdoIpTJsK/qSm2VX6gOYHxW57ZHwboaORN6uQOIFrGdurvQBP7fFCHT3EcaU6eu4coXcH2cIe&#10;OEMdK+KMnMD+LskhOdx2vLaBYlvaTGNDWD+OIc6eT3lc9IWfqcRTkVwlMCR0FBiOdqJ+sczC3WRF&#10;BrrDKxTue6vL6dsEPyjO53bX6xfU+l8AAAD//wMAUEsDBAoAAAAAAAAAIQCjkC48qTIBAKkyAQAV&#10;AAAAZHJzL21lZGlhL2ltYWdlMS5qcGVn/9j/4AAQSkZJRgABAQEAYABgAAD/2wBDAAMCAgMCAgMD&#10;AwMEAwMEBQgFBQQEBQoHBwYIDAoMDAsKCwsNDhIQDQ4RDgsLEBYQERMUFRUVDA8XGBYUGBIUFRT/&#10;2wBDAQMEBAUEBQkFBQkUDQsNFBQUFBQUFBQUFBQUFBQUFBQUFBQUFBQUFBQUFBQUFBQUFBQUFBQU&#10;FBQUFBQUFBQUFBT/wAARCAenBc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VDQA4Y7UP71z/iDxtofhO383WdXstNT/p5nVKr&#10;eBviBoPxF0mXU/D+pRarZRStE80X99aOSXLflM+ePNynUk1VuryK0i3XM6xJ/fdtlOd/3W7dsr8b&#10;fiJ8XfGPjjVLpNZ8R6heQ+e3+jefsT7/APcrrwmCniubll8JlXr+yP1Vf48eB4p/K/4SO03K39+u&#10;6hu47q2WWNt8Uqq6t/stX5kaJ/yBLL/rgn/oFfpL4K/5FLR/+vGH/wBBr5/D4r2tWcP5THD4j6xz&#10;DbvxHpmmzC3ub+2t5V/hmnVPvVJZeJtM1GVIbXUraaVv4IZ0Zq8N8S6d4e1P45azD4lngh08W8X/&#10;AB8XPkLu2Rfxblr0Lwb4D8B21/FqfhwW1zdWvyebb3zXG3/x9qKeJqVZSj/Ke1KhTpRj/hO5XVbO&#10;6neCK5ieaL/WosvzrTrm/tbGIyTzpbI7bFZ2/ir5d/tfUvC3xK8R69YxNc29hqcsV4qfxRNK/wAt&#10;ehfHXV7bW/h5o+o2k/nWs+oxSq/9/wCSX5amOL54yly+9EuWE96Pve7I9rD++6se48VaZZy+XNqV&#10;pDKvysjzr8tXNPO+wtPl5MS/+g189LpHhnW/it4sg8T3NrDbps8j7TdfZ9zf99LWuJrypcvL9oyo&#10;UYz5uaXwnv1l4h07UpPLtNQtrqX+5DOr0/VdbsdEg828vYLZP+m0u2uN8F+EPBWjCfXPDvkSuqPE&#10;93b3j3Cf3v77LXDeAfDEHxfv9V8T+I/Mu7bz3is7Qy/Iif8AAaJV5Lljy+9IUaEfenKXuxPatK1q&#10;y1eLzLG6iu4dv34W3VONQg+3Ja+fF9odN6xbvm214h440C3+DmsaP4j0FjbWktz9nvLQtuR9yu3/&#10;AMVWjdzeZ+0ho8qfcl0/d/47LWP1rllySj73MXHD8/vw+HlPYbu5itIHlnkWGID77t8tQTalZ28M&#10;U0txGkEuFjdm+9urjvjqf+LYaz/2y/8ARq1554//AOSKeB/9+L/0U9dNbE+zlL+6Kjh/axjL+b3T&#10;3S/1mz0zYt3dwW277nmyffqCz8SaZfttg1K0uX+7shnV68b+M1nb6l4x8DWd2qm1uJVWRN3+0lM+&#10;I/w48H+GPCt1qelSLYalBteB1vHbc+7/AGm/9Brlli6jl7sfdiafVorl5pfEe7STJCryyNsVV3fM&#10;3yVkx+NtBubr7JDrNpJc/d2JOua8Y1vxBrPjGz8G+GJZpIJdUgWW+lHyPs+f/wBlWuv1b4DeGJdI&#10;lt7Kzltr1Yv3V358rPu/2v4a09vKfN7P7JDoRhy+0+0eqBmf+L/dqC81G2snhS5mSF522RKzfeav&#10;OfgV4qvPEPheazvpfOvdOn+zu/8AeWsf47/8jR8P/wDbv/m/77irpliP3fPEhUf3nspHsxAAFVb/&#10;AFG302LzLmZYUX+J2qwB+7T/AHa8K1G2/wCFt/FnUNGu55P+Ef0df3tujbPNf/8AaoqVOTl5fikZ&#10;UqfPzc3wxPXdK8X6PrcpisNStrt1/gST5q3v4K8M+I/wp0rwz4el17w1BJo+oaWv2hWill+ZV7fN&#10;XpHgDxI3inwhpmpSrsluI90n+9u20U6kvackypU48vNA6+iiiuwyCiiigAooooAKKKKACiiigAoo&#10;pn/AqAH0Uz/gVH/AqAH0Uz/gVH/AqAH0Uz/gVH/AqAH0Uz/gVN+4lAEtFQ/fp/8AwKgB9FM/4FR/&#10;wKgB9FM/4FR/wKgB9FM/4FR/wKgB9FM/4FT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T7q1xvj34oe&#10;H/hjpyXfiC/+xxSlliXbuZ9tdonWvkr9vP8A5BPhL/r4l/8AQUrpwlH6zXjS/mObE1PY0pTPoX4d&#10;fEvSPiX4YGuaU8iWLStErXC7Pu153+098Tbbwt8K9djsNegsddZY1t1gn/fffXdXwTD428Q2Gk/2&#10;VZ61qFtp6Nv+yW87ojVyty7TfMzb3/vvX1NLIOSrzSkeDLNuePKojNb1i+1WXz765luZf+m0u+vT&#10;fhr+1J4n+EHg1/D/AIft7P5p3n+0XC733f7leSzbv4ahSzubz91BFLNu/ghXfX0NTDYaUeSXwnDT&#10;r1eb3T0Pxb+1R8T/ABV5v2nxRc20T/wWLeUn/jteNTO7vu3fPXpuifAfx/4qXzLHw1d+U3/LxcL5&#10;UX/fbVup+y7c2H73xN4z8O6Cn/PJLr7RL/47XNbCUockDec6soc0zY0S/g/sayXd/wAsF/8AQK/S&#10;3wQP+KQ0X/r0i/8AQK/MW2tls4kgil86KL90sv8Aer9N/BP/ACJ+i/8AXjF/6BX55Xy6ngp88PtH&#10;Lw9jZYqdWMvsnjuq6JpGt/HzWLPWView+zI/72Xb83lRV6j4V0Xwx4XeWDQ0tLZrpt7rDLu81qpe&#10;IPhL4d8T6s2pX9pI9zKP3jpOy1DovwY8LaHqdvqNpYyJPA26J/PlbbXgU6NSlKXLH7R+jSrU6sY8&#10;0vsnG/DWwg1vx98RLaaJZreWdllR/wDrq9cB4/0/UvBKv4WnRptKW+S9sbj/AGNj70/z/dr6S0Pw&#10;fpWg6jqGpWMHk3eov5tw/mbt7U3xR4J0rxlFbrq9t9p+zP5sT7trLWlbCSnH3Ze8Kni4wqfD7pq2&#10;H/Hna+nlL/6DXgmlaDomv/FnxbBrkUU1urJ5STM0XzV9BoixJ5S/dX7tcJq/wb8K69qVxqV5YPLd&#10;z/NK6yypmssRRlVjDl97lkTRqRpc3941fD+j6BpWlXGmaT5EMV1vZoYZNzbtvzV518CNYh0E6r4Y&#10;1KRbbV7Wd2WGX+JK7Xw78H/C3hjU4tQ0+0kiu4vuu07tVf4j/CvT/GFhcXMVpF/bXlfuLj7m5/8A&#10;arSrTqcsZxj70SoVafvQ5vdkcl8cdVg8T3GheGNMZLjUbi8W4k2Nu8pV+X/2dv8AvmovFDxeFfjl&#10;4avrtvJ0/wCx/Z0lf7n3HX/2eqnwntbzwxrUFjc+Cp7a9YeVPqe7O1f++Nq/99V7D4o8IaX4wsfs&#10;urWiXC/w/wALJ/utXN7OpiIyqfDL3Tf2saHLS+z734nC/HDxBYw/DrULVblXuLpkWOJG3Ofm3VzP&#10;xOsp7P4OeDYJ0aGZZYt6/wB1vKeu60v4KeFdGv4ryOx85ov9V9ok3qtdJ4j8M6V4stYbbVIPOhib&#10;zVTzNnzf8Brq+qVKkZTl8Uo8pjGvTpSjCPwx948m+Nmmx6r4y8FWM+77Pet9nl2f7TJXUaV+z54R&#10;sZ4rr7PPeOv8FxLuX/x2uy1zwbpWtalpmo3kG+405t8DeZtVK6HNaUsLGm5c32jKeJlOMYx+yeH/&#10;ABO2eEPiZ4a8RyRMdMiT7LI6L/qvvr/7PXo+s+ONI0fQJdXnu4ntPK3q6Nu83/drW1jRbHxDYPaa&#10;hBFc28q/NFKtcJD8BPCMNyk/9ns6/wB153rL2NaEpOP2iuenOMeb7Jn/ALO+lTw+HtT1SZWhOpXn&#10;2hEf+5/ndVL4/SJD4m8BNI+xUvG+f/gcVexW1pFZwJBBGsMSptREX5Vrn/F3gDRvHCWv9r2zTfZ2&#10;3xFZGi21pUw0vY+ziEa8fbe1kaUfiDTJlXbe2/zfL/ra8g0K9g8AfHLW4NQZYbXWU823uH+5/f8A&#10;/i66yD4DeDYXSVdPk3L/ANPUv+NdH4l8D6N4xsvs2o2iXKp/q2P30/3WrOVKpKPNKPvR+EiM6MZc&#10;sZe7I5X4zeMNP0rwPe2azq91eJ9niiRvn+b/AHa3vhXos/h/4f6PY3K7LhIt0q/3XZ93/s1UdB+C&#10;/hbQb9L6Ox33a/Mr3Db9v/Aa74Im7itqUKnN7SqFSdNR9lEs0UzfTq7znDFGKi8wRrudqA4dfv0c&#10;ouZE1FFFAwoqHP8AtUzzU37fMT/d3UCuWaKh+/8AdepqBkc3+qeqG9v7zVfm/wBU9ZtAD97f3mo3&#10;t/eamUUAP3t/eaje395qZRQA/e395qN7f3mplQ3dzBYW8s9xL5NrF995W27VoAfc3iWcEs88/k28&#10;S75XdvkVa/Pr9qX9snUPE+qS+HPAupzWGj2rbJ9Tt32PdN/sVX/a2/a0n+IV1ceDPCc7Q+H93lXl&#10;xCu97/8A2E/6ZVpfAj9mPwj4P8NReNfjRdQabazr/oek30nlf8ClX72//YoLKv7LX7ZOoeFdVh8N&#10;eOtQnv8AR7qVfI1O4ld3tW/2v+mVfoLbXiXtrFPBP50Uvzq8Tbty1+ffx9/Zk8N+JPDZ8efBySDV&#10;dHi/4/tKtHaXb/tRVW/ZI/a3n8AXlv4O8YzyTeH3fyrW7m+/Zf7/AP0yoA/RPe395qN7f3mqG2uY&#10;ryCKeCVZreVd8TxfMjLT6CB+9v7zUb2/vNTKKAH72/vNRvb+81MooAfC7eavzfxVp1mQ/wCtX/er&#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Hrg18zfti+Cde8Z2XheDRdKudVlinl81YV+7uSvpsAdqbs&#10;Upj5a1w1aWHqxqw+yY1aftYcsj85Lf8AZM8atF5urtpPhu3/AL+p30S7f++N9aFr8C/hlossS+I/&#10;ifDfy/c8nRLVrj/x9d9cl8YI9c1X4peKIkivbz/iYyov3m/db6paD8KPHGq39u0HhfVH+ZH3/ZWS&#10;vu4znWp+1q1eX/CfIyU6VXkpUjqPEl/8NfAOuahpGleCH164spfK+16xfN87f7i1kzfHvxDCm3Q7&#10;HRvDaf39MsV3/wDfbVB8QvCuqzePNbX+z7l3+1P9yJ6qaV8KPFmtyvHY6HczbV3sm37n/j9dtGnh&#10;Y04yqzPMrTzGVWUaUPdMTW/HnijxI27Utc1C8f8A252rCeFnfczfPXqEPwB8UIm65/s3TU/v3eox&#10;Rf8As9Ptvg5Y/aorO58deG7a7l+RYftnmvv/AOA1f1vL6XuRkXDLM1xHxRkcZZ39sixJ58e/7n3q&#10;/T/wV/yJuhN/04wf+gLX5F6lZtpXiC7s2be9vdPEz/7r1+uPgb/kS9B+b/lxg/8AQFr5POIxjyyi&#10;fQZTk/8AZnN73xHxP+058UPFfh/42a7pmk6/e2NjAsBjtraTCKTBFmvUP2JfG+u+MV8WjXNWudVN&#10;v9lERuG3bP8AW14V+1z8/wAf/E3+7a/+ksVdh+x18UfDXw3bxV/wkGqRacbz7P5W/wDi27//AIuv&#10;UrYSM8qjOlH3vdPKoYmUMylCrL3fePs/xtdzaf4Q1ie2kMVxFZyur/7W3ivzR/4Xf48/6GzVP+/9&#10;fa/jD9pP4eX/AIV1i2g8S2zTT2cqKnzfe2V+edGR4KNqrxFM0znGfD7CZ+ofwQ1S71z4WeG9Rvp5&#10;Lm7ntt0s0v8AF8zV1Ov61B4b0C91S5bZb2sDSs7Vx/7PC/8AFl/Cv/Xp/wCzNXn37Zvjj/hGPheu&#10;lQMiXGsS/Z9u7/lktfLQoe1xnso/akfRSr+ywvtZfZifIOu/HHxnq+u3t6niW/gSeVmREn+REr6i&#10;/Yx+Kl94t07WNB1y9kv761bz4nuG+dkr4rtrCe/iu54ImmS1i82d0/5ZL/8At7K9C/Zw8cf8IJ8X&#10;NEu3bZaXUv2Wf/db5a++zHL6EsHKNL4onxeAzCr9bjKr8Mj9NCqBK8p+O/x30/4NaKjlBf61c/JZ&#10;2Kt98/7VeplwyKd33q/NP9pXxhL4v+L2uyM/mW9rK1pAv8CqvyV8TlOCjjcTyT+E+vzPFvC0OaPx&#10;Gf4z+PfjjxzcPLfa9cpEzfLb2jeVFXP6b8SPFWlSpPaeI9QhlX51f7U9e7/sg/BPSvHJ1DxH4gtl&#10;vrW1l+z2trcfcZ9nz17N8ev2ctB8TeBr+fQtItrHXbSPz7d7SLa0u37yba+qr4/A4Wv9V9l8J8zT&#10;weOxFL2/P8RwP7Of7V2o61rVr4X8YSJNcXXy2eofcfd/cevXf2ofEOpeGfg9qeo6VfSWF2s8W2aH&#10;76/PXyx4D/ZE+Iet3Fvdz20Xh6KKXes123z/APfP3q+kP2r0kg/Z61CC4k824V7VZZf9veteHiKe&#10;EeMpfV9ub3j2sPUxKw0/b/ynxb/wu/x7/D4q1L/v/R/wuzx5/wBDZqX/AH/rktN8p7+08/8A1Xmr&#10;ur7xTR/2dvL+ZPDef9+vp8dUw2BlGPsuY+ZwVPE4pyl7XlPlXwT8ZvHF54y0KCXxRqU0Ut9AjI8v&#10;yMnmpX07+2d4w1vwf4V8Py6HqVzpUlxPKkr2jff+Va7jwl8KPhPrYi1nw5oek3iQT/JcW6fdlWvM&#10;v29h/wAUr4X/AOvyX/0Ba+b9tQxuOpQhDlPoPY18JhKrlPmPl3/hd/jz/obNU/7/ANfb/wCyf8Qb&#10;zx58MIW1O5a91KznaKeWX77fxLX51/7v/A6+pv2EPFK2fibXNBZ1/wBMgW4j/wB6L5P/AEHdXuZ5&#10;gaSw3PSj8J4+T42p7aMasviPQ/2zfidq3gzRtC0zRNRn067vJZZZXt2+fylr5L/4Xd49/wChs1H/&#10;AL/16L+2p4k/tj4wvp5b91pdpFb/ACf3mXzW/wDQq8F/362yfA0vqkfax+L3jnzbGVfrMuSXwn6K&#10;fsleJ9U8VfCWK81e+n1G7+1Sxedcffql+0N+0vZ/CjZpGlIt/wCI7hN2x2+S1T++9Zn7JOopov7P&#10;l3qDf6q1nupf++a+IPFviS58W+JdQ1q5laa4vJ2lb/ZrxMJl1PFY6fN8EZHu4jH1KGEhy/FKJ0Xi&#10;b41+NfF900mpeI719zfJDDL5Sf8AjlVdB+K/i/w3dJPp/iPUIWT/AKb79/8A33X1N+yz+zzoM/g2&#10;38T+INPi1W7v/ngiu13LFF/uf3q7D46/s4+GvE3g7ULvRtKttN1qziaWB7RVTdt+b5q7JZngYV/q&#10;/svdOCOAx06Xtva+8cx+zx+1m3i/UrXw14s8uHU7hvKtr1PuSv8A3G/2q+l9W1S20bT7m+u5PKt4&#10;Imlkb/Zr8kYXlsLpJYmaG4t2+V/41r788VeK7zx/+yfd6vAzPd3Wk/v9i/xfx15+aZdTo1YTpfDI&#10;9LLsfOrSnGr8UT54+Lv7Wnirxnql1Bod5NoOio2yJLf/AF0v+8/8FeP/APCeeI/N83+3NQ83/r6f&#10;fWOjrvR/vpX3D8OPGfwT8X+GLTSp9M0mxn8pVltL622fN/vV71aNDL6UFGlzHhUZ18fVlKVXlPCf&#10;hx+1h418FXkKajetr+mI+1re7/1u3/fr7p+HvxC0z4l+GLbW9GnZ7WX7yP8Afif+61fO99+xdoOt&#10;+MbfUdE1ZR4Yl+eWzV97f8Ar6c8MeGNN8H6Lb6RpVtFZ6fbrtihir5bNKuErckqEOWX2j6nLaeLp&#10;c0a8uaP2Tam/1T1m1pS/6pqza+fPeCiiigAoopt5cwWdvLPOywxRLvZ3+4i0AMubmKzt5Z55Vhii&#10;+dndvkRK/PL9rT9reXx/PceDvB08sPhxW8q6voV/4/8A/c/6ZJ/49Tv2t/2sZ/iFdXHg7wnKyaFv&#10;8q6uIfv3rf7H+zWn8DvgZoPwX8Jr8WPioFjeJFl0nR2++z/wOyf33/ufw0Fh8EPgjoHwT8Ir8Vvi&#10;oqwpEiTaVoj/AOtaX+B9v99/4Urwz4zfGbxL+0J41SWeKV7fd5WmaNbrv8pP9hP4mqv8dfjfrnx1&#10;8VPqGpStDp9u3+g2KfcgWvvj4ReHvD2laNaRaVZ+H7bypUlZNGVX+zy7P+erVYHwl8EfjX4h/Z/8&#10;XvLFFO+nyy+Vqej3C/63/Z2f369k+PHwL0P4o+E/+Fp/CxFubS4i83UtKt/vxN/fVK+jviXa+Drl&#10;73TfFEHhuZJU/tJYtW8pGnul+591f++q+Evgt8e9X+B3je4vtM/faLdTv9s0z/llKu7/ANCoA9W/&#10;ZI/a6l8B3Fv4Q8Y3LTeGmbyrW+ml/wCPLc/8f/TL/wBBr9Dba5gvYIp4JY5reVd0TxNuR1r8/Pjx&#10;8CtD+KPhf/ha3wp23NpcK8uo6Sn34n/jdE/vf30qL9kv9rOfwBdWngzxjcyP4flbyrW7m+/Yf7D/&#10;APTKoA/Q2im21zBeWsU8DrNFL86vF8+9adQQFFFFAD4f9av+9WnWZD/rV/3q0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jyDXyv+0b8b/E/gfxt/ZGkahFZ2n2VZd/lJv3fP/er6owBXyP+0n8C/Gfjr4gR&#10;avoNjHeWX2ZYmfz1i+dd/wDeetqXLze8e3kv1X63H658J5HefHXxjef63xHcp/1x/df+gVz83xI8&#10;X+bK0HiPUkRv+nqWum/4ZX+KP/QGj/8AAyL/AOLrpvDH7J/j26jeO9s7LTtv3JbidW/9Fbq7+enA&#10;/UpV8goe9DlPG7/XvEOpf8fmtalc/wAfz3Ur1teA/tVnp3jKVJ5El/sWXa+75/vpWn8TvDGmfCXx&#10;H/YfiPxDp9tqHlLcbEWV/vf8Aql4V8c/D6zXVbbVfFHk29/ZtZb7SzlZ03f7DolXVp1atD91H4jk&#10;xma5ZKjL2UI/Z+yeAzJPctvnllmf/batPwZZ7PFejt/09Rf+h16P/YnwZ3/8lG1LZ/2A3/8Aiq0N&#10;K074M6VqtreL8Q9Rma3bzUi/sj/7KvkY4DGU5c84ndUzvKZUJUqS1lH+U818U/8AI76x/wBhGX/0&#10;a9frP4HGfBWhf9eFv/6AtfCE3gPw5rCy6qtir/av9I3/AO981fengk58I6KP+nOL/wBArvjn1HN/&#10;3VP7Hun5bmWXSwUYzqfaPz7/AGufk+P/AIm/3bX/ANJYq868MeBvEfjP7R/YelXOpfZ/9b9nX7v9&#10;z/0CvRf2ujn4/wDiX/dtf/SWKvXf2ARl/Gv/AG6/+1a/VniZYTKqdSH8sT8a+rRxWZSpS+H3j56u&#10;fgh49sLWWefwxqSRRKzyu6r8iLXC1+r3xCjVvA2v/L/y4y/+gV+UNGU5jPMKVX2v2SMxwEcFOHL9&#10;o/Tz9njj4NeFT/06/wDszV8b/tkeNf8AhJ/i1NpsUiPaaNEtv97/AJa/eb/x5v8Axyvqz4X+Jrfw&#10;j+zhpGtz7fs9lpjXDfN9771fnfqV/eeJNeu7yf8A0m9v7rzW/wBpmevCybDc+LnXl8MT181r/wCz&#10;QoR+0fQn7NvhzwrefDPxq2ua5pdne6zE9hBFd3kSunybt3zN/e2/98V84Oj2F1tWXY8TffSvRU/Z&#10;z+Jg2N/wiN//AN81yXirwTrngS/isde02TTbt13qkv8AGlfTYT2Dr1X7Xm5j5/Ee3VGEfZcvKfpB&#10;8F/GY+IPwy8Pazu33D2yxXJ3/wDLVflf/wAeX/x6vzk+IsMtt4+8RxTq3m/bpUb/AL7r6d/YQ8cD&#10;brfhOdsbW+22y/8Ajkv/AKCleW/tb/D258H/ABQvb5Y2TT9Wb7VE+35N38aV4GWRhgswq0p/9unu&#10;42UsXgaVWP2T6E/YfvYH+FFxAu3dFqMu/wD4Eu6voSaSK3tpZpZFSJVMjs38P8Vfnj+zn8e/+FO6&#10;nd299BJeaJe/POlv/wAspf79er/Gb9r7Rdc8EX+jeForl7u+i8iW4lTZ9nV/v1wY3LcTWx0uWPxS&#10;O7BZlQpYSPPL3on1Po/irRvEEbtpmrWGoD/p0uEl/lXlf7Y23/hRusNt/wCW8Hzf8Dr4I8JWeq63&#10;4g0/TNK8/wC23UqRIkX/AI+9fc/7TumPo/7Nk1lLK1zLbLaxNLK252beq1lLAf2fjKUebm940jj/&#10;AK7hqsuXl90/P5EaaWGKL533bFruP+FG+P8A/oUtU/78Vx9hcrZ39pO3+qiZXr7YT9u3wqqBf7D1&#10;Tj/dr67MsRiaU4ewhzHyeX4ejKMvazOp/Y98Jav4P+Gl7Z6xp8mm3Dag8qxzfe27ErjP2+Bjwr4V&#10;/wCvyX/0FavJ+3V4Vdl/4kepf99LWb+3bcreeCPCU6/dlupX/wDHEr4+hTrwzCFWvDl5pH1ladCe&#10;BlClLm5Ynyl4J8PN4kbW4Il33EWnS3C/9stjV0X7Pnin/hCvjD4c1B2RYZZ/Il3/AMEUvyt/6FXT&#10;fsh2EepfFz7DP89vdaddRMn+z8leWeMNEn8JeMNT0qXdDLZXj2//AI/X29SccRXqYOX2onxlOEqV&#10;Cnio/Zka3xC1WX4hfFXWLyL98+o6iyRf7nm/JWJ4t01dE8Uahp//AD6ytF/3z8legfsw+E38W/Gb&#10;RYpV329l/pUv+7F9yuS+Kn/JSfEv/X9L/wCh1VCryV/qsPsxHVp89H28/tSPrD4ApPc/sm+IIoP9&#10;cy3Wyvif/gVffn7HttHf/AnyJl3xT3U8TV8a/FnwDefDXx5qWjXMGyJJfNtZv4JYv4K8bLK8PrNf&#10;Dy+1I9jMKUvq9KrH7MT9DvgddRXHwm8LtAFMRsYvuV1viBo4NDv5JyqIltKzM3+7XxH+zn+1DbfD&#10;vRv+Ec8QQTzabF80Fxb/AHov9ium+Nn7YOmeIfCt1onhOK533kflSX1x8mxa+dqZTifrnLGGn8x7&#10;NLMaH1XmlL/t0+UtVdZtUu2X7nmvt/77r9C/2VNNW5+AulQXkfnW9x5vyP8AxIz1+f8A4V8N33jD&#10;xBp+kaZA1ze3Uu2JEX/vt6/QTx1rV7+z58ErJNE0r+1ZtNgSBv7qfL8z17WeVOaNLCx+I8nJeaM6&#10;tefwniXxW/Yl1CG9uNQ8FXcd3ay/N/Zl221ov9x6+ffEnwu8VeD2ddX8P6hZpF/0y3p/47XceGf2&#10;ovGei+PP+Ehvr5tV89ds+nzfJF5X+x/dr6VtP2z/AIc6rpP/ABM47u2mZf3to9ruqlWzLBQjGpHn&#10;iDp5fipSlGXLI+LfB/xI8R+AL+K50PV7m2eJv+Pfzf3X/A0r9Cf2f/i+vxg8FDUpIvs2oW7+Rdw/&#10;7f8Aer8+/iZ4j0jxT441XVNE0/8As7SrqTdHF/d+Svq/9g3RLmz8K+JdRkiZLe8ukig3r97yt/8A&#10;8XU51RpTwka/LyyLymrVjiZUOfmifVcv+qas2tKb/VPWbXwh9wFFFFAA7/f3fcSvzy/bA/auu/Gd&#10;/feCvC88lnoVq7xX13/HdOr/AHP+uVfob99Ntfmv+11+zBqfw01698WaRHJf+Gb+6aWd0+d7KV/v&#10;7/8AZoLidV+z18B9G+G/gFvjF8QIvtNlawfatP0/bv3f3HavBfjj8cNd+Ofi19S1STyLGL5bHTE+&#10;5BFX0h+z98ZtF+NPw0/4U342nWwuHg+z2N8nyebt+5/wKvmT4x/B3Xvgv4tuND1mBpIfvWd2n3Lq&#10;L+9VgcFX03+wxpuoal4t1vyL67h0+1iSWe3t/NdHlZ/40ifdXzJXffAfTb7W/idpljY6rPo8su52&#10;uLe6S3df++6Cj139vOwvLb4h6FPcys9u9jsghdZURG3/AD/61/8Abr5kruPjTDqdn8S9YsdV1W51&#10;iW1n8qK4uLr7Q7JsT+7XD0AeofAX47658C/FCXdi7Xmj3Tf6dpjfdkWvav2mPgDo3inwLD8X/AEa&#10;xaLdQfatR0/+7u/5ar/uV4R8FPgprfxu8VRaRpUbR2kXzXl26/ubdf71fRX7Svxs0P4b/DVPgz4K&#10;lW/igg+xahe7t6In8cVBJi/shftY3Pgy/svBPiqdrzQrhkisb52+e13f+0q/Q2vzV/ZL/ZgvviVr&#10;lp4o1yJrPw1YTpLFv+V7x1+5sr9KqgJBRRRQQPh/1q/71adZkP8ArV/3q0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sX+7T6KAExTdivT6KAPzW/b4tvtPxw3f9Q6Cvmr+zv9mv2B8Z/CDwZ48uhd694d&#10;tNVutmzzpd2/b/wGvOvFf7Mfwe0vTZb698P/AGO3i+89rJK/3vl/2q+goZvSw9DlnH4TaMpfDE/M&#10;P7C1CWHzpX31c/AL4B3g+W71i0P+z5o/9CirNm/ZS+EWo/PpnjG+hb+FLiVfvf8AAttS+JMBiKXJ&#10;GZ6FOFWMryjI5fRPk8M2X9/7Kv8A6BX254M/5FTRf+vOL/0Cvy21L4ha9oms3GlQX2+3tZ/sq74v&#10;7vyV+ofgV9/g7Rf+vOD/ANBWvyzI8FLD1685fakfW8UU+Wlh5f3T5o+On7K/ij4j/E3V/EWm3ljD&#10;ZXqxLGlw3zfLEi/+y13v7MXwO1v4M/2+2sT20xvzF5f2f/Z3/wDxVavxF/ac8JfC/wAVy6Dq63rX&#10;sSq7tbwb0+Zd1c9/w298Pv4o9W/8Ba/UubHVsNGlCPNE/HvZ4OlXlV+GR7j4n0mTWvDmo2ETKktz&#10;BLEu7/ar4h/4YY8c/wDP9pv/AH9evedE/bE8B+IdcstNi+3wzXUqxRvcW+EV2r3snK8da5qdbF5b&#10;7vw8xtUo4bMPe+LlPAvGfwZ8S6r8BNH8DabfW0N5EkSXMzt8rIteZfDD9jXXvDnjnR9V1y7sJtNs&#10;5fNlhibdv/uV9j5TAFeCa5+2J4F0LWL7TJ1v7i4s5/s8rw225WdX21eGxOMnGVPD/wDbwsRRw0JR&#10;lV/7dPfI/wDdrwz9pX4BXfxjt9Jn0qe2ttQs2dGeb+KJqz/+G4vh9/zz1T/wFrd+H/7UnhH4j+K7&#10;Xw/pq36Xt1u8r7RBsT5U3VlChjsJL28Y8vKXKthcVH2Epc3MeT/B39lXxv8ADX4i6Vrz6hYfZoG2&#10;TpE334q+kviJ8ONE+J3h59I1qzSeBvnjkX78T/3lrz3xZ+1t4M8H+Ir/AEW8XUHvLOXypfKts1lf&#10;8NwfD/8A556p/wCAta1I47FSjXlExpyweHjKhGR474w/Yc8UWF5K/h/ULbVLT/lmlz+6lrn9O/Yu&#10;+Id5Kq3MVjZxfxSvPXv/APw3D8P3/wCWeqf+AtH/AA3D4A/556n/AOAtevHG5vCPLY8uWDyuUuY2&#10;Pgb+zPo3wmf+05511fX3Tb9rdfli/wCuVdR8ePh5ffEz4bX/AIf0yWOG7nkjZXuOnyvvrz//AIbd&#10;8Af889U/8A69n8EeLrLx14Ytdc04t9lvV82Myr/wH/2WvAxH1qFX29f4j2qH1arT9hS+E+LP+GGf&#10;HH/P9pv/AH9ej/hhnxx/z/ab/wB/Xr74or0f7cxv8xz/ANj4Y+Ck/YY8cI6f6dpf/f1699/aJ+Cu&#10;sfFnwn4f0zSp7aG406XfI9w3+zt/9lrpvix8evDfwgvbG01r7U8t4jyxfZ03/drhR+298P06x6p+&#10;FrRKvmGNlGvbm5SPY4HD81D4eY5/9nv9mDxL8LviHFr+p3dlNaJbSxbLdv71VPjp+yZrnj74gahr&#10;2h3dlbW94qs6XDf8tf4697+F3xS0j4taBNq+jed9kiuWtf8ASF2fOqq3/s1dz8tccsfi6WJlVl8R&#10;2RwWGnQ9lH4T54/Zm/Z31L4Qajquo63cW1zd3UaxRfZ/4Fry3xt+xl4w8Q+MNY1O21DTvs91cy3C&#10;fN8/zV9P+Ovi74T+HMX/ABPtbtrObHywb90r/wDbKvFtb/bp8K20rrp+japfp/z12pF/6E1dmGr5&#10;hOtKvS+KRx1qeBpU40p/ZPUv2e/hpqHwp+H8WianLBNdJO8u+H/aq98WPg9oPxc0pLTVoNs8XzW1&#10;3F/rYv8A7GvFLD9vnQ5n23fhrUIV/wBiVHr1DwJ+0z4E8fTxW1rrUdjey/dsb79w/wD4/wDe/wCA&#10;1yVcNjqVT28onTTr4OrS9lGR8z+Jv2HfGGnXT/2Rd2mqW/8AC7t5T/8AfNV9C/Yl8ealdL9ulsdN&#10;ib70ry+b/wCg198I6um6I/K3zVzPxE+IWmfDTw1Lrmr+b9kiZYn+zru+9XXHOsd/Cic0snwkf3sj&#10;j/g1+zp4c+D1u89tnUdalX97qFwvzn/d/u16leWcN/BLBPGjxSLtZHXcrLXgn/DcPw+/55ap/wCA&#10;tM/4bg+H3/PLVP8AwGrjqYXHVpe1nGR1wr4OlDkjKJynxO/YhtNYvZdQ8H6gum+a259PuPnh/wCA&#10;15LN+xp8SIZvL+xWMw/v/aq+hF/bd+H+7Y0eqJ/2610WlftYfDPWGSJfEX2SVvu/a4JYk/762ba9&#10;Sni80w8OVxPLqYXLcRLm+0eG+Av2F9Vu7qKfxTqsFtabt721l+9eX/trX2B4Y8Maf4R0e30rSrVb&#10;OytV2RRJU+l6rZ61ZxXdjeQX1u33JraXzVb/AIEtaj5PevGxeNr4qX76R7GEwlDCx/dRCb/VPWbW&#10;lL/qmrNrgPSCiiigAqpqWm2et6bcWN9bR3lldReVLbyruR1/ubKt0UAfml+1R+y1ffB/Vv8AhI/D&#10;S3M3heWff+5+/YPXefCX4s+HP2nvBK/DP4ntGniOJf8AiVa8/wAryuv+3/z1/wDQ6+59V0qz17Tr&#10;jT762jvLKeLyp4nX5Gr83v2pf2WNQ+DOsf8ACT+GDNN4VlnV0aL/AF1g38K//E0Fnknxf+EGvfBf&#10;xZLomtwM6b98F2i/urqL+8tdH+zTrfhrwx46uNT8VeGp/FWmW9r5S2kNil0nmt/G6NXufwm+K/h3&#10;9p7wbD8M/iZIsXiDb/xJ9bb5Hd1/9q/+h167+xz8BdX+Dl140ttetY3le6RLW7T7l1Fs++tWB8S/&#10;tH634c8Q/EiXU/Cugz+G9KntU/4l9xZpap5vz/OqJWZ8Gvgtr3xr8VRaRpEfk2/37rUXX91BF/fr&#10;7P8A2wP2fdZ+MfxK8Dw6DB9miaC4S/1Hb8lrF8u1m/76evO/jB8Y/D37PPhSX4YfC5o31XZ/xNtb&#10;i+d9/wD7NLQAz4x/GLw9+zx4Of4V/CuVf7T2f8TXXE/1vm/7/wDFL/6DXGfst/sqX3xi1RPEHihZ&#10;rXwvBL5rb3ZJb/8A+x/26b+yp+y1ffGDVE8S+I1ktvC9vLv/AHv37+X+P/gP96v0i0vSbPQdNt7G&#10;xgSztIItkCL8u2oAfpmmWuj6Xb2VjbLZ2VsnlRW8KbEX/gNWKKKCAooooAfD/rV/3q06zIf9av8A&#10;vVp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U8n6VwvxpXzPAOpf70X/oaV3RGc182/Hv&#10;4y6z4J8btosEGn3mmtaxSvaX1t5qfxVhUw0sdCdCH2onNWx9LL4+3q/DEw/s3/AKhubbYsUv/TVN&#10;v/fdYln8cvDsz/8AEy8FLC38cumXzW//AJCrXtfiF8O7/Ykupa/pv/LXbewRSp/30tfkv+oua4XE&#10;xq35oxkfSYXjbLcXFUubl5j428Wf8jvrH/YRl/8ARtfrF4E58F6CP+nGD/0Ba/LLXvDFzf8AijUL&#10;6CWB7eW8e4X5v7z7q/U/wP8A8iXoP/XjB/6Atfp+EoTouXtYn1vFk4To4fk/lPg39sT/AJLvrH/X&#10;C1/9FLXiFe3/ALYv/JetY/64Wv8A6KWvEK/d8pt9Spf4T+W80b+sy/xEtnM1ndRTxffil31+qvw/&#10;8SReLvBWha2jBvt1nFK23+833v8Ax6vylr74/Yo8W/258KZNLlfdPo95LDs/6Zv+9T/0Nq+b4moc&#10;1OFX+U93IK/JUlS/mPZfHfiFPCfg/WNakK7LCzln/wDHflr8ormZryWWeT55pW3/AD1+gP7Zfir+&#10;wvhJNYq+2XU5Vt/k/iX+Ovz+o4ZoctOdX+YM/r81SNL+UK9f/ZL/AOS7+Hf+2v8A6KevIK9i/ZM/&#10;5Lt4d/7a/wDop6+kzRf7JP8Awng5dP8A2mP+I5r49/8AJZ/GH/X81cFXe/Hv/ks/jD/r+auCrbBW&#10;hhIv+7Eyxfv4mX+IKPl/2K/Q74dfAH4fat4C8O3134WsZrifTreWWVt3zN5S/wC1XV/8M4fDf/oU&#10;rD/x7/4qvl58R04T+A+hhkNScfjPzG+Wv0v/AGY0/wCLFeEvl/5dn/8ARr1YH7OXw3P/ADKNh/49&#10;/wDFV3WiaJY+G9Lt9N0+1js7KBdkVvF91K+fzbNo5jGMYw5eU+gyvLZYGUpSlzcxr0UUV84fQnxB&#10;+3x/yNvhj/r0l/8AQ1r5Wr6p/b3/AORs8Nf9ecv/AKGlfK1freRL/YYn5Zmz/wBskfeP7CYz8I9Q&#10;3f8AQYn/APRUFVf2nP2mJPAIfwz4Yk/4nbr+/u/vJar/APFVjfsreKIvBf7N/i3Xpf8Alw1G5lVD&#10;/e+z2+1P++ttfH2t63c+JNZu9TvJ2mu7iVpZXf8AvV8xhsv+u5hVlP4YyPdxOYfVcFCMfilEi1LV&#10;bzWLyW8vp5by7n+9LK293qvs/h/8c2Vq+FfDd54t8R6fpFjFvu7qVLeL/wBnev0L+GX7N/hH4d6P&#10;FE+l2mq6oyDz729hWXc/+yrfdr6XMMzoZZGNKEPePCwmXV8ylzuZ+b7ps+98lCPs+62yv1J8SfCL&#10;wd4psJbTUfDunFJR/rYrdFdf+BV8C/tA/B2X4P8AjJbSJmudHvV+0Wcv/oaf+gVzYDOqWYS9lKPL&#10;I6cXlNXL4+1jLmid7+zt+09qHgzUrXQfE93JeaBO3lJc3H37V697/a/mW5+Bl3JEyuj3UDr/ALS1&#10;+fFfSc3xCl8Z/shXVjdy+df6NfR27h2+d4vmZP8AP+zXDmWVwpYmlXpfzR5jrwGZSq0J0qv8vunz&#10;ZTuv+3Ta93/Y98KaR4x+IF9a6zp9tqNqtm7pFdrvT79fU4vEwwlCVX+U+ZwmGeIrxpfzHgqf7VPr&#10;9Prv4D/D65Xa/hHS/m/uQbWr4y/am+EGkfCzxPp8ug/udNv4N/2dm3eU6t/B/erxMFntLHVY0OTl&#10;5j28bks8JT9rznB/C/4ua98LNbhvNKu5Psm/9/Yv9y4Wv0s8B+L7Tx34V0zXLFs215F5o/2f9mvy&#10;er76/Yfv5Lz4R3Ecu5/suoyou/8A3UryuI8DShGNeB35BjJzqSpTPoqb/VPWbWlN/qnrNr4Q+7Ci&#10;iigAoorn/GHj/wAOeANO+3eI9VttKtf79w1AHQVV1XSrbXtOuLG+tlvLS6i8qdHX79eSWH7Yfwi1&#10;K/8AscXi6OGX/p4glRP/AEGut8V/GPwZ4M0bTNY1nxFbWmm6puazu/mlin2/3Nqt/eoA+Cv2qP2V&#10;774Oao/iPw0k83hqWXf+5+/ZOv3K9w/ZS/bOs9e0238NePNQW21aBNsGp3D/ACXC/wC3/tV754o+&#10;Knw+f4f2+s69qtk/hLVk8iK5uIpXin3f7Gyvz9+PX7PFto8KeM/hzP8A8JJ4Fv2Zle0/etZv/wA8&#10;m/2f9qgs97/aw/bOg021l8K+ANQS5vp0/wBM1a3b/j3/ANhP9qvGv2V/2V7z4wavF4j8RrJbeF4p&#10;9/z/ACPev/crO+AX7OUevQzeM/iHJ/wj3gDS2V5Wu1eJrr/YX/Yr7m039oH4TaJ4Vt57HxRp9t4f&#10;if7FA8MEqRI2z7n3KAPTdK0q10TS7XT7G2WzsrWLyoIUXaiLVusXwf420Px/okWteHNTg1XTZW2f&#10;a7f7jMtZfj34t+Efhglp/wAJTrdvpD3X+o81Zf3u3/dVqCDrqKz9B16x8T6NaarpU/2nT7xVlgmT&#10;7kqNWhQAUUUUAPh/1q/71adZkP8ArV/3q0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NAEe&#10;zjIr4e/a5uTD8V+f+fGL73/A6+2zwQK+PPHfxTS+8X63p3iDwzpHiOxtb6e3ia4i8q4SJJW/5a0R&#10;xtPL5RnVPm89wkcXhPZSly8x89fbKPtletTeG/hd4q3+RLrPg+6f7qP/AKVb/wDxVZV3+zzrF1F9&#10;p8NazpPia3/uWk+2X/v01e7RzfDYj4ZH5nT4fxGHrQ5XzHn6V+lXgg58I6KP+nOL/wBAr81djWze&#10;VL8kqtsav0o8EceEtG/684v/AECufGw+Fn9P5zVjPB4eClzcsT4M/bF/5L1rH/XC1/8ARS14lD/r&#10;V/3q9q/bI/5LzrH/AFwtf/RSV4rD/rV/3q/Ssrdsvj/hP55xsefHS/xF7xDpTaD4g1DT5V2S2srR&#10;V9A/sQeKf7I+I2oaGzItvqltu/7axfMv/ob1yf7VvhD/AIRz4l/bIl/0TVrZbpX/ANpl+euE+Ffi&#10;SXwf8Q/D+rr8iQXkW7/cZ/nrnxH/AAoYD3f5TWl/sWN/7ePev26/FRvPFui6DG3y2cH2iVP9pq+a&#10;9E0ptY1FLVV3/ff/AICqb67L49eLV8bfFfXdSjl32vm+VE/+yv3K3f2e/CH9tL4v1d1bytL0eX59&#10;v/LVkqMNbL8th/MaYn/hQxv908gr2L9kz/ku+gf9tf8A0U9eO17F+yZ/yXbw7/21/wDRT13ZjrgZ&#10;f4TiwS/2uK/vHNfHv/ks/jD/AK/mrgq7349/8ln8Yf8AX81cFW2B/wBzjf8AlOfE/wC8y/xHe2Hx&#10;08faVYW9nbeKr+2t4IvKgRJfu1P/AMNFfEj/AKHDUv8Av/Xa6D+xx4y8QaJp+qW15pqW9/BFcRJu&#10;/vJurT/4Yd8df8/2l/8AfVeJUrZTzfZPcpU8yPpD9lTxZq3jH4R2+o6zfTajffaZ0a4m+/8Afr2U&#10;eleX/s+fDXUvhb8OYdD1WWKa9W5lmZ7f7nzV6hjGK/N8XKDry9l8PMffYbn9hHn+InooorI6T4g/&#10;b6/5G3wx/wBekv8A6GtfK1fVP7fH/I2+GP8Ar0l/9DSvlav1vIv9xiflmbf79I+gvDGpNpv7GPiW&#10;Nfv3XiHym/75if8A9kr59r6E8JaW2pfsbeKJFXe9rr/2j/vlLdf/AGavnus8o5fa1/8AELMf4dL/&#10;AAnvX7FelQX/AMYVnnXebWzlZK/Qj71fnp+xprcOlfGO3gmfy1vLOWBd/wDe/hr9Dc18Zn/N9elz&#10;H2eScv1SJH3/AAr5m/bv0eK4+HOj6njFxban9nV/9iWJ9/8A6KWvpn/lp+FfL/7d+ux23gHQtKwP&#10;PvNQ+0Bf9mJdp/8ARorzcs5njKXJ/Md2YyjHCT5v5T4fruPCt+yfDvxnZ/wN9ll/8feuHruvCWlS&#10;v8NvGeobf3SNaxb/APb3u9fq+N5fZ/8Ab0T8xwXN7T/t2Rwteq/s+fFmx+Dniy71e+s57+KW1+z7&#10;LevKqlhtp7x/3EUsz/xbIt71WJoQxFKVKr8Jlhq1ShVjKl8R9qXH7eughW8jwzqDy/8AXRK+aPjF&#10;8YtS+MPiWLUruCKzt7WPbBbo2/ylrz3yf3rqysn97/YeiuDDZRg8JL2tI9DE5ticRH2Uw2f3fv1+&#10;iv7I/hKfwp8G7L7QjLc31xLeFHX7n8K/+gV498C/2QYr9rPxB4suoLizZFnt9Pt2++v/AE1avsmG&#10;GK2iWOJVRIl2qq/w18ln+ZRxX7il9k+pyLASw8fa1fikTzf6p6za0pf9U1ZtfIH1oUUUUAFfnL/w&#10;UFfVf+F06Yuoeb/Yi2cX2PZv/vvv2f7Vfo1XzJ+0n+0H8PPCvi228D+OPCy+I7Frb7XLKyo/kMzf&#10;wr/eoCJ4x4V0H9mD4i6Tb6fFqF34Y1VlRN99K0Xzf77fuv8Ax+tr9vXQtP8AD/wv+F+labKsum2v&#10;mxQSr9yVVSL5q8S+PGpfBbWLC0n+HOn6pYaq7fvYbhW8rb/c+Z62Pi7puvab+yx8J4Nc8zzvtl+8&#10;CS/fit/l2J/n/Yqyztfi7/yYp8Om/j+3J/7PWf8AsOfGxfBnih/Bmrt/xJNZbfB5v3Ipf/ia0Pi7&#10;/wAmJfDr/r+T/wBnrF1L4FT+Lf2WPBXjrQYGfW9L81J1i+/LEtw+yoA2v27fjYviPxBF4A0OXOla&#10;X/pGo/Z1+R5/4E/4B/8AEVF+z98Mf+Fr/steO9KggWbUILz7RZv/ANNVSqnhX4IXmg/s0+PfiD4l&#10;tpf+Eg1GJIrX7X/rYovtCea/+87/APoFevf8E5fn+G3iNf8Ap+T/ANAqwOB/4J4/E5dH8Qa34Hvp&#10;WT7V/pVqkvybGX5ZU/8AZ65L4zX9z+0/+1RY+F7OX/iVQT/2fE6fwRfeuJaxP2mfB+q/AT4+3eq6&#10;HK1nb3/m6lp00P8AB5vyun/fW6vZP+Cevw3M0mufEHUI2mnlf7FaTOP+BSy/+y/8CoA+0tH0mDRN&#10;LtdPs4vJtLWL7PEn91atUUVBAUUUUAPh/wBav+9WnWZD/rV/3q0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F/uEV+dvxFufJ+I3itf8AqMXv/o16/RTGK8R8e/sxeGvGN/dahBLNpeoXUv2i&#10;WWFtyyt/FXjZjhJYunGMTzcbhvrEOWJ8c/avahL9rb54pWhf++lepeMP2W/Gfh7zpdPij1u0T7v2&#10;Rv3v/fNeRarYahol09nqFjc2dx/zxuInR6+Yo4Kvh6vwnz1WjVow+E5SaZnv5WZmd3l+/X6leCDn&#10;wdoPHSxg/wDQFr8s/wDl7/4FX6meCRnwboP/AF4wf+gLX7Rm8Y+woW/lHkVevVlL20j4K/bF/wCS&#10;9ax/1wtf/RS14lD/AK1f96vbf2xf+S9ax/1wtf8A0UteJQ/61f8Aer7LANf2dH/CfPYxf7dL/EfZ&#10;/wC2h4S/tL4b6Br0USvLYeVFK/8A0yZa+Lq/T74j+DovHHwg1DSGTdLLp+6L/fVPlr8w3RoZXVl2&#10;Om7cn+3XmcP11OnOlL7J3Z5Q5JQq/wAw379fZ3wI8H/8I/8AsveJ9TlTZcaxa3Ev/bJU2JXx3pWm&#10;z6xqlpYwLvuLqeKKJE/idn2V+l/i3w9B4T+BmqaNa/8AHvYaO8S/8BSoz/ExSpUIF5HQ0q1WfmNX&#10;sX7Jn/Jd9A/7a/8Aop68dr2L9kz/AJLvoH/bX/0U9e1jpr6jL/CeVg0/rkf8RzXx7/5LP4w/6/mr&#10;gq7349/8ln8X/wDX81cFXVhHB4OMP7pz4nnWJlP+8foN8Ov2j/h1pXgbw7ZXniWCG7tdPiiki8qX&#10;7yoF/u11P/DUnww/6Gy2/wC/Uv8A8RX5oUV83Lhyg5fxT3Y59XhD+EfpT/w1D8MihdfFdtv/AOuU&#10;v/xFdj4J8eaJ4/006lod/FqNkkjQNNF03rt/+Kr8pf46+z/2ZPEepeFP2a/Euq6Vp8mq38GoyywW&#10;iL99tkVeBmOTQwdPmhL7R7GXZnVxVTlmvsnqvxX/AGj/AA58JdZ0/TL7zLy4lbfOtv8AN9li/vvX&#10;Q+H/AIzeDPEGnx3Nr4p0t1273RryJGT/AHkZty1+Z/ifW9T8SeILrU9XlkfUp5WeV3V961lfcr1a&#10;XD9KtSi+f3jhnnlWFeUeX3T2/wDa2+JVj8QfiPCmlXKXen6XB9n81G/1rN9+vEKP4K6LwH4A1f4h&#10;eIbfStIs5JnlbYzuvyRL/v19RTjSy/Dckpe7E+bqSq43E83L70j66/ZP8GL4k/Zy13S7uLZBq19d&#10;eVv/AN1EV/8AvpK+OPFXhu88JeIdQ0XUImhurWXym3r9/wD26/UT4deCLT4e+DNN8P2fMNjFs3f3&#10;mryT9pL9m2L4pW761onl23iKJPmz9y6/2a+Hy/NI4fFzlL4ZH2WNyv22EjGPxRPhHQdbvPDes2Wq&#10;2Mvk3drL9oiev0C+FX7T/hTx7o0P9o6pbaDqyr+9tb+Xylb/AHGfbX5/+IfDGq+EtSl0/V7GfTbu&#10;L70VwtZtfX43AYXNYRlze9/MfLYLG18tlKHKfp54m+O/gjwxpU13eeKNOlMS/wCotbmOWVv+AIWr&#10;4F+N3xcu/i/4yfUpEaHT4P3VnaP/AAxfx157UsMM9zKkUStNK/3dm93rmwGT0Mvl7WczbG5tXxv7&#10;qECI/wB3/gC19Q6r8OJ/h9+yDNNfQeTqWrX0V7Or/fVW/wBUlWP2cP2Ury/v7TxL4xs/s1lF80Gm&#10;S/flf++/+z/sV7B+2Kmz4KXar8n+lQf+z15uYZpHEYmnQpfDzHo4LLZYehUr1filE/Pavoz9h2KO&#10;5+JmoLIiuv8AZzffX/br5zr6S/YX/wCSo6h/2D2/9Dr3c2n/ALDKx4uWUv8Aa4iftlfB3/hE/EEX&#10;izTIdmm6i3lToq/LFP8A3/8Ad2/+gV83V+rfxB8F2XxB8I6hoN8ube8i278fdb+9X5d+MvCd94K8&#10;S6ho2oRNDcWs+3/frzsgzBYil7CfxRPSzrA+yl7WH2j6y/Yo+MC3dlL4H1SdTNa/Npzv/En92vrn&#10;Ffkf4Y8Q33hLXtP1exl8m7tZUlir9Qfhj48s/iV4OsNbsmG2Zf3ibv8AVSf3a+bzzBfV6/tYfDI9&#10;3Jcb9Ypeyn8UTsZv9U9ZtaU3+qes2vmT6cPlT733Nu/fVf8AtWzRdzXkH/f1KL+z+32VxB/z1XZX&#10;K/8ACt/kdW1Cd/Ni8qX5KAOthvLab/VTwP8A7jf991y/jP4Y+DPiLC3/AAkei6fqrxfellT50/i+&#10;8tRf8K3geX5r6XylaV4tnyf62snWNE0Xw3peoaVd3l2iSwJ5r7d/9/8A+IoAytH/AGb/AISeGNUi&#10;vIPDmmpdp937RLv/APHGeuq8Z+APBnxFtbK28R6dp+qxWrfuInl/1T/8Bes220TSIdLlnW+nhTzU&#10;/e3C/PFueq9/baLNpvmz61O9vFOqLsi+fezv/wB9f/YUAbWpfCXwVrHhWx8MXmh21zolk3m21ju/&#10;dRba1vCuiaD4S0S00jRYraz0yL/UW8Mu9P8AgFcppT6VoN1cT2epzzWnkM86JFvTyv7++q+j/wBm&#10;WeopPFfXM0u3ypYUtfv7f/ZqAO48Q+HtK8W6JcaPq8EV5ptxtWW3f7j/AD7k/wDH0rP8JeCfCfw0&#10;tZbPQbG00e3uG82WJG+9/wB9VzV/puh6b5Usuoah5SKtwr7f9/Yn/odMufDGlJbpbefqDvLArwbI&#10;PubvkoA3PGfwz8GfE37JJ4i0qx1drU/uXmb7v3f/AGWtzQdE0PwNocWmaVBbabpkX+qhRtibWrze&#10;8h8OXN7dzy6nd+b/AKqdPI/1u6JP/iKsQ2Giu8VzY31992JPtDrv+RXT56APU3vLZPvTwJ/d+anf&#10;aItu9ZF27N2d393/AD/49XC6R4c0fXbeX7JfTunyMyP/AMsvl3Vpf8IDA9t5TXLb9292hXYv3V+X&#10;/wAcioA6lLmJ2+WVXf8AuJTq5LTfAa6PqNvcwahJvVvmR1/1tdbQA+H/AFq/71adZkP+tX/erT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bVp9FAEYiX+7WJ4h8KaR4ptWttX020v4W+8lx&#10;FvrePSmE0CcVLc8W/wCGSfhw1w0p0WTfu3f8fkv+Neu2OnxabZRWkCeXFCvlxj/Zq5ijFVKpUq/E&#10;Y06FOl8J5j4v/Z98BePtXk1bXNDF3qUi7Gl+0yo2P+APWPH+yX8LUbcfC4/8DLj/AOO17PRnNaxx&#10;FeMeXnI+rUufm5StFBHFbpEn+qVdteR3v7Kvw1u7y4u5/DavNK293+2Tqpb/AL+17LTNlZU61Wl8&#10;JdShSq/GeS6F+zP8PPDer2mqafoCQ6hYyefBM1zLL5T/AO7vr0nV9Httc0y60+8i861uI/KlTdt3&#10;LWmEWjFOVWpP4gp0KdL4Txn/AIZM+F3/AELH/k5cf/Ha1PCv7PXgHwTrEGraJoa2WpRjEUpuZ32/&#10;8BZ69TxTNlaSxFeS5ecn6tR/kPKNd/Zp+HXibWLrVdT8Ppc6jdNunl+0Sr5v/Ad9Uv8Ahkz4U/8A&#10;QtL/AOB1x/8AHa9m2/LS044mvy/GH1ah/IeL/wDDJHwq/wChbT/wNuP/AIuj/hkj4Vf9C2n/AIG3&#10;H/xde0YoxR9axP8AOZ/VMN/IeLj9kv4W9/DP/k9cf/Ha7rwJ8PtB+HGjvpnh7TvsFm0nmtF5kjZb&#10;/eaur/4FRWUq1SfxyNKdClS+A828b/AfwP8AEGV5tV8P20lw33rqLdFL/wCO/erze5/YV8B3Lfu9&#10;Q1uH/cuov/jVfSNPxXRDF16UfdmRLCUKvxRPnfTf2LPh/pbiWdNS1Qr/AAXFztX/AMhqK9j8K+B9&#10;E8DWQtdD0q202E/wW8eN3+81dFsXfu207H8WayqYivW+OZUMNSpfDEML/dH/AHzS7KfRWJ1HKeKv&#10;Aeg+ObUQa3pFrqKL90XEXzL/ALrV5Hrf7Ffw61VmltotQ07f/BaXO5P/AB9Xr6Bp2BnpW1PEV6Xw&#10;TOOphqFX4onzfZ/sN+A4Zd0t3q1x/sPOq/8AsleneDfgl4K8BfvNH8OWsFwn3bhl82Zf+ByV6HTK&#10;upi69X45hTwlCl8ER2xV/hrm/GfgrSPHmiPpOt2gvrCVtzRFnT/x5a6cGoyq792PmrmjLlOtxUtz&#10;xr/hkv4Vf9CyP/A+4/8AjtdF4E+B3g34capNqWgaOunXcsXlO4uZW+X/AIEa9FJxTAc1rLEVZrl5&#10;znjhqUHzRiO2ZrzXxj8CPBHxF1RNV17Q1v70Js+0JcSxbv8Av29el0yop1JU/hNZUoT+I8aH7Jnw&#10;t7+HB/4H3H/x2u48A/DfQPhrps9j4esGsLWSXzXiE8so3f8AAq7Cmfc+7V1K1Wr8UjKnQpUvgiOm&#10;/wBU9Zta1Q/ZY/SsjpM+jZ/s1ofZY/Sj7LH6UAZ9Z9/4esdSldry23712bHZkSug+yx+lH2aPb92&#10;gDitbSz8PWvmwaZPfvcMnmom9/u1y/8AaqpKi/8ACLq6RfJF5O7ykf8A3P8A2evW/skf92k+zRY2&#10;7ePu0AeSzakqRS7fCbQy+V8yJuRH/wBirU1z5Ozd4ai+zqzbXt1ZHSvUfskf92j7JH/doA8vmv1v&#10;LXzZ/DkqPFAu20dn3/5+dvnq1baw9/dxWc+jMkP+qivvm+VK9G+yR/3aPscW77tAHlliLO6S7/4p&#10;iB/4m+Rv3vyfxV0Hh7R7HUtIt7mfT2tndP8AVSs3yJ/c/wB2uz+yR/3aPskf92gDHsNHsdN837Na&#10;xW3m/e2fx1arQ+zR/wB2j7LH6UAZ9FaH2WP0o+yx+lAFKH/Wr/vVp1D9mj/yam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MUtFABRRRQAlLRRQAUUUUAFFFFABRRRQAUUUUAFFFFAC&#10;baWiigApNtLRQAmKWiigAooooAKKKKACiiigAooooAKTbS0UAFJtp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B1XXbLSoYp7&#10;++gsbYzxQLcXLrErSyyrFEnzf35WRFH8TOu3rQBvUVHu/wA7aN3+dtAElFR7v87aN3+dtAElFR7v&#10;87aN3+dtAElFR7v87aN3+dtAElFR7v8AO2jd/nbQBJRUe7/O2jd/nbQBJRUe7/O2jd/nbQBJRUe7&#10;/O2jd/nbQBJRUe7/ADto3f520ASUVHu/zto3f520ASUVHu/zto3f520ASUVHu/zto3f520ASUVHu&#10;/wA7aN3+dtAElFR7v87aN3+dtAElFR7v87aN3+dtAElFR7v87aN3+dtAElFR7v8AO2jd/nbQBJRU&#10;e7/O2jd/nbQBJRUe7/O2jd/nbQBJRUe7/O2jd/nbQBJRUe7/ADto3f520ASUVHu/zto3f520ASUV&#10;Hu/zto3f520ASUVHu/zto3f520ASUVHu/wA7aN3+dtAElFR7v87aN3+dtAElFR7v87aN3+dtAElF&#10;R7v87aN3+dtAElFR7v8AO2jd/nbQBJRUe7/O2jd/nbQBJRUe7/O2jd/nbQBJRUe7/O2jd/nbQBJR&#10;Ue7/ADto3f520ASUVHu/zto3f520ASUVHu/zto3f520ASUVHu/zto3f520ASUVHu/wA7aN3+dtAE&#10;lFR7v87aN3+dtAElFR7v87aN3+dtAElFR7v87aN3+dtAElFR7v8AO2jd/nbQBJRUe7/O2jd/nbQB&#10;JRUe7/O2jd/nbQBJRUe7/O2jd/nbQBJRUe7/ADto3f520ASUVHu/zto3f520ASUVHu/zto3f520A&#10;SUVHu/zto3f520ASUVHu/wA7aN3+dtAElFR7v87aN3+dtAElFR7v87aN3+dtAElFR7v87aN3+dtA&#10;ElFR7v8AO2jd/nbQBJRUe7/O2jd/nbQBJRUe7/O2jd/nbQBJRUe7/O2jd/nbQBJRUe7/ADto3f52&#10;0ASUVHu/zto3f520ASUVHu/zto3f520ASUVHu/zto3f520ASUVHu/wA7aN3+dtAElFR7v87aN3+d&#10;tAElFR7v87aN3+dtAElFR7v87aN3+dtAElFR7v8AO2jd/nbQBJRUe7/O2jd/nbQBJRUe7/O2jd/n&#10;bQBJRUe7/O2jd/nbQBJRUe7/ADto3f520ASUVHu/zto3f520ASUVHu/zto3f520ASUVHu/zto3f5&#10;20ASUVHu/wA7aN3+dtAElFR7v87aN3+dtAElFR7v87aN3+dtAElFR7v87aN3+dtAElFR7v8AO2jd&#10;/nbQBJRUe7/O2jd/nbQBJRUe7/O2jd/nbQBJRUe7/O2jd/nbQBJRUe7/ADto3f520ASUVHu/zto3&#10;f520ASUVHu/zto3f520ASUVHu/zto3f520ASUVHu/wA7aN3+dtAElFR7v87aN3+dtAElFR7v87aN&#10;3+dtAElFR7v87aN3+dtAElFR7v8AO2vKvFHx9+HXgTXrvQ9f8deCdJ1e2Kmey1nX4La6i3qHUNGw&#10;yo2spUH+ErQB6zRRRQAUUUUAFFFFABXhX7WfhPQ/F/wz0Sy1vSLDWbVfGPhnbFqFqlwn73W7OCX5&#10;XH8UU0sbf7MjL0Y17rXk37Sf/JPdJ/7HLwl/6kWn0AO/4ZO+CP8A0RvwB/4S9j/8ao/4ZO+CP/RG&#10;/AH/AIS9j/8AGq9XooA8o/4ZO+CP/RG/AH/hL2P/AMao/wCGTvgj/wBEb8Af+EvY/wDxqvV6KAPK&#10;P+GTvgj/ANEb8Af+EvY//GqP+GTvgj/0RvwB/wCEvY//ABqvV6KAPKP+GTvgj/0RvwB/4S9j/wDG&#10;qP8Ahk74I/8ARG/AH/hL2P8A8ar1eigDyj/hk74I/wDRG/AH/hL2P/xqj/hk74I/9Eb8Af8AhL2P&#10;/wAar1eigDyj/hk74I/9Eb8Af+EvY/8Axqj/AIZO+CP/AERvwB/4S9j/APGq9XooA8o/4ZO+CP8A&#10;0RvwB/4S9j/8ao/4ZO+CP/RG/AH/AIS9j/8AGq9XooA8o/4ZO+CP/RG/AH/hL2P/AMao/wCGTvgj&#10;/wBEb8Af+EvY/wDxqvV6KAPKP+GTvgj/ANEb8Af+EvY//GqP+GTvgj/0RvwB/wCEvY//ABqvV6KA&#10;PKP+GTvgj/0RvwB/4S9j/wDGqP8Ahk74I/8ARG/AH/hL2P8A8ar1eigDyj/hk74I/wDRG/AH/hL2&#10;P/xqj/hk74I/9Eb8Af8AhL2P/wAar1eigDyj/hk74I/9Eb8Af+EvY/8Axqj/AIZO+CP/AERvwB/4&#10;S9j/APGq9XooA8o/4ZO+CP8A0RvwB/4S9j/8ao/4ZO+CP/RG/AH/AIS9j/8AGq9XooA8o/4ZO+CP&#10;/RG/AH/hL2P/AMao/wCGTvgj/wBEb8Af+EvY/wDxqvV6KAPKP+GTvgj/ANEb8Af+EvY//GqP+GTv&#10;gj/0RvwB/wCEvY//ABqvV6KAPKP+GTvgj/0RvwB/4S9j/wDGqP8Ahk74I/8ARG/AH/hL2P8A8ar1&#10;eigDyj/hk74I/wDRG/AH/hL2P/xqj/hk74I/9Eb8Af8AhL2P/wAar1eigDyj/hk74I/9Eb8Af+Ev&#10;Y/8Axqj/AIZO+CP/AERvwB/4S9j/APGq9XooA8o/4ZO+CP8A0RvwB/4S9j/8ao/4ZO+CP/RG/AH/&#10;AIS9j/8AGq9XooA8o/4ZO+CP/RG/AH/hL2P/AMao/wCGTvgj/wBEb8Af+EvY/wDxqvV6KAPKP+GT&#10;vgj/ANEb8Af+EvY//GqP+GTvgj/0RvwB/wCEvY//ABqvV6KAPKP+GTvgj/0RvwB/4S9j/wDGqP8A&#10;hk74I/8ARG/AH/hL2P8A8ar1eigDyj/hk74I/wDRG/AH/hL2P/xqj/hk74I/9Eb8Af8AhL2P/wAa&#10;r1eigDyj/hk74I/9Eb8Af+EvY/8Axqj/AIZO+CP/AERvwB/4S9j/APGq9XooA8o/4ZO+CP8A0Rvw&#10;B/4S9j/8ao/4ZO+CP/RG/AH/AIS9j/8AGq9XooA8o/4ZO+CP/RG/AH/hL2P/AMao/wCGTvgj/wBE&#10;b8Af+EvY/wDxqvV6KAPKP+GTvgj/ANEb8Af+EvY//GqP+GTvgj/0RvwB/wCEvY//ABqvV6KAPKP+&#10;GTvgj/0RvwB/4S9j/wDGqP8Ahk74I/8ARG/AH/hL2P8A8ar1eigDyj/hk74I/wDRG/AH/hL2P/xq&#10;j/hk74I/9Eb8Af8AhL2P/wAar1eigDyj/hk74I/9Eb8Af+EvY/8Axqj/AIZO+CP/AERvwB/4S9j/&#10;APGq9XooA8o/4ZO+CP8A0RvwB/4S9j/8ao/4ZO+CP/RG/AH/AIS9j/8AGq9XooA8o/4ZO+CP/RG/&#10;AH/hL2P/AMao/wCGTvgj/wBEb8Af+EvY/wDxqvV6KAPKP+GTvgj/ANEb8Af+EvY//GqP+GTvgj/0&#10;RvwB/wCEvY//ABqvV6KAPKP+GTvgj/0RvwB/4S9j/wDGqP8Ahk74I/8ARG/AH/hL2P8A8ar1eigD&#10;yj/hk74I/wDRG/AH/hL2P/xqj/hk74I/9Eb8Af8AhL2P/wAar1eigDyj/hk74I/9Eb8Af+EvY/8A&#10;xqj/AIZO+CP/AERvwB/4S9j/APGq9XooA8o/4ZO+CP8A0RvwB/4S9j/8ao/4ZO+CP/RG/AH/AIS9&#10;j/8AGq9XooA8o/4ZO+CP/RG/AH/hL2P/AMao/wCGTvgj/wBEb8Af+EvY/wDxqvV6KAPKP+GTvgj/&#10;ANEb8Af+EvY//GqP+GTvgj/0RvwB/wCEvY//ABqvV6KAPKP+GTvgj/0RvwB/4S9j/wDGqP8Ahk74&#10;I/8ARG/AH/hL2P8A8ar1eigDyj/hk74I/wDRG/AH/hL2P/xqj/hk74I/9Eb8Af8AhL2P/wAar1ei&#10;gDyj/hk74I/9Eb8Af+EvY/8Axqj/AIZO+CP/AERvwB/4S9j/APGq9XooA8o/4ZO+CP8A0RvwB/4S&#10;9j/8ao/4ZO+CP/RG/AH/AIS9j/8AGq9XooA8o/4ZO+CP/RG/AH/hL2P/AMao/wCGTvgj/wBEb8Af&#10;+EvY/wDxqvV6KAPKP+GTvgj/ANEb8Af+EvY//GqP+GTvgj/0RvwB/wCEvY//ABqvV6KAPKP+GTvg&#10;j/0RvwB/4S9j/wDGqP8Ahk74I/8ARG/AH/hL2P8A8ar1eigDyj/hk74I/wDRG/AH/hL2P/xqj/hk&#10;74I/9Eb8Af8AhL2P/wAar1eigDyj/hk74I/9Eb8Af+EvY/8Axqj/AIZO+CP/AERvwB/4S9j/APGq&#10;9XooA8o/4ZO+CP8A0RvwB/4S9j/8ao/4ZO+CP/RG/AH/AIS9j/8AGq9XooA8o/4ZO+CP/RG/AH/h&#10;L2P/AMao/wCGTvgj/wBEb8Af+EvY/wDxqvV6KAPKP+GTvgj/ANEb8Af+EvY//GqP+GTvgj/0RvwB&#10;/wCEvY//ABqvV6KAPKP+GTvgj/0RvwB/4S9j/wDGqP8Ahk74I/8ARG/AH/hL2P8A8ar1eigDyj/h&#10;k74I/wDRG/AH/hL2P/xqj/hk74I/9Eb8Af8AhL2P/wAar1eigDyj/hk74I/9Eb8Af+EvY/8Axqj/&#10;AIZO+CP/AERvwB/4S9j/APGq9XooA8o/4ZO+CP8A0RvwB/4S9j/8ao/4ZO+CP/RG/AH/AIS9j/8A&#10;Gq9XooA8o/4ZO+CP/RG/AH/hL2P/AMao/wCGTvgj/wBEb8Af+EvY/wDxqvV6KAPKP+GTvgj/ANEb&#10;8Af+EvY//GqP+GTvgj/0RvwB/wCEvY//ABqvV6KAPKP+GTvgj/0RvwB/4S9j/wDGqP8Ahk74I/8A&#10;RG/AH/hL2P8A8ar1eigDyj/hk74I/wDRG/AH/hL2P/xqj/hk74I/9Eb8Af8AhL2P/wAar1eigDyj&#10;/hk74I/9Eb8Af+EvY/8Axqj/AIZO+CP/AERvwB/4S9j/APGq9XooA8o/4ZO+CP8A0RvwB/4S9j/8&#10;ao/4ZO+CP/RG/AH/AIS9j/8AGq9XooA8o/4ZO+CP/RG/AH/hL2P/AMao/wCGTvgj/wBEb8Af+EvY&#10;/wDxqvV6KAPKP+GTvgj/ANEb8Af+EvY//GqP+GTvgj/0RvwB/wCEvY//ABqvV6KAPKP+GTvgj/0R&#10;vwB/4S9j/wDGqP8Ahk74I/8ARG/AH/hL2P8A8ar1eigDyj/hk74I/wDRG/AH/hL2P/xqj/hk74I/&#10;9Eb8Af8AhL2P/wAar1eigDyj/hk74I/9Eb8Af+EvY/8Axqj/AIZO+CP/AERvwB/4S9j/APGq9Xoo&#10;A8o/4ZO+CP8A0RvwB/4S9j/8ao/4ZO+CP/RG/AH/AIS9j/8AGq9XooA8o/4ZO+CP/RG/AH/hL2P/&#10;AMao/wCGTvgj/wBEb8Af+EvY/wDxqvV6KAPKP+GTvgj/ANEb8Af+EvY//GqP+GTvgj/0RvwB/wCE&#10;vY//ABqvV6KAPKP+GTvgj/0RvwB/4S9j/wDGqP8Ahk74I/8ARG/AH/hL2P8A8ar1eigDyj/hk74I&#10;/wDRG/AH/hL2P/xqj/hk74I/9Eb8Af8AhL2P/wAar1eigDyj/hk74I/9Eb8Af+EvY/8Axqj/AIZO&#10;+CP/AERvwB/4S9j/APGq9XooA8o/4ZO+CP8A0RvwB/4S9j/8ao/4ZO+CP/RG/AH/AIS9j/8AGq9X&#10;ooA8o/4ZO+CP/RG/AH/hL2P/AMao/wCGTvgj/wBEb8Af+EvY/wDxqvV6KAPKP+GTvgj/ANEb8Af+&#10;EvY//GqP+GTvgj/0RvwB/wCEvY//ABqvV6KAPKP+GTvgj/0RvwB/4S9j/wDGqP8Ahk74I/8ARG/A&#10;H/hL2P8A8ar1eigDyj/hk74I/wDRG/AH/hL2P/xqj/hk74I/9Eb8Af8AhL2P/wAar1eigDyj/hk7&#10;4I/9Eb8Af+EvY/8Axqj/AIZO+CP/AERvwB/4S9j/APGq9XooA8o/4ZO+CP8A0RvwB/4S9j/8ao/4&#10;ZO+CP/RG/AH/AIS9j/8AGq9XooA8o/4ZO+CP/RG/AH/hL2P/AMao/wCGTvgj/wBEb8Af+EvY/wDx&#10;qvV6KAPKP+GTvgj/ANEb8Af+EvY//GqP+GTvgj/0RvwB/wCEvY//ABqvV6KAPKP+GTvgj/0RvwB/&#10;4S9j/wDGqP8Ahk74I/8ARG/AH/hL2P8A8ar1eigDyj/hk74I/wDRG/AH/hL2P/xqj/hk74I/9Eb8&#10;Af8AhL2P/wAar1eigDyj/hk74I/9Eb8Af+EvY/8Axqj/AIZO+CP/AERvwB/4S9j/APGq9XooA8o/&#10;4ZO+CP8A0RvwB/4S9j/8ao/4ZO+CP/RG/AH/AIS9j/8AGq9XooA8o/4ZO+CP/RG/AH/hL2P/AMao&#10;/wCGTvgj/wBEb8Af+EvY/wDxqvV6KAPKP+GTvgj/ANEb8Af+EvY//GqP+GTvgj/0RvwB/wCEvY//&#10;ABqvV6KAPKP+GTvgj/0RvwB/4S9j/wDGqP8Ahk74I/8ARG/AH/hL2P8A8ar1eigDyj/hk74I/wDR&#10;G/AH/hL2P/xqvxL/AOCifhjSfAn7Y3xA0Pw5pOkaBo1r/Z/kadYWMNvBDu0+2dtkarhQWZmwP71f&#10;0F1+AH/BUX/k+r4l/TTP/TXaUAfv/RRRQAUUUUAFFFFABXk37Sf/ACT3Sf8AscvCX/qRafXrNeTf&#10;tJ/8k90n/scvCX/qRafQB6z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AH/BUX/k+r4l/TTP8A012lfv8A1+AH/BUX/k+r&#10;4l/TTP8A012lAH7/ANFFFABRRRQAUUUUAFeTftJ/8k90n/scvCX/AKkWn16zXk37Sf8AyT3Sf+xy&#10;8Jf+pFp9AHrN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4Af8FRf+T6viX9NM/9NdpX7/1+AH/BUX/k+r4l/TTP/TXaUAfv&#10;/RRRQAUUUUAFFFFABXk37Sf/ACT3Sf8AscvCX/qRafXrNeTftJ/8k90n/scvCX/qRafQB6z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AH/BUX/k+r4l/TTP8A012lfv8A1+AH/BUX/k+r4l/TTP8A012lAH7/ANFFFABRRRQA&#10;UUUUAFeTftJ/8k90n/scvCX/AKkWn16zXhX7V3i3RfCXw20a91vWLLRrM+L/AA0RPqF0kCHytZs5&#10;X+d/7kUUsjf7MTf7VAHutFeTf8NZfBT/AKLF4B/8Kmw/+O0f8NZfBT/osXgH/wAKmw/+O0Aes0V5&#10;N/w1l8FP+ixeAf8AwqbD/wCO0f8ADWXwU/6LF4B/8Kmw/wDjtAHrNFeTf8NZfBT/AKLF4B/8Kmw/&#10;+O0f8NZfBT/osXgH/wAKmw/+O0Aes0V5N/w1l8FP+ixeAf8AwqbD/wCO0f8ADWXwU/6LF4B/8Kmw&#10;/wDjtAHrNFeTf8NZfBT/AKLF4B/8Kmw/+O0f8NZfBT/osXgH/wAKmw/+O0Aes0V5N/w1l8FP+ixe&#10;Af8AwqbD/wCO0f8ADWXwU/6LF4B/8Kmw/wDjtAHrNFeTf8NZfBT/AKLF4B/8Kmw/+O0f8NZfBT/o&#10;sXgH/wAKmw/+O0Aes0V5N/w1l8FP+ixeAf8AwqbD/wCO0f8ADWXwU/6LF4B/8Kmw/wDjtAHrNFeT&#10;f8NZfBT/AKLF4B/8Kmw/+O0f8NZfBT/osXgH/wAKmw/+O0Aes0V5N/w1l8FP+ixeAf8AwqbD/wCO&#10;0f8ADWXwU/6LF4B/8Kmw/wDjtAHrNFeTf8NZfBT/AKLF4B/8Kmw/+O0f8NZfBT/osXgH/wAKmw/+&#10;O0Aes0V5N/w1l8FP+ixeAf8AwqbD/wCO0f8ADWXwU/6LF4B/8Kmw/wDjtAHrNFeTf8NZfBT/AKLF&#10;4B/8Kmw/+O0f8NZfBT/osXgH/wAKmw/+O0Aes0V5N/w1l8FP+ixeAf8AwqbD/wCO0f8ADWXwU/6L&#10;F4B/8Kmw/wDjtAHrNFeTf8NZfBT/AKLF4B/8Kmw/+O0f8NZfBT/osXgH/wAKmw/+O0Aes0V5N/w1&#10;l8FP+ixeAf8AwqbD/wCO0f8ADWXwU/6LF4B/8Kmw/wDjtAHrNFeTf8NZfBT/AKLF4B/8Kmw/+O0f&#10;8NZfBT/osXgH/wAKmw/+O0Aes0V5N/w1l8FP+ixeAf8AwqbD/wCO0f8ADWXwU/6LF4B/8Kmw/wDj&#10;tAHrNFeTf8NZfBT/AKLF4B/8Kmw/+O0f8NZfBT/osXgH/wAKmw/+O0Aes0V5N/w1l8FP+ixeAf8A&#10;wqbD/wCO0f8ADWXwU/6LF4B/8Kmw/wDjtAHrNFeTf8NZfBT/AKLF4B/8Kmw/+O0f8NZfBT/osXgH&#10;/wAKmw/+O0Aes0V5N/w1l8FP+ixeAf8AwqbD/wCO0f8ADWXwU/6LF4B/8Kmw/wDjtAHrNFeTf8NZ&#10;fBT/AKLF4B/8Kmw/+O0f8NZfBT/osXgH/wAKmw/+O0Aes0V5N/w1l8FP+ixeAf8AwqbD/wCO0f8A&#10;DWXwU/6LF4B/8Kmw/wDjtAHrNFeTf8NZfBT/AKLF4B/8Kmw/+O0f8NZfBT/osXgH/wAKmw/+O0Ae&#10;s0V5N/w1l8FP+ixeAf8AwqbD/wCO0f8ADWXwU/6LF4B/8Kmw/wDjtAHrNFeTf8NZfBT/AKLF4B/8&#10;Kmw/+O0f8NZfBT/osXgH/wAKmw/+O0Aes0V5N/w1l8FP+ixeAf8AwqbD/wCO0f8ADWXwU/6LF4B/&#10;8Kmw/wDjtAHrNFeTf8NZfBT/AKLF4B/8Kmw/+O0f8NZfBT/osXgH/wAKmw/+O0Aes0V5N/w1l8FP&#10;+ixeAf8AwqbD/wCO0f8ADWXwU/6LF4B/8Kmw/wDjtAHrNFeTf8NZfBT/AKLF4B/8Kmw/+O0f8NZf&#10;BT/osXgH/wAKmw/+O0Aes0V5N/w1l8FP+ixeAf8AwqbD/wCO0f8ADWXwU/6LF4B/8Kmw/wDjtAHr&#10;NFeTf8NZfBT/AKLF4B/8Kmw/+O0f8NZfBT/osXgH/wAKmw/+O0Aes0V5N/w1l8FP+ixeAf8AwqbD&#10;/wCO0f8ADWXwU/6LF4B/8Kmw/wDjtAHrNFeTf8NZfBT/AKLF4B/8Kmw/+O0f8NZfBT/osXgH/wAK&#10;mw/+O0Aes0V5N/w1l8FP+ixeAf8AwqbD/wCO0f8ADWXwU/6LF4B/8Kmw/wDjtAHrNFeTf8NZfBT/&#10;AKLF4B/8Kmw/+O0f8NZfBT/osXgH/wAKmw/+O0Aes0V5N/w1l8FP+ixeAf8AwqbD/wCO0f8ADWXw&#10;U/6LF4B/8Kmw/wDjtAHrNFeTf8NZfBT/AKLF4B/8Kmw/+O0f8NZfBT/osXgH/wAKmw/+O0Aes0V5&#10;N/w1l8FP+ixeAf8AwqbD/wCO0f8ADWXwU/6LF4B/8Kmw/wDjtAHrNFeTf8NZfBT/AKLF4B/8Kmw/&#10;+O0f8NZfBT/osXgH/wAKmw/+O0Aes0V5N/w1l8FP+ixeAf8AwqbD/wCO0f8ADWXwU/6LF4B/8Kmw&#10;/wDjtAHrNFeTf8NZfBT/AKLF4B/8Kmw/+O0f8NZfBT/osXgH/wAKmw/+O0Aes0V5N/w1l8FP+ixe&#10;Af8AwqbD/wCO0f8ADWXwU/6LF4B/8Kmw/wDjtAHrNFeTf8NZfBT/AKLF4B/8Kmw/+O0f8NZfBT/o&#10;sXgH/wAKmw/+O0Aes0V5N/w1l8FP+ixeAf8AwqbD/wCO0f8ADWXwU/6LF4B/8Kmw/wDjtAHrNFeT&#10;f8NZfBT/AKLF4B/8Kmw/+O0f8NZfBT/osXgH/wAKmw/+O0Aes0V5N/w1l8FP+ixeAf8AwqbD/wCO&#10;0f8ADWXwU/6LF4B/8Kmw/wDjtAHrNFeTf8NZfBT/AKLF4B/8Kmw/+O0f8NZfBT/osXgH/wAKmw/+&#10;O0Aes0V5N/w1l8FP+ixeAf8AwqbD/wCO0f8ADWXwU/6LF4B/8Kmw/wDjtAHrNFeTf8NZfBT/AKLF&#10;4B/8Kmw/+O0f8NZfBT/osXgH/wAKmw/+O0Aes0V5N/w1l8FP+ixeAf8AwqbD/wCO0f8ADWXwU/6L&#10;F4B/8Kmw/wDjtAHrNFeTf8NZfBT/AKLF4B/8Kmw/+O0f8NZfBT/osXgH/wAKmw/+O0Aes0V5N/w1&#10;l8FP+ixeAf8AwqbD/wCO0f8ADWXwU/6LF4B/8Kmw/wDjtAHrNFeTf8NZfBT/AKLF4B/8Kmw/+O0f&#10;8NZfBT/osXgH/wAKmw/+O0Aes0V5N/w1l8FP+ixeAf8AwqbD/wCO0f8ADWXwU/6LF4B/8Kmw/wDj&#10;tAHrNFeTf8NZfBT/AKLF4B/8Kmw/+O0f8NZfBT/osXgH/wAKmw/+O0Aes0V5N/w1l8FP+ixeAf8A&#10;wqbD/wCO0f8ADWXwU/6LF4B/8Kmw/wDjtAHrNFeTf8NZfBT/AKLF4B/8Kmw/+O0f8NZfBT/osXgH&#10;/wAKmw/+O0Aes0V5N/w1l8FP+ixeAf8AwqbD/wCO0f8ADWXwU/6LF4B/8Kmw/wDjtAHrNFeTf8NZ&#10;fBT/AKLF4B/8Kmw/+O0f8NZfBT/osXgH/wAKmw/+O0Aes0V5N/w1l8FP+ixeAf8AwqbD/wCO0f8A&#10;DWXwU/6LF4B/8Kmw/wDjtAHrNFeTf8NZfBT/AKLF4B/8Kmw/+O0f8NZfBT/osXgH/wAKmw/+O0Ae&#10;s0V5N/w1l8FP+ixeAf8AwqbD/wCO0f8ADWXwU/6LF4B/8Kmw/wDjtAHrNFeTf8NZfBT/AKLF4B/8&#10;Kmw/+O0f8NZfBT/osXgH/wAKmw/+O0Aes0V5N/w1l8FP+ixeAf8AwqbD/wCO0f8ADWXwU/6LF4B/&#10;8Kmw/wDjtAHrNFeTf8NZfBT/AKLF4B/8Kmw/+O0f8NZfBT/osXgH/wAKmw/+O0Aes0V5N/w1l8FP&#10;+ixeAf8AwqbD/wCO0f8ADWXwU/6LF4B/8Kmw/wDjtAHrNFeTf8NZfBT/AKLF4B/8Kmw/+O0f8NZf&#10;BT/osXgH/wAKmw/+O0Aes0V5N/w1l8FP+ixeAf8AwqbD/wCO0f8ADWXwU/6LF4B/8Kmw/wDjtAHr&#10;NFeTf8NZfBT/AKLF4B/8Kmw/+O0f8NZfBT/osXgH/wAKmw/+O0Aes0V5N/w1l8FP+ixeAf8AwqbD&#10;/wCO0f8ADWXwU/6LF4B/8Kmw/wDjtAHrNFeTf8NZfBT/AKLF4B/8Kmw/+O0f8NZfBT/osXgH/wAK&#10;mw/+O0Aes0V5N/w1l8FP+ixeAf8AwqbD/wCO0f8ADWXwU/6LF4B/8Kmw/wDjtAHrNFeTf8NZfBT/&#10;AKLF4B/8Kmw/+O0f8NZfBT/osXgH/wAKmw/+O0Aes0V5N/w1l8FP+ixeAf8AwqbD/wCO0f8ADWXw&#10;U/6LF4B/8Kmw/wDjtAHrNFeTf8NZfBT/AKLF4B/8Kmw/+O0f8NZfBT/osXgH/wAKmw/+O0Aes0V5&#10;N/w1l8FP+ixeAf8AwqbD/wCO0f8ADWXwU/6LF4B/8Kmw/wDjtAHrNFeTf8NZfBT/AKLF4B/8Kmw/&#10;+O0f8NZfBT/osXgH/wAKmw/+O0Aes0V5N/w1l8FP+ixeAf8AwqbD/wCO0f8ADWXwU/6LF4B/8Kmw&#10;/wDjtAHrNFeTf8NZfBT/AKLF4B/8Kmw/+O0f8NZfBT/osXgH/wAKmw/+O0Aes0V5N/w1l8FP+ixe&#10;Af8AwqbD/wCO0f8ADWXwU/6LF4B/8Kmw/wDjtAHrNFeTf8NZfBT/AKLF4B/8Kmw/+O0f8NZfBT/o&#10;sXgH/wAKmw/+O0Aes0V5N/w1l8FP+ixeAf8AwqbD/wCO0f8ADWXwU/6LF4B/8Kmw/wDjtAHrNFeT&#10;f8NZfBT/AKLF4B/8Kmw/+O0f8NZfBT/osXgH/wAKmw/+O0Aes0V5N/w1l8FP+ixeAf8AwqbD/wCO&#10;0f8ADWXwU/6LF4B/8Kmw/wDjtAHrNFeTf8NZfBT/AKLF4B/8Kmw/+O0f8NZfBT/osXgH/wAKmw/+&#10;O0Aes0V5N/w1l8FP+ixeAf8AwqbD/wCO0f8ADWXwU/6LF4B/8Kmw/wDjtAHrNfgB/wAFRf8Ak+r4&#10;l/TTP/TXaV+03/DWXwU/6LF4B/8ACpsP/jtfi3/wUF1fw34+/a98fa9pHiWw1XTbs2HkXmnyw3ME&#10;qrYW6ZSRZcMMqeR6UAfv7RRRQAUUUUAFFFFABXkf7SaKPh9pHy/d8ZeEtv8A4UWn165Xk37Sf/JP&#10;dJ/7HLwl/wCpFp9AHrN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4D/APBT/wD5Pm+Jf/cM/wDTZaV+/FfgB/wVF/5Pq+Jf&#10;00z/ANNdpQB+/wDRRRQAUUUUAFFFFABXk37Sf/JPdJ/7HLwl/wCpFp9es15N+0n/AMk90n/scvCX&#10;/qRafQB6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AH/BUX/k+r4l/TTP/TXaV+/9fgB/wVF/5Pq+Jf00z/012lAH7/0U&#10;UUAFFFFABRRRQAV5N+0n/wAk90n/ALHLwl/6kWn16zXk37Sf/JPdJ/7HLwl/6kWn0Ae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B/wVF/5Pq+Jf00z/ANNdpX7/ANfgB/wVF/5Pq+Jf00z/ANNdpQB+/wDRRRQAUUUUAFFF&#10;FABXk37Sf/JPdJ/7HLwl/wCpFp9es15N+0n/AMk90n/scvCX/qRafQB6z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AH/B&#10;UX/k+r4l/TTP/TXaV+/9fgB/wVF/5Pq+Jf00z/012lAH7/0UUUAFFFFABRRRQAV5N+0n/wAk90n/&#10;ALHLwl/6kWn16zXk37Sf/JPdJ/7HLwl/6kWn0Aes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gB/wVF/5Pq+Jf00z/ANNd&#10;pX7/ANfgB/wVF/5Pq+Jf00z/ANNdpQB+/wDRRRQAUUUUAFFFFABXk37Sf/JPdJ/7HLwl/wCpFp9e&#10;s15N+0n/AMk90n/scvCX/qRafQB6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H/BUX/k+r4l/TTP/TXaV+/9fgB/wVF/&#10;5Pq+Jf00z/012lAH7/0UUUAFFFFABRRRQAV5N+0n/wAk90n/ALHLwl/6kWn16zXk37Sf/JPdJ/7H&#10;Lwl/6kWn0Aes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gB/wVF/5Pq+Jf00z/ANNdpX7/ANfgB/wVF/5Pq+Jf00z/ANNd&#10;pQB+/wDRRRQAUUUUAFFFFABXk37Sf/JPdJ/7HLwl/wCpFp9es15N+0n/AMk90n/scvCX/qRafQB6&#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AH/BUX/k+r4l/TTP/TXaV+/9fgB/wVF/5Pq+Jf00z/012lAH7/0UUUAFFFFA&#10;BRRRQAV5N+0n/wAk90n/ALHLwl/6kWn16zXk37Sf/JPdJ/7HLwl/6kWn0Ae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g&#10;B/wVF/5Pq+Jf00z/ANNdpX7/ANfgB/wVF/5Pq+Jf00z/ANNdpQB+/wDRRRQAUUUUAFFFFABXk37S&#10;f/JPdJ/7HLwl/wCpFp9es15N+0n/AMk90n/scvCX/qRafQB6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AH/BUX/k+r4l&#10;/TTP/TXaV+/9fgB/wVF/5Pq+Jf00z/012lAH7/0UUUAFFFFABRRRQAV5N+0n/wAk90n/ALHLwl/6&#10;kWn16zXk37Sf/JPdJ/7HLwl/6kWn0Ae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B/wVF/5Pq+Jf00z/ANNdpX7/ANfg&#10;B/wVF/5Pq+Jf00z/ANNdpQB+/wDRRRQAUUUUAFFFFABXk37Sf/JPdJ/7HLwl/wCpFp9es15N+0n/&#10;AMk90n/scvCX/qRafQB6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H/BUX/k+r4l/TTP/TXaV+/9fgB/wVF/5Pq+Jf00&#10;z/012lAH7/0UUUAFFFFABRRRQAV5N+0n/wAk90n/ALHLwl/6kWn16zXk37Sf/JPdJ/7HLwl/6kWn&#10;0Aes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B/wVF/5Pq+Jf00z/ANNdpX7/ANfgB/wVF/5Pq+Jf00z/ANNdpQB+/wDR&#10;RRQAUUUUAFFFFABXk37Sf/JPdJ/7HLwl/wCpFp9es15N+0n/AMk90n/scvCX/qRafQB6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AH/BUX/k+r4l/TTP/TXaV+/9fgB/wVF/5Pq+Jf00z/012lAH7/0UUUAFFFFABRRRQAV5&#10;N+0n/wAk90n/ALHLwl/6kWn16zXk37Sf/JPdJ/7HLwl/6kWn0Ae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gB/wVF/5P&#10;q+Jf00z/ANNdpX7/ANfgB/wVF/5Pq+Jf00z/ANNdpQB+/wDRRRQAUUUUAFFFFABXk37Sf/JPdJ/7&#10;HLwl/wCpFp9es15N+0n/AMk90n/scvCX/qRafQB6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AH/BUX/k+r4l/TTP/TXa&#10;V+/9fgB/wVF/5Pq+Jf00z/012lAH7/0UUUAFFFFABRRRQAV5N+0n/wAk90n/ALHLwl/6kWn16zXk&#10;37Sf/JPdJ/7HLwl/6kWn0Aes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gB/wVF/5Pq+Jf00z/ANNdpX7/ANfgB/wVF/5P&#10;q+Jf00z/ANNdpQB+/wDRRRQAUUUUAFFFFABXk37Sf/JPdJ/7HLwl/wCpFp9es15N+0n/AMk90n/s&#10;cvCX/qRafQB6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AH/BUX/k+r4l/TTP/TXaV+/9fgB/wVF/5Pq+Jf00z/012lAH&#10;7/0UUUAFFFFABRRRQAV5N+0n/wAk90n/ALHLwl/6kWn16zXk37Sf/JPdJ/7HLwl/6kWn0Aes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gB/wVF/5Pq+Jf00z/ANNdpX7/ANfgB/wVF/5Pq+Jf00z/ANNdpQB+/wDRRRQAUUUU&#10;AFFFFABXk37Sf/JPdJ/7HLwl/wCpFp9es15N+0n/AMk90n/scvCX/qRafQB6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AH/BUX/k+r4l/TTP/TXaV+/9fgB/wVF/5Pq+Jf00z/012lAH7/0UUUAFFFFABRRRQAV5N+0n/wAk&#10;90n/ALHLwl/6kWn16zXk37Sf/JPdJ/7HLwl/6kWn0Aes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B/wVF/5Pq+Jf00z/&#10;ANNdpX7/ANfgB/wVF/5Pq+Jf00z/ANNdpQB+/wDRRRQAUUUUAFFFFABXk37Sf/JPdJ/7HLwl/wCp&#10;Fp9es15N+0n/AMk90n/scvCX/qRafQB6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AH/BUX/k+r4l/TTP/TXaV+/9fgB/&#10;wVF/5Pq+Jf00z/012lAH7/0UUUAFFFFABRRRQAV5N+0n/wAk90n/ALHLwl/6kWn16zXk37Sf/JPd&#10;J/7HLwl/6kWn0Aes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B/wVF/5Pq+Jf00z/ANNdpX7/ANfgB/wVF/5Pq+Jf00z/&#10;ANNdpQB+/wDRRRQAUUUUAFFFFABXk37Sf/JPdJ/7HLwl/wCpFp9es15N+0n/AMk90n/scvCX/qRa&#10;fQB6z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AH/BUX/k+r4l/TTP/TXaV+/9fgB/wVF/5Pq+Jf00z/012lAH7/0UUUAF&#10;FFFABRRRQAV5N+0n/wAk90n/ALHLwl/6kWn16zXk37Sf/JPdJ/7HLwl/6kWn0Aes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B/wVF/5Pq+Jf00z/ANNdpX7/ANfgB/wVF/5Pq+Jf00z/ANNdpQB+/wDRRRQAUUUUAFFFFABX&#10;k37Sf/JPdJ/7HLwl/wCpFp9es15N+0n/AMk90n/scvCX/qRafQB6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AH/BUX/k&#10;+r4l/TTP/TXaV+/9fgB/wVF/5Pq+Jf00z/012lAH7/0UUUAFFFFABRRRQAV5N+0n/wAk90n/ALHL&#10;wl/6kWn16zXk37Sf/JPdJ/7HLwl/6kWn0Aes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B/wVF/5Pq+Jf00z/ANNdpX7/&#10;ANfgB/wVF/5Pq+Jf00z/ANNdpQB+/wDRRRQAUUUUAFFFFABXk37Sf/JPdJ/7HLwl/wCpFp9es15N&#10;+0n/AMk90n/scvCX/qRafQB6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AH/BUX/k+r4l/TTP/TXaV+/9fgB/wVF/5Pq+&#10;Jf00z/012lAH7/0UUUAFFFFABRRRQAV5N+0n/wAk90n/ALHLwl/6kWn16zXk37Sf/JPdJ/7HLwl/&#10;6kWn0Aes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gB/wVF/5Pq+Jf00z/ANNdpX7/ANfgB/wVF/5Pq+Jf00z/ANNdpQB+&#10;/wDRRRQAUUUUAFFFFABXk37Sf/JPdJ/7HLwl/wCpFp9es15N+0n/AMk90n/scvCX/qRafQB6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AH/BUX/k+r4l/TTP/TXaV+/9fgB/wVF/5Pq+Jf00z/012lAH7/0UUUAFFFFABRRR&#10;QAV5N+0n/wAk90n/ALHLwl/6kWn16zXk37Sf/JPdJ/7HLwl/6kWn0Aes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B/wV&#10;F/5Pq+Jf00z/ANNdpX7/ANfgB/wVF/5Pq+Jf00z/ANNdpQB+/wDRRRQAUUUUAFFFFABXk37Sf/JP&#10;dJ/7HLwl/wCpFp9es15N+0n/AMk90n/scvCX/qRafQB6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AH/BUX/k+r4l/TTP&#10;/TXaV+/9fgB/wVF/5Pq+Jf00z/012lAH7/0UUUAFFFFABRRRQAV5N+0n/wAk90n/ALHLwl/6kWn1&#10;6zXk37Sf/JPdJ/7HLwl/6kWn0Aes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B/wVF/5Pq+Jf00z/ANNdpX7/ANfgB/wV&#10;F/5Pq+Jf00z/ANNdpQB+/wDRRRQAUUUUAFFFFABXk37Sf/JPdJ/7HLwl/wCpFp9es15N+0n/AMk9&#10;0n/scvCX/qRafQB6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AH/BUX/k+r4l/TTP/TXaV+/9fgB/wVF/5Pq+Jf00z/01&#10;2lAH7/0UUUAFFFFABRRRQAV5N+0n/wAk90n/ALHLwl/6kWn16zXk37Sf/JPdJ/7HLwl/6kWn0Aes&#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gB/wVF/5Pq+Jf00z/ANNdpX7/ANfgB/wVF/5Pq+Jf00z/ANNdpQB+/wDRRRQA&#10;UUUUAFFFFABXk37Sf/JPdJ/7HLwl/wCpFp9es15N+0n/AMk90n/scvCX/qRafQB6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AH/BUX/k+r4l/TTP/TXaV+/9fgB/wVF/5Pq+Jf00z/012lAH7/0UUUAFFFFABRRRQAV5N+0n&#10;/wAk90n/ALHLwl/6kWn16zXk37Sf/JPdJ/7HLwl/6kWn0Ae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gB/wVF/5Pq+Jf&#10;00z/ANNdpX7/ANfgB/wVF/5Pq+Jf00z/ANNdpQB+/wDRRRQAUUUUAFFFFABXk37Sf/JPdJ/7HLwl&#10;/wCpFp9es15N+0n/AMk90n/scvCX/qRafQB6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AH/BUX/k+r4l/TTP/TXaV+/9&#10;fgB/wVF/5Pq+Jf00z/012lAH7/0UUUAFFFFABRRRQAV5N+0n/wAk90n/ALHLwl/6kWn16zXk37Sf&#10;/JPdJ/7HLwl/6kWn0Aes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gB/wVF/5Pq+Jf00z/ANNdpX7/ANfgB/wVF/5Pq+Jf&#10;00z/ANNdpQB+/wDRRRQAUUUUAFFFFABXk37Sf/JPdJ/7HLwl/wCpFp9es15N+0n/AMk90n/scvCX&#10;/qRafQB6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AH/BUX/k+r4l/TTP/TXaV+/9fgB/wVF/5Pq+Jf00z/012lAH7/0U&#10;UUAFFFFABRRRQAV5N+0n/wAk90n/ALHLwl/6kWn16zXk37Sf/JPdJ/7HLwl/6kWn0Ae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B/wVF/5Pq+Jf00z/ANNdpX7/ANfgB/wVF/5Pq+Jf00z/ANNdpQB+/wDRRRQAUUUUAFFF&#10;FABXk37Sf/JPdJ/7HLwl/wCpFp9es15N+0n/AMk90n/scvCX/qRafQB6z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AH/B&#10;UX/k+r4l/TTP/TXaV+/9fgB/wVF/5Pq+Jf00z/012lAH7/0UUUAFFFFABRRRQAV5N+0n/wAk90n/&#10;ALHLwl/6kWn16zXk37Sf/JPdJ/7HLwl/6kWn0Aes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gB/wVF/5Pq+Jf00z/ANNd&#10;pX7/ANfgB/wVF/5Pq+Jf00z/ANNdpQB+/wDRRRQAUUUUAFFFFABXk37Sf/JPdJ/7HLwl/wCpFp9e&#10;s15N+0n/AMk90n/scvCX/qRafQB6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H/BUX/k+r4l/TTP/TXaV+/9fgB/wVF/&#10;5Pq+Jf00z/012lAH7/0UUUAFFFFABRRRQAV5N+0n/wAk90n/ALHLwl/6kWn16zXk37Sf/JPdJ/7H&#10;Lwl/6kWn0Aes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gB/wVF/5Pq+Jf00z/ANNdpX7/ANfgB/wVF/5Pq+Jf00z/ANNd&#10;pQB+/wDRRRQAUUUUAFFFFABXk37Sf/JPdJ/7HLwl/wCpFp9es15N+0n/AMk90n/scvCX/qRafQB6&#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AH/BUX/k+r4l/TTP/TXaV+/9fgB/wVF/5Pq+Jf00z/012lAH7/0UUUAFFFFA&#10;BRRRQAV5N+0n/wAk90n/ALHLwl/6kWn16zXk37Sf/JPdJ/7HLwl/6kWn0Ae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g&#10;B/wVF/5Pq+Jf00z/ANNdpX7/ANfgB/wVF/5Pq+Jf00z/ANNdpQB+/wDRRRQAUUUUAFFFFABXk37S&#10;f/JPdJ/7HLwl/wCpFp9es15N+0n/AMk90n/scvCX/qRafQB6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AH/BUX/k+r4l&#10;/TTP/TXaV+/9fgB/wVF/5Pq+Jf00z/012lAH7/0UUUAFFFFABRRRQAV5N+0n/wAk90n/ALHLwl/6&#10;kWn16zXk37Sf/JPdJ/7HLwl/6kWn0Ae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B/wVF/5Pq+Jf00z/ANNdpX7/ANfg&#10;B/wVF/5Pq+Jf00z/ANNdpQB+/wDRRRQAUUUUAFFFFABXk37Sf/JPdJ/7HLwl/wCpFp9es15N+0n/&#10;AMk90n/scvCX/qRafQB6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H/BUX/k+r4l/TTP/TXaV+/9fgB/wVF/5Pq+Jf00&#10;z/012lAH7/0UUUAFFFFABRRRQAV5N+0n/wAk90n/ALHLwl/6kWn16zXk37Sf/JPdJ/7HLwl/6kWn&#10;0Aes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B/wVF/5Pq+Jf00z/ANNdpX7/ANfgB/wVF/5Pq+Jf00z/ANNdpQB+/wDR&#10;RRQAUUUUAFFFFABXk37Sf/JPdJ/7HLwl/wCpFp9es15N+0n/AMk90n/scvCX/qRafQB6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AH/BUX/k+r4l/TTP/TXaV+/9fgB/wVF/5Pq+Jf00z/012lAH7/0UUUAFFFFABRRRQAV5&#10;N+0n/wAk90n/ALHLwl/6kWn16zXk37Sf/JPdJ/7HLwl/6kWn0Ae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gB/wVF/5P&#10;q+Jf00z/ANNdpX7/ANfgB/wVF/5Pq+Jf00z/ANNdpQB+/wDRRRQAUUUUAFFFFABXk37Sf/JPdJ/7&#10;HLwl/wCpFp9es15N+0n/AMk90n/scvCX/qRafQB6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AH/BUX/k+r4l/TTP/TXa&#10;V+/9fgB/wVF/5Pq+Jf00z/012lAH7/0UUUAFFFFABRRRQAV5N+0n/wAk90n/ALHLwl/6kWn16zXk&#10;37Sf/JPdJ/7HLwl/6kWn0Aes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gB/wVF/5Pq+Jf00z/ANNdpX7/ANfgB/wVF/5P&#10;q+Jf00z/ANNdpQB+/wDRRRQAUUUUAFFFFABXk37Sf/JPdJ/7HLwl/wCpFp9es15N+0n/AMk90n/s&#10;cvCX/qRafQB6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AH/BUX/k+r4l/TTP/TXaV+/9fgB/wVF/5Pq+Jf00z/012lAH&#10;7/0UUUAFFFFABRRRQAV5N+0n/wAk90n/ALHLwl/6kWn16zXk37Sf/JPdJ/7HLwl/6kWn0Aes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gB/wVF/5Pq+Jf00z/ANNdpX7/ANfgB/wVF/5Pq+Jf00z/ANNdpQB+/wDRRRQAUUUU&#10;AFFFFABXk37Sf/JPdJ/7HLwl/wCpFp9es15N+0n/AMk90n/scvCX/qRafQB6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AH/BUX/k+r4l/TTP/TXaV+/9fgB/wVF/5Pq+Jf00z/012lAH7/0UUUAFFFFABRRRQAV5N+0n/wAk&#10;90n/ALHLwl/6kWn16zXk37Sf/JPdJ/7HLwl/6kWn0Aes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B/wVF/5Pq+Jf00z/&#10;ANNdpX7/ANfgB/wVF/5Pq+Jf00z/ANNdpQB+/wDRRRQAUUUUAFFFFABXk37Sf/JPdJ/7HLwl/wCp&#10;Fp9es15N+0n/AMk90n/scvCX/qRafQB6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AH/BUX/k+r4l/TTP/TXaV+/9fgB/&#10;wVF/5Pq+Jf00z/012lAH7/0UUUAFFFFABRRRQAV5N+0n/wAk90n/ALHLwl/6kWn16zXk37Sf/JPd&#10;J/7HLwl/6kWn0Aes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gB/wVF/5Pq+Jf00z/ANNdpX7/ANfgB/wVF/5Pq+Jf00z/&#10;ANNdpQB+/wDRRRQAUUUUAFFFFABXk37Sf/JPdJ/7HLwl/wCpFp9es15N+0n/AMk90n/scvCX/qRa&#10;fQB6z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AH/BUX/k+r4l/TTP/TXaV+/9fgB/wVF/5Pq+Jf00z/012lAH7/0UUUAF&#10;FFFABRRRQAV5N+0n/wAk90n/ALHLwl/6kWn16zXk37Sf/JPdJ/7HLwl/6kWn0Aes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B/wVF/5Pq+Jf00z/ANNdpX7/ANfgB/wVF/5Pq+Jf00z/ANNdpQB+/wDRRRQAUUUUAFFFFABX&#10;k37Sf/JPdJ/7HLwl/wCpFp9es15N+0n/AMk90n/scvCX/qRafQB6z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AH/BUX/k&#10;+r4l/TTP/TXaV+/9fgB/wVF/5Pq+Jf00z/012lAH7/0UUUAFFFFABRRRQAV5N+0n/wAk90n/ALHL&#10;wl/6kWn16zXk37Sf/JPdJ/7HLwl/6kWn0Aes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gB/wVF/5Pq+Jf00z/ANNdpX7/&#10;ANfgB/wVF/5Pq+Jf00z/ANNdpQB+/wDRRRQAUUUUAFFFFABXk37Sf/JPdJ/7HLwl/wCpFp9es15N&#10;+0n/AMk90n/scvCX/qRafQB6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AH/BUX/k+r4l/TTP/TXaV+/9fgB/wVF/5Pq+&#10;Jf00z/012lAH7/0UUUAFFFFABRRRQAV5N+0n/wAk90n/ALHLwl/6kWn16zXk37Sf/JPdJ/7HLwl/&#10;6kWn0Aes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gB/wVF/5Pq+Jf00z/ANNdpX7/ANfgB/wVF/5Pq+Jf00z/ANNdpQB+&#10;/wDRRRQAUUUUAFFFFABXk37Sf/JPdJ/7HLwl/wCpFp9es15N+0n/AMk90n/scvCX/qRafQB6z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AH/BUX/k+r4l/TTP/TXaV+/9fgB/wVF/5Pq+Jf00z/012lAH7/0UUUAFFFFABRRR&#10;QAV5N+0n/wAk90n/ALHLwl/6kWn16zXk37Sf/JPdJ/7HLwl/6kWn0Aes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gB/wV&#10;F/5Pq+Jf00z/ANNdpX7/ANfgB/wVF/5Pq+Jf00z/ANNdpQB+/wDRRRQAUUUUAFFFFABXk37Sf/JP&#10;dJ/7HLwl/wCpFp9es15N+0n/AMk90n/scvCX/qRafQB6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AH/BUX/k+r4l/TTP&#10;/TXaV+/9fgB/wVF/5Pq+Jf00z/012lAH7/0UUUAFFFFABRRRQAV5N+0n/wAk90n/ALHLwl/6kWn1&#10;6zXk37Sf/JPdJ/7HLwl/6kWn0Aes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B/wVF/5Pq+Jf00z/ANNdpX7/ANfgB/wV&#10;F/5Pq+Jf00z/ANNdpQB+/wDRRRQAUUUUAFFFFABXk37Sf/JPdJ/7HLwl/wCpFp9es15N+0n/AMk9&#10;0n/scvCX/qRafQB6z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AH/BUX/k+r4l/TTP/TXaV+/9fgB/wVF/5Pq+Jf00z/01&#10;2lAH7/0UUUAFFFFABRRRQAV5N+0n/wAk90n/ALHLwl/6kWn16zXk37Sf/JPdJ/7HLwl/6kWn0Aes&#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gB/wVF/5Pq+Jf00z/ANNdpX7/ANfgB/wVF/5Pq+Jf00z/ANNdpQB+/wDRRRQA&#10;UUUUAFFFFABXk37Sf/JPdJ/7HLwl/wCpFp9es15N+0n/AMk90n/scvCX/qRafQB6z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AH/BUX/k+r4l/TTP/TXaV+/9fgB/wVF/5Pq+Jf00z/012lAH7/0UUUAFFFFABRRRQAV5N+0n&#10;/wAk90n/ALHLwl/6kWn16zXk37Sf/JPdJ/7HLwl/6kWn0Ae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gB/wVF/5Pq+Jf&#10;00z/ANNdpX7/ANfgB/wVF/5Pq+Jf00z/ANNdpQB+/wDRRRQAUUUUAFFFFABXk37Sf/JPdJ/7HLwl&#10;/wCpFp9es15N+0n/AMk90n/scvCX/qRafQB6z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AH/BUX/k+r4l/TTP/TXaV+/9&#10;fgB/wVF/5Pq+Jf00z/012lAH7/0UUUAFFFFABRRRQAV5N+0n/wAk90n/ALHLwl/6kWn16zXk37Sf&#10;/JPdJ/7HLwl/6kWn0Aes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gB/wVF/5Pq+Jf00z/ANNdpX7/ANfgB/wVF/5Pq+Jf&#10;00z/ANNdpQB+/wDRRRQAUUUUAFFFFABXk37Sf/JPdJ/7HLwl/wCpFp9es15N+0n/AMk90n/scvCX&#10;/qRafQB6z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AH/BUX/k+r4l/TTP/TXaV+/9fgB/wVF/5Pq+Jf00z/012lAH7/0U&#10;UUAFFFFABRRRQAV5N+0n/wAk90n/ALHLwl/6kWn16zXk37Sf/JPdJ/7HLwl/6kWn0Ae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gB/wVF/5Pq+Jf00z/ANNdpX7/ANfgB/wVF/5Pq+Jf00z/ANNdpQB+/wDRRRQAUUUUAFFF&#10;FABXk37Sf/JPdJ/7HLwl/wCpFp9es15N+0n/AMk90n/scvCX/qRafQB6z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AH/B&#10;UX/k+r4l/TTP/TXaV+/9fgB/wVF/5Pq+Jf00z/012lAH7/0UUUAFFFFABRRRQAV5N+0n/wAk90n/&#10;ALHLwl/6kWn16zXk37Sf/JPdJ/7HLwl/6kWn0Aes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gB/wVF/5Pq+Jf00z/ANNd&#10;pX7/ANfgB/wVF/5Pq+Jf00z/ANNdpQB+/wDRRRQAUUUUAFFFFABXk37Sf/JPdJ/7HLwl/wCpFp9e&#10;s15N+0n/AMk90n/scvCX/qRafQB6z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H/BUX/k+r4l/TTP/TXaV+/9fgB/wVF/&#10;5Pq+Jf00z/012lAH7/0UUUAFFFFABRRRQAV5N+0n/wAk90n/ALHLwl/6kWn16zXk37Sf/JPdJ/7H&#10;Lwl/6kWn0Aes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gB/wVF/5Pq+Jf00z/ANNdpX7/ANfgB/wVF/5Pq+Jf00z/ANNd&#10;pQB+/wDRRRQAUUUUAFFFFABXk37Sf/JPdJ/7HLwl/wCpFp9es15N+0n/AMk90n/scvCX/qRafQB6&#10;z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AH/BUX/k+r4l/TTP/TXaV+/9fgB/wVF/5Pq+Jf00z/012lAH7/0UUUAFFFFA&#10;BRRRQAV5N+0n/wAk90n/ALHLwl/6kWn16zXk37Sf/JPdJ/7HLwl/6kWn0Aes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g&#10;B/wVF/5Pq+Jf00z/ANNdpX7/ANfgB/wVF/5Pq+Jf00z/ANNdpQB+/wDRRRQAUUUUAFFFFABXk37S&#10;f/JPdJ/7HLwl/wCpFp9es15N+0n/AMk90n/scvCX/qRafQB6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AH/BUX/k+r4l&#10;/TTP/TXaV+/9fgB/wVF/5Pq+Jf00z/012lAH7/0UUUAFFFFABRRRQAV5N+0n/wAk90n/ALHLwl/6&#10;kWn16zXk37Sf/JPdJ/7HLwl/6kWn0Ae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B/wVF/5Pq+Jf00z/ANNdpX7/ANfg&#10;B/wVF/5Pq+Jf00z/ANNdpQB+/wDRRRQAUUUUAFFFFABXk37Sf/JPdJ/7HLwl/wCpFp9es15N+0n/&#10;AMk90n/scvCX/qRafQB6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AH/BUX/k+r4l/TTP/TXaV+/9fgB/wVF/5Pq+Jf00&#10;z/012lAH7/0UUUAFFFFABRRRQAV5N+0n/wAk90n/ALHLwl/6kWn16zXk37Sf/JPdJ/7HLwl/6kWn&#10;0Aes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B/wVF/5Pq+Jf00z/ANNdpX7/ANfgB/wVF/5Pq+Jf00z/ANNdpQB+/wDR&#10;RRQAUUUUAFFFFABXk37Sf/JPdJ/7HLwl/wCpFp9es15N+0n/AMk90n/scvCX/qRafQB6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AH/BUX/k+r4l/TTP/TXaV+/9fgB/wVF/5Pq+Jf00z/012lAH7/0UUUAFFFFABRRRQAV5&#10;N+0n/wAk90n/ALHLwl/6kWn16zXk37Sf/JPdJ/7HLwl/6kWn0Aes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gB/wVF/5P&#10;q+Jf00z/ANNdpX7/ANfgB/wVF/5Pq+Jf00z/ANNdpQB+/wDRRRQAUUUUAFFFFABXk37Sf/JPdJ/7&#10;HLwl/wCpFp9es15N+0n/AMk90n/scvCX/qRafQB6z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AH/BUX/k+r4l/TTP/TXa&#10;V+/9fgB/wVF/5Pq+Jf00z/012lAH7/0UUUAFFFFABRRRQAV5N+0n/wAk90n/ALHLwl/6kWn16zXk&#10;37Sf/JPdJ/7HLwl/6kWn0Aes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gB/wVF/5Pq+Jf00z/ANNdpX7/ANfgB/wVF/5P&#10;q+Jf00z/ANNdpQB+/wDRRRQAUUUUAFFFFABXk37Sf/JPdJ/7HLwl/wCpFp9es15N+0n/AMk90n/s&#10;cvCX/qRafQB6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AH/BUX/k+r4l/TTP/TXaV+/9fgB/wVF/5Pq+Jf00z/012lAH&#10;7/0UUUAFFFFABRRRQAV5N+0n/wAk90n/ALHLwl/6kWn16zXk37Sf/JPdJ/7HLwl/6kWn0Aes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gB/wVF/5Pq+Jf00z/ANNdpX7/ANfgB/wVF/5Pq+Jf00z/ANNdpQB+/wDRRRQAUUUU&#10;AFFFFABXk37Sf/JPdJ/7HLwl/wCpFp9es15N+0n/AMk90n/scvCX/qRafQB6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AH/BUX/k+r4l/TTP/TXaV+/9fgB/wVF/5Pq+Jf00z/012lAH7/0UUUAFFFFABRRRQAV5N+0n/wAk&#10;90n/ALHLwl/6kWn16zXk37Sf/JPdJ/7HLwl/6kWn0Aes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gB/wVF/5Pq+Jf00z/&#10;ANNdpX7/ANfgB/wVF/5Pq+Jf00z/ANNdpQB+/wDRRRQAUUUUAFFFFABXk37Sf/JPdJ/7HLwl/wCp&#10;Fp9FFAHr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4Af8ABUX/AJPq+Jf00z/012lFFAH/2VBLAwQUAAYACAAAACEAsxe3&#10;aOAAAAAMAQAADwAAAGRycy9kb3ducmV2LnhtbEyPTU+DQBCG7yb+h82YeLMLFS0iS9M06qlpYmvS&#10;9DaFKZCyu4TdAv33Dic9zjtP3o90OepG9NS52hoF4SwAQSa3RW1KBT/7z6cYhPNoCmysIQU3crDM&#10;7u9STAo7mG/qd74UbGJcggoq79tESpdXpNHNbEuGf2fbafR8dqUsOhzYXDdyHgSvUmNtOKHCltYV&#10;5ZfdVSv4GnBYPYcf/eZyXt+O+5ftYROSUo8P4+odhKfR/8Ew1efqkHGnk72awolGQfwWMcl6NOcJ&#10;ExAsYl53mqQoXoDMUvl/RP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y+DF65AwAAiQkAAA4AAAAAAAAAAAAAAAAAPAIAAGRycy9lMm9Eb2MueG1sUEsBAi0ACgAA&#10;AAAAAAAhAKOQLjypMgEAqTIBABUAAAAAAAAAAAAAAAAAIQYAAGRycy9tZWRpYS9pbWFnZTEuanBl&#10;Z1BLAQItABQABgAIAAAAIQCzF7do4AAAAAwBAAAPAAAAAAAAAAAAAAAAAP04AQBkcnMvZG93bnJl&#10;di54bWxQSwECLQAUAAYACAAAACEAWGCzG7oAAAAiAQAAGQAAAAAAAAAAAAAAAAAKOgEAZHJzL19y&#10;ZWxzL2Uyb0RvYy54bWwucmVsc1BLBQYAAAAABgAGAH0BAAD7OgEAAAA=&#10;">
                <v:shape id="Picture 418" o:spid="_x0000_s1027" type="#_x0000_t75" style="position:absolute;left:894;top:1428;width:9886;height:1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PExgAAANwAAAAPAAAAZHJzL2Rvd25yZXYueG1sRI9Ba8JA&#10;FITvhf6H5RW8NRtFaomuIi2CCEq1Kvb2yL5mo9m3Ibua9N93CwWPw8x8w0xmna3EjRpfOlbQT1IQ&#10;xLnTJRcK9p+L51cQPiBrrByTgh/yMJs+Pkww067lLd12oRARwj5DBSaEOpPS54Ys+sTVxNH7do3F&#10;EGVTSN1gG+G2koM0fZEWS44LBmt6M5Rfdler4PCxGZ58tz5tTKt5kK/O9HV8V6r31M3HIAJ14R7+&#10;by+1gtFoCH9n4hGQ018AAAD//wMAUEsBAi0AFAAGAAgAAAAhANvh9svuAAAAhQEAABMAAAAAAAAA&#10;AAAAAAAAAAAAAFtDb250ZW50X1R5cGVzXS54bWxQSwECLQAUAAYACAAAACEAWvQsW78AAAAVAQAA&#10;CwAAAAAAAAAAAAAAAAAfAQAAX3JlbHMvLnJlbHNQSwECLQAUAAYACAAAACEARQgTxMYAAADcAAAA&#10;DwAAAAAAAAAAAAAAAAAHAgAAZHJzL2Rvd25yZXYueG1sUEsFBgAAAAADAAMAtwAAAPoCAAAAAA==&#10;">
                  <v:imagedata r:id="rId29" o:title=""/>
                </v:shape>
                <v:line id="Line 417" o:spid="_x0000_s1028" style="position:absolute;visibility:visible;mso-wrap-style:square" from="1301,14432" to="10779,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o0xQAAANwAAAAPAAAAZHJzL2Rvd25yZXYueG1sRI9BawIx&#10;FITvBf9DeEIvUrNarGVrFJEKeiloK3h8bp6bxc3LksR1++9NQehxmJlvmNmis7VoyYfKsYLRMANB&#10;XDhdcang53v98g4iRGSNtWNS8EsBFvPe0wxz7W68o3YfS5EgHHJUYGJscilDYchiGLqGOHln5y3G&#10;JH0ptcdbgttajrPsTVqsOC0YbGhlqLjsr1bBadCOX/0xfG5LM/DZ10GeNt1Zqed+t/wAEamL/+FH&#10;e6MVTKcT+DuTjoCc3wEAAP//AwBQSwECLQAUAAYACAAAACEA2+H2y+4AAACFAQAAEwAAAAAAAAAA&#10;AAAAAAAAAAAAW0NvbnRlbnRfVHlwZXNdLnhtbFBLAQItABQABgAIAAAAIQBa9CxbvwAAABUBAAAL&#10;AAAAAAAAAAAAAAAAAB8BAABfcmVscy8ucmVsc1BLAQItABQABgAIAAAAIQDOdMo0xQAAANwAAAAP&#10;AAAAAAAAAAAAAAAAAAcCAABkcnMvZG93bnJldi54bWxQSwUGAAAAAAMAAwC3AAAA+QIAAAAA&#10;" strokeweight=".16931mm"/>
                <w10:wrap anchorx="page" anchory="page"/>
              </v:group>
            </w:pict>
          </mc:Fallback>
        </mc:AlternateContent>
      </w:r>
    </w:p>
    <w:p w:rsidR="00226CD1" w:rsidRDefault="00263762">
      <w:pPr>
        <w:spacing w:before="93"/>
        <w:ind w:left="1421"/>
        <w:rPr>
          <w:b/>
          <w:sz w:val="24"/>
        </w:rPr>
      </w:pPr>
      <w:r>
        <w:rPr>
          <w:b/>
          <w:sz w:val="24"/>
        </w:rPr>
        <w:t>Descripciones de Funciones del Puesto:</w:t>
      </w:r>
    </w:p>
    <w:p w:rsidR="00226CD1" w:rsidRDefault="00226CD1">
      <w:pPr>
        <w:pStyle w:val="Textoindependiente"/>
        <w:spacing w:before="5"/>
        <w:rPr>
          <w:b/>
          <w:sz w:val="23"/>
        </w:rPr>
      </w:pPr>
    </w:p>
    <w:p w:rsidR="00226CD1" w:rsidRDefault="00263762">
      <w:pPr>
        <w:pStyle w:val="Prrafodelista"/>
        <w:numPr>
          <w:ilvl w:val="0"/>
          <w:numId w:val="12"/>
        </w:numPr>
        <w:tabs>
          <w:tab w:val="left" w:pos="1681"/>
        </w:tabs>
        <w:spacing w:line="271" w:lineRule="auto"/>
        <w:ind w:right="1577" w:hanging="279"/>
        <w:jc w:val="both"/>
        <w:rPr>
          <w:sz w:val="24"/>
        </w:rPr>
      </w:pPr>
      <w:r>
        <w:rPr>
          <w:sz w:val="24"/>
        </w:rPr>
        <w:t xml:space="preserve">Administrar y representar legalmente al Organismo. con facultades de un apoderado general para pleitos y cobranzas, de administración y para actos de dominio, con todas las facultades que requieran cláusula especial conforme a la ley, así como sustituir y delegar esta representación en uno o </w:t>
      </w:r>
      <w:r>
        <w:rPr>
          <w:spacing w:val="-5"/>
          <w:sz w:val="24"/>
        </w:rPr>
        <w:t xml:space="preserve">más </w:t>
      </w:r>
      <w:r>
        <w:rPr>
          <w:sz w:val="24"/>
        </w:rPr>
        <w:t xml:space="preserve">apoderados </w:t>
      </w:r>
      <w:r w:rsidR="00F551A4">
        <w:rPr>
          <w:sz w:val="24"/>
        </w:rPr>
        <w:t>para que</w:t>
      </w:r>
      <w:r>
        <w:rPr>
          <w:sz w:val="24"/>
        </w:rPr>
        <w:t xml:space="preserve"> las ejerzan individual o conjuntamente. Para el ejercicio de los actos de dominio, requerirá de la autorización expresa del Consejo Directivo, quien determinará la el alcance de la</w:t>
      </w:r>
      <w:r>
        <w:rPr>
          <w:spacing w:val="-20"/>
          <w:sz w:val="24"/>
        </w:rPr>
        <w:t xml:space="preserve"> </w:t>
      </w:r>
      <w:r>
        <w:rPr>
          <w:sz w:val="24"/>
        </w:rPr>
        <w:t>facultad.</w:t>
      </w:r>
    </w:p>
    <w:p w:rsidR="00226CD1" w:rsidRDefault="00263762">
      <w:pPr>
        <w:pStyle w:val="Prrafodelista"/>
        <w:numPr>
          <w:ilvl w:val="0"/>
          <w:numId w:val="12"/>
        </w:numPr>
        <w:tabs>
          <w:tab w:val="left" w:pos="1700"/>
        </w:tabs>
        <w:spacing w:before="24"/>
        <w:ind w:hanging="284"/>
        <w:rPr>
          <w:sz w:val="24"/>
        </w:rPr>
      </w:pPr>
      <w:r>
        <w:rPr>
          <w:sz w:val="24"/>
        </w:rPr>
        <w:t>Expedir acuerdos de carácter</w:t>
      </w:r>
      <w:r>
        <w:rPr>
          <w:spacing w:val="-3"/>
          <w:sz w:val="24"/>
        </w:rPr>
        <w:t xml:space="preserve"> </w:t>
      </w:r>
      <w:r>
        <w:rPr>
          <w:sz w:val="24"/>
        </w:rPr>
        <w:t>administrativo.</w:t>
      </w:r>
    </w:p>
    <w:p w:rsidR="00226CD1" w:rsidRDefault="00263762">
      <w:pPr>
        <w:pStyle w:val="Prrafodelista"/>
        <w:numPr>
          <w:ilvl w:val="0"/>
          <w:numId w:val="12"/>
        </w:numPr>
        <w:tabs>
          <w:tab w:val="left" w:pos="1700"/>
        </w:tabs>
        <w:spacing w:before="38"/>
        <w:ind w:hanging="284"/>
        <w:rPr>
          <w:sz w:val="24"/>
        </w:rPr>
      </w:pPr>
      <w:r>
        <w:rPr>
          <w:sz w:val="24"/>
        </w:rPr>
        <w:t>Ejecutar los acuerdos del Consejo</w:t>
      </w:r>
      <w:r>
        <w:rPr>
          <w:spacing w:val="4"/>
          <w:sz w:val="24"/>
        </w:rPr>
        <w:t xml:space="preserve"> </w:t>
      </w:r>
      <w:r>
        <w:rPr>
          <w:sz w:val="24"/>
        </w:rPr>
        <w:t>directivo.</w:t>
      </w:r>
    </w:p>
    <w:p w:rsidR="00226CD1" w:rsidRDefault="00F551A4">
      <w:pPr>
        <w:pStyle w:val="Prrafodelista"/>
        <w:numPr>
          <w:ilvl w:val="0"/>
          <w:numId w:val="12"/>
        </w:numPr>
        <w:tabs>
          <w:tab w:val="left" w:pos="1681"/>
          <w:tab w:val="left" w:pos="9348"/>
        </w:tabs>
        <w:spacing w:before="27"/>
        <w:ind w:left="1680"/>
        <w:rPr>
          <w:sz w:val="23"/>
        </w:rPr>
      </w:pPr>
      <w:r>
        <w:rPr>
          <w:sz w:val="24"/>
        </w:rPr>
        <w:t>Contratar al personal necesario del Organismo</w:t>
      </w:r>
      <w:r w:rsidR="00263762">
        <w:rPr>
          <w:sz w:val="24"/>
        </w:rPr>
        <w:t>,</w:t>
      </w:r>
      <w:r w:rsidR="00263762">
        <w:rPr>
          <w:spacing w:val="32"/>
          <w:sz w:val="24"/>
        </w:rPr>
        <w:t xml:space="preserve"> </w:t>
      </w:r>
      <w:r w:rsidR="00263762">
        <w:rPr>
          <w:sz w:val="24"/>
        </w:rPr>
        <w:t>señalándole</w:t>
      </w:r>
      <w:r w:rsidR="00263762">
        <w:rPr>
          <w:spacing w:val="62"/>
          <w:sz w:val="24"/>
        </w:rPr>
        <w:t xml:space="preserve"> </w:t>
      </w:r>
      <w:r w:rsidR="00263762">
        <w:rPr>
          <w:sz w:val="24"/>
        </w:rPr>
        <w:t>sus</w:t>
      </w:r>
      <w:r w:rsidR="00263762">
        <w:rPr>
          <w:sz w:val="24"/>
        </w:rPr>
        <w:tab/>
      </w:r>
      <w:r w:rsidR="00263762">
        <w:rPr>
          <w:sz w:val="23"/>
        </w:rPr>
        <w:t>funciones</w:t>
      </w:r>
      <w:r w:rsidR="00263762">
        <w:rPr>
          <w:spacing w:val="62"/>
          <w:sz w:val="23"/>
        </w:rPr>
        <w:t xml:space="preserve"> </w:t>
      </w:r>
      <w:r w:rsidR="00263762">
        <w:rPr>
          <w:sz w:val="23"/>
        </w:rPr>
        <w:t>y</w:t>
      </w:r>
    </w:p>
    <w:p w:rsidR="00226CD1" w:rsidRDefault="00943639">
      <w:pPr>
        <w:pStyle w:val="Textoindependiente"/>
        <w:spacing w:before="44"/>
        <w:ind w:left="1699"/>
      </w:pPr>
      <w:r>
        <w:t>Obligaciones</w:t>
      </w:r>
      <w:r w:rsidR="00263762">
        <w:t xml:space="preserve"> de conformidad al Manual de Organización.</w:t>
      </w:r>
    </w:p>
    <w:p w:rsidR="00226CD1" w:rsidRDefault="00F551A4">
      <w:pPr>
        <w:pStyle w:val="Prrafodelista"/>
        <w:numPr>
          <w:ilvl w:val="0"/>
          <w:numId w:val="12"/>
        </w:numPr>
        <w:tabs>
          <w:tab w:val="left" w:pos="1681"/>
          <w:tab w:val="left" w:pos="9526"/>
        </w:tabs>
        <w:spacing w:before="35" w:line="268" w:lineRule="auto"/>
        <w:ind w:right="1683" w:hanging="279"/>
        <w:rPr>
          <w:sz w:val="24"/>
        </w:rPr>
      </w:pPr>
      <w:r>
        <w:rPr>
          <w:sz w:val="24"/>
        </w:rPr>
        <w:t>Celebrar los actos jurídicos necesarios para el</w:t>
      </w:r>
      <w:r w:rsidR="00263762">
        <w:rPr>
          <w:spacing w:val="27"/>
          <w:sz w:val="24"/>
        </w:rPr>
        <w:t xml:space="preserve"> </w:t>
      </w:r>
      <w:r w:rsidR="00263762">
        <w:rPr>
          <w:sz w:val="24"/>
        </w:rPr>
        <w:t>cumplimiento</w:t>
      </w:r>
      <w:r w:rsidR="00263762">
        <w:rPr>
          <w:spacing w:val="59"/>
          <w:sz w:val="24"/>
        </w:rPr>
        <w:t xml:space="preserve"> </w:t>
      </w:r>
      <w:r w:rsidR="00263762">
        <w:rPr>
          <w:sz w:val="24"/>
        </w:rPr>
        <w:t>del</w:t>
      </w:r>
      <w:r w:rsidR="00263762">
        <w:rPr>
          <w:sz w:val="24"/>
        </w:rPr>
        <w:tab/>
        <w:t xml:space="preserve">objeto </w:t>
      </w:r>
      <w:r w:rsidR="00263762">
        <w:rPr>
          <w:spacing w:val="-10"/>
          <w:sz w:val="24"/>
        </w:rPr>
        <w:t xml:space="preserve">del </w:t>
      </w:r>
      <w:r w:rsidR="00263762">
        <w:rPr>
          <w:sz w:val="24"/>
        </w:rPr>
        <w:t>Organismo.</w:t>
      </w:r>
    </w:p>
    <w:p w:rsidR="00226CD1" w:rsidRDefault="00263762">
      <w:pPr>
        <w:pStyle w:val="Prrafodelista"/>
        <w:numPr>
          <w:ilvl w:val="0"/>
          <w:numId w:val="12"/>
        </w:numPr>
        <w:tabs>
          <w:tab w:val="left" w:pos="1700"/>
        </w:tabs>
        <w:spacing w:before="33" w:line="247" w:lineRule="auto"/>
        <w:ind w:right="1665" w:hanging="284"/>
        <w:rPr>
          <w:sz w:val="24"/>
        </w:rPr>
      </w:pPr>
      <w:r>
        <w:rPr>
          <w:sz w:val="24"/>
        </w:rPr>
        <w:t>Presentar</w:t>
      </w:r>
      <w:r>
        <w:rPr>
          <w:spacing w:val="-8"/>
          <w:sz w:val="24"/>
        </w:rPr>
        <w:t xml:space="preserve"> </w:t>
      </w:r>
      <w:r>
        <w:rPr>
          <w:sz w:val="24"/>
        </w:rPr>
        <w:t>anualmente</w:t>
      </w:r>
      <w:r>
        <w:rPr>
          <w:spacing w:val="-4"/>
          <w:sz w:val="24"/>
        </w:rPr>
        <w:t xml:space="preserve"> </w:t>
      </w:r>
      <w:r>
        <w:rPr>
          <w:sz w:val="24"/>
        </w:rPr>
        <w:t>al Consejo</w:t>
      </w:r>
      <w:r>
        <w:rPr>
          <w:spacing w:val="-5"/>
          <w:sz w:val="24"/>
        </w:rPr>
        <w:t xml:space="preserve"> </w:t>
      </w:r>
      <w:r>
        <w:rPr>
          <w:sz w:val="24"/>
        </w:rPr>
        <w:t>Directivo,</w:t>
      </w:r>
      <w:r>
        <w:rPr>
          <w:spacing w:val="-5"/>
          <w:sz w:val="24"/>
        </w:rPr>
        <w:t xml:space="preserve"> </w:t>
      </w:r>
      <w:r>
        <w:rPr>
          <w:sz w:val="24"/>
        </w:rPr>
        <w:t>para</w:t>
      </w:r>
      <w:r>
        <w:rPr>
          <w:spacing w:val="-4"/>
          <w:sz w:val="24"/>
        </w:rPr>
        <w:t xml:space="preserve"> </w:t>
      </w:r>
      <w:r>
        <w:rPr>
          <w:sz w:val="24"/>
        </w:rPr>
        <w:t>su</w:t>
      </w:r>
      <w:r>
        <w:rPr>
          <w:spacing w:val="-4"/>
          <w:sz w:val="24"/>
        </w:rPr>
        <w:t xml:space="preserve"> </w:t>
      </w:r>
      <w:r>
        <w:rPr>
          <w:sz w:val="24"/>
        </w:rPr>
        <w:t>autorización</w:t>
      </w:r>
      <w:r>
        <w:rPr>
          <w:spacing w:val="-4"/>
          <w:sz w:val="24"/>
        </w:rPr>
        <w:t xml:space="preserve"> </w:t>
      </w:r>
      <w:r>
        <w:rPr>
          <w:sz w:val="24"/>
        </w:rPr>
        <w:t>el</w:t>
      </w:r>
      <w:r>
        <w:rPr>
          <w:spacing w:val="-1"/>
          <w:sz w:val="24"/>
        </w:rPr>
        <w:t xml:space="preserve"> </w:t>
      </w:r>
      <w:r>
        <w:rPr>
          <w:sz w:val="24"/>
        </w:rPr>
        <w:t>anteproyecto</w:t>
      </w:r>
      <w:r>
        <w:rPr>
          <w:spacing w:val="-18"/>
          <w:sz w:val="24"/>
        </w:rPr>
        <w:t xml:space="preserve"> </w:t>
      </w:r>
      <w:r>
        <w:rPr>
          <w:sz w:val="24"/>
        </w:rPr>
        <w:t>de presupuesto anual de ingresos y egresos en los términos del</w:t>
      </w:r>
      <w:r>
        <w:rPr>
          <w:spacing w:val="-20"/>
          <w:sz w:val="24"/>
        </w:rPr>
        <w:t xml:space="preserve"> </w:t>
      </w:r>
      <w:r>
        <w:rPr>
          <w:sz w:val="24"/>
        </w:rPr>
        <w:t>Reglamento.</w:t>
      </w:r>
    </w:p>
    <w:p w:rsidR="00226CD1" w:rsidRDefault="00263762">
      <w:pPr>
        <w:pStyle w:val="Prrafodelista"/>
        <w:numPr>
          <w:ilvl w:val="0"/>
          <w:numId w:val="12"/>
        </w:numPr>
        <w:tabs>
          <w:tab w:val="left" w:pos="1700"/>
        </w:tabs>
        <w:spacing w:before="57" w:line="244" w:lineRule="auto"/>
        <w:ind w:right="1963" w:hanging="284"/>
        <w:rPr>
          <w:sz w:val="24"/>
        </w:rPr>
      </w:pPr>
      <w:r>
        <w:rPr>
          <w:sz w:val="24"/>
        </w:rPr>
        <w:t xml:space="preserve">Conducir el funcionamiento </w:t>
      </w:r>
      <w:r>
        <w:rPr>
          <w:spacing w:val="-3"/>
          <w:sz w:val="24"/>
        </w:rPr>
        <w:t xml:space="preserve">del </w:t>
      </w:r>
      <w:r>
        <w:rPr>
          <w:sz w:val="24"/>
        </w:rPr>
        <w:t>Organismo y vigilar el cumplimiento de su</w:t>
      </w:r>
      <w:r>
        <w:rPr>
          <w:spacing w:val="-28"/>
          <w:sz w:val="24"/>
        </w:rPr>
        <w:t xml:space="preserve"> </w:t>
      </w:r>
      <w:r>
        <w:rPr>
          <w:sz w:val="24"/>
        </w:rPr>
        <w:t>objeto, políticas, lineamientos y programas de</w:t>
      </w:r>
      <w:r>
        <w:rPr>
          <w:spacing w:val="-12"/>
          <w:sz w:val="24"/>
        </w:rPr>
        <w:t xml:space="preserve"> </w:t>
      </w:r>
      <w:r>
        <w:rPr>
          <w:sz w:val="24"/>
        </w:rPr>
        <w:t>trabajo.</w:t>
      </w:r>
    </w:p>
    <w:p w:rsidR="00226CD1" w:rsidRDefault="00263762">
      <w:pPr>
        <w:pStyle w:val="Prrafodelista"/>
        <w:numPr>
          <w:ilvl w:val="0"/>
          <w:numId w:val="12"/>
        </w:numPr>
        <w:tabs>
          <w:tab w:val="left" w:pos="1700"/>
        </w:tabs>
        <w:spacing w:before="28"/>
        <w:ind w:hanging="284"/>
        <w:rPr>
          <w:sz w:val="24"/>
        </w:rPr>
      </w:pPr>
      <w:r>
        <w:rPr>
          <w:sz w:val="24"/>
        </w:rPr>
        <w:t>Representar legalmente al</w:t>
      </w:r>
      <w:r>
        <w:rPr>
          <w:spacing w:val="6"/>
          <w:sz w:val="24"/>
        </w:rPr>
        <w:t xml:space="preserve"> </w:t>
      </w:r>
      <w:r>
        <w:rPr>
          <w:sz w:val="24"/>
        </w:rPr>
        <w:t>organismo.</w:t>
      </w:r>
    </w:p>
    <w:p w:rsidR="00226CD1" w:rsidRDefault="00263762">
      <w:pPr>
        <w:pStyle w:val="Prrafodelista"/>
        <w:numPr>
          <w:ilvl w:val="0"/>
          <w:numId w:val="12"/>
        </w:numPr>
        <w:tabs>
          <w:tab w:val="left" w:pos="1700"/>
        </w:tabs>
        <w:spacing w:before="71" w:line="244" w:lineRule="auto"/>
        <w:ind w:right="2938" w:hanging="284"/>
        <w:rPr>
          <w:sz w:val="24"/>
        </w:rPr>
      </w:pPr>
      <w:r>
        <w:rPr>
          <w:sz w:val="24"/>
        </w:rPr>
        <w:t>Dirigir,</w:t>
      </w:r>
      <w:r>
        <w:rPr>
          <w:spacing w:val="-2"/>
          <w:sz w:val="24"/>
        </w:rPr>
        <w:t xml:space="preserve"> </w:t>
      </w:r>
      <w:r>
        <w:rPr>
          <w:sz w:val="24"/>
        </w:rPr>
        <w:t>administrar</w:t>
      </w:r>
      <w:r>
        <w:rPr>
          <w:spacing w:val="-5"/>
          <w:sz w:val="24"/>
        </w:rPr>
        <w:t xml:space="preserve"> </w:t>
      </w:r>
      <w:r>
        <w:rPr>
          <w:sz w:val="24"/>
        </w:rPr>
        <w:t>y</w:t>
      </w:r>
      <w:r>
        <w:rPr>
          <w:spacing w:val="-1"/>
          <w:sz w:val="24"/>
        </w:rPr>
        <w:t xml:space="preserve"> </w:t>
      </w:r>
      <w:r>
        <w:rPr>
          <w:sz w:val="24"/>
        </w:rPr>
        <w:t>supervisar en</w:t>
      </w:r>
      <w:r>
        <w:rPr>
          <w:spacing w:val="-1"/>
          <w:sz w:val="24"/>
        </w:rPr>
        <w:t xml:space="preserve"> </w:t>
      </w:r>
      <w:r>
        <w:rPr>
          <w:sz w:val="24"/>
        </w:rPr>
        <w:t>todos</w:t>
      </w:r>
      <w:r>
        <w:rPr>
          <w:spacing w:val="-6"/>
          <w:sz w:val="24"/>
        </w:rPr>
        <w:t xml:space="preserve"> </w:t>
      </w:r>
      <w:r>
        <w:rPr>
          <w:sz w:val="24"/>
        </w:rPr>
        <w:t>sus</w:t>
      </w:r>
      <w:r>
        <w:rPr>
          <w:spacing w:val="-6"/>
          <w:sz w:val="24"/>
        </w:rPr>
        <w:t xml:space="preserve"> </w:t>
      </w:r>
      <w:r>
        <w:rPr>
          <w:sz w:val="24"/>
        </w:rPr>
        <w:t>aspectos</w:t>
      </w:r>
      <w:r>
        <w:rPr>
          <w:spacing w:val="-6"/>
          <w:sz w:val="24"/>
        </w:rPr>
        <w:t xml:space="preserve"> </w:t>
      </w:r>
      <w:r>
        <w:rPr>
          <w:sz w:val="24"/>
        </w:rPr>
        <w:t>los</w:t>
      </w:r>
      <w:r>
        <w:rPr>
          <w:spacing w:val="-1"/>
          <w:sz w:val="24"/>
        </w:rPr>
        <w:t xml:space="preserve"> </w:t>
      </w:r>
      <w:r>
        <w:rPr>
          <w:sz w:val="24"/>
        </w:rPr>
        <w:t>asuntos</w:t>
      </w:r>
      <w:r>
        <w:rPr>
          <w:spacing w:val="-1"/>
          <w:sz w:val="24"/>
        </w:rPr>
        <w:t xml:space="preserve"> </w:t>
      </w:r>
      <w:r>
        <w:rPr>
          <w:sz w:val="24"/>
        </w:rPr>
        <w:t>de</w:t>
      </w:r>
      <w:r>
        <w:rPr>
          <w:spacing w:val="-27"/>
          <w:sz w:val="24"/>
        </w:rPr>
        <w:t xml:space="preserve"> </w:t>
      </w:r>
      <w:r>
        <w:rPr>
          <w:sz w:val="24"/>
        </w:rPr>
        <w:t>la competencia del</w:t>
      </w:r>
      <w:r>
        <w:rPr>
          <w:spacing w:val="6"/>
          <w:sz w:val="24"/>
        </w:rPr>
        <w:t xml:space="preserve"> </w:t>
      </w:r>
      <w:r>
        <w:rPr>
          <w:sz w:val="24"/>
        </w:rPr>
        <w:t>organismo.</w:t>
      </w:r>
    </w:p>
    <w:p w:rsidR="00226CD1" w:rsidRDefault="00263762">
      <w:pPr>
        <w:pStyle w:val="Prrafodelista"/>
        <w:numPr>
          <w:ilvl w:val="0"/>
          <w:numId w:val="12"/>
        </w:numPr>
        <w:tabs>
          <w:tab w:val="left" w:pos="1700"/>
        </w:tabs>
        <w:spacing w:before="57" w:line="252" w:lineRule="auto"/>
        <w:ind w:right="2073" w:hanging="284"/>
        <w:rPr>
          <w:sz w:val="24"/>
        </w:rPr>
      </w:pPr>
      <w:r>
        <w:rPr>
          <w:sz w:val="24"/>
        </w:rPr>
        <w:t>Firmar conjuntamente con el gerente de finanzas del Organismo las órdenes</w:t>
      </w:r>
      <w:r>
        <w:rPr>
          <w:spacing w:val="-46"/>
          <w:sz w:val="24"/>
        </w:rPr>
        <w:t xml:space="preserve"> </w:t>
      </w:r>
      <w:r>
        <w:rPr>
          <w:sz w:val="24"/>
        </w:rPr>
        <w:t>de pago.</w:t>
      </w:r>
    </w:p>
    <w:p w:rsidR="00226CD1" w:rsidRDefault="00263762">
      <w:pPr>
        <w:pStyle w:val="Prrafodelista"/>
        <w:numPr>
          <w:ilvl w:val="0"/>
          <w:numId w:val="12"/>
        </w:numPr>
        <w:tabs>
          <w:tab w:val="left" w:pos="1700"/>
        </w:tabs>
        <w:spacing w:before="55" w:line="247" w:lineRule="auto"/>
        <w:ind w:right="2818" w:hanging="284"/>
        <w:rPr>
          <w:sz w:val="24"/>
        </w:rPr>
      </w:pPr>
      <w:r>
        <w:rPr>
          <w:sz w:val="24"/>
        </w:rPr>
        <w:t xml:space="preserve">Concurrir como </w:t>
      </w:r>
      <w:r w:rsidR="00F551A4">
        <w:rPr>
          <w:sz w:val="24"/>
        </w:rPr>
        <w:t>secretario</w:t>
      </w:r>
      <w:r>
        <w:rPr>
          <w:sz w:val="24"/>
        </w:rPr>
        <w:t xml:space="preserve"> a las Sesiones del Consejo Directivo, con</w:t>
      </w:r>
      <w:r>
        <w:rPr>
          <w:spacing w:val="-25"/>
          <w:sz w:val="24"/>
        </w:rPr>
        <w:t xml:space="preserve"> </w:t>
      </w:r>
      <w:r>
        <w:rPr>
          <w:sz w:val="24"/>
        </w:rPr>
        <w:t xml:space="preserve">voz </w:t>
      </w:r>
      <w:r w:rsidR="00F551A4">
        <w:rPr>
          <w:sz w:val="24"/>
        </w:rPr>
        <w:t>informativa,</w:t>
      </w:r>
      <w:r>
        <w:rPr>
          <w:sz w:val="24"/>
        </w:rPr>
        <w:t xml:space="preserve"> pero sin</w:t>
      </w:r>
      <w:r>
        <w:rPr>
          <w:spacing w:val="3"/>
          <w:sz w:val="24"/>
        </w:rPr>
        <w:t xml:space="preserve"> </w:t>
      </w:r>
      <w:r>
        <w:rPr>
          <w:sz w:val="24"/>
        </w:rPr>
        <w:t>voto.</w:t>
      </w:r>
    </w:p>
    <w:p w:rsidR="00226CD1" w:rsidRDefault="00263762">
      <w:pPr>
        <w:pStyle w:val="Prrafodelista"/>
        <w:numPr>
          <w:ilvl w:val="0"/>
          <w:numId w:val="12"/>
        </w:numPr>
        <w:tabs>
          <w:tab w:val="left" w:pos="1700"/>
        </w:tabs>
        <w:spacing w:before="60" w:line="259" w:lineRule="auto"/>
        <w:ind w:right="1559" w:hanging="284"/>
        <w:jc w:val="both"/>
        <w:rPr>
          <w:sz w:val="24"/>
        </w:rPr>
      </w:pPr>
      <w:r>
        <w:rPr>
          <w:sz w:val="24"/>
        </w:rPr>
        <w:t xml:space="preserve">Seleccionar al personal del Organismo y elaborar los tabuladores y prestaciones correspondientes, sometiéndolas a la consideración </w:t>
      </w:r>
      <w:r>
        <w:rPr>
          <w:spacing w:val="-3"/>
          <w:sz w:val="24"/>
        </w:rPr>
        <w:t xml:space="preserve">del </w:t>
      </w:r>
      <w:r>
        <w:rPr>
          <w:sz w:val="24"/>
        </w:rPr>
        <w:t xml:space="preserve">Consejo Directivo para </w:t>
      </w:r>
      <w:r>
        <w:rPr>
          <w:spacing w:val="-3"/>
          <w:sz w:val="24"/>
        </w:rPr>
        <w:t xml:space="preserve">su </w:t>
      </w:r>
      <w:r>
        <w:rPr>
          <w:sz w:val="24"/>
        </w:rPr>
        <w:t>aprobación.</w:t>
      </w:r>
    </w:p>
    <w:p w:rsidR="00226CD1" w:rsidRDefault="00263762">
      <w:pPr>
        <w:pStyle w:val="Prrafodelista"/>
        <w:numPr>
          <w:ilvl w:val="0"/>
          <w:numId w:val="12"/>
        </w:numPr>
        <w:tabs>
          <w:tab w:val="left" w:pos="1700"/>
        </w:tabs>
        <w:spacing w:before="42" w:line="247" w:lineRule="auto"/>
        <w:ind w:right="2182" w:hanging="284"/>
        <w:jc w:val="both"/>
        <w:rPr>
          <w:sz w:val="24"/>
        </w:rPr>
      </w:pPr>
      <w:r>
        <w:rPr>
          <w:sz w:val="24"/>
        </w:rPr>
        <w:t>Proponer</w:t>
      </w:r>
      <w:r>
        <w:rPr>
          <w:spacing w:val="-6"/>
          <w:sz w:val="24"/>
        </w:rPr>
        <w:t xml:space="preserve"> </w:t>
      </w:r>
      <w:r>
        <w:rPr>
          <w:sz w:val="24"/>
        </w:rPr>
        <w:t>al</w:t>
      </w:r>
      <w:r>
        <w:rPr>
          <w:spacing w:val="1"/>
          <w:sz w:val="24"/>
        </w:rPr>
        <w:t xml:space="preserve"> </w:t>
      </w:r>
      <w:r>
        <w:rPr>
          <w:sz w:val="24"/>
        </w:rPr>
        <w:t>Consejo</w:t>
      </w:r>
      <w:r>
        <w:rPr>
          <w:spacing w:val="-3"/>
          <w:sz w:val="24"/>
        </w:rPr>
        <w:t xml:space="preserve"> </w:t>
      </w:r>
      <w:r>
        <w:rPr>
          <w:sz w:val="24"/>
        </w:rPr>
        <w:t>Directivo</w:t>
      </w:r>
      <w:r>
        <w:rPr>
          <w:spacing w:val="-7"/>
          <w:sz w:val="24"/>
        </w:rPr>
        <w:t xml:space="preserve"> </w:t>
      </w:r>
      <w:r>
        <w:rPr>
          <w:sz w:val="24"/>
        </w:rPr>
        <w:t>las</w:t>
      </w:r>
      <w:r>
        <w:rPr>
          <w:spacing w:val="-3"/>
          <w:sz w:val="24"/>
        </w:rPr>
        <w:t xml:space="preserve"> </w:t>
      </w:r>
      <w:r>
        <w:rPr>
          <w:sz w:val="24"/>
        </w:rPr>
        <w:t>medidas</w:t>
      </w:r>
      <w:r>
        <w:rPr>
          <w:spacing w:val="-8"/>
          <w:sz w:val="24"/>
        </w:rPr>
        <w:t xml:space="preserve"> </w:t>
      </w:r>
      <w:r>
        <w:rPr>
          <w:sz w:val="24"/>
        </w:rPr>
        <w:t>que</w:t>
      </w:r>
      <w:r>
        <w:rPr>
          <w:spacing w:val="-3"/>
          <w:sz w:val="24"/>
        </w:rPr>
        <w:t xml:space="preserve"> </w:t>
      </w:r>
      <w:r>
        <w:rPr>
          <w:sz w:val="24"/>
        </w:rPr>
        <w:t>considere</w:t>
      </w:r>
      <w:r>
        <w:rPr>
          <w:spacing w:val="-3"/>
          <w:sz w:val="24"/>
        </w:rPr>
        <w:t xml:space="preserve"> </w:t>
      </w:r>
      <w:r>
        <w:rPr>
          <w:sz w:val="24"/>
        </w:rPr>
        <w:t>convenientes</w:t>
      </w:r>
      <w:r>
        <w:rPr>
          <w:spacing w:val="-3"/>
          <w:sz w:val="24"/>
        </w:rPr>
        <w:t xml:space="preserve"> </w:t>
      </w:r>
      <w:r>
        <w:rPr>
          <w:sz w:val="24"/>
        </w:rPr>
        <w:t>para</w:t>
      </w:r>
      <w:r>
        <w:rPr>
          <w:spacing w:val="-27"/>
          <w:sz w:val="24"/>
        </w:rPr>
        <w:t xml:space="preserve"> </w:t>
      </w:r>
      <w:r>
        <w:rPr>
          <w:sz w:val="24"/>
        </w:rPr>
        <w:t>el mejor funcionamiento del</w:t>
      </w:r>
      <w:r>
        <w:rPr>
          <w:spacing w:val="2"/>
          <w:sz w:val="24"/>
        </w:rPr>
        <w:t xml:space="preserve"> </w:t>
      </w:r>
      <w:r>
        <w:rPr>
          <w:sz w:val="24"/>
        </w:rPr>
        <w:t>Organismo.</w:t>
      </w:r>
    </w:p>
    <w:p w:rsidR="00226CD1" w:rsidRDefault="00263762">
      <w:pPr>
        <w:pStyle w:val="Prrafodelista"/>
        <w:numPr>
          <w:ilvl w:val="0"/>
          <w:numId w:val="12"/>
        </w:numPr>
        <w:tabs>
          <w:tab w:val="left" w:pos="1700"/>
        </w:tabs>
        <w:spacing w:before="61" w:line="256" w:lineRule="auto"/>
        <w:ind w:right="1584" w:hanging="284"/>
        <w:jc w:val="both"/>
        <w:rPr>
          <w:sz w:val="24"/>
        </w:rPr>
      </w:pPr>
      <w:r>
        <w:rPr>
          <w:sz w:val="24"/>
        </w:rPr>
        <w:t xml:space="preserve">Decidir directa e inmediatamente sobre los asuntos que debiendo ser conocidos por el </w:t>
      </w:r>
      <w:r w:rsidR="00F551A4">
        <w:rPr>
          <w:sz w:val="24"/>
        </w:rPr>
        <w:t>presidente</w:t>
      </w:r>
      <w:r>
        <w:rPr>
          <w:sz w:val="24"/>
        </w:rPr>
        <w:t xml:space="preserve"> o por el Consejo Directivo, no admitan demora, dada su urgencia, debiendo informar al </w:t>
      </w:r>
      <w:r w:rsidR="00F551A4">
        <w:rPr>
          <w:sz w:val="24"/>
        </w:rPr>
        <w:t>presidente</w:t>
      </w:r>
      <w:r>
        <w:rPr>
          <w:sz w:val="24"/>
        </w:rPr>
        <w:t xml:space="preserve"> o al Consejo, según el caso, de la decisión</w:t>
      </w:r>
      <w:r>
        <w:rPr>
          <w:spacing w:val="-48"/>
          <w:sz w:val="24"/>
        </w:rPr>
        <w:t xml:space="preserve"> </w:t>
      </w:r>
      <w:r>
        <w:rPr>
          <w:spacing w:val="-3"/>
          <w:sz w:val="24"/>
        </w:rPr>
        <w:t>tomada.</w:t>
      </w:r>
    </w:p>
    <w:p w:rsidR="00226CD1" w:rsidRDefault="00226CD1">
      <w:pPr>
        <w:spacing w:line="256" w:lineRule="auto"/>
        <w:jc w:val="both"/>
        <w:rPr>
          <w:sz w:val="24"/>
        </w:rPr>
        <w:sectPr w:rsidR="00226CD1">
          <w:headerReference w:type="default" r:id="rId30"/>
          <w:footerReference w:type="default" r:id="rId31"/>
          <w:pgSz w:w="12240" w:h="15840"/>
          <w:pgMar w:top="940" w:right="0" w:bottom="580" w:left="0" w:header="0" w:footer="398" w:gutter="0"/>
          <w:pgNumType w:start="13"/>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3"/>
              <w:rPr>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DE38B8">
      <w:pPr>
        <w:pStyle w:val="Textoindependiente"/>
        <w:spacing w:before="4"/>
        <w:rPr>
          <w:sz w:val="18"/>
        </w:rPr>
      </w:pPr>
      <w:r>
        <w:rPr>
          <w:noProof/>
          <w:lang w:val="es-MX" w:eastAsia="es-MX" w:bidi="ar-SA"/>
        </w:rPr>
        <mc:AlternateContent>
          <mc:Choice Requires="wps">
            <w:drawing>
              <wp:anchor distT="0" distB="0" distL="0" distR="0" simplePos="0" relativeHeight="251641856" behindDoc="1" locked="0" layoutInCell="1" allowOverlap="1" wp14:anchorId="0361ECAD" wp14:editId="5EC15DF8">
                <wp:simplePos x="0" y="0"/>
                <wp:positionH relativeFrom="page">
                  <wp:posOffset>829310</wp:posOffset>
                </wp:positionH>
                <wp:positionV relativeFrom="paragraph">
                  <wp:posOffset>161925</wp:posOffset>
                </wp:positionV>
                <wp:extent cx="6012815" cy="1559560"/>
                <wp:effectExtent l="0" t="0" r="0" b="0"/>
                <wp:wrapTopAndBottom/>
                <wp:docPr id="77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55956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264" w:lineRule="auto"/>
                              <w:ind w:left="388"/>
                            </w:pPr>
                            <w:r>
                              <w:t>Durante la siguiente sesión ordinaria o extraordinaria que celebre el Consejo Directivo, para su revocación, modificación o confirmación, según sea el caso.</w:t>
                            </w:r>
                          </w:p>
                          <w:p w:rsidR="006D0B7D" w:rsidRDefault="006D0B7D">
                            <w:pPr>
                              <w:pStyle w:val="Textoindependiente"/>
                              <w:numPr>
                                <w:ilvl w:val="0"/>
                                <w:numId w:val="11"/>
                              </w:numPr>
                              <w:tabs>
                                <w:tab w:val="left" w:pos="389"/>
                              </w:tabs>
                              <w:spacing w:before="45" w:line="247" w:lineRule="auto"/>
                              <w:ind w:right="335"/>
                            </w:pPr>
                            <w:r>
                              <w:t xml:space="preserve">Rendir al Consejo Directivo, en el </w:t>
                            </w:r>
                            <w:r>
                              <w:rPr>
                                <w:spacing w:val="-3"/>
                              </w:rPr>
                              <w:t xml:space="preserve">mes </w:t>
                            </w:r>
                            <w:r>
                              <w:t>de febrero de cada año, un informe</w:t>
                            </w:r>
                            <w:r>
                              <w:rPr>
                                <w:spacing w:val="-49"/>
                              </w:rPr>
                              <w:t xml:space="preserve"> </w:t>
                            </w:r>
                            <w:r>
                              <w:t>general de las actividades del Organismo en el año anterior.</w:t>
                            </w:r>
                          </w:p>
                          <w:p w:rsidR="006D0B7D" w:rsidRDefault="006D0B7D">
                            <w:pPr>
                              <w:pStyle w:val="Textoindependiente"/>
                              <w:numPr>
                                <w:ilvl w:val="0"/>
                                <w:numId w:val="11"/>
                              </w:numPr>
                              <w:tabs>
                                <w:tab w:val="left" w:pos="389"/>
                              </w:tabs>
                              <w:spacing w:before="56" w:line="259" w:lineRule="auto"/>
                              <w:ind w:right="115"/>
                            </w:pPr>
                            <w:r>
                              <w:t>Realizar todos aquellos actos y operaciones autorizadas por esta Ley, y los que en adición a los anteriores le sean asignados por el propio Consejo</w:t>
                            </w:r>
                            <w:r>
                              <w:rPr>
                                <w:spacing w:val="-23"/>
                              </w:rPr>
                              <w:t xml:space="preserve"> </w:t>
                            </w:r>
                            <w:r>
                              <w:t>Directivo.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4" type="#_x0000_t202" style="position:absolute;margin-left:65.3pt;margin-top:12.75pt;width:473.45pt;height:122.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qdfwIAAAsFAAAOAAAAZHJzL2Uyb0RvYy54bWysVF1vmzAUfZ+0/2D5PQUykiaopOpCMk3q&#10;PqR2P8CxTbBmbM92At20/75rE7J0fZmm8QAXfH18zr3ncnPbtxIduXVCqxJnVylGXFHNhNqX+Mvj&#10;drLAyHmiGJFa8RI/cYdvV69f3XSm4FPdaMm4RQCiXNGZEjfemyJJHG14S9yVNlzBYq1tSzy82n3C&#10;LOkAvZXJNE3nSactM1ZT7hx8rYZFvIr4dc2p/1TXjnskSwzcfLzbeN+Fe7K6IcXeEtMIeqJB/oFF&#10;S4SCQ89QFfEEHax4AdUKarXTtb+iuk10XQvKowZQk6V/qHloiOFRCxTHmXOZ3P+DpR+Pny0SrMTX&#10;11OMFGmhSY+89+it7lGezUKFOuMKSHwwkOp7WIBOR7XO3Gv61SGl1w1Re35nre4aThgwzMLO5GLr&#10;gOMCyK77oBkcRA5eR6C+tm0oHxQEATp06uncnUCGwsd5mk0XQAhRWMtms+VsHvuXkGLcbqzz77hu&#10;UQhKbKH9EZ4c750PdEgxpoTTlN4KKaMFpEJdOGI5G4RpKVhYDGnO7ndradGRBBPFK2qDlcu0Vniw&#10;shRtiRfnJFKEcmwUi6d4IuQQAxOpAjioA26naLDMj2W63Cw2i3yST+ebSZ5W1eRuu84n8212Pave&#10;VOt1lf0MPLO8aARjXAWqo32z/O/scRqkwXhnAz+T9Ez5Nl4vlSfPacQqg6rxGdVFH4TWDybw/a6P&#10;ppuP9tpp9gTGsHqYUPijQNBo+x2jDqazxO7bgViOkXyvwFxhlMfAjsFuDIiisLXEHqMhXPth5A/G&#10;in0DyIN9lb4DA9YiWiM4dWBxsi1MXNRw+juEkb58j1m//2GrXwAAAP//AwBQSwMEFAAGAAgAAAAh&#10;AHz/tKHgAAAACwEAAA8AAABkcnMvZG93bnJldi54bWxMj81OwzAQhO9IvIO1SNyonUKbKo1TIVBP&#10;oEpNQVzd2PlR43WwnTa8PdsT3HZ2R7Pf5JvJ9uxsfOgcSkhmApjByukOGwkfh+3DCliICrXqHRoJ&#10;PybApri9yVWm3QX35lzGhlEIhkxJaGMcMs5D1RqrwswNBulWO29VJOkbrr26ULjt+VyIJbeqQ/rQ&#10;qsG8tKY6laOVUI9jWb+/nYaU77700+F1+73zn1Le303Pa2DRTPHPDFd8QoeCmI5uRB1YT/pRLMkq&#10;Yb5YALsaRJrSdKRNmiTAi5z/71D8AgAA//8DAFBLAQItABQABgAIAAAAIQC2gziS/gAAAOEBAAAT&#10;AAAAAAAAAAAAAAAAAAAAAABbQ29udGVudF9UeXBlc10ueG1sUEsBAi0AFAAGAAgAAAAhADj9If/W&#10;AAAAlAEAAAsAAAAAAAAAAAAAAAAALwEAAF9yZWxzLy5yZWxzUEsBAi0AFAAGAAgAAAAhAPMFWp1/&#10;AgAACwUAAA4AAAAAAAAAAAAAAAAALgIAAGRycy9lMm9Eb2MueG1sUEsBAi0AFAAGAAgAAAAhAHz/&#10;tKHgAAAACwEAAA8AAAAAAAAAAAAAAAAA2QQAAGRycy9kb3ducmV2LnhtbFBLBQYAAAAABAAEAPMA&#10;AADmBQAAAAA=&#10;" filled="f" strokeweight=".16931mm">
                <v:textbox inset="0,0,0,0">
                  <w:txbxContent>
                    <w:p w:rsidR="006D0B7D" w:rsidRDefault="006D0B7D">
                      <w:pPr>
                        <w:pStyle w:val="Textoindependiente"/>
                        <w:spacing w:before="4" w:line="264" w:lineRule="auto"/>
                        <w:ind w:left="388"/>
                      </w:pPr>
                      <w:r>
                        <w:t>Durante la siguiente sesión ordinaria o extraordinaria que celebre el Consejo Directivo, para su revocación, modificación o confirmación, según sea el caso.</w:t>
                      </w:r>
                    </w:p>
                    <w:p w:rsidR="006D0B7D" w:rsidRDefault="006D0B7D">
                      <w:pPr>
                        <w:pStyle w:val="Textoindependiente"/>
                        <w:numPr>
                          <w:ilvl w:val="0"/>
                          <w:numId w:val="11"/>
                        </w:numPr>
                        <w:tabs>
                          <w:tab w:val="left" w:pos="389"/>
                        </w:tabs>
                        <w:spacing w:before="45" w:line="247" w:lineRule="auto"/>
                        <w:ind w:right="335"/>
                      </w:pPr>
                      <w:r>
                        <w:t xml:space="preserve">Rendir al Consejo Directivo, en el </w:t>
                      </w:r>
                      <w:r>
                        <w:rPr>
                          <w:spacing w:val="-3"/>
                        </w:rPr>
                        <w:t xml:space="preserve">mes </w:t>
                      </w:r>
                      <w:r>
                        <w:t>de febrero de cada año, un informe</w:t>
                      </w:r>
                      <w:r>
                        <w:rPr>
                          <w:spacing w:val="-49"/>
                        </w:rPr>
                        <w:t xml:space="preserve"> </w:t>
                      </w:r>
                      <w:r>
                        <w:t>general de las actividades del Organismo en el año anterior.</w:t>
                      </w:r>
                    </w:p>
                    <w:p w:rsidR="006D0B7D" w:rsidRDefault="006D0B7D">
                      <w:pPr>
                        <w:pStyle w:val="Textoindependiente"/>
                        <w:numPr>
                          <w:ilvl w:val="0"/>
                          <w:numId w:val="11"/>
                        </w:numPr>
                        <w:tabs>
                          <w:tab w:val="left" w:pos="389"/>
                        </w:tabs>
                        <w:spacing w:before="56" w:line="259" w:lineRule="auto"/>
                        <w:ind w:right="115"/>
                      </w:pPr>
                      <w:r>
                        <w:t>Realizar todos aquellos actos y operaciones autorizadas por esta Ley, y los que en adición a los anteriores le sean asignados por el propio Consejo</w:t>
                      </w:r>
                      <w:r>
                        <w:rPr>
                          <w:spacing w:val="-23"/>
                        </w:rPr>
                        <w:t xml:space="preserve"> </w:t>
                      </w:r>
                      <w:r>
                        <w:t>Directivo.</w:t>
                      </w:r>
                    </w:p>
                  </w:txbxContent>
                </v:textbox>
                <w10:wrap type="topAndBottom" anchorx="page"/>
              </v:shape>
            </w:pict>
          </mc:Fallback>
        </mc:AlternateContent>
      </w:r>
    </w:p>
    <w:p w:rsidR="00226CD1" w:rsidRDefault="00226CD1">
      <w:pPr>
        <w:rPr>
          <w:sz w:val="18"/>
        </w:rPr>
        <w:sectPr w:rsidR="00226CD1">
          <w:headerReference w:type="default" r:id="rId32"/>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3"/>
              <w:rPr>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63"/>
        <w:jc w:val="center"/>
      </w:pPr>
      <w:bookmarkStart w:id="6" w:name="VIII.-_Descripción_del_Asistente_de_Dire"/>
      <w:bookmarkEnd w:id="6"/>
      <w:r>
        <w:t>VIII.- Descripción del Asistente de Dirección.</w:t>
      </w:r>
    </w:p>
    <w:p w:rsidR="00226CD1" w:rsidRDefault="00226CD1">
      <w:pPr>
        <w:pStyle w:val="Textoindependiente"/>
        <w:spacing w:before="5"/>
        <w:rPr>
          <w:b/>
          <w:sz w:val="29"/>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rPr>
          <w:b/>
          <w:sz w:val="15"/>
        </w:rPr>
      </w:pPr>
      <w:r>
        <w:rPr>
          <w:noProof/>
          <w:lang w:val="es-MX" w:eastAsia="es-MX" w:bidi="ar-SA"/>
        </w:rPr>
        <mc:AlternateContent>
          <mc:Choice Requires="wps">
            <w:drawing>
              <wp:anchor distT="0" distB="0" distL="0" distR="0" simplePos="0" relativeHeight="251642880" behindDoc="1" locked="0" layoutInCell="1" allowOverlap="1" wp14:anchorId="3B3EEAFB" wp14:editId="77C96AA2">
                <wp:simplePos x="0" y="0"/>
                <wp:positionH relativeFrom="page">
                  <wp:posOffset>3268345</wp:posOffset>
                </wp:positionH>
                <wp:positionV relativeFrom="paragraph">
                  <wp:posOffset>146050</wp:posOffset>
                </wp:positionV>
                <wp:extent cx="1233170" cy="525780"/>
                <wp:effectExtent l="0" t="0" r="0" b="0"/>
                <wp:wrapTopAndBottom/>
                <wp:docPr id="77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2578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79" w:line="276" w:lineRule="auto"/>
                              <w:ind w:left="535" w:right="375" w:hanging="130"/>
                              <w:rPr>
                                <w:rFonts w:ascii="Calibri" w:hAnsi="Calibri"/>
                              </w:rPr>
                            </w:pPr>
                            <w:r>
                              <w:rPr>
                                <w:rFonts w:ascii="Calibri" w:hAnsi="Calibri"/>
                              </w:rPr>
                              <w:t>Asistente de Dirección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57.35pt;margin-top:11.5pt;width:97.1pt;height:41.4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qgggIAAAsFAAAOAAAAZHJzL2Uyb0RvYy54bWysVG1v2yAQ/j5p/wHxPbWdOi+16lRdnEyT&#10;uhep3Q8ggGM0DB6Q2N20/74D4rRdv0zT+EDOuePhnrvnuL4ZWomO3FihVYmzixQjrqhmQu1L/PVh&#10;O1liZB1RjEiteIkfucU3q7dvrvuu4FPdaMm4QQCibNF3JW6c64oksbThLbEXuuMKnLU2LXHwafYJ&#10;M6QH9FYm0zSdJ702rDOacmvh3yo68Srg1zWn7nNdW+6QLDHk5sJuwr7ze7K6JsXekK4R9JQG+Ycs&#10;WiIUXHqGqogj6GDEK6hWUKOtrt0F1W2i61pQHjgAmyz9g819QzoeuEBxbHcuk/1/sPTT8YtBgpV4&#10;scgwUqSFJj3wwaF3ekB5lvsK9Z0tIPC+g1A3gAM6Hdja7k7TbxYpvW6I2vNbY3TfcMIgw8yfTJ4d&#10;jTjWg+z6j5rBReTgdAAaatP68kFBEKBDpx7P3fHJUH/l9PIyW4CLgm82nS2WoX0JKcbTnbHuPdct&#10;8kaJDXQ/oJPjnXU+G1KMIf4ypbdCyqAAqVBf4imsWSSmpWDe6+Os2e/W0qAjARFtF1d5Pg/cwPM8&#10;rBUOpCxFW+Jl6lcUly/HRrFwjSNCRhtSkcqDAztI7mRFyfy8Sq82y80yn+TT+WaSp1U1ud2u88l8&#10;my1m1WW1XlfZL59nlheNYIwrn+oo3yz/O3mcBikK7yzgF5ReMt/69Zp58jKNUGZgNf4GdkEHvvVR&#10;BG7YDVF0Hs5rZKfZIwjD6Dih8KKA0WjzA6MeprPE9vuBGI6R/KBAXH6UR8OMxm40iKJwtMQOo2iu&#10;XRz5Q2fEvgHkKF+lb0GAtQjaeMriJFuYuMDh9Dr4kX7+HaKe3rDVbwAAAP//AwBQSwMEFAAGAAgA&#10;AAAhALt31GThAAAACgEAAA8AAABkcnMvZG93bnJldi54bWxMj8tOwzAQRfdI/IM1SGyq1m6hNIQ4&#10;FaoUVhSJtmLtJkMSiMdR7Dzg6xlWsBzN0b3nJtvJNmLAzteONCwXCgRS7oqaSg2nYzaPQPhgqDCN&#10;I9TwhR626eVFYuLCjfSKwyGUgkPIx0ZDFUIbS+nzCq3xC9ci8e/dddYEPrtSFp0ZOdw2cqXUnbSm&#10;Jm6oTIu7CvPPQ2817Ho/y+zLeKqfZ37vhuzt+8M/aX19NT0+gAg4hT8YfvVZHVJ2OrueCi8aDevl&#10;7YZRDasb3sTARkX3IM5MqnUEMk3k/wnpDwAAAP//AwBQSwECLQAUAAYACAAAACEAtoM4kv4AAADh&#10;AQAAEwAAAAAAAAAAAAAAAAAAAAAAW0NvbnRlbnRfVHlwZXNdLnhtbFBLAQItABQABgAIAAAAIQA4&#10;/SH/1gAAAJQBAAALAAAAAAAAAAAAAAAAAC8BAABfcmVscy8ucmVsc1BLAQItABQABgAIAAAAIQD4&#10;2AqgggIAAAsFAAAOAAAAAAAAAAAAAAAAAC4CAABkcnMvZTJvRG9jLnhtbFBLAQItABQABgAIAAAA&#10;IQC7d9Rk4QAAAAoBAAAPAAAAAAAAAAAAAAAAANwEAABkcnMvZG93bnJldi54bWxQSwUGAAAAAAQA&#10;BADzAAAA6gUAAAAA&#10;" filled="f" strokecolor="#f79446" strokeweight="1.75pt">
                <v:textbox inset="0,0,0,0">
                  <w:txbxContent>
                    <w:p w:rsidR="006D0B7D" w:rsidRDefault="006D0B7D">
                      <w:pPr>
                        <w:spacing w:before="79" w:line="276" w:lineRule="auto"/>
                        <w:ind w:left="535" w:right="375" w:hanging="130"/>
                        <w:rPr>
                          <w:rFonts w:ascii="Calibri" w:hAnsi="Calibri"/>
                        </w:rPr>
                      </w:pPr>
                      <w:r>
                        <w:rPr>
                          <w:rFonts w:ascii="Calibri" w:hAnsi="Calibri"/>
                        </w:rPr>
                        <w:t>Asistente de Dirección</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27"/>
        </w:rPr>
      </w:pPr>
    </w:p>
    <w:p w:rsidR="00226CD1" w:rsidRDefault="00263762">
      <w:pPr>
        <w:ind w:left="1421"/>
        <w:rPr>
          <w:b/>
          <w:sz w:val="24"/>
        </w:rPr>
      </w:pPr>
      <w:r>
        <w:rPr>
          <w:b/>
          <w:sz w:val="24"/>
        </w:rPr>
        <w:t>Objetivo del Puesto:</w:t>
      </w:r>
    </w:p>
    <w:p w:rsidR="00226CD1" w:rsidRDefault="00226CD1">
      <w:pPr>
        <w:pStyle w:val="Textoindependiente"/>
        <w:spacing w:before="11"/>
        <w:rPr>
          <w:b/>
          <w:sz w:val="31"/>
        </w:rPr>
      </w:pPr>
    </w:p>
    <w:p w:rsidR="00226CD1" w:rsidRDefault="00263762">
      <w:pPr>
        <w:pStyle w:val="Textoindependiente"/>
        <w:spacing w:line="345" w:lineRule="auto"/>
        <w:ind w:left="1421" w:right="1567"/>
      </w:pPr>
      <w:r>
        <w:t>Apoyar en todos los procesos administrativos que garanticen eficientemente el desarrollo de la operación de la Dirección General.</w:t>
      </w:r>
    </w:p>
    <w:p w:rsidR="00226CD1" w:rsidRDefault="00226CD1">
      <w:pPr>
        <w:pStyle w:val="Textoindependiente"/>
        <w:rPr>
          <w:sz w:val="26"/>
        </w:rPr>
      </w:pPr>
    </w:p>
    <w:p w:rsidR="00226CD1" w:rsidRDefault="00226CD1">
      <w:pPr>
        <w:pStyle w:val="Textoindependiente"/>
        <w:rPr>
          <w:sz w:val="26"/>
        </w:rPr>
      </w:pPr>
    </w:p>
    <w:p w:rsidR="00226CD1" w:rsidRDefault="00263762">
      <w:pPr>
        <w:pStyle w:val="Ttulo1"/>
        <w:spacing w:before="216"/>
        <w:ind w:right="1622"/>
        <w:jc w:val="center"/>
      </w:pPr>
      <w:r>
        <w:t>Descripción del Puesto:</w:t>
      </w:r>
    </w:p>
    <w:p w:rsidR="00226CD1" w:rsidRDefault="00226CD1">
      <w:pPr>
        <w:pStyle w:val="Textoindependiente"/>
        <w:rPr>
          <w:b/>
          <w:sz w:val="20"/>
        </w:rPr>
      </w:pPr>
    </w:p>
    <w:p w:rsidR="00226CD1" w:rsidRDefault="0007327E">
      <w:pPr>
        <w:pStyle w:val="Textoindependiente"/>
        <w:spacing w:before="10"/>
        <w:rPr>
          <w:b/>
          <w:sz w:val="11"/>
        </w:rPr>
      </w:pPr>
      <w:r>
        <w:rPr>
          <w:b/>
          <w:sz w:val="11"/>
        </w:rPr>
        <w:t xml:space="preserve">        </w:t>
      </w:r>
    </w:p>
    <w:tbl>
      <w:tblPr>
        <w:tblStyle w:val="TableNormal"/>
        <w:tblpPr w:leftFromText="141" w:rightFromText="141" w:vertAnchor="text" w:tblpX="871"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1"/>
        <w:gridCol w:w="6662"/>
      </w:tblGrid>
      <w:tr w:rsidR="00226CD1" w:rsidTr="00ED623D">
        <w:trPr>
          <w:trHeight w:val="407"/>
        </w:trPr>
        <w:tc>
          <w:tcPr>
            <w:tcW w:w="3271" w:type="dxa"/>
          </w:tcPr>
          <w:p w:rsidR="00226CD1" w:rsidRDefault="00263762" w:rsidP="00ED623D">
            <w:pPr>
              <w:pStyle w:val="TableParagraph"/>
              <w:spacing w:line="262" w:lineRule="exact"/>
              <w:ind w:left="100"/>
              <w:rPr>
                <w:b/>
                <w:sz w:val="24"/>
              </w:rPr>
            </w:pPr>
            <w:r>
              <w:rPr>
                <w:b/>
                <w:sz w:val="24"/>
              </w:rPr>
              <w:t>Nombre del Puesto:</w:t>
            </w:r>
          </w:p>
        </w:tc>
        <w:tc>
          <w:tcPr>
            <w:tcW w:w="6662" w:type="dxa"/>
          </w:tcPr>
          <w:p w:rsidR="00226CD1" w:rsidRDefault="00263762" w:rsidP="00ED623D">
            <w:pPr>
              <w:pStyle w:val="TableParagraph"/>
              <w:spacing w:line="262" w:lineRule="exact"/>
              <w:ind w:left="76"/>
              <w:rPr>
                <w:sz w:val="24"/>
              </w:rPr>
            </w:pPr>
            <w:r>
              <w:rPr>
                <w:sz w:val="24"/>
              </w:rPr>
              <w:t>Asistente de Dirección.</w:t>
            </w:r>
          </w:p>
        </w:tc>
      </w:tr>
      <w:tr w:rsidR="00226CD1" w:rsidTr="00ED623D">
        <w:trPr>
          <w:trHeight w:val="306"/>
        </w:trPr>
        <w:tc>
          <w:tcPr>
            <w:tcW w:w="3271" w:type="dxa"/>
          </w:tcPr>
          <w:p w:rsidR="00226CD1" w:rsidRDefault="00226CD1" w:rsidP="00ED623D">
            <w:pPr>
              <w:pStyle w:val="TableParagraph"/>
              <w:rPr>
                <w:rFonts w:ascii="Times New Roman"/>
              </w:rPr>
            </w:pPr>
          </w:p>
        </w:tc>
        <w:tc>
          <w:tcPr>
            <w:tcW w:w="6662" w:type="dxa"/>
          </w:tcPr>
          <w:p w:rsidR="00226CD1" w:rsidRDefault="00226CD1" w:rsidP="00ED623D">
            <w:pPr>
              <w:pStyle w:val="TableParagraph"/>
              <w:rPr>
                <w:rFonts w:ascii="Times New Roman"/>
              </w:rPr>
            </w:pPr>
          </w:p>
        </w:tc>
      </w:tr>
      <w:tr w:rsidR="00226CD1" w:rsidTr="00ED623D">
        <w:trPr>
          <w:trHeight w:val="805"/>
        </w:trPr>
        <w:tc>
          <w:tcPr>
            <w:tcW w:w="3271" w:type="dxa"/>
          </w:tcPr>
          <w:p w:rsidR="00226CD1" w:rsidRDefault="00263762" w:rsidP="00ED623D">
            <w:pPr>
              <w:pStyle w:val="TableParagraph"/>
              <w:spacing w:line="225" w:lineRule="auto"/>
              <w:ind w:left="100" w:right="1508"/>
              <w:rPr>
                <w:b/>
                <w:sz w:val="24"/>
              </w:rPr>
            </w:pPr>
            <w:r>
              <w:rPr>
                <w:b/>
                <w:sz w:val="24"/>
              </w:rPr>
              <w:t>Nombre de la Dependencia:</w:t>
            </w:r>
          </w:p>
        </w:tc>
        <w:tc>
          <w:tcPr>
            <w:tcW w:w="6662" w:type="dxa"/>
          </w:tcPr>
          <w:p w:rsidR="00226CD1" w:rsidRDefault="00263762" w:rsidP="00ED623D">
            <w:pPr>
              <w:pStyle w:val="TableParagraph"/>
              <w:spacing w:line="225" w:lineRule="auto"/>
              <w:ind w:left="76"/>
              <w:rPr>
                <w:sz w:val="24"/>
              </w:rPr>
            </w:pPr>
            <w:r>
              <w:rPr>
                <w:sz w:val="24"/>
              </w:rPr>
              <w:t>Dirección General del Sistema Integral de Mantenimiento Vial del Municipio de Torreón, Coahuila de Zaragoza.</w:t>
            </w:r>
          </w:p>
        </w:tc>
      </w:tr>
      <w:tr w:rsidR="00226CD1" w:rsidTr="00ED623D">
        <w:trPr>
          <w:trHeight w:val="311"/>
        </w:trPr>
        <w:tc>
          <w:tcPr>
            <w:tcW w:w="3271" w:type="dxa"/>
          </w:tcPr>
          <w:p w:rsidR="00226CD1" w:rsidRDefault="00226CD1" w:rsidP="00ED623D">
            <w:pPr>
              <w:pStyle w:val="TableParagraph"/>
              <w:rPr>
                <w:rFonts w:ascii="Times New Roman"/>
              </w:rPr>
            </w:pPr>
          </w:p>
        </w:tc>
        <w:tc>
          <w:tcPr>
            <w:tcW w:w="6662" w:type="dxa"/>
          </w:tcPr>
          <w:p w:rsidR="00226CD1" w:rsidRDefault="00226CD1" w:rsidP="00ED623D">
            <w:pPr>
              <w:pStyle w:val="TableParagraph"/>
              <w:rPr>
                <w:rFonts w:ascii="Times New Roman"/>
              </w:rPr>
            </w:pPr>
          </w:p>
        </w:tc>
      </w:tr>
      <w:tr w:rsidR="00226CD1" w:rsidTr="00ED623D">
        <w:trPr>
          <w:trHeight w:val="801"/>
        </w:trPr>
        <w:tc>
          <w:tcPr>
            <w:tcW w:w="3271" w:type="dxa"/>
          </w:tcPr>
          <w:p w:rsidR="00226CD1" w:rsidRDefault="00263762" w:rsidP="00ED623D">
            <w:pPr>
              <w:pStyle w:val="TableParagraph"/>
              <w:spacing w:line="262" w:lineRule="exact"/>
              <w:ind w:left="100"/>
              <w:rPr>
                <w:b/>
                <w:sz w:val="24"/>
              </w:rPr>
            </w:pPr>
            <w:r>
              <w:rPr>
                <w:b/>
                <w:sz w:val="24"/>
              </w:rPr>
              <w:t>Área de Adscripción:</w:t>
            </w:r>
          </w:p>
        </w:tc>
        <w:tc>
          <w:tcPr>
            <w:tcW w:w="6662" w:type="dxa"/>
          </w:tcPr>
          <w:p w:rsidR="00226CD1" w:rsidRDefault="00263762" w:rsidP="00ED623D">
            <w:pPr>
              <w:pStyle w:val="TableParagraph"/>
              <w:spacing w:line="220" w:lineRule="auto"/>
              <w:ind w:left="76"/>
              <w:rPr>
                <w:sz w:val="24"/>
              </w:rPr>
            </w:pPr>
            <w:r>
              <w:rPr>
                <w:sz w:val="24"/>
              </w:rPr>
              <w:t>Dirección General del Sistema Integral de Mantenimiento Vial del Municipio de Torreón Coahuila de Zaragoza.</w:t>
            </w:r>
          </w:p>
        </w:tc>
      </w:tr>
      <w:tr w:rsidR="00226CD1" w:rsidTr="00ED623D">
        <w:trPr>
          <w:trHeight w:val="306"/>
        </w:trPr>
        <w:tc>
          <w:tcPr>
            <w:tcW w:w="3271" w:type="dxa"/>
          </w:tcPr>
          <w:p w:rsidR="00226CD1" w:rsidRDefault="00226CD1" w:rsidP="00ED623D">
            <w:pPr>
              <w:pStyle w:val="TableParagraph"/>
              <w:rPr>
                <w:rFonts w:ascii="Times New Roman"/>
              </w:rPr>
            </w:pPr>
          </w:p>
        </w:tc>
        <w:tc>
          <w:tcPr>
            <w:tcW w:w="6662" w:type="dxa"/>
          </w:tcPr>
          <w:p w:rsidR="00226CD1" w:rsidRDefault="00226CD1" w:rsidP="00ED623D">
            <w:pPr>
              <w:pStyle w:val="TableParagraph"/>
              <w:rPr>
                <w:rFonts w:ascii="Times New Roman"/>
              </w:rPr>
            </w:pPr>
          </w:p>
        </w:tc>
      </w:tr>
      <w:tr w:rsidR="00226CD1" w:rsidTr="00ED623D">
        <w:trPr>
          <w:trHeight w:val="306"/>
        </w:trPr>
        <w:tc>
          <w:tcPr>
            <w:tcW w:w="3271" w:type="dxa"/>
          </w:tcPr>
          <w:p w:rsidR="00226CD1" w:rsidRDefault="00263762" w:rsidP="00ED623D">
            <w:pPr>
              <w:pStyle w:val="TableParagraph"/>
              <w:spacing w:line="262" w:lineRule="exact"/>
              <w:ind w:left="100"/>
              <w:rPr>
                <w:b/>
                <w:sz w:val="24"/>
              </w:rPr>
            </w:pPr>
            <w:r>
              <w:rPr>
                <w:b/>
                <w:sz w:val="24"/>
              </w:rPr>
              <w:t>A quien Reporta:</w:t>
            </w:r>
          </w:p>
        </w:tc>
        <w:tc>
          <w:tcPr>
            <w:tcW w:w="6662" w:type="dxa"/>
          </w:tcPr>
          <w:p w:rsidR="00226CD1" w:rsidRDefault="00263762" w:rsidP="00ED623D">
            <w:pPr>
              <w:pStyle w:val="TableParagraph"/>
              <w:spacing w:line="262" w:lineRule="exact"/>
              <w:ind w:left="76"/>
              <w:rPr>
                <w:sz w:val="24"/>
              </w:rPr>
            </w:pPr>
            <w:r>
              <w:rPr>
                <w:sz w:val="24"/>
              </w:rPr>
              <w:t>Gerente de Dirección.</w:t>
            </w:r>
          </w:p>
        </w:tc>
      </w:tr>
      <w:tr w:rsidR="00226CD1" w:rsidTr="00ED623D">
        <w:trPr>
          <w:trHeight w:val="311"/>
        </w:trPr>
        <w:tc>
          <w:tcPr>
            <w:tcW w:w="3271" w:type="dxa"/>
          </w:tcPr>
          <w:p w:rsidR="00226CD1" w:rsidRDefault="00226CD1" w:rsidP="00ED623D">
            <w:pPr>
              <w:pStyle w:val="TableParagraph"/>
              <w:rPr>
                <w:rFonts w:ascii="Times New Roman"/>
              </w:rPr>
            </w:pPr>
          </w:p>
        </w:tc>
        <w:tc>
          <w:tcPr>
            <w:tcW w:w="6662" w:type="dxa"/>
          </w:tcPr>
          <w:p w:rsidR="00226CD1" w:rsidRDefault="00226CD1" w:rsidP="00ED623D">
            <w:pPr>
              <w:pStyle w:val="TableParagraph"/>
              <w:rPr>
                <w:rFonts w:ascii="Times New Roman"/>
              </w:rPr>
            </w:pPr>
          </w:p>
        </w:tc>
      </w:tr>
      <w:tr w:rsidR="00226CD1" w:rsidTr="00ED623D">
        <w:trPr>
          <w:trHeight w:val="306"/>
        </w:trPr>
        <w:tc>
          <w:tcPr>
            <w:tcW w:w="3271" w:type="dxa"/>
          </w:tcPr>
          <w:p w:rsidR="00226CD1" w:rsidRDefault="00263762" w:rsidP="00ED623D">
            <w:pPr>
              <w:pStyle w:val="TableParagraph"/>
              <w:spacing w:line="262" w:lineRule="exact"/>
              <w:ind w:left="157"/>
              <w:rPr>
                <w:b/>
                <w:sz w:val="24"/>
              </w:rPr>
            </w:pPr>
            <w:r>
              <w:rPr>
                <w:b/>
                <w:sz w:val="24"/>
              </w:rPr>
              <w:t>A quien Supervisa:</w:t>
            </w:r>
          </w:p>
        </w:tc>
        <w:tc>
          <w:tcPr>
            <w:tcW w:w="6662" w:type="dxa"/>
          </w:tcPr>
          <w:p w:rsidR="00226CD1" w:rsidRDefault="00263762" w:rsidP="00ED623D">
            <w:pPr>
              <w:pStyle w:val="TableParagraph"/>
              <w:spacing w:line="262" w:lineRule="exact"/>
              <w:ind w:left="14"/>
              <w:rPr>
                <w:sz w:val="24"/>
              </w:rPr>
            </w:pPr>
            <w:r>
              <w:rPr>
                <w:sz w:val="24"/>
              </w:rPr>
              <w:t>No Aplica.</w:t>
            </w:r>
          </w:p>
        </w:tc>
      </w:tr>
    </w:tbl>
    <w:p w:rsidR="00785D84" w:rsidRDefault="00785D84">
      <w:pPr>
        <w:spacing w:line="262" w:lineRule="exact"/>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Pr="00785D84" w:rsidRDefault="00785D84" w:rsidP="00785D84">
      <w:pPr>
        <w:rPr>
          <w:sz w:val="24"/>
        </w:rPr>
      </w:pPr>
    </w:p>
    <w:p w:rsidR="00785D84" w:rsidRDefault="00785D84">
      <w:pPr>
        <w:spacing w:line="262" w:lineRule="exact"/>
        <w:rPr>
          <w:sz w:val="24"/>
        </w:rPr>
      </w:pPr>
    </w:p>
    <w:p w:rsidR="00785D84" w:rsidRDefault="00785D84">
      <w:pPr>
        <w:spacing w:line="262" w:lineRule="exact"/>
        <w:rPr>
          <w:sz w:val="24"/>
        </w:rPr>
      </w:pPr>
    </w:p>
    <w:p w:rsidR="00785D84" w:rsidRDefault="00785D84">
      <w:pPr>
        <w:spacing w:line="262" w:lineRule="exact"/>
        <w:rPr>
          <w:sz w:val="24"/>
        </w:rPr>
      </w:pPr>
    </w:p>
    <w:p w:rsidR="00785D84" w:rsidRDefault="00785D84">
      <w:pPr>
        <w:spacing w:line="262" w:lineRule="exact"/>
        <w:rPr>
          <w:sz w:val="24"/>
        </w:rPr>
      </w:pPr>
    </w:p>
    <w:p w:rsidR="00785D84" w:rsidRDefault="00785D84">
      <w:pPr>
        <w:spacing w:line="262" w:lineRule="exact"/>
        <w:rPr>
          <w:sz w:val="24"/>
        </w:rPr>
      </w:pPr>
    </w:p>
    <w:p w:rsidR="00785D84" w:rsidRDefault="00785D84">
      <w:pPr>
        <w:spacing w:line="262" w:lineRule="exact"/>
        <w:rPr>
          <w:sz w:val="24"/>
        </w:r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32"/>
        </w:trPr>
        <w:tc>
          <w:tcPr>
            <w:tcW w:w="3563" w:type="dxa"/>
            <w:vMerge w:val="restart"/>
          </w:tcPr>
          <w:p w:rsidR="00596375" w:rsidRDefault="00596375" w:rsidP="00E60695">
            <w:pPr>
              <w:pStyle w:val="TableParagraph"/>
              <w:rPr>
                <w:b/>
                <w:sz w:val="20"/>
              </w:rPr>
            </w:pPr>
          </w:p>
          <w:p w:rsidR="00596375" w:rsidRDefault="00596375" w:rsidP="00E60695">
            <w:pPr>
              <w:pStyle w:val="TableParagraph"/>
              <w:rPr>
                <w:b/>
                <w:sz w:val="20"/>
              </w:rPr>
            </w:pPr>
          </w:p>
          <w:p w:rsidR="00596375" w:rsidRDefault="00596375" w:rsidP="00E60695">
            <w:pPr>
              <w:pStyle w:val="TableParagraph"/>
              <w:spacing w:before="9" w:after="1"/>
              <w:rPr>
                <w:b/>
                <w:sz w:val="19"/>
              </w:rPr>
            </w:pPr>
          </w:p>
          <w:p w:rsidR="00596375" w:rsidRDefault="00596375" w:rsidP="00E60695">
            <w:pPr>
              <w:pStyle w:val="TableParagraph"/>
              <w:ind w:left="9"/>
              <w:rPr>
                <w:sz w:val="20"/>
              </w:rPr>
            </w:pPr>
          </w:p>
        </w:tc>
        <w:tc>
          <w:tcPr>
            <w:tcW w:w="3278" w:type="dxa"/>
            <w:vMerge w:val="restart"/>
          </w:tcPr>
          <w:p w:rsidR="00596375" w:rsidRDefault="00596375" w:rsidP="00E60695">
            <w:pPr>
              <w:pStyle w:val="TableParagraph"/>
              <w:rPr>
                <w:b/>
                <w:sz w:val="28"/>
              </w:rPr>
            </w:pPr>
          </w:p>
          <w:p w:rsidR="00596375" w:rsidRDefault="00596375" w:rsidP="00E60695">
            <w:pPr>
              <w:pStyle w:val="TableParagraph"/>
              <w:spacing w:before="8"/>
              <w:rPr>
                <w:b/>
                <w:sz w:val="31"/>
              </w:rPr>
            </w:pPr>
          </w:p>
          <w:p w:rsidR="00596375" w:rsidRDefault="00596375" w:rsidP="00E60695">
            <w:pPr>
              <w:pStyle w:val="TableParagraph"/>
              <w:spacing w:line="244" w:lineRule="auto"/>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297"/>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93"/>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7"/>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785D84" w:rsidRDefault="00785D84" w:rsidP="00785D84">
      <w:pPr>
        <w:pStyle w:val="Textoindependiente"/>
        <w:rPr>
          <w:b/>
          <w:sz w:val="12"/>
        </w:rPr>
      </w:pPr>
    </w:p>
    <w:p w:rsidR="00785D84" w:rsidRDefault="00785D84" w:rsidP="00B5071F">
      <w:pPr>
        <w:pStyle w:val="Prrafodelista"/>
        <w:numPr>
          <w:ilvl w:val="0"/>
          <w:numId w:val="17"/>
        </w:numPr>
        <w:tabs>
          <w:tab w:val="left" w:pos="4139"/>
        </w:tabs>
        <w:spacing w:before="93" w:line="535" w:lineRule="auto"/>
        <w:ind w:right="3808"/>
        <w:rPr>
          <w:b/>
          <w:sz w:val="24"/>
        </w:rPr>
      </w:pPr>
      <w:r>
        <w:rPr>
          <w:b/>
          <w:sz w:val="24"/>
        </w:rPr>
        <w:t>Descripción del puesto de</w:t>
      </w:r>
      <w:r>
        <w:rPr>
          <w:b/>
          <w:spacing w:val="-19"/>
          <w:sz w:val="24"/>
        </w:rPr>
        <w:t xml:space="preserve"> </w:t>
      </w:r>
      <w:r>
        <w:rPr>
          <w:b/>
          <w:sz w:val="24"/>
        </w:rPr>
        <w:t>Mensajería Organigrama del</w:t>
      </w:r>
      <w:r>
        <w:rPr>
          <w:b/>
          <w:spacing w:val="2"/>
          <w:sz w:val="24"/>
        </w:rPr>
        <w:t xml:space="preserve"> </w:t>
      </w:r>
      <w:r>
        <w:rPr>
          <w:b/>
          <w:sz w:val="24"/>
        </w:rPr>
        <w:t>Puesto:</w:t>
      </w: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spacing w:before="6"/>
        <w:rPr>
          <w:b/>
          <w:sz w:val="13"/>
        </w:rPr>
      </w:pPr>
      <w:r>
        <w:rPr>
          <w:noProof/>
          <w:lang w:val="es-MX" w:eastAsia="es-MX" w:bidi="ar-SA"/>
        </w:rPr>
        <mc:AlternateContent>
          <mc:Choice Requires="wps">
            <w:drawing>
              <wp:anchor distT="0" distB="0" distL="0" distR="0" simplePos="0" relativeHeight="251579392" behindDoc="1" locked="0" layoutInCell="1" allowOverlap="1" wp14:anchorId="050CC5B0" wp14:editId="560895BA">
                <wp:simplePos x="0" y="0"/>
                <wp:positionH relativeFrom="page">
                  <wp:posOffset>3266440</wp:posOffset>
                </wp:positionH>
                <wp:positionV relativeFrom="paragraph">
                  <wp:posOffset>135255</wp:posOffset>
                </wp:positionV>
                <wp:extent cx="1052195" cy="621030"/>
                <wp:effectExtent l="0" t="0" r="0" b="0"/>
                <wp:wrapTopAndBottom/>
                <wp:docPr id="9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2103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785D84">
                            <w:pPr>
                              <w:pStyle w:val="Textoindependiente"/>
                              <w:spacing w:before="5"/>
                              <w:rPr>
                                <w:b/>
                                <w:sz w:val="18"/>
                              </w:rPr>
                            </w:pPr>
                          </w:p>
                          <w:p w:rsidR="006D0B7D" w:rsidRDefault="006D0B7D" w:rsidP="00785D84">
                            <w:pPr>
                              <w:ind w:left="326"/>
                              <w:rPr>
                                <w:rFonts w:ascii="Calibri"/>
                              </w:rPr>
                            </w:pPr>
                            <w:r>
                              <w:rPr>
                                <w:rFonts w:ascii="Calibri"/>
                              </w:rPr>
                              <w:t>Mensajero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36" type="#_x0000_t202" style="position:absolute;margin-left:257.2pt;margin-top:10.65pt;width:82.85pt;height:48.9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A0ggIAAAoFAAAOAAAAZHJzL2Uyb0RvYy54bWysVG1v2yAQ/j5p/wHxPbWdOGlsxam6OJkm&#10;dS9Sux9ADI7RMDAgsbtp/30HjtN2/TJN4wM5546He+6eY3XTtwKdmLFcyQInVzFGTFaKcnko8NeH&#10;3WSJkXVEUiKUZAV+ZBbfrN++WXU6Z1PVKEGZQQAibd7pAjfO6TyKbNWwltgrpZkEZ61MSxx8mkNE&#10;DekAvRXRNI4XUacM1UZVzFr4txyceB3w65pV7nNdW+aQKDDk5sJuwr73e7RekfxgiG54dU6D/EMW&#10;LeESLr1AlcQRdDT8FVTLK6Osqt1VpdpI1TWvWOAAbJL4Dzb3DdEscIHiWH0pk/1/sNWn0xeDOC1w&#10;lmEkSQs9emC9Q+9Uj2ZZ6gvUaZtD3L2GSNeDAxodyFp9p6pvFkm1aYg8sFtjVNcwQiHBxJ+Mnh0d&#10;cKwH2XcfFYWLyNGpANTXpvXVg3ogQIdGPV6a45Op/JXxfJpkc4wq8C2mSTwL3YtIPp7Wxrr3TLXI&#10;GwU20PyATk531vlsSD6G+Muk2nEhggCERF2Bp7DmAzElOPVeH2fNYb8RBp0IaGh3naXpInADz/Ow&#10;ljtQsuBtgZexX4O2fDm2koZrHOFisCEVIT04sIPkztagmJ9ZnG2X22U6SaeL7SSNy3Jyu9ukk8Uu&#10;uZ6Xs3KzKZNfPs8kzRtOKZM+1VG9Sfp36jjP0aC7i35fUHrJfOfXa+bRyzRCmYHV+BvYBR341g8i&#10;cP2+D5pbejivkb2ijyAMo4YBhQcFjEaZHxh1MJwFtt+PxDCMxAcJ4vKTPBpmNPajQWQFRwvsMBrM&#10;jRsm/qgNPzSAPMhXqlsQYM2DNp6yOMsWBi5wOD8OfqKff4eopyds/RsAAP//AwBQSwMEFAAGAAgA&#10;AAAhAPkzU8bgAAAACgEAAA8AAABkcnMvZG93bnJldi54bWxMj8tOwzAQRfdI/IM1SGwq6riUqoQ4&#10;FaoUVoBEqVi78ZAE4nGUcR7w9ZgVLEf36N4z2W52rRix58aTBrVMQCCV3jZUaTi+FldbEBwMWdN6&#10;Qg1fyLDLz88yk1o/0QuOh1CJWEKcGg11CF0qJZc1OsNL3yHF7N33zoR49pW0vZliuWvlKkk20pmG&#10;4kJtOtzXWH4eBqdhP/CicM/TsXlc8JMfi7fvD37Q+vJivr8DEXAOfzD86kd1yKPTyQ9kWbQabtR6&#10;HVENK3UNIgKbbaJAnCKpbhXIPJP/X8h/AAAA//8DAFBLAQItABQABgAIAAAAIQC2gziS/gAAAOEB&#10;AAATAAAAAAAAAAAAAAAAAAAAAABbQ29udGVudF9UeXBlc10ueG1sUEsBAi0AFAAGAAgAAAAhADj9&#10;If/WAAAAlAEAAAsAAAAAAAAAAAAAAAAALwEAAF9yZWxzLy5yZWxzUEsBAi0AFAAGAAgAAAAhAIh2&#10;YDSCAgAACgUAAA4AAAAAAAAAAAAAAAAALgIAAGRycy9lMm9Eb2MueG1sUEsBAi0AFAAGAAgAAAAh&#10;APkzU8bgAAAACgEAAA8AAAAAAAAAAAAAAAAA3AQAAGRycy9kb3ducmV2LnhtbFBLBQYAAAAABAAE&#10;APMAAADpBQAAAAA=&#10;" filled="f" strokecolor="#f79446" strokeweight="1.75pt">
                <v:textbox inset="0,0,0,0">
                  <w:txbxContent>
                    <w:p w:rsidR="006D0B7D" w:rsidRDefault="006D0B7D" w:rsidP="00785D84">
                      <w:pPr>
                        <w:pStyle w:val="Textoindependiente"/>
                        <w:spacing w:before="5"/>
                        <w:rPr>
                          <w:b/>
                          <w:sz w:val="18"/>
                        </w:rPr>
                      </w:pPr>
                    </w:p>
                    <w:p w:rsidR="006D0B7D" w:rsidRDefault="006D0B7D" w:rsidP="00785D84">
                      <w:pPr>
                        <w:ind w:left="326"/>
                        <w:rPr>
                          <w:rFonts w:ascii="Calibri"/>
                        </w:rPr>
                      </w:pPr>
                      <w:r>
                        <w:rPr>
                          <w:rFonts w:ascii="Calibri"/>
                        </w:rPr>
                        <w:t>Mensajero</w:t>
                      </w:r>
                    </w:p>
                  </w:txbxContent>
                </v:textbox>
                <w10:wrap type="topAndBottom" anchorx="page"/>
              </v:shape>
            </w:pict>
          </mc:Fallback>
        </mc:AlternateContent>
      </w:r>
    </w:p>
    <w:p w:rsidR="00785D84" w:rsidRDefault="00785D84" w:rsidP="00785D84">
      <w:pPr>
        <w:pStyle w:val="Textoindependiente"/>
        <w:rPr>
          <w:b/>
          <w:sz w:val="26"/>
        </w:rPr>
      </w:pPr>
    </w:p>
    <w:p w:rsidR="00785D84" w:rsidRDefault="00785D84" w:rsidP="00785D84">
      <w:pPr>
        <w:pStyle w:val="Textoindependiente"/>
        <w:spacing w:before="8"/>
        <w:rPr>
          <w:b/>
          <w:sz w:val="38"/>
        </w:rPr>
      </w:pPr>
    </w:p>
    <w:p w:rsidR="00785D84" w:rsidRDefault="00785D84" w:rsidP="00785D84">
      <w:pPr>
        <w:ind w:left="1421"/>
        <w:jc w:val="both"/>
        <w:rPr>
          <w:b/>
          <w:sz w:val="24"/>
        </w:rPr>
      </w:pPr>
      <w:r>
        <w:rPr>
          <w:b/>
          <w:sz w:val="24"/>
        </w:rPr>
        <w:t>Objetivo del Puesto:</w:t>
      </w:r>
    </w:p>
    <w:p w:rsidR="00785D84" w:rsidRDefault="00785D84" w:rsidP="00785D84">
      <w:pPr>
        <w:pStyle w:val="Textoindependiente"/>
        <w:spacing w:before="6"/>
        <w:rPr>
          <w:b/>
          <w:sz w:val="31"/>
        </w:rPr>
      </w:pPr>
    </w:p>
    <w:p w:rsidR="00785D84" w:rsidRDefault="00785D84" w:rsidP="00785D84">
      <w:pPr>
        <w:pStyle w:val="Textoindependiente"/>
        <w:spacing w:line="357" w:lineRule="auto"/>
        <w:ind w:left="1421" w:right="1433"/>
        <w:jc w:val="both"/>
      </w:pPr>
      <w:r>
        <w:t>Coadyuvar al asistente de la Gerencia de Finanzas en tareas básicas administrativas, como entregar oficios, y documentos varios a domicilio, limpieza, y orientación a visitantes para la correcta operación del departamento.</w:t>
      </w:r>
    </w:p>
    <w:p w:rsidR="00785D84" w:rsidRDefault="00785D84" w:rsidP="00785D84">
      <w:pPr>
        <w:pStyle w:val="Textoindependiente"/>
        <w:rPr>
          <w:sz w:val="26"/>
        </w:rPr>
      </w:pPr>
    </w:p>
    <w:p w:rsidR="00785D84" w:rsidRDefault="00785D84" w:rsidP="00785D84">
      <w:pPr>
        <w:pStyle w:val="Textoindependiente"/>
        <w:rPr>
          <w:sz w:val="26"/>
        </w:rPr>
      </w:pPr>
    </w:p>
    <w:p w:rsidR="00785D84" w:rsidRDefault="00785D84" w:rsidP="00785D84">
      <w:pPr>
        <w:pStyle w:val="Ttulo1"/>
        <w:spacing w:before="185"/>
        <w:ind w:right="1622"/>
        <w:jc w:val="center"/>
      </w:pPr>
      <w:r>
        <w:t>Descripción del Puesto:</w:t>
      </w:r>
    </w:p>
    <w:p w:rsidR="00785D84" w:rsidRDefault="00785D84" w:rsidP="00785D84">
      <w:pPr>
        <w:pStyle w:val="Textoindependiente"/>
        <w:rPr>
          <w:b/>
          <w:sz w:val="20"/>
        </w:rPr>
      </w:pPr>
    </w:p>
    <w:p w:rsidR="00785D84" w:rsidRDefault="00785D84" w:rsidP="00785D84">
      <w:pPr>
        <w:pStyle w:val="Textoindependiente"/>
        <w:spacing w:before="10"/>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785D84" w:rsidTr="00E60695">
        <w:trPr>
          <w:trHeight w:val="407"/>
        </w:trPr>
        <w:tc>
          <w:tcPr>
            <w:tcW w:w="3222" w:type="dxa"/>
          </w:tcPr>
          <w:p w:rsidR="00785D84" w:rsidRDefault="00785D84" w:rsidP="00E60695">
            <w:pPr>
              <w:pStyle w:val="TableParagraph"/>
              <w:spacing w:line="262" w:lineRule="exact"/>
              <w:ind w:left="100"/>
              <w:rPr>
                <w:b/>
                <w:sz w:val="24"/>
              </w:rPr>
            </w:pPr>
            <w:r>
              <w:rPr>
                <w:b/>
                <w:sz w:val="24"/>
              </w:rPr>
              <w:t>Nombre del Puesto:</w:t>
            </w:r>
          </w:p>
        </w:tc>
        <w:tc>
          <w:tcPr>
            <w:tcW w:w="6366" w:type="dxa"/>
          </w:tcPr>
          <w:p w:rsidR="00785D84" w:rsidRDefault="00785D84" w:rsidP="00E60695">
            <w:pPr>
              <w:pStyle w:val="TableParagraph"/>
              <w:spacing w:line="262" w:lineRule="exact"/>
              <w:ind w:left="76"/>
              <w:rPr>
                <w:sz w:val="24"/>
              </w:rPr>
            </w:pPr>
            <w:r>
              <w:rPr>
                <w:sz w:val="24"/>
              </w:rPr>
              <w:t>Mensajero.</w:t>
            </w:r>
          </w:p>
        </w:tc>
      </w:tr>
      <w:tr w:rsidR="00785D84" w:rsidTr="00E60695">
        <w:trPr>
          <w:trHeight w:val="306"/>
        </w:trPr>
        <w:tc>
          <w:tcPr>
            <w:tcW w:w="3222" w:type="dxa"/>
          </w:tcPr>
          <w:p w:rsidR="00785D84" w:rsidRDefault="00785D84" w:rsidP="00E60695">
            <w:pPr>
              <w:pStyle w:val="TableParagraph"/>
              <w:rPr>
                <w:rFonts w:ascii="Times New Roman"/>
              </w:rPr>
            </w:pPr>
          </w:p>
        </w:tc>
        <w:tc>
          <w:tcPr>
            <w:tcW w:w="6366" w:type="dxa"/>
          </w:tcPr>
          <w:p w:rsidR="00785D84" w:rsidRDefault="00785D84" w:rsidP="00E60695">
            <w:pPr>
              <w:pStyle w:val="TableParagraph"/>
              <w:rPr>
                <w:rFonts w:ascii="Times New Roman"/>
              </w:rPr>
            </w:pPr>
          </w:p>
        </w:tc>
      </w:tr>
      <w:tr w:rsidR="00785D84" w:rsidTr="00E60695">
        <w:trPr>
          <w:trHeight w:val="810"/>
        </w:trPr>
        <w:tc>
          <w:tcPr>
            <w:tcW w:w="3222" w:type="dxa"/>
          </w:tcPr>
          <w:p w:rsidR="00785D84" w:rsidRDefault="00785D84" w:rsidP="00E60695">
            <w:pPr>
              <w:pStyle w:val="TableParagraph"/>
              <w:spacing w:line="225" w:lineRule="auto"/>
              <w:ind w:left="100" w:right="1508"/>
              <w:rPr>
                <w:b/>
                <w:sz w:val="24"/>
              </w:rPr>
            </w:pPr>
            <w:r>
              <w:rPr>
                <w:b/>
                <w:sz w:val="24"/>
              </w:rPr>
              <w:t>Nombre de la Dependencia:</w:t>
            </w:r>
          </w:p>
        </w:tc>
        <w:tc>
          <w:tcPr>
            <w:tcW w:w="6366" w:type="dxa"/>
          </w:tcPr>
          <w:p w:rsidR="00785D84" w:rsidRDefault="00785D84" w:rsidP="00E60695">
            <w:pPr>
              <w:pStyle w:val="TableParagraph"/>
              <w:spacing w:line="225" w:lineRule="auto"/>
              <w:ind w:left="76"/>
              <w:rPr>
                <w:sz w:val="24"/>
              </w:rPr>
            </w:pPr>
            <w:r>
              <w:rPr>
                <w:sz w:val="24"/>
              </w:rPr>
              <w:t>Dirección General del Sistema Integral de Mantenimiento Vial del Municipio de Torreón, Coahuila de Zaragoza.</w:t>
            </w:r>
          </w:p>
        </w:tc>
      </w:tr>
      <w:tr w:rsidR="00785D84" w:rsidTr="00E60695">
        <w:trPr>
          <w:trHeight w:val="311"/>
        </w:trPr>
        <w:tc>
          <w:tcPr>
            <w:tcW w:w="3222" w:type="dxa"/>
          </w:tcPr>
          <w:p w:rsidR="00785D84" w:rsidRDefault="00785D84" w:rsidP="00E60695">
            <w:pPr>
              <w:pStyle w:val="TableParagraph"/>
              <w:rPr>
                <w:rFonts w:ascii="Times New Roman"/>
              </w:rPr>
            </w:pPr>
          </w:p>
        </w:tc>
        <w:tc>
          <w:tcPr>
            <w:tcW w:w="6366" w:type="dxa"/>
          </w:tcPr>
          <w:p w:rsidR="00785D84" w:rsidRDefault="00785D84" w:rsidP="00E60695">
            <w:pPr>
              <w:pStyle w:val="TableParagraph"/>
              <w:rPr>
                <w:rFonts w:ascii="Times New Roman"/>
              </w:rPr>
            </w:pPr>
          </w:p>
        </w:tc>
      </w:tr>
      <w:tr w:rsidR="00785D84" w:rsidTr="00E60695">
        <w:trPr>
          <w:trHeight w:val="810"/>
        </w:trPr>
        <w:tc>
          <w:tcPr>
            <w:tcW w:w="3222" w:type="dxa"/>
          </w:tcPr>
          <w:p w:rsidR="00785D84" w:rsidRDefault="00785D84" w:rsidP="00E60695">
            <w:pPr>
              <w:pStyle w:val="TableParagraph"/>
              <w:spacing w:line="262" w:lineRule="exact"/>
              <w:ind w:left="100"/>
              <w:rPr>
                <w:b/>
                <w:sz w:val="24"/>
              </w:rPr>
            </w:pPr>
            <w:r>
              <w:rPr>
                <w:b/>
                <w:sz w:val="24"/>
              </w:rPr>
              <w:t>Área de Adscripción:</w:t>
            </w:r>
          </w:p>
        </w:tc>
        <w:tc>
          <w:tcPr>
            <w:tcW w:w="6366" w:type="dxa"/>
          </w:tcPr>
          <w:p w:rsidR="00785D84" w:rsidRDefault="00785D84" w:rsidP="00E60695">
            <w:pPr>
              <w:pStyle w:val="TableParagraph"/>
              <w:spacing w:line="220" w:lineRule="auto"/>
              <w:ind w:left="76"/>
              <w:rPr>
                <w:sz w:val="24"/>
              </w:rPr>
            </w:pPr>
            <w:r>
              <w:rPr>
                <w:sz w:val="24"/>
              </w:rPr>
              <w:t>Dirección General del Sistema Integral de Mantenimiento Vial del Municipio de Torreón, Coahuila de Zaragoza.</w:t>
            </w:r>
          </w:p>
        </w:tc>
      </w:tr>
      <w:tr w:rsidR="00785D84" w:rsidTr="00E60695">
        <w:trPr>
          <w:trHeight w:val="306"/>
        </w:trPr>
        <w:tc>
          <w:tcPr>
            <w:tcW w:w="3222" w:type="dxa"/>
          </w:tcPr>
          <w:p w:rsidR="00785D84" w:rsidRDefault="00785D84" w:rsidP="00E60695">
            <w:pPr>
              <w:pStyle w:val="TableParagraph"/>
              <w:rPr>
                <w:rFonts w:ascii="Times New Roman"/>
              </w:rPr>
            </w:pPr>
          </w:p>
        </w:tc>
        <w:tc>
          <w:tcPr>
            <w:tcW w:w="6366" w:type="dxa"/>
          </w:tcPr>
          <w:p w:rsidR="00785D84" w:rsidRDefault="00785D84" w:rsidP="00E60695">
            <w:pPr>
              <w:pStyle w:val="TableParagraph"/>
              <w:rPr>
                <w:rFonts w:ascii="Times New Roman"/>
              </w:rPr>
            </w:pPr>
          </w:p>
        </w:tc>
      </w:tr>
      <w:tr w:rsidR="00785D84" w:rsidTr="00E60695">
        <w:trPr>
          <w:trHeight w:val="306"/>
        </w:trPr>
        <w:tc>
          <w:tcPr>
            <w:tcW w:w="3222" w:type="dxa"/>
          </w:tcPr>
          <w:p w:rsidR="00785D84" w:rsidRDefault="00785D84" w:rsidP="00E60695">
            <w:pPr>
              <w:pStyle w:val="TableParagraph"/>
              <w:spacing w:line="262" w:lineRule="exact"/>
              <w:ind w:left="100"/>
              <w:rPr>
                <w:b/>
                <w:sz w:val="24"/>
              </w:rPr>
            </w:pPr>
            <w:r>
              <w:rPr>
                <w:b/>
                <w:sz w:val="24"/>
              </w:rPr>
              <w:t>A quien Reporta:</w:t>
            </w:r>
          </w:p>
        </w:tc>
        <w:tc>
          <w:tcPr>
            <w:tcW w:w="6366" w:type="dxa"/>
          </w:tcPr>
          <w:p w:rsidR="00785D84" w:rsidRDefault="00785D84" w:rsidP="00E60695">
            <w:pPr>
              <w:pStyle w:val="TableParagraph"/>
              <w:spacing w:line="262" w:lineRule="exact"/>
              <w:ind w:left="76"/>
              <w:rPr>
                <w:sz w:val="24"/>
              </w:rPr>
            </w:pPr>
            <w:r>
              <w:rPr>
                <w:sz w:val="24"/>
              </w:rPr>
              <w:t>Asistente de Gerencia de Finanzas.</w:t>
            </w:r>
          </w:p>
        </w:tc>
      </w:tr>
      <w:tr w:rsidR="00785D84" w:rsidTr="00E60695">
        <w:trPr>
          <w:trHeight w:val="311"/>
        </w:trPr>
        <w:tc>
          <w:tcPr>
            <w:tcW w:w="3222" w:type="dxa"/>
          </w:tcPr>
          <w:p w:rsidR="00785D84" w:rsidRDefault="00785D84" w:rsidP="00E60695">
            <w:pPr>
              <w:pStyle w:val="TableParagraph"/>
              <w:rPr>
                <w:rFonts w:ascii="Times New Roman"/>
              </w:rPr>
            </w:pPr>
          </w:p>
        </w:tc>
        <w:tc>
          <w:tcPr>
            <w:tcW w:w="6366" w:type="dxa"/>
          </w:tcPr>
          <w:p w:rsidR="00785D84" w:rsidRDefault="00785D84" w:rsidP="00E60695">
            <w:pPr>
              <w:pStyle w:val="TableParagraph"/>
              <w:rPr>
                <w:rFonts w:ascii="Times New Roman"/>
              </w:rPr>
            </w:pPr>
          </w:p>
        </w:tc>
      </w:tr>
      <w:tr w:rsidR="00785D84" w:rsidTr="00E60695">
        <w:trPr>
          <w:trHeight w:val="306"/>
        </w:trPr>
        <w:tc>
          <w:tcPr>
            <w:tcW w:w="3222" w:type="dxa"/>
          </w:tcPr>
          <w:p w:rsidR="00785D84" w:rsidRDefault="00785D84" w:rsidP="00E60695">
            <w:pPr>
              <w:pStyle w:val="TableParagraph"/>
              <w:spacing w:line="257" w:lineRule="exact"/>
              <w:ind w:left="157"/>
              <w:rPr>
                <w:b/>
                <w:sz w:val="24"/>
              </w:rPr>
            </w:pPr>
            <w:r>
              <w:rPr>
                <w:b/>
                <w:sz w:val="24"/>
              </w:rPr>
              <w:t>A quien Supervisa:</w:t>
            </w:r>
          </w:p>
        </w:tc>
        <w:tc>
          <w:tcPr>
            <w:tcW w:w="6366" w:type="dxa"/>
          </w:tcPr>
          <w:p w:rsidR="00785D84" w:rsidRDefault="00785D84" w:rsidP="00E60695">
            <w:pPr>
              <w:pStyle w:val="TableParagraph"/>
              <w:spacing w:line="257" w:lineRule="exact"/>
              <w:ind w:left="134"/>
              <w:rPr>
                <w:sz w:val="24"/>
              </w:rPr>
            </w:pPr>
            <w:r>
              <w:rPr>
                <w:sz w:val="24"/>
              </w:rPr>
              <w:t>No aplica.</w:t>
            </w:r>
          </w:p>
        </w:tc>
      </w:tr>
    </w:tbl>
    <w:p w:rsidR="00785D84" w:rsidRDefault="00785D84" w:rsidP="00785D84">
      <w:pPr>
        <w:spacing w:line="257" w:lineRule="exact"/>
        <w:rPr>
          <w:sz w:val="24"/>
        </w:rPr>
        <w:sectPr w:rsidR="00785D84">
          <w:headerReference w:type="default" r:id="rId33"/>
          <w:footerReference w:type="default" r:id="rId34"/>
          <w:pgSz w:w="12240" w:h="15840"/>
          <w:pgMar w:top="1040" w:right="0" w:bottom="580" w:left="0" w:header="0" w:footer="398" w:gutter="0"/>
          <w:pgNumType w:start="2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rsidP="00E60695">
            <w:pPr>
              <w:pStyle w:val="TableParagraph"/>
              <w:rPr>
                <w:rFonts w:ascii="Times New Roman"/>
              </w:rPr>
            </w:pPr>
          </w:p>
          <w:p w:rsidR="00596375" w:rsidRDefault="00596375" w:rsidP="00E60695">
            <w:pPr>
              <w:pStyle w:val="TableParagraph"/>
              <w:rPr>
                <w:rFonts w:ascii="Times New Roman"/>
              </w:rPr>
            </w:pPr>
          </w:p>
          <w:p w:rsidR="00596375" w:rsidRDefault="00596375" w:rsidP="00E60695">
            <w:pPr>
              <w:pStyle w:val="TableParagraph"/>
              <w:rPr>
                <w:rFonts w:ascii="Times New Roman"/>
              </w:rPr>
            </w:pPr>
          </w:p>
        </w:tc>
        <w:tc>
          <w:tcPr>
            <w:tcW w:w="3278" w:type="dxa"/>
            <w:vMerge w:val="restart"/>
          </w:tcPr>
          <w:p w:rsidR="00596375" w:rsidRDefault="00596375" w:rsidP="00E60695">
            <w:pPr>
              <w:pStyle w:val="TableParagraph"/>
              <w:rPr>
                <w:b/>
                <w:sz w:val="28"/>
              </w:rPr>
            </w:pPr>
          </w:p>
          <w:p w:rsidR="00596375" w:rsidRDefault="00596375" w:rsidP="00E60695">
            <w:pPr>
              <w:pStyle w:val="TableParagraph"/>
              <w:spacing w:before="3"/>
              <w:rPr>
                <w:b/>
                <w:sz w:val="31"/>
              </w:rPr>
            </w:pPr>
          </w:p>
          <w:p w:rsidR="00596375" w:rsidRDefault="00596375" w:rsidP="00E6069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rsidP="00E60695">
            <w:pPr>
              <w:rPr>
                <w:sz w:val="2"/>
                <w:szCs w:val="2"/>
              </w:rPr>
            </w:pPr>
          </w:p>
        </w:tc>
        <w:tc>
          <w:tcPr>
            <w:tcW w:w="3278" w:type="dxa"/>
            <w:vMerge/>
            <w:tcBorders>
              <w:top w:val="nil"/>
            </w:tcBorders>
          </w:tcPr>
          <w:p w:rsidR="00596375" w:rsidRDefault="00596375" w:rsidP="00E6069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785D84" w:rsidRDefault="00785D84" w:rsidP="00785D84">
      <w:pPr>
        <w:pStyle w:val="Textoindependiente"/>
        <w:rPr>
          <w:b/>
          <w:sz w:val="20"/>
        </w:rPr>
      </w:pPr>
      <w:r>
        <w:rPr>
          <w:noProof/>
          <w:lang w:val="es-MX" w:eastAsia="es-MX" w:bidi="ar-SA"/>
        </w:rPr>
        <mc:AlternateContent>
          <mc:Choice Requires="wpg">
            <w:drawing>
              <wp:anchor distT="0" distB="0" distL="114300" distR="114300" simplePos="0" relativeHeight="251578368" behindDoc="1" locked="0" layoutInCell="1" allowOverlap="1" wp14:anchorId="2264E188" wp14:editId="132CD389">
                <wp:simplePos x="0" y="0"/>
                <wp:positionH relativeFrom="page">
                  <wp:posOffset>826135</wp:posOffset>
                </wp:positionH>
                <wp:positionV relativeFrom="page">
                  <wp:posOffset>4602480</wp:posOffset>
                </wp:positionV>
                <wp:extent cx="6071870" cy="2353310"/>
                <wp:effectExtent l="0" t="0" r="0" b="0"/>
                <wp:wrapNone/>
                <wp:docPr id="10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2353310"/>
                          <a:chOff x="1301" y="7248"/>
                          <a:chExt cx="9562" cy="3706"/>
                        </a:xfrm>
                      </wpg:grpSpPr>
                      <pic:pic xmlns:pic="http://schemas.openxmlformats.org/drawingml/2006/picture">
                        <pic:nvPicPr>
                          <pic:cNvPr id="102" name="Picture 3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00" y="7248"/>
                            <a:ext cx="9562" cy="3706"/>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392"/>
                        <wps:cNvSpPr txBox="1">
                          <a:spLocks noChangeArrowheads="1"/>
                        </wps:cNvSpPr>
                        <wps:spPr bwMode="auto">
                          <a:xfrm>
                            <a:off x="1300" y="7248"/>
                            <a:ext cx="9562"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rsidP="00785D84">
                              <w:pPr>
                                <w:spacing w:line="269" w:lineRule="exact"/>
                                <w:ind w:left="120"/>
                                <w:rPr>
                                  <w:b/>
                                  <w:sz w:val="24"/>
                                </w:rPr>
                              </w:pPr>
                              <w:r>
                                <w:rPr>
                                  <w:b/>
                                  <w:sz w:val="24"/>
                                </w:rPr>
                                <w:t>Descripciones de Funciones del Puesto:</w:t>
                              </w:r>
                            </w:p>
                            <w:p w:rsidR="006D0B7D" w:rsidRDefault="006D0B7D" w:rsidP="00785D84">
                              <w:pPr>
                                <w:spacing w:before="8"/>
                                <w:rPr>
                                  <w:b/>
                                  <w:sz w:val="30"/>
                                </w:rPr>
                              </w:pPr>
                            </w:p>
                            <w:p w:rsidR="006D0B7D" w:rsidRDefault="006D0B7D" w:rsidP="00785D84">
                              <w:pPr>
                                <w:numPr>
                                  <w:ilvl w:val="0"/>
                                  <w:numId w:val="8"/>
                                </w:numPr>
                                <w:tabs>
                                  <w:tab w:val="left" w:pos="840"/>
                                  <w:tab w:val="left" w:pos="841"/>
                                </w:tabs>
                                <w:jc w:val="left"/>
                                <w:rPr>
                                  <w:sz w:val="24"/>
                                </w:rPr>
                              </w:pPr>
                              <w:r>
                                <w:rPr>
                                  <w:sz w:val="24"/>
                                </w:rPr>
                                <w:t>Ejecutará órdenes de entrega de documentos al domicilio de los</w:t>
                              </w:r>
                              <w:r>
                                <w:rPr>
                                  <w:spacing w:val="-43"/>
                                  <w:sz w:val="24"/>
                                </w:rPr>
                                <w:t xml:space="preserve"> </w:t>
                              </w:r>
                              <w:r>
                                <w:rPr>
                                  <w:sz w:val="24"/>
                                </w:rPr>
                                <w:t>interesados.</w:t>
                              </w:r>
                            </w:p>
                            <w:p w:rsidR="006D0B7D" w:rsidRDefault="006D0B7D" w:rsidP="00785D84">
                              <w:pPr>
                                <w:numPr>
                                  <w:ilvl w:val="0"/>
                                  <w:numId w:val="8"/>
                                </w:numPr>
                                <w:tabs>
                                  <w:tab w:val="left" w:pos="840"/>
                                  <w:tab w:val="left" w:pos="841"/>
                                </w:tabs>
                                <w:spacing w:before="46"/>
                                <w:ind w:hanging="567"/>
                                <w:jc w:val="left"/>
                                <w:rPr>
                                  <w:sz w:val="24"/>
                                </w:rPr>
                              </w:pPr>
                              <w:r>
                                <w:rPr>
                                  <w:sz w:val="24"/>
                                </w:rPr>
                                <w:t>Brindar orientación a las personas que visiten el</w:t>
                              </w:r>
                              <w:r>
                                <w:rPr>
                                  <w:spacing w:val="-25"/>
                                  <w:sz w:val="24"/>
                                </w:rPr>
                                <w:t xml:space="preserve"> </w:t>
                              </w:r>
                              <w:r>
                                <w:rPr>
                                  <w:sz w:val="24"/>
                                </w:rPr>
                                <w:t>Organismo.</w:t>
                              </w:r>
                            </w:p>
                            <w:p w:rsidR="006D0B7D" w:rsidRDefault="006D0B7D" w:rsidP="00785D84">
                              <w:pPr>
                                <w:numPr>
                                  <w:ilvl w:val="0"/>
                                  <w:numId w:val="8"/>
                                </w:numPr>
                                <w:tabs>
                                  <w:tab w:val="left" w:pos="840"/>
                                  <w:tab w:val="left" w:pos="841"/>
                                </w:tabs>
                                <w:spacing w:before="45"/>
                                <w:ind w:hanging="635"/>
                                <w:jc w:val="left"/>
                                <w:rPr>
                                  <w:sz w:val="24"/>
                                </w:rPr>
                              </w:pPr>
                              <w:r>
                                <w:rPr>
                                  <w:sz w:val="24"/>
                                </w:rPr>
                                <w:t>Apoyará en tareas administrativas</w:t>
                              </w:r>
                              <w:r>
                                <w:rPr>
                                  <w:spacing w:val="-18"/>
                                  <w:sz w:val="24"/>
                                </w:rPr>
                                <w:t xml:space="preserve"> </w:t>
                              </w:r>
                              <w:r>
                                <w:rPr>
                                  <w:sz w:val="24"/>
                                </w:rPr>
                                <w:t>básicas.</w:t>
                              </w:r>
                            </w:p>
                            <w:p w:rsidR="006D0B7D" w:rsidRDefault="006D0B7D" w:rsidP="00785D84">
                              <w:pPr>
                                <w:numPr>
                                  <w:ilvl w:val="0"/>
                                  <w:numId w:val="8"/>
                                </w:numPr>
                                <w:tabs>
                                  <w:tab w:val="left" w:pos="740"/>
                                  <w:tab w:val="left" w:pos="741"/>
                                </w:tabs>
                                <w:spacing w:before="36"/>
                                <w:ind w:left="740" w:hanging="563"/>
                                <w:jc w:val="left"/>
                                <w:rPr>
                                  <w:sz w:val="24"/>
                                </w:rPr>
                              </w:pPr>
                              <w:r>
                                <w:rPr>
                                  <w:sz w:val="24"/>
                                </w:rPr>
                                <w:t>Apoyará en tareas de</w:t>
                              </w:r>
                              <w:r>
                                <w:rPr>
                                  <w:spacing w:val="-7"/>
                                  <w:sz w:val="24"/>
                                </w:rPr>
                                <w:t xml:space="preserve"> </w:t>
                              </w:r>
                              <w:r>
                                <w:rPr>
                                  <w:sz w:val="24"/>
                                </w:rPr>
                                <w:t>mantenimiento.</w:t>
                              </w:r>
                            </w:p>
                            <w:p w:rsidR="006D0B7D" w:rsidRDefault="006D0B7D" w:rsidP="00785D84">
                              <w:pPr>
                                <w:numPr>
                                  <w:ilvl w:val="0"/>
                                  <w:numId w:val="8"/>
                                </w:numPr>
                                <w:tabs>
                                  <w:tab w:val="left" w:pos="840"/>
                                  <w:tab w:val="left" w:pos="841"/>
                                </w:tabs>
                                <w:spacing w:before="56"/>
                                <w:ind w:hanging="591"/>
                                <w:jc w:val="left"/>
                                <w:rPr>
                                  <w:sz w:val="24"/>
                                </w:rPr>
                              </w:pPr>
                              <w:r>
                                <w:rPr>
                                  <w:sz w:val="24"/>
                                </w:rPr>
                                <w:t>Mantener limpia el área de</w:t>
                              </w:r>
                              <w:r>
                                <w:rPr>
                                  <w:spacing w:val="1"/>
                                  <w:sz w:val="24"/>
                                </w:rPr>
                                <w:t xml:space="preserve"> </w:t>
                              </w:r>
                              <w:r>
                                <w:rPr>
                                  <w:sz w:val="24"/>
                                </w:rPr>
                                <w:t>trabajo.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037" style="position:absolute;margin-left:65.05pt;margin-top:362.4pt;width:478.1pt;height:185.3pt;z-index:-251738112;mso-position-horizontal-relative:page;mso-position-vertical-relative:page" coordorigin="1301,7248" coordsize="9562,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375LwQAAEALAAAOAAAAZHJzL2Uyb0RvYy54bWzcVttu4zYQfS/QfxD0&#10;rliSZeuC2AtHtoMF0jZoth9AS5RErESqJB07LfrvnSElX5Jgd7H7UtSA7eFtNHPOnBFvPxy71nmm&#10;UjHBF25w47sO5YUoGa8X7h+ftl7iOkoTXpJWcLpwX6hyPyx//un20Gc0FI1oSyodcMJVdugXbqN1&#10;n00mqmhoR9SN6CmHxUrIjmgYynpSSnIA7107CX1/PjkIWfZSFFQpmF3bRXdp/FcVLfRvVaWodtqF&#10;C7Fp8yvN7w5/J8tbktWS9A0rhjDId0TREcbhoSdXa6KJs5fsjauOFVIoUembQnQTUVWsoCYHyCbw&#10;X2VzL8W+N7nU2aHuTzABtK9w+m63xa/Pj9JhJXDnB67DSQckmec60zRAeA59ncGue9k/9Y/S5gjm&#10;gyg+K1ievF7HcW03O7vDL6IEh2SvhYHnWMkOXUDiztGw8HJigR61U8Dk3I+DJAayClgLp7PpNBh4&#10;KhogE88FUwwWluMwSiyHRbMZzqezeWgPT2N/jqsTktkHm2CH4Ja3PSsy+A6wgvUG1q+XH5zSe0nd&#10;wUn3TT46Ij/vew8qoCea7VjL9IupZsAIg+LPj6xArHFwyRDkZRmCdXwscDTFBMd99hTBrAw/Dhd5&#10;Q3hNV6oHKQBw4GCcklIcGkpKhdOI0rUXM7yKZNeyfsvaFglEe8gZ1PSqGt+BzVb6WhT7jnJtpStp&#10;C+kLrhrWK9eRGe12FCpRfiwDUy1QEQ9K4+OwNoyc/g6Tle+n4Z2Xz/zci/x4463SKPZifxNHfpQE&#10;eZD/g6eDKNsrCjCQdt2zIVaYfRPtu9oZuoxVpVG380xMD7H1BAGZuhpDhBJDSDBWJYvfAWzYB7aW&#10;VBcNmhUgN8zD5tOCgfmMLHKgQGdflQ5IACRyJQEECQX0BQFAaUil76noHDQAa4jUYE2eAWqb27gF&#10;o+YCGTe5jKlespH66SbZJJEXhfMNsLFee6ttHnnzbRDP1tN1nq+DkY2GlSXl6O7HyTDYipaVYz0q&#10;We/yVlqStuYzKF+dt02wKM5hjASO/6bWDB/IwCAIIAR7ILyd1FjwMPq2IsJ303t9/akhPQXU0e2l&#10;vKejvD8hlXfiCPoOMY1h4xMWhj7CAkrWYGD78BdEfXHU+vmPVlfLr8oNJGJn/sdVdyWkIIz8uzD1&#10;tvMk9qJtNPPS2E88P0jv0rkfpdF6ey2kB8bpjwvJOWC/CGe2ms5SwTZ2oSjffN4qimQd03CBa1m3&#10;cJPTJpLhi2XDS9M4NGGttS8EiOGPwhv/rQCxYq0A0dLH3dHcT9JRCDtRvoAOpID2BS0QLp9gNEL+&#10;5ToHuMgtXPXnnuAruf3IQah46xsNORq70SC8gKMLV7uONXNtb4f7XrK6Ac9WaFys4A5TMdMiMS4b&#10;BUSOA+gNxjLXNJPNcKXEe+Dl2Ow6X3y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JakJbiAAAADQEAAA8AAABkcnMvZG93bnJldi54bWxMj01rwkAQhu+F/odlCr3V3Ri1Ns1G&#10;RNqeRKgWxNuaHZNgdjZk1yT++25O7W1e5uH9SFeDqVmHrassSYgmAhhSbnVFhYSfw+fLEpjzirSq&#10;LaGEOzpYZY8PqUq07ekbu70vWDAhlygJpfdNwrnLSzTKTWyDFH4X2xrlg2wLrlvVB3NT86kQC25U&#10;RSGhVA1uSsyv+5uR8NWrfh1HH932etncT4f57riNUMrnp2H9Dszj4P9gGOuH6pCFTmd7I+1YHXQs&#10;ooBKeJ3OwoaREMtFDOw8Xm/zGfAs5f9XZL8AAAD//wMAUEsDBAoAAAAAAAAAIQBWkI4yNg8AADYP&#10;AAAUAAAAZHJzL21lZGlhL2ltYWdlMS5wbmeJUE5HDQoaCgAAAA1JSERSAAAE+wAAAe4IBgAAAOnH&#10;CbgAAAAGYktHRAD/AP8A/6C9p5MAAAAJcEhZcwAADsQAAA7EAZUrDhsAAA7WSURBVHic7dwxSpsB&#10;AIbhPyrdUg1twU6io5sgQu/gJbLkAOk59AAuvUTuIJRCt44tnSwYhOgoxZ4hpfDTl+c5wTe/wzeZ&#10;TqePs9ns4eDgYDMAAAAAAP+d+/v7t7u7u7/3np6epkdHRz9PTk6+jz0KAAAAANjeZrN5vV6v3+0N&#10;wzDM5/NPy+XyeuxRAAAAAMD2FovFzWq1utwZewgAAAAA8G+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GTYRhezs/Pv5yenn4bewwAAAAA&#10;sL3b29sPd3d37yfDMLzMZrOH/f39x7FHAQAAAADbW6/Xb56fn19NhmF4ubq6+rhcLq/HHgUAAAAA&#10;bG+xWNysVqtLn3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FiHwAAAABEiH0AAAAAECH2&#10;AQAAAECE2AcAAAAAEWIfAAAAAESIfQAAAAAQIfYBAAAAQITYBwAAAAARYh8AAAAARIh9AAAAABAh&#10;9gEAAABAhNgHAAAAABFiHwAAAABEiH0AAAAAECH2AQAAAECE2AcAAAAAEWIfAAAAAESIfQAAAAAQ&#10;IfYBAAAAQITYBwAAAAARYh8AAAAARIh9AAAAABAh9gEAAABAhNgHAAAAABFi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FiHwAAAABEiH0AAAAAECH2AQAAAECE2AcAAAAAEWIf&#10;AAAAAESIfQAAAAAQIfYBAAAAQITYBwAAAAARYh8AAAAARIh9AAAAABAh9gEAAABAhNgHAAAAABFi&#10;HwAAAABEiH0AAAAAECH2AQAAAECE2AcAAAAAEWIfAAAAAES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h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SIfQAAAAAQIfYBAAAAQITYBwAAAAARYh8AAAAARIh9AAAAABAh9gEAAABA&#10;hNgHAAAAABFiHwAAAABEiH0AAAAAECH2AQAAAECE2Ac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FiHwAAAABEiH0AAAAAECH2&#10;AQAAAECE2AcAAAAAEWIfAAAAAESIfQAAAAAQIfYBAAAAQITYBwAAAAARYh8AAAAARIh9AAAAABAh&#10;9gEAAABAhNgHAAAAABFiHwAAAABEiH0AAAAAECH2AQAAAECE2AcAAAAAEWIfAAAAAESIfQAAAAAQ&#10;IfYBAAAAQITYBwAAAAARYh8AAAAARIh9AAAAABAh9gEAAABAhNgHAAAAABFi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E7FxcX&#10;nw8PD3+NPQQAAAAA+DvHx8c/zs7Ovv4BSak+pLBnZjsAAAAASUVORK5CYIJQSwECLQAUAAYACAAA&#10;ACEAsYJntgoBAAATAgAAEwAAAAAAAAAAAAAAAAAAAAAAW0NvbnRlbnRfVHlwZXNdLnhtbFBLAQIt&#10;ABQABgAIAAAAIQA4/SH/1gAAAJQBAAALAAAAAAAAAAAAAAAAADsBAABfcmVscy8ucmVsc1BLAQIt&#10;ABQABgAIAAAAIQBH4375LwQAAEALAAAOAAAAAAAAAAAAAAAAADoCAABkcnMvZTJvRG9jLnhtbFBL&#10;AQItABQABgAIAAAAIQCqJg6+vAAAACEBAAAZAAAAAAAAAAAAAAAAAJUGAABkcnMvX3JlbHMvZTJv&#10;RG9jLnhtbC5yZWxzUEsBAi0AFAAGAAgAAAAhAGJakJbiAAAADQEAAA8AAAAAAAAAAAAAAAAAiAcA&#10;AGRycy9kb3ducmV2LnhtbFBLAQItAAoAAAAAAAAAIQBWkI4yNg8AADYPAAAUAAAAAAAAAAAAAAAA&#10;AJcIAABkcnMvbWVkaWEvaW1hZ2UxLnBuZ1BLBQYAAAAABgAGAHwBAAD/FwAAAAA=&#10;">
                <v:shape id="Picture 393" o:spid="_x0000_s1038" type="#_x0000_t75" style="position:absolute;left:1300;top:7248;width:9562;height: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kAOfBAAAA3AAAAA8AAABkcnMvZG93bnJldi54bWxET0uLwjAQvi/4H8II3tbUIkupRhFB6N58&#10;LIK3oRnbajMpSdbWf2+Ehb3Nx/ec5XowrXiQ841lBbNpAoK4tLrhSsHPafeZgfABWWNrmRQ8ycN6&#10;NfpYYq5tzwd6HEMlYgj7HBXUIXS5lL6syaCf2o44clfrDIYIXSW1wz6Gm1amSfIlDTYcG2rsaFtT&#10;eT/+GgWHzFyK4mmv33O3n6f3863PNielJuNhswARaAj/4j93oeP8JIX3M/EC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kAOfBAAAA3AAAAA8AAAAAAAAAAAAAAAAAnwIA&#10;AGRycy9kb3ducmV2LnhtbFBLBQYAAAAABAAEAPcAAACNAwAAAAA=&#10;">
                  <v:imagedata r:id="rId36" o:title=""/>
                </v:shape>
                <v:shape id="Text Box 392" o:spid="_x0000_s1039" type="#_x0000_t202" style="position:absolute;left:1300;top:7248;width:9562;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6D0B7D" w:rsidRDefault="006D0B7D" w:rsidP="00785D84">
                        <w:pPr>
                          <w:spacing w:line="269" w:lineRule="exact"/>
                          <w:ind w:left="120"/>
                          <w:rPr>
                            <w:b/>
                            <w:sz w:val="24"/>
                          </w:rPr>
                        </w:pPr>
                        <w:r>
                          <w:rPr>
                            <w:b/>
                            <w:sz w:val="24"/>
                          </w:rPr>
                          <w:t>Descripciones de Funciones del Puesto:</w:t>
                        </w:r>
                      </w:p>
                      <w:p w:rsidR="006D0B7D" w:rsidRDefault="006D0B7D" w:rsidP="00785D84">
                        <w:pPr>
                          <w:spacing w:before="8"/>
                          <w:rPr>
                            <w:b/>
                            <w:sz w:val="30"/>
                          </w:rPr>
                        </w:pPr>
                      </w:p>
                      <w:p w:rsidR="006D0B7D" w:rsidRDefault="006D0B7D" w:rsidP="00785D84">
                        <w:pPr>
                          <w:numPr>
                            <w:ilvl w:val="0"/>
                            <w:numId w:val="8"/>
                          </w:numPr>
                          <w:tabs>
                            <w:tab w:val="left" w:pos="840"/>
                            <w:tab w:val="left" w:pos="841"/>
                          </w:tabs>
                          <w:jc w:val="left"/>
                          <w:rPr>
                            <w:sz w:val="24"/>
                          </w:rPr>
                        </w:pPr>
                        <w:r>
                          <w:rPr>
                            <w:sz w:val="24"/>
                          </w:rPr>
                          <w:t>Ejecutará órdenes de entrega de documentos al domicilio de los</w:t>
                        </w:r>
                        <w:r>
                          <w:rPr>
                            <w:spacing w:val="-43"/>
                            <w:sz w:val="24"/>
                          </w:rPr>
                          <w:t xml:space="preserve"> </w:t>
                        </w:r>
                        <w:r>
                          <w:rPr>
                            <w:sz w:val="24"/>
                          </w:rPr>
                          <w:t>interesados.</w:t>
                        </w:r>
                      </w:p>
                      <w:p w:rsidR="006D0B7D" w:rsidRDefault="006D0B7D" w:rsidP="00785D84">
                        <w:pPr>
                          <w:numPr>
                            <w:ilvl w:val="0"/>
                            <w:numId w:val="8"/>
                          </w:numPr>
                          <w:tabs>
                            <w:tab w:val="left" w:pos="840"/>
                            <w:tab w:val="left" w:pos="841"/>
                          </w:tabs>
                          <w:spacing w:before="46"/>
                          <w:ind w:hanging="567"/>
                          <w:jc w:val="left"/>
                          <w:rPr>
                            <w:sz w:val="24"/>
                          </w:rPr>
                        </w:pPr>
                        <w:r>
                          <w:rPr>
                            <w:sz w:val="24"/>
                          </w:rPr>
                          <w:t>Brindar orientación a las personas que visiten el</w:t>
                        </w:r>
                        <w:r>
                          <w:rPr>
                            <w:spacing w:val="-25"/>
                            <w:sz w:val="24"/>
                          </w:rPr>
                          <w:t xml:space="preserve"> </w:t>
                        </w:r>
                        <w:r>
                          <w:rPr>
                            <w:sz w:val="24"/>
                          </w:rPr>
                          <w:t>Organismo.</w:t>
                        </w:r>
                      </w:p>
                      <w:p w:rsidR="006D0B7D" w:rsidRDefault="006D0B7D" w:rsidP="00785D84">
                        <w:pPr>
                          <w:numPr>
                            <w:ilvl w:val="0"/>
                            <w:numId w:val="8"/>
                          </w:numPr>
                          <w:tabs>
                            <w:tab w:val="left" w:pos="840"/>
                            <w:tab w:val="left" w:pos="841"/>
                          </w:tabs>
                          <w:spacing w:before="45"/>
                          <w:ind w:hanging="635"/>
                          <w:jc w:val="left"/>
                          <w:rPr>
                            <w:sz w:val="24"/>
                          </w:rPr>
                        </w:pPr>
                        <w:r>
                          <w:rPr>
                            <w:sz w:val="24"/>
                          </w:rPr>
                          <w:t>Apoyará en tareas administrativas</w:t>
                        </w:r>
                        <w:r>
                          <w:rPr>
                            <w:spacing w:val="-18"/>
                            <w:sz w:val="24"/>
                          </w:rPr>
                          <w:t xml:space="preserve"> </w:t>
                        </w:r>
                        <w:r>
                          <w:rPr>
                            <w:sz w:val="24"/>
                          </w:rPr>
                          <w:t>básicas.</w:t>
                        </w:r>
                      </w:p>
                      <w:p w:rsidR="006D0B7D" w:rsidRDefault="006D0B7D" w:rsidP="00785D84">
                        <w:pPr>
                          <w:numPr>
                            <w:ilvl w:val="0"/>
                            <w:numId w:val="8"/>
                          </w:numPr>
                          <w:tabs>
                            <w:tab w:val="left" w:pos="740"/>
                            <w:tab w:val="left" w:pos="741"/>
                          </w:tabs>
                          <w:spacing w:before="36"/>
                          <w:ind w:left="740" w:hanging="563"/>
                          <w:jc w:val="left"/>
                          <w:rPr>
                            <w:sz w:val="24"/>
                          </w:rPr>
                        </w:pPr>
                        <w:r>
                          <w:rPr>
                            <w:sz w:val="24"/>
                          </w:rPr>
                          <w:t>Apoyará en tareas de</w:t>
                        </w:r>
                        <w:r>
                          <w:rPr>
                            <w:spacing w:val="-7"/>
                            <w:sz w:val="24"/>
                          </w:rPr>
                          <w:t xml:space="preserve"> </w:t>
                        </w:r>
                        <w:r>
                          <w:rPr>
                            <w:sz w:val="24"/>
                          </w:rPr>
                          <w:t>mantenimiento.</w:t>
                        </w:r>
                      </w:p>
                      <w:p w:rsidR="006D0B7D" w:rsidRDefault="006D0B7D" w:rsidP="00785D84">
                        <w:pPr>
                          <w:numPr>
                            <w:ilvl w:val="0"/>
                            <w:numId w:val="8"/>
                          </w:numPr>
                          <w:tabs>
                            <w:tab w:val="left" w:pos="840"/>
                            <w:tab w:val="left" w:pos="841"/>
                          </w:tabs>
                          <w:spacing w:before="56"/>
                          <w:ind w:hanging="591"/>
                          <w:jc w:val="left"/>
                          <w:rPr>
                            <w:sz w:val="24"/>
                          </w:rPr>
                        </w:pPr>
                        <w:r>
                          <w:rPr>
                            <w:sz w:val="24"/>
                          </w:rPr>
                          <w:t>Mantener limpia el área de</w:t>
                        </w:r>
                        <w:r>
                          <w:rPr>
                            <w:spacing w:val="1"/>
                            <w:sz w:val="24"/>
                          </w:rPr>
                          <w:t xml:space="preserve"> </w:t>
                        </w:r>
                        <w:r>
                          <w:rPr>
                            <w:sz w:val="24"/>
                          </w:rPr>
                          <w:t>trabajo.</w:t>
                        </w:r>
                      </w:p>
                    </w:txbxContent>
                  </v:textbox>
                </v:shape>
                <w10:wrap anchorx="page" anchory="page"/>
              </v:group>
            </w:pict>
          </mc:Fallback>
        </mc:AlternateContent>
      </w:r>
    </w:p>
    <w:p w:rsidR="00785D84" w:rsidRDefault="00785D84" w:rsidP="00785D84">
      <w:pPr>
        <w:pStyle w:val="Textoindependiente"/>
        <w:rPr>
          <w:b/>
          <w:sz w:val="20"/>
        </w:rPr>
      </w:pPr>
    </w:p>
    <w:p w:rsidR="00785D84" w:rsidRDefault="00785D84" w:rsidP="00785D84">
      <w:pPr>
        <w:pStyle w:val="Textoindependiente"/>
        <w:rPr>
          <w:b/>
          <w:sz w:val="25"/>
        </w:rPr>
      </w:pPr>
    </w:p>
    <w:p w:rsidR="00785D84" w:rsidRDefault="00785D84" w:rsidP="00785D84">
      <w:pPr>
        <w:spacing w:before="93"/>
        <w:ind w:left="1644" w:right="1648"/>
        <w:jc w:val="center"/>
        <w:rPr>
          <w:b/>
          <w:sz w:val="24"/>
        </w:rPr>
      </w:pPr>
      <w:r>
        <w:rPr>
          <w:b/>
          <w:sz w:val="24"/>
        </w:rPr>
        <w:t>Especificaciones del Puesto</w:t>
      </w:r>
    </w:p>
    <w:p w:rsidR="00785D84" w:rsidRDefault="00785D84" w:rsidP="00785D84">
      <w:pPr>
        <w:pStyle w:val="Textoindependiente"/>
        <w:rPr>
          <w:b/>
          <w:sz w:val="20"/>
        </w:rPr>
      </w:pPr>
    </w:p>
    <w:p w:rsidR="00785D84" w:rsidRDefault="00785D84" w:rsidP="00785D84">
      <w:pPr>
        <w:pStyle w:val="Textoindependiente"/>
        <w:spacing w:before="5" w:after="1"/>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6"/>
        <w:gridCol w:w="7370"/>
      </w:tblGrid>
      <w:tr w:rsidR="00785D84" w:rsidTr="00E60695">
        <w:trPr>
          <w:trHeight w:val="321"/>
        </w:trPr>
        <w:tc>
          <w:tcPr>
            <w:tcW w:w="2186" w:type="dxa"/>
          </w:tcPr>
          <w:p w:rsidR="00785D84" w:rsidRDefault="00785D84" w:rsidP="00E60695">
            <w:pPr>
              <w:pStyle w:val="TableParagraph"/>
              <w:spacing w:line="262" w:lineRule="exact"/>
              <w:ind w:left="81"/>
              <w:rPr>
                <w:b/>
                <w:sz w:val="24"/>
              </w:rPr>
            </w:pPr>
            <w:r>
              <w:rPr>
                <w:b/>
                <w:sz w:val="24"/>
              </w:rPr>
              <w:t>Escolaridad:</w:t>
            </w:r>
          </w:p>
        </w:tc>
        <w:tc>
          <w:tcPr>
            <w:tcW w:w="7370" w:type="dxa"/>
            <w:vMerge w:val="restart"/>
          </w:tcPr>
          <w:p w:rsidR="00785D84" w:rsidRDefault="00785D84" w:rsidP="00E60695">
            <w:pPr>
              <w:pStyle w:val="TableParagraph"/>
              <w:spacing w:before="115"/>
              <w:ind w:left="75"/>
              <w:rPr>
                <w:sz w:val="24"/>
              </w:rPr>
            </w:pPr>
            <w:r>
              <w:rPr>
                <w:sz w:val="24"/>
              </w:rPr>
              <w:t>Secundaria.</w:t>
            </w:r>
          </w:p>
        </w:tc>
      </w:tr>
      <w:tr w:rsidR="00785D84" w:rsidTr="00E60695">
        <w:trPr>
          <w:trHeight w:val="316"/>
        </w:trPr>
        <w:tc>
          <w:tcPr>
            <w:tcW w:w="2186" w:type="dxa"/>
          </w:tcPr>
          <w:p w:rsidR="00785D84" w:rsidRDefault="00785D84" w:rsidP="00E60695">
            <w:pPr>
              <w:pStyle w:val="TableParagraph"/>
              <w:rPr>
                <w:rFonts w:ascii="Times New Roman"/>
              </w:rPr>
            </w:pPr>
          </w:p>
        </w:tc>
        <w:tc>
          <w:tcPr>
            <w:tcW w:w="7370" w:type="dxa"/>
            <w:vMerge/>
            <w:tcBorders>
              <w:top w:val="nil"/>
            </w:tcBorders>
          </w:tcPr>
          <w:p w:rsidR="00785D84" w:rsidRDefault="00785D84" w:rsidP="00E60695">
            <w:pPr>
              <w:rPr>
                <w:sz w:val="2"/>
                <w:szCs w:val="2"/>
              </w:rPr>
            </w:pPr>
          </w:p>
        </w:tc>
      </w:tr>
      <w:tr w:rsidR="00785D84" w:rsidTr="00E60695">
        <w:trPr>
          <w:trHeight w:val="316"/>
        </w:trPr>
        <w:tc>
          <w:tcPr>
            <w:tcW w:w="2186" w:type="dxa"/>
          </w:tcPr>
          <w:p w:rsidR="00785D84" w:rsidRDefault="00785D84" w:rsidP="00E60695">
            <w:pPr>
              <w:pStyle w:val="TableParagraph"/>
              <w:spacing w:line="267" w:lineRule="exact"/>
              <w:ind w:left="81"/>
              <w:rPr>
                <w:b/>
                <w:sz w:val="24"/>
              </w:rPr>
            </w:pPr>
            <w:r>
              <w:rPr>
                <w:b/>
                <w:sz w:val="24"/>
              </w:rPr>
              <w:t>Conocimientos:</w:t>
            </w:r>
          </w:p>
        </w:tc>
        <w:tc>
          <w:tcPr>
            <w:tcW w:w="7370" w:type="dxa"/>
            <w:tcBorders>
              <w:bottom w:val="nil"/>
            </w:tcBorders>
          </w:tcPr>
          <w:p w:rsidR="00785D84" w:rsidRDefault="00785D84" w:rsidP="00E60695">
            <w:pPr>
              <w:pStyle w:val="TableParagraph"/>
              <w:spacing w:line="267" w:lineRule="exact"/>
              <w:ind w:left="85"/>
              <w:rPr>
                <w:sz w:val="24"/>
              </w:rPr>
            </w:pPr>
            <w:r>
              <w:rPr>
                <w:sz w:val="24"/>
              </w:rPr>
              <w:t>Normatividad vial, conducción de vehículos estándar y automático,</w:t>
            </w:r>
          </w:p>
        </w:tc>
      </w:tr>
      <w:tr w:rsidR="00785D84" w:rsidTr="00E60695">
        <w:trPr>
          <w:trHeight w:val="317"/>
        </w:trPr>
        <w:tc>
          <w:tcPr>
            <w:tcW w:w="2186" w:type="dxa"/>
          </w:tcPr>
          <w:p w:rsidR="00785D84" w:rsidRDefault="00785D84" w:rsidP="00E60695">
            <w:pPr>
              <w:pStyle w:val="TableParagraph"/>
              <w:rPr>
                <w:rFonts w:ascii="Times New Roman"/>
              </w:rPr>
            </w:pPr>
          </w:p>
        </w:tc>
        <w:tc>
          <w:tcPr>
            <w:tcW w:w="7370" w:type="dxa"/>
            <w:tcBorders>
              <w:top w:val="nil"/>
            </w:tcBorders>
          </w:tcPr>
          <w:p w:rsidR="00785D84" w:rsidRDefault="00785D84" w:rsidP="00E60695">
            <w:pPr>
              <w:pStyle w:val="TableParagraph"/>
              <w:spacing w:line="262" w:lineRule="exact"/>
              <w:ind w:left="75"/>
              <w:rPr>
                <w:sz w:val="24"/>
              </w:rPr>
            </w:pPr>
            <w:r>
              <w:rPr>
                <w:sz w:val="24"/>
              </w:rPr>
              <w:t>Verificación de niveles en vehículos.</w:t>
            </w:r>
          </w:p>
        </w:tc>
      </w:tr>
      <w:tr w:rsidR="00785D84" w:rsidTr="00E60695">
        <w:trPr>
          <w:trHeight w:val="316"/>
        </w:trPr>
        <w:tc>
          <w:tcPr>
            <w:tcW w:w="2186" w:type="dxa"/>
          </w:tcPr>
          <w:p w:rsidR="00785D84" w:rsidRDefault="00785D84" w:rsidP="00E60695">
            <w:pPr>
              <w:pStyle w:val="TableParagraph"/>
              <w:spacing w:line="262" w:lineRule="exact"/>
              <w:ind w:left="81"/>
              <w:rPr>
                <w:b/>
                <w:sz w:val="24"/>
              </w:rPr>
            </w:pPr>
            <w:r>
              <w:rPr>
                <w:b/>
                <w:sz w:val="24"/>
              </w:rPr>
              <w:t>Habilidades:</w:t>
            </w:r>
          </w:p>
        </w:tc>
        <w:tc>
          <w:tcPr>
            <w:tcW w:w="7370" w:type="dxa"/>
            <w:vMerge w:val="restart"/>
            <w:tcBorders>
              <w:bottom w:val="nil"/>
            </w:tcBorders>
          </w:tcPr>
          <w:p w:rsidR="00785D84" w:rsidRDefault="00785D84" w:rsidP="00E60695">
            <w:pPr>
              <w:pStyle w:val="TableParagraph"/>
              <w:spacing w:before="101"/>
              <w:ind w:left="75"/>
              <w:rPr>
                <w:sz w:val="24"/>
              </w:rPr>
            </w:pPr>
            <w:r>
              <w:rPr>
                <w:sz w:val="24"/>
              </w:rPr>
              <w:t>Capacidad para recibir instrucciones, orientación vial, actitud de</w:t>
            </w:r>
          </w:p>
        </w:tc>
      </w:tr>
      <w:tr w:rsidR="00785D84" w:rsidTr="00E60695">
        <w:trPr>
          <w:trHeight w:val="253"/>
        </w:trPr>
        <w:tc>
          <w:tcPr>
            <w:tcW w:w="2186" w:type="dxa"/>
            <w:vMerge w:val="restart"/>
          </w:tcPr>
          <w:p w:rsidR="00785D84" w:rsidRDefault="00785D84" w:rsidP="00E60695">
            <w:pPr>
              <w:pStyle w:val="TableParagraph"/>
              <w:rPr>
                <w:rFonts w:ascii="Times New Roman"/>
              </w:rPr>
            </w:pPr>
          </w:p>
        </w:tc>
        <w:tc>
          <w:tcPr>
            <w:tcW w:w="7370" w:type="dxa"/>
            <w:vMerge/>
            <w:tcBorders>
              <w:top w:val="nil"/>
              <w:bottom w:val="nil"/>
            </w:tcBorders>
          </w:tcPr>
          <w:p w:rsidR="00785D84" w:rsidRDefault="00785D84" w:rsidP="00E60695">
            <w:pPr>
              <w:rPr>
                <w:sz w:val="2"/>
                <w:szCs w:val="2"/>
              </w:rPr>
            </w:pPr>
          </w:p>
        </w:tc>
      </w:tr>
      <w:tr w:rsidR="00785D84" w:rsidTr="00E60695">
        <w:trPr>
          <w:trHeight w:val="394"/>
        </w:trPr>
        <w:tc>
          <w:tcPr>
            <w:tcW w:w="2186" w:type="dxa"/>
            <w:vMerge/>
            <w:tcBorders>
              <w:top w:val="nil"/>
            </w:tcBorders>
          </w:tcPr>
          <w:p w:rsidR="00785D84" w:rsidRDefault="00785D84" w:rsidP="00E60695">
            <w:pPr>
              <w:rPr>
                <w:sz w:val="2"/>
                <w:szCs w:val="2"/>
              </w:rPr>
            </w:pPr>
          </w:p>
        </w:tc>
        <w:tc>
          <w:tcPr>
            <w:tcW w:w="7370" w:type="dxa"/>
            <w:tcBorders>
              <w:top w:val="nil"/>
            </w:tcBorders>
          </w:tcPr>
          <w:p w:rsidR="00785D84" w:rsidRDefault="00785D84" w:rsidP="00E60695">
            <w:pPr>
              <w:pStyle w:val="TableParagraph"/>
              <w:spacing w:before="117" w:line="258" w:lineRule="exact"/>
              <w:ind w:left="75"/>
              <w:rPr>
                <w:sz w:val="24"/>
              </w:rPr>
            </w:pPr>
            <w:r>
              <w:rPr>
                <w:sz w:val="24"/>
              </w:rPr>
              <w:t>Servicio, buenas relaciones interpersonales, trabajo en equipo.</w:t>
            </w:r>
          </w:p>
        </w:tc>
      </w:tr>
    </w:tbl>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rPr>
          <w:b/>
          <w:sz w:val="20"/>
        </w:rPr>
      </w:pPr>
    </w:p>
    <w:p w:rsidR="00785D84" w:rsidRDefault="00785D84" w:rsidP="00785D84">
      <w:pPr>
        <w:pStyle w:val="Textoindependiente"/>
        <w:spacing w:before="9"/>
        <w:rPr>
          <w:b/>
          <w:sz w:val="25"/>
        </w:rPr>
      </w:pPr>
    </w:p>
    <w:tbl>
      <w:tblPr>
        <w:tblStyle w:val="TableNormal"/>
        <w:tblW w:w="0" w:type="auto"/>
        <w:tblInd w:w="1308" w:type="dxa"/>
        <w:tblLayout w:type="fixed"/>
        <w:tblLook w:val="01E0" w:firstRow="1" w:lastRow="1" w:firstColumn="1" w:lastColumn="1" w:noHBand="0" w:noVBand="0"/>
      </w:tblPr>
      <w:tblGrid>
        <w:gridCol w:w="727"/>
        <w:gridCol w:w="8838"/>
      </w:tblGrid>
      <w:tr w:rsidR="00785D84" w:rsidTr="00E60695">
        <w:trPr>
          <w:trHeight w:val="292"/>
        </w:trPr>
        <w:tc>
          <w:tcPr>
            <w:tcW w:w="727" w:type="dxa"/>
          </w:tcPr>
          <w:p w:rsidR="00785D84" w:rsidRDefault="00785D84" w:rsidP="00E60695">
            <w:pPr>
              <w:pStyle w:val="TableParagraph"/>
              <w:spacing w:line="268" w:lineRule="exact"/>
              <w:ind w:right="116"/>
              <w:jc w:val="right"/>
              <w:rPr>
                <w:sz w:val="24"/>
              </w:rPr>
            </w:pPr>
            <w:r>
              <w:rPr>
                <w:sz w:val="24"/>
              </w:rPr>
              <w:t>VI.</w:t>
            </w:r>
          </w:p>
        </w:tc>
        <w:tc>
          <w:tcPr>
            <w:tcW w:w="8838" w:type="dxa"/>
          </w:tcPr>
          <w:p w:rsidR="00785D84" w:rsidRDefault="00785D84" w:rsidP="00E60695">
            <w:pPr>
              <w:pStyle w:val="TableParagraph"/>
              <w:spacing w:line="268" w:lineRule="exact"/>
              <w:ind w:left="118"/>
              <w:rPr>
                <w:sz w:val="24"/>
              </w:rPr>
            </w:pPr>
            <w:r>
              <w:rPr>
                <w:sz w:val="24"/>
              </w:rPr>
              <w:t>Cumplir las normas establecidas en materia de prevención de riesgos laborales.</w:t>
            </w:r>
          </w:p>
        </w:tc>
      </w:tr>
      <w:tr w:rsidR="00785D84" w:rsidTr="00E60695">
        <w:trPr>
          <w:trHeight w:val="321"/>
        </w:trPr>
        <w:tc>
          <w:tcPr>
            <w:tcW w:w="727" w:type="dxa"/>
          </w:tcPr>
          <w:p w:rsidR="00785D84" w:rsidRDefault="00785D84" w:rsidP="00E60695">
            <w:pPr>
              <w:pStyle w:val="TableParagraph"/>
              <w:spacing w:before="16"/>
              <w:ind w:right="116"/>
              <w:jc w:val="right"/>
              <w:rPr>
                <w:sz w:val="24"/>
              </w:rPr>
            </w:pPr>
            <w:r>
              <w:rPr>
                <w:sz w:val="24"/>
              </w:rPr>
              <w:t>VII.</w:t>
            </w:r>
          </w:p>
        </w:tc>
        <w:tc>
          <w:tcPr>
            <w:tcW w:w="8838" w:type="dxa"/>
          </w:tcPr>
          <w:p w:rsidR="00785D84" w:rsidRDefault="00785D84" w:rsidP="00E60695">
            <w:pPr>
              <w:pStyle w:val="TableParagraph"/>
              <w:spacing w:before="16"/>
              <w:ind w:left="118"/>
              <w:rPr>
                <w:sz w:val="24"/>
              </w:rPr>
            </w:pPr>
            <w:r>
              <w:rPr>
                <w:sz w:val="24"/>
              </w:rPr>
              <w:t>Operar adecuadamente el vehículo a su cargo.</w:t>
            </w:r>
          </w:p>
        </w:tc>
      </w:tr>
      <w:tr w:rsidR="00785D84" w:rsidTr="00E60695">
        <w:trPr>
          <w:trHeight w:val="321"/>
        </w:trPr>
        <w:tc>
          <w:tcPr>
            <w:tcW w:w="727" w:type="dxa"/>
          </w:tcPr>
          <w:p w:rsidR="00785D84" w:rsidRDefault="00785D84" w:rsidP="00E60695">
            <w:pPr>
              <w:pStyle w:val="TableParagraph"/>
              <w:spacing w:before="21"/>
              <w:ind w:right="122"/>
              <w:jc w:val="right"/>
              <w:rPr>
                <w:sz w:val="24"/>
              </w:rPr>
            </w:pPr>
            <w:r>
              <w:rPr>
                <w:w w:val="90"/>
                <w:sz w:val="24"/>
              </w:rPr>
              <w:t>VIII.</w:t>
            </w:r>
          </w:p>
        </w:tc>
        <w:tc>
          <w:tcPr>
            <w:tcW w:w="8838" w:type="dxa"/>
          </w:tcPr>
          <w:p w:rsidR="00785D84" w:rsidRDefault="00785D84" w:rsidP="00E60695">
            <w:pPr>
              <w:pStyle w:val="TableParagraph"/>
              <w:spacing w:before="21"/>
              <w:ind w:left="118"/>
              <w:rPr>
                <w:sz w:val="24"/>
              </w:rPr>
            </w:pPr>
            <w:r>
              <w:rPr>
                <w:sz w:val="24"/>
              </w:rPr>
              <w:t>Verificar niveles, y notificar cualquier falla del vehículo que tiene bajo su</w:t>
            </w:r>
          </w:p>
        </w:tc>
      </w:tr>
      <w:tr w:rsidR="00785D84" w:rsidTr="00E60695">
        <w:trPr>
          <w:trHeight w:val="544"/>
        </w:trPr>
        <w:tc>
          <w:tcPr>
            <w:tcW w:w="727" w:type="dxa"/>
            <w:tcBorders>
              <w:bottom w:val="single" w:sz="4" w:space="0" w:color="000000"/>
            </w:tcBorders>
          </w:tcPr>
          <w:p w:rsidR="00785D84" w:rsidRDefault="00785D84" w:rsidP="00E60695">
            <w:pPr>
              <w:pStyle w:val="TableParagraph"/>
              <w:rPr>
                <w:rFonts w:ascii="Times New Roman"/>
              </w:rPr>
            </w:pPr>
          </w:p>
        </w:tc>
        <w:tc>
          <w:tcPr>
            <w:tcW w:w="8838" w:type="dxa"/>
            <w:tcBorders>
              <w:bottom w:val="single" w:sz="4" w:space="0" w:color="000000"/>
            </w:tcBorders>
          </w:tcPr>
          <w:p w:rsidR="00785D84" w:rsidRDefault="00785D84" w:rsidP="00E60695">
            <w:pPr>
              <w:pStyle w:val="TableParagraph"/>
              <w:spacing w:before="16"/>
              <w:ind w:left="118"/>
              <w:rPr>
                <w:sz w:val="24"/>
              </w:rPr>
            </w:pPr>
            <w:r>
              <w:rPr>
                <w:sz w:val="24"/>
              </w:rPr>
              <w:t>resguardo al asistente de la Gerencia de Finanzas.</w:t>
            </w:r>
          </w:p>
        </w:tc>
      </w:tr>
    </w:tbl>
    <w:p w:rsidR="00226CD1" w:rsidRDefault="00785D84">
      <w:pPr>
        <w:spacing w:line="262" w:lineRule="exact"/>
        <w:rPr>
          <w:sz w:val="24"/>
        </w:rPr>
        <w:sectPr w:rsidR="00226CD1">
          <w:pgSz w:w="12240" w:h="15840"/>
          <w:pgMar w:top="680" w:right="0" w:bottom="580" w:left="0" w:header="491" w:footer="398" w:gutter="0"/>
          <w:cols w:space="720"/>
        </w:sectPr>
      </w:pPr>
      <w:r>
        <w:rPr>
          <w:sz w:val="24"/>
        </w:rPr>
        <w:br w:type="textWrapping" w:clear="all"/>
      </w: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3"/>
              <w:rPr>
                <w:b/>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30"/>
        </w:trPr>
        <w:tc>
          <w:tcPr>
            <w:tcW w:w="2199" w:type="dxa"/>
          </w:tcPr>
          <w:p w:rsidR="00226CD1" w:rsidRDefault="00263762">
            <w:pPr>
              <w:pStyle w:val="TableParagraph"/>
              <w:spacing w:line="262" w:lineRule="exact"/>
              <w:ind w:left="100"/>
              <w:rPr>
                <w:b/>
                <w:sz w:val="24"/>
              </w:rPr>
            </w:pPr>
            <w:r>
              <w:rPr>
                <w:b/>
                <w:sz w:val="24"/>
              </w:rPr>
              <w:t>Escolaridad:</w:t>
            </w:r>
          </w:p>
        </w:tc>
        <w:tc>
          <w:tcPr>
            <w:tcW w:w="7389" w:type="dxa"/>
            <w:vMerge w:val="restart"/>
          </w:tcPr>
          <w:p w:rsidR="00226CD1" w:rsidRDefault="00263762">
            <w:pPr>
              <w:pStyle w:val="TableParagraph"/>
              <w:spacing w:before="197"/>
              <w:ind w:left="81"/>
              <w:rPr>
                <w:sz w:val="24"/>
              </w:rPr>
            </w:pPr>
            <w:r>
              <w:rPr>
                <w:sz w:val="24"/>
              </w:rPr>
              <w:t>Técnico Administrativa.</w:t>
            </w:r>
          </w:p>
        </w:tc>
      </w:tr>
      <w:tr w:rsidR="00226CD1">
        <w:trPr>
          <w:trHeight w:val="379"/>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63762">
            <w:pPr>
              <w:pStyle w:val="TableParagraph"/>
              <w:spacing w:line="262" w:lineRule="exact"/>
              <w:ind w:left="81"/>
              <w:rPr>
                <w:sz w:val="24"/>
              </w:rPr>
            </w:pPr>
            <w:r>
              <w:rPr>
                <w:sz w:val="24"/>
              </w:rPr>
              <w:t>Organización y planeación, manejo de Microsoft Office, redacción.</w:t>
            </w:r>
          </w:p>
        </w:tc>
      </w:tr>
      <w:tr w:rsidR="00226CD1">
        <w:trPr>
          <w:trHeight w:val="311"/>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1"/>
        </w:trPr>
        <w:tc>
          <w:tcPr>
            <w:tcW w:w="2199" w:type="dxa"/>
          </w:tcPr>
          <w:p w:rsidR="00226CD1" w:rsidRDefault="00263762">
            <w:pPr>
              <w:pStyle w:val="TableParagraph"/>
              <w:spacing w:line="262" w:lineRule="exact"/>
              <w:ind w:left="100"/>
              <w:rPr>
                <w:b/>
                <w:sz w:val="24"/>
              </w:rPr>
            </w:pPr>
            <w:r>
              <w:rPr>
                <w:b/>
                <w:sz w:val="24"/>
              </w:rPr>
              <w:t>Habilidades:</w:t>
            </w:r>
          </w:p>
        </w:tc>
        <w:tc>
          <w:tcPr>
            <w:tcW w:w="7389" w:type="dxa"/>
            <w:vMerge w:val="restart"/>
          </w:tcPr>
          <w:p w:rsidR="00226CD1" w:rsidRDefault="00263762">
            <w:pPr>
              <w:pStyle w:val="TableParagraph"/>
              <w:spacing w:line="273" w:lineRule="auto"/>
              <w:ind w:left="81"/>
              <w:rPr>
                <w:sz w:val="24"/>
              </w:rPr>
            </w:pPr>
            <w:r>
              <w:rPr>
                <w:sz w:val="24"/>
              </w:rPr>
              <w:t>Atender tareas múltiples relacionadas a su área, solución de problemas, excelentes relaciones interpersonales, amabilidad y disposición, capacidad para trabajar en equipo, discreción y confidencialidad, proactiva y con disponibilidad.</w:t>
            </w:r>
          </w:p>
        </w:tc>
      </w:tr>
      <w:tr w:rsidR="00226CD1">
        <w:trPr>
          <w:trHeight w:val="1252"/>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25"/>
        </w:rPr>
      </w:pPr>
      <w:r>
        <w:rPr>
          <w:noProof/>
          <w:lang w:val="es-MX" w:eastAsia="es-MX" w:bidi="ar-SA"/>
        </w:rPr>
        <mc:AlternateContent>
          <mc:Choice Requires="wpg">
            <w:drawing>
              <wp:anchor distT="0" distB="0" distL="0" distR="0" simplePos="0" relativeHeight="251572224" behindDoc="1" locked="0" layoutInCell="1" allowOverlap="1" wp14:anchorId="39BBD9EE" wp14:editId="76A44AE9">
                <wp:simplePos x="0" y="0"/>
                <wp:positionH relativeFrom="page">
                  <wp:posOffset>826135</wp:posOffset>
                </wp:positionH>
                <wp:positionV relativeFrom="paragraph">
                  <wp:posOffset>212725</wp:posOffset>
                </wp:positionV>
                <wp:extent cx="6070600" cy="2381885"/>
                <wp:effectExtent l="0" t="0" r="0" b="0"/>
                <wp:wrapTopAndBottom/>
                <wp:docPr id="76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381885"/>
                          <a:chOff x="1301" y="335"/>
                          <a:chExt cx="9560" cy="3751"/>
                        </a:xfrm>
                      </wpg:grpSpPr>
                      <wps:wsp>
                        <wps:cNvPr id="768" name="Rectangle 413"/>
                        <wps:cNvSpPr>
                          <a:spLocks noChangeArrowheads="1"/>
                        </wps:cNvSpPr>
                        <wps:spPr bwMode="auto">
                          <a:xfrm>
                            <a:off x="1306" y="932"/>
                            <a:ext cx="9550" cy="314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Text Box 412"/>
                        <wps:cNvSpPr txBox="1">
                          <a:spLocks noChangeArrowheads="1"/>
                        </wps:cNvSpPr>
                        <wps:spPr bwMode="auto">
                          <a:xfrm>
                            <a:off x="1310" y="947"/>
                            <a:ext cx="9541" cy="3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numPr>
                                  <w:ilvl w:val="0"/>
                                  <w:numId w:val="10"/>
                                </w:numPr>
                                <w:tabs>
                                  <w:tab w:val="left" w:pos="830"/>
                                  <w:tab w:val="left" w:pos="831"/>
                                </w:tabs>
                                <w:spacing w:before="13" w:line="247" w:lineRule="auto"/>
                                <w:ind w:right="546"/>
                                <w:rPr>
                                  <w:sz w:val="24"/>
                                </w:rPr>
                              </w:pPr>
                              <w:r>
                                <w:rPr>
                                  <w:sz w:val="24"/>
                                </w:rPr>
                                <w:t>Organizar</w:t>
                              </w:r>
                              <w:r>
                                <w:rPr>
                                  <w:spacing w:val="-5"/>
                                  <w:sz w:val="24"/>
                                </w:rPr>
                                <w:t xml:space="preserve"> </w:t>
                              </w:r>
                              <w:r>
                                <w:rPr>
                                  <w:sz w:val="24"/>
                                </w:rPr>
                                <w:t>la</w:t>
                              </w:r>
                              <w:r>
                                <w:rPr>
                                  <w:spacing w:val="-2"/>
                                  <w:sz w:val="24"/>
                                </w:rPr>
                                <w:t xml:space="preserve"> </w:t>
                              </w:r>
                              <w:r>
                                <w:rPr>
                                  <w:sz w:val="24"/>
                                </w:rPr>
                                <w:t>agenda</w:t>
                              </w:r>
                              <w:r>
                                <w:rPr>
                                  <w:spacing w:val="-2"/>
                                  <w:sz w:val="24"/>
                                </w:rPr>
                                <w:t xml:space="preserve"> </w:t>
                              </w:r>
                              <w:r>
                                <w:rPr>
                                  <w:sz w:val="24"/>
                                </w:rPr>
                                <w:t>de</w:t>
                              </w:r>
                              <w:r>
                                <w:rPr>
                                  <w:spacing w:val="-10"/>
                                  <w:sz w:val="24"/>
                                </w:rPr>
                                <w:t xml:space="preserve"> </w:t>
                              </w:r>
                              <w:r>
                                <w:rPr>
                                  <w:sz w:val="24"/>
                                </w:rPr>
                                <w:t>la</w:t>
                              </w:r>
                              <w:r>
                                <w:rPr>
                                  <w:spacing w:val="-3"/>
                                  <w:sz w:val="24"/>
                                </w:rPr>
                                <w:t xml:space="preserve"> </w:t>
                              </w:r>
                              <w:r>
                                <w:rPr>
                                  <w:sz w:val="24"/>
                                </w:rPr>
                                <w:t>Dirección</w:t>
                              </w:r>
                              <w:r>
                                <w:rPr>
                                  <w:spacing w:val="-6"/>
                                  <w:sz w:val="24"/>
                                </w:rPr>
                                <w:t xml:space="preserve"> </w:t>
                              </w:r>
                              <w:r>
                                <w:rPr>
                                  <w:sz w:val="24"/>
                                </w:rPr>
                                <w:t>General</w:t>
                              </w:r>
                              <w:r>
                                <w:rPr>
                                  <w:spacing w:val="-3"/>
                                  <w:sz w:val="24"/>
                                </w:rPr>
                                <w:t xml:space="preserve"> </w:t>
                              </w:r>
                              <w:r>
                                <w:rPr>
                                  <w:sz w:val="24"/>
                                </w:rPr>
                                <w:t>coordinando</w:t>
                              </w:r>
                              <w:r>
                                <w:rPr>
                                  <w:spacing w:val="-2"/>
                                  <w:sz w:val="24"/>
                                </w:rPr>
                                <w:t xml:space="preserve"> </w:t>
                              </w:r>
                              <w:r>
                                <w:rPr>
                                  <w:sz w:val="24"/>
                                </w:rPr>
                                <w:t>sesiones,</w:t>
                              </w:r>
                              <w:r>
                                <w:rPr>
                                  <w:spacing w:val="-24"/>
                                  <w:sz w:val="24"/>
                                </w:rPr>
                                <w:t xml:space="preserve"> </w:t>
                              </w:r>
                              <w:r>
                                <w:rPr>
                                  <w:sz w:val="24"/>
                                </w:rPr>
                                <w:t>eventos, etc.</w:t>
                              </w:r>
                            </w:p>
                            <w:p w:rsidR="006D0B7D" w:rsidRDefault="006D0B7D">
                              <w:pPr>
                                <w:numPr>
                                  <w:ilvl w:val="0"/>
                                  <w:numId w:val="10"/>
                                </w:numPr>
                                <w:tabs>
                                  <w:tab w:val="left" w:pos="830"/>
                                  <w:tab w:val="left" w:pos="831"/>
                                </w:tabs>
                                <w:spacing w:before="28"/>
                                <w:rPr>
                                  <w:sz w:val="24"/>
                                </w:rPr>
                              </w:pPr>
                              <w:r>
                                <w:rPr>
                                  <w:sz w:val="24"/>
                                </w:rPr>
                                <w:t>Canalizar toda documentación escrita, telefónica y</w:t>
                              </w:r>
                              <w:r>
                                <w:rPr>
                                  <w:spacing w:val="-5"/>
                                  <w:sz w:val="24"/>
                                </w:rPr>
                                <w:t xml:space="preserve"> </w:t>
                              </w:r>
                              <w:r>
                                <w:rPr>
                                  <w:sz w:val="24"/>
                                </w:rPr>
                                <w:t>electrónica.</w:t>
                              </w:r>
                            </w:p>
                            <w:p w:rsidR="006D0B7D" w:rsidRDefault="006D0B7D">
                              <w:pPr>
                                <w:numPr>
                                  <w:ilvl w:val="0"/>
                                  <w:numId w:val="10"/>
                                </w:numPr>
                                <w:tabs>
                                  <w:tab w:val="left" w:pos="830"/>
                                  <w:tab w:val="left" w:pos="831"/>
                                </w:tabs>
                                <w:spacing w:before="61" w:line="252" w:lineRule="auto"/>
                                <w:ind w:right="412"/>
                                <w:rPr>
                                  <w:sz w:val="24"/>
                                </w:rPr>
                              </w:pPr>
                              <w:r>
                                <w:rPr>
                                  <w:sz w:val="24"/>
                                </w:rPr>
                                <w:t>Elaboración</w:t>
                              </w:r>
                              <w:r>
                                <w:rPr>
                                  <w:spacing w:val="-4"/>
                                  <w:sz w:val="24"/>
                                </w:rPr>
                                <w:t xml:space="preserve"> </w:t>
                              </w:r>
                              <w:r>
                                <w:rPr>
                                  <w:sz w:val="24"/>
                                </w:rPr>
                                <w:t>de</w:t>
                              </w:r>
                              <w:r>
                                <w:rPr>
                                  <w:spacing w:val="-7"/>
                                  <w:sz w:val="24"/>
                                </w:rPr>
                                <w:t xml:space="preserve"> </w:t>
                              </w:r>
                              <w:r>
                                <w:rPr>
                                  <w:sz w:val="24"/>
                                </w:rPr>
                                <w:t>oficios</w:t>
                              </w:r>
                              <w:r>
                                <w:rPr>
                                  <w:spacing w:val="-3"/>
                                  <w:sz w:val="24"/>
                                </w:rPr>
                                <w:t xml:space="preserve"> </w:t>
                              </w:r>
                              <w:r>
                                <w:rPr>
                                  <w:sz w:val="24"/>
                                </w:rPr>
                                <w:t>y</w:t>
                              </w:r>
                              <w:r>
                                <w:rPr>
                                  <w:spacing w:val="-4"/>
                                  <w:sz w:val="24"/>
                                </w:rPr>
                                <w:t xml:space="preserve"> </w:t>
                              </w:r>
                              <w:r>
                                <w:rPr>
                                  <w:sz w:val="24"/>
                                </w:rPr>
                                <w:t>memorándums,</w:t>
                              </w:r>
                              <w:r>
                                <w:rPr>
                                  <w:spacing w:val="-3"/>
                                  <w:sz w:val="24"/>
                                </w:rPr>
                                <w:t xml:space="preserve"> </w:t>
                              </w:r>
                              <w:r>
                                <w:rPr>
                                  <w:sz w:val="24"/>
                                </w:rPr>
                                <w:t>así</w:t>
                              </w:r>
                              <w:r>
                                <w:rPr>
                                  <w:spacing w:val="-3"/>
                                  <w:sz w:val="24"/>
                                </w:rPr>
                                <w:t xml:space="preserve"> </w:t>
                              </w:r>
                              <w:r>
                                <w:rPr>
                                  <w:sz w:val="24"/>
                                </w:rPr>
                                <w:t>como</w:t>
                              </w:r>
                              <w:r>
                                <w:rPr>
                                  <w:spacing w:val="-4"/>
                                  <w:sz w:val="24"/>
                                </w:rPr>
                                <w:t xml:space="preserve"> </w:t>
                              </w:r>
                              <w:r>
                                <w:rPr>
                                  <w:sz w:val="24"/>
                                </w:rPr>
                                <w:t>llevar</w:t>
                              </w:r>
                              <w:r>
                                <w:rPr>
                                  <w:spacing w:val="-7"/>
                                  <w:sz w:val="24"/>
                                </w:rPr>
                                <w:t xml:space="preserve"> </w:t>
                              </w:r>
                              <w:r>
                                <w:rPr>
                                  <w:sz w:val="24"/>
                                </w:rPr>
                                <w:t>el</w:t>
                              </w:r>
                              <w:r>
                                <w:rPr>
                                  <w:spacing w:val="1"/>
                                  <w:sz w:val="24"/>
                                </w:rPr>
                                <w:t xml:space="preserve"> </w:t>
                              </w:r>
                              <w:r>
                                <w:rPr>
                                  <w:sz w:val="24"/>
                                </w:rPr>
                                <w:t>control y</w:t>
                              </w:r>
                              <w:r>
                                <w:rPr>
                                  <w:spacing w:val="-24"/>
                                  <w:sz w:val="24"/>
                                </w:rPr>
                                <w:t xml:space="preserve"> </w:t>
                              </w:r>
                              <w:r>
                                <w:rPr>
                                  <w:sz w:val="24"/>
                                </w:rPr>
                                <w:t>resguardo de los mismos.</w:t>
                              </w:r>
                            </w:p>
                            <w:p w:rsidR="006D0B7D" w:rsidRDefault="006D0B7D">
                              <w:pPr>
                                <w:numPr>
                                  <w:ilvl w:val="0"/>
                                  <w:numId w:val="10"/>
                                </w:numPr>
                                <w:tabs>
                                  <w:tab w:val="left" w:pos="830"/>
                                  <w:tab w:val="left" w:pos="831"/>
                                </w:tabs>
                                <w:spacing w:before="49" w:line="244" w:lineRule="auto"/>
                                <w:ind w:right="1140"/>
                                <w:rPr>
                                  <w:sz w:val="24"/>
                                </w:rPr>
                              </w:pPr>
                              <w:r>
                                <w:rPr>
                                  <w:sz w:val="24"/>
                                </w:rPr>
                                <w:t>Realizar trabajo de dirección, lo cual implica planear, organizar, dirigir</w:t>
                              </w:r>
                              <w:r>
                                <w:rPr>
                                  <w:spacing w:val="-45"/>
                                  <w:sz w:val="24"/>
                                </w:rPr>
                                <w:t xml:space="preserve"> </w:t>
                              </w:r>
                              <w:r>
                                <w:rPr>
                                  <w:sz w:val="24"/>
                                </w:rPr>
                                <w:t>y controlar el trabajo de</w:t>
                              </w:r>
                              <w:r>
                                <w:rPr>
                                  <w:spacing w:val="4"/>
                                  <w:sz w:val="24"/>
                                </w:rPr>
                                <w:t xml:space="preserve"> </w:t>
                              </w:r>
                              <w:r>
                                <w:rPr>
                                  <w:sz w:val="24"/>
                                </w:rPr>
                                <w:t>terceros.</w:t>
                              </w:r>
                            </w:p>
                            <w:p w:rsidR="006D0B7D" w:rsidRDefault="006D0B7D">
                              <w:pPr>
                                <w:numPr>
                                  <w:ilvl w:val="0"/>
                                  <w:numId w:val="10"/>
                                </w:numPr>
                                <w:tabs>
                                  <w:tab w:val="left" w:pos="830"/>
                                  <w:tab w:val="left" w:pos="831"/>
                                </w:tabs>
                                <w:spacing w:before="38"/>
                                <w:rPr>
                                  <w:sz w:val="24"/>
                                </w:rPr>
                              </w:pPr>
                              <w:r>
                                <w:rPr>
                                  <w:sz w:val="24"/>
                                </w:rPr>
                                <w:t>Organizar y controlar el archivo físico y computacional de la Dirección</w:t>
                              </w:r>
                              <w:r>
                                <w:rPr>
                                  <w:spacing w:val="-28"/>
                                  <w:sz w:val="24"/>
                                </w:rPr>
                                <w:t xml:space="preserve"> </w:t>
                              </w:r>
                              <w:r>
                                <w:rPr>
                                  <w:sz w:val="24"/>
                                </w:rPr>
                                <w:t>General.</w:t>
                              </w:r>
                            </w:p>
                            <w:p w:rsidR="006D0B7D" w:rsidRDefault="006D0B7D">
                              <w:pPr>
                                <w:numPr>
                                  <w:ilvl w:val="0"/>
                                  <w:numId w:val="10"/>
                                </w:numPr>
                                <w:tabs>
                                  <w:tab w:val="left" w:pos="830"/>
                                  <w:tab w:val="left" w:pos="831"/>
                                </w:tabs>
                                <w:spacing w:before="38"/>
                                <w:rPr>
                                  <w:sz w:val="24"/>
                                </w:rPr>
                              </w:pPr>
                              <w:r>
                                <w:rPr>
                                  <w:sz w:val="24"/>
                                </w:rPr>
                                <w:t>Proporcionar información a gerencias y jefaturas en oficinas de</w:t>
                              </w:r>
                              <w:r>
                                <w:rPr>
                                  <w:spacing w:val="-16"/>
                                  <w:sz w:val="24"/>
                                </w:rPr>
                                <w:t xml:space="preserve"> </w:t>
                              </w:r>
                              <w:r>
                                <w:rPr>
                                  <w:sz w:val="24"/>
                                </w:rPr>
                                <w:t>apoyo.</w:t>
                              </w:r>
                            </w:p>
                          </w:txbxContent>
                        </wps:txbx>
                        <wps:bodyPr rot="0" vert="horz" wrap="square" lIns="0" tIns="0" rIns="0" bIns="0" anchor="t" anchorCtr="0" upright="1">
                          <a:noAutofit/>
                        </wps:bodyPr>
                      </wps:wsp>
                      <wps:wsp>
                        <wps:cNvPr id="770" name="Text Box 411"/>
                        <wps:cNvSpPr txBox="1">
                          <a:spLocks noChangeArrowheads="1"/>
                        </wps:cNvSpPr>
                        <wps:spPr bwMode="auto">
                          <a:xfrm>
                            <a:off x="1310" y="334"/>
                            <a:ext cx="95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70"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40" style="position:absolute;margin-left:65.05pt;margin-top:16.75pt;width:478pt;height:187.55pt;z-index:-251744256;mso-wrap-distance-left:0;mso-wrap-distance-right:0;mso-position-horizontal-relative:page" coordorigin="1301,335" coordsize="9560,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ACvwMAAKgOAAAOAAAAZHJzL2Uyb0RvYy54bWzsV9mO2zYUfS/QfyD47tG+YjTBjJdBgWkb&#10;NOkH0BK1oBKpkvTI06L/3kvSUuxJi2xNiqLxg3wpbveee88hdf3iOPTokQrZcVZg78rFiLKSVx1r&#10;Cvzz690qxUgqwirSc0YL/EQlfnHz7TfX05hTn7e8r6hAsAiT+TQWuFVqzB1Hli0diLziI2XQWXMx&#10;EAVN0TiVIBOsPvSO77qxM3FRjYKXVEp4u7Gd+MasX9e0VD/WtaQK9QUG35R5CvPc66dzc03yRpCx&#10;7cqTG+QjvBhIx2DTZakNUQQdRPfWUkNXCi55ra5KPji8rruSmhggGs99Fs294IfRxNLkUzMuMAG0&#10;z3D66GXLHx5fCtRVBU7iBCNGBkiS2ReFnoFnGpscRt2L8dX4UtgYwXzg5S8S0HOe9+t2Ywej/fQ9&#10;r2BBclDcwHOsxaCXgMDR0WThackCPSpUwsvYTdzYhWSV0OcHqZemkc1T2UIy9TwvcD2MoDsIlq7t&#10;aXoWxae5QRJ5eqJDcruv8fXkm64QKDn5BlX5aai+aslITbKkxmtBFQhgUf0JipGwpqeAbKD90g7A&#10;yBlWaTFFjK9bGEdvheBTS0kFjtk4LibohoSMvBNkACs2YGWBb3Gckc6iaIbKC9MLqEg+CqnuKR+Q&#10;NgoswHuTQvL4IJVFdR6iM8r4rut7eE/ynqFJpzGLzQTJ+67SnbpPima/7gV6JJqQ5nfa92LY0CmQ&#10;hb4bCpwug0iu0diyyuyiSNdbG/LbM704xAW+nSxLv98zN9um2zRchX68XYXuZrO63a3DVbzzkmgT&#10;bNbrjfeH9tML87arKsq0q7MUeOH7FcVJlCyJFzG4COki8p35vR25c+mGqV2Iav430UEV28zbCtrz&#10;6gmqQHCrbaDFYLRc/IbRBLpWYPnrgQiKUf8dg0rKvDDUQmgaYZT40BDnPfvzHsJKWKrACiNrrpUV&#10;z8MouqaFnTyTY8ZvgeJ1ZwpD+2e9MvJgWPbF6JbNdHutq/yOH4FtpuzPyIPUETpm3z8f70BAtUhl&#10;YfKcdyHIl5a3wPOzf5B3uvQXIv4faGE4PzPd80P3zs9WuzhNVuEujFZZ4qYr18vustgNs3Czu2T6&#10;Q8fopzNdi10W+dGXErtFqLT7szLM/3+lEOq4P5ojfj7QZ3q+t2gsgrGIBRhWKMD4z4lEAk7bM/lM&#10;JMwR+++JRBCEfycSULtfNWK5NHzw0flVI/QN+B23iDcasfDgAy8WwCl7qQDDXijA+BwaYW7x8Dlk&#10;JO/06aa/t87bYJ9/YN78CQAA//8DAFBLAwQUAAYACAAAACEA1QD6w+AAAAALAQAADwAAAGRycy9k&#10;b3ducmV2LnhtbEyPQWvDMAyF74P9B6PBbqudZS0li1NK2XYqg7WDsZsaq0lobIfYTdJ/P/W03vSk&#10;x9P38tVkWzFQHxrvNCQzBYJc6U3jKg3f+/enJYgQ0RlsvSMNFwqwKu7vcsyMH90XDbtYCQ5xIUMN&#10;dYxdJmUoa7IYZr4jx7ej7y1Gln0lTY8jh9tWPiu1kBYbxx9q7GhTU3nana2GjxHHdZq8DdvTcXP5&#10;3c8/f7YJaf34MK1fQUSa4r8ZrviMDgUzHfzZmSBa1qlK2KohTecgrga1XPDmoOGFJ5BFLm87FH8A&#10;AAD//wMAUEsBAi0AFAAGAAgAAAAhALaDOJL+AAAA4QEAABMAAAAAAAAAAAAAAAAAAAAAAFtDb250&#10;ZW50X1R5cGVzXS54bWxQSwECLQAUAAYACAAAACEAOP0h/9YAAACUAQAACwAAAAAAAAAAAAAAAAAv&#10;AQAAX3JlbHMvLnJlbHNQSwECLQAUAAYACAAAACEAsqnwAr8DAACoDgAADgAAAAAAAAAAAAAAAAAu&#10;AgAAZHJzL2Uyb0RvYy54bWxQSwECLQAUAAYACAAAACEA1QD6w+AAAAALAQAADwAAAAAAAAAAAAAA&#10;AAAZBgAAZHJzL2Rvd25yZXYueG1sUEsFBgAAAAAEAAQA8wAAACYHAAAAAA==&#10;">
                <v:rect id="Rectangle 413" o:spid="_x0000_s1041" style="position:absolute;left:1306;top:932;width:9550;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pjsQA&#10;AADcAAAADwAAAGRycy9kb3ducmV2LnhtbERPy2rCQBTdF/oPwy10VycaiBKdhCIoVaRYH/tr5jZJ&#10;m7kTMmOM/frOotDl4bwX+WAa0VPnassKxqMIBHFhdc2lgtNx9TID4TyyxsYyKbiTgzx7fFhgqu2N&#10;P6g/+FKEEHYpKqi8b1MpXVGRQTeyLXHgPm1n0AfYlVJ3eAvhppGTKEqkwZpDQ4UtLSsqvg9Xo8Du&#10;L7u4P8frZPZ+38Tn6deWxz9KPT8Nr3MQngb/L/5zv2kF0yS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KY7EAAAA3AAAAA8AAAAAAAAAAAAAAAAAmAIAAGRycy9k&#10;b3ducmV2LnhtbFBLBQYAAAAABAAEAPUAAACJAwAAAAA=&#10;" filled="f" strokeweight=".48pt"/>
                <v:shape id="Text Box 412" o:spid="_x0000_s1042" type="#_x0000_t202" style="position:absolute;left:1310;top:947;width:9541;height:3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6D0B7D" w:rsidRDefault="006D0B7D">
                        <w:pPr>
                          <w:numPr>
                            <w:ilvl w:val="0"/>
                            <w:numId w:val="10"/>
                          </w:numPr>
                          <w:tabs>
                            <w:tab w:val="left" w:pos="830"/>
                            <w:tab w:val="left" w:pos="831"/>
                          </w:tabs>
                          <w:spacing w:before="13" w:line="247" w:lineRule="auto"/>
                          <w:ind w:right="546"/>
                          <w:rPr>
                            <w:sz w:val="24"/>
                          </w:rPr>
                        </w:pPr>
                        <w:r>
                          <w:rPr>
                            <w:sz w:val="24"/>
                          </w:rPr>
                          <w:t>Organizar</w:t>
                        </w:r>
                        <w:r>
                          <w:rPr>
                            <w:spacing w:val="-5"/>
                            <w:sz w:val="24"/>
                          </w:rPr>
                          <w:t xml:space="preserve"> </w:t>
                        </w:r>
                        <w:r>
                          <w:rPr>
                            <w:sz w:val="24"/>
                          </w:rPr>
                          <w:t>la</w:t>
                        </w:r>
                        <w:r>
                          <w:rPr>
                            <w:spacing w:val="-2"/>
                            <w:sz w:val="24"/>
                          </w:rPr>
                          <w:t xml:space="preserve"> </w:t>
                        </w:r>
                        <w:r>
                          <w:rPr>
                            <w:sz w:val="24"/>
                          </w:rPr>
                          <w:t>agenda</w:t>
                        </w:r>
                        <w:r>
                          <w:rPr>
                            <w:spacing w:val="-2"/>
                            <w:sz w:val="24"/>
                          </w:rPr>
                          <w:t xml:space="preserve"> </w:t>
                        </w:r>
                        <w:r>
                          <w:rPr>
                            <w:sz w:val="24"/>
                          </w:rPr>
                          <w:t>de</w:t>
                        </w:r>
                        <w:r>
                          <w:rPr>
                            <w:spacing w:val="-10"/>
                            <w:sz w:val="24"/>
                          </w:rPr>
                          <w:t xml:space="preserve"> </w:t>
                        </w:r>
                        <w:r>
                          <w:rPr>
                            <w:sz w:val="24"/>
                          </w:rPr>
                          <w:t>la</w:t>
                        </w:r>
                        <w:r>
                          <w:rPr>
                            <w:spacing w:val="-3"/>
                            <w:sz w:val="24"/>
                          </w:rPr>
                          <w:t xml:space="preserve"> </w:t>
                        </w:r>
                        <w:r>
                          <w:rPr>
                            <w:sz w:val="24"/>
                          </w:rPr>
                          <w:t>Dirección</w:t>
                        </w:r>
                        <w:r>
                          <w:rPr>
                            <w:spacing w:val="-6"/>
                            <w:sz w:val="24"/>
                          </w:rPr>
                          <w:t xml:space="preserve"> </w:t>
                        </w:r>
                        <w:r>
                          <w:rPr>
                            <w:sz w:val="24"/>
                          </w:rPr>
                          <w:t>General</w:t>
                        </w:r>
                        <w:r>
                          <w:rPr>
                            <w:spacing w:val="-3"/>
                            <w:sz w:val="24"/>
                          </w:rPr>
                          <w:t xml:space="preserve"> </w:t>
                        </w:r>
                        <w:r>
                          <w:rPr>
                            <w:sz w:val="24"/>
                          </w:rPr>
                          <w:t>coordinando</w:t>
                        </w:r>
                        <w:r>
                          <w:rPr>
                            <w:spacing w:val="-2"/>
                            <w:sz w:val="24"/>
                          </w:rPr>
                          <w:t xml:space="preserve"> </w:t>
                        </w:r>
                        <w:r>
                          <w:rPr>
                            <w:sz w:val="24"/>
                          </w:rPr>
                          <w:t>sesiones,</w:t>
                        </w:r>
                        <w:r>
                          <w:rPr>
                            <w:spacing w:val="-24"/>
                            <w:sz w:val="24"/>
                          </w:rPr>
                          <w:t xml:space="preserve"> </w:t>
                        </w:r>
                        <w:r>
                          <w:rPr>
                            <w:sz w:val="24"/>
                          </w:rPr>
                          <w:t>eventos, etc.</w:t>
                        </w:r>
                      </w:p>
                      <w:p w:rsidR="006D0B7D" w:rsidRDefault="006D0B7D">
                        <w:pPr>
                          <w:numPr>
                            <w:ilvl w:val="0"/>
                            <w:numId w:val="10"/>
                          </w:numPr>
                          <w:tabs>
                            <w:tab w:val="left" w:pos="830"/>
                            <w:tab w:val="left" w:pos="831"/>
                          </w:tabs>
                          <w:spacing w:before="28"/>
                          <w:rPr>
                            <w:sz w:val="24"/>
                          </w:rPr>
                        </w:pPr>
                        <w:r>
                          <w:rPr>
                            <w:sz w:val="24"/>
                          </w:rPr>
                          <w:t>Canalizar toda documentación escrita, telefónica y</w:t>
                        </w:r>
                        <w:r>
                          <w:rPr>
                            <w:spacing w:val="-5"/>
                            <w:sz w:val="24"/>
                          </w:rPr>
                          <w:t xml:space="preserve"> </w:t>
                        </w:r>
                        <w:r>
                          <w:rPr>
                            <w:sz w:val="24"/>
                          </w:rPr>
                          <w:t>electrónica.</w:t>
                        </w:r>
                      </w:p>
                      <w:p w:rsidR="006D0B7D" w:rsidRDefault="006D0B7D">
                        <w:pPr>
                          <w:numPr>
                            <w:ilvl w:val="0"/>
                            <w:numId w:val="10"/>
                          </w:numPr>
                          <w:tabs>
                            <w:tab w:val="left" w:pos="830"/>
                            <w:tab w:val="left" w:pos="831"/>
                          </w:tabs>
                          <w:spacing w:before="61" w:line="252" w:lineRule="auto"/>
                          <w:ind w:right="412"/>
                          <w:rPr>
                            <w:sz w:val="24"/>
                          </w:rPr>
                        </w:pPr>
                        <w:r>
                          <w:rPr>
                            <w:sz w:val="24"/>
                          </w:rPr>
                          <w:t>Elaboración</w:t>
                        </w:r>
                        <w:r>
                          <w:rPr>
                            <w:spacing w:val="-4"/>
                            <w:sz w:val="24"/>
                          </w:rPr>
                          <w:t xml:space="preserve"> </w:t>
                        </w:r>
                        <w:r>
                          <w:rPr>
                            <w:sz w:val="24"/>
                          </w:rPr>
                          <w:t>de</w:t>
                        </w:r>
                        <w:r>
                          <w:rPr>
                            <w:spacing w:val="-7"/>
                            <w:sz w:val="24"/>
                          </w:rPr>
                          <w:t xml:space="preserve"> </w:t>
                        </w:r>
                        <w:r>
                          <w:rPr>
                            <w:sz w:val="24"/>
                          </w:rPr>
                          <w:t>oficios</w:t>
                        </w:r>
                        <w:r>
                          <w:rPr>
                            <w:spacing w:val="-3"/>
                            <w:sz w:val="24"/>
                          </w:rPr>
                          <w:t xml:space="preserve"> </w:t>
                        </w:r>
                        <w:r>
                          <w:rPr>
                            <w:sz w:val="24"/>
                          </w:rPr>
                          <w:t>y</w:t>
                        </w:r>
                        <w:r>
                          <w:rPr>
                            <w:spacing w:val="-4"/>
                            <w:sz w:val="24"/>
                          </w:rPr>
                          <w:t xml:space="preserve"> </w:t>
                        </w:r>
                        <w:r>
                          <w:rPr>
                            <w:sz w:val="24"/>
                          </w:rPr>
                          <w:t>memorándums,</w:t>
                        </w:r>
                        <w:r>
                          <w:rPr>
                            <w:spacing w:val="-3"/>
                            <w:sz w:val="24"/>
                          </w:rPr>
                          <w:t xml:space="preserve"> </w:t>
                        </w:r>
                        <w:r>
                          <w:rPr>
                            <w:sz w:val="24"/>
                          </w:rPr>
                          <w:t>así</w:t>
                        </w:r>
                        <w:r>
                          <w:rPr>
                            <w:spacing w:val="-3"/>
                            <w:sz w:val="24"/>
                          </w:rPr>
                          <w:t xml:space="preserve"> </w:t>
                        </w:r>
                        <w:r>
                          <w:rPr>
                            <w:sz w:val="24"/>
                          </w:rPr>
                          <w:t>como</w:t>
                        </w:r>
                        <w:r>
                          <w:rPr>
                            <w:spacing w:val="-4"/>
                            <w:sz w:val="24"/>
                          </w:rPr>
                          <w:t xml:space="preserve"> </w:t>
                        </w:r>
                        <w:r>
                          <w:rPr>
                            <w:sz w:val="24"/>
                          </w:rPr>
                          <w:t>llevar</w:t>
                        </w:r>
                        <w:r>
                          <w:rPr>
                            <w:spacing w:val="-7"/>
                            <w:sz w:val="24"/>
                          </w:rPr>
                          <w:t xml:space="preserve"> </w:t>
                        </w:r>
                        <w:r>
                          <w:rPr>
                            <w:sz w:val="24"/>
                          </w:rPr>
                          <w:t>el</w:t>
                        </w:r>
                        <w:r>
                          <w:rPr>
                            <w:spacing w:val="1"/>
                            <w:sz w:val="24"/>
                          </w:rPr>
                          <w:t xml:space="preserve"> </w:t>
                        </w:r>
                        <w:r>
                          <w:rPr>
                            <w:sz w:val="24"/>
                          </w:rPr>
                          <w:t>control y</w:t>
                        </w:r>
                        <w:r>
                          <w:rPr>
                            <w:spacing w:val="-24"/>
                            <w:sz w:val="24"/>
                          </w:rPr>
                          <w:t xml:space="preserve"> </w:t>
                        </w:r>
                        <w:r>
                          <w:rPr>
                            <w:sz w:val="24"/>
                          </w:rPr>
                          <w:t>resguardo de los mismos.</w:t>
                        </w:r>
                      </w:p>
                      <w:p w:rsidR="006D0B7D" w:rsidRDefault="006D0B7D">
                        <w:pPr>
                          <w:numPr>
                            <w:ilvl w:val="0"/>
                            <w:numId w:val="10"/>
                          </w:numPr>
                          <w:tabs>
                            <w:tab w:val="left" w:pos="830"/>
                            <w:tab w:val="left" w:pos="831"/>
                          </w:tabs>
                          <w:spacing w:before="49" w:line="244" w:lineRule="auto"/>
                          <w:ind w:right="1140"/>
                          <w:rPr>
                            <w:sz w:val="24"/>
                          </w:rPr>
                        </w:pPr>
                        <w:r>
                          <w:rPr>
                            <w:sz w:val="24"/>
                          </w:rPr>
                          <w:t>Realizar trabajo de dirección, lo cual implica planear, organizar, dirigir</w:t>
                        </w:r>
                        <w:r>
                          <w:rPr>
                            <w:spacing w:val="-45"/>
                            <w:sz w:val="24"/>
                          </w:rPr>
                          <w:t xml:space="preserve"> </w:t>
                        </w:r>
                        <w:r>
                          <w:rPr>
                            <w:sz w:val="24"/>
                          </w:rPr>
                          <w:t>y controlar el trabajo de</w:t>
                        </w:r>
                        <w:r>
                          <w:rPr>
                            <w:spacing w:val="4"/>
                            <w:sz w:val="24"/>
                          </w:rPr>
                          <w:t xml:space="preserve"> </w:t>
                        </w:r>
                        <w:r>
                          <w:rPr>
                            <w:sz w:val="24"/>
                          </w:rPr>
                          <w:t>terceros.</w:t>
                        </w:r>
                      </w:p>
                      <w:p w:rsidR="006D0B7D" w:rsidRDefault="006D0B7D">
                        <w:pPr>
                          <w:numPr>
                            <w:ilvl w:val="0"/>
                            <w:numId w:val="10"/>
                          </w:numPr>
                          <w:tabs>
                            <w:tab w:val="left" w:pos="830"/>
                            <w:tab w:val="left" w:pos="831"/>
                          </w:tabs>
                          <w:spacing w:before="38"/>
                          <w:rPr>
                            <w:sz w:val="24"/>
                          </w:rPr>
                        </w:pPr>
                        <w:r>
                          <w:rPr>
                            <w:sz w:val="24"/>
                          </w:rPr>
                          <w:t>Organizar y controlar el archivo físico y computacional de la Dirección</w:t>
                        </w:r>
                        <w:r>
                          <w:rPr>
                            <w:spacing w:val="-28"/>
                            <w:sz w:val="24"/>
                          </w:rPr>
                          <w:t xml:space="preserve"> </w:t>
                        </w:r>
                        <w:r>
                          <w:rPr>
                            <w:sz w:val="24"/>
                          </w:rPr>
                          <w:t>General.</w:t>
                        </w:r>
                      </w:p>
                      <w:p w:rsidR="006D0B7D" w:rsidRDefault="006D0B7D">
                        <w:pPr>
                          <w:numPr>
                            <w:ilvl w:val="0"/>
                            <w:numId w:val="10"/>
                          </w:numPr>
                          <w:tabs>
                            <w:tab w:val="left" w:pos="830"/>
                            <w:tab w:val="left" w:pos="831"/>
                          </w:tabs>
                          <w:spacing w:before="38"/>
                          <w:rPr>
                            <w:sz w:val="24"/>
                          </w:rPr>
                        </w:pPr>
                        <w:r>
                          <w:rPr>
                            <w:sz w:val="24"/>
                          </w:rPr>
                          <w:t>Proporcionar información a gerencias y jefaturas en oficinas de</w:t>
                        </w:r>
                        <w:r>
                          <w:rPr>
                            <w:spacing w:val="-16"/>
                            <w:sz w:val="24"/>
                          </w:rPr>
                          <w:t xml:space="preserve"> </w:t>
                        </w:r>
                        <w:r>
                          <w:rPr>
                            <w:sz w:val="24"/>
                          </w:rPr>
                          <w:t>apoyo.</w:t>
                        </w:r>
                      </w:p>
                    </w:txbxContent>
                  </v:textbox>
                </v:shape>
                <v:shape id="Text Box 411" o:spid="_x0000_s1043" type="#_x0000_t202" style="position:absolute;left:1310;top:334;width:954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6D0B7D" w:rsidRDefault="006D0B7D">
                        <w:pPr>
                          <w:spacing w:line="270"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5"/>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7"/>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8"/>
              <w:rPr>
                <w:b/>
                <w:sz w:val="31"/>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7"/>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8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spacing w:before="7"/>
        <w:rPr>
          <w:b/>
          <w:sz w:val="11"/>
        </w:rPr>
      </w:pPr>
    </w:p>
    <w:p w:rsidR="00226CD1" w:rsidRDefault="00263762">
      <w:pPr>
        <w:spacing w:before="92"/>
        <w:ind w:left="1644" w:right="1559"/>
        <w:jc w:val="center"/>
        <w:rPr>
          <w:b/>
          <w:sz w:val="24"/>
        </w:rPr>
      </w:pPr>
      <w:r>
        <w:rPr>
          <w:b/>
          <w:sz w:val="24"/>
        </w:rPr>
        <w:t>X.- Descripción de Gerente de Finanzas.</w:t>
      </w:r>
    </w:p>
    <w:p w:rsidR="00226CD1" w:rsidRDefault="00226CD1">
      <w:pPr>
        <w:pStyle w:val="Textoindependiente"/>
        <w:spacing w:before="5"/>
        <w:rPr>
          <w:b/>
          <w:sz w:val="29"/>
        </w:rPr>
      </w:pPr>
    </w:p>
    <w:p w:rsidR="00226CD1" w:rsidRDefault="00263762">
      <w:pPr>
        <w:spacing w:before="1"/>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63762">
      <w:pPr>
        <w:pStyle w:val="Textoindependiente"/>
        <w:spacing w:before="7"/>
        <w:rPr>
          <w:b/>
          <w:sz w:val="29"/>
        </w:rPr>
      </w:pPr>
      <w:r>
        <w:rPr>
          <w:noProof/>
          <w:lang w:val="es-MX" w:eastAsia="es-MX" w:bidi="ar-SA"/>
        </w:rPr>
        <w:drawing>
          <wp:anchor distT="0" distB="0" distL="0" distR="0" simplePos="0" relativeHeight="251570176" behindDoc="0" locked="0" layoutInCell="1" allowOverlap="1" wp14:anchorId="17DAC97A" wp14:editId="3F701879">
            <wp:simplePos x="0" y="0"/>
            <wp:positionH relativeFrom="page">
              <wp:posOffset>1592580</wp:posOffset>
            </wp:positionH>
            <wp:positionV relativeFrom="paragraph">
              <wp:posOffset>241289</wp:posOffset>
            </wp:positionV>
            <wp:extent cx="4524926" cy="3212401"/>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7" cstate="print"/>
                    <a:stretch>
                      <a:fillRect/>
                    </a:stretch>
                  </pic:blipFill>
                  <pic:spPr>
                    <a:xfrm>
                      <a:off x="0" y="0"/>
                      <a:ext cx="4524926" cy="3212401"/>
                    </a:xfrm>
                    <a:prstGeom prst="rect">
                      <a:avLst/>
                    </a:prstGeom>
                  </pic:spPr>
                </pic:pic>
              </a:graphicData>
            </a:graphic>
          </wp:anchor>
        </w:drawing>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65"/>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line="355" w:lineRule="auto"/>
        <w:ind w:left="1421" w:right="1414"/>
        <w:jc w:val="both"/>
      </w:pPr>
      <w:r>
        <w:t>Administrar los recursos humanos, materiales y financieros relacionados, diseñando políticas y procedimientos en materia presupuestal, flujos de efectivo, análisis financiero, movilidad del personal y control del gasto administrativo; garantizando el suministro oportuno de los recursos para el buen funcionamiento del</w:t>
      </w:r>
      <w:r>
        <w:rPr>
          <w:spacing w:val="-34"/>
        </w:rPr>
        <w:t xml:space="preserve"> </w:t>
      </w:r>
      <w:r>
        <w:t>Organismo.</w:t>
      </w:r>
    </w:p>
    <w:p w:rsidR="00226CD1" w:rsidRDefault="00226CD1">
      <w:pPr>
        <w:spacing w:line="355" w:lineRule="auto"/>
        <w:jc w:val="both"/>
        <w:sectPr w:rsidR="00226CD1">
          <w:pgSz w:w="12240" w:h="15840"/>
          <w:pgMar w:top="9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7"/>
        </w:trPr>
        <w:tc>
          <w:tcPr>
            <w:tcW w:w="3563" w:type="dxa"/>
            <w:vMerge w:val="restart"/>
          </w:tcPr>
          <w:p w:rsidR="00596375" w:rsidRDefault="00596375">
            <w:pPr>
              <w:pStyle w:val="TableParagraph"/>
              <w:rPr>
                <w:sz w:val="20"/>
              </w:rPr>
            </w:pPr>
          </w:p>
          <w:p w:rsidR="00596375" w:rsidRDefault="00596375">
            <w:pPr>
              <w:pStyle w:val="TableParagraph"/>
              <w:spacing w:before="4" w:after="1"/>
              <w:rPr>
                <w:sz w:val="20"/>
              </w:rPr>
            </w:pPr>
          </w:p>
          <w:p w:rsidR="00596375" w:rsidRDefault="00596375">
            <w:pPr>
              <w:pStyle w:val="TableParagraph"/>
              <w:ind w:left="62"/>
              <w:rPr>
                <w:sz w:val="20"/>
              </w:rPr>
            </w:pPr>
          </w:p>
        </w:tc>
        <w:tc>
          <w:tcPr>
            <w:tcW w:w="3278" w:type="dxa"/>
            <w:vMerge w:val="restart"/>
          </w:tcPr>
          <w:p w:rsidR="00596375" w:rsidRDefault="00596375">
            <w:pPr>
              <w:pStyle w:val="TableParagraph"/>
              <w:rPr>
                <w:sz w:val="28"/>
              </w:rPr>
            </w:pPr>
          </w:p>
          <w:p w:rsidR="00596375" w:rsidRDefault="00596375">
            <w:pPr>
              <w:pStyle w:val="TableParagraph"/>
              <w:spacing w:before="11"/>
              <w:rPr>
                <w:sz w:val="32"/>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1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3"/>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81"/>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8"/>
        <w:rPr>
          <w:sz w:val="26"/>
        </w:rPr>
      </w:pPr>
    </w:p>
    <w:p w:rsidR="00226CD1" w:rsidRDefault="00263762">
      <w:pPr>
        <w:pStyle w:val="Ttulo1"/>
        <w:spacing w:before="92"/>
        <w:ind w:right="1632"/>
        <w:jc w:val="center"/>
      </w:pPr>
      <w:bookmarkStart w:id="7" w:name="Descripción_del_puesto:"/>
      <w:bookmarkEnd w:id="7"/>
      <w:r>
        <w:t>Descripción del puesto:</w:t>
      </w:r>
    </w:p>
    <w:p w:rsidR="00226CD1" w:rsidRDefault="00226CD1">
      <w:pPr>
        <w:pStyle w:val="Textoindependiente"/>
        <w:rPr>
          <w:b/>
          <w:sz w:val="20"/>
        </w:rPr>
      </w:pPr>
    </w:p>
    <w:p w:rsidR="00226CD1" w:rsidRDefault="00226CD1">
      <w:pPr>
        <w:pStyle w:val="Textoindependiente"/>
        <w:spacing w:before="4"/>
        <w:rPr>
          <w:b/>
          <w:sz w:val="12"/>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397"/>
        </w:trPr>
        <w:tc>
          <w:tcPr>
            <w:tcW w:w="3222" w:type="dxa"/>
          </w:tcPr>
          <w:p w:rsidR="00226CD1" w:rsidRDefault="00263762">
            <w:pPr>
              <w:pStyle w:val="TableParagraph"/>
              <w:spacing w:line="262" w:lineRule="exact"/>
              <w:ind w:left="100"/>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79"/>
        </w:trPr>
        <w:tc>
          <w:tcPr>
            <w:tcW w:w="3222" w:type="dxa"/>
          </w:tcPr>
          <w:p w:rsidR="00226CD1" w:rsidRDefault="00263762">
            <w:pPr>
              <w:pStyle w:val="TableParagraph"/>
              <w:spacing w:line="230" w:lineRule="auto"/>
              <w:ind w:left="100" w:right="1508"/>
              <w:rPr>
                <w:b/>
                <w:sz w:val="24"/>
              </w:rPr>
            </w:pPr>
            <w:r>
              <w:rPr>
                <w:b/>
                <w:sz w:val="24"/>
              </w:rPr>
              <w:t>Nombre de la Dependencia:</w:t>
            </w:r>
          </w:p>
        </w:tc>
        <w:tc>
          <w:tcPr>
            <w:tcW w:w="6366" w:type="dxa"/>
          </w:tcPr>
          <w:p w:rsidR="00226CD1" w:rsidRDefault="00263762">
            <w:pPr>
              <w:pStyle w:val="TableParagraph"/>
              <w:spacing w:line="230" w:lineRule="auto"/>
              <w:ind w:left="76" w:right="86"/>
              <w:rPr>
                <w:sz w:val="24"/>
              </w:rPr>
            </w:pPr>
            <w:r>
              <w:rPr>
                <w:sz w:val="24"/>
              </w:rPr>
              <w:t>Dirección del General del Sistema Integral de Mantenimiento Vial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858"/>
        </w:trPr>
        <w:tc>
          <w:tcPr>
            <w:tcW w:w="3222" w:type="dxa"/>
          </w:tcPr>
          <w:p w:rsidR="00226CD1" w:rsidRDefault="00263762">
            <w:pPr>
              <w:pStyle w:val="TableParagraph"/>
              <w:spacing w:line="262" w:lineRule="exact"/>
              <w:ind w:left="100"/>
              <w:rPr>
                <w:b/>
                <w:sz w:val="24"/>
              </w:rPr>
            </w:pPr>
            <w:r>
              <w:rPr>
                <w:b/>
                <w:sz w:val="24"/>
              </w:rPr>
              <w:t>Área de Adscripción:</w:t>
            </w:r>
          </w:p>
        </w:tc>
        <w:tc>
          <w:tcPr>
            <w:tcW w:w="6366" w:type="dxa"/>
          </w:tcPr>
          <w:p w:rsidR="00226CD1" w:rsidRDefault="00263762">
            <w:pPr>
              <w:pStyle w:val="TableParagraph"/>
              <w:spacing w:line="220" w:lineRule="auto"/>
              <w:ind w:left="76"/>
              <w:rPr>
                <w:sz w:val="24"/>
              </w:rPr>
            </w:pPr>
            <w:r>
              <w:rPr>
                <w:sz w:val="24"/>
              </w:rPr>
              <w:t>Dirección General del Sistema Integral de Mantenimiento Vial del 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68"/>
        </w:trPr>
        <w:tc>
          <w:tcPr>
            <w:tcW w:w="3222" w:type="dxa"/>
            <w:vMerge w:val="restart"/>
          </w:tcPr>
          <w:p w:rsidR="00226CD1" w:rsidRDefault="00263762">
            <w:pPr>
              <w:pStyle w:val="TableParagraph"/>
              <w:spacing w:line="262" w:lineRule="exact"/>
              <w:ind w:left="100"/>
              <w:rPr>
                <w:b/>
                <w:sz w:val="24"/>
              </w:rPr>
            </w:pPr>
            <w:r>
              <w:rPr>
                <w:b/>
                <w:sz w:val="24"/>
              </w:rPr>
              <w:t>A quien Reporta:</w:t>
            </w:r>
          </w:p>
        </w:tc>
        <w:tc>
          <w:tcPr>
            <w:tcW w:w="6366" w:type="dxa"/>
            <w:tcBorders>
              <w:bottom w:val="nil"/>
            </w:tcBorders>
          </w:tcPr>
          <w:p w:rsidR="00226CD1" w:rsidRDefault="00263762">
            <w:pPr>
              <w:pStyle w:val="TableParagraph"/>
              <w:spacing w:line="249" w:lineRule="exact"/>
              <w:ind w:left="76"/>
              <w:rPr>
                <w:sz w:val="24"/>
              </w:rPr>
            </w:pPr>
            <w:r>
              <w:rPr>
                <w:sz w:val="24"/>
              </w:rPr>
              <w:t>Director de Sistema Integral de Mantenimiento Vial del</w:t>
            </w:r>
          </w:p>
        </w:tc>
      </w:tr>
      <w:tr w:rsidR="00226CD1">
        <w:trPr>
          <w:trHeight w:val="33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Municipio de Torreón, Coahuila de Zaragoza.</w:t>
            </w:r>
          </w:p>
        </w:tc>
      </w:tr>
      <w:tr w:rsidR="00226CD1">
        <w:trPr>
          <w:trHeight w:val="302"/>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Asistente de Gerencia de Finanzas.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bacheo.</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Pavimentación.</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Semáforos y Parquímetros.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Señalamiento y Pintura Vial.</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Contabilidad.</w:t>
            </w:r>
          </w:p>
        </w:tc>
      </w:tr>
      <w:tr w:rsidR="00226CD1">
        <w:trPr>
          <w:trHeight w:val="275"/>
        </w:trPr>
        <w:tc>
          <w:tcPr>
            <w:tcW w:w="3222" w:type="dxa"/>
            <w:vMerge w:val="restart"/>
          </w:tcPr>
          <w:p w:rsidR="00226CD1" w:rsidRDefault="00226CD1">
            <w:pPr>
              <w:pStyle w:val="TableParagraph"/>
              <w:rPr>
                <w:rFonts w:ascii="Times New Roman"/>
              </w:rPr>
            </w:pPr>
          </w:p>
        </w:tc>
        <w:tc>
          <w:tcPr>
            <w:tcW w:w="6366" w:type="dxa"/>
            <w:tcBorders>
              <w:bottom w:val="nil"/>
            </w:tcBorders>
          </w:tcPr>
          <w:p w:rsidR="00226CD1" w:rsidRDefault="00263762">
            <w:pPr>
              <w:pStyle w:val="TableParagraph"/>
              <w:spacing w:line="256" w:lineRule="exact"/>
              <w:ind w:left="76"/>
              <w:rPr>
                <w:sz w:val="24"/>
              </w:rPr>
            </w:pPr>
            <w:r>
              <w:rPr>
                <w:sz w:val="24"/>
              </w:rPr>
              <w:t>Jefe de Atención Ciudadana e Informática/Enlace de</w:t>
            </w:r>
          </w:p>
        </w:tc>
      </w:tr>
      <w:tr w:rsidR="00226CD1">
        <w:trPr>
          <w:trHeight w:val="332"/>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6"/>
              <w:ind w:left="76"/>
              <w:rPr>
                <w:sz w:val="24"/>
              </w:rPr>
            </w:pPr>
            <w:r>
              <w:rPr>
                <w:sz w:val="24"/>
              </w:rPr>
              <w:t>Transparencia.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Recursos Humanos.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Adquisiciones.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Jefe de Jurídico.</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57" w:lineRule="exact"/>
              <w:ind w:left="76"/>
              <w:rPr>
                <w:sz w:val="24"/>
              </w:rPr>
            </w:pPr>
            <w:r>
              <w:rPr>
                <w:sz w:val="24"/>
              </w:rPr>
              <w:t>Mecánicos.</w:t>
            </w:r>
          </w:p>
        </w:tc>
      </w:tr>
    </w:tbl>
    <w:p w:rsidR="00226CD1" w:rsidRDefault="00226CD1">
      <w:pPr>
        <w:spacing w:line="257" w:lineRule="exact"/>
        <w:rPr>
          <w:sz w:val="24"/>
        </w:rPr>
        <w:sectPr w:rsidR="00226CD1">
          <w:headerReference w:type="default" r:id="rId38"/>
          <w:footerReference w:type="default" r:id="rId39"/>
          <w:pgSz w:w="12240" w:h="15840"/>
          <w:pgMar w:top="1220" w:right="0" w:bottom="580" w:left="0" w:header="0" w:footer="398" w:gutter="0"/>
          <w:pgNumType w:start="18"/>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3"/>
        </w:trPr>
        <w:tc>
          <w:tcPr>
            <w:tcW w:w="3563" w:type="dxa"/>
            <w:vMerge w:val="restart"/>
          </w:tcPr>
          <w:p w:rsidR="00596375" w:rsidRDefault="00596375">
            <w:pPr>
              <w:pStyle w:val="TableParagraph"/>
              <w:rPr>
                <w:b/>
                <w:sz w:val="20"/>
              </w:rPr>
            </w:pPr>
          </w:p>
          <w:p w:rsidR="00596375" w:rsidRDefault="00596375">
            <w:pPr>
              <w:pStyle w:val="TableParagraph"/>
              <w:spacing w:before="3"/>
              <w:rPr>
                <w:b/>
                <w:sz w:val="20"/>
              </w:rPr>
            </w:pPr>
          </w:p>
          <w:p w:rsidR="00596375" w:rsidRDefault="00596375">
            <w:pPr>
              <w:pStyle w:val="TableParagraph"/>
              <w:ind w:left="62"/>
              <w:rPr>
                <w:sz w:val="20"/>
              </w:rPr>
            </w:pPr>
          </w:p>
        </w:tc>
        <w:tc>
          <w:tcPr>
            <w:tcW w:w="3278" w:type="dxa"/>
            <w:vMerge w:val="restart"/>
          </w:tcPr>
          <w:p w:rsidR="00596375" w:rsidRDefault="00596375">
            <w:pPr>
              <w:pStyle w:val="TableParagraph"/>
              <w:rPr>
                <w:b/>
                <w:sz w:val="28"/>
              </w:rPr>
            </w:pPr>
          </w:p>
          <w:p w:rsidR="00596375" w:rsidRDefault="00596375">
            <w:pPr>
              <w:pStyle w:val="TableParagraph"/>
              <w:rPr>
                <w:b/>
                <w:sz w:val="33"/>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1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3"/>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7"/>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84"/>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28"/>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5"/>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297"/>
        </w:trPr>
        <w:tc>
          <w:tcPr>
            <w:tcW w:w="2185" w:type="dxa"/>
          </w:tcPr>
          <w:p w:rsidR="00226CD1" w:rsidRDefault="00263762">
            <w:pPr>
              <w:pStyle w:val="TableParagraph"/>
              <w:spacing w:line="204" w:lineRule="exact"/>
              <w:ind w:left="81"/>
              <w:rPr>
                <w:b/>
                <w:sz w:val="24"/>
              </w:rPr>
            </w:pPr>
            <w:r>
              <w:rPr>
                <w:b/>
                <w:sz w:val="24"/>
              </w:rPr>
              <w:t>Escolaridad:</w:t>
            </w:r>
          </w:p>
        </w:tc>
        <w:tc>
          <w:tcPr>
            <w:tcW w:w="7370" w:type="dxa"/>
            <w:vMerge w:val="restart"/>
          </w:tcPr>
          <w:p w:rsidR="00226CD1" w:rsidRDefault="00263762">
            <w:pPr>
              <w:pStyle w:val="TableParagraph"/>
              <w:spacing w:before="178"/>
              <w:ind w:left="76"/>
              <w:rPr>
                <w:sz w:val="24"/>
              </w:rPr>
            </w:pPr>
            <w:r>
              <w:rPr>
                <w:sz w:val="24"/>
              </w:rPr>
              <w:t>Profesionista.</w:t>
            </w:r>
          </w:p>
        </w:tc>
      </w:tr>
      <w:tr w:rsidR="00226CD1">
        <w:trPr>
          <w:trHeight w:val="39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297"/>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70" w:lineRule="exact"/>
              <w:ind w:left="57"/>
              <w:rPr>
                <w:sz w:val="24"/>
              </w:rPr>
            </w:pPr>
            <w:r>
              <w:rPr>
                <w:sz w:val="24"/>
              </w:rPr>
              <w:t>Administración, finanzas, logística operacional, recursos humanos,</w:t>
            </w:r>
          </w:p>
          <w:p w:rsidR="00226CD1" w:rsidRDefault="00226688">
            <w:pPr>
              <w:pStyle w:val="TableParagraph"/>
              <w:spacing w:before="12" w:line="264" w:lineRule="exact"/>
              <w:ind w:left="76"/>
              <w:rPr>
                <w:sz w:val="24"/>
              </w:rPr>
            </w:pPr>
            <w:r>
              <w:rPr>
                <w:sz w:val="24"/>
              </w:rPr>
              <w:t>Leyes</w:t>
            </w:r>
            <w:r w:rsidR="00263762">
              <w:rPr>
                <w:sz w:val="24"/>
              </w:rPr>
              <w:t xml:space="preserve"> aplicables a la administración pública vigente, programa Microsoft Office.</w:t>
            </w:r>
          </w:p>
        </w:tc>
      </w:tr>
      <w:tr w:rsidR="00226CD1">
        <w:trPr>
          <w:trHeight w:val="517"/>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02"/>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35" w:lineRule="auto"/>
              <w:ind w:left="76" w:right="71" w:hanging="20"/>
              <w:jc w:val="both"/>
              <w:rPr>
                <w:sz w:val="24"/>
              </w:rPr>
            </w:pPr>
            <w:r>
              <w:rPr>
                <w:sz w:val="24"/>
              </w:rPr>
              <w:t>Orientado a resultados, solución de problemas, manejo de conflictos, proactivo, buenas relaciones interpersonales, adaptable a cambios, capacidad de seguir instrucciones.</w:t>
            </w:r>
          </w:p>
        </w:tc>
      </w:tr>
      <w:tr w:rsidR="00226CD1">
        <w:trPr>
          <w:trHeight w:val="791"/>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pStyle w:val="Textoindependiente"/>
        <w:rPr>
          <w:b/>
          <w:sz w:val="26"/>
        </w:rPr>
      </w:pPr>
    </w:p>
    <w:p w:rsidR="00226CD1" w:rsidRDefault="00226CD1">
      <w:pPr>
        <w:pStyle w:val="Textoindependiente"/>
        <w:spacing w:before="2"/>
        <w:rPr>
          <w:b/>
          <w:sz w:val="26"/>
        </w:rPr>
      </w:pPr>
    </w:p>
    <w:p w:rsidR="00226CD1" w:rsidRDefault="00DE38B8">
      <w:pPr>
        <w:ind w:left="1421"/>
        <w:rPr>
          <w:b/>
          <w:sz w:val="24"/>
        </w:rPr>
      </w:pPr>
      <w:r>
        <w:rPr>
          <w:noProof/>
          <w:lang w:val="es-MX" w:eastAsia="es-MX" w:bidi="ar-SA"/>
        </w:rPr>
        <mc:AlternateContent>
          <mc:Choice Requires="wpg">
            <w:drawing>
              <wp:anchor distT="0" distB="0" distL="114300" distR="114300" simplePos="0" relativeHeight="251571200" behindDoc="1" locked="0" layoutInCell="1" allowOverlap="1" wp14:anchorId="4A67BAEA" wp14:editId="087A7E80">
                <wp:simplePos x="0" y="0"/>
                <wp:positionH relativeFrom="page">
                  <wp:posOffset>850265</wp:posOffset>
                </wp:positionH>
                <wp:positionV relativeFrom="paragraph">
                  <wp:posOffset>5715</wp:posOffset>
                </wp:positionV>
                <wp:extent cx="5995035" cy="3949065"/>
                <wp:effectExtent l="0" t="0" r="0" b="0"/>
                <wp:wrapNone/>
                <wp:docPr id="76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3949065"/>
                          <a:chOff x="1339" y="9"/>
                          <a:chExt cx="9441" cy="6219"/>
                        </a:xfrm>
                      </wpg:grpSpPr>
                      <wps:wsp>
                        <wps:cNvPr id="763" name="Line 409"/>
                        <wps:cNvCnPr/>
                        <wps:spPr bwMode="auto">
                          <a:xfrm>
                            <a:off x="1339" y="15"/>
                            <a:ext cx="9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Line 408"/>
                        <wps:cNvCnPr/>
                        <wps:spPr bwMode="auto">
                          <a:xfrm>
                            <a:off x="1344" y="10"/>
                            <a:ext cx="0" cy="6218"/>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765" name="Line 407"/>
                        <wps:cNvCnPr/>
                        <wps:spPr bwMode="auto">
                          <a:xfrm>
                            <a:off x="1339" y="567"/>
                            <a:ext cx="9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406"/>
                        <wps:cNvSpPr>
                          <a:spLocks/>
                        </wps:cNvSpPr>
                        <wps:spPr bwMode="auto">
                          <a:xfrm>
                            <a:off x="1339" y="8"/>
                            <a:ext cx="9440" cy="6218"/>
                          </a:xfrm>
                          <a:custGeom>
                            <a:avLst/>
                            <a:gdLst>
                              <a:gd name="T0" fmla="+- 0 10775 1339"/>
                              <a:gd name="T1" fmla="*/ T0 w 9440"/>
                              <a:gd name="T2" fmla="+- 0 9 9"/>
                              <a:gd name="T3" fmla="*/ 9 h 6218"/>
                              <a:gd name="T4" fmla="+- 0 10775 1339"/>
                              <a:gd name="T5" fmla="*/ T4 w 9440"/>
                              <a:gd name="T6" fmla="+- 0 6227 9"/>
                              <a:gd name="T7" fmla="*/ 6227 h 6218"/>
                              <a:gd name="T8" fmla="+- 0 1339 1339"/>
                              <a:gd name="T9" fmla="*/ T8 w 9440"/>
                              <a:gd name="T10" fmla="+- 0 6195 9"/>
                              <a:gd name="T11" fmla="*/ 6195 h 6218"/>
                              <a:gd name="T12" fmla="+- 0 10779 1339"/>
                              <a:gd name="T13" fmla="*/ T12 w 9440"/>
                              <a:gd name="T14" fmla="+- 0 6195 9"/>
                              <a:gd name="T15" fmla="*/ 6195 h 6218"/>
                            </a:gdLst>
                            <a:ahLst/>
                            <a:cxnLst>
                              <a:cxn ang="0">
                                <a:pos x="T1" y="T3"/>
                              </a:cxn>
                              <a:cxn ang="0">
                                <a:pos x="T5" y="T7"/>
                              </a:cxn>
                              <a:cxn ang="0">
                                <a:pos x="T9" y="T11"/>
                              </a:cxn>
                              <a:cxn ang="0">
                                <a:pos x="T13" y="T15"/>
                              </a:cxn>
                            </a:cxnLst>
                            <a:rect l="0" t="0" r="r" b="b"/>
                            <a:pathLst>
                              <a:path w="9440" h="6218">
                                <a:moveTo>
                                  <a:pt x="9436" y="0"/>
                                </a:moveTo>
                                <a:lnTo>
                                  <a:pt x="9436" y="6218"/>
                                </a:lnTo>
                                <a:moveTo>
                                  <a:pt x="0" y="6186"/>
                                </a:moveTo>
                                <a:lnTo>
                                  <a:pt x="9440" y="61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60B7B3" id="Group 405" o:spid="_x0000_s1026" style="position:absolute;margin-left:66.95pt;margin-top:.45pt;width:472.05pt;height:310.95pt;z-index:-252018688;mso-position-horizontal-relative:page" coordorigin="1339,9" coordsize="944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tFugQAALsRAAAOAAAAZHJzL2Uyb0RvYy54bWzsWG1v4zYM/j5g/0HQxw2p7cRxYqPp4ZC0&#10;xYBuK3DZD1D8EhuzLU9ymvaG/feRlOU4abI79IZhwF0+JHJEUw/JRySl63fPVcmeUqULWS+4d+Vy&#10;ltaxTIp6u+C/re9Gc850K+pElLJOF/wl1fzdzfffXe+bKB3LXJZJqhgoqXW0bxY8b9smchwd52kl&#10;9JVs0homM6kq0cKj2jqJEnvQXpXO2HUDZy9V0igZp1rDvyszyW9If5alcftrlum0ZeWCA7aWvhV9&#10;b/DbubkW0VaJJi/iDoZ4A4pKFDUs2qtaiVawnSpeqaqKWEkts/YqlpUjs6yIU7IBrPHcE2vuldw1&#10;ZMs22m+b3k3g2hM/vVlt/MvTo2JFsuCzYMxZLSoIEq3LfHeK7tk32wik7lXzoXlUxkYYPsj4dw3T&#10;zuk8Pm+NMNvsf5YJKBS7VpJ7njNVoQownD1TFF76KKTPLYvhz2kYTt3JlLMY5iahH7oBARFRnEMw&#10;8T1vMgk5g+nQBDDOb7uXQ9/3zJvB2KNZR0RmVULaIUOzgHD64FP9ZT79kIsmpVBp9Fbv04n16UNR&#10;p+BSgoRrg9CyflTkYB1pcO0nvdVb7XX+sB4Do4Hb6C4idG+xiBql2/tUVgwHC14CCIqDeHrQLUbv&#10;IIJhqeVdUZbwv4jKmu0XPHDDgF7QsiwSnMQ5rbabZanYk8BdRR+MAyg7EgP21gkpy1OR3HbjVhSl&#10;GYN8WaM+sAPgdCOzbf4M3fB2fjv3R/44uB357mo1en+39EfBnTebriar5XLl/YXQPD/KiyRJa0Rn&#10;t7Dnf144u2RiNl+/iXs3OMfayUQAa38JNNDKxM9waiOTFwor/Q8M+8+o5p9QbW527xup5oM6IJTX&#10;pUhLtY5nsLlI/b9Ltek3qlkiW4rZ3/8X1SA5m0rRZbXZF1Gty+XTgNRQOqBC8C2tWTZ8zWktsFx7&#10;D00ElVkoo8GAcLYt0cOehLKembH5+fPrK6W2czw8k/binamwWL1sVYU2MOkK2jbpdsoaMmdWldBc&#10;/jhiLvPc2WzKqKJThTzIQfti5H5w2Nple0bb4EQIWrWBspB1fdBBC/QdvZaQ5cwiR2gWEWT4gZLL&#10;iGC397rW/gVEEKaBsmA8nr0GNbMyYBpJnMcFR4aBKvTRWUdBB3iANb8AC+rXUFnghdPXuLyhz0nk&#10;PDDv2O3osfPQvKH71974ErjjCFwAN3T/CTgovz3TRA6UI5rEz3XHPhgxgScxlyprIzV2z2swF0r7&#10;etI1bSCF7L0gDMujMOVmWO+fhU1XvgaHApJPSqObULfpZ624+e0sUHCCOz27Kc7g7LbBJaB9FS0a&#10;bofYtJq6kUP3il0KzlTyKV1LkmnRA6E/Ab7C0rZfPgiU9VlBu38AnJU4vNOQUmAaaAy8OSUnEDwI&#10;2FeMoMF3LGsk4CW0h1zXG4b+GCSZvjkd9OhfYeN0dNI4OpDc0acj4EDszc08U9LcG8A9BwxyqT5y&#10;toc7gwXXf+yESjkrf6rhABl6dBBr6cGfzsZACTWc2QxnRB2DqgVvOexRHC5bczGxa1SxzWElj8hb&#10;S6x8WUHnNSxm5ogBJMEHOmHQ0RZuCIg43W0GXkEMn0n+cOdy8zcAAAD//wMAUEsDBBQABgAIAAAA&#10;IQCPbVZF3wAAAAkBAAAPAAAAZHJzL2Rvd25yZXYueG1sTI9PS8NAEMXvgt9hGcGb3fzBGmM2pRT1&#10;VARbQbxts9MkNDsbstsk/fZOT3oZeLzHm98rVrPtxIiDbx0piBcRCKTKmZZqBV/7t4cMhA+ajO4c&#10;oYILeliVtzeFzo2b6BPHXagFl5DPtYImhD6X0lcNWu0Xrkdi7+gGqwPLoZZm0BOX204mUbSUVrfE&#10;Hxrd46bB6rQ7WwXvk57Wafw6bk/HzeVn//jxvY1Rqfu7ef0CIuAc/sJwxWd0KJnp4M5kvOhYp+kz&#10;RxXwvdrRU8bbDgqWSZKBLAv5f0H5CwAA//8DAFBLAQItABQABgAIAAAAIQC2gziS/gAAAOEBAAAT&#10;AAAAAAAAAAAAAAAAAAAAAABbQ29udGVudF9UeXBlc10ueG1sUEsBAi0AFAAGAAgAAAAhADj9If/W&#10;AAAAlAEAAAsAAAAAAAAAAAAAAAAALwEAAF9yZWxzLy5yZWxzUEsBAi0AFAAGAAgAAAAhAJXBq0W6&#10;BAAAuxEAAA4AAAAAAAAAAAAAAAAALgIAAGRycy9lMm9Eb2MueG1sUEsBAi0AFAAGAAgAAAAhAI9t&#10;VkXfAAAACQEAAA8AAAAAAAAAAAAAAAAAFAcAAGRycy9kb3ducmV2LnhtbFBLBQYAAAAABAAEAPMA&#10;AAAgCAAAAAA=&#10;">
                <v:line id="Line 409" o:spid="_x0000_s1027" style="position:absolute;visibility:visible;mso-wrap-style:square" from="1339,15" to="107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line id="Line 408" o:spid="_x0000_s1028" style="position:absolute;visibility:visible;mso-wrap-style:square" from="1344,10" to="1344,6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lyxQAAANwAAAAPAAAAZHJzL2Rvd25yZXYueG1sRI9PawIx&#10;FMTvgt8hPMGLaNY/2LI1ioiCvRRqK/T43Dw3SzcvSxLX7bdvCgWPw8z8hlltOluLlnyoHCuYTjIQ&#10;xIXTFZcKPj8O42cQISJrrB2Tgh8KsFn3eyvMtbvzO7WnWIoE4ZCjAhNjk0sZCkMWw8Q1xMm7Om8x&#10;JulLqT3eE9zWcpZlS2mx4rRgsKGdoeL7dLMKLqN2NvdfYf9ampHP3s7ycuyuSg0H3fYFRKQuPsL/&#10;7aNW8LRcwN+ZdATk+hcAAP//AwBQSwECLQAUAAYACAAAACEA2+H2y+4AAACFAQAAEwAAAAAAAAAA&#10;AAAAAAAAAAAAW0NvbnRlbnRfVHlwZXNdLnhtbFBLAQItABQABgAIAAAAIQBa9CxbvwAAABUBAAAL&#10;AAAAAAAAAAAAAAAAAB8BAABfcmVscy8ucmVsc1BLAQItABQABgAIAAAAIQAk4flyxQAAANwAAAAP&#10;AAAAAAAAAAAAAAAAAAcCAABkcnMvZG93bnJldi54bWxQSwUGAAAAAAMAAwC3AAAA+QIAAAAA&#10;" strokeweight=".16931mm"/>
                <v:line id="Line 407" o:spid="_x0000_s1029" style="position:absolute;visibility:visible;mso-wrap-style:square" from="1339,567" to="10779,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79xQAAANwAAAAPAAAAZHJzL2Rvd25yZXYueG1sRI/NasMw&#10;EITvhbyD2EJvjdxC4+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CRcQ79xQAAANwAAAAP&#10;AAAAAAAAAAAAAAAAAAcCAABkcnMvZG93bnJldi54bWxQSwUGAAAAAAMAAwC3AAAA+QIAAAAA&#10;" strokeweight=".48pt"/>
                <v:shape id="AutoShape 406" o:spid="_x0000_s1030" style="position:absolute;left:1339;top:8;width:9440;height:6218;visibility:visible;mso-wrap-style:square;v-text-anchor:top" coordsize="944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ZmoxQAAANwAAAAPAAAAZHJzL2Rvd25yZXYueG1sRI/dasJA&#10;FITvBd9hOULvdJNeREldpQj+FKzgzwMcsqdJ6O7ZkN3G6NO7QsHLYWa+YebL3hrRUetrxwrSSQKC&#10;uHC65lLB5bwez0D4gKzROCYFN/KwXAwHc8y1u/KRulMoRYSwz1FBFUKTS+mLiiz6iWuIo/fjWosh&#10;yraUusVrhFsj35MkkxZrjgsVNrSqqPg9/VkF+216mZl7Y4Jdp91hutFf7vat1Nuo//wAEagPr/B/&#10;e6cVTLMMnmfiEZCLBwAAAP//AwBQSwECLQAUAAYACAAAACEA2+H2y+4AAACFAQAAEwAAAAAAAAAA&#10;AAAAAAAAAAAAW0NvbnRlbnRfVHlwZXNdLnhtbFBLAQItABQABgAIAAAAIQBa9CxbvwAAABUBAAAL&#10;AAAAAAAAAAAAAAAAAB8BAABfcmVscy8ucmVsc1BLAQItABQABgAIAAAAIQB58ZmoxQAAANwAAAAP&#10;AAAAAAAAAAAAAAAAAAcCAABkcnMvZG93bnJldi54bWxQSwUGAAAAAAMAAwC3AAAA+QIAAAAA&#10;" path="m9436,r,6218m,6186r9440,e" filled="f" strokeweight=".16931mm">
                  <v:path arrowok="t" o:connecttype="custom" o:connectlocs="9436,9;9436,6227;0,6195;9440,6195" o:connectangles="0,0,0,0"/>
                </v:shape>
                <w10:wrap anchorx="page"/>
              </v:group>
            </w:pict>
          </mc:Fallback>
        </mc:AlternateContent>
      </w:r>
      <w:r w:rsidR="00263762">
        <w:rPr>
          <w:b/>
          <w:sz w:val="24"/>
        </w:rPr>
        <w:t>Descripciones de Funciones del Puesto:</w:t>
      </w:r>
    </w:p>
    <w:p w:rsidR="00226CD1" w:rsidRDefault="00226CD1">
      <w:pPr>
        <w:pStyle w:val="Textoindependiente"/>
        <w:rPr>
          <w:b/>
          <w:sz w:val="26"/>
        </w:rPr>
      </w:pPr>
    </w:p>
    <w:p w:rsidR="00226CD1" w:rsidRDefault="00226CD1">
      <w:pPr>
        <w:pStyle w:val="Textoindependiente"/>
        <w:spacing w:before="10"/>
        <w:rPr>
          <w:b/>
          <w:sz w:val="20"/>
        </w:rPr>
      </w:pPr>
    </w:p>
    <w:p w:rsidR="00226CD1" w:rsidRDefault="00263762">
      <w:pPr>
        <w:pStyle w:val="Prrafodelista"/>
        <w:numPr>
          <w:ilvl w:val="1"/>
          <w:numId w:val="12"/>
        </w:numPr>
        <w:tabs>
          <w:tab w:val="left" w:pos="2142"/>
        </w:tabs>
        <w:spacing w:line="247" w:lineRule="auto"/>
        <w:ind w:right="3144"/>
        <w:jc w:val="both"/>
        <w:rPr>
          <w:sz w:val="24"/>
        </w:rPr>
      </w:pPr>
      <w:r>
        <w:rPr>
          <w:sz w:val="24"/>
        </w:rPr>
        <w:t>Dirigir, administrar y supervisar en todos los aspectos los</w:t>
      </w:r>
      <w:r>
        <w:rPr>
          <w:spacing w:val="-49"/>
          <w:sz w:val="24"/>
        </w:rPr>
        <w:t xml:space="preserve"> </w:t>
      </w:r>
      <w:r>
        <w:rPr>
          <w:sz w:val="24"/>
        </w:rPr>
        <w:t>asuntos administrativos y financieros del</w:t>
      </w:r>
      <w:r>
        <w:rPr>
          <w:spacing w:val="1"/>
          <w:sz w:val="24"/>
        </w:rPr>
        <w:t xml:space="preserve"> </w:t>
      </w:r>
      <w:r>
        <w:rPr>
          <w:sz w:val="24"/>
        </w:rPr>
        <w:t>Organismo.</w:t>
      </w:r>
    </w:p>
    <w:p w:rsidR="00226CD1" w:rsidRDefault="00263762">
      <w:pPr>
        <w:pStyle w:val="Prrafodelista"/>
        <w:numPr>
          <w:ilvl w:val="1"/>
          <w:numId w:val="12"/>
        </w:numPr>
        <w:tabs>
          <w:tab w:val="left" w:pos="2142"/>
        </w:tabs>
        <w:spacing w:before="56" w:line="261" w:lineRule="auto"/>
        <w:ind w:right="1541"/>
        <w:jc w:val="both"/>
        <w:rPr>
          <w:sz w:val="24"/>
        </w:rPr>
      </w:pPr>
      <w:r>
        <w:rPr>
          <w:sz w:val="24"/>
        </w:rPr>
        <w:t>Elaborar los estados financieros mensuales, los informes de avance y gestión financiera, y la cuenta pública anual para su examen y aprobación, en su caso, por parte del Consejo</w:t>
      </w:r>
      <w:r>
        <w:rPr>
          <w:spacing w:val="14"/>
          <w:sz w:val="24"/>
        </w:rPr>
        <w:t xml:space="preserve"> </w:t>
      </w:r>
      <w:r>
        <w:rPr>
          <w:sz w:val="24"/>
        </w:rPr>
        <w:t>Directivo.</w:t>
      </w:r>
    </w:p>
    <w:p w:rsidR="00226CD1" w:rsidRDefault="00263762">
      <w:pPr>
        <w:pStyle w:val="Prrafodelista"/>
        <w:numPr>
          <w:ilvl w:val="1"/>
          <w:numId w:val="12"/>
        </w:numPr>
        <w:tabs>
          <w:tab w:val="left" w:pos="2142"/>
        </w:tabs>
        <w:spacing w:before="43" w:line="244" w:lineRule="auto"/>
        <w:ind w:right="1831"/>
        <w:jc w:val="both"/>
        <w:rPr>
          <w:sz w:val="24"/>
        </w:rPr>
      </w:pPr>
      <w:r>
        <w:rPr>
          <w:sz w:val="24"/>
        </w:rPr>
        <w:t>Firmar, conjuntamente con el Director General del Organismo, las órdenes</w:t>
      </w:r>
      <w:r>
        <w:rPr>
          <w:spacing w:val="-32"/>
          <w:sz w:val="24"/>
        </w:rPr>
        <w:t xml:space="preserve"> </w:t>
      </w:r>
      <w:r>
        <w:rPr>
          <w:sz w:val="24"/>
        </w:rPr>
        <w:t>de pago que</w:t>
      </w:r>
      <w:r>
        <w:rPr>
          <w:spacing w:val="-8"/>
          <w:sz w:val="24"/>
        </w:rPr>
        <w:t xml:space="preserve"> </w:t>
      </w:r>
      <w:r>
        <w:rPr>
          <w:sz w:val="24"/>
        </w:rPr>
        <w:t>procedan.</w:t>
      </w:r>
    </w:p>
    <w:p w:rsidR="00226CD1" w:rsidRDefault="00263762">
      <w:pPr>
        <w:pStyle w:val="Prrafodelista"/>
        <w:numPr>
          <w:ilvl w:val="1"/>
          <w:numId w:val="12"/>
        </w:numPr>
        <w:tabs>
          <w:tab w:val="left" w:pos="2142"/>
        </w:tabs>
        <w:spacing w:before="29"/>
        <w:jc w:val="both"/>
        <w:rPr>
          <w:sz w:val="24"/>
        </w:rPr>
      </w:pPr>
      <w:r>
        <w:rPr>
          <w:sz w:val="24"/>
        </w:rPr>
        <w:t>Llevar el control de los ingresos y egresos del</w:t>
      </w:r>
      <w:r>
        <w:rPr>
          <w:spacing w:val="-12"/>
          <w:sz w:val="24"/>
        </w:rPr>
        <w:t xml:space="preserve"> </w:t>
      </w:r>
      <w:r>
        <w:rPr>
          <w:sz w:val="24"/>
        </w:rPr>
        <w:t>Organismo.</w:t>
      </w:r>
    </w:p>
    <w:p w:rsidR="00226CD1" w:rsidRDefault="00263762">
      <w:pPr>
        <w:pStyle w:val="Prrafodelista"/>
        <w:numPr>
          <w:ilvl w:val="1"/>
          <w:numId w:val="12"/>
        </w:numPr>
        <w:tabs>
          <w:tab w:val="left" w:pos="2141"/>
          <w:tab w:val="left" w:pos="2142"/>
        </w:tabs>
        <w:spacing w:before="75" w:line="249" w:lineRule="auto"/>
        <w:ind w:right="2451"/>
        <w:rPr>
          <w:sz w:val="24"/>
        </w:rPr>
      </w:pPr>
      <w:r>
        <w:rPr>
          <w:sz w:val="24"/>
        </w:rPr>
        <w:t>Elaborar</w:t>
      </w:r>
      <w:r>
        <w:rPr>
          <w:spacing w:val="-8"/>
          <w:sz w:val="24"/>
        </w:rPr>
        <w:t xml:space="preserve"> </w:t>
      </w:r>
      <w:r>
        <w:rPr>
          <w:sz w:val="24"/>
        </w:rPr>
        <w:t>los</w:t>
      </w:r>
      <w:r>
        <w:rPr>
          <w:spacing w:val="-4"/>
          <w:sz w:val="24"/>
        </w:rPr>
        <w:t xml:space="preserve"> </w:t>
      </w:r>
      <w:r>
        <w:rPr>
          <w:sz w:val="24"/>
        </w:rPr>
        <w:t>tabuladores</w:t>
      </w:r>
      <w:r>
        <w:rPr>
          <w:spacing w:val="-4"/>
          <w:sz w:val="24"/>
        </w:rPr>
        <w:t xml:space="preserve"> </w:t>
      </w:r>
      <w:r>
        <w:rPr>
          <w:sz w:val="24"/>
        </w:rPr>
        <w:t>de</w:t>
      </w:r>
      <w:r>
        <w:rPr>
          <w:spacing w:val="-4"/>
          <w:sz w:val="24"/>
        </w:rPr>
        <w:t xml:space="preserve"> </w:t>
      </w:r>
      <w:r>
        <w:rPr>
          <w:sz w:val="24"/>
        </w:rPr>
        <w:t>sueldos,</w:t>
      </w:r>
      <w:r>
        <w:rPr>
          <w:spacing w:val="-4"/>
          <w:sz w:val="24"/>
        </w:rPr>
        <w:t xml:space="preserve"> </w:t>
      </w:r>
      <w:r>
        <w:rPr>
          <w:sz w:val="24"/>
        </w:rPr>
        <w:t>prestaciones</w:t>
      </w:r>
      <w:r>
        <w:rPr>
          <w:spacing w:val="-5"/>
          <w:sz w:val="24"/>
        </w:rPr>
        <w:t xml:space="preserve"> </w:t>
      </w:r>
      <w:r>
        <w:rPr>
          <w:sz w:val="24"/>
        </w:rPr>
        <w:t>y</w:t>
      </w:r>
      <w:r>
        <w:rPr>
          <w:spacing w:val="-4"/>
          <w:sz w:val="24"/>
        </w:rPr>
        <w:t xml:space="preserve"> </w:t>
      </w:r>
      <w:r>
        <w:rPr>
          <w:sz w:val="24"/>
        </w:rPr>
        <w:t>remuneraciones</w:t>
      </w:r>
      <w:r>
        <w:rPr>
          <w:spacing w:val="-33"/>
          <w:sz w:val="24"/>
        </w:rPr>
        <w:t xml:space="preserve"> </w:t>
      </w:r>
      <w:r>
        <w:rPr>
          <w:sz w:val="24"/>
        </w:rPr>
        <w:t>del personal, para que sean aprobados por el Consejo</w:t>
      </w:r>
      <w:r>
        <w:rPr>
          <w:spacing w:val="-11"/>
          <w:sz w:val="24"/>
        </w:rPr>
        <w:t xml:space="preserve"> </w:t>
      </w:r>
      <w:r>
        <w:rPr>
          <w:sz w:val="24"/>
        </w:rPr>
        <w:t>Directivo.</w:t>
      </w:r>
    </w:p>
    <w:p w:rsidR="00226CD1" w:rsidRDefault="00263762">
      <w:pPr>
        <w:pStyle w:val="Prrafodelista"/>
        <w:numPr>
          <w:ilvl w:val="1"/>
          <w:numId w:val="12"/>
        </w:numPr>
        <w:tabs>
          <w:tab w:val="left" w:pos="2141"/>
          <w:tab w:val="left" w:pos="2142"/>
        </w:tabs>
        <w:spacing w:before="46" w:line="244" w:lineRule="auto"/>
        <w:ind w:right="1779"/>
        <w:rPr>
          <w:sz w:val="24"/>
        </w:rPr>
      </w:pPr>
      <w:r>
        <w:rPr>
          <w:sz w:val="24"/>
        </w:rPr>
        <w:t>Proponer</w:t>
      </w:r>
      <w:r>
        <w:rPr>
          <w:spacing w:val="-6"/>
          <w:sz w:val="24"/>
        </w:rPr>
        <w:t xml:space="preserve"> </w:t>
      </w:r>
      <w:r>
        <w:rPr>
          <w:sz w:val="24"/>
        </w:rPr>
        <w:t>al</w:t>
      </w:r>
      <w:r>
        <w:rPr>
          <w:spacing w:val="1"/>
          <w:sz w:val="24"/>
        </w:rPr>
        <w:t xml:space="preserve"> </w:t>
      </w:r>
      <w:r>
        <w:rPr>
          <w:sz w:val="24"/>
        </w:rPr>
        <w:t>Consejo</w:t>
      </w:r>
      <w:r>
        <w:rPr>
          <w:spacing w:val="-3"/>
          <w:sz w:val="24"/>
        </w:rPr>
        <w:t xml:space="preserve"> </w:t>
      </w:r>
      <w:r>
        <w:rPr>
          <w:sz w:val="24"/>
        </w:rPr>
        <w:t>directivo</w:t>
      </w:r>
      <w:r>
        <w:rPr>
          <w:spacing w:val="-6"/>
          <w:sz w:val="24"/>
        </w:rPr>
        <w:t xml:space="preserve"> </w:t>
      </w:r>
      <w:r>
        <w:rPr>
          <w:sz w:val="24"/>
        </w:rPr>
        <w:t>las</w:t>
      </w:r>
      <w:r>
        <w:rPr>
          <w:spacing w:val="-8"/>
          <w:sz w:val="24"/>
        </w:rPr>
        <w:t xml:space="preserve"> </w:t>
      </w:r>
      <w:r>
        <w:rPr>
          <w:sz w:val="24"/>
        </w:rPr>
        <w:t>medidas</w:t>
      </w:r>
      <w:r>
        <w:rPr>
          <w:spacing w:val="-3"/>
          <w:sz w:val="24"/>
        </w:rPr>
        <w:t xml:space="preserve"> </w:t>
      </w:r>
      <w:r>
        <w:rPr>
          <w:sz w:val="24"/>
        </w:rPr>
        <w:t>que</w:t>
      </w:r>
      <w:r>
        <w:rPr>
          <w:spacing w:val="-3"/>
          <w:sz w:val="24"/>
        </w:rPr>
        <w:t xml:space="preserve"> </w:t>
      </w:r>
      <w:r>
        <w:rPr>
          <w:sz w:val="24"/>
        </w:rPr>
        <w:t>considere</w:t>
      </w:r>
      <w:r>
        <w:rPr>
          <w:spacing w:val="-2"/>
          <w:sz w:val="24"/>
        </w:rPr>
        <w:t xml:space="preserve"> </w:t>
      </w:r>
      <w:r>
        <w:rPr>
          <w:sz w:val="24"/>
        </w:rPr>
        <w:t>convenientes</w:t>
      </w:r>
      <w:r>
        <w:rPr>
          <w:spacing w:val="-3"/>
          <w:sz w:val="24"/>
        </w:rPr>
        <w:t xml:space="preserve"> </w:t>
      </w:r>
      <w:r>
        <w:rPr>
          <w:sz w:val="24"/>
        </w:rPr>
        <w:t>para</w:t>
      </w:r>
      <w:r>
        <w:rPr>
          <w:spacing w:val="-27"/>
          <w:sz w:val="24"/>
        </w:rPr>
        <w:t xml:space="preserve"> </w:t>
      </w:r>
      <w:r>
        <w:rPr>
          <w:sz w:val="24"/>
        </w:rPr>
        <w:t>el mejor funcionamiento financiero del Organismo.</w:t>
      </w:r>
    </w:p>
    <w:p w:rsidR="00226CD1" w:rsidRDefault="00263762">
      <w:pPr>
        <w:pStyle w:val="Prrafodelista"/>
        <w:numPr>
          <w:ilvl w:val="1"/>
          <w:numId w:val="12"/>
        </w:numPr>
        <w:tabs>
          <w:tab w:val="left" w:pos="2141"/>
          <w:tab w:val="left" w:pos="2142"/>
        </w:tabs>
        <w:spacing w:before="57" w:line="256" w:lineRule="auto"/>
        <w:ind w:right="2104"/>
        <w:rPr>
          <w:sz w:val="24"/>
        </w:rPr>
      </w:pPr>
      <w:r>
        <w:rPr>
          <w:sz w:val="24"/>
        </w:rPr>
        <w:t>Elaborar anualmente, para su autorización, el anteproyecto de</w:t>
      </w:r>
      <w:r>
        <w:rPr>
          <w:spacing w:val="-55"/>
          <w:sz w:val="24"/>
        </w:rPr>
        <w:t xml:space="preserve"> </w:t>
      </w:r>
      <w:r>
        <w:rPr>
          <w:sz w:val="24"/>
        </w:rPr>
        <w:t>presupuesto anual de ingresos y egresos, en los términos del</w:t>
      </w:r>
      <w:r>
        <w:rPr>
          <w:spacing w:val="-21"/>
          <w:sz w:val="24"/>
        </w:rPr>
        <w:t xml:space="preserve"> </w:t>
      </w:r>
      <w:r>
        <w:rPr>
          <w:sz w:val="24"/>
        </w:rPr>
        <w:t>Reglamento.</w:t>
      </w:r>
    </w:p>
    <w:p w:rsidR="00226CD1" w:rsidRDefault="00263762">
      <w:pPr>
        <w:pStyle w:val="Prrafodelista"/>
        <w:numPr>
          <w:ilvl w:val="1"/>
          <w:numId w:val="12"/>
        </w:numPr>
        <w:tabs>
          <w:tab w:val="left" w:pos="2141"/>
          <w:tab w:val="left" w:pos="2142"/>
        </w:tabs>
        <w:spacing w:before="14"/>
        <w:rPr>
          <w:sz w:val="24"/>
        </w:rPr>
      </w:pPr>
      <w:r>
        <w:rPr>
          <w:sz w:val="24"/>
        </w:rPr>
        <w:t>Llevar el control del inventario patrimonial del</w:t>
      </w:r>
      <w:r>
        <w:rPr>
          <w:spacing w:val="-1"/>
          <w:sz w:val="24"/>
        </w:rPr>
        <w:t xml:space="preserve"> </w:t>
      </w:r>
      <w:r>
        <w:rPr>
          <w:sz w:val="24"/>
        </w:rPr>
        <w:t>Organismo.</w:t>
      </w:r>
    </w:p>
    <w:p w:rsidR="00226CD1" w:rsidRDefault="00263762">
      <w:pPr>
        <w:pStyle w:val="Prrafodelista"/>
        <w:numPr>
          <w:ilvl w:val="1"/>
          <w:numId w:val="12"/>
        </w:numPr>
        <w:tabs>
          <w:tab w:val="left" w:pos="2141"/>
          <w:tab w:val="left" w:pos="2142"/>
        </w:tabs>
        <w:spacing w:before="33"/>
        <w:rPr>
          <w:sz w:val="24"/>
        </w:rPr>
      </w:pPr>
      <w:r>
        <w:rPr>
          <w:sz w:val="24"/>
        </w:rPr>
        <w:t>Las demás que se desprendan de la presente Ley o del Reglamento</w:t>
      </w:r>
      <w:r>
        <w:rPr>
          <w:spacing w:val="-16"/>
          <w:sz w:val="24"/>
        </w:rPr>
        <w:t xml:space="preserve"> </w:t>
      </w:r>
      <w:r>
        <w:rPr>
          <w:sz w:val="24"/>
        </w:rPr>
        <w:t>Interior.</w:t>
      </w:r>
    </w:p>
    <w:p w:rsidR="00226CD1" w:rsidRDefault="00226CD1">
      <w:pPr>
        <w:rPr>
          <w:sz w:val="24"/>
        </w:rPr>
        <w:sectPr w:rsidR="00226CD1">
          <w:headerReference w:type="default" r:id="rId40"/>
          <w:footerReference w:type="default" r:id="rId41"/>
          <w:pgSz w:w="12240" w:h="15840"/>
          <w:pgMar w:top="1500" w:right="0" w:bottom="580" w:left="0" w:header="0" w:footer="398" w:gutter="0"/>
          <w:pgNumType w:start="19"/>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7"/>
        </w:trPr>
        <w:tc>
          <w:tcPr>
            <w:tcW w:w="3563" w:type="dxa"/>
            <w:vMerge w:val="restart"/>
          </w:tcPr>
          <w:p w:rsidR="00596375" w:rsidRDefault="00596375">
            <w:pPr>
              <w:pStyle w:val="TableParagraph"/>
              <w:rPr>
                <w:sz w:val="20"/>
              </w:rPr>
            </w:pPr>
          </w:p>
          <w:p w:rsidR="00596375" w:rsidRDefault="00596375">
            <w:pPr>
              <w:pStyle w:val="TableParagraph"/>
              <w:spacing w:before="5"/>
              <w:rPr>
                <w:sz w:val="20"/>
              </w:rPr>
            </w:pPr>
          </w:p>
          <w:p w:rsidR="00596375" w:rsidRDefault="00596375">
            <w:pPr>
              <w:pStyle w:val="TableParagraph"/>
              <w:ind w:left="62"/>
              <w:rPr>
                <w:sz w:val="20"/>
              </w:rPr>
            </w:pPr>
          </w:p>
        </w:tc>
        <w:tc>
          <w:tcPr>
            <w:tcW w:w="3278" w:type="dxa"/>
            <w:vMerge w:val="restart"/>
          </w:tcPr>
          <w:p w:rsidR="00596375" w:rsidRDefault="00596375">
            <w:pPr>
              <w:pStyle w:val="TableParagraph"/>
              <w:rPr>
                <w:sz w:val="28"/>
              </w:rPr>
            </w:pPr>
          </w:p>
          <w:p w:rsidR="00596375" w:rsidRDefault="00596375">
            <w:pPr>
              <w:pStyle w:val="TableParagraph"/>
              <w:spacing w:before="11"/>
              <w:rPr>
                <w:sz w:val="32"/>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11"/>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3"/>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81"/>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spacing w:before="3"/>
        <w:rPr>
          <w:sz w:val="15"/>
        </w:rPr>
      </w:pPr>
    </w:p>
    <w:p w:rsidR="00E60695" w:rsidRDefault="00B5071F" w:rsidP="00B5071F">
      <w:pPr>
        <w:pStyle w:val="Ttulo1"/>
        <w:tabs>
          <w:tab w:val="left" w:pos="3362"/>
        </w:tabs>
        <w:spacing w:before="92" w:line="523" w:lineRule="auto"/>
        <w:ind w:left="0" w:right="3087"/>
      </w:pPr>
      <w:bookmarkStart w:id="8" w:name="X._Descripción_del_Asistente_de_Gerencia"/>
      <w:bookmarkEnd w:id="8"/>
      <w:r>
        <w:t xml:space="preserve">    </w:t>
      </w:r>
      <w:r w:rsidR="00E60695">
        <w:t xml:space="preserve">                                       XI.- </w:t>
      </w:r>
      <w:r w:rsidR="00263762">
        <w:t xml:space="preserve">Descripción del Asistente </w:t>
      </w:r>
      <w:r w:rsidR="00E60695">
        <w:t>de Gerencia</w:t>
      </w:r>
      <w:r w:rsidR="00263762">
        <w:t xml:space="preserve"> de</w:t>
      </w:r>
      <w:r w:rsidR="00263762">
        <w:rPr>
          <w:spacing w:val="-46"/>
        </w:rPr>
        <w:t xml:space="preserve"> </w:t>
      </w:r>
      <w:r w:rsidR="00263762">
        <w:t xml:space="preserve">Finanzas </w:t>
      </w:r>
    </w:p>
    <w:p w:rsidR="00226CD1" w:rsidRDefault="00E60695" w:rsidP="00B5071F">
      <w:pPr>
        <w:pStyle w:val="Ttulo1"/>
        <w:tabs>
          <w:tab w:val="left" w:pos="3362"/>
        </w:tabs>
        <w:spacing w:before="92" w:line="523" w:lineRule="auto"/>
        <w:ind w:left="0" w:right="3087"/>
      </w:pPr>
      <w:r>
        <w:t xml:space="preserve">                   </w:t>
      </w:r>
      <w:r w:rsidR="00263762">
        <w:t>Organigrama del</w:t>
      </w:r>
      <w:r w:rsidR="00263762">
        <w:rPr>
          <w:spacing w:val="2"/>
        </w:rPr>
        <w:t xml:space="preserve"> </w:t>
      </w:r>
      <w:r w:rsidR="00263762">
        <w:t>Puesto:</w:t>
      </w:r>
    </w:p>
    <w:p w:rsidR="00226CD1" w:rsidRDefault="00E60695">
      <w:pPr>
        <w:pStyle w:val="Textoindependiente"/>
        <w:rPr>
          <w:b/>
          <w:sz w:val="26"/>
        </w:rPr>
      </w:pPr>
      <w:r>
        <w:rPr>
          <w:noProof/>
          <w:lang w:val="es-MX" w:eastAsia="es-MX" w:bidi="ar-SA"/>
        </w:rPr>
        <mc:AlternateContent>
          <mc:Choice Requires="wps">
            <w:drawing>
              <wp:anchor distT="0" distB="0" distL="0" distR="0" simplePos="0" relativeHeight="251577344" behindDoc="1" locked="0" layoutInCell="1" allowOverlap="1" wp14:anchorId="5E539FA8" wp14:editId="4920E1D9">
                <wp:simplePos x="0" y="0"/>
                <wp:positionH relativeFrom="page">
                  <wp:posOffset>3200400</wp:posOffset>
                </wp:positionH>
                <wp:positionV relativeFrom="paragraph">
                  <wp:posOffset>474345</wp:posOffset>
                </wp:positionV>
                <wp:extent cx="1035050" cy="829310"/>
                <wp:effectExtent l="0" t="0" r="12700" b="27940"/>
                <wp:wrapTopAndBottom/>
                <wp:docPr id="9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2931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785D84">
                            <w:pPr>
                              <w:pStyle w:val="Textoindependiente"/>
                              <w:spacing w:before="7"/>
                              <w:rPr>
                                <w:b/>
                                <w:sz w:val="26"/>
                              </w:rPr>
                            </w:pPr>
                          </w:p>
                          <w:p w:rsidR="006D0B7D" w:rsidRDefault="006D0B7D" w:rsidP="00785D84">
                            <w:pPr>
                              <w:ind w:left="259"/>
                              <w:rPr>
                                <w:rFonts w:ascii="Calibri"/>
                              </w:rPr>
                            </w:pPr>
                            <w:r>
                              <w:rPr>
                                <w:rFonts w:ascii="Calibri"/>
                              </w:rPr>
                              <w:t>Asistente de</w:t>
                            </w:r>
                          </w:p>
                          <w:p w:rsidR="006D0B7D" w:rsidRDefault="006D0B7D" w:rsidP="00785D84">
                            <w:pPr>
                              <w:ind w:left="259"/>
                              <w:rPr>
                                <w:rFonts w:ascii="Calibri"/>
                              </w:rPr>
                            </w:pPr>
                            <w:r>
                              <w:rPr>
                                <w:rFonts w:ascii="Calibri"/>
                              </w:rPr>
                              <w:t>Gerencia de</w:t>
                            </w:r>
                          </w:p>
                          <w:p w:rsidR="006D0B7D" w:rsidRDefault="006D0B7D" w:rsidP="00785D84">
                            <w:pPr>
                              <w:ind w:left="259"/>
                              <w:rPr>
                                <w:rFonts w:ascii="Calibri"/>
                              </w:rPr>
                            </w:pPr>
                            <w:r>
                              <w:rPr>
                                <w:rFonts w:ascii="Calibri"/>
                              </w:rPr>
                              <w:t>Finanzas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44" type="#_x0000_t202" style="position:absolute;margin-left:252pt;margin-top:37.35pt;width:81.5pt;height:65.3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5YCgQIAAAsFAAAOAAAAZHJzL2Uyb0RvYy54bWysVF1v2yAUfZ+0/4B4T20nTppYdaouTqZJ&#10;+5La/QCCcYyGgQGJ3U3777tAnLXryzTND851LhzOufdcbm6HTqATM5YrWeLsKsWISapqLg8l/vKw&#10;mywxso7ImgglWYkfmcW369evbnpdsKlqlaiZQQAibdHrErfO6SJJLG1ZR+yV0kxCslGmIw4+zSGp&#10;DekBvRPJNE0XSa9MrY2izFr4t4pJvA74TcOo+9Q0ljkkSgzcXHib8N77d7K+IcXBEN1yeqZB/oFF&#10;R7iEQy9QFXEEHQ1/AdVxapRVjbuiqktU03DKggZQk6V/qLlviWZBCxTH6kuZ7P+DpR9Pnw3idYlX&#10;1xhJ0kGPHtjg0Bs1oFk+9QXqtS1g3b2GlW6ABDQ6iLX6vaJfLZJq0xJ5YHfGqL5lpAaCmd+ZPNka&#10;cawH2fcfVA0HkaNTAWhoTOerB/VAgA6Nerw0x5Oh/sh0Nk/nkKKQW05Xsyx0LyHFuFsb694y1SEf&#10;lNhA8wM6Ob23zrMhxbjEHybVjgsRDCAk6ks8hWcehSnBa5/166w57DfCoBMBD+2uV3m+CNog83RZ&#10;xx04WfAO2KX+id7y5djKOhzjCBcxBipCenBQB+TOUXTMj1W62i63y3ySTxfbSZ5W1eRut8kni112&#10;Pa9m1WZTZT89zywvWl7XTHqqo3uz/O/ccZ6j6LuLf59Jeq5855+XypPnNEKZQdX4G9QFH/jWRxO4&#10;YT8Ez2UXf+1V/QjOMCpOKNwoELTKfMeoh+kssf12JIZhJN5JcJcf5TEwY7AfAyIpbC2xwyiGGxdH&#10;/qgNP7SAHP0r1R04sOHBHN6qkcXZtzBxQcT5dvAj/fQ7rPp9h61/AQAA//8DAFBLAwQUAAYACAAA&#10;ACEAYFORGOEAAAAKAQAADwAAAGRycy9kb3ducmV2LnhtbEyPzU7DMBCE70i8g7VIXCpqU9qkCnEq&#10;VCmcAIlScXaTbRKI7Sjr/MDTs5zgODuj2W/S3WxbMWJPjXcabpcKBLrCl42rNBzf8pstCArGlab1&#10;DjV8IcEuu7xITVL6yb3ieAiV4BJHidFQh9AlUlJRozW09B069s6+tyaw7CtZ9mbictvKlVKRtKZx&#10;/KE2He5rLD4Pg9WwH2iR25fp2Dwt6NmP+fv3Bz1qfX01P9yDCDiHvzD84jM6ZMx08oMrSbQaNmrN&#10;W4KGeB2D4EAUxXw4aVipzR3ILJX/J2Q/AAAA//8DAFBLAQItABQABgAIAAAAIQC2gziS/gAAAOEB&#10;AAATAAAAAAAAAAAAAAAAAAAAAABbQ29udGVudF9UeXBlc10ueG1sUEsBAi0AFAAGAAgAAAAhADj9&#10;If/WAAAAlAEAAAsAAAAAAAAAAAAAAAAALwEAAF9yZWxzLy5yZWxzUEsBAi0AFAAGAAgAAAAhALzf&#10;lgKBAgAACwUAAA4AAAAAAAAAAAAAAAAALgIAAGRycy9lMm9Eb2MueG1sUEsBAi0AFAAGAAgAAAAh&#10;AGBTkRjhAAAACgEAAA8AAAAAAAAAAAAAAAAA2wQAAGRycy9kb3ducmV2LnhtbFBLBQYAAAAABAAE&#10;APMAAADpBQAAAAA=&#10;" filled="f" strokecolor="#f79446" strokeweight="1.75pt">
                <v:textbox inset="0,0,0,0">
                  <w:txbxContent>
                    <w:p w:rsidR="006D0B7D" w:rsidRDefault="006D0B7D" w:rsidP="00785D84">
                      <w:pPr>
                        <w:pStyle w:val="Textoindependiente"/>
                        <w:spacing w:before="7"/>
                        <w:rPr>
                          <w:b/>
                          <w:sz w:val="26"/>
                        </w:rPr>
                      </w:pPr>
                    </w:p>
                    <w:p w:rsidR="006D0B7D" w:rsidRDefault="006D0B7D" w:rsidP="00785D84">
                      <w:pPr>
                        <w:ind w:left="259"/>
                        <w:rPr>
                          <w:rFonts w:ascii="Calibri"/>
                        </w:rPr>
                      </w:pPr>
                      <w:r>
                        <w:rPr>
                          <w:rFonts w:ascii="Calibri"/>
                        </w:rPr>
                        <w:t>Asistente de</w:t>
                      </w:r>
                    </w:p>
                    <w:p w:rsidR="006D0B7D" w:rsidRDefault="006D0B7D" w:rsidP="00785D84">
                      <w:pPr>
                        <w:ind w:left="259"/>
                        <w:rPr>
                          <w:rFonts w:ascii="Calibri"/>
                        </w:rPr>
                      </w:pPr>
                      <w:r>
                        <w:rPr>
                          <w:rFonts w:ascii="Calibri"/>
                        </w:rPr>
                        <w:t>Gerencia de</w:t>
                      </w:r>
                    </w:p>
                    <w:p w:rsidR="006D0B7D" w:rsidRDefault="006D0B7D" w:rsidP="00785D84">
                      <w:pPr>
                        <w:ind w:left="259"/>
                        <w:rPr>
                          <w:rFonts w:ascii="Calibri"/>
                        </w:rPr>
                      </w:pPr>
                      <w:r>
                        <w:rPr>
                          <w:rFonts w:ascii="Calibri"/>
                        </w:rPr>
                        <w:t>Finanzas</w:t>
                      </w:r>
                    </w:p>
                  </w:txbxContent>
                </v:textbox>
                <w10:wrap type="topAndBottom" anchorx="page"/>
              </v:shape>
            </w:pict>
          </mc:Fallback>
        </mc:AlternateContent>
      </w:r>
    </w:p>
    <w:p w:rsidR="00226CD1" w:rsidRDefault="00226CD1">
      <w:pPr>
        <w:pStyle w:val="Textoindependiente"/>
        <w:spacing w:before="8"/>
        <w:rPr>
          <w:b/>
          <w:sz w:val="31"/>
        </w:rPr>
      </w:pPr>
    </w:p>
    <w:p w:rsidR="00226CD1" w:rsidRDefault="00263762">
      <w:pPr>
        <w:ind w:left="1421"/>
        <w:rPr>
          <w:b/>
          <w:sz w:val="24"/>
        </w:rPr>
      </w:pPr>
      <w:r>
        <w:rPr>
          <w:b/>
          <w:sz w:val="24"/>
        </w:rPr>
        <w:t>Objetivo del Puesto:</w:t>
      </w:r>
    </w:p>
    <w:p w:rsidR="00226CD1" w:rsidRDefault="00226CD1">
      <w:pPr>
        <w:pStyle w:val="Textoindependiente"/>
        <w:spacing w:before="4"/>
        <w:rPr>
          <w:b/>
          <w:sz w:val="32"/>
        </w:rPr>
      </w:pPr>
    </w:p>
    <w:p w:rsidR="00226CD1" w:rsidRDefault="00263762">
      <w:pPr>
        <w:pStyle w:val="Textoindependiente"/>
        <w:spacing w:line="345" w:lineRule="auto"/>
        <w:ind w:left="1421" w:right="1567"/>
      </w:pPr>
      <w:r>
        <w:t>Apoyar en todos los procesos administrativos que garanticen eficientemente el desarrollo de la operación de la Gerencia de Finanzas.</w:t>
      </w:r>
    </w:p>
    <w:p w:rsidR="00226CD1" w:rsidRDefault="00226CD1">
      <w:pPr>
        <w:pStyle w:val="Textoindependiente"/>
        <w:rPr>
          <w:sz w:val="26"/>
        </w:rPr>
      </w:pPr>
    </w:p>
    <w:p w:rsidR="00226CD1" w:rsidRDefault="00226CD1">
      <w:pPr>
        <w:pStyle w:val="Textoindependiente"/>
        <w:rPr>
          <w:sz w:val="26"/>
        </w:rPr>
      </w:pPr>
    </w:p>
    <w:p w:rsidR="00226CD1" w:rsidRDefault="00263762">
      <w:pPr>
        <w:pStyle w:val="Ttulo1"/>
        <w:spacing w:before="220"/>
        <w:ind w:right="1622"/>
        <w:jc w:val="center"/>
      </w:pPr>
      <w:r>
        <w:t>Descripción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7"/>
        </w:trPr>
        <w:tc>
          <w:tcPr>
            <w:tcW w:w="3222" w:type="dxa"/>
          </w:tcPr>
          <w:p w:rsidR="00226CD1" w:rsidRDefault="00263762">
            <w:pPr>
              <w:pStyle w:val="TableParagraph"/>
              <w:spacing w:line="262" w:lineRule="exact"/>
              <w:ind w:left="100"/>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Asistente de Gerencia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815"/>
        </w:trPr>
        <w:tc>
          <w:tcPr>
            <w:tcW w:w="3222" w:type="dxa"/>
          </w:tcPr>
          <w:p w:rsidR="00226CD1" w:rsidRDefault="00263762">
            <w:pPr>
              <w:pStyle w:val="TableParagraph"/>
              <w:spacing w:line="230" w:lineRule="auto"/>
              <w:ind w:left="100" w:right="1508"/>
              <w:rPr>
                <w:b/>
                <w:sz w:val="24"/>
              </w:rPr>
            </w:pPr>
            <w:r>
              <w:rPr>
                <w:b/>
                <w:sz w:val="24"/>
              </w:rPr>
              <w:t>Nombre de la Dependencia:</w:t>
            </w:r>
          </w:p>
        </w:tc>
        <w:tc>
          <w:tcPr>
            <w:tcW w:w="6366" w:type="dxa"/>
          </w:tcPr>
          <w:p w:rsidR="00226CD1" w:rsidRDefault="00263762">
            <w:pPr>
              <w:pStyle w:val="TableParagraph"/>
              <w:spacing w:line="230" w:lineRule="auto"/>
              <w:ind w:left="76"/>
              <w:rPr>
                <w:sz w:val="24"/>
              </w:rPr>
            </w:pPr>
            <w:r>
              <w:rPr>
                <w:sz w:val="24"/>
              </w:rPr>
              <w:t>Dirección General del Sistema Integral de Mantenimiento Vial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796"/>
        </w:trPr>
        <w:tc>
          <w:tcPr>
            <w:tcW w:w="3222" w:type="dxa"/>
          </w:tcPr>
          <w:p w:rsidR="00226CD1" w:rsidRDefault="00263762">
            <w:pPr>
              <w:pStyle w:val="TableParagraph"/>
              <w:spacing w:line="257" w:lineRule="exact"/>
              <w:ind w:left="100"/>
              <w:rPr>
                <w:b/>
                <w:sz w:val="24"/>
              </w:rPr>
            </w:pPr>
            <w:r>
              <w:rPr>
                <w:b/>
                <w:sz w:val="24"/>
              </w:rPr>
              <w:t>Área de Adscripción:</w:t>
            </w:r>
          </w:p>
        </w:tc>
        <w:tc>
          <w:tcPr>
            <w:tcW w:w="6366" w:type="dxa"/>
          </w:tcPr>
          <w:p w:rsidR="00226CD1" w:rsidRDefault="00263762">
            <w:pPr>
              <w:pStyle w:val="TableParagraph"/>
              <w:spacing w:line="216" w:lineRule="auto"/>
              <w:ind w:left="76"/>
              <w:rPr>
                <w:sz w:val="24"/>
              </w:rPr>
            </w:pPr>
            <w:r>
              <w:rPr>
                <w:sz w:val="24"/>
              </w:rPr>
              <w:t>Dirección General del Sistema Integral de Mantenimiento Vial del Municipio de Torreón Coahuila de Zaragoza.</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57"/>
              <w:rPr>
                <w:b/>
                <w:sz w:val="24"/>
              </w:rPr>
            </w:pPr>
            <w:r>
              <w:rPr>
                <w:b/>
                <w:sz w:val="24"/>
              </w:rPr>
              <w:t>A quien Supervisa:</w:t>
            </w:r>
          </w:p>
        </w:tc>
        <w:tc>
          <w:tcPr>
            <w:tcW w:w="6366" w:type="dxa"/>
          </w:tcPr>
          <w:p w:rsidR="00226CD1" w:rsidRDefault="00263762">
            <w:pPr>
              <w:pStyle w:val="TableParagraph"/>
              <w:spacing w:line="262" w:lineRule="exact"/>
              <w:ind w:left="134"/>
              <w:rPr>
                <w:sz w:val="24"/>
              </w:rPr>
            </w:pPr>
            <w:r>
              <w:rPr>
                <w:sz w:val="24"/>
              </w:rPr>
              <w:t>Mensajero.</w:t>
            </w:r>
          </w:p>
        </w:tc>
      </w:tr>
    </w:tbl>
    <w:p w:rsidR="00226CD1" w:rsidRDefault="00226CD1">
      <w:pPr>
        <w:spacing w:line="262" w:lineRule="exact"/>
        <w:rPr>
          <w:sz w:val="24"/>
        </w:rPr>
        <w:sectPr w:rsidR="00226CD1">
          <w:headerReference w:type="default" r:id="rId42"/>
          <w:footerReference w:type="default" r:id="rId43"/>
          <w:pgSz w:w="12240" w:h="15840"/>
          <w:pgMar w:top="880" w:right="0" w:bottom="580" w:left="0" w:header="0" w:footer="398" w:gutter="0"/>
          <w:pgNumType w:start="2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b/>
                <w:sz w:val="20"/>
              </w:rPr>
            </w:pPr>
          </w:p>
          <w:p w:rsidR="00596375" w:rsidRDefault="00596375">
            <w:pPr>
              <w:pStyle w:val="TableParagraph"/>
              <w:rPr>
                <w:b/>
                <w:sz w:val="20"/>
              </w:rPr>
            </w:pPr>
          </w:p>
          <w:p w:rsidR="00596375" w:rsidRDefault="00596375">
            <w:pPr>
              <w:pStyle w:val="TableParagraph"/>
              <w:spacing w:before="10"/>
              <w:rPr>
                <w:b/>
                <w:sz w:val="19"/>
              </w:rPr>
            </w:pPr>
          </w:p>
          <w:p w:rsidR="00596375" w:rsidRDefault="00596375">
            <w:pPr>
              <w:pStyle w:val="TableParagraph"/>
              <w:ind w:left="171"/>
              <w:rPr>
                <w:sz w:val="20"/>
              </w:rPr>
            </w:pPr>
          </w:p>
        </w:tc>
        <w:tc>
          <w:tcPr>
            <w:tcW w:w="3278" w:type="dxa"/>
            <w:vMerge w:val="restart"/>
          </w:tcPr>
          <w:p w:rsidR="00596375" w:rsidRDefault="00596375">
            <w:pPr>
              <w:pStyle w:val="TableParagraph"/>
              <w:rPr>
                <w:b/>
                <w:sz w:val="28"/>
              </w:rPr>
            </w:pPr>
          </w:p>
          <w:p w:rsidR="00596375" w:rsidRDefault="00596375">
            <w:pPr>
              <w:pStyle w:val="TableParagraph"/>
              <w:spacing w:before="1"/>
              <w:rPr>
                <w:b/>
                <w:sz w:val="32"/>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spacing w:before="10"/>
        <w:rPr>
          <w:b/>
          <w:sz w:val="17"/>
        </w:rPr>
      </w:pPr>
    </w:p>
    <w:p w:rsidR="00226CD1" w:rsidRDefault="00263762">
      <w:pPr>
        <w:spacing w:before="93"/>
        <w:ind w:left="1644" w:right="1687"/>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2"/>
        <w:gridCol w:w="7398"/>
      </w:tblGrid>
      <w:tr w:rsidR="00226CD1">
        <w:trPr>
          <w:trHeight w:val="311"/>
        </w:trPr>
        <w:tc>
          <w:tcPr>
            <w:tcW w:w="2172" w:type="dxa"/>
          </w:tcPr>
          <w:p w:rsidR="00226CD1" w:rsidRDefault="00263762">
            <w:pPr>
              <w:pStyle w:val="TableParagraph"/>
              <w:spacing w:line="262" w:lineRule="exact"/>
              <w:ind w:left="71"/>
              <w:rPr>
                <w:b/>
                <w:sz w:val="24"/>
              </w:rPr>
            </w:pPr>
            <w:r>
              <w:rPr>
                <w:b/>
                <w:sz w:val="24"/>
              </w:rPr>
              <w:t>Escolaridad:</w:t>
            </w:r>
          </w:p>
        </w:tc>
        <w:tc>
          <w:tcPr>
            <w:tcW w:w="7398" w:type="dxa"/>
            <w:vMerge w:val="restart"/>
          </w:tcPr>
          <w:p w:rsidR="00226CD1" w:rsidRDefault="00263762">
            <w:pPr>
              <w:pStyle w:val="TableParagraph"/>
              <w:spacing w:before="187"/>
              <w:ind w:left="84"/>
              <w:rPr>
                <w:sz w:val="24"/>
              </w:rPr>
            </w:pPr>
            <w:r>
              <w:rPr>
                <w:sz w:val="24"/>
              </w:rPr>
              <w:t>Técnico Administrativa.</w:t>
            </w:r>
          </w:p>
        </w:tc>
      </w:tr>
      <w:tr w:rsidR="00226CD1">
        <w:trPr>
          <w:trHeight w:val="378"/>
        </w:trPr>
        <w:tc>
          <w:tcPr>
            <w:tcW w:w="2172"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11"/>
        </w:trPr>
        <w:tc>
          <w:tcPr>
            <w:tcW w:w="2172" w:type="dxa"/>
          </w:tcPr>
          <w:p w:rsidR="00226CD1" w:rsidRDefault="00263762">
            <w:pPr>
              <w:pStyle w:val="TableParagraph"/>
              <w:spacing w:line="262" w:lineRule="exact"/>
              <w:ind w:left="71"/>
              <w:rPr>
                <w:b/>
                <w:sz w:val="24"/>
              </w:rPr>
            </w:pPr>
            <w:r>
              <w:rPr>
                <w:b/>
                <w:sz w:val="24"/>
              </w:rPr>
              <w:t>Conocimientos:</w:t>
            </w:r>
          </w:p>
        </w:tc>
        <w:tc>
          <w:tcPr>
            <w:tcW w:w="7398" w:type="dxa"/>
            <w:vMerge w:val="restart"/>
          </w:tcPr>
          <w:p w:rsidR="00226CD1" w:rsidRDefault="00263762">
            <w:pPr>
              <w:pStyle w:val="TableParagraph"/>
              <w:spacing w:line="262" w:lineRule="exact"/>
              <w:ind w:left="84"/>
              <w:rPr>
                <w:sz w:val="24"/>
              </w:rPr>
            </w:pPr>
            <w:r>
              <w:rPr>
                <w:sz w:val="24"/>
              </w:rPr>
              <w:t>Organización y planeación, manejo de Microsoft Office, redacción.</w:t>
            </w:r>
          </w:p>
        </w:tc>
      </w:tr>
      <w:tr w:rsidR="00226CD1">
        <w:trPr>
          <w:trHeight w:val="306"/>
        </w:trPr>
        <w:tc>
          <w:tcPr>
            <w:tcW w:w="2172"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02"/>
        </w:trPr>
        <w:tc>
          <w:tcPr>
            <w:tcW w:w="2172" w:type="dxa"/>
          </w:tcPr>
          <w:p w:rsidR="00226CD1" w:rsidRDefault="00263762">
            <w:pPr>
              <w:pStyle w:val="TableParagraph"/>
              <w:spacing w:line="262" w:lineRule="exact"/>
              <w:ind w:left="71"/>
              <w:rPr>
                <w:b/>
                <w:sz w:val="24"/>
              </w:rPr>
            </w:pPr>
            <w:r>
              <w:rPr>
                <w:b/>
                <w:sz w:val="24"/>
              </w:rPr>
              <w:t>Habilidades:</w:t>
            </w:r>
          </w:p>
        </w:tc>
        <w:tc>
          <w:tcPr>
            <w:tcW w:w="7398" w:type="dxa"/>
            <w:vMerge w:val="restart"/>
          </w:tcPr>
          <w:p w:rsidR="00226CD1" w:rsidRDefault="00263762">
            <w:pPr>
              <w:pStyle w:val="TableParagraph"/>
              <w:tabs>
                <w:tab w:val="left" w:pos="1131"/>
              </w:tabs>
              <w:spacing w:line="271" w:lineRule="auto"/>
              <w:ind w:left="84" w:right="480"/>
              <w:rPr>
                <w:sz w:val="24"/>
              </w:rPr>
            </w:pPr>
            <w:r>
              <w:rPr>
                <w:sz w:val="24"/>
              </w:rPr>
              <w:t>Atender</w:t>
            </w:r>
            <w:r>
              <w:rPr>
                <w:sz w:val="24"/>
              </w:rPr>
              <w:tab/>
              <w:t xml:space="preserve">tareas múltiples relacionadas a </w:t>
            </w:r>
            <w:r>
              <w:rPr>
                <w:spacing w:val="-3"/>
                <w:sz w:val="24"/>
              </w:rPr>
              <w:t xml:space="preserve">su </w:t>
            </w:r>
            <w:r>
              <w:rPr>
                <w:sz w:val="24"/>
              </w:rPr>
              <w:t>área, solución de problemas, buenas relaciones interpersonales, amabilidad y disposición para atender a personas o usuarios, capacidad</w:t>
            </w:r>
            <w:r>
              <w:rPr>
                <w:spacing w:val="-29"/>
                <w:sz w:val="24"/>
              </w:rPr>
              <w:t xml:space="preserve"> </w:t>
            </w:r>
            <w:r>
              <w:rPr>
                <w:sz w:val="24"/>
              </w:rPr>
              <w:t>para trabajar en equipo.</w:t>
            </w:r>
          </w:p>
        </w:tc>
      </w:tr>
      <w:tr w:rsidR="00226CD1">
        <w:trPr>
          <w:trHeight w:val="1251"/>
        </w:trPr>
        <w:tc>
          <w:tcPr>
            <w:tcW w:w="2172"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bl>
    <w:p w:rsidR="00931F93" w:rsidRDefault="00931F93" w:rsidP="00E60695">
      <w:pPr>
        <w:pStyle w:val="Textoindependiente"/>
        <w:spacing w:before="3"/>
        <w:rPr>
          <w:b/>
          <w:sz w:val="12"/>
        </w:rPr>
      </w:pPr>
    </w:p>
    <w:p w:rsidR="00226CD1" w:rsidRPr="00E60695" w:rsidRDefault="00DE38B8" w:rsidP="00E60695">
      <w:pPr>
        <w:pStyle w:val="Textoindependiente"/>
        <w:spacing w:before="3"/>
        <w:rPr>
          <w:b/>
          <w:sz w:val="12"/>
        </w:rPr>
        <w:sectPr w:rsidR="00226CD1" w:rsidRPr="00E60695">
          <w:headerReference w:type="default" r:id="rId44"/>
          <w:footerReference w:type="default" r:id="rId45"/>
          <w:pgSz w:w="12240" w:h="15840"/>
          <w:pgMar w:top="680" w:right="0" w:bottom="580" w:left="0" w:header="0" w:footer="398" w:gutter="0"/>
          <w:pgNumType w:start="21"/>
          <w:cols w:space="720"/>
        </w:sectPr>
      </w:pPr>
      <w:r>
        <w:rPr>
          <w:noProof/>
          <w:lang w:val="es-MX" w:eastAsia="es-MX" w:bidi="ar-SA"/>
        </w:rPr>
        <mc:AlternateContent>
          <mc:Choice Requires="wpg">
            <w:drawing>
              <wp:anchor distT="0" distB="0" distL="0" distR="0" simplePos="0" relativeHeight="251573248" behindDoc="1" locked="0" layoutInCell="1" allowOverlap="1" wp14:anchorId="0D85184D" wp14:editId="46020CFA">
                <wp:simplePos x="0" y="0"/>
                <wp:positionH relativeFrom="page">
                  <wp:posOffset>826135</wp:posOffset>
                </wp:positionH>
                <wp:positionV relativeFrom="paragraph">
                  <wp:posOffset>114300</wp:posOffset>
                </wp:positionV>
                <wp:extent cx="6070600" cy="3004820"/>
                <wp:effectExtent l="0" t="0" r="0" b="0"/>
                <wp:wrapTopAndBottom/>
                <wp:docPr id="75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3004820"/>
                          <a:chOff x="1301" y="180"/>
                          <a:chExt cx="9560" cy="4732"/>
                        </a:xfrm>
                      </wpg:grpSpPr>
                      <wps:wsp>
                        <wps:cNvPr id="753" name="Rectangle 398"/>
                        <wps:cNvSpPr>
                          <a:spLocks noChangeArrowheads="1"/>
                        </wps:cNvSpPr>
                        <wps:spPr bwMode="auto">
                          <a:xfrm>
                            <a:off x="1306" y="777"/>
                            <a:ext cx="9550" cy="41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Text Box 397"/>
                        <wps:cNvSpPr txBox="1">
                          <a:spLocks noChangeArrowheads="1"/>
                        </wps:cNvSpPr>
                        <wps:spPr bwMode="auto">
                          <a:xfrm>
                            <a:off x="1310" y="793"/>
                            <a:ext cx="9541" cy="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numPr>
                                  <w:ilvl w:val="0"/>
                                  <w:numId w:val="9"/>
                                </w:numPr>
                                <w:tabs>
                                  <w:tab w:val="left" w:pos="830"/>
                                  <w:tab w:val="left" w:pos="831"/>
                                </w:tabs>
                                <w:spacing w:before="8" w:line="247" w:lineRule="auto"/>
                                <w:ind w:right="185"/>
                                <w:rPr>
                                  <w:sz w:val="24"/>
                                </w:rPr>
                              </w:pPr>
                              <w:r>
                                <w:rPr>
                                  <w:sz w:val="24"/>
                                </w:rPr>
                                <w:t>Organizar</w:t>
                              </w:r>
                              <w:r>
                                <w:rPr>
                                  <w:spacing w:val="-5"/>
                                  <w:sz w:val="24"/>
                                </w:rPr>
                                <w:t xml:space="preserve"> </w:t>
                              </w:r>
                              <w:r>
                                <w:rPr>
                                  <w:sz w:val="24"/>
                                </w:rPr>
                                <w:t>la</w:t>
                              </w:r>
                              <w:r>
                                <w:rPr>
                                  <w:spacing w:val="-2"/>
                                  <w:sz w:val="24"/>
                                </w:rPr>
                                <w:t xml:space="preserve"> </w:t>
                              </w:r>
                              <w:r>
                                <w:rPr>
                                  <w:sz w:val="24"/>
                                </w:rPr>
                                <w:t>agenda</w:t>
                              </w:r>
                              <w:r>
                                <w:rPr>
                                  <w:spacing w:val="-2"/>
                                  <w:sz w:val="24"/>
                                </w:rPr>
                                <w:t xml:space="preserve"> </w:t>
                              </w:r>
                              <w:r>
                                <w:rPr>
                                  <w:sz w:val="24"/>
                                </w:rPr>
                                <w:t>de</w:t>
                              </w:r>
                              <w:r>
                                <w:rPr>
                                  <w:spacing w:val="-11"/>
                                  <w:sz w:val="24"/>
                                </w:rPr>
                                <w:t xml:space="preserve"> </w:t>
                              </w:r>
                              <w:r>
                                <w:rPr>
                                  <w:sz w:val="24"/>
                                </w:rPr>
                                <w:t>la</w:t>
                              </w:r>
                              <w:r>
                                <w:rPr>
                                  <w:spacing w:val="-2"/>
                                  <w:sz w:val="24"/>
                                </w:rPr>
                                <w:t xml:space="preserve"> </w:t>
                              </w:r>
                              <w:r>
                                <w:rPr>
                                  <w:sz w:val="24"/>
                                </w:rPr>
                                <w:t>Gerencia</w:t>
                              </w:r>
                              <w:r>
                                <w:rPr>
                                  <w:spacing w:val="-1"/>
                                  <w:sz w:val="24"/>
                                </w:rPr>
                                <w:t xml:space="preserve"> </w:t>
                              </w:r>
                              <w:r>
                                <w:rPr>
                                  <w:sz w:val="24"/>
                                </w:rPr>
                                <w:t>de</w:t>
                              </w:r>
                              <w:r>
                                <w:rPr>
                                  <w:spacing w:val="-6"/>
                                  <w:sz w:val="24"/>
                                </w:rPr>
                                <w:t xml:space="preserve"> </w:t>
                              </w:r>
                              <w:r>
                                <w:rPr>
                                  <w:sz w:val="24"/>
                                </w:rPr>
                                <w:t>Finanzas</w:t>
                              </w:r>
                              <w:r>
                                <w:rPr>
                                  <w:spacing w:val="-2"/>
                                  <w:sz w:val="24"/>
                                </w:rPr>
                                <w:t xml:space="preserve"> </w:t>
                              </w:r>
                              <w:r>
                                <w:rPr>
                                  <w:sz w:val="24"/>
                                </w:rPr>
                                <w:t>coordinando</w:t>
                              </w:r>
                              <w:r>
                                <w:rPr>
                                  <w:spacing w:val="-2"/>
                                  <w:sz w:val="24"/>
                                </w:rPr>
                                <w:t xml:space="preserve"> </w:t>
                              </w:r>
                              <w:r>
                                <w:rPr>
                                  <w:sz w:val="24"/>
                                </w:rPr>
                                <w:t>sesiones,</w:t>
                              </w:r>
                              <w:r>
                                <w:rPr>
                                  <w:spacing w:val="-23"/>
                                  <w:sz w:val="24"/>
                                </w:rPr>
                                <w:t xml:space="preserve"> </w:t>
                              </w:r>
                              <w:r>
                                <w:rPr>
                                  <w:sz w:val="24"/>
                                </w:rPr>
                                <w:t>eventos etc.</w:t>
                              </w:r>
                            </w:p>
                            <w:p w:rsidR="006D0B7D" w:rsidRDefault="006D0B7D">
                              <w:pPr>
                                <w:numPr>
                                  <w:ilvl w:val="0"/>
                                  <w:numId w:val="9"/>
                                </w:numPr>
                                <w:tabs>
                                  <w:tab w:val="left" w:pos="830"/>
                                  <w:tab w:val="left" w:pos="831"/>
                                </w:tabs>
                                <w:spacing w:before="33"/>
                                <w:rPr>
                                  <w:sz w:val="24"/>
                                </w:rPr>
                              </w:pPr>
                              <w:r>
                                <w:rPr>
                                  <w:sz w:val="24"/>
                                </w:rPr>
                                <w:t>Canalizar toda documentación escrita, telefónica y</w:t>
                              </w:r>
                              <w:r>
                                <w:rPr>
                                  <w:spacing w:val="-5"/>
                                  <w:sz w:val="24"/>
                                </w:rPr>
                                <w:t xml:space="preserve"> </w:t>
                              </w:r>
                              <w:r>
                                <w:rPr>
                                  <w:sz w:val="24"/>
                                </w:rPr>
                                <w:t>electrónica.</w:t>
                              </w:r>
                            </w:p>
                            <w:p w:rsidR="006D0B7D" w:rsidRDefault="006D0B7D">
                              <w:pPr>
                                <w:numPr>
                                  <w:ilvl w:val="0"/>
                                  <w:numId w:val="9"/>
                                </w:numPr>
                                <w:tabs>
                                  <w:tab w:val="left" w:pos="830"/>
                                  <w:tab w:val="left" w:pos="831"/>
                                </w:tabs>
                                <w:spacing w:before="42"/>
                                <w:rPr>
                                  <w:sz w:val="24"/>
                                </w:rPr>
                              </w:pPr>
                              <w:r>
                                <w:rPr>
                                  <w:sz w:val="24"/>
                                </w:rPr>
                                <w:t>Recepción de visitantes.</w:t>
                              </w:r>
                            </w:p>
                            <w:p w:rsidR="006D0B7D" w:rsidRDefault="006D0B7D">
                              <w:pPr>
                                <w:numPr>
                                  <w:ilvl w:val="0"/>
                                  <w:numId w:val="9"/>
                                </w:numPr>
                                <w:tabs>
                                  <w:tab w:val="left" w:pos="830"/>
                                  <w:tab w:val="left" w:pos="831"/>
                                </w:tabs>
                                <w:spacing w:before="56" w:line="247" w:lineRule="auto"/>
                                <w:ind w:right="414"/>
                                <w:rPr>
                                  <w:sz w:val="24"/>
                                </w:rPr>
                              </w:pPr>
                              <w:r>
                                <w:rPr>
                                  <w:sz w:val="24"/>
                                </w:rPr>
                                <w:t>Elaboración</w:t>
                              </w:r>
                              <w:r>
                                <w:rPr>
                                  <w:spacing w:val="-3"/>
                                  <w:sz w:val="24"/>
                                </w:rPr>
                                <w:t xml:space="preserve"> </w:t>
                              </w:r>
                              <w:r>
                                <w:rPr>
                                  <w:sz w:val="24"/>
                                </w:rPr>
                                <w:t>de</w:t>
                              </w:r>
                              <w:r>
                                <w:rPr>
                                  <w:spacing w:val="-7"/>
                                  <w:sz w:val="24"/>
                                </w:rPr>
                                <w:t xml:space="preserve"> </w:t>
                              </w:r>
                              <w:r>
                                <w:rPr>
                                  <w:sz w:val="24"/>
                                </w:rPr>
                                <w:t>oficios</w:t>
                              </w:r>
                              <w:r>
                                <w:rPr>
                                  <w:spacing w:val="-3"/>
                                  <w:sz w:val="24"/>
                                </w:rPr>
                                <w:t xml:space="preserve"> </w:t>
                              </w:r>
                              <w:r>
                                <w:rPr>
                                  <w:sz w:val="24"/>
                                </w:rPr>
                                <w:t>y</w:t>
                              </w:r>
                              <w:r>
                                <w:rPr>
                                  <w:spacing w:val="-3"/>
                                  <w:sz w:val="24"/>
                                </w:rPr>
                                <w:t xml:space="preserve"> </w:t>
                              </w:r>
                              <w:r>
                                <w:rPr>
                                  <w:sz w:val="24"/>
                                </w:rPr>
                                <w:t>memorándums,</w:t>
                              </w:r>
                              <w:r>
                                <w:rPr>
                                  <w:spacing w:val="-2"/>
                                  <w:sz w:val="24"/>
                                </w:rPr>
                                <w:t xml:space="preserve"> </w:t>
                              </w:r>
                              <w:r>
                                <w:rPr>
                                  <w:sz w:val="24"/>
                                </w:rPr>
                                <w:t>así</w:t>
                              </w:r>
                              <w:r>
                                <w:rPr>
                                  <w:spacing w:val="-3"/>
                                  <w:sz w:val="24"/>
                                </w:rPr>
                                <w:t xml:space="preserve"> </w:t>
                              </w:r>
                              <w:r>
                                <w:rPr>
                                  <w:sz w:val="24"/>
                                </w:rPr>
                                <w:t>como</w:t>
                              </w:r>
                              <w:r>
                                <w:rPr>
                                  <w:spacing w:val="-3"/>
                                  <w:sz w:val="24"/>
                                </w:rPr>
                                <w:t xml:space="preserve"> </w:t>
                              </w:r>
                              <w:r>
                                <w:rPr>
                                  <w:sz w:val="24"/>
                                </w:rPr>
                                <w:t>llevar</w:t>
                              </w:r>
                              <w:r>
                                <w:rPr>
                                  <w:spacing w:val="-7"/>
                                  <w:sz w:val="24"/>
                                </w:rPr>
                                <w:t xml:space="preserve"> </w:t>
                              </w:r>
                              <w:r>
                                <w:rPr>
                                  <w:sz w:val="24"/>
                                </w:rPr>
                                <w:t>el</w:t>
                              </w:r>
                              <w:r>
                                <w:rPr>
                                  <w:spacing w:val="1"/>
                                  <w:sz w:val="24"/>
                                </w:rPr>
                                <w:t xml:space="preserve"> </w:t>
                              </w:r>
                              <w:r>
                                <w:rPr>
                                  <w:sz w:val="24"/>
                                </w:rPr>
                                <w:t>control</w:t>
                              </w:r>
                              <w:r>
                                <w:rPr>
                                  <w:spacing w:val="1"/>
                                  <w:sz w:val="24"/>
                                </w:rPr>
                                <w:t xml:space="preserve"> </w:t>
                              </w:r>
                              <w:r>
                                <w:rPr>
                                  <w:sz w:val="24"/>
                                </w:rPr>
                                <w:t>y</w:t>
                              </w:r>
                              <w:r>
                                <w:rPr>
                                  <w:spacing w:val="-28"/>
                                  <w:sz w:val="24"/>
                                </w:rPr>
                                <w:t xml:space="preserve"> </w:t>
                              </w:r>
                              <w:r>
                                <w:rPr>
                                  <w:sz w:val="24"/>
                                </w:rPr>
                                <w:t>resguardo de los mismos.</w:t>
                              </w:r>
                            </w:p>
                            <w:p w:rsidR="006D0B7D" w:rsidRDefault="006D0B7D">
                              <w:pPr>
                                <w:numPr>
                                  <w:ilvl w:val="0"/>
                                  <w:numId w:val="9"/>
                                </w:numPr>
                                <w:tabs>
                                  <w:tab w:val="left" w:pos="830"/>
                                  <w:tab w:val="left" w:pos="831"/>
                                </w:tabs>
                                <w:spacing w:before="56" w:line="252" w:lineRule="auto"/>
                                <w:ind w:right="148"/>
                                <w:rPr>
                                  <w:sz w:val="24"/>
                                </w:rPr>
                              </w:pPr>
                              <w:r>
                                <w:rPr>
                                  <w:sz w:val="24"/>
                                </w:rPr>
                                <w:t>Realizar</w:t>
                              </w:r>
                              <w:r>
                                <w:rPr>
                                  <w:spacing w:val="-2"/>
                                  <w:sz w:val="24"/>
                                </w:rPr>
                                <w:t xml:space="preserve"> </w:t>
                              </w:r>
                              <w:r>
                                <w:rPr>
                                  <w:sz w:val="24"/>
                                </w:rPr>
                                <w:t>trabajo</w:t>
                              </w:r>
                              <w:r>
                                <w:rPr>
                                  <w:spacing w:val="-3"/>
                                  <w:sz w:val="24"/>
                                </w:rPr>
                                <w:t xml:space="preserve"> </w:t>
                              </w:r>
                              <w:r>
                                <w:rPr>
                                  <w:sz w:val="24"/>
                                </w:rPr>
                                <w:t>de</w:t>
                              </w:r>
                              <w:r>
                                <w:rPr>
                                  <w:spacing w:val="-3"/>
                                  <w:sz w:val="24"/>
                                </w:rPr>
                                <w:t xml:space="preserve"> </w:t>
                              </w:r>
                              <w:r>
                                <w:rPr>
                                  <w:sz w:val="24"/>
                                </w:rPr>
                                <w:t>dirección,</w:t>
                              </w:r>
                              <w:r>
                                <w:rPr>
                                  <w:spacing w:val="-6"/>
                                  <w:sz w:val="24"/>
                                </w:rPr>
                                <w:t xml:space="preserve"> </w:t>
                              </w:r>
                              <w:r>
                                <w:rPr>
                                  <w:sz w:val="24"/>
                                </w:rPr>
                                <w:t>lo</w:t>
                              </w:r>
                              <w:r>
                                <w:rPr>
                                  <w:spacing w:val="-3"/>
                                  <w:sz w:val="24"/>
                                </w:rPr>
                                <w:t xml:space="preserve"> </w:t>
                              </w:r>
                              <w:r>
                                <w:rPr>
                                  <w:sz w:val="24"/>
                                </w:rPr>
                                <w:t>cual</w:t>
                              </w:r>
                              <w:r>
                                <w:rPr>
                                  <w:spacing w:val="-4"/>
                                  <w:sz w:val="24"/>
                                </w:rPr>
                                <w:t xml:space="preserve"> </w:t>
                              </w:r>
                              <w:r>
                                <w:rPr>
                                  <w:sz w:val="24"/>
                                </w:rPr>
                                <w:t>implica</w:t>
                              </w:r>
                              <w:r>
                                <w:rPr>
                                  <w:spacing w:val="-2"/>
                                  <w:sz w:val="24"/>
                                </w:rPr>
                                <w:t xml:space="preserve"> </w:t>
                              </w:r>
                              <w:r>
                                <w:rPr>
                                  <w:sz w:val="24"/>
                                </w:rPr>
                                <w:t>planear,</w:t>
                              </w:r>
                              <w:r>
                                <w:rPr>
                                  <w:spacing w:val="-3"/>
                                  <w:sz w:val="24"/>
                                </w:rPr>
                                <w:t xml:space="preserve"> </w:t>
                              </w:r>
                              <w:r>
                                <w:rPr>
                                  <w:sz w:val="24"/>
                                </w:rPr>
                                <w:t>organizar,</w:t>
                              </w:r>
                              <w:r>
                                <w:rPr>
                                  <w:spacing w:val="-3"/>
                                  <w:sz w:val="24"/>
                                </w:rPr>
                                <w:t xml:space="preserve"> </w:t>
                              </w:r>
                              <w:r>
                                <w:rPr>
                                  <w:sz w:val="24"/>
                                </w:rPr>
                                <w:t>dirigir</w:t>
                              </w:r>
                              <w:r>
                                <w:rPr>
                                  <w:spacing w:val="-1"/>
                                  <w:sz w:val="24"/>
                                </w:rPr>
                                <w:t xml:space="preserve"> </w:t>
                              </w:r>
                              <w:r>
                                <w:rPr>
                                  <w:sz w:val="24"/>
                                </w:rPr>
                                <w:t>y</w:t>
                              </w:r>
                              <w:r>
                                <w:rPr>
                                  <w:spacing w:val="-28"/>
                                  <w:sz w:val="24"/>
                                </w:rPr>
                                <w:t xml:space="preserve"> </w:t>
                              </w:r>
                              <w:r>
                                <w:rPr>
                                  <w:sz w:val="24"/>
                                </w:rPr>
                                <w:t>controlar el trabajo de</w:t>
                              </w:r>
                              <w:r>
                                <w:rPr>
                                  <w:spacing w:val="11"/>
                                  <w:sz w:val="24"/>
                                </w:rPr>
                                <w:t xml:space="preserve"> </w:t>
                              </w:r>
                              <w:r>
                                <w:rPr>
                                  <w:sz w:val="24"/>
                                </w:rPr>
                                <w:t>terceros.</w:t>
                              </w:r>
                            </w:p>
                            <w:p w:rsidR="006D0B7D" w:rsidRDefault="006D0B7D">
                              <w:pPr>
                                <w:numPr>
                                  <w:ilvl w:val="0"/>
                                  <w:numId w:val="9"/>
                                </w:numPr>
                                <w:tabs>
                                  <w:tab w:val="left" w:pos="830"/>
                                  <w:tab w:val="left" w:pos="831"/>
                                </w:tabs>
                                <w:spacing w:before="50" w:line="247" w:lineRule="auto"/>
                                <w:ind w:right="1005"/>
                                <w:rPr>
                                  <w:sz w:val="24"/>
                                </w:rPr>
                              </w:pPr>
                              <w:r>
                                <w:rPr>
                                  <w:sz w:val="24"/>
                                </w:rPr>
                                <w:t>Organizar y controlar el archivo físico y computacional de la Gerencia</w:t>
                              </w:r>
                              <w:r>
                                <w:rPr>
                                  <w:spacing w:val="-44"/>
                                  <w:sz w:val="24"/>
                                </w:rPr>
                                <w:t xml:space="preserve"> </w:t>
                              </w:r>
                              <w:r>
                                <w:rPr>
                                  <w:sz w:val="24"/>
                                </w:rPr>
                                <w:t>de Finanzas.</w:t>
                              </w:r>
                            </w:p>
                            <w:p w:rsidR="006D0B7D" w:rsidRDefault="006D0B7D">
                              <w:pPr>
                                <w:numPr>
                                  <w:ilvl w:val="0"/>
                                  <w:numId w:val="9"/>
                                </w:numPr>
                                <w:tabs>
                                  <w:tab w:val="left" w:pos="830"/>
                                  <w:tab w:val="left" w:pos="831"/>
                                </w:tabs>
                                <w:spacing w:before="28"/>
                                <w:rPr>
                                  <w:sz w:val="24"/>
                                </w:rPr>
                              </w:pPr>
                              <w:r>
                                <w:rPr>
                                  <w:sz w:val="24"/>
                                </w:rPr>
                                <w:t>Proporcionar información a otras gerencias y jefaturas en oficinas de</w:t>
                              </w:r>
                              <w:r>
                                <w:rPr>
                                  <w:spacing w:val="-25"/>
                                  <w:sz w:val="24"/>
                                </w:rPr>
                                <w:t xml:space="preserve"> </w:t>
                              </w:r>
                              <w:r>
                                <w:rPr>
                                  <w:sz w:val="24"/>
                                </w:rPr>
                                <w:t>apoyo.</w:t>
                              </w:r>
                            </w:p>
                            <w:p w:rsidR="006D0B7D" w:rsidRDefault="006D0B7D">
                              <w:pPr>
                                <w:numPr>
                                  <w:ilvl w:val="0"/>
                                  <w:numId w:val="9"/>
                                </w:numPr>
                                <w:tabs>
                                  <w:tab w:val="left" w:pos="830"/>
                                  <w:tab w:val="left" w:pos="831"/>
                                </w:tabs>
                                <w:spacing w:before="46"/>
                                <w:rPr>
                                  <w:sz w:val="24"/>
                                </w:rPr>
                              </w:pPr>
                              <w:r>
                                <w:rPr>
                                  <w:sz w:val="24"/>
                                </w:rPr>
                                <w:t>Recepción de facturas a revisión de</w:t>
                              </w:r>
                              <w:r>
                                <w:rPr>
                                  <w:spacing w:val="-7"/>
                                  <w:sz w:val="24"/>
                                </w:rPr>
                                <w:t xml:space="preserve"> </w:t>
                              </w:r>
                              <w:r>
                                <w:rPr>
                                  <w:sz w:val="24"/>
                                </w:rPr>
                                <w:t>proveedores.</w:t>
                              </w:r>
                            </w:p>
                          </w:txbxContent>
                        </wps:txbx>
                        <wps:bodyPr rot="0" vert="horz" wrap="square" lIns="0" tIns="0" rIns="0" bIns="0" anchor="t" anchorCtr="0" upright="1">
                          <a:noAutofit/>
                        </wps:bodyPr>
                      </wps:wsp>
                      <wps:wsp>
                        <wps:cNvPr id="755" name="Text Box 396"/>
                        <wps:cNvSpPr txBox="1">
                          <a:spLocks noChangeArrowheads="1"/>
                        </wps:cNvSpPr>
                        <wps:spPr bwMode="auto">
                          <a:xfrm>
                            <a:off x="1310" y="180"/>
                            <a:ext cx="95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6"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045" style="position:absolute;margin-left:65.05pt;margin-top:9pt;width:478pt;height:236.6pt;z-index:-251743232;mso-wrap-distance-left:0;mso-wrap-distance-right:0;mso-position-horizontal-relative:page" coordorigin="1301,180" coordsize="9560,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sCvAMAAKgOAAAOAAAAZHJzL2Uyb0RvYy54bWzsV9tu3DYQfS/QfyD4vpa0S0krwXJg78Uo&#10;4DZBkn4AV6IuqESqJG2tW/TfOyQledcJkNRB0xbNPmgpDTmcOTPniLp8dexa9MCkagTPcHDhY8R4&#10;LoqGVxn++f1+scZIacoL2grOMvzIFH519f13l0OfsqWoRVswicAJV+nQZ7jWuk89T+U166i6ED3j&#10;YCyF7KiGW1l5haQDeO9ab+n7kTcIWfRS5EwpeLp1Rnxl/Zcly/XrslRMozbDEJu2V2mvB3P1ri5p&#10;Wkna100+hkFfEEVHGw6bzq62VFN0L5sPXHVNLoUSpb7IReeJsmxyZnOAbAL/WTa3Utz3NpcqHap+&#10;hgmgfYbTi93mPz28kagpMhyHS4w47aBIdl+0SkIDz9BXKcy6lf27/o10OcLwTuS/KDB7z+3mvnKT&#10;0WH4URTgkN5rYeE5lrIzLiBxdLRVeJyrwI4a5fAw8mM/8qFYOdhWvk/Wy7FOeQ3FNOuClR9gBOZg&#10;PZt24/IkjMa1JF4tTQYeTd2+NtYxNpMYtJx6QlV9GarvatozWyxl8JpRXU2ovoVmpLxqGSC7dsja&#10;mROsymGKuNjUMI9dSymGmtECAgtsHiZicO0WmBsFFfkkyABWZMGK49i4oemEdBKGE1Qw6QwqmvZS&#10;6VsmOmQGGZYQvS0hfbhT2qE6TTE+udg3bWvdtxwNpoxJZBco0TaFMZppSlaHTSvRAzWEtL9x37Np&#10;XaNBFtqmy/B6nkRTg8aOF3YXTZvWjaG+LR/zgtimDC39fk/8ZLfercmCLKPdgvjb7eJ6vyGLaB/E&#10;4Xa13Wy2wR8mzoCkdVMUjJtQJykIyOc1xShKjsSzGJyldJb53v4+zNw7D8P2LlRr+rfZQRe7yrsW&#10;PojiEbpACqdtoMUwqIX8DaMBdC3D6td7KhlG7Q8cOikJCDFCaG9IGAO3kDy1HE4tlOfgKsMaIzfc&#10;aCee971sqhp2CmyNubgGipeNbQwTn4vKyoNl2VejG5no9t50+Y04Atts25+QB+kjGKbY/z7eBYAt&#10;iFScrJ7zjoB8GXkjAcxxZJqkcSLVS3hnWn8m4v+BFk7LRqYHS+LfLJPFPlrHC7In4SKJ/fXCD5Kb&#10;JPJJQrb7c6bfNZx9OdON2CXhMvxaYjcLlQl/Uobp/2MKoY+Ho33FB7YPn+j52aIxC8YsFjBwQgGD&#10;/55IhB8Ricjw8J8Tifkk8/RynkQCevebRsyHhr/86vymEeYE/IlTxJNG2F77N2uEPcXD55CVvPHT&#10;zXxvnd7D+PQD8+pPAAAA//8DAFBLAwQUAAYACAAAACEAPQOG8eAAAAALAQAADwAAAGRycy9kb3du&#10;cmV2LnhtbEyPQU/DMAyF70j8h8hI3FjSDaZSmk7TBJwmJDYkxM1rvLZak1RN1nb/Hu8ENz/76fl7&#10;+WqyrRioD413GpKZAkGu9KZxlYav/dtDCiJEdAZb70jDhQKsitubHDPjR/dJwy5WgkNcyFBDHWOX&#10;SRnKmiyGme/I8e3oe4uRZV9J0+PI4baVc6WW0mLj+EONHW1qKk+7s9XwPuK4XiSvw/Z03Fx+9k8f&#10;39uEtL6/m9YvICJN8c8MV3xGh4KZDv7sTBAt64VK2MpDyp2uBpUueXPQ8PiczEEWufzfofgFAAD/&#10;/wMAUEsBAi0AFAAGAAgAAAAhALaDOJL+AAAA4QEAABMAAAAAAAAAAAAAAAAAAAAAAFtDb250ZW50&#10;X1R5cGVzXS54bWxQSwECLQAUAAYACAAAACEAOP0h/9YAAACUAQAACwAAAAAAAAAAAAAAAAAvAQAA&#10;X3JlbHMvLnJlbHNQSwECLQAUAAYACAAAACEAU+B7ArwDAACoDgAADgAAAAAAAAAAAAAAAAAuAgAA&#10;ZHJzL2Uyb0RvYy54bWxQSwECLQAUAAYACAAAACEAPQOG8eAAAAALAQAADwAAAAAAAAAAAAAAAAAW&#10;BgAAZHJzL2Rvd25yZXYueG1sUEsFBgAAAAAEAAQA8wAAACMHAAAAAA==&#10;">
                <v:rect id="Rectangle 398" o:spid="_x0000_s1046" style="position:absolute;left:1306;top:777;width:9550;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xQscA&#10;AADcAAAADwAAAGRycy9kb3ducmV2LnhtbESPW2vCQBSE3wv+h+UIfWs2NnghukopKLUUqbf3Y/aY&#10;xGbPhuw2xv76bqHg4zAz3zCzRWcq0VLjSssKBlEMgjizuuRcwWG/fJqAcB5ZY2WZFNzIwWLee5hh&#10;qu2Vt9TufC4ChF2KCgrv61RKlxVk0EW2Jg7e2TYGfZBNLnWD1wA3lXyO45E0WHJYKLCm14Kyr923&#10;UWA/Tx9Je0xWo8nmtk6O48s7D36Ueux3L1MQnjp/D/+337SC8TCB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LcULHAAAA3AAAAA8AAAAAAAAAAAAAAAAAmAIAAGRy&#10;cy9kb3ducmV2LnhtbFBLBQYAAAAABAAEAPUAAACMAwAAAAA=&#10;" filled="f" strokeweight=".48pt"/>
                <v:shape id="Text Box 397" o:spid="_x0000_s1047" type="#_x0000_t202" style="position:absolute;left:1310;top:793;width:9541;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6D0B7D" w:rsidRDefault="006D0B7D">
                        <w:pPr>
                          <w:numPr>
                            <w:ilvl w:val="0"/>
                            <w:numId w:val="9"/>
                          </w:numPr>
                          <w:tabs>
                            <w:tab w:val="left" w:pos="830"/>
                            <w:tab w:val="left" w:pos="831"/>
                          </w:tabs>
                          <w:spacing w:before="8" w:line="247" w:lineRule="auto"/>
                          <w:ind w:right="185"/>
                          <w:rPr>
                            <w:sz w:val="24"/>
                          </w:rPr>
                        </w:pPr>
                        <w:r>
                          <w:rPr>
                            <w:sz w:val="24"/>
                          </w:rPr>
                          <w:t>Organizar</w:t>
                        </w:r>
                        <w:r>
                          <w:rPr>
                            <w:spacing w:val="-5"/>
                            <w:sz w:val="24"/>
                          </w:rPr>
                          <w:t xml:space="preserve"> </w:t>
                        </w:r>
                        <w:r>
                          <w:rPr>
                            <w:sz w:val="24"/>
                          </w:rPr>
                          <w:t>la</w:t>
                        </w:r>
                        <w:r>
                          <w:rPr>
                            <w:spacing w:val="-2"/>
                            <w:sz w:val="24"/>
                          </w:rPr>
                          <w:t xml:space="preserve"> </w:t>
                        </w:r>
                        <w:r>
                          <w:rPr>
                            <w:sz w:val="24"/>
                          </w:rPr>
                          <w:t>agenda</w:t>
                        </w:r>
                        <w:r>
                          <w:rPr>
                            <w:spacing w:val="-2"/>
                            <w:sz w:val="24"/>
                          </w:rPr>
                          <w:t xml:space="preserve"> </w:t>
                        </w:r>
                        <w:r>
                          <w:rPr>
                            <w:sz w:val="24"/>
                          </w:rPr>
                          <w:t>de</w:t>
                        </w:r>
                        <w:r>
                          <w:rPr>
                            <w:spacing w:val="-11"/>
                            <w:sz w:val="24"/>
                          </w:rPr>
                          <w:t xml:space="preserve"> </w:t>
                        </w:r>
                        <w:r>
                          <w:rPr>
                            <w:sz w:val="24"/>
                          </w:rPr>
                          <w:t>la</w:t>
                        </w:r>
                        <w:r>
                          <w:rPr>
                            <w:spacing w:val="-2"/>
                            <w:sz w:val="24"/>
                          </w:rPr>
                          <w:t xml:space="preserve"> </w:t>
                        </w:r>
                        <w:r>
                          <w:rPr>
                            <w:sz w:val="24"/>
                          </w:rPr>
                          <w:t>Gerencia</w:t>
                        </w:r>
                        <w:r>
                          <w:rPr>
                            <w:spacing w:val="-1"/>
                            <w:sz w:val="24"/>
                          </w:rPr>
                          <w:t xml:space="preserve"> </w:t>
                        </w:r>
                        <w:r>
                          <w:rPr>
                            <w:sz w:val="24"/>
                          </w:rPr>
                          <w:t>de</w:t>
                        </w:r>
                        <w:r>
                          <w:rPr>
                            <w:spacing w:val="-6"/>
                            <w:sz w:val="24"/>
                          </w:rPr>
                          <w:t xml:space="preserve"> </w:t>
                        </w:r>
                        <w:r>
                          <w:rPr>
                            <w:sz w:val="24"/>
                          </w:rPr>
                          <w:t>Finanzas</w:t>
                        </w:r>
                        <w:r>
                          <w:rPr>
                            <w:spacing w:val="-2"/>
                            <w:sz w:val="24"/>
                          </w:rPr>
                          <w:t xml:space="preserve"> </w:t>
                        </w:r>
                        <w:r>
                          <w:rPr>
                            <w:sz w:val="24"/>
                          </w:rPr>
                          <w:t>coordinando</w:t>
                        </w:r>
                        <w:r>
                          <w:rPr>
                            <w:spacing w:val="-2"/>
                            <w:sz w:val="24"/>
                          </w:rPr>
                          <w:t xml:space="preserve"> </w:t>
                        </w:r>
                        <w:r>
                          <w:rPr>
                            <w:sz w:val="24"/>
                          </w:rPr>
                          <w:t>sesiones,</w:t>
                        </w:r>
                        <w:r>
                          <w:rPr>
                            <w:spacing w:val="-23"/>
                            <w:sz w:val="24"/>
                          </w:rPr>
                          <w:t xml:space="preserve"> </w:t>
                        </w:r>
                        <w:r>
                          <w:rPr>
                            <w:sz w:val="24"/>
                          </w:rPr>
                          <w:t>eventos etc.</w:t>
                        </w:r>
                      </w:p>
                      <w:p w:rsidR="006D0B7D" w:rsidRDefault="006D0B7D">
                        <w:pPr>
                          <w:numPr>
                            <w:ilvl w:val="0"/>
                            <w:numId w:val="9"/>
                          </w:numPr>
                          <w:tabs>
                            <w:tab w:val="left" w:pos="830"/>
                            <w:tab w:val="left" w:pos="831"/>
                          </w:tabs>
                          <w:spacing w:before="33"/>
                          <w:rPr>
                            <w:sz w:val="24"/>
                          </w:rPr>
                        </w:pPr>
                        <w:r>
                          <w:rPr>
                            <w:sz w:val="24"/>
                          </w:rPr>
                          <w:t>Canalizar toda documentación escrita, telefónica y</w:t>
                        </w:r>
                        <w:r>
                          <w:rPr>
                            <w:spacing w:val="-5"/>
                            <w:sz w:val="24"/>
                          </w:rPr>
                          <w:t xml:space="preserve"> </w:t>
                        </w:r>
                        <w:r>
                          <w:rPr>
                            <w:sz w:val="24"/>
                          </w:rPr>
                          <w:t>electrónica.</w:t>
                        </w:r>
                      </w:p>
                      <w:p w:rsidR="006D0B7D" w:rsidRDefault="006D0B7D">
                        <w:pPr>
                          <w:numPr>
                            <w:ilvl w:val="0"/>
                            <w:numId w:val="9"/>
                          </w:numPr>
                          <w:tabs>
                            <w:tab w:val="left" w:pos="830"/>
                            <w:tab w:val="left" w:pos="831"/>
                          </w:tabs>
                          <w:spacing w:before="42"/>
                          <w:rPr>
                            <w:sz w:val="24"/>
                          </w:rPr>
                        </w:pPr>
                        <w:r>
                          <w:rPr>
                            <w:sz w:val="24"/>
                          </w:rPr>
                          <w:t>Recepción de visitantes.</w:t>
                        </w:r>
                      </w:p>
                      <w:p w:rsidR="006D0B7D" w:rsidRDefault="006D0B7D">
                        <w:pPr>
                          <w:numPr>
                            <w:ilvl w:val="0"/>
                            <w:numId w:val="9"/>
                          </w:numPr>
                          <w:tabs>
                            <w:tab w:val="left" w:pos="830"/>
                            <w:tab w:val="left" w:pos="831"/>
                          </w:tabs>
                          <w:spacing w:before="56" w:line="247" w:lineRule="auto"/>
                          <w:ind w:right="414"/>
                          <w:rPr>
                            <w:sz w:val="24"/>
                          </w:rPr>
                        </w:pPr>
                        <w:r>
                          <w:rPr>
                            <w:sz w:val="24"/>
                          </w:rPr>
                          <w:t>Elaboración</w:t>
                        </w:r>
                        <w:r>
                          <w:rPr>
                            <w:spacing w:val="-3"/>
                            <w:sz w:val="24"/>
                          </w:rPr>
                          <w:t xml:space="preserve"> </w:t>
                        </w:r>
                        <w:r>
                          <w:rPr>
                            <w:sz w:val="24"/>
                          </w:rPr>
                          <w:t>de</w:t>
                        </w:r>
                        <w:r>
                          <w:rPr>
                            <w:spacing w:val="-7"/>
                            <w:sz w:val="24"/>
                          </w:rPr>
                          <w:t xml:space="preserve"> </w:t>
                        </w:r>
                        <w:r>
                          <w:rPr>
                            <w:sz w:val="24"/>
                          </w:rPr>
                          <w:t>oficios</w:t>
                        </w:r>
                        <w:r>
                          <w:rPr>
                            <w:spacing w:val="-3"/>
                            <w:sz w:val="24"/>
                          </w:rPr>
                          <w:t xml:space="preserve"> </w:t>
                        </w:r>
                        <w:r>
                          <w:rPr>
                            <w:sz w:val="24"/>
                          </w:rPr>
                          <w:t>y</w:t>
                        </w:r>
                        <w:r>
                          <w:rPr>
                            <w:spacing w:val="-3"/>
                            <w:sz w:val="24"/>
                          </w:rPr>
                          <w:t xml:space="preserve"> </w:t>
                        </w:r>
                        <w:r>
                          <w:rPr>
                            <w:sz w:val="24"/>
                          </w:rPr>
                          <w:t>memorándums,</w:t>
                        </w:r>
                        <w:r>
                          <w:rPr>
                            <w:spacing w:val="-2"/>
                            <w:sz w:val="24"/>
                          </w:rPr>
                          <w:t xml:space="preserve"> </w:t>
                        </w:r>
                        <w:r>
                          <w:rPr>
                            <w:sz w:val="24"/>
                          </w:rPr>
                          <w:t>así</w:t>
                        </w:r>
                        <w:r>
                          <w:rPr>
                            <w:spacing w:val="-3"/>
                            <w:sz w:val="24"/>
                          </w:rPr>
                          <w:t xml:space="preserve"> </w:t>
                        </w:r>
                        <w:r>
                          <w:rPr>
                            <w:sz w:val="24"/>
                          </w:rPr>
                          <w:t>como</w:t>
                        </w:r>
                        <w:r>
                          <w:rPr>
                            <w:spacing w:val="-3"/>
                            <w:sz w:val="24"/>
                          </w:rPr>
                          <w:t xml:space="preserve"> </w:t>
                        </w:r>
                        <w:r>
                          <w:rPr>
                            <w:sz w:val="24"/>
                          </w:rPr>
                          <w:t>llevar</w:t>
                        </w:r>
                        <w:r>
                          <w:rPr>
                            <w:spacing w:val="-7"/>
                            <w:sz w:val="24"/>
                          </w:rPr>
                          <w:t xml:space="preserve"> </w:t>
                        </w:r>
                        <w:r>
                          <w:rPr>
                            <w:sz w:val="24"/>
                          </w:rPr>
                          <w:t>el</w:t>
                        </w:r>
                        <w:r>
                          <w:rPr>
                            <w:spacing w:val="1"/>
                            <w:sz w:val="24"/>
                          </w:rPr>
                          <w:t xml:space="preserve"> </w:t>
                        </w:r>
                        <w:r>
                          <w:rPr>
                            <w:sz w:val="24"/>
                          </w:rPr>
                          <w:t>control</w:t>
                        </w:r>
                        <w:r>
                          <w:rPr>
                            <w:spacing w:val="1"/>
                            <w:sz w:val="24"/>
                          </w:rPr>
                          <w:t xml:space="preserve"> </w:t>
                        </w:r>
                        <w:r>
                          <w:rPr>
                            <w:sz w:val="24"/>
                          </w:rPr>
                          <w:t>y</w:t>
                        </w:r>
                        <w:r>
                          <w:rPr>
                            <w:spacing w:val="-28"/>
                            <w:sz w:val="24"/>
                          </w:rPr>
                          <w:t xml:space="preserve"> </w:t>
                        </w:r>
                        <w:r>
                          <w:rPr>
                            <w:sz w:val="24"/>
                          </w:rPr>
                          <w:t>resguardo de los mismos.</w:t>
                        </w:r>
                      </w:p>
                      <w:p w:rsidR="006D0B7D" w:rsidRDefault="006D0B7D">
                        <w:pPr>
                          <w:numPr>
                            <w:ilvl w:val="0"/>
                            <w:numId w:val="9"/>
                          </w:numPr>
                          <w:tabs>
                            <w:tab w:val="left" w:pos="830"/>
                            <w:tab w:val="left" w:pos="831"/>
                          </w:tabs>
                          <w:spacing w:before="56" w:line="252" w:lineRule="auto"/>
                          <w:ind w:right="148"/>
                          <w:rPr>
                            <w:sz w:val="24"/>
                          </w:rPr>
                        </w:pPr>
                        <w:r>
                          <w:rPr>
                            <w:sz w:val="24"/>
                          </w:rPr>
                          <w:t>Realizar</w:t>
                        </w:r>
                        <w:r>
                          <w:rPr>
                            <w:spacing w:val="-2"/>
                            <w:sz w:val="24"/>
                          </w:rPr>
                          <w:t xml:space="preserve"> </w:t>
                        </w:r>
                        <w:r>
                          <w:rPr>
                            <w:sz w:val="24"/>
                          </w:rPr>
                          <w:t>trabajo</w:t>
                        </w:r>
                        <w:r>
                          <w:rPr>
                            <w:spacing w:val="-3"/>
                            <w:sz w:val="24"/>
                          </w:rPr>
                          <w:t xml:space="preserve"> </w:t>
                        </w:r>
                        <w:r>
                          <w:rPr>
                            <w:sz w:val="24"/>
                          </w:rPr>
                          <w:t>de</w:t>
                        </w:r>
                        <w:r>
                          <w:rPr>
                            <w:spacing w:val="-3"/>
                            <w:sz w:val="24"/>
                          </w:rPr>
                          <w:t xml:space="preserve"> </w:t>
                        </w:r>
                        <w:r>
                          <w:rPr>
                            <w:sz w:val="24"/>
                          </w:rPr>
                          <w:t>dirección,</w:t>
                        </w:r>
                        <w:r>
                          <w:rPr>
                            <w:spacing w:val="-6"/>
                            <w:sz w:val="24"/>
                          </w:rPr>
                          <w:t xml:space="preserve"> </w:t>
                        </w:r>
                        <w:r>
                          <w:rPr>
                            <w:sz w:val="24"/>
                          </w:rPr>
                          <w:t>lo</w:t>
                        </w:r>
                        <w:r>
                          <w:rPr>
                            <w:spacing w:val="-3"/>
                            <w:sz w:val="24"/>
                          </w:rPr>
                          <w:t xml:space="preserve"> </w:t>
                        </w:r>
                        <w:r>
                          <w:rPr>
                            <w:sz w:val="24"/>
                          </w:rPr>
                          <w:t>cual</w:t>
                        </w:r>
                        <w:r>
                          <w:rPr>
                            <w:spacing w:val="-4"/>
                            <w:sz w:val="24"/>
                          </w:rPr>
                          <w:t xml:space="preserve"> </w:t>
                        </w:r>
                        <w:r>
                          <w:rPr>
                            <w:sz w:val="24"/>
                          </w:rPr>
                          <w:t>implica</w:t>
                        </w:r>
                        <w:r>
                          <w:rPr>
                            <w:spacing w:val="-2"/>
                            <w:sz w:val="24"/>
                          </w:rPr>
                          <w:t xml:space="preserve"> </w:t>
                        </w:r>
                        <w:r>
                          <w:rPr>
                            <w:sz w:val="24"/>
                          </w:rPr>
                          <w:t>planear,</w:t>
                        </w:r>
                        <w:r>
                          <w:rPr>
                            <w:spacing w:val="-3"/>
                            <w:sz w:val="24"/>
                          </w:rPr>
                          <w:t xml:space="preserve"> </w:t>
                        </w:r>
                        <w:r>
                          <w:rPr>
                            <w:sz w:val="24"/>
                          </w:rPr>
                          <w:t>organizar,</w:t>
                        </w:r>
                        <w:r>
                          <w:rPr>
                            <w:spacing w:val="-3"/>
                            <w:sz w:val="24"/>
                          </w:rPr>
                          <w:t xml:space="preserve"> </w:t>
                        </w:r>
                        <w:r>
                          <w:rPr>
                            <w:sz w:val="24"/>
                          </w:rPr>
                          <w:t>dirigir</w:t>
                        </w:r>
                        <w:r>
                          <w:rPr>
                            <w:spacing w:val="-1"/>
                            <w:sz w:val="24"/>
                          </w:rPr>
                          <w:t xml:space="preserve"> </w:t>
                        </w:r>
                        <w:r>
                          <w:rPr>
                            <w:sz w:val="24"/>
                          </w:rPr>
                          <w:t>y</w:t>
                        </w:r>
                        <w:r>
                          <w:rPr>
                            <w:spacing w:val="-28"/>
                            <w:sz w:val="24"/>
                          </w:rPr>
                          <w:t xml:space="preserve"> </w:t>
                        </w:r>
                        <w:r>
                          <w:rPr>
                            <w:sz w:val="24"/>
                          </w:rPr>
                          <w:t>controlar el trabajo de</w:t>
                        </w:r>
                        <w:r>
                          <w:rPr>
                            <w:spacing w:val="11"/>
                            <w:sz w:val="24"/>
                          </w:rPr>
                          <w:t xml:space="preserve"> </w:t>
                        </w:r>
                        <w:r>
                          <w:rPr>
                            <w:sz w:val="24"/>
                          </w:rPr>
                          <w:t>terceros.</w:t>
                        </w:r>
                      </w:p>
                      <w:p w:rsidR="006D0B7D" w:rsidRDefault="006D0B7D">
                        <w:pPr>
                          <w:numPr>
                            <w:ilvl w:val="0"/>
                            <w:numId w:val="9"/>
                          </w:numPr>
                          <w:tabs>
                            <w:tab w:val="left" w:pos="830"/>
                            <w:tab w:val="left" w:pos="831"/>
                          </w:tabs>
                          <w:spacing w:before="50" w:line="247" w:lineRule="auto"/>
                          <w:ind w:right="1005"/>
                          <w:rPr>
                            <w:sz w:val="24"/>
                          </w:rPr>
                        </w:pPr>
                        <w:r>
                          <w:rPr>
                            <w:sz w:val="24"/>
                          </w:rPr>
                          <w:t>Organizar y controlar el archivo físico y computacional de la Gerencia</w:t>
                        </w:r>
                        <w:r>
                          <w:rPr>
                            <w:spacing w:val="-44"/>
                            <w:sz w:val="24"/>
                          </w:rPr>
                          <w:t xml:space="preserve"> </w:t>
                        </w:r>
                        <w:r>
                          <w:rPr>
                            <w:sz w:val="24"/>
                          </w:rPr>
                          <w:t>de Finanzas.</w:t>
                        </w:r>
                      </w:p>
                      <w:p w:rsidR="006D0B7D" w:rsidRDefault="006D0B7D">
                        <w:pPr>
                          <w:numPr>
                            <w:ilvl w:val="0"/>
                            <w:numId w:val="9"/>
                          </w:numPr>
                          <w:tabs>
                            <w:tab w:val="left" w:pos="830"/>
                            <w:tab w:val="left" w:pos="831"/>
                          </w:tabs>
                          <w:spacing w:before="28"/>
                          <w:rPr>
                            <w:sz w:val="24"/>
                          </w:rPr>
                        </w:pPr>
                        <w:r>
                          <w:rPr>
                            <w:sz w:val="24"/>
                          </w:rPr>
                          <w:t>Proporcionar información a otras gerencias y jefaturas en oficinas de</w:t>
                        </w:r>
                        <w:r>
                          <w:rPr>
                            <w:spacing w:val="-25"/>
                            <w:sz w:val="24"/>
                          </w:rPr>
                          <w:t xml:space="preserve"> </w:t>
                        </w:r>
                        <w:r>
                          <w:rPr>
                            <w:sz w:val="24"/>
                          </w:rPr>
                          <w:t>apoyo.</w:t>
                        </w:r>
                      </w:p>
                      <w:p w:rsidR="006D0B7D" w:rsidRDefault="006D0B7D">
                        <w:pPr>
                          <w:numPr>
                            <w:ilvl w:val="0"/>
                            <w:numId w:val="9"/>
                          </w:numPr>
                          <w:tabs>
                            <w:tab w:val="left" w:pos="830"/>
                            <w:tab w:val="left" w:pos="831"/>
                          </w:tabs>
                          <w:spacing w:before="46"/>
                          <w:rPr>
                            <w:sz w:val="24"/>
                          </w:rPr>
                        </w:pPr>
                        <w:r>
                          <w:rPr>
                            <w:sz w:val="24"/>
                          </w:rPr>
                          <w:t>Recepción de facturas a revisión de</w:t>
                        </w:r>
                        <w:r>
                          <w:rPr>
                            <w:spacing w:val="-7"/>
                            <w:sz w:val="24"/>
                          </w:rPr>
                          <w:t xml:space="preserve"> </w:t>
                        </w:r>
                        <w:r>
                          <w:rPr>
                            <w:sz w:val="24"/>
                          </w:rPr>
                          <w:t>proveedores.</w:t>
                        </w:r>
                      </w:p>
                    </w:txbxContent>
                  </v:textbox>
                </v:shape>
                <v:shape id="Text Box 396" o:spid="_x0000_s1048" type="#_x0000_t202" style="position:absolute;left:1310;top:180;width:954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6D0B7D" w:rsidRDefault="006D0B7D">
                        <w:pPr>
                          <w:spacing w:line="266" w:lineRule="exact"/>
                          <w:ind w:left="110"/>
                          <w:rPr>
                            <w:b/>
                            <w:sz w:val="24"/>
                          </w:rPr>
                        </w:pPr>
                        <w:r>
                          <w:rPr>
                            <w:b/>
                            <w:sz w:val="24"/>
                          </w:rPr>
                          <w:t>Descripciones de Funciones del Puesto:</w:t>
                        </w:r>
                      </w:p>
                    </w:txbxContent>
                  </v:textbox>
                </v:shape>
                <w10:wrap type="topAndBottom" anchorx="page"/>
              </v:group>
            </w:pict>
          </mc:Fallback>
        </mc:AlternateContent>
      </w:r>
    </w:p>
    <w:p w:rsidR="00931F93" w:rsidRDefault="00931F93" w:rsidP="00E60695">
      <w:pPr>
        <w:tabs>
          <w:tab w:val="left" w:pos="1080"/>
        </w:tabs>
        <w:rPr>
          <w:sz w:val="24"/>
        </w:r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561"/>
        </w:trPr>
        <w:tc>
          <w:tcPr>
            <w:tcW w:w="3563" w:type="dxa"/>
            <w:vMerge w:val="restart"/>
          </w:tcPr>
          <w:p w:rsidR="00596375" w:rsidRDefault="00596375">
            <w:pPr>
              <w:pStyle w:val="TableParagraph"/>
              <w:rPr>
                <w:sz w:val="24"/>
              </w:rPr>
            </w:pPr>
            <w:r>
              <w:rPr>
                <w:sz w:val="24"/>
              </w:rPr>
              <w:tab/>
            </w: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11"/>
              <w:rPr>
                <w:b/>
                <w:sz w:val="27"/>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297"/>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F551A4" w:rsidP="00F551A4">
      <w:pPr>
        <w:pStyle w:val="Prrafodelista"/>
        <w:tabs>
          <w:tab w:val="left" w:pos="3323"/>
        </w:tabs>
        <w:spacing w:before="93"/>
        <w:ind w:left="3323" w:firstLine="0"/>
        <w:rPr>
          <w:b/>
          <w:sz w:val="24"/>
        </w:rPr>
      </w:pPr>
      <w:r>
        <w:rPr>
          <w:b/>
          <w:sz w:val="24"/>
        </w:rPr>
        <w:t xml:space="preserve">XII.- </w:t>
      </w:r>
      <w:r w:rsidR="00263762">
        <w:rPr>
          <w:b/>
          <w:sz w:val="24"/>
        </w:rPr>
        <w:t>Descripción del Técnico Mecánico de</w:t>
      </w:r>
      <w:r w:rsidR="00263762">
        <w:rPr>
          <w:b/>
          <w:spacing w:val="-19"/>
          <w:sz w:val="24"/>
        </w:rPr>
        <w:t xml:space="preserve"> </w:t>
      </w:r>
      <w:r w:rsidR="00263762">
        <w:rPr>
          <w:b/>
          <w:sz w:val="24"/>
        </w:rPr>
        <w:t>Mantenimiento.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3"/>
        <w:rPr>
          <w:b/>
          <w:sz w:val="11"/>
        </w:rPr>
      </w:pPr>
      <w:r>
        <w:rPr>
          <w:noProof/>
          <w:lang w:val="es-MX" w:eastAsia="es-MX" w:bidi="ar-SA"/>
        </w:rPr>
        <mc:AlternateContent>
          <mc:Choice Requires="wpg">
            <w:drawing>
              <wp:anchor distT="0" distB="0" distL="0" distR="0" simplePos="0" relativeHeight="251574272" behindDoc="1" locked="0" layoutInCell="1" allowOverlap="1" wp14:anchorId="57B8A5D7" wp14:editId="61BF0CD5">
                <wp:simplePos x="0" y="0"/>
                <wp:positionH relativeFrom="page">
                  <wp:posOffset>2972435</wp:posOffset>
                </wp:positionH>
                <wp:positionV relativeFrom="paragraph">
                  <wp:posOffset>107315</wp:posOffset>
                </wp:positionV>
                <wp:extent cx="1419225" cy="1695450"/>
                <wp:effectExtent l="0" t="0" r="0" b="0"/>
                <wp:wrapTopAndBottom/>
                <wp:docPr id="74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695450"/>
                          <a:chOff x="4681" y="169"/>
                          <a:chExt cx="2235" cy="2670"/>
                        </a:xfrm>
                      </wpg:grpSpPr>
                      <pic:pic xmlns:pic="http://schemas.openxmlformats.org/drawingml/2006/picture">
                        <pic:nvPicPr>
                          <pic:cNvPr id="743" name="Picture 3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81" y="168"/>
                            <a:ext cx="2235" cy="2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3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59" y="320"/>
                            <a:ext cx="1426"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3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62" y="1938"/>
                            <a:ext cx="1892" cy="836"/>
                          </a:xfrm>
                          <a:prstGeom prst="rect">
                            <a:avLst/>
                          </a:prstGeom>
                          <a:noFill/>
                          <a:extLst>
                            <a:ext uri="{909E8E84-426E-40DD-AFC4-6F175D3DCCD1}">
                              <a14:hiddenFill xmlns:a14="http://schemas.microsoft.com/office/drawing/2010/main">
                                <a:solidFill>
                                  <a:srgbClr val="FFFFFF"/>
                                </a:solidFill>
                              </a14:hiddenFill>
                            </a:ext>
                          </a:extLst>
                        </pic:spPr>
                      </pic:pic>
                      <wps:wsp>
                        <wps:cNvPr id="746" name="Text Box 387"/>
                        <wps:cNvSpPr txBox="1">
                          <a:spLocks noChangeArrowheads="1"/>
                        </wps:cNvSpPr>
                        <wps:spPr bwMode="auto">
                          <a:xfrm>
                            <a:off x="5066" y="339"/>
                            <a:ext cx="1423"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37"/>
                                <w:jc w:val="center"/>
                                <w:rPr>
                                  <w:rFonts w:ascii="Calibri" w:hAnsi="Calibri"/>
                                </w:rPr>
                              </w:pPr>
                              <w:r>
                                <w:rPr>
                                  <w:rFonts w:ascii="Calibri" w:hAnsi="Calibri"/>
                                </w:rPr>
                                <w:t>Técnico</w:t>
                              </w:r>
                            </w:p>
                            <w:p w:rsidR="006D0B7D" w:rsidRDefault="006D0B7D">
                              <w:pPr>
                                <w:spacing w:before="24"/>
                                <w:ind w:right="47"/>
                                <w:jc w:val="center"/>
                                <w:rPr>
                                  <w:rFonts w:ascii="Calibri" w:hAnsi="Calibri"/>
                                </w:rPr>
                              </w:pPr>
                              <w:r>
                                <w:rPr>
                                  <w:rFonts w:ascii="Calibri" w:hAnsi="Calibri"/>
                                </w:rPr>
                                <w:t>Mecánico de</w:t>
                              </w:r>
                            </w:p>
                            <w:p w:rsidR="006D0B7D" w:rsidRDefault="006D0B7D">
                              <w:pPr>
                                <w:spacing w:before="44" w:line="265" w:lineRule="exact"/>
                                <w:ind w:right="18"/>
                                <w:jc w:val="center"/>
                                <w:rPr>
                                  <w:rFonts w:ascii="Calibri"/>
                                </w:rPr>
                              </w:pPr>
                              <w:r>
                                <w:rPr>
                                  <w:rFonts w:ascii="Calibri"/>
                                </w:rPr>
                                <w:t>Mantenimiento</w:t>
                              </w:r>
                            </w:p>
                          </w:txbxContent>
                        </wps:txbx>
                        <wps:bodyPr rot="0" vert="horz" wrap="square" lIns="0" tIns="0" rIns="0" bIns="0" anchor="t" anchorCtr="0" upright="1">
                          <a:noAutofit/>
                        </wps:bodyPr>
                      </wps:wsp>
                      <wps:wsp>
                        <wps:cNvPr id="747" name="Text Box 386"/>
                        <wps:cNvSpPr txBox="1">
                          <a:spLocks noChangeArrowheads="1"/>
                        </wps:cNvSpPr>
                        <wps:spPr bwMode="auto">
                          <a:xfrm>
                            <a:off x="4864" y="1957"/>
                            <a:ext cx="1889"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8"/>
                                <w:jc w:val="center"/>
                                <w:rPr>
                                  <w:rFonts w:ascii="Calibri" w:hAnsi="Calibri"/>
                                </w:rPr>
                              </w:pPr>
                              <w:r>
                                <w:rPr>
                                  <w:rFonts w:ascii="Calibri" w:hAnsi="Calibri"/>
                                </w:rPr>
                                <w:t xml:space="preserve">Ayudante de </w:t>
                              </w:r>
                              <w:r>
                                <w:rPr>
                                  <w:rFonts w:ascii="Calibri" w:hAnsi="Calibri"/>
                                  <w:spacing w:val="-4"/>
                                </w:rPr>
                                <w:t>Técnico</w:t>
                              </w:r>
                            </w:p>
                            <w:p w:rsidR="006D0B7D" w:rsidRDefault="006D0B7D">
                              <w:pPr>
                                <w:spacing w:before="24"/>
                                <w:ind w:right="14"/>
                                <w:jc w:val="center"/>
                                <w:rPr>
                                  <w:rFonts w:ascii="Calibri" w:hAnsi="Calibri"/>
                                </w:rPr>
                              </w:pPr>
                              <w:r>
                                <w:rPr>
                                  <w:rFonts w:ascii="Calibri" w:hAnsi="Calibri"/>
                                </w:rPr>
                                <w:t>Mecánico de</w:t>
                              </w:r>
                            </w:p>
                            <w:p w:rsidR="006D0B7D" w:rsidRDefault="006D0B7D">
                              <w:pPr>
                                <w:spacing w:before="39" w:line="265" w:lineRule="exact"/>
                                <w:ind w:left="22" w:right="18"/>
                                <w:jc w:val="center"/>
                                <w:rPr>
                                  <w:rFonts w:ascii="Calibri"/>
                                </w:rPr>
                              </w:pPr>
                              <w:r>
                                <w:rPr>
                                  <w:rFonts w:ascii="Calibri"/>
                                </w:rPr>
                                <w:t>Mantenimiento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49" style="position:absolute;margin-left:234.05pt;margin-top:8.45pt;width:111.75pt;height:133.5pt;z-index:-251742208;mso-wrap-distance-left:0;mso-wrap-distance-right:0;mso-position-horizontal-relative:page" coordorigin="4681,169" coordsize="2235,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K5g/QQAALMXAAAOAAAAZHJzL2Uyb0RvYy54bWzsWOlu4zYQ/l+g70Do&#10;v2KdtiTEWSQ+ggXSNuhuH4CWaItYSVRJOna26Lt3hpQcOzGSIAEWbWoDtikeozk/zsz5p21dkTsm&#10;FRfN2PHPPIewJhcFb1Zj54+vczdxiNK0KWglGjZ27plyPl38/NP5ps1YIEpRFUwSINKobNOOnVLr&#10;NhsMVF6ymqoz0bIGFpdC1lTDo1wNCkk3QL2uBoHnDQcbIYtWipwpBbNTu+hcGPrLJcv1b8ulYppU&#10;Ywd40+ZXmt8F/g4uzmm2krQted6xQd/ARU15Ay/dkZpSTcla8iekap5LocRSn+WiHojlkufMyADS&#10;+N4jaa6lWLdGllW2WbU7NYFqH+npzWTzX+9uJeHF2BlFgUMaWoORzHtJmMSonk27ymDXtWy/tLfS&#10;ygjDG5F/U7A8eLyOzyu7mSw2v4gCCNK1FkY926WskQQITrbGCvc7K7CtJjlM+pGfBkHskBzW/GEa&#10;R3Fnp7wEY+K5aJj4DrHL1oR5OeuOB0HYnQ2GI3NwQDP7XsNrx9vFecvzDL6dVmH0RKsvex+c0mvJ&#10;nI5I/SoaNZXf1q0LDtBSzRe84vreODOoCJlq7m55jqrGh30Dhb2BYB1fS8LUCNjvs6coSmXMQxox&#10;KWmzYpeqhUgAbQKBfkpKsSkZLRROoyEPqZjHA04WFW/nvKrQfjjuZIZgeuSMR9RmHX0q8nXNGm0j&#10;V7IKxBeNKnmrHCIzVi8YOKL8XPjGWcAhbpTG16FrmGj6K0guPS8NrtxJ7E3cyBvN3Ms0GrkjbzaK&#10;vCjxJ/7kbzztR9laMVADraYt73iF2SfcHg2dDmRsUJrgJnfUQAhqyjDU/xsWYQpVgrwqmf8OyoZ9&#10;MNaS6bzE4RI0183D5t2CUfODZtEGCsLsxcjZi4DERkAfPs/4P3iGVPqaiZrgAFQNjBpV0zsQw4rW&#10;b0GmG4EGN6IcM0bqpbNklkRuFAxnYIzp1L2cTyJ3OPdH8TScTiZTvzdGyYuCNUju/bYwqhUVL3p3&#10;VHK1mFTS2mhuPsalQdEP2wboEw9s9Pbr/60dewPALA7h+18EiugJUCQpKgRFQkD5MEARnIDihSs2&#10;9uLUXJVh0N2iPVD4ELX2kk2iw3vyhBP/E5yARMlmfIAINqFIzG3y4XAiPOHECzgRJUPI/zGlTsNH&#10;GYWfpLCE2XgSDrt7tU/k+2zhlFBAXnwsMcRQwoxuP6HYtFDsqj6BhqfXJaVY6h4rE7+UtGXg4Eh2&#10;v1wAdLfR/RUh/0psoaQbof26jVjPEb2FBSwBTFJly7pnioS9o5bOq7LV2BsCM+BAYWjyEJvR22Iv&#10;gKrG+BbcRjYDfb9vVc1B9gp2sTMfOIndL5JSP4i8qyB158Nk5EbzKHbTkZe4np9epUMvSqPp/DAv&#10;v+ENe39eTjZjJ42hdH8+QffMpzP2XoJOs5pr6AZVvAao2W2iGZaps6YwdYimvLLjvXwe2T8efuiv&#10;NvxwpLeLrWl2+F1rQ2ULUdxDGEgB5RA0iKCVBYNSyO8O2UBbaOyoP9cUK/zqcwNxij2kfiD7waIf&#10;0CaHo2NHO8QOJ9r2mtat5KsSKNs4a8QldESW3JRcyJjlAkTAB4AGG1s/ACNGRzDCxCEyAmDy4zAC&#10;LiAoW8wFFBuU2gOJBMqXDiSCE0i8vdI9gcTROxp9/RhI7ALh3woSpqEJnWGDfV0XG1vP+88GVB56&#10;7R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vT&#10;fYvAAQAAwAEAABQAAABkcnMvbWVkaWEvaW1hZ2UzLnBuZ4lQTkcNChoKAAAADUlIRFIAAAEGAAAA&#10;dAgGAAAAZ6icQgAAAAZiS0dEAP8A/wD/oL2nkwAAAAlwSFlzAAAOxAAADsQBlSsOGwAAAWBJREFU&#10;eJzt1LENACEQwLDn99/5aJEyABT2BKmyZuYDOP23A4D3GAMQxgCEMQBhDEAYAxDGAIQxAGEMQBgD&#10;EMYAhDEAYQxAGAMQxgCEMQBhDEAYAxDGAIQxAGEMQBgDEMYAhDEAYQxAGAMQxgCEMQBhDEAYAxDG&#10;AIQxAGEMQBgDEMYAhDEAYQxAGAMQxgCEMQBhDEAYAxDGAIQxAGEMQBgDEMYAhDEAYQxAGAMQxgCE&#10;MQBhDEAYAxDGAIQxAGEMQBgDEMYAhDEAYQxAGAMQxgCEMQBhDEAYAxDGAIQxAGEMQBgDEMYAhDEA&#10;YQxAGAMQxgCEMQBhDEAYAxDGAIQxAGEMQBgDEMYAhDEAYQxAGAMQxgCEMQBhDEAYAxDGAIQxAGEM&#10;QBgDEMYAhDEAYQxAGAMQxgCEMQBhDEAYAxDGAIQxAGEMQBgDEMYAhDEAYQxAGAMQxgCEMQBhDEAY&#10;AxDGAMQGAWgD5UvU3t8AAAAASUVORK5CYIJQSwMECgAAAAAAAAAhAM2EX4aUAQAAlAEAABQAAABk&#10;cnMvbWVkaWEvaW1hZ2UyLnBuZ4lQTkcNChoKAAAADUlIRFIAAADFAAAAdAgGAAAANa72IAAAAAZi&#10;S0dEAP8A/wD/oL2nkwAAAAlwSFlzAAAOxAAADsQBlSsOGwAAATRJREFUeJzt07ENACEQwLDn99/5&#10;KJGyABT2BGmyZuYDjv92ALzGFBCmgDAFhCkgTAFhCghTQJgCwhQQpoAwBYQpIEwBYQoIU0CYAsIU&#10;EKaAMAWEKSBMAWEKCFNAmALCFBCmgDAFhCkgTAFhCghTQJgCwhQQpoAwBYQpIEwBYQoIU0CYAsIU&#10;EKaAMAWEKSBMAWEKCFNAmALCFBCmgDAFhCkgTAFhCghTQJgCwhQQpoAwBYQpIEwBYQoIU0CYAsIU&#10;EKaAMAWEKSBMAWEKCFNAmALCFBCmgDAFhCkgTAFhCghTQJgCwhQQpoAwBYQpIEwBYQoIU0CYAsIU&#10;EKaAMAWEKSBMAWEKCFNAmALCFBCmgDAFhCkgTAFhCghTQJgCwhQQpoAwBYQpIEwBYQoIU0CYAsIU&#10;EKaA2AL+A+UyVwGcAAAAAElFTkSuQmCCUEsDBAoAAAAAAAAAIQAxjgT02iMAANojAAAUAAAAZHJz&#10;L21lZGlhL2ltYWdlMS5wbmeJUE5HDQoaCgAAAA1JSERSAAABTwAAAZAIAgAAAKHHdV8AAAAGYktH&#10;RAD/AP8A/6C9p5MAAAAJcEhZcwAADsQAAA7EAZUrDhsAACAASURBVHic7d25j2RZdt/x3zn33vde&#10;LLlVZVd3zyoMRxxCBgHRkOhKMgQQoCkadOTIkQz5AvQvUC7lyBBkiIAoQwDlSIQ0jmxBMrSBw+H0&#10;TM90d1VX5RLLW+49R8aLrKWrujtzWMOq7vv7oHCQlZmVGRmR37dHlIw+wCNcAbgAkg2DYkpwgWAC&#10;rh79jz/6w2+sNnH4UYi+me5P0q2Ct7EMV49SlJSCi44FRaIhOFRcAQQ3iCVxwEBUJb3LL784+qsr&#10;7RpbtxqtnS49h9R968ebsx/8/j/37t3SiWAIuAD0CmeOuALirb9+VIcBChggDhedPzCZNa4YCzQ0&#10;y5U2k1iDvGtlbN07QcwjMIVSVKNDV+2yiDjUoAqIQ10FKGWYvy4nZ4VTHHhW2JdMBbrj48Gxcyul&#10;7MZRrcmjmQZAXZ5bhgAKFEBemfXn1S5whYmrAvbCl3NIgCoQJ8TL3XikcR212T1uzcWAkluZrBSV&#10;xjXsr3eOYKJwdQBucHPAxAEHhJOzwikOiMH1NrMgNOtzG7ObhCZNEhG7AeqxRQgu8yIEgAMaIHKX&#10;1AFEcQAQBwQKmEMFgKgmICAp8pilebKflvcWiiLXD8UKNJUph5NjnQpS5xqDa5EQoACCQWDB3QFR&#10;LQp1mHBy1jUPxG+5NSAu/bb04+QppXZRcr84Oh92K03HCGoKA2ReGTsipGCu9Q7rdsO8kHAAUEGB&#10;Guzi6noVF7q3bux1fWzlpCT58OOPv3f2HvqhmHy8vb6X3v14u9kPcVewOr7nCAAECF4EFtwcGDwV&#10;kzd+v3NyvoHaxW96v1XtrY3fPe4W24sd8mY7fPzo6lRPP3x0sWlPfkODKQ6xQwAJjiC40+pdvOzg&#10;Ad4AcIGpFRkMpmgCQhgBKbj+Kcafwz746X/5D+nyqjGJ67Mhrd75u7+DtMb6HrTDYBCB+7wND2SY&#10;QwQx3eU4AtHXiBj8yz/rmWn76I/+lfafliPVk26Evf/3fgflHPd+Hf5+nxYCBAwRO1gAjg4b5LcW&#10;bw4SHHY0xCGiAHbD0MZFvxnOlh2aFZozTFe/2OTvHr3bjz7q0VVZvrP4Dnw5ltPNqM36GFB1C27R&#10;S/AMd0BK0xa5yy0i+hpRQPy2h+XD+Fi6ewvptzJeXW8/Hcf3J7Wh6K7k1WE7wQAgwl88PnA7N2vd&#10;m713P+wWaNM2AWF1vIQBkyIkLI5Dt86OXHwIoQ8djh5Ajj0cF6Cfby6gQAIUCA4HekG57Y0h+lrR&#10;ucRb13iM/nKzb73ERlWjtgnn39T+BOv75sFvzucZoKJwuduGAxChDjOIYd4t8PlsgAhCAcRhgB6d&#10;YdgBjYbUjJdrwUYW+9Jit8ViJQHNzSn1ePNHgSDzcufWSzair53PO9/ucIXOb8x73w5HGRZtG3Oc&#10;yhBi0tgCCWkNtPPRc0dWOJAAgRlcEO6w536zbpfPLIGe/cXnT/M0r7MbGzorky0iOmCCZ4XpzQnA&#10;CER4gCl8/ioRxqtrqFoCvPL3393lsIf7dFvc4eNhs18MIoYItIZW0IpruDmWblBA5/rvJDpujv4f&#10;vvG86+5Pj9Lf3Oq5ZUQv0fvoU5ARnoESUCJ03sxokBV2+OlEAIhPT49MElXGDjvYLxF36Hy8zA8n&#10;zt3hE6SYmKKIB0cAUkGriMFdzFzhQEFwERW9a1mxzFUK/HDOwABThMNGhuNwdYxHQOHzYkAN6lBI&#10;nJdCABQeUBQGNwjgenOJjnJbnir1Rcen/XB0/Pl1++GiuiLIgrmgxpAUCHZo0zRkaBaJcufLa+J8&#10;8d288X9zkhCYv7rD7fkj/GqIE1pVGXQxyALSmSwyYgYixBANUCggprFAAAQk4ZY81UpkrvSz3F1e&#10;XrdLKqKQHLzovGuPAE/AfGX7vGJFgRiQdX5Syh1uTDzcEIEerukFcLNhP//Vn/4RQF3EEE1CkQBR&#10;k8Mp//l26eEAfABQADgEAglv/DoHTs43cHXNoaHw8lW1N9kdToD7YdEQXQwwQT7swLvCox52Bxxu&#10;QCg3GwAidzrdjmhQgRoAma/rhTig8xUyqk+DB+CHH0Bg84WxmM+rwxxoUAQZPsEdCOoWpD1srDgE&#10;UE7OyuaN+Wp5PD/hLlA4BA4XERyuTBODOJAV81NMVF1lPtKtBjd5bv1rcqfT7fPz1WAKVZdnq3CH&#10;uilg875DeHr75h1yRJuSjU+XTwoTZKBAFDL/m/mdh0/g5KxwAi7uz56K8uJ8epHLvEMOMYjNJ9Hn&#10;a3KCG2Am5nKTFFT8cIYbwF3PdsUIE8TggCCrFMQwb0W4wV2CjAH9sDleRzwZk0WTzlEWZbPUFiF4&#10;XJT5W9sEwKSDJIVBRA+LEqJqyXM77fqZD7jPuc9raDeYBuwta9vkHTRIUEPehwX2wLIVlAg4ijcB&#10;URBQwvPPgr0FDfCAw+aDAWU+myeHa91dkQVjNMDgpg5HBOTput0R/LklTEGcIHa4po6ocvbSfIk8&#10;/ahBzIEimNfhAp/X7VmQZd4Q1zm5gKfX7dxh9c4miWrB2olqwdqJasHaiWrB2olqwdqJasHaiWrB&#10;2olqwdqJasHaiWrB2olqwdqJasHaiWrB2olqwdqJasHaiWrB2olqwdqJasHaiWrB2olqwdqJasHa&#10;iWrB2olqwdqJasHaiWrB2olqwdqJasHaiWrB2olqwdqJasHaiWrB2olqwdqJasHaiWrB2olqwdqJ&#10;asHaiWrB2olqwdqJasHaiWrB2olqwdqJasHaiWrB2olqwdqJasHaiWrB2olqwdqJasHaiWrB2olq&#10;wdqJasHaiWrB2olqwdqJasHaiWrB2olqwdqJasHaiWrB2olqwdqJasHaiWrB2olqwdqJasHaiWrB&#10;2olqwdqJasHaiWrB2olqwdqJasHaiWrB2olqwdqJasHaiWrB2olqwdqJasHaiWrB2olqwdqJasHa&#10;iWrB2olqwdqJasHaiWrB2olqwdqJasHaiWrB2olqwdqJasHaiWrB2olqwdqJasHaiWrB2olqwdqJ&#10;asHaiWrB2olqwdqJasHaiWrB2olqwdqJasHaiWrB2olqwdqJasHaiWrB2olqwdqJasHaiWrB2olq&#10;wdqJasHaiWrB2olqwdqJasHaiWrB2olqwdqJasHaiWrB2olqwdqJasHaiWrB2olqwdqJasHaiWrB&#10;2olqwdqJasHaiWrB2olqwdqJ3k4KCKDwm0jFIAYAsJtPwJ0Sjq/z5hHRX4Y4xAAHAFe4wgMgNx82&#10;wCAOJADw8Owjt8Paid4qfrMCx82KXZ99CDfLgl8Kt+SJasHaiWrB2olqwdqJasHaiWrB2olqwdqJ&#10;asHaiWrB2olqwdqJasHaiWrB2olqwdqJahGBACgEcOjhibMCbyACRAMECO4AICFrLK5FNGs7SYRb&#10;8MklGgxyePbdZ5Yf8xN2BPDbTnOYQDlfnoDhbvPlB+RL8f5/vY/XizE8/7s+/7a7QhxQgcEQPTfF&#10;eoQsySRCEHwKkgBzMVHADw+uCcIdH9poWOicoyC6u8AQs4gHqGAsiO5nqfP+iazPr0q8F7TErpfu&#10;euoQHeMTSTmFrkgDFxEBIPLsWXnuMPFb/4aaohiyQg3G+ZmJmwlXyC0mFAjPXg7hy7iYC+//1/h4&#10;QT0ACncI4AW4ydVVxAARAQwOE1O4nMeou31I6zEc9SUi6bD9pD16p8AFoiIi6m6lGEQhCHKHJ7lH&#10;9fmTHYAcfo2kHP6CFBC8YNyX/T520kSVqTfsSkhQQRkR2qCeIQMCoOKu7nARQBwuKAIHzOFyuwlx&#10;CebgfHkCITiAIA6X20yH336ran7+NO//1/h4Icxbyw6Xp9NcACsuEHeowNwgMKRiw/6yzf0U1wVR&#10;QwOEVlVhjuiIZd5wEBedHOrzhvnta3+6YBCYQ/1mtZwNSRGAYCOsj8mQh3a6OrbL1vbqOjULTD3C&#10;iSGNiAZA5uIRYXCDF4iqpOmwmXKbGRThdp9Z4wTgNw+Y33reZeuf9//rfrzCqx8vee798vRFaDRO&#10;jUxio0xTHkIyjB5kgamLKWXAHSJFkYNMwOgOwdHhpWxuVbvjhZfL8MOWwb7vJ0dEvw4FeY+YcfU4&#10;9E9WzSg+dD4udMLmMaydxjBqn5YnjhJLDjbCJtgIz3CRtEwagMM+xpdNhafg8dafX9fEc7XLrWY2&#10;nRQGvLAT//lT1Xj/v77HS7LLhMO2Mp6f7i7AvOs7v+3umC7iqpGh88ktDxE9Lh+hS54bOTpxIDsk&#10;hIQckIG9u0NWuLX44ivjwAQGOHC87AIQ4Cg7XDxEGLB7+M2zbvuLJ50ULFYnSZG3iGO7GFoFph1g&#10;sAIbUEYgwzIEyEFuv63hAd7gDnsi1RG5093j6iNQbv3pAdY8W6LQX5IU0XGu/aUPyWePb7kD1xfX&#10;F8VKCDhbtc3REnHAwiQIzA+72EBACIDAxP2zBwK/+OZ4yTdvwhBMUAAHrq42nZajMI2Pf/I/f/gn&#10;i+niNPR+8eG3l45puMrx0ho9fvfS4tXoo/li0Qa34EV9CmaHgwHiBZPL7W+Q4vkX2aQXmcCf+w35&#10;cmKA2a3vf3VVU+X9/5qYmGt2ecUjpqo4HKMDAHd391imB03UsVezbHK1GbA4v5DTj8b2d//xP5vC&#10;0V4jBA08Yh99CzOEU6C95e2JL75a7bMTZveO18FGgbdH62iT768s9veOT55cX0Zd5RBWbRLsl0He&#10;73IIRcoYUOY9FsRYJBVEiAXr9fbrFhgk32lxVRu7y3rXoUC8w9JTLDjv/9dIDc+/jORzH9DDO0XE&#10;fV6zu8e0vbY84biVe6t4mqbL6eFiLU24B/tIY1G5l6EZIraMHgCDp9tv633Ra85eX18fhxGwRdeE&#10;Kdn+cnAtuvTYuLoqyn4XNMeya0Kx4VrhIuISJl0W7UZp1aG2F79L7ToA+Q7HlSqbYT4P52pym6mw&#10;9pW/bbz//0qmBk9w/bzHKCCYmJoUFDWZxE6W7+3KLpSt5EnHi+HqUpIvVhF+qbIWFEAzIIbW27sc&#10;jwderl1ubimApmmgBl09fnJ5Jq6G0C7245gnbxcNAvq8iaG0zVJ0CiIKLyImTZHFoN0oC3WVKaPc&#10;el0hGTJB8m3PJ9c3gylgBnV5YUKje84G8xIkOsxczETQXF/vz8/Pr66uTk5OLi8vz8/Pr6+vVXUY&#10;hhCCu5+en//0xz8+Ojpardp92fL+f20TGkqC6MuP1zyLq8NEFGIQjQIvkNw7dlimFG3dikcZpaCM&#10;VqYSiyHJ/GLz/vSKtjvUrnh2mHc+7XpYZHSLBfY9drvl8dk6rWIfP/jpX3z73fenaRpy6fvcHb8z&#10;TNNDz2PfH3X3TM0Rs8RRukm7Ca26tG4x3H7L0ID59fHpFdQR9NV3TwjBzDw4bjYOzczMzu+/2+PR&#10;T3d2fP7+T55cnJy/9ynk4YjVYvntH3zng7/4ydXmGn4/vLecQvzR5afd0Znx/n9N1BE0yK33pKIP&#10;jV+0nSSP43a3229WD97bhHU/RuhSpYuIh33tudW7HbKF+LziFQPgUIeYwIHrzeZsvUR/IdO1PfqJ&#10;rhXoP/iTP1773sYhd8e5OfrW3/n7aNdo15gyQrpZcAQgQgLQQAxluMMxYeizE5T0si/47wNE4M99&#10;wAw5o4zXDz/puqbf7z/6+OPf+wf/8NEGAJYBAvyn//xH3/n+99G2cMcw4Pwc5ijOUyKvjRvc4bde&#10;29nF//u3f3De7ruoY9+PBQ9+9/egJ4j3cfpraN8ZdDHebIB3mBTAXS6wiXY4LKhyOPum8+KilGJQ&#10;xEWwrN/4HvoLxPLR3t9PWkymHK5dv3X8LegKzXqImtrFc991vj1qyII9kD/3+790e4B0l/3MuohD&#10;/XNqt3mpfSi15DyOo+Vxf97sfJrSKmv3ZwMmQQzYNNjv8M5v/TYWC6SEccylxOWy3/TN8Ynf4ZQp&#10;fRFxU0x3OA6SQ3jwjpXLPcJl7jcjHpz9OoYG6/cRzwwLAOlw4WN2jAYo7nBc5uYauJtTrAILrkVk&#10;uVw6gNgNObep2z16sjxepne+d3H1c21XvjzfyxLhbI8FwukUsD/8cyjw9L+ucqSMye5wzkgB5f9X&#10;9XlUIPLqx9aDy+Ecrjg8qw7uk+T2nfsf/vyDcRx2lvcLuABBthtHh02bfvThz1ZH69Pjk265Nuiu&#10;S6Oo8f5/TVSyICpwy9pXqfvzi9zux251Lyze3bcLxG+UAaF915DKzXI+uqkUsWIGvctjJaM5BMEh&#10;cPEMAKImml0gKA5YWQTfXX26XC9w9Qm6AsuQ5fVFf/T+9y5GDNJkk0ULmbcq/HDaAY4SkGXvd9qS&#10;v+Olv3V6+fr2APXDrpQAPiFPw5jzOOw3l1dPVovl44snv/03/zYc3XE35sm25XK8UkhEEuCyv1JI&#10;iI3EOx3Dpy9m8yHvWz5PYWG7xp/g8hG6E3TH28txdfbeVV+abm0A4MEtwgMccBQzN03dnbbkAUAE&#10;4dkK2ABVwQi4YDIt7qMuGm9k+a6U0YNou4wJA9rY2AIisIApWAYKHLD5WbQBRYHm9sfo5qtB7rKf&#10;Xx2X559f8WxGgR0ughMBsluGZ2iJayvj+KhvxtjmCNW01WFfkuj2w+smxkH1/r175/GeqkLdysT7&#10;//URR+eQlx+vV86AiL1MtjCsRU92p3YNHbusyGtIRI4yqQvQwCJc1W6WE7cTMW89H1I/nH0Tt+wy&#10;Tda2UZIESLM+nkoJMXlam0AhGtGXovAQEDFfGF/gTzfbb96woKK3+lkPl+jbnZ4NX918ehj2s09/&#10;KeKHA/IApBQpFor3u3GhzTSN67Twggaa96VDEg+Nh/unD/rdBkUlT2au0TXcfME3/pN+TebNU1I/&#10;+3i9ciYs76UOe4EBRXQ7laMUC4rCFaYOwXw1pQJ36PxQewNgXh3MW+KHt7QVtK0+XS0rkMKzo+Xz&#10;+9ch3HzbBA2Hm+xPb4U+m45nJw2+aAZA3oJH6C2en+/ZB93dxOCTWxHsbRwko9gEm0oPqMAdxRu9&#10;2F62bcookiTECODwpIm34Sf92sy7UnSCAiTgLB2eZRNggjbMj47o4YvL3YKPL3yy4Ok+wPz+zzsb&#10;9tL79dnOwyu/vdx6Pr/Q4nzF/fPlHO7Qw5/50vrDGdZ5KW0Qcbf5/YePytNXReD9/yuYdySvOFL9&#10;3LoTd+78+S9BRF9/rJ2oFqydqBasnagWrJ2oFqydqBasnagWrJ2oFqydqBasnagWrJ2oFqydqBas&#10;nagWrJ2oFqydqBasnagWrJ2oFqydqBasnagWrJ2oFqydqBasnagWrJ2oFqydqBasnagWrJ2oFqyd&#10;qBasnagWrJ2oFqydqBasnagWrJ2oFqydqBasnagWrJ2oFqydqBasnagWrJ2oFqydqBasnagWrJ2o&#10;FqydqBasnagWrJ2oFqydqBasnagWrJ2oFqydqBasnagWrJ2oFqydqBasnagWrJ2oFqydqBasnagW&#10;8U3fACJ6/dz95Xdy3U5UC67bib6GROTld3LdTlQL1k5Ui/jKvXl8zpYAEX0lmNnL74xiAyyjDHCD&#10;KDRC2yJBQzjk7grABQCMGwNfBS7P/tz53/4Kbg/9iggMc9USX3isHaWoANH3wB42wDNcI2T7x3/4&#10;L37zSB8s0uPd8Mjav/X7/2iHtluug0OLwCNEs6KoOSwAXOm/nQQiEADFS/ZcUKDaLrrrzQ4Slssl&#10;oIvlUlW3mw0gR8enn3zyyfroJEa9utosFouUQnaDvGK1QG+hVAzDHlA0XQ7JBW5AgTug0AzE/X/7&#10;N39wPn1yLKNaGzE8ftDsj/aP5Gq3QDxdnKM8OVqeYezhigJ4gLZJEXTv4oooroDerOk534o5jRni&#10;ohEwNYQyeTYx67f9wocYx/3VZQez3UaADmgi4vjkfleuP/5zK6VbLJrVPRQkm974z8J521lG5B4A&#10;wjJABRALKB28HYqU3cdoP1rs/+LUPj7DpFhHXH7w185wnkfdXq6XJ+tmxPYD2NWzBYgoLAGm6OGA&#10;roH45n9Ozhdn0ghxIEBcVSJyC4f52p6MPu36ze7jj37rPXzyKfKEDLQFH/73P/3ur31/dXYKF6SM&#10;4Re4eIyjI8hb8RNxfvn0EdMewVFadcBHGJAbWNsuT1EeQX7+7Xv5LLtt+qttkR//6396/cmPvhEe&#10;on/UHN3/dGzad35j7900Di42BcuKghS8HOW9OIqsswYxdTXOt2eW0RA8ICK4mJoUz3D3GKOqtrFd&#10;Ha/+7P/+2fpkvWyXEuXxw8c/+Bs/ePjRw37qt1fbdtmiYHW8Gsfxjf8snLecEFMrWbFvxKW0tk9m&#10;zRTc2093xX3/zbN89dH/+uvny+C6m45iu7s8PepOQ4O2wXEjW91vPm1z886qLVr6aGOAydgWu1d2&#10;0W3ybXYVqLtxvj3TxAFXBLirBEORoO4+jVMppYwlXKffPG1TV2x6knP+9ln7+P/8cDHZtx7cxxlM&#10;9tur7TIvDfbGfxbOW84sYYztEOIiCmRYlc3Cx0bEJT04Pc3QdTed3l82i1h2thksdp4WMWGcxv2U&#10;dB/KKrm2zXK63hYtY8pTgEG15NL3wcYsVvRNHZWgzxVCmE+aioiIBACAux83i7Bsct+PuW88j9d5&#10;7PuQUjo6WsrYrpIOV7vNJjbNQsy2fc6ZR+m+KjLaQY/70I2pROlz2eTch9EdrS5jitJfXpVhgsCt&#10;Sc1RLLrMZk3uGj3J48LjcdEzNKchHqu4RQsKgzaWY9grBg3Fhadp3jrjNM1vfOZCiU+vt+t1V3KD&#10;0E0S0KmH3BytHz65CN1Zu1ju87QPEkJaLrvNbrM8Wb6Jm0+/jIC2xaloG6Kr7NuyacrQNoA3T0bt&#10;UjfmvfqUJxdZRl3Hy4wisgwrdF2wNPn6ibXDkFJoADNDEZjE6HmwRjAOCgOX/W8dbV69xaX347Zp&#10;rq6uYowiklLa5m0zNr48cvdPs6pqXt1z96Pl0da3l84H96vDG7Fl0bYXgTSD6aKUpsAtXWa9l46m&#10;vF+EILJXtJqD+C9++JP/+O8e7H+2sP0Q14/05Ju/90+ga6jCFQZAgAaSgT3E0SyB8KZ/Srq1u26W&#10;O/fT3kqvvObVDNd7qKKLiALbY8oYBSVgdYb+CeKjn/37f3nmV41ZwVlE4/tGphEROmkcYod2WZq1&#10;hkZMkRUegAZqCHsIXFfO2r9K7rrbxYunvjK0TJAtFEgNosAnZEeOsIjQwoHQ72Jz7I5pDL6PaKe+&#10;mcaYg5cxWJ8Ey7CVBmiDhmVUsWSSJvEJQWAJKfB5sl8dbP3rLAqQIWUf4ggJoiGFJjaCaAL3RdI4&#10;Nch59LJTlwhFEZukJLUxaI4CCY40QgJUEIJoFkwQgwgQUWDlTf+URHVRfdUeljtUiocNpAcCkCCN&#10;xPnydkkxiZYgbmaaUcaIItHURCfVrGpQIDZQweGrF8Ecd4I3yG0eeZDuq4T77V8Pr6xdAA2uQREV&#10;psgBEoEwX2rnNm/buahDDTFiTKkkoMuiWZJ5xCQpaKtNgQBaEAKQgA4qphDlbvtXxuFa2ttfjwk4&#10;fpmnztEbIQpPkCiQCCRIgjU3u2OeDQFa1Es0b0WWEf0iTSvYwhDNF5o77JsoEU1SFYTD70BrkAlA&#10;RNMV/jJ8RdzstN+hdr6swdvplcdf1IEBHqAJLdAgNIY4ZVhAEIyAqkxJfOUWC44j0LhpcCgsWQ7I&#10;KA44ksCAmw16MaAAUDgmgQAOzq/AnH8rbj0P3oZbzvnC4+hwgbw4FVCBCFpAgHQ4Ny5wwODu4kFc&#10;tUAAQCJWzZgg02bp2+S+Q4M2o2sLYEBADuIKRRSIAAJBevPP/eG87fzlvA23nPOFKa+YAJDggggI&#10;EDwDhqTWyCBIYRn3FoI0yDZcNYsYEZHVAqbkg3ivMkBLVhsRAAQ3iIkDkJvddQtQ3Fxhw/n2z1/O&#10;23DLOb/0kZ2PsQSHwOEZgKtNCCMgqhGAuMKBCTooiKgOrJ2oFqydqBasnagWrJ2oFqydqBZ8NhvR&#10;V9izax/nS6nc3f3zLn3mup2oFqydqBasnagWrJ2oFqydqBasnagWrJ2oFqydqBasnagWrJ2oFqyd&#10;qBasnagWrJ2oFqydqBasnagWrJ2oFqydqBasnagWrJ2oFqydqBasnagWrJ2oFqydqBasnagWrJ2o&#10;FqydqBasnagWrJ2oFqydqBasnagWrJ2oFqydqBasnagWrJ2oFqydqBasnagWrJ2oFqydqBasnagW&#10;rJ2oFqydqBasnagWrJ2oFqydqBasnagWrJ2oFqydqBasnagWrJ2oFqydqBasnagWrJ2oFqydqBas&#10;nagWrJ2oFqydqBasnagWrJ2oFqydqBasnagWrJ2oFqydqBasnagWrJ2oFqydqBasnagWrJ2oFqyd&#10;qBasnagWrJ2oFqydqBasnagWrJ2oFqydqBasnagWrJ2oFqydqBasnagWrJ2oFqydqBasnagWrJ2o&#10;FqydqBasnagWrJ2oFqydqBasnagWrJ2oFqydqBasnagWrJ2oFqydqBasnagWrJ2oFqydqBasnagW&#10;rJ2oFqydqBasnagWrJ2oFqydqBasnagWCocA6hC/ed/NG/KGbhMR/SpEONQhgADih3W9MnWirx2F&#10;Qxzqh9X7HDlTJ/r64X47US1YO1EtWDtRLVg7US1YO1EtWDtRLeKbvgFE9MtzP1wNdzhrLiIin3cG&#10;net2olqwdqJasHaiWrB2olqwdqJasHaiWsQ5eHEEt/kPHOJ6eDKc683T3fmsd6K3jEPMBWKHtbYC&#10;JoYkMEE0g5s6DBCoWIzw4C7IE8oYbBfCiGwwCQoA4hE2AYD7/HeE4Aye6C0g5hgKVBCDqQQXGFCg&#10;bouk2O+gYnnKbp12ZVBF1KxSgngQC2JBoGqqg2ACDICEz6zQnZOT8y2Y8zobopOiV4yqpgGiUIUD&#10;EqAyRZlEcwhFgnrCvpFtk3ZN3LZp10Q0YSfYAteCTcAu6i7FfWrGmMaQTMQEDnBycr7hqUATxkau&#10;FJfAhcTLkPZtGFr0Cfsmokl9E/tGhiR9NWmTwQAAA25JREFUkiiYXArUC6REzSJQs5vlR8HNMkRg&#10;AoVFaHADEBycnJxvcALqKhnIwAQ4XKAZCEABRIFQTIqoieaAMaJsO9snHxKyeW4kw/sWO2AJIKEI&#10;zBEFFmABRd3g89KAiN4sBUKSEBENFjAGaEAT5mPvPsCH1vadbTvbwRAx5W6aUtGAECyKC7KnOKlM&#10;Bg0wHHYSNKKIG2DPvTwtEb05bjBEkUbNIRESYRFQBwRaAPfGLOXS5KxlihgRp6C5AYrKStFhUlVo&#10;9MOmgahBMB+fBxDgwnU70ZsnUEwuElKjDiQ00REz1AEFcoLEOKU4xThFlBhR1K3J3mXR0RcFS1hE&#10;EWB+ifkIyOGUmykk5KjlS24DEf1VSAI1h6oYokIhYlC/Od5mCkleGvdF8RKwiOiOPr7Y3j87R4Pr&#10;Hfqwhi7G3dActXCFiitM4I4AmOjgMvJ8O9FboDGsgsDhCgMCAIUVqMAFEheIR1tLG3RNm8ayirDN&#10;aqFT3j3Z73pfyipDts1yjfwYCAhJSivaCgx5o+IL7RKvtyV6C0QYSgY0laiK6EMsQEnw4GMYt79o&#10;08M8XRXtJxGHR2x+9J375czHfrdfL7qxG7H/czQruEMEuUVooizgBWUDK5oXDV/xhuhtMJ8gU0kS&#10;UyjwAdmREyzp4qQtj4CPv3O/nFnx7eZ638eH//WPrz/5sElDP+zj8YOLh7/o//Rqcrf9NURG7bJ2&#10;oy5g07psgk3FF0WCOkzAycn5Buf8PJYxoG+iq7W2T6XEKcHaR9sM333rbNp+9L/vv9NFDbZIsesf&#10;nh5LCoom4jh127y7/lm06awTEZm0G0I7yUI1r/0yYISuDKydk/OtmNlKltCLAKXDtoFFRJP2wemx&#10;w467Id9LsTNsR9shtggRhn2x0aA9iiaU4ybh6lOIu7YIS5febUK50DJOsnFEgwDOycn5BqcDbvAQ&#10;PEI0w7bIWXMy75qFI8o0XPiQAUGO2pzFjPNsg5YoMUxlNZiahhBTWkTAYuiCLoK0AWU5JfgEpKwK&#10;F4hzcnK+wSmuAamIaBKVobNVkzOmmLC47GN3vB4Hc0gzoci6T9+I216Cx6UetauVl2Y35nHIV2Va&#10;AyrIKqP6oBLdx8nVbGolWwAwX2HHycn5pqa6TqO46uSASsowcx3FHeOATpcallA15CKrEav/DzL5&#10;WUGgsyPKAAAAAElFTkSuQmCCUEsDBBQABgAIAAAAIQDtLFBk4QAAAAoBAAAPAAAAZHJzL2Rvd25y&#10;ZXYueG1sTI9RS8MwFIXfBf9DuIJvLs2moa1Nxxjq0xDcBPEta+7asiYpTdZ2/97rkz5ezsc53y3W&#10;s+3YiENovVMgFgkwdJU3rasVfB5eH1JgIWpndOcdKrhigHV5e1Po3PjJfeC4jzWjEhdyraCJsc85&#10;D1WDVoeF79FRdvKD1ZHOoeZm0BOV244vk0Ryq1tHC43ucdtgdd5frIK3SU+blXgZd+fT9vp9eHr/&#10;2glU6v5u3jwDizjHPxh+9UkdSnI6+oszgXUKHmUqCKVAZsAIkJmQwI4KlukqA14W/P8L5Q8AAAD/&#10;/wMAUEsBAi0AFAAGAAgAAAAhALGCZ7YKAQAAEwIAABMAAAAAAAAAAAAAAAAAAAAAAFtDb250ZW50&#10;X1R5cGVzXS54bWxQSwECLQAUAAYACAAAACEAOP0h/9YAAACUAQAACwAAAAAAAAAAAAAAAAA7AQAA&#10;X3JlbHMvLnJlbHNQSwECLQAUAAYACAAAACEAW0CuYP0EAACzFwAADgAAAAAAAAAAAAAAAAA6AgAA&#10;ZHJzL2Uyb0RvYy54bWxQSwECLQAUAAYACAAAACEANydHYcwAAAApAgAAGQAAAAAAAAAAAAAAAABj&#10;BwAAZHJzL19yZWxzL2Uyb0RvYy54bWwucmVsc1BLAQItAAoAAAAAAAAAIQC7032LwAEAAMABAAAU&#10;AAAAAAAAAAAAAAAAAGYIAABkcnMvbWVkaWEvaW1hZ2UzLnBuZ1BLAQItAAoAAAAAAAAAIQDNhF+G&#10;lAEAAJQBAAAUAAAAAAAAAAAAAAAAAFgKAABkcnMvbWVkaWEvaW1hZ2UyLnBuZ1BLAQItAAoAAAAA&#10;AAAAIQAxjgT02iMAANojAAAUAAAAAAAAAAAAAAAAAB4MAABkcnMvbWVkaWEvaW1hZ2UxLnBuZ1BL&#10;AQItABQABgAIAAAAIQDtLFBk4QAAAAoBAAAPAAAAAAAAAAAAAAAAACowAABkcnMvZG93bnJldi54&#10;bWxQSwUGAAAAAAgACAAAAgAAODEAAAAA&#10;">
                <v:shape id="Picture 390" o:spid="_x0000_s1050" type="#_x0000_t75" style="position:absolute;left:4681;top:168;width:2235;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G8THAAAA3AAAAA8AAABkcnMvZG93bnJldi54bWxEj0FrwkAUhO9C/8PyBG+6sda0pK5iCy0i&#10;XhJ7qLfX7DMJzb5Nd7ca/323IHgcZuYbZrHqTStO5HxjWcF0koAgLq1uuFLwsX8bP4HwAVlja5kU&#10;XMjDank3WGCm7ZlzOhWhEhHCPkMFdQhdJqUvazLoJ7Yjjt7ROoMhSldJ7fAc4aaV90mSSoMNx4Ua&#10;O3qtqfwufo2CYr1L54fUHvLt++dx/+Ve+uInV2o07NfPIAL14Ra+tjdawePDDP7PxCM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BG8THAAAA3AAAAA8AAAAAAAAAAAAA&#10;AAAAnwIAAGRycy9kb3ducmV2LnhtbFBLBQYAAAAABAAEAPcAAACTAwAAAAA=&#10;">
                  <v:imagedata r:id="rId49" o:title=""/>
                </v:shape>
                <v:shape id="Picture 389" o:spid="_x0000_s1051" type="#_x0000_t75" style="position:absolute;left:5059;top:320;width:1426;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PA7EAAAA3AAAAA8AAABkcnMvZG93bnJldi54bWxEj0+LwjAUxO8LfofwBC+LprpFpRpFFlb2&#10;Wv+gx0fzbIvNS0mird9+s7Cwx2FmfsOst71pxJOcry0rmE4SEMSF1TWXCk7Hr/EShA/IGhvLpOBF&#10;HrabwdsaM207zul5CKWIEPYZKqhCaDMpfVGRQT+xLXH0btYZDFG6UmqHXYSbRs6SZC4N1hwXKmzp&#10;s6LifngYBddunuY53q4PSvrzfnG5oHv/UGo07HcrEIH68B/+a39rBYs0hd8z8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APA7EAAAA3AAAAA8AAAAAAAAAAAAAAAAA&#10;nwIAAGRycy9kb3ducmV2LnhtbFBLBQYAAAAABAAEAPcAAACQAwAAAAA=&#10;">
                  <v:imagedata r:id="rId50" o:title=""/>
                </v:shape>
                <v:shape id="Picture 388" o:spid="_x0000_s1052" type="#_x0000_t75" style="position:absolute;left:4862;top:1938;width:1892;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3PPGAAAA3AAAAA8AAABkcnMvZG93bnJldi54bWxEj0FrwkAUhO+F/oflCV5K3VisltRVikWx&#10;F0HbS2+P7Gs2Nfs2ZJ8x7a93CwWPw8x8w8yXva9VR22sAhsYjzJQxEWwFZcGPt7X90+goiBbrAOT&#10;gR+KsFzc3swxt+HMe+oOUqoE4ZijASfS5FrHwpHHOAoNcfK+QutRkmxLbVs8J7iv9UOWTbXHitOC&#10;w4ZWjorj4eQN7LpXcZ+6+3V3Luxl8iazzbc1ZjjoX55BCfVyDf+3t9bAbPIIf2fSEd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dbc88YAAADcAAAADwAAAAAAAAAAAAAA&#10;AACfAgAAZHJzL2Rvd25yZXYueG1sUEsFBgAAAAAEAAQA9wAAAJIDAAAAAA==&#10;">
                  <v:imagedata r:id="rId51" o:title=""/>
                </v:shape>
                <v:shape id="Text Box 387" o:spid="_x0000_s1053" type="#_x0000_t202" style="position:absolute;left:5066;top:339;width:142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6D0B7D" w:rsidRDefault="006D0B7D">
                        <w:pPr>
                          <w:spacing w:line="225" w:lineRule="exact"/>
                          <w:ind w:right="37"/>
                          <w:jc w:val="center"/>
                          <w:rPr>
                            <w:rFonts w:ascii="Calibri" w:hAnsi="Calibri"/>
                          </w:rPr>
                        </w:pPr>
                        <w:r>
                          <w:rPr>
                            <w:rFonts w:ascii="Calibri" w:hAnsi="Calibri"/>
                          </w:rPr>
                          <w:t>Técnico</w:t>
                        </w:r>
                      </w:p>
                      <w:p w:rsidR="006D0B7D" w:rsidRDefault="006D0B7D">
                        <w:pPr>
                          <w:spacing w:before="24"/>
                          <w:ind w:right="47"/>
                          <w:jc w:val="center"/>
                          <w:rPr>
                            <w:rFonts w:ascii="Calibri" w:hAnsi="Calibri"/>
                          </w:rPr>
                        </w:pPr>
                        <w:r>
                          <w:rPr>
                            <w:rFonts w:ascii="Calibri" w:hAnsi="Calibri"/>
                          </w:rPr>
                          <w:t>Mecánico de</w:t>
                        </w:r>
                      </w:p>
                      <w:p w:rsidR="006D0B7D" w:rsidRDefault="006D0B7D">
                        <w:pPr>
                          <w:spacing w:before="44" w:line="265" w:lineRule="exact"/>
                          <w:ind w:right="18"/>
                          <w:jc w:val="center"/>
                          <w:rPr>
                            <w:rFonts w:ascii="Calibri"/>
                          </w:rPr>
                        </w:pPr>
                        <w:r>
                          <w:rPr>
                            <w:rFonts w:ascii="Calibri"/>
                          </w:rPr>
                          <w:t>Mantenimiento</w:t>
                        </w:r>
                      </w:p>
                    </w:txbxContent>
                  </v:textbox>
                </v:shape>
                <v:shape id="Text Box 386" o:spid="_x0000_s1054" type="#_x0000_t202" style="position:absolute;left:4864;top:1957;width:1889;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6D0B7D" w:rsidRDefault="006D0B7D">
                        <w:pPr>
                          <w:spacing w:line="225" w:lineRule="exact"/>
                          <w:ind w:right="18"/>
                          <w:jc w:val="center"/>
                          <w:rPr>
                            <w:rFonts w:ascii="Calibri" w:hAnsi="Calibri"/>
                          </w:rPr>
                        </w:pPr>
                        <w:r>
                          <w:rPr>
                            <w:rFonts w:ascii="Calibri" w:hAnsi="Calibri"/>
                          </w:rPr>
                          <w:t xml:space="preserve">Ayudante de </w:t>
                        </w:r>
                        <w:r>
                          <w:rPr>
                            <w:rFonts w:ascii="Calibri" w:hAnsi="Calibri"/>
                            <w:spacing w:val="-4"/>
                          </w:rPr>
                          <w:t>Técnico</w:t>
                        </w:r>
                      </w:p>
                      <w:p w:rsidR="006D0B7D" w:rsidRDefault="006D0B7D">
                        <w:pPr>
                          <w:spacing w:before="24"/>
                          <w:ind w:right="14"/>
                          <w:jc w:val="center"/>
                          <w:rPr>
                            <w:rFonts w:ascii="Calibri" w:hAnsi="Calibri"/>
                          </w:rPr>
                        </w:pPr>
                        <w:r>
                          <w:rPr>
                            <w:rFonts w:ascii="Calibri" w:hAnsi="Calibri"/>
                          </w:rPr>
                          <w:t>Mecánico de</w:t>
                        </w:r>
                      </w:p>
                      <w:p w:rsidR="006D0B7D" w:rsidRDefault="006D0B7D">
                        <w:pPr>
                          <w:spacing w:before="39" w:line="265" w:lineRule="exact"/>
                          <w:ind w:left="22" w:right="18"/>
                          <w:jc w:val="center"/>
                          <w:rPr>
                            <w:rFonts w:ascii="Calibri"/>
                          </w:rPr>
                        </w:pPr>
                        <w:r>
                          <w:rPr>
                            <w:rFonts w:ascii="Calibri"/>
                          </w:rPr>
                          <w:t>Mantenimiento</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
        <w:rPr>
          <w:b/>
          <w:sz w:val="33"/>
        </w:rPr>
      </w:pPr>
    </w:p>
    <w:p w:rsidR="00226CD1" w:rsidRDefault="00263762">
      <w:pPr>
        <w:ind w:left="1421"/>
        <w:rPr>
          <w:b/>
          <w:sz w:val="24"/>
        </w:rPr>
      </w:pPr>
      <w:r>
        <w:rPr>
          <w:b/>
          <w:sz w:val="24"/>
        </w:rPr>
        <w:t>Objetivo del Puesto:</w:t>
      </w:r>
    </w:p>
    <w:p w:rsidR="00226CD1" w:rsidRDefault="00226CD1">
      <w:pPr>
        <w:pStyle w:val="Textoindependiente"/>
        <w:rPr>
          <w:b/>
          <w:sz w:val="32"/>
        </w:rPr>
      </w:pPr>
    </w:p>
    <w:p w:rsidR="00226CD1" w:rsidRDefault="00263762">
      <w:pPr>
        <w:pStyle w:val="Textoindependiente"/>
        <w:spacing w:line="355" w:lineRule="auto"/>
        <w:ind w:left="1421" w:right="1430"/>
        <w:jc w:val="both"/>
      </w:pPr>
      <w:r>
        <w:t>Reparar y mantener en óptimas condiciones los vehículos, maquinaria y equipo, por medio del mantenimiento oportuno para garantizar su buen funcionamiento, y apoyar al desempeño de las actividades de las áreas en que están asignados.</w:t>
      </w:r>
    </w:p>
    <w:p w:rsidR="00226CD1" w:rsidRDefault="00226CD1">
      <w:pPr>
        <w:spacing w:line="355" w:lineRule="auto"/>
        <w:jc w:val="both"/>
        <w:sectPr w:rsidR="00226CD1">
          <w:headerReference w:type="default" r:id="rId52"/>
          <w:pgSz w:w="12240" w:h="15840"/>
          <w:pgMar w:top="680" w:right="0" w:bottom="580" w:left="0" w:header="491" w:footer="398" w:gutter="0"/>
          <w:cols w:space="720"/>
        </w:sectPr>
      </w:pPr>
    </w:p>
    <w:tbl>
      <w:tblPr>
        <w:tblStyle w:val="TableNormal"/>
        <w:tblW w:w="996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3282"/>
        <w:gridCol w:w="3128"/>
      </w:tblGrid>
      <w:tr w:rsidR="00596375" w:rsidTr="00596375">
        <w:trPr>
          <w:trHeight w:val="633"/>
        </w:trPr>
        <w:tc>
          <w:tcPr>
            <w:tcW w:w="3558" w:type="dxa"/>
            <w:vMerge w:val="restart"/>
          </w:tcPr>
          <w:p w:rsidR="00596375" w:rsidRDefault="00596375">
            <w:pPr>
              <w:pStyle w:val="TableParagraph"/>
              <w:rPr>
                <w:sz w:val="20"/>
              </w:rPr>
            </w:pPr>
          </w:p>
          <w:p w:rsidR="00596375" w:rsidRDefault="00596375">
            <w:pPr>
              <w:pStyle w:val="TableParagraph"/>
              <w:spacing w:before="4"/>
              <w:rPr>
                <w:sz w:val="19"/>
              </w:rPr>
            </w:pPr>
          </w:p>
          <w:p w:rsidR="00596375" w:rsidRDefault="00596375">
            <w:pPr>
              <w:pStyle w:val="TableParagraph"/>
              <w:ind w:left="62"/>
              <w:rPr>
                <w:sz w:val="20"/>
              </w:rPr>
            </w:pPr>
          </w:p>
        </w:tc>
        <w:tc>
          <w:tcPr>
            <w:tcW w:w="3282" w:type="dxa"/>
            <w:vMerge w:val="restart"/>
          </w:tcPr>
          <w:p w:rsidR="00596375" w:rsidRDefault="00596375">
            <w:pPr>
              <w:pStyle w:val="TableParagraph"/>
              <w:rPr>
                <w:sz w:val="28"/>
              </w:rPr>
            </w:pPr>
          </w:p>
          <w:p w:rsidR="00596375" w:rsidRDefault="00596375">
            <w:pPr>
              <w:pStyle w:val="TableParagraph"/>
              <w:rPr>
                <w:sz w:val="33"/>
              </w:rPr>
            </w:pPr>
          </w:p>
          <w:p w:rsidR="00596375" w:rsidRDefault="00596375">
            <w:pPr>
              <w:pStyle w:val="TableParagraph"/>
              <w:ind w:left="551" w:right="524"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8"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9"/>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0"/>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spacing w:before="5"/>
        <w:rPr>
          <w:sz w:val="12"/>
        </w:rPr>
      </w:pPr>
    </w:p>
    <w:p w:rsidR="00226CD1" w:rsidRDefault="00DE38B8">
      <w:pPr>
        <w:pStyle w:val="Ttulo1"/>
        <w:spacing w:before="92"/>
        <w:ind w:left="2732"/>
      </w:pPr>
      <w:r>
        <w:rPr>
          <w:noProof/>
          <w:lang w:val="es-MX" w:eastAsia="es-MX" w:bidi="ar-SA"/>
        </w:rPr>
        <mc:AlternateContent>
          <mc:Choice Requires="wps">
            <w:drawing>
              <wp:anchor distT="0" distB="0" distL="114300" distR="114300" simplePos="0" relativeHeight="251575296" behindDoc="0" locked="0" layoutInCell="1" allowOverlap="1" wp14:anchorId="795C3E83" wp14:editId="62D72073">
                <wp:simplePos x="0" y="0"/>
                <wp:positionH relativeFrom="page">
                  <wp:posOffset>6869430</wp:posOffset>
                </wp:positionH>
                <wp:positionV relativeFrom="paragraph">
                  <wp:posOffset>-103505</wp:posOffset>
                </wp:positionV>
                <wp:extent cx="69850" cy="12065"/>
                <wp:effectExtent l="0" t="0" r="0" b="0"/>
                <wp:wrapNone/>
                <wp:docPr id="741"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D78B40" id="Rectangle 384" o:spid="_x0000_s1026" style="position:absolute;margin-left:540.9pt;margin-top:-8.15pt;width:5.5pt;height:.95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On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WdF&#10;hpEiHTTpM5SNqI3k6M28CCXqjasg8tE82JCkM/eafnNI6bsW4viNtbpvOWFALAvxycWBYDg4itb9&#10;B80An2y9jtXaN7YLgFAHtI9NeTo1he89ovBxWs4n0DkKnixPp5OIT6rjUWOdf8d1h8KmxhaoR2iy&#10;u3c+UCHVMSRS11KwlZAyGnazvpMW7UhQR/wd0N15mFQhWOlwbEAcvgBDuCP4AtfY7R9llhfpbV6O&#10;VtP5bFSsismonKXzUZqVt+U0LcpiufoZCGZF1QrGuLoXih+VlxUv6+xhBgbNRO2hvsblJJ/E3C/Y&#10;u5cl2QkPgyhFV+P5qRKkCl19qxikTSpPhBz2ySX9WGWowfE/ViVqILR9kM9asyeQgNXQJGgnPBmw&#10;abV9xqiH8aux+74llmMk3yuQUZkVRZjXaBSTWQ6GPfeszz1EUYCqscdo2N75Yca3xopNCzdlsTBK&#10;34D0GhGFEWQ5sDoIFkYsZnB4DsIMn9sx6vejtfgFAAD//wMAUEsDBBQABgAIAAAAIQAxeytN4AAA&#10;AA0BAAAPAAAAZHJzL2Rvd25yZXYueG1sTI/BTsMwEETvSPyDtUjcWjshVGmIU1Ekjki0cKA3J16S&#10;qPE62G4b+HqcExxndjT7ptxMZmBndL63JCFZCmBIjdU9tRLe354XOTAfFGk1WEIJ3+hhU11flarQ&#10;9kI7PO9Dy2IJ+UJJ6EIYC85906FRfmlHpHj7tM6oEKVruXbqEsvNwFMhVtyonuKHTo341GFz3J+M&#10;hO063369ZvTys6sPePioj/epE1Le3kyPD8ACTuEvDDN+RIcqMtX2RNqzIWqRJ5E9SFgkqztgc0Ss&#10;02jVs5VlwKuS/19R/QIAAP//AwBQSwECLQAUAAYACAAAACEAtoM4kv4AAADhAQAAEwAAAAAAAAAA&#10;AAAAAAAAAAAAW0NvbnRlbnRfVHlwZXNdLnhtbFBLAQItABQABgAIAAAAIQA4/SH/1gAAAJQBAAAL&#10;AAAAAAAAAAAAAAAAAC8BAABfcmVscy8ucmVsc1BLAQItABQABgAIAAAAIQCG8dOndwIAAPwEAAAO&#10;AAAAAAAAAAAAAAAAAC4CAABkcnMvZTJvRG9jLnhtbFBLAQItABQABgAIAAAAIQAxeytN4AAAAA0B&#10;AAAPAAAAAAAAAAAAAAAAANEEAABkcnMvZG93bnJldi54bWxQSwUGAAAAAAQABADzAAAA3gUAAAAA&#10;" fillcolor="black" stroked="f">
                <w10:wrap anchorx="page"/>
              </v:rect>
            </w:pict>
          </mc:Fallback>
        </mc:AlternateContent>
      </w:r>
      <w:r w:rsidR="00263762">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after="1"/>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9"/>
        <w:gridCol w:w="6530"/>
      </w:tblGrid>
      <w:tr w:rsidR="00226CD1">
        <w:trPr>
          <w:trHeight w:val="402"/>
        </w:trPr>
        <w:tc>
          <w:tcPr>
            <w:tcW w:w="3039" w:type="dxa"/>
          </w:tcPr>
          <w:p w:rsidR="00226CD1" w:rsidRDefault="00263762">
            <w:pPr>
              <w:pStyle w:val="TableParagraph"/>
              <w:spacing w:line="262" w:lineRule="exact"/>
              <w:ind w:left="71"/>
              <w:rPr>
                <w:b/>
                <w:sz w:val="24"/>
              </w:rPr>
            </w:pPr>
            <w:r>
              <w:rPr>
                <w:b/>
                <w:sz w:val="24"/>
              </w:rPr>
              <w:t>Nombre del Puesto:</w:t>
            </w:r>
          </w:p>
        </w:tc>
        <w:tc>
          <w:tcPr>
            <w:tcW w:w="6530" w:type="dxa"/>
          </w:tcPr>
          <w:p w:rsidR="00226CD1" w:rsidRDefault="00263762">
            <w:pPr>
              <w:pStyle w:val="TableParagraph"/>
              <w:spacing w:line="262" w:lineRule="exact"/>
              <w:ind w:left="106"/>
              <w:rPr>
                <w:sz w:val="24"/>
              </w:rPr>
            </w:pPr>
            <w:r>
              <w:rPr>
                <w:sz w:val="24"/>
              </w:rPr>
              <w:t>Técnico Mecánico de Mantenimiento.</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815"/>
        </w:trPr>
        <w:tc>
          <w:tcPr>
            <w:tcW w:w="3039" w:type="dxa"/>
          </w:tcPr>
          <w:p w:rsidR="00226CD1" w:rsidRDefault="00263762">
            <w:pPr>
              <w:pStyle w:val="TableParagraph"/>
              <w:spacing w:line="230" w:lineRule="auto"/>
              <w:ind w:left="71" w:right="1354"/>
              <w:rPr>
                <w:b/>
                <w:sz w:val="24"/>
              </w:rPr>
            </w:pPr>
            <w:r>
              <w:rPr>
                <w:b/>
                <w:sz w:val="24"/>
              </w:rPr>
              <w:t>Nombre de la Dependencia:</w:t>
            </w:r>
          </w:p>
        </w:tc>
        <w:tc>
          <w:tcPr>
            <w:tcW w:w="6530" w:type="dxa"/>
          </w:tcPr>
          <w:p w:rsidR="00226CD1" w:rsidRDefault="00263762">
            <w:pPr>
              <w:pStyle w:val="TableParagraph"/>
              <w:spacing w:line="230" w:lineRule="auto"/>
              <w:ind w:left="106" w:right="300"/>
              <w:rPr>
                <w:sz w:val="24"/>
              </w:rPr>
            </w:pPr>
            <w:r>
              <w:rPr>
                <w:sz w:val="24"/>
              </w:rPr>
              <w:t>Dirección General del Sistema Integral de Mantenimiento Vial del Municipio de Torreón Coahuila de Zaragoza.</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805"/>
        </w:trPr>
        <w:tc>
          <w:tcPr>
            <w:tcW w:w="3039" w:type="dxa"/>
          </w:tcPr>
          <w:p w:rsidR="00226CD1" w:rsidRDefault="00263762">
            <w:pPr>
              <w:pStyle w:val="TableParagraph"/>
              <w:spacing w:line="257" w:lineRule="exact"/>
              <w:ind w:left="71"/>
              <w:rPr>
                <w:b/>
                <w:sz w:val="24"/>
              </w:rPr>
            </w:pPr>
            <w:r>
              <w:rPr>
                <w:b/>
                <w:sz w:val="24"/>
              </w:rPr>
              <w:t>Área de Adscripción:</w:t>
            </w:r>
          </w:p>
        </w:tc>
        <w:tc>
          <w:tcPr>
            <w:tcW w:w="6530" w:type="dxa"/>
          </w:tcPr>
          <w:p w:rsidR="00226CD1" w:rsidRDefault="00263762">
            <w:pPr>
              <w:pStyle w:val="TableParagraph"/>
              <w:spacing w:line="220" w:lineRule="auto"/>
              <w:ind w:left="106" w:right="233" w:firstLine="67"/>
              <w:rPr>
                <w:sz w:val="24"/>
              </w:rPr>
            </w:pPr>
            <w:r>
              <w:rPr>
                <w:sz w:val="24"/>
              </w:rPr>
              <w:t>Dirección General del Sistema Integral de Mantenimiento Vial del Municipio de Torreón Coahuila de Zaragoza.</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6"/>
        </w:trPr>
        <w:tc>
          <w:tcPr>
            <w:tcW w:w="3039" w:type="dxa"/>
          </w:tcPr>
          <w:p w:rsidR="00226CD1" w:rsidRDefault="00263762">
            <w:pPr>
              <w:pStyle w:val="TableParagraph"/>
              <w:spacing w:line="262" w:lineRule="exact"/>
              <w:ind w:left="71"/>
              <w:rPr>
                <w:b/>
                <w:sz w:val="24"/>
              </w:rPr>
            </w:pPr>
            <w:r>
              <w:rPr>
                <w:b/>
                <w:sz w:val="24"/>
              </w:rPr>
              <w:t>A quien Reporta:</w:t>
            </w:r>
          </w:p>
        </w:tc>
        <w:tc>
          <w:tcPr>
            <w:tcW w:w="6530" w:type="dxa"/>
          </w:tcPr>
          <w:p w:rsidR="00226CD1" w:rsidRDefault="00263762">
            <w:pPr>
              <w:pStyle w:val="TableParagraph"/>
              <w:spacing w:line="262" w:lineRule="exact"/>
              <w:ind w:left="106"/>
              <w:rPr>
                <w:sz w:val="24"/>
              </w:rPr>
            </w:pPr>
            <w:r>
              <w:rPr>
                <w:sz w:val="24"/>
              </w:rPr>
              <w:t>Gerente de Finanzas.</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1"/>
        </w:trPr>
        <w:tc>
          <w:tcPr>
            <w:tcW w:w="3039" w:type="dxa"/>
          </w:tcPr>
          <w:p w:rsidR="00226CD1" w:rsidRDefault="00263762">
            <w:pPr>
              <w:pStyle w:val="TableParagraph"/>
              <w:spacing w:line="262" w:lineRule="exact"/>
              <w:ind w:left="129"/>
              <w:rPr>
                <w:b/>
                <w:sz w:val="24"/>
              </w:rPr>
            </w:pPr>
            <w:r>
              <w:rPr>
                <w:b/>
                <w:sz w:val="24"/>
              </w:rPr>
              <w:t>A quien Supervisa:</w:t>
            </w:r>
          </w:p>
        </w:tc>
        <w:tc>
          <w:tcPr>
            <w:tcW w:w="6530" w:type="dxa"/>
          </w:tcPr>
          <w:p w:rsidR="00226CD1" w:rsidRDefault="00263762">
            <w:pPr>
              <w:pStyle w:val="TableParagraph"/>
              <w:spacing w:line="262" w:lineRule="exact"/>
              <w:ind w:left="163"/>
              <w:rPr>
                <w:sz w:val="24"/>
              </w:rPr>
            </w:pPr>
            <w:r>
              <w:rPr>
                <w:sz w:val="24"/>
              </w:rPr>
              <w:t>Ayudante de Mecánico.</w:t>
            </w:r>
          </w:p>
        </w:tc>
      </w:tr>
    </w:tbl>
    <w:p w:rsidR="00226CD1" w:rsidRDefault="00226CD1">
      <w:pPr>
        <w:pStyle w:val="Textoindependiente"/>
        <w:rPr>
          <w:b/>
          <w:sz w:val="20"/>
        </w:rPr>
      </w:pPr>
    </w:p>
    <w:p w:rsidR="00226CD1" w:rsidRDefault="00226CD1">
      <w:pPr>
        <w:pStyle w:val="Textoindependiente"/>
        <w:spacing w:before="1"/>
        <w:rPr>
          <w:b/>
          <w:sz w:val="22"/>
        </w:rPr>
      </w:pPr>
    </w:p>
    <w:p w:rsidR="00226CD1" w:rsidRDefault="00263762">
      <w:pPr>
        <w:spacing w:before="93"/>
        <w:ind w:left="1644" w:right="1555"/>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7"/>
        <w:gridCol w:w="7403"/>
      </w:tblGrid>
      <w:tr w:rsidR="00226CD1">
        <w:trPr>
          <w:trHeight w:val="306"/>
        </w:trPr>
        <w:tc>
          <w:tcPr>
            <w:tcW w:w="2167" w:type="dxa"/>
          </w:tcPr>
          <w:p w:rsidR="00226CD1" w:rsidRDefault="00263762">
            <w:pPr>
              <w:pStyle w:val="TableParagraph"/>
              <w:spacing w:line="257" w:lineRule="exact"/>
              <w:ind w:left="71"/>
              <w:rPr>
                <w:b/>
                <w:sz w:val="24"/>
              </w:rPr>
            </w:pPr>
            <w:r>
              <w:rPr>
                <w:b/>
                <w:sz w:val="24"/>
              </w:rPr>
              <w:t>Escolaridad:</w:t>
            </w:r>
          </w:p>
        </w:tc>
        <w:tc>
          <w:tcPr>
            <w:tcW w:w="7403" w:type="dxa"/>
            <w:vMerge w:val="restart"/>
          </w:tcPr>
          <w:p w:rsidR="00226CD1" w:rsidRDefault="00263762">
            <w:pPr>
              <w:pStyle w:val="TableParagraph"/>
              <w:spacing w:before="105"/>
              <w:ind w:left="84"/>
              <w:rPr>
                <w:sz w:val="24"/>
              </w:rPr>
            </w:pPr>
            <w:r>
              <w:rPr>
                <w:sz w:val="24"/>
              </w:rPr>
              <w:t>Técnico Mecánico en diésel y gasolina.</w:t>
            </w:r>
          </w:p>
        </w:tc>
      </w:tr>
      <w:tr w:rsidR="00226CD1">
        <w:trPr>
          <w:trHeight w:val="311"/>
        </w:trPr>
        <w:tc>
          <w:tcPr>
            <w:tcW w:w="2167" w:type="dxa"/>
          </w:tcPr>
          <w:p w:rsidR="00226CD1" w:rsidRDefault="00226CD1">
            <w:pPr>
              <w:pStyle w:val="TableParagraph"/>
              <w:rPr>
                <w:rFonts w:ascii="Times New Roman"/>
              </w:rPr>
            </w:pPr>
          </w:p>
        </w:tc>
        <w:tc>
          <w:tcPr>
            <w:tcW w:w="7403" w:type="dxa"/>
            <w:vMerge/>
            <w:tcBorders>
              <w:top w:val="nil"/>
            </w:tcBorders>
          </w:tcPr>
          <w:p w:rsidR="00226CD1" w:rsidRDefault="00226CD1">
            <w:pPr>
              <w:rPr>
                <w:sz w:val="2"/>
                <w:szCs w:val="2"/>
              </w:rPr>
            </w:pPr>
          </w:p>
        </w:tc>
      </w:tr>
      <w:tr w:rsidR="00226CD1">
        <w:trPr>
          <w:trHeight w:val="306"/>
        </w:trPr>
        <w:tc>
          <w:tcPr>
            <w:tcW w:w="2167" w:type="dxa"/>
          </w:tcPr>
          <w:p w:rsidR="00226CD1" w:rsidRDefault="00263762">
            <w:pPr>
              <w:pStyle w:val="TableParagraph"/>
              <w:spacing w:line="257" w:lineRule="exact"/>
              <w:ind w:left="71"/>
              <w:rPr>
                <w:b/>
                <w:sz w:val="24"/>
              </w:rPr>
            </w:pPr>
            <w:r>
              <w:rPr>
                <w:b/>
                <w:sz w:val="24"/>
              </w:rPr>
              <w:t>Conocimientos:</w:t>
            </w:r>
          </w:p>
        </w:tc>
        <w:tc>
          <w:tcPr>
            <w:tcW w:w="7403" w:type="dxa"/>
            <w:vMerge w:val="restart"/>
          </w:tcPr>
          <w:p w:rsidR="00226CD1" w:rsidRDefault="00226CD1">
            <w:pPr>
              <w:pStyle w:val="TableParagraph"/>
              <w:spacing w:before="3"/>
              <w:rPr>
                <w:b/>
                <w:sz w:val="26"/>
              </w:rPr>
            </w:pPr>
          </w:p>
          <w:p w:rsidR="00226CD1" w:rsidRDefault="00263762">
            <w:pPr>
              <w:pStyle w:val="TableParagraph"/>
              <w:ind w:left="84"/>
              <w:rPr>
                <w:sz w:val="24"/>
              </w:rPr>
            </w:pPr>
            <w:r>
              <w:rPr>
                <w:sz w:val="24"/>
              </w:rPr>
              <w:t xml:space="preserve">Conocimiento en mecánica en equipo a </w:t>
            </w:r>
            <w:r w:rsidR="00E60695">
              <w:rPr>
                <w:sz w:val="24"/>
              </w:rPr>
              <w:t>Diesel</w:t>
            </w:r>
            <w:r>
              <w:rPr>
                <w:sz w:val="24"/>
              </w:rPr>
              <w:t xml:space="preserve"> y gasolina.</w:t>
            </w:r>
          </w:p>
        </w:tc>
      </w:tr>
      <w:tr w:rsidR="00226CD1">
        <w:trPr>
          <w:trHeight w:val="301"/>
        </w:trPr>
        <w:tc>
          <w:tcPr>
            <w:tcW w:w="2167" w:type="dxa"/>
          </w:tcPr>
          <w:p w:rsidR="00226CD1" w:rsidRDefault="00226CD1">
            <w:pPr>
              <w:pStyle w:val="TableParagraph"/>
              <w:rPr>
                <w:rFonts w:ascii="Times New Roman"/>
              </w:rPr>
            </w:pPr>
          </w:p>
        </w:tc>
        <w:tc>
          <w:tcPr>
            <w:tcW w:w="7403" w:type="dxa"/>
            <w:vMerge/>
            <w:tcBorders>
              <w:top w:val="nil"/>
            </w:tcBorders>
          </w:tcPr>
          <w:p w:rsidR="00226CD1" w:rsidRDefault="00226CD1">
            <w:pPr>
              <w:rPr>
                <w:sz w:val="2"/>
                <w:szCs w:val="2"/>
              </w:rPr>
            </w:pPr>
          </w:p>
        </w:tc>
      </w:tr>
      <w:tr w:rsidR="00226CD1">
        <w:trPr>
          <w:trHeight w:val="311"/>
        </w:trPr>
        <w:tc>
          <w:tcPr>
            <w:tcW w:w="2167" w:type="dxa"/>
          </w:tcPr>
          <w:p w:rsidR="00226CD1" w:rsidRDefault="00263762">
            <w:pPr>
              <w:pStyle w:val="TableParagraph"/>
              <w:spacing w:line="262" w:lineRule="exact"/>
              <w:ind w:left="71"/>
              <w:rPr>
                <w:b/>
                <w:sz w:val="24"/>
              </w:rPr>
            </w:pPr>
            <w:r>
              <w:rPr>
                <w:b/>
                <w:sz w:val="24"/>
              </w:rPr>
              <w:t>Habilidades:</w:t>
            </w:r>
          </w:p>
        </w:tc>
        <w:tc>
          <w:tcPr>
            <w:tcW w:w="7403" w:type="dxa"/>
            <w:vMerge w:val="restart"/>
            <w:tcBorders>
              <w:bottom w:val="nil"/>
            </w:tcBorders>
          </w:tcPr>
          <w:p w:rsidR="00226CD1" w:rsidRDefault="00263762">
            <w:pPr>
              <w:pStyle w:val="TableParagraph"/>
              <w:spacing w:before="101"/>
              <w:ind w:left="84"/>
              <w:rPr>
                <w:sz w:val="24"/>
              </w:rPr>
            </w:pPr>
            <w:r>
              <w:rPr>
                <w:sz w:val="24"/>
              </w:rPr>
              <w:t>Detección de fallas en maquinaria y equipo, enfoque para solución</w:t>
            </w:r>
          </w:p>
        </w:tc>
      </w:tr>
      <w:tr w:rsidR="00226CD1">
        <w:trPr>
          <w:trHeight w:val="253"/>
        </w:trPr>
        <w:tc>
          <w:tcPr>
            <w:tcW w:w="2167" w:type="dxa"/>
            <w:vMerge w:val="restart"/>
          </w:tcPr>
          <w:p w:rsidR="00226CD1" w:rsidRDefault="00226CD1">
            <w:pPr>
              <w:pStyle w:val="TableParagraph"/>
              <w:rPr>
                <w:rFonts w:ascii="Times New Roman"/>
              </w:rPr>
            </w:pPr>
          </w:p>
        </w:tc>
        <w:tc>
          <w:tcPr>
            <w:tcW w:w="7403" w:type="dxa"/>
            <w:vMerge/>
            <w:tcBorders>
              <w:top w:val="nil"/>
              <w:bottom w:val="nil"/>
            </w:tcBorders>
          </w:tcPr>
          <w:p w:rsidR="00226CD1" w:rsidRDefault="00226CD1">
            <w:pPr>
              <w:rPr>
                <w:sz w:val="2"/>
                <w:szCs w:val="2"/>
              </w:rPr>
            </w:pPr>
          </w:p>
        </w:tc>
      </w:tr>
      <w:tr w:rsidR="00226CD1">
        <w:trPr>
          <w:trHeight w:val="366"/>
        </w:trPr>
        <w:tc>
          <w:tcPr>
            <w:tcW w:w="2167" w:type="dxa"/>
            <w:vMerge/>
            <w:tcBorders>
              <w:top w:val="nil"/>
            </w:tcBorders>
          </w:tcPr>
          <w:p w:rsidR="00226CD1" w:rsidRDefault="00226CD1">
            <w:pPr>
              <w:rPr>
                <w:sz w:val="2"/>
                <w:szCs w:val="2"/>
              </w:rPr>
            </w:pPr>
          </w:p>
        </w:tc>
        <w:tc>
          <w:tcPr>
            <w:tcW w:w="7403" w:type="dxa"/>
            <w:tcBorders>
              <w:top w:val="nil"/>
              <w:bottom w:val="nil"/>
            </w:tcBorders>
          </w:tcPr>
          <w:p w:rsidR="00226CD1" w:rsidRDefault="00263762">
            <w:pPr>
              <w:pStyle w:val="TableParagraph"/>
              <w:spacing w:before="42"/>
              <w:ind w:left="84"/>
              <w:rPr>
                <w:sz w:val="24"/>
              </w:rPr>
            </w:pPr>
            <w:r>
              <w:rPr>
                <w:sz w:val="24"/>
              </w:rPr>
              <w:t>de problemas, buenas habilidades de comunicación y redacción</w:t>
            </w:r>
          </w:p>
        </w:tc>
      </w:tr>
      <w:tr w:rsidR="00226CD1">
        <w:trPr>
          <w:trHeight w:val="366"/>
        </w:trPr>
        <w:tc>
          <w:tcPr>
            <w:tcW w:w="2167" w:type="dxa"/>
            <w:vMerge/>
            <w:tcBorders>
              <w:top w:val="nil"/>
            </w:tcBorders>
          </w:tcPr>
          <w:p w:rsidR="00226CD1" w:rsidRDefault="00226CD1">
            <w:pPr>
              <w:rPr>
                <w:sz w:val="2"/>
                <w:szCs w:val="2"/>
              </w:rPr>
            </w:pPr>
          </w:p>
        </w:tc>
        <w:tc>
          <w:tcPr>
            <w:tcW w:w="7403" w:type="dxa"/>
            <w:tcBorders>
              <w:top w:val="nil"/>
              <w:bottom w:val="nil"/>
            </w:tcBorders>
          </w:tcPr>
          <w:p w:rsidR="00226CD1" w:rsidRDefault="00263762">
            <w:pPr>
              <w:pStyle w:val="TableParagraph"/>
              <w:spacing w:before="40"/>
              <w:ind w:left="84"/>
              <w:rPr>
                <w:sz w:val="24"/>
              </w:rPr>
            </w:pPr>
            <w:r>
              <w:rPr>
                <w:sz w:val="24"/>
              </w:rPr>
              <w:t>para explicar los problemas y las reparaciones realizadas a los</w:t>
            </w:r>
          </w:p>
        </w:tc>
      </w:tr>
      <w:tr w:rsidR="00226CD1">
        <w:trPr>
          <w:trHeight w:val="366"/>
        </w:trPr>
        <w:tc>
          <w:tcPr>
            <w:tcW w:w="2167" w:type="dxa"/>
            <w:vMerge/>
            <w:tcBorders>
              <w:top w:val="nil"/>
            </w:tcBorders>
          </w:tcPr>
          <w:p w:rsidR="00226CD1" w:rsidRDefault="00226CD1">
            <w:pPr>
              <w:rPr>
                <w:sz w:val="2"/>
                <w:szCs w:val="2"/>
              </w:rPr>
            </w:pPr>
          </w:p>
        </w:tc>
        <w:tc>
          <w:tcPr>
            <w:tcW w:w="7403" w:type="dxa"/>
            <w:tcBorders>
              <w:top w:val="nil"/>
              <w:bottom w:val="nil"/>
            </w:tcBorders>
          </w:tcPr>
          <w:p w:rsidR="00226CD1" w:rsidRDefault="00263762">
            <w:pPr>
              <w:pStyle w:val="TableParagraph"/>
              <w:spacing w:before="42"/>
              <w:ind w:left="84"/>
              <w:rPr>
                <w:sz w:val="24"/>
              </w:rPr>
            </w:pPr>
            <w:r>
              <w:rPr>
                <w:sz w:val="24"/>
              </w:rPr>
              <w:t>vehículos, capacidad de recibir instrucciones, capacidad de trabajar</w:t>
            </w:r>
          </w:p>
        </w:tc>
      </w:tr>
      <w:tr w:rsidR="00226CD1">
        <w:trPr>
          <w:trHeight w:val="336"/>
        </w:trPr>
        <w:tc>
          <w:tcPr>
            <w:tcW w:w="2167" w:type="dxa"/>
            <w:vMerge/>
            <w:tcBorders>
              <w:top w:val="nil"/>
            </w:tcBorders>
          </w:tcPr>
          <w:p w:rsidR="00226CD1" w:rsidRDefault="00226CD1">
            <w:pPr>
              <w:rPr>
                <w:sz w:val="2"/>
                <w:szCs w:val="2"/>
              </w:rPr>
            </w:pPr>
          </w:p>
        </w:tc>
        <w:tc>
          <w:tcPr>
            <w:tcW w:w="7403" w:type="dxa"/>
            <w:tcBorders>
              <w:top w:val="nil"/>
            </w:tcBorders>
          </w:tcPr>
          <w:p w:rsidR="00226CD1" w:rsidRDefault="00263762">
            <w:pPr>
              <w:pStyle w:val="TableParagraph"/>
              <w:spacing w:before="40"/>
              <w:ind w:left="84"/>
              <w:rPr>
                <w:sz w:val="24"/>
              </w:rPr>
            </w:pPr>
            <w:r>
              <w:rPr>
                <w:sz w:val="24"/>
              </w:rPr>
              <w:t>bajo presión y cumplir los plazos.</w:t>
            </w:r>
          </w:p>
        </w:tc>
      </w:tr>
    </w:tbl>
    <w:p w:rsidR="00226CD1" w:rsidRDefault="00226CD1">
      <w:pPr>
        <w:rPr>
          <w:sz w:val="24"/>
        </w:rPr>
        <w:sectPr w:rsidR="00226CD1">
          <w:headerReference w:type="default" r:id="rId53"/>
          <w:footerReference w:type="default" r:id="rId54"/>
          <w:pgSz w:w="12240" w:h="15840"/>
          <w:pgMar w:top="680" w:right="0" w:bottom="580" w:left="0" w:header="0" w:footer="398" w:gutter="0"/>
          <w:pgNumType w:start="25"/>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b/>
                <w:sz w:val="20"/>
              </w:rPr>
            </w:pPr>
          </w:p>
          <w:p w:rsidR="00596375" w:rsidRDefault="00596375">
            <w:pPr>
              <w:pStyle w:val="TableParagraph"/>
              <w:rPr>
                <w:b/>
                <w:sz w:val="20"/>
              </w:rPr>
            </w:pPr>
          </w:p>
          <w:p w:rsidR="00596375" w:rsidRDefault="00596375">
            <w:pPr>
              <w:pStyle w:val="TableParagraph"/>
              <w:spacing w:before="10"/>
              <w:rPr>
                <w:b/>
                <w:sz w:val="19"/>
              </w:rPr>
            </w:pPr>
          </w:p>
          <w:p w:rsidR="00596375" w:rsidRDefault="00596375">
            <w:pPr>
              <w:pStyle w:val="TableParagraph"/>
              <w:ind w:left="9"/>
              <w:rPr>
                <w:sz w:val="20"/>
              </w:rPr>
            </w:pPr>
          </w:p>
        </w:tc>
        <w:tc>
          <w:tcPr>
            <w:tcW w:w="3278" w:type="dxa"/>
            <w:vMerge w:val="restart"/>
          </w:tcPr>
          <w:p w:rsidR="00596375" w:rsidRDefault="00596375">
            <w:pPr>
              <w:pStyle w:val="TableParagraph"/>
              <w:rPr>
                <w:b/>
                <w:sz w:val="28"/>
              </w:rPr>
            </w:pPr>
          </w:p>
          <w:p w:rsidR="00596375" w:rsidRDefault="00596375">
            <w:pPr>
              <w:pStyle w:val="TableParagraph"/>
              <w:spacing w:before="1"/>
              <w:rPr>
                <w:b/>
                <w:sz w:val="32"/>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DE38B8">
      <w:pPr>
        <w:pStyle w:val="Textoindependiente"/>
        <w:spacing w:before="7"/>
        <w:rPr>
          <w:b/>
          <w:sz w:val="21"/>
        </w:rPr>
      </w:pPr>
      <w:r>
        <w:rPr>
          <w:noProof/>
          <w:lang w:val="es-MX" w:eastAsia="es-MX" w:bidi="ar-SA"/>
        </w:rPr>
        <mc:AlternateContent>
          <mc:Choice Requires="wpg">
            <w:drawing>
              <wp:anchor distT="0" distB="0" distL="0" distR="0" simplePos="0" relativeHeight="251576320" behindDoc="1" locked="0" layoutInCell="1" allowOverlap="1" wp14:anchorId="7204B52A" wp14:editId="39A700D9">
                <wp:simplePos x="0" y="0"/>
                <wp:positionH relativeFrom="page">
                  <wp:posOffset>826135</wp:posOffset>
                </wp:positionH>
                <wp:positionV relativeFrom="paragraph">
                  <wp:posOffset>182880</wp:posOffset>
                </wp:positionV>
                <wp:extent cx="6070600" cy="2701925"/>
                <wp:effectExtent l="0" t="0" r="0" b="0"/>
                <wp:wrapTopAndBottom/>
                <wp:docPr id="73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701925"/>
                          <a:chOff x="1301" y="288"/>
                          <a:chExt cx="9560" cy="4255"/>
                        </a:xfrm>
                      </wpg:grpSpPr>
                      <wps:wsp>
                        <wps:cNvPr id="738" name="Rectangle 383"/>
                        <wps:cNvSpPr>
                          <a:spLocks noChangeArrowheads="1"/>
                        </wps:cNvSpPr>
                        <wps:spPr bwMode="auto">
                          <a:xfrm>
                            <a:off x="1306" y="888"/>
                            <a:ext cx="9550" cy="36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Text Box 382"/>
                        <wps:cNvSpPr txBox="1">
                          <a:spLocks noChangeArrowheads="1"/>
                        </wps:cNvSpPr>
                        <wps:spPr bwMode="auto">
                          <a:xfrm>
                            <a:off x="1310" y="902"/>
                            <a:ext cx="9541"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numPr>
                                  <w:ilvl w:val="0"/>
                                  <w:numId w:val="7"/>
                                </w:numPr>
                                <w:tabs>
                                  <w:tab w:val="left" w:pos="831"/>
                                </w:tabs>
                                <w:spacing w:before="3" w:line="252" w:lineRule="auto"/>
                                <w:ind w:right="326"/>
                                <w:jc w:val="both"/>
                                <w:rPr>
                                  <w:sz w:val="24"/>
                                </w:rPr>
                              </w:pPr>
                              <w:r>
                                <w:rPr>
                                  <w:sz w:val="24"/>
                                </w:rPr>
                                <w:t>Programar</w:t>
                              </w:r>
                              <w:r>
                                <w:rPr>
                                  <w:spacing w:val="-3"/>
                                  <w:sz w:val="24"/>
                                </w:rPr>
                                <w:t xml:space="preserve"> </w:t>
                              </w:r>
                              <w:r>
                                <w:rPr>
                                  <w:sz w:val="24"/>
                                </w:rPr>
                                <w:t>y</w:t>
                              </w:r>
                              <w:r>
                                <w:rPr>
                                  <w:spacing w:val="-4"/>
                                  <w:sz w:val="24"/>
                                </w:rPr>
                                <w:t xml:space="preserve"> </w:t>
                              </w:r>
                              <w:r>
                                <w:rPr>
                                  <w:sz w:val="24"/>
                                </w:rPr>
                                <w:t>ejecutar</w:t>
                              </w:r>
                              <w:r>
                                <w:rPr>
                                  <w:spacing w:val="-3"/>
                                  <w:sz w:val="24"/>
                                </w:rPr>
                                <w:t xml:space="preserve"> </w:t>
                              </w:r>
                              <w:r>
                                <w:rPr>
                                  <w:sz w:val="24"/>
                                </w:rPr>
                                <w:t>mantenimientos</w:t>
                              </w:r>
                              <w:r>
                                <w:rPr>
                                  <w:spacing w:val="-4"/>
                                  <w:sz w:val="24"/>
                                </w:rPr>
                                <w:t xml:space="preserve"> </w:t>
                              </w:r>
                              <w:r>
                                <w:rPr>
                                  <w:sz w:val="24"/>
                                </w:rPr>
                                <w:t>preventivos</w:t>
                              </w:r>
                              <w:r>
                                <w:rPr>
                                  <w:spacing w:val="-4"/>
                                  <w:sz w:val="24"/>
                                </w:rPr>
                                <w:t xml:space="preserve"> </w:t>
                              </w:r>
                              <w:r>
                                <w:rPr>
                                  <w:sz w:val="24"/>
                                </w:rPr>
                                <w:t>y</w:t>
                              </w:r>
                              <w:r>
                                <w:rPr>
                                  <w:spacing w:val="-4"/>
                                  <w:sz w:val="24"/>
                                </w:rPr>
                                <w:t xml:space="preserve"> </w:t>
                              </w:r>
                              <w:r>
                                <w:rPr>
                                  <w:sz w:val="24"/>
                                </w:rPr>
                                <w:t>correctivos</w:t>
                              </w:r>
                              <w:r>
                                <w:rPr>
                                  <w:spacing w:val="-4"/>
                                  <w:sz w:val="24"/>
                                </w:rPr>
                                <w:t xml:space="preserve"> </w:t>
                              </w:r>
                              <w:r>
                                <w:rPr>
                                  <w:sz w:val="24"/>
                                </w:rPr>
                                <w:t>a</w:t>
                              </w:r>
                              <w:r>
                                <w:rPr>
                                  <w:spacing w:val="-8"/>
                                  <w:sz w:val="24"/>
                                </w:rPr>
                                <w:t xml:space="preserve"> </w:t>
                              </w:r>
                              <w:r>
                                <w:rPr>
                                  <w:sz w:val="24"/>
                                </w:rPr>
                                <w:t>la</w:t>
                              </w:r>
                              <w:r>
                                <w:rPr>
                                  <w:spacing w:val="-28"/>
                                  <w:sz w:val="24"/>
                                </w:rPr>
                                <w:t xml:space="preserve"> </w:t>
                              </w:r>
                              <w:r>
                                <w:rPr>
                                  <w:sz w:val="24"/>
                                </w:rPr>
                                <w:t>maquinaria y equipo del Organismo.</w:t>
                              </w:r>
                            </w:p>
                            <w:p w:rsidR="006D0B7D" w:rsidRDefault="006D0B7D">
                              <w:pPr>
                                <w:numPr>
                                  <w:ilvl w:val="0"/>
                                  <w:numId w:val="7"/>
                                </w:numPr>
                                <w:tabs>
                                  <w:tab w:val="left" w:pos="831"/>
                                </w:tabs>
                                <w:spacing w:before="54" w:line="261" w:lineRule="auto"/>
                                <w:ind w:right="117"/>
                                <w:jc w:val="both"/>
                                <w:rPr>
                                  <w:sz w:val="24"/>
                                </w:rPr>
                              </w:pPr>
                              <w:r>
                                <w:rPr>
                                  <w:sz w:val="24"/>
                                </w:rPr>
                                <w:t>Realizar inspecciones a la maquinaria y equipo, para diagnosticar posibles errores de operación del personal, o daños propios por el desgaste natural de los equipos.</w:t>
                              </w:r>
                            </w:p>
                            <w:p w:rsidR="006D0B7D" w:rsidRDefault="006D0B7D">
                              <w:pPr>
                                <w:numPr>
                                  <w:ilvl w:val="0"/>
                                  <w:numId w:val="7"/>
                                </w:numPr>
                                <w:tabs>
                                  <w:tab w:val="left" w:pos="831"/>
                                </w:tabs>
                                <w:spacing w:before="29" w:line="252" w:lineRule="auto"/>
                                <w:ind w:right="248"/>
                                <w:jc w:val="both"/>
                                <w:rPr>
                                  <w:sz w:val="24"/>
                                </w:rPr>
                              </w:pPr>
                              <w:r>
                                <w:rPr>
                                  <w:sz w:val="24"/>
                                </w:rPr>
                                <w:t>Elaborar</w:t>
                              </w:r>
                              <w:r>
                                <w:rPr>
                                  <w:spacing w:val="-2"/>
                                  <w:sz w:val="24"/>
                                </w:rPr>
                                <w:t xml:space="preserve"> </w:t>
                              </w:r>
                              <w:r>
                                <w:rPr>
                                  <w:sz w:val="24"/>
                                </w:rPr>
                                <w:t>órdenes</w:t>
                              </w:r>
                              <w:r>
                                <w:rPr>
                                  <w:spacing w:val="-7"/>
                                  <w:sz w:val="24"/>
                                </w:rPr>
                                <w:t xml:space="preserve"> </w:t>
                              </w:r>
                              <w:r>
                                <w:rPr>
                                  <w:sz w:val="24"/>
                                </w:rPr>
                                <w:t>de</w:t>
                              </w:r>
                              <w:r>
                                <w:rPr>
                                  <w:spacing w:val="-3"/>
                                  <w:sz w:val="24"/>
                                </w:rPr>
                                <w:t xml:space="preserve"> </w:t>
                              </w:r>
                              <w:r>
                                <w:rPr>
                                  <w:sz w:val="24"/>
                                </w:rPr>
                                <w:t>trabajo</w:t>
                              </w:r>
                              <w:r>
                                <w:rPr>
                                  <w:spacing w:val="-2"/>
                                  <w:sz w:val="24"/>
                                </w:rPr>
                                <w:t xml:space="preserve"> </w:t>
                              </w:r>
                              <w:r>
                                <w:rPr>
                                  <w:sz w:val="24"/>
                                </w:rPr>
                                <w:t>del</w:t>
                              </w:r>
                              <w:r>
                                <w:rPr>
                                  <w:spacing w:val="1"/>
                                  <w:sz w:val="24"/>
                                </w:rPr>
                                <w:t xml:space="preserve"> </w:t>
                              </w:r>
                              <w:r>
                                <w:rPr>
                                  <w:sz w:val="24"/>
                                </w:rPr>
                                <w:t>vehículo</w:t>
                              </w:r>
                              <w:r>
                                <w:rPr>
                                  <w:spacing w:val="-3"/>
                                  <w:sz w:val="24"/>
                                </w:rPr>
                                <w:t xml:space="preserve"> </w:t>
                              </w:r>
                              <w:r>
                                <w:rPr>
                                  <w:sz w:val="24"/>
                                </w:rPr>
                                <w:t>en</w:t>
                              </w:r>
                              <w:r>
                                <w:rPr>
                                  <w:spacing w:val="-6"/>
                                  <w:sz w:val="24"/>
                                </w:rPr>
                                <w:t xml:space="preserve"> </w:t>
                              </w:r>
                              <w:r>
                                <w:rPr>
                                  <w:sz w:val="24"/>
                                </w:rPr>
                                <w:t>mantenimiento,</w:t>
                              </w:r>
                              <w:r>
                                <w:rPr>
                                  <w:spacing w:val="-3"/>
                                  <w:sz w:val="24"/>
                                </w:rPr>
                                <w:t xml:space="preserve"> </w:t>
                              </w:r>
                              <w:r>
                                <w:rPr>
                                  <w:sz w:val="24"/>
                                </w:rPr>
                                <w:t>con</w:t>
                              </w:r>
                              <w:r>
                                <w:rPr>
                                  <w:spacing w:val="-6"/>
                                  <w:sz w:val="24"/>
                                </w:rPr>
                                <w:t xml:space="preserve"> </w:t>
                              </w:r>
                              <w:r>
                                <w:rPr>
                                  <w:sz w:val="24"/>
                                </w:rPr>
                                <w:t>las</w:t>
                              </w:r>
                              <w:r>
                                <w:rPr>
                                  <w:spacing w:val="-24"/>
                                  <w:sz w:val="24"/>
                                </w:rPr>
                                <w:t xml:space="preserve"> </w:t>
                              </w:r>
                              <w:r>
                                <w:rPr>
                                  <w:sz w:val="24"/>
                                </w:rPr>
                                <w:t>refacciones y mano de obra</w:t>
                              </w:r>
                              <w:r>
                                <w:rPr>
                                  <w:spacing w:val="12"/>
                                  <w:sz w:val="24"/>
                                </w:rPr>
                                <w:t xml:space="preserve"> </w:t>
                              </w:r>
                              <w:r>
                                <w:rPr>
                                  <w:sz w:val="24"/>
                                </w:rPr>
                                <w:t>requerida.</w:t>
                              </w:r>
                            </w:p>
                            <w:p w:rsidR="006D0B7D" w:rsidRDefault="006D0B7D">
                              <w:pPr>
                                <w:numPr>
                                  <w:ilvl w:val="0"/>
                                  <w:numId w:val="7"/>
                                </w:numPr>
                                <w:tabs>
                                  <w:tab w:val="left" w:pos="831"/>
                                </w:tabs>
                                <w:spacing w:before="26"/>
                                <w:jc w:val="both"/>
                                <w:rPr>
                                  <w:sz w:val="24"/>
                                </w:rPr>
                              </w:pPr>
                              <w:r>
                                <w:rPr>
                                  <w:sz w:val="24"/>
                                </w:rPr>
                                <w:t>Mantener limpia el área de</w:t>
                              </w:r>
                              <w:r>
                                <w:rPr>
                                  <w:spacing w:val="1"/>
                                  <w:sz w:val="24"/>
                                </w:rPr>
                                <w:t xml:space="preserve"> </w:t>
                              </w:r>
                              <w:r>
                                <w:rPr>
                                  <w:sz w:val="24"/>
                                </w:rPr>
                                <w:t>trabajo.</w:t>
                              </w:r>
                            </w:p>
                            <w:p w:rsidR="006D0B7D" w:rsidRDefault="006D0B7D">
                              <w:pPr>
                                <w:numPr>
                                  <w:ilvl w:val="0"/>
                                  <w:numId w:val="7"/>
                                </w:numPr>
                                <w:tabs>
                                  <w:tab w:val="left" w:pos="831"/>
                                </w:tabs>
                                <w:spacing w:before="27"/>
                                <w:jc w:val="both"/>
                                <w:rPr>
                                  <w:sz w:val="24"/>
                                </w:rPr>
                              </w:pPr>
                              <w:r>
                                <w:rPr>
                                  <w:sz w:val="24"/>
                                </w:rPr>
                                <w:t>Cumplir las normas establecidas en materia de prevención de riesgos</w:t>
                              </w:r>
                              <w:r>
                                <w:rPr>
                                  <w:spacing w:val="-38"/>
                                  <w:sz w:val="24"/>
                                </w:rPr>
                                <w:t xml:space="preserve"> </w:t>
                              </w:r>
                              <w:r>
                                <w:rPr>
                                  <w:sz w:val="24"/>
                                </w:rPr>
                                <w:t>laborales.</w:t>
                              </w:r>
                            </w:p>
                          </w:txbxContent>
                        </wps:txbx>
                        <wps:bodyPr rot="0" vert="horz" wrap="square" lIns="0" tIns="0" rIns="0" bIns="0" anchor="t" anchorCtr="0" upright="1">
                          <a:noAutofit/>
                        </wps:bodyPr>
                      </wps:wsp>
                      <wps:wsp>
                        <wps:cNvPr id="740" name="Text Box 381"/>
                        <wps:cNvSpPr txBox="1">
                          <a:spLocks noChangeArrowheads="1"/>
                        </wps:cNvSpPr>
                        <wps:spPr bwMode="auto">
                          <a:xfrm>
                            <a:off x="1310" y="288"/>
                            <a:ext cx="954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55" style="position:absolute;margin-left:65.05pt;margin-top:14.4pt;width:478pt;height:212.75pt;z-index:-251740160;mso-wrap-distance-left:0;mso-wrap-distance-right:0;mso-position-horizontal-relative:page" coordorigin="1301,288" coordsize="9560,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yj2QMAAKgOAAAOAAAAZHJzL2Uyb0RvYy54bWzsV9uO2zYQfS/QfyD47tXFkiwJqw12fVkU&#10;2LZBk34ALVEXVCJVkl55E/TfOyQl2d60aJpNWhSNH+ShhhzOnJk5pK5fHbsWPVIhG84y7F25GFGW&#10;86JhVYZ/frtbxBhJRVhBWs5ohp+oxK9uvv3meuhT6vOatwUVCIwwmQ59hmul+tRxZF7Tjsgr3lMG&#10;ypKLjigYisopBBnAetc6vutGzsBF0QueUynh7cYq8Y2xX5Y0Vz+WpaQKtRkG35R5CvPc66dzc03S&#10;SpC+bvLRDfIJXnSkYbDpbGpDFEEH0XxgqmtywSUv1VXOO4eXZZNTEwNE47nPorkX/NCbWKp0qPoZ&#10;JoD2GU6fbDb/4fG1QE2R4dVyhREjHSTJ7IuWsYFn6KsUZt2L/k3/WtgYQXzg+S8S0HOe6/W4spPR&#10;fvieF2CQHBQ38BxL0WkTEDg6miw8zVmgR4VyeBm5KzdyIVk56PyV6yV+aPOU15BMvc5buh5GWh3H&#10;k2o7Lk/CaFwb+KFZ6JDU7mt8HX3TFQIlJ0+oypeh+qYmPTXJkhqvGVVoAIvqT1CMhFUtBWSX2mvt&#10;AMycYJUWU8T4uoZ59FYIPtSUFOCYp+eD+2cL9EBCRv4SZAArMmDFE1gT0kkYjlAtI5D0FhNUJO2F&#10;VPeUd0gLGRbgvUkheXyQyk6dpuiMMr5r2hbek7RlaNBpTCKzQPK2KbRS66So9utWoEeiG9L8xn0v&#10;pnWNAlpomy7D8TyJpBqNLSvMLoo0rZXB6ZZp4xAX+DZKtv3eJ26yjbdxsAj8aLsI3M1mcbtbB4to&#10;563CzXKzXm+837SfXpDWTVFQpl2dqMALPq4oRlKyTTyTwUVIF5HvzO/DyJ1LN0xCIKrp30RnykBn&#10;3lbQnhdPUAWCW24DLgah5uIdRgPwWoblrwciKEbtdwwqKfGCQBOhGQThyoeBONfszzWE5WAqwwoj&#10;K66VJc9DL5qqhp08k2PGb6HFy8YUhq5M69VYs9Bl/1i7JVO7vdVVfseP0G2+BvqseZA6gmLy/cv1&#10;nQfYAkklrnHA1KdhuCQMgL40vS2jpW3tz9N3uvTnRvw/tIXF1By07xPPD9w7P1nsoni1CHZBuEhW&#10;bryAA+QuidwgCTa7y05/aBh9eadrsktCOKM0+n/e8p+N7Gai0u5PzDD9/xFDqOP+aI54bzU1wt8k&#10;jZkwZrIAwRIFCP85ktAEaM/kM5IwffjvkcR8kzkdzhNJRO7lNeZlZ/NXjvjKEfpCMd0f7cl44ghz&#10;oT4d4R99sYCespcKEOyFAoQvwRHmFg+fQ4byxk83/b11PjbxnT4wb34HAAD//wMAUEsDBBQABgAI&#10;AAAAIQCpFDin4AAAAAsBAAAPAAAAZHJzL2Rvd25yZXYueG1sTI9Ba8JAEIXvhf6HZQq91U2MSkiz&#10;EZG2JylUC6W3NTsmwexsyK5J/PcdT/X43ny8eS9fT7YVA/a+caQgnkUgkEpnGqoUfB/eX1IQPmgy&#10;unWECq7oYV08PuQ6M26kLxz2oRIcQj7TCuoQukxKX9ZotZ+5DolvJ9dbHVj2lTS9HjnctnIeRStp&#10;dUP8odYdbmssz/uLVfAx6nGTxG/D7nzaXn8Py8+fXYxKPT9Nm1cQAafwD8OtPleHgjsd3YWMFy3r&#10;JIoZVTBPecINiNIVO0cFi+UiAVnk8n5D8QcAAP//AwBQSwECLQAUAAYACAAAACEAtoM4kv4AAADh&#10;AQAAEwAAAAAAAAAAAAAAAAAAAAAAW0NvbnRlbnRfVHlwZXNdLnhtbFBLAQItABQABgAIAAAAIQA4&#10;/SH/1gAAAJQBAAALAAAAAAAAAAAAAAAAAC8BAABfcmVscy8ucmVsc1BLAQItABQABgAIAAAAIQBm&#10;Svyj2QMAAKgOAAAOAAAAAAAAAAAAAAAAAC4CAABkcnMvZTJvRG9jLnhtbFBLAQItABQABgAIAAAA&#10;IQCpFDin4AAAAAsBAAAPAAAAAAAAAAAAAAAAADMGAABkcnMvZG93bnJldi54bWxQSwUGAAAAAAQA&#10;BADzAAAAQAcAAAAA&#10;">
                <v:rect id="Rectangle 383" o:spid="_x0000_s1056" style="position:absolute;left:1306;top:888;width:9550;height:3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Gk8MA&#10;AADcAAAADwAAAGRycy9kb3ducmV2LnhtbERPTWvCQBC9C/0PyxR6040GVGI2UgSlFSk2rfcxO03S&#10;ZmdDdhujv949FHp8vO90PZhG9NS52rKC6SQCQVxYXXOp4PNjO16CcB5ZY2OZFFzJwTp7GKWYaHvh&#10;d+pzX4oQwi5BBZX3bSKlKyoy6Ca2JQ7cl+0M+gC7UuoOLyHcNHIWRXNpsObQUGFLm4qKn/zXKLDH&#10;8yHuT/Fuvny7vsanxfeepzelnh6H5xUIT4P/F/+5X7SCRRzWhjPh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Gk8MAAADcAAAADwAAAAAAAAAAAAAAAACYAgAAZHJzL2Rv&#10;d25yZXYueG1sUEsFBgAAAAAEAAQA9QAAAIgDAAAAAA==&#10;" filled="f" strokeweight=".48pt"/>
                <v:shape id="Text Box 382" o:spid="_x0000_s1057" type="#_x0000_t202" style="position:absolute;left:1310;top:902;width:9541;height:3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6D0B7D" w:rsidRDefault="006D0B7D">
                        <w:pPr>
                          <w:numPr>
                            <w:ilvl w:val="0"/>
                            <w:numId w:val="7"/>
                          </w:numPr>
                          <w:tabs>
                            <w:tab w:val="left" w:pos="831"/>
                          </w:tabs>
                          <w:spacing w:before="3" w:line="252" w:lineRule="auto"/>
                          <w:ind w:right="326"/>
                          <w:jc w:val="both"/>
                          <w:rPr>
                            <w:sz w:val="24"/>
                          </w:rPr>
                        </w:pPr>
                        <w:r>
                          <w:rPr>
                            <w:sz w:val="24"/>
                          </w:rPr>
                          <w:t>Programar</w:t>
                        </w:r>
                        <w:r>
                          <w:rPr>
                            <w:spacing w:val="-3"/>
                            <w:sz w:val="24"/>
                          </w:rPr>
                          <w:t xml:space="preserve"> </w:t>
                        </w:r>
                        <w:r>
                          <w:rPr>
                            <w:sz w:val="24"/>
                          </w:rPr>
                          <w:t>y</w:t>
                        </w:r>
                        <w:r>
                          <w:rPr>
                            <w:spacing w:val="-4"/>
                            <w:sz w:val="24"/>
                          </w:rPr>
                          <w:t xml:space="preserve"> </w:t>
                        </w:r>
                        <w:r>
                          <w:rPr>
                            <w:sz w:val="24"/>
                          </w:rPr>
                          <w:t>ejecutar</w:t>
                        </w:r>
                        <w:r>
                          <w:rPr>
                            <w:spacing w:val="-3"/>
                            <w:sz w:val="24"/>
                          </w:rPr>
                          <w:t xml:space="preserve"> </w:t>
                        </w:r>
                        <w:r>
                          <w:rPr>
                            <w:sz w:val="24"/>
                          </w:rPr>
                          <w:t>mantenimientos</w:t>
                        </w:r>
                        <w:r>
                          <w:rPr>
                            <w:spacing w:val="-4"/>
                            <w:sz w:val="24"/>
                          </w:rPr>
                          <w:t xml:space="preserve"> </w:t>
                        </w:r>
                        <w:r>
                          <w:rPr>
                            <w:sz w:val="24"/>
                          </w:rPr>
                          <w:t>preventivos</w:t>
                        </w:r>
                        <w:r>
                          <w:rPr>
                            <w:spacing w:val="-4"/>
                            <w:sz w:val="24"/>
                          </w:rPr>
                          <w:t xml:space="preserve"> </w:t>
                        </w:r>
                        <w:r>
                          <w:rPr>
                            <w:sz w:val="24"/>
                          </w:rPr>
                          <w:t>y</w:t>
                        </w:r>
                        <w:r>
                          <w:rPr>
                            <w:spacing w:val="-4"/>
                            <w:sz w:val="24"/>
                          </w:rPr>
                          <w:t xml:space="preserve"> </w:t>
                        </w:r>
                        <w:r>
                          <w:rPr>
                            <w:sz w:val="24"/>
                          </w:rPr>
                          <w:t>correctivos</w:t>
                        </w:r>
                        <w:r>
                          <w:rPr>
                            <w:spacing w:val="-4"/>
                            <w:sz w:val="24"/>
                          </w:rPr>
                          <w:t xml:space="preserve"> </w:t>
                        </w:r>
                        <w:r>
                          <w:rPr>
                            <w:sz w:val="24"/>
                          </w:rPr>
                          <w:t>a</w:t>
                        </w:r>
                        <w:r>
                          <w:rPr>
                            <w:spacing w:val="-8"/>
                            <w:sz w:val="24"/>
                          </w:rPr>
                          <w:t xml:space="preserve"> </w:t>
                        </w:r>
                        <w:r>
                          <w:rPr>
                            <w:sz w:val="24"/>
                          </w:rPr>
                          <w:t>la</w:t>
                        </w:r>
                        <w:r>
                          <w:rPr>
                            <w:spacing w:val="-28"/>
                            <w:sz w:val="24"/>
                          </w:rPr>
                          <w:t xml:space="preserve"> </w:t>
                        </w:r>
                        <w:r>
                          <w:rPr>
                            <w:sz w:val="24"/>
                          </w:rPr>
                          <w:t>maquinaria y equipo del Organismo.</w:t>
                        </w:r>
                      </w:p>
                      <w:p w:rsidR="006D0B7D" w:rsidRDefault="006D0B7D">
                        <w:pPr>
                          <w:numPr>
                            <w:ilvl w:val="0"/>
                            <w:numId w:val="7"/>
                          </w:numPr>
                          <w:tabs>
                            <w:tab w:val="left" w:pos="831"/>
                          </w:tabs>
                          <w:spacing w:before="54" w:line="261" w:lineRule="auto"/>
                          <w:ind w:right="117"/>
                          <w:jc w:val="both"/>
                          <w:rPr>
                            <w:sz w:val="24"/>
                          </w:rPr>
                        </w:pPr>
                        <w:r>
                          <w:rPr>
                            <w:sz w:val="24"/>
                          </w:rPr>
                          <w:t>Realizar inspecciones a la maquinaria y equipo, para diagnosticar posibles errores de operación del personal, o daños propios por el desgaste natural de los equipos.</w:t>
                        </w:r>
                      </w:p>
                      <w:p w:rsidR="006D0B7D" w:rsidRDefault="006D0B7D">
                        <w:pPr>
                          <w:numPr>
                            <w:ilvl w:val="0"/>
                            <w:numId w:val="7"/>
                          </w:numPr>
                          <w:tabs>
                            <w:tab w:val="left" w:pos="831"/>
                          </w:tabs>
                          <w:spacing w:before="29" w:line="252" w:lineRule="auto"/>
                          <w:ind w:right="248"/>
                          <w:jc w:val="both"/>
                          <w:rPr>
                            <w:sz w:val="24"/>
                          </w:rPr>
                        </w:pPr>
                        <w:r>
                          <w:rPr>
                            <w:sz w:val="24"/>
                          </w:rPr>
                          <w:t>Elaborar</w:t>
                        </w:r>
                        <w:r>
                          <w:rPr>
                            <w:spacing w:val="-2"/>
                            <w:sz w:val="24"/>
                          </w:rPr>
                          <w:t xml:space="preserve"> </w:t>
                        </w:r>
                        <w:r>
                          <w:rPr>
                            <w:sz w:val="24"/>
                          </w:rPr>
                          <w:t>órdenes</w:t>
                        </w:r>
                        <w:r>
                          <w:rPr>
                            <w:spacing w:val="-7"/>
                            <w:sz w:val="24"/>
                          </w:rPr>
                          <w:t xml:space="preserve"> </w:t>
                        </w:r>
                        <w:r>
                          <w:rPr>
                            <w:sz w:val="24"/>
                          </w:rPr>
                          <w:t>de</w:t>
                        </w:r>
                        <w:r>
                          <w:rPr>
                            <w:spacing w:val="-3"/>
                            <w:sz w:val="24"/>
                          </w:rPr>
                          <w:t xml:space="preserve"> </w:t>
                        </w:r>
                        <w:r>
                          <w:rPr>
                            <w:sz w:val="24"/>
                          </w:rPr>
                          <w:t>trabajo</w:t>
                        </w:r>
                        <w:r>
                          <w:rPr>
                            <w:spacing w:val="-2"/>
                            <w:sz w:val="24"/>
                          </w:rPr>
                          <w:t xml:space="preserve"> </w:t>
                        </w:r>
                        <w:r>
                          <w:rPr>
                            <w:sz w:val="24"/>
                          </w:rPr>
                          <w:t>del</w:t>
                        </w:r>
                        <w:r>
                          <w:rPr>
                            <w:spacing w:val="1"/>
                            <w:sz w:val="24"/>
                          </w:rPr>
                          <w:t xml:space="preserve"> </w:t>
                        </w:r>
                        <w:r>
                          <w:rPr>
                            <w:sz w:val="24"/>
                          </w:rPr>
                          <w:t>vehículo</w:t>
                        </w:r>
                        <w:r>
                          <w:rPr>
                            <w:spacing w:val="-3"/>
                            <w:sz w:val="24"/>
                          </w:rPr>
                          <w:t xml:space="preserve"> </w:t>
                        </w:r>
                        <w:r>
                          <w:rPr>
                            <w:sz w:val="24"/>
                          </w:rPr>
                          <w:t>en</w:t>
                        </w:r>
                        <w:r>
                          <w:rPr>
                            <w:spacing w:val="-6"/>
                            <w:sz w:val="24"/>
                          </w:rPr>
                          <w:t xml:space="preserve"> </w:t>
                        </w:r>
                        <w:r>
                          <w:rPr>
                            <w:sz w:val="24"/>
                          </w:rPr>
                          <w:t>mantenimiento,</w:t>
                        </w:r>
                        <w:r>
                          <w:rPr>
                            <w:spacing w:val="-3"/>
                            <w:sz w:val="24"/>
                          </w:rPr>
                          <w:t xml:space="preserve"> </w:t>
                        </w:r>
                        <w:r>
                          <w:rPr>
                            <w:sz w:val="24"/>
                          </w:rPr>
                          <w:t>con</w:t>
                        </w:r>
                        <w:r>
                          <w:rPr>
                            <w:spacing w:val="-6"/>
                            <w:sz w:val="24"/>
                          </w:rPr>
                          <w:t xml:space="preserve"> </w:t>
                        </w:r>
                        <w:r>
                          <w:rPr>
                            <w:sz w:val="24"/>
                          </w:rPr>
                          <w:t>las</w:t>
                        </w:r>
                        <w:r>
                          <w:rPr>
                            <w:spacing w:val="-24"/>
                            <w:sz w:val="24"/>
                          </w:rPr>
                          <w:t xml:space="preserve"> </w:t>
                        </w:r>
                        <w:r>
                          <w:rPr>
                            <w:sz w:val="24"/>
                          </w:rPr>
                          <w:t>refacciones y mano de obra</w:t>
                        </w:r>
                        <w:r>
                          <w:rPr>
                            <w:spacing w:val="12"/>
                            <w:sz w:val="24"/>
                          </w:rPr>
                          <w:t xml:space="preserve"> </w:t>
                        </w:r>
                        <w:r>
                          <w:rPr>
                            <w:sz w:val="24"/>
                          </w:rPr>
                          <w:t>requerida.</w:t>
                        </w:r>
                      </w:p>
                      <w:p w:rsidR="006D0B7D" w:rsidRDefault="006D0B7D">
                        <w:pPr>
                          <w:numPr>
                            <w:ilvl w:val="0"/>
                            <w:numId w:val="7"/>
                          </w:numPr>
                          <w:tabs>
                            <w:tab w:val="left" w:pos="831"/>
                          </w:tabs>
                          <w:spacing w:before="26"/>
                          <w:jc w:val="both"/>
                          <w:rPr>
                            <w:sz w:val="24"/>
                          </w:rPr>
                        </w:pPr>
                        <w:r>
                          <w:rPr>
                            <w:sz w:val="24"/>
                          </w:rPr>
                          <w:t>Mantener limpia el área de</w:t>
                        </w:r>
                        <w:r>
                          <w:rPr>
                            <w:spacing w:val="1"/>
                            <w:sz w:val="24"/>
                          </w:rPr>
                          <w:t xml:space="preserve"> </w:t>
                        </w:r>
                        <w:r>
                          <w:rPr>
                            <w:sz w:val="24"/>
                          </w:rPr>
                          <w:t>trabajo.</w:t>
                        </w:r>
                      </w:p>
                      <w:p w:rsidR="006D0B7D" w:rsidRDefault="006D0B7D">
                        <w:pPr>
                          <w:numPr>
                            <w:ilvl w:val="0"/>
                            <w:numId w:val="7"/>
                          </w:numPr>
                          <w:tabs>
                            <w:tab w:val="left" w:pos="831"/>
                          </w:tabs>
                          <w:spacing w:before="27"/>
                          <w:jc w:val="both"/>
                          <w:rPr>
                            <w:sz w:val="24"/>
                          </w:rPr>
                        </w:pPr>
                        <w:r>
                          <w:rPr>
                            <w:sz w:val="24"/>
                          </w:rPr>
                          <w:t>Cumplir las normas establecidas en materia de prevención de riesgos</w:t>
                        </w:r>
                        <w:r>
                          <w:rPr>
                            <w:spacing w:val="-38"/>
                            <w:sz w:val="24"/>
                          </w:rPr>
                          <w:t xml:space="preserve"> </w:t>
                        </w:r>
                        <w:r>
                          <w:rPr>
                            <w:sz w:val="24"/>
                          </w:rPr>
                          <w:t>laborales.</w:t>
                        </w:r>
                      </w:p>
                    </w:txbxContent>
                  </v:textbox>
                </v:shape>
                <v:shape id="Text Box 381" o:spid="_x0000_s1058" type="#_x0000_t202" style="position:absolute;left:1310;top:288;width:9541;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1"/>
        </w:rPr>
        <w:sectPr w:rsidR="00226CD1">
          <w:headerReference w:type="default" r:id="rId55"/>
          <w:footerReference w:type="default" r:id="rId56"/>
          <w:pgSz w:w="12240" w:h="15840"/>
          <w:pgMar w:top="680" w:right="0" w:bottom="580" w:left="0" w:header="0" w:footer="398" w:gutter="0"/>
          <w:pgNumType w:start="26"/>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8"/>
              <w:rPr>
                <w:b/>
                <w:sz w:val="31"/>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29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7"/>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F551A4" w:rsidP="00F551A4">
      <w:pPr>
        <w:pStyle w:val="Prrafodelista"/>
        <w:tabs>
          <w:tab w:val="left" w:pos="2593"/>
        </w:tabs>
        <w:spacing w:before="92"/>
        <w:ind w:left="2593" w:firstLine="0"/>
        <w:rPr>
          <w:b/>
          <w:sz w:val="24"/>
        </w:rPr>
      </w:pPr>
      <w:bookmarkStart w:id="9" w:name="XIII._Descripción_del_Ayudante_de_Técnic"/>
      <w:bookmarkEnd w:id="9"/>
      <w:r>
        <w:rPr>
          <w:b/>
          <w:sz w:val="24"/>
        </w:rPr>
        <w:t xml:space="preserve">XIII.- </w:t>
      </w:r>
      <w:r w:rsidR="00263762">
        <w:rPr>
          <w:b/>
          <w:sz w:val="24"/>
        </w:rPr>
        <w:t>Descripción del Ayudante de Técnico Mecánico de</w:t>
      </w:r>
      <w:r w:rsidR="00263762">
        <w:rPr>
          <w:b/>
          <w:spacing w:val="-15"/>
          <w:sz w:val="24"/>
        </w:rPr>
        <w:t xml:space="preserve"> </w:t>
      </w:r>
      <w:r w:rsidR="00263762">
        <w:rPr>
          <w:b/>
          <w:sz w:val="24"/>
        </w:rPr>
        <w:t>Mantenimiento.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7"/>
        <w:rPr>
          <w:b/>
          <w:sz w:val="32"/>
        </w:rPr>
      </w:pPr>
    </w:p>
    <w:p w:rsidR="00226CD1" w:rsidRDefault="00F551A4" w:rsidP="00F551A4">
      <w:pPr>
        <w:ind w:right="1614"/>
        <w:rPr>
          <w:rFonts w:ascii="Calibri"/>
        </w:rPr>
      </w:pPr>
      <w:r>
        <w:rPr>
          <w:b/>
          <w:sz w:val="24"/>
        </w:rPr>
        <w:t xml:space="preserve">                     </w:t>
      </w:r>
      <w:r w:rsidR="00263762">
        <w:rPr>
          <w:b/>
          <w:sz w:val="24"/>
        </w:rPr>
        <w:t>Organigrama del Puesto</w:t>
      </w:r>
      <w:r w:rsidR="00263762">
        <w:rPr>
          <w:rFonts w:ascii="Calibri"/>
        </w:rPr>
        <w:t>:</w:t>
      </w:r>
    </w:p>
    <w:p w:rsidR="00226CD1" w:rsidRDefault="00226CD1">
      <w:pPr>
        <w:pStyle w:val="Textoindependiente"/>
        <w:rPr>
          <w:rFonts w:ascii="Calibri"/>
          <w:sz w:val="20"/>
        </w:rPr>
      </w:pPr>
    </w:p>
    <w:p w:rsidR="00226CD1" w:rsidRDefault="00226CD1">
      <w:pPr>
        <w:pStyle w:val="Textoindependiente"/>
        <w:rPr>
          <w:rFonts w:ascii="Calibri"/>
          <w:sz w:val="20"/>
        </w:rPr>
      </w:pPr>
    </w:p>
    <w:p w:rsidR="00226CD1" w:rsidRDefault="00226CD1">
      <w:pPr>
        <w:pStyle w:val="Textoindependiente"/>
        <w:rPr>
          <w:rFonts w:ascii="Calibri"/>
          <w:sz w:val="20"/>
        </w:rPr>
      </w:pPr>
    </w:p>
    <w:p w:rsidR="00226CD1" w:rsidRDefault="00226CD1">
      <w:pPr>
        <w:pStyle w:val="Textoindependiente"/>
        <w:rPr>
          <w:rFonts w:ascii="Calibri"/>
          <w:sz w:val="20"/>
        </w:rPr>
      </w:pPr>
    </w:p>
    <w:p w:rsidR="00226CD1" w:rsidRDefault="00226CD1">
      <w:pPr>
        <w:pStyle w:val="Textoindependiente"/>
        <w:rPr>
          <w:rFonts w:ascii="Calibri"/>
          <w:sz w:val="20"/>
        </w:rPr>
      </w:pPr>
    </w:p>
    <w:p w:rsidR="00226CD1" w:rsidRDefault="00DE38B8">
      <w:pPr>
        <w:pStyle w:val="Textoindependiente"/>
        <w:spacing w:before="8"/>
        <w:rPr>
          <w:rFonts w:ascii="Calibri"/>
          <w:sz w:val="16"/>
        </w:rPr>
      </w:pPr>
      <w:r>
        <w:rPr>
          <w:noProof/>
          <w:lang w:val="es-MX" w:eastAsia="es-MX" w:bidi="ar-SA"/>
        </w:rPr>
        <mc:AlternateContent>
          <mc:Choice Requires="wps">
            <w:drawing>
              <wp:anchor distT="0" distB="0" distL="0" distR="0" simplePos="0" relativeHeight="251643904" behindDoc="1" locked="0" layoutInCell="1" allowOverlap="1" wp14:anchorId="56D85095" wp14:editId="43985678">
                <wp:simplePos x="0" y="0"/>
                <wp:positionH relativeFrom="page">
                  <wp:posOffset>2911475</wp:posOffset>
                </wp:positionH>
                <wp:positionV relativeFrom="paragraph">
                  <wp:posOffset>165735</wp:posOffset>
                </wp:positionV>
                <wp:extent cx="1397000" cy="647065"/>
                <wp:effectExtent l="0" t="0" r="0" b="0"/>
                <wp:wrapTopAndBottom/>
                <wp:docPr id="73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4706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76" w:line="273" w:lineRule="auto"/>
                              <w:ind w:left="164" w:right="88"/>
                              <w:jc w:val="center"/>
                              <w:rPr>
                                <w:rFonts w:ascii="Calibri" w:hAnsi="Calibri"/>
                              </w:rPr>
                            </w:pPr>
                            <w:r>
                              <w:rPr>
                                <w:rFonts w:ascii="Calibri" w:hAnsi="Calibri"/>
                              </w:rPr>
                              <w:t>Ayudante de Técnico Mecánico de Mantenimiento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9" type="#_x0000_t202" style="position:absolute;margin-left:229.25pt;margin-top:13.05pt;width:110pt;height:50.9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RgwIAAAwFAAAOAAAAZHJzL2Uyb0RvYy54bWysVF1v2yAUfZ+0/4B4T20nrpNYdaouTqZJ&#10;3YfU7gcQwDEaBg9I7K7af98Fx1m6vkzT/OBc58K551zO5ea2byQ6cmOFVgVOrmKMuKKaCbUv8NfH&#10;7WSBkXVEMSK14gV+4hbfrt6+uenanE91rSXjBgGIsnnXFrh2rs2jyNKaN8Re6ZYrSFbaNMTBp9lH&#10;zJAO0BsZTeM4izptWGs05dbCv+WQxKuAX1Wcus9VZblDssDAzYW3Ce+df0erG5LvDWlrQU80yD+w&#10;aIhQUPQMVRJH0MGIV1CNoEZbXbkrqptIV5WgPGgANUn8h5qHmrQ8aIHm2PbcJvv/YOmn4xeDBCvw&#10;fJZhpEgDh/TIe4fe6R7N5kvfoa61OSx8aGGp6yEBJx3U2vZe028WKb2uidrzO2N0V3PCgGHid0YX&#10;Wwcc60F23UfNoBA5OB2A+so0vn3QEATocFJP59PxZKgvOVvO4xhSFHJZOo+z61CC5OPu1lj3nusG&#10;+aDABk4/oJPjvXWeDcnHJb6Y0lshZXCAVKgr8BSe60GYloL5rF9nzX63lgYdCZhoO1+maXYqbC+X&#10;NcKBlaVoCrwAnsA0QPt2bBQLsSNCDjFQkcqDgzogd4oGyzwv4+VmsVmkk3SabSZpXJaTu+06nWTb&#10;ZH5dzsr1ukx+ep5JmteCMa481dG+Sfp39jgN0mC8s4FfSHqpfOuf18qjlzRCm0HV+BvUBR/4ox9M&#10;4PpdH0yXnP210+wJnGH0MKJwpUBQa/MDow7Gs8D2+4EYjpH8oMBdfpbHwIzBbgyIorC1wA6jIVy7&#10;YeYPrRH7GpAH/yp9Bw6sRDCHt+rA4uRbGLkg4nQ9+Jm+/A6rfl9iq18AAAD//wMAUEsDBBQABgAI&#10;AAAAIQDqDhVq3wAAAAoBAAAPAAAAZHJzL2Rvd25yZXYueG1sTI9NT8MwDIbvSPyHyEhcJpauYqUq&#10;TSc0qZwAiTFxzhrTFpqkqtMP+PV4JzjafvT6efPdYjsx4UCtdwo26wgEusqb1tUKjm/lTQqCgnZG&#10;d96hgm8k2BWXF7nOjJ/dK06HUAsOcZRpBU0IfSYlVQ1aTWvfo+Pbhx+sDjwOtTSDnjncdjKOokRa&#10;3Tr+0Oge9w1WX4fRKtiPtCrty3xsn1b07Kfy/eeTHpW6vloe7kEEXMIfDGd9VoeCnU5+dIZEp+B2&#10;m24ZVRAnGxAMJHfnxYnJOI1AFrn8X6H4BQAA//8DAFBLAQItABQABgAIAAAAIQC2gziS/gAAAOEB&#10;AAATAAAAAAAAAAAAAAAAAAAAAABbQ29udGVudF9UeXBlc10ueG1sUEsBAi0AFAAGAAgAAAAhADj9&#10;If/WAAAAlAEAAAsAAAAAAAAAAAAAAAAALwEAAF9yZWxzLy5yZWxzUEsBAi0AFAAGAAgAAAAhAAD6&#10;epGDAgAADAUAAA4AAAAAAAAAAAAAAAAALgIAAGRycy9lMm9Eb2MueG1sUEsBAi0AFAAGAAgAAAAh&#10;AOoOFWrfAAAACgEAAA8AAAAAAAAAAAAAAAAA3QQAAGRycy9kb3ducmV2LnhtbFBLBQYAAAAABAAE&#10;APMAAADpBQAAAAA=&#10;" filled="f" strokecolor="#f79446" strokeweight="1.75pt">
                <v:textbox inset="0,0,0,0">
                  <w:txbxContent>
                    <w:p w:rsidR="006D0B7D" w:rsidRDefault="006D0B7D">
                      <w:pPr>
                        <w:spacing w:before="76" w:line="273" w:lineRule="auto"/>
                        <w:ind w:left="164" w:right="88"/>
                        <w:jc w:val="center"/>
                        <w:rPr>
                          <w:rFonts w:ascii="Calibri" w:hAnsi="Calibri"/>
                        </w:rPr>
                      </w:pPr>
                      <w:r>
                        <w:rPr>
                          <w:rFonts w:ascii="Calibri" w:hAnsi="Calibri"/>
                        </w:rPr>
                        <w:t>Ayudante de Técnico Mecánico de Mantenimiento</w:t>
                      </w:r>
                    </w:p>
                  </w:txbxContent>
                </v:textbox>
                <w10:wrap type="topAndBottom" anchorx="page"/>
              </v:shape>
            </w:pict>
          </mc:Fallback>
        </mc:AlternateContent>
      </w: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rPr>
          <w:rFonts w:ascii="Calibri"/>
          <w:sz w:val="26"/>
        </w:rPr>
      </w:pPr>
    </w:p>
    <w:p w:rsidR="00226CD1" w:rsidRDefault="00226CD1">
      <w:pPr>
        <w:pStyle w:val="Textoindependiente"/>
        <w:spacing w:before="6"/>
        <w:rPr>
          <w:rFonts w:ascii="Calibri"/>
          <w:sz w:val="35"/>
        </w:rPr>
      </w:pPr>
    </w:p>
    <w:p w:rsidR="00226CD1" w:rsidRDefault="00263762">
      <w:pPr>
        <w:spacing w:before="1"/>
        <w:ind w:left="1421"/>
        <w:jc w:val="both"/>
        <w:rPr>
          <w:b/>
          <w:sz w:val="24"/>
        </w:rPr>
      </w:pPr>
      <w:r>
        <w:rPr>
          <w:b/>
          <w:sz w:val="24"/>
        </w:rPr>
        <w:t>Objetivo del Puesto:</w:t>
      </w:r>
    </w:p>
    <w:p w:rsidR="00226CD1" w:rsidRDefault="00226CD1">
      <w:pPr>
        <w:pStyle w:val="Textoindependiente"/>
        <w:spacing w:before="6"/>
        <w:rPr>
          <w:b/>
          <w:sz w:val="31"/>
        </w:rPr>
      </w:pPr>
    </w:p>
    <w:p w:rsidR="00226CD1" w:rsidRDefault="00263762">
      <w:pPr>
        <w:pStyle w:val="Textoindependiente"/>
        <w:spacing w:line="352" w:lineRule="auto"/>
        <w:ind w:left="1421" w:right="1346"/>
        <w:jc w:val="both"/>
      </w:pPr>
      <w:r>
        <w:t xml:space="preserve">Auxiliar al Mecánico de mantenimiento, proporcionando el apoyo necesario para el desempeño de sus actividades, así </w:t>
      </w:r>
      <w:r>
        <w:rPr>
          <w:spacing w:val="-6"/>
        </w:rPr>
        <w:t xml:space="preserve">como </w:t>
      </w:r>
      <w:r>
        <w:t>realizar reparaciones menores a  la maquinaria,</w:t>
      </w:r>
      <w:r>
        <w:rPr>
          <w:spacing w:val="-1"/>
        </w:rPr>
        <w:t xml:space="preserve"> </w:t>
      </w:r>
      <w:r>
        <w:t>equipo y</w:t>
      </w:r>
      <w:r>
        <w:rPr>
          <w:spacing w:val="-4"/>
        </w:rPr>
        <w:t xml:space="preserve"> </w:t>
      </w:r>
      <w:r>
        <w:t>labores</w:t>
      </w:r>
      <w:r>
        <w:rPr>
          <w:spacing w:val="-1"/>
        </w:rPr>
        <w:t xml:space="preserve"> </w:t>
      </w:r>
      <w:r>
        <w:t>de</w:t>
      </w:r>
      <w:r>
        <w:rPr>
          <w:spacing w:val="-4"/>
        </w:rPr>
        <w:t xml:space="preserve"> </w:t>
      </w:r>
      <w:r>
        <w:t>limpieza</w:t>
      </w:r>
      <w:r>
        <w:rPr>
          <w:spacing w:val="-5"/>
        </w:rPr>
        <w:t xml:space="preserve"> </w:t>
      </w:r>
      <w:r>
        <w:t>que</w:t>
      </w:r>
      <w:r>
        <w:rPr>
          <w:spacing w:val="-4"/>
        </w:rPr>
        <w:t xml:space="preserve"> </w:t>
      </w:r>
      <w:r>
        <w:t>garanticen</w:t>
      </w:r>
      <w:r>
        <w:rPr>
          <w:spacing w:val="-5"/>
        </w:rPr>
        <w:t xml:space="preserve"> </w:t>
      </w:r>
      <w:r>
        <w:t>la</w:t>
      </w:r>
      <w:r>
        <w:rPr>
          <w:spacing w:val="-1"/>
        </w:rPr>
        <w:t xml:space="preserve"> </w:t>
      </w:r>
      <w:r>
        <w:t>seguridad</w:t>
      </w:r>
      <w:r>
        <w:rPr>
          <w:spacing w:val="-4"/>
        </w:rPr>
        <w:t xml:space="preserve"> </w:t>
      </w:r>
      <w:r>
        <w:t>de</w:t>
      </w:r>
      <w:r>
        <w:rPr>
          <w:spacing w:val="-5"/>
        </w:rPr>
        <w:t xml:space="preserve"> </w:t>
      </w:r>
      <w:r>
        <w:t>los</w:t>
      </w:r>
      <w:r>
        <w:rPr>
          <w:spacing w:val="-20"/>
        </w:rPr>
        <w:t xml:space="preserve"> </w:t>
      </w:r>
      <w:r>
        <w:t>usuarios.</w:t>
      </w:r>
    </w:p>
    <w:p w:rsidR="00226CD1" w:rsidRDefault="00226CD1">
      <w:pPr>
        <w:spacing w:line="352" w:lineRule="auto"/>
        <w:jc w:val="both"/>
        <w:sectPr w:rsidR="00226CD1">
          <w:headerReference w:type="default" r:id="rId57"/>
          <w:footerReference w:type="default" r:id="rId58"/>
          <w:pgSz w:w="12240" w:h="15840"/>
          <w:pgMar w:top="680" w:right="0" w:bottom="580" w:left="0" w:header="0" w:footer="398" w:gutter="0"/>
          <w:pgNumType w:start="27"/>
          <w:cols w:space="720"/>
        </w:sectPr>
      </w:pPr>
    </w:p>
    <w:p w:rsidR="00226CD1" w:rsidRDefault="00226CD1">
      <w:pPr>
        <w:pStyle w:val="Textoindependiente"/>
        <w:spacing w:after="1"/>
        <w:rPr>
          <w:sz w:val="25"/>
        </w:rPr>
      </w:pPr>
    </w:p>
    <w:tbl>
      <w:tblPr>
        <w:tblStyle w:val="TableNormal"/>
        <w:tblW w:w="996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3282"/>
        <w:gridCol w:w="3128"/>
      </w:tblGrid>
      <w:tr w:rsidR="00596375" w:rsidTr="00596375">
        <w:trPr>
          <w:trHeight w:val="637"/>
        </w:trPr>
        <w:tc>
          <w:tcPr>
            <w:tcW w:w="3558"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82" w:type="dxa"/>
            <w:vMerge w:val="restart"/>
          </w:tcPr>
          <w:p w:rsidR="00596375" w:rsidRDefault="00596375">
            <w:pPr>
              <w:pStyle w:val="TableParagraph"/>
              <w:rPr>
                <w:sz w:val="28"/>
              </w:rPr>
            </w:pPr>
          </w:p>
          <w:p w:rsidR="00596375" w:rsidRDefault="00596375">
            <w:pPr>
              <w:pStyle w:val="TableParagraph"/>
              <w:spacing w:before="6"/>
              <w:rPr>
                <w:sz w:val="32"/>
              </w:rPr>
            </w:pPr>
          </w:p>
          <w:p w:rsidR="00596375" w:rsidRDefault="00596375">
            <w:pPr>
              <w:pStyle w:val="TableParagraph"/>
              <w:ind w:left="551" w:right="524"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8"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4"/>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6"/>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5"/>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81"/>
        </w:trPr>
        <w:tc>
          <w:tcPr>
            <w:tcW w:w="3558" w:type="dxa"/>
            <w:vMerge/>
            <w:tcBorders>
              <w:top w:val="nil"/>
            </w:tcBorders>
          </w:tcPr>
          <w:p w:rsidR="00596375" w:rsidRDefault="00596375">
            <w:pPr>
              <w:rPr>
                <w:sz w:val="2"/>
                <w:szCs w:val="2"/>
              </w:rPr>
            </w:pPr>
          </w:p>
        </w:tc>
        <w:tc>
          <w:tcPr>
            <w:tcW w:w="3282" w:type="dxa"/>
            <w:vMerge/>
            <w:tcBorders>
              <w:top w:val="nil"/>
            </w:tcBorders>
          </w:tcPr>
          <w:p w:rsidR="00596375" w:rsidRDefault="00596375">
            <w:pPr>
              <w:rPr>
                <w:sz w:val="2"/>
                <w:szCs w:val="2"/>
              </w:rPr>
            </w:pPr>
          </w:p>
        </w:tc>
        <w:tc>
          <w:tcPr>
            <w:tcW w:w="3128"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25"/>
        </w:rPr>
      </w:pPr>
    </w:p>
    <w:p w:rsidR="00226CD1" w:rsidRDefault="00DE38B8">
      <w:pPr>
        <w:pStyle w:val="Ttulo1"/>
        <w:spacing w:before="92"/>
        <w:ind w:left="2732"/>
      </w:pPr>
      <w:r>
        <w:rPr>
          <w:noProof/>
          <w:lang w:val="es-MX" w:eastAsia="es-MX" w:bidi="ar-SA"/>
        </w:rPr>
        <mc:AlternateContent>
          <mc:Choice Requires="wps">
            <w:drawing>
              <wp:anchor distT="0" distB="0" distL="114300" distR="114300" simplePos="0" relativeHeight="251644928" behindDoc="0" locked="0" layoutInCell="1" allowOverlap="1" wp14:anchorId="463A1A7A" wp14:editId="3E168ED7">
                <wp:simplePos x="0" y="0"/>
                <wp:positionH relativeFrom="page">
                  <wp:posOffset>6869430</wp:posOffset>
                </wp:positionH>
                <wp:positionV relativeFrom="paragraph">
                  <wp:posOffset>-490855</wp:posOffset>
                </wp:positionV>
                <wp:extent cx="69850" cy="12065"/>
                <wp:effectExtent l="0" t="0" r="0" b="0"/>
                <wp:wrapNone/>
                <wp:docPr id="735"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F5270B" id="Rectangle 378" o:spid="_x0000_s1026" style="position:absolute;margin-left:540.9pt;margin-top:-38.65pt;width:5.5pt;height:.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kSeAIAAPw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Xh2&#10;WWKkSA9N+gRlI2otObqczUOJBuNqiHwyjzYk6cyDpl8dUvqugzh+Y60eOk4YEMtCfHJ2IBgOjqLV&#10;8F4zwCcbr2O1dq3tAyDUAe1iU56PTeE7jyh8nFbzEjpHwZPl6bSM+KQ+HDXW+bdc9yhsGmyBeoQm&#10;2wfnAxVSH0IidS0FWwopo2HXqztp0ZYEdcTfHt2dhkkVgpUOx0bE8QswhDuCL3CN3f5RZXmR3ubV&#10;ZDmdzybFsign1SydT9Ksuq2maVEV98ufgWBW1J1gjKsHofhBeVnxss7uZ2DUTNQeGhpclXkZcz9j&#10;716WZC88DKIUfYPnx0qQOnT1jWKQNqk9EXLcJ+f0Y5WhBof/WJWogdD2UT4rzZ5BAlZDk6Cd8GTA&#10;ptP2O0YDjF+D3bcNsRwj+U6BjKqsKMK8RqMoZzkY9tSzOvUQRQGqwR6jcXvnxxnfGCvWHdyUxcIo&#10;fQPSa0UURpDlyGovWBixmMH+OQgzfGrHqN+P1uIXAAAA//8DAFBLAwQUAAYACAAAACEACC+BxeEA&#10;AAANAQAADwAAAGRycy9kb3ducmV2LnhtbEyPwU7DMBBE70j8g7VI3Fq7oaVpiFNRJI5ItHBob068&#10;TaLG62C7beDrcU5wnNnR7Jt8PZiOXdD51pKE2VQAQ6qsbqmW8PnxOkmB+aBIq84SSvhGD+vi9iZX&#10;mbZX2uJlF2oWS8hnSkITQp9x7qsGjfJT2yPF29E6o0KUrubaqWssNx1PhHjkRrUUPzSqx5cGq9Pu&#10;bCRsVunm631Obz/b8oCHfXlaJE5IeX83PD8BCziEvzCM+BEdishU2jNpz7qoRTqL7EHCZLl8ADZG&#10;xCqJVjlaiznwIuf/VxS/AAAA//8DAFBLAQItABQABgAIAAAAIQC2gziS/gAAAOEBAAATAAAAAAAA&#10;AAAAAAAAAAAAAABbQ29udGVudF9UeXBlc10ueG1sUEsBAi0AFAAGAAgAAAAhADj9If/WAAAAlAEA&#10;AAsAAAAAAAAAAAAAAAAALwEAAF9yZWxzLy5yZWxzUEsBAi0AFAAGAAgAAAAhAF+eORJ4AgAA/AQA&#10;AA4AAAAAAAAAAAAAAAAALgIAAGRycy9lMm9Eb2MueG1sUEsBAi0AFAAGAAgAAAAhAAgvgcXhAAAA&#10;DQEAAA8AAAAAAAAAAAAAAAAA0gQAAGRycy9kb3ducmV2LnhtbFBLBQYAAAAABAAEAPMAAADgBQAA&#10;AAA=&#10;" fillcolor="black" stroked="f">
                <w10:wrap anchorx="page"/>
              </v:rect>
            </w:pict>
          </mc:Fallback>
        </mc:AlternateContent>
      </w:r>
      <w:r w:rsidR="00263762">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after="1"/>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9"/>
        <w:gridCol w:w="6530"/>
      </w:tblGrid>
      <w:tr w:rsidR="00226CD1">
        <w:trPr>
          <w:trHeight w:val="402"/>
        </w:trPr>
        <w:tc>
          <w:tcPr>
            <w:tcW w:w="3039" w:type="dxa"/>
          </w:tcPr>
          <w:p w:rsidR="00226CD1" w:rsidRDefault="00263762">
            <w:pPr>
              <w:pStyle w:val="TableParagraph"/>
              <w:spacing w:line="262" w:lineRule="exact"/>
              <w:ind w:left="71"/>
              <w:rPr>
                <w:b/>
                <w:sz w:val="24"/>
              </w:rPr>
            </w:pPr>
            <w:r>
              <w:rPr>
                <w:b/>
                <w:sz w:val="24"/>
              </w:rPr>
              <w:t>Nombre del Puesto:</w:t>
            </w:r>
          </w:p>
        </w:tc>
        <w:tc>
          <w:tcPr>
            <w:tcW w:w="6530" w:type="dxa"/>
          </w:tcPr>
          <w:p w:rsidR="00226CD1" w:rsidRDefault="00263762">
            <w:pPr>
              <w:pStyle w:val="TableParagraph"/>
              <w:spacing w:line="262" w:lineRule="exact"/>
              <w:ind w:left="106"/>
              <w:rPr>
                <w:sz w:val="24"/>
              </w:rPr>
            </w:pPr>
            <w:r>
              <w:rPr>
                <w:sz w:val="24"/>
              </w:rPr>
              <w:t>Ayudante de Mecánico de Mantenimiento.</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800"/>
        </w:trPr>
        <w:tc>
          <w:tcPr>
            <w:tcW w:w="3039" w:type="dxa"/>
          </w:tcPr>
          <w:p w:rsidR="00226CD1" w:rsidRDefault="00263762">
            <w:pPr>
              <w:pStyle w:val="TableParagraph"/>
              <w:spacing w:line="225" w:lineRule="auto"/>
              <w:ind w:left="71" w:right="1354"/>
              <w:rPr>
                <w:b/>
                <w:sz w:val="24"/>
              </w:rPr>
            </w:pPr>
            <w:r>
              <w:rPr>
                <w:b/>
                <w:sz w:val="24"/>
              </w:rPr>
              <w:t>Nombre de la Dependencia:</w:t>
            </w:r>
          </w:p>
        </w:tc>
        <w:tc>
          <w:tcPr>
            <w:tcW w:w="6530" w:type="dxa"/>
          </w:tcPr>
          <w:p w:rsidR="00226CD1" w:rsidRDefault="00263762">
            <w:pPr>
              <w:pStyle w:val="TableParagraph"/>
              <w:spacing w:line="225" w:lineRule="auto"/>
              <w:ind w:left="106" w:right="300"/>
              <w:rPr>
                <w:sz w:val="24"/>
              </w:rPr>
            </w:pPr>
            <w:r>
              <w:rPr>
                <w:sz w:val="24"/>
              </w:rPr>
              <w:t>Dirección General del Sistema Integral de Mantenimiento Vial del Municipio de Torreón Coahuila de Zaragoza.</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801"/>
        </w:trPr>
        <w:tc>
          <w:tcPr>
            <w:tcW w:w="3039" w:type="dxa"/>
          </w:tcPr>
          <w:p w:rsidR="00226CD1" w:rsidRDefault="00263762">
            <w:pPr>
              <w:pStyle w:val="TableParagraph"/>
              <w:spacing w:line="257" w:lineRule="exact"/>
              <w:ind w:left="71"/>
              <w:rPr>
                <w:b/>
                <w:sz w:val="24"/>
              </w:rPr>
            </w:pPr>
            <w:r>
              <w:rPr>
                <w:b/>
                <w:sz w:val="24"/>
              </w:rPr>
              <w:t>Área de Adscripción:</w:t>
            </w:r>
          </w:p>
        </w:tc>
        <w:tc>
          <w:tcPr>
            <w:tcW w:w="6530" w:type="dxa"/>
          </w:tcPr>
          <w:p w:rsidR="00226CD1" w:rsidRDefault="00263762">
            <w:pPr>
              <w:pStyle w:val="TableParagraph"/>
              <w:spacing w:line="220" w:lineRule="auto"/>
              <w:ind w:left="106"/>
              <w:rPr>
                <w:sz w:val="24"/>
              </w:rPr>
            </w:pPr>
            <w:r>
              <w:rPr>
                <w:sz w:val="24"/>
              </w:rPr>
              <w:t>Dirección General Sistema Integral de Mantenimiento Vial del Municipio de Torreón Coahuila de Zaragoza.</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6"/>
        </w:trPr>
        <w:tc>
          <w:tcPr>
            <w:tcW w:w="3039" w:type="dxa"/>
          </w:tcPr>
          <w:p w:rsidR="00226CD1" w:rsidRDefault="00263762">
            <w:pPr>
              <w:pStyle w:val="TableParagraph"/>
              <w:spacing w:line="257" w:lineRule="exact"/>
              <w:ind w:left="71"/>
              <w:rPr>
                <w:b/>
                <w:sz w:val="24"/>
              </w:rPr>
            </w:pPr>
            <w:r>
              <w:rPr>
                <w:b/>
                <w:sz w:val="24"/>
              </w:rPr>
              <w:t>A quien Reporta:</w:t>
            </w:r>
          </w:p>
        </w:tc>
        <w:tc>
          <w:tcPr>
            <w:tcW w:w="6530" w:type="dxa"/>
          </w:tcPr>
          <w:p w:rsidR="00226CD1" w:rsidRDefault="00263762">
            <w:pPr>
              <w:pStyle w:val="TableParagraph"/>
              <w:spacing w:line="257" w:lineRule="exact"/>
              <w:ind w:left="106"/>
              <w:rPr>
                <w:sz w:val="24"/>
              </w:rPr>
            </w:pPr>
            <w:r>
              <w:rPr>
                <w:sz w:val="24"/>
              </w:rPr>
              <w:t>Técnico Mecánico de Mantenimiento.</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6"/>
        </w:trPr>
        <w:tc>
          <w:tcPr>
            <w:tcW w:w="3039" w:type="dxa"/>
          </w:tcPr>
          <w:p w:rsidR="00226CD1" w:rsidRDefault="00263762">
            <w:pPr>
              <w:pStyle w:val="TableParagraph"/>
              <w:spacing w:line="257" w:lineRule="exact"/>
              <w:ind w:left="129"/>
              <w:rPr>
                <w:b/>
                <w:sz w:val="24"/>
              </w:rPr>
            </w:pPr>
            <w:r>
              <w:rPr>
                <w:b/>
                <w:sz w:val="24"/>
              </w:rPr>
              <w:t>A quien Supervisa:</w:t>
            </w:r>
          </w:p>
        </w:tc>
        <w:tc>
          <w:tcPr>
            <w:tcW w:w="6530" w:type="dxa"/>
          </w:tcPr>
          <w:p w:rsidR="00226CD1" w:rsidRDefault="00263762">
            <w:pPr>
              <w:pStyle w:val="TableParagraph"/>
              <w:spacing w:line="257" w:lineRule="exact"/>
              <w:ind w:left="163"/>
              <w:rPr>
                <w:sz w:val="24"/>
              </w:rPr>
            </w:pPr>
            <w:r>
              <w:rPr>
                <w:sz w:val="24"/>
              </w:rPr>
              <w:t>No aplica.</w:t>
            </w:r>
          </w:p>
        </w:tc>
      </w:tr>
    </w:tbl>
    <w:p w:rsidR="00226CD1" w:rsidRDefault="00226CD1">
      <w:pPr>
        <w:pStyle w:val="Textoindependiente"/>
        <w:rPr>
          <w:b/>
          <w:sz w:val="20"/>
        </w:rPr>
      </w:pPr>
    </w:p>
    <w:p w:rsidR="00226CD1" w:rsidRDefault="00226CD1">
      <w:pPr>
        <w:pStyle w:val="Textoindependiente"/>
        <w:spacing w:before="8"/>
        <w:rPr>
          <w:b/>
          <w:sz w:val="21"/>
        </w:rPr>
      </w:pPr>
    </w:p>
    <w:p w:rsidR="00226CD1" w:rsidRDefault="00263762">
      <w:pPr>
        <w:spacing w:before="92"/>
        <w:ind w:left="1644" w:right="1555"/>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spacing w:line="223" w:lineRule="exact"/>
              <w:ind w:left="81"/>
              <w:rPr>
                <w:b/>
                <w:sz w:val="24"/>
              </w:rPr>
            </w:pPr>
            <w:r>
              <w:rPr>
                <w:b/>
                <w:sz w:val="24"/>
              </w:rPr>
              <w:t>Escolaridad:</w:t>
            </w:r>
          </w:p>
        </w:tc>
        <w:tc>
          <w:tcPr>
            <w:tcW w:w="7370" w:type="dxa"/>
            <w:vMerge w:val="restart"/>
          </w:tcPr>
          <w:p w:rsidR="00226CD1" w:rsidRDefault="00263762">
            <w:pPr>
              <w:pStyle w:val="TableParagraph"/>
              <w:spacing w:before="202"/>
              <w:ind w:left="76"/>
              <w:rPr>
                <w:sz w:val="24"/>
              </w:rPr>
            </w:pPr>
            <w:r>
              <w:rPr>
                <w:sz w:val="24"/>
              </w:rPr>
              <w:t>Técnico Mecánico.</w:t>
            </w:r>
          </w:p>
        </w:tc>
      </w:tr>
      <w:tr w:rsidR="00226CD1">
        <w:trPr>
          <w:trHeight w:val="39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2" w:lineRule="exact"/>
              <w:ind w:left="81"/>
              <w:rPr>
                <w:b/>
                <w:sz w:val="24"/>
              </w:rPr>
            </w:pPr>
            <w:r>
              <w:rPr>
                <w:b/>
                <w:sz w:val="24"/>
              </w:rPr>
              <w:t>Conocimientos:</w:t>
            </w:r>
          </w:p>
        </w:tc>
        <w:tc>
          <w:tcPr>
            <w:tcW w:w="7370" w:type="dxa"/>
            <w:vMerge w:val="restart"/>
          </w:tcPr>
          <w:p w:rsidR="00226CD1" w:rsidRDefault="00263762">
            <w:pPr>
              <w:pStyle w:val="TableParagraph"/>
              <w:spacing w:line="271" w:lineRule="exact"/>
              <w:ind w:left="4"/>
              <w:rPr>
                <w:sz w:val="24"/>
              </w:rPr>
            </w:pPr>
            <w:r>
              <w:rPr>
                <w:sz w:val="24"/>
              </w:rPr>
              <w:t>Básicos de mecánica en diésel y gasolina.</w:t>
            </w:r>
          </w:p>
        </w:tc>
      </w:tr>
      <w:tr w:rsidR="00226CD1">
        <w:trPr>
          <w:trHeight w:val="316"/>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Habilidades:</w:t>
            </w:r>
          </w:p>
        </w:tc>
        <w:tc>
          <w:tcPr>
            <w:tcW w:w="7370" w:type="dxa"/>
            <w:vMerge w:val="restart"/>
          </w:tcPr>
          <w:p w:rsidR="00226CD1" w:rsidRDefault="00263762">
            <w:pPr>
              <w:pStyle w:val="TableParagraph"/>
              <w:spacing w:line="271" w:lineRule="auto"/>
              <w:ind w:left="76" w:hanging="20"/>
              <w:rPr>
                <w:sz w:val="24"/>
              </w:rPr>
            </w:pPr>
            <w:r>
              <w:rPr>
                <w:sz w:val="24"/>
              </w:rPr>
              <w:t>Trabajo en equipo, capacidad de seguir instrucciones, actitud de servicio, trabajo bajo presión.</w:t>
            </w:r>
          </w:p>
        </w:tc>
      </w:tr>
      <w:tr w:rsidR="00226CD1">
        <w:trPr>
          <w:trHeight w:val="62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59"/>
          <w:pgSz w:w="12240" w:h="15840"/>
          <w:pgMar w:top="680" w:right="0" w:bottom="580" w:left="0" w:header="6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3"/>
              <w:rPr>
                <w:b/>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3"/>
        <w:rPr>
          <w:b/>
          <w:sz w:val="14"/>
        </w:rPr>
      </w:pPr>
      <w:r>
        <w:rPr>
          <w:noProof/>
          <w:lang w:val="es-MX" w:eastAsia="es-MX" w:bidi="ar-SA"/>
        </w:rPr>
        <mc:AlternateContent>
          <mc:Choice Requires="wpg">
            <w:drawing>
              <wp:anchor distT="0" distB="0" distL="0" distR="0" simplePos="0" relativeHeight="251645952" behindDoc="1" locked="0" layoutInCell="1" allowOverlap="1" wp14:anchorId="0272A3C1" wp14:editId="0300C7D5">
                <wp:simplePos x="0" y="0"/>
                <wp:positionH relativeFrom="page">
                  <wp:posOffset>826135</wp:posOffset>
                </wp:positionH>
                <wp:positionV relativeFrom="paragraph">
                  <wp:posOffset>129540</wp:posOffset>
                </wp:positionV>
                <wp:extent cx="6070600" cy="2171065"/>
                <wp:effectExtent l="0" t="0" r="0" b="0"/>
                <wp:wrapTopAndBottom/>
                <wp:docPr id="73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171065"/>
                          <a:chOff x="1301" y="204"/>
                          <a:chExt cx="9560" cy="3419"/>
                        </a:xfrm>
                      </wpg:grpSpPr>
                      <wps:wsp>
                        <wps:cNvPr id="732" name="Rectangle 377"/>
                        <wps:cNvSpPr>
                          <a:spLocks noChangeArrowheads="1"/>
                        </wps:cNvSpPr>
                        <wps:spPr bwMode="auto">
                          <a:xfrm>
                            <a:off x="1306" y="804"/>
                            <a:ext cx="9550" cy="28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Text Box 376"/>
                        <wps:cNvSpPr txBox="1">
                          <a:spLocks noChangeArrowheads="1"/>
                        </wps:cNvSpPr>
                        <wps:spPr bwMode="auto">
                          <a:xfrm>
                            <a:off x="1310" y="818"/>
                            <a:ext cx="9541"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numPr>
                                  <w:ilvl w:val="0"/>
                                  <w:numId w:val="6"/>
                                </w:numPr>
                                <w:tabs>
                                  <w:tab w:val="left" w:pos="830"/>
                                  <w:tab w:val="left" w:pos="831"/>
                                </w:tabs>
                                <w:spacing w:before="7" w:line="247" w:lineRule="auto"/>
                                <w:ind w:right="633"/>
                                <w:rPr>
                                  <w:sz w:val="24"/>
                                </w:rPr>
                              </w:pPr>
                              <w:r>
                                <w:rPr>
                                  <w:sz w:val="24"/>
                                </w:rPr>
                                <w:t>Auxiliar en la ejecución de los mantenimientos preventivos y correctivos a</w:t>
                              </w:r>
                              <w:r>
                                <w:rPr>
                                  <w:spacing w:val="-35"/>
                                  <w:sz w:val="24"/>
                                </w:rPr>
                                <w:t xml:space="preserve"> </w:t>
                              </w:r>
                              <w:r>
                                <w:rPr>
                                  <w:sz w:val="24"/>
                                </w:rPr>
                                <w:t>la maquinaria y equipo del</w:t>
                              </w:r>
                              <w:r>
                                <w:rPr>
                                  <w:spacing w:val="7"/>
                                  <w:sz w:val="24"/>
                                </w:rPr>
                                <w:t xml:space="preserve"> </w:t>
                              </w:r>
                              <w:r>
                                <w:rPr>
                                  <w:sz w:val="24"/>
                                </w:rPr>
                                <w:t>Organismo.</w:t>
                              </w:r>
                            </w:p>
                            <w:p w:rsidR="006D0B7D" w:rsidRDefault="006D0B7D">
                              <w:pPr>
                                <w:numPr>
                                  <w:ilvl w:val="0"/>
                                  <w:numId w:val="6"/>
                                </w:numPr>
                                <w:tabs>
                                  <w:tab w:val="left" w:pos="830"/>
                                  <w:tab w:val="left" w:pos="831"/>
                                </w:tabs>
                                <w:spacing w:before="56" w:line="247" w:lineRule="auto"/>
                                <w:ind w:right="451"/>
                                <w:rPr>
                                  <w:sz w:val="24"/>
                                </w:rPr>
                              </w:pPr>
                              <w:r>
                                <w:rPr>
                                  <w:sz w:val="24"/>
                                </w:rPr>
                                <w:t>Realizar</w:t>
                              </w:r>
                              <w:r>
                                <w:rPr>
                                  <w:spacing w:val="-5"/>
                                  <w:sz w:val="24"/>
                                </w:rPr>
                                <w:t xml:space="preserve"> </w:t>
                              </w:r>
                              <w:r>
                                <w:rPr>
                                  <w:sz w:val="24"/>
                                </w:rPr>
                                <w:t>labores</w:t>
                              </w:r>
                              <w:r>
                                <w:rPr>
                                  <w:spacing w:val="-2"/>
                                  <w:sz w:val="24"/>
                                </w:rPr>
                                <w:t xml:space="preserve"> </w:t>
                              </w:r>
                              <w:r>
                                <w:rPr>
                                  <w:sz w:val="24"/>
                                </w:rPr>
                                <w:t>de</w:t>
                              </w:r>
                              <w:r>
                                <w:rPr>
                                  <w:spacing w:val="-5"/>
                                  <w:sz w:val="24"/>
                                </w:rPr>
                                <w:t xml:space="preserve"> </w:t>
                              </w:r>
                              <w:r>
                                <w:rPr>
                                  <w:sz w:val="24"/>
                                </w:rPr>
                                <w:t>limpieza</w:t>
                              </w:r>
                              <w:r>
                                <w:rPr>
                                  <w:spacing w:val="-2"/>
                                  <w:sz w:val="24"/>
                                </w:rPr>
                                <w:t xml:space="preserve"> </w:t>
                              </w:r>
                              <w:r>
                                <w:rPr>
                                  <w:sz w:val="24"/>
                                </w:rPr>
                                <w:t>a</w:t>
                              </w:r>
                              <w:r>
                                <w:rPr>
                                  <w:spacing w:val="-5"/>
                                  <w:sz w:val="24"/>
                                </w:rPr>
                                <w:t xml:space="preserve"> </w:t>
                              </w:r>
                              <w:r>
                                <w:rPr>
                                  <w:sz w:val="24"/>
                                </w:rPr>
                                <w:t>la</w:t>
                              </w:r>
                              <w:r>
                                <w:rPr>
                                  <w:spacing w:val="-2"/>
                                  <w:sz w:val="24"/>
                                </w:rPr>
                                <w:t xml:space="preserve"> </w:t>
                              </w:r>
                              <w:r>
                                <w:rPr>
                                  <w:sz w:val="24"/>
                                </w:rPr>
                                <w:t>maquinaria</w:t>
                              </w:r>
                              <w:r>
                                <w:rPr>
                                  <w:spacing w:val="-2"/>
                                  <w:sz w:val="24"/>
                                </w:rPr>
                                <w:t xml:space="preserve"> </w:t>
                              </w:r>
                              <w:r>
                                <w:rPr>
                                  <w:sz w:val="24"/>
                                </w:rPr>
                                <w:t>y</w:t>
                              </w:r>
                              <w:r>
                                <w:rPr>
                                  <w:spacing w:val="-6"/>
                                  <w:sz w:val="24"/>
                                </w:rPr>
                                <w:t xml:space="preserve"> </w:t>
                              </w:r>
                              <w:r>
                                <w:rPr>
                                  <w:sz w:val="24"/>
                                </w:rPr>
                                <w:t>equipo</w:t>
                              </w:r>
                              <w:r>
                                <w:rPr>
                                  <w:spacing w:val="-2"/>
                                  <w:sz w:val="24"/>
                                </w:rPr>
                                <w:t xml:space="preserve"> </w:t>
                              </w:r>
                              <w:r>
                                <w:rPr>
                                  <w:sz w:val="24"/>
                                </w:rPr>
                                <w:t>para</w:t>
                              </w:r>
                              <w:r>
                                <w:rPr>
                                  <w:spacing w:val="-1"/>
                                  <w:sz w:val="24"/>
                                </w:rPr>
                                <w:t xml:space="preserve"> </w:t>
                              </w:r>
                              <w:r>
                                <w:rPr>
                                  <w:sz w:val="24"/>
                                </w:rPr>
                                <w:t>poder</w:t>
                              </w:r>
                              <w:r>
                                <w:rPr>
                                  <w:spacing w:val="-23"/>
                                  <w:sz w:val="24"/>
                                </w:rPr>
                                <w:t xml:space="preserve"> </w:t>
                              </w:r>
                              <w:r>
                                <w:rPr>
                                  <w:sz w:val="24"/>
                                </w:rPr>
                                <w:t>diagnosticar los daños propios por el desgaste, o falla de los</w:t>
                              </w:r>
                              <w:r>
                                <w:rPr>
                                  <w:spacing w:val="-19"/>
                                  <w:sz w:val="24"/>
                                </w:rPr>
                                <w:t xml:space="preserve"> </w:t>
                              </w:r>
                              <w:r>
                                <w:rPr>
                                  <w:sz w:val="24"/>
                                </w:rPr>
                                <w:t>equipos.</w:t>
                              </w:r>
                            </w:p>
                            <w:p w:rsidR="006D0B7D" w:rsidRDefault="006D0B7D">
                              <w:pPr>
                                <w:numPr>
                                  <w:ilvl w:val="0"/>
                                  <w:numId w:val="6"/>
                                </w:numPr>
                                <w:tabs>
                                  <w:tab w:val="left" w:pos="830"/>
                                  <w:tab w:val="left" w:pos="831"/>
                                </w:tabs>
                                <w:spacing w:before="67" w:line="247" w:lineRule="auto"/>
                                <w:ind w:right="273"/>
                                <w:rPr>
                                  <w:sz w:val="24"/>
                                </w:rPr>
                              </w:pPr>
                              <w:r>
                                <w:rPr>
                                  <w:sz w:val="24"/>
                                </w:rPr>
                                <w:t>Cumplir con las instrucciones giradas por el Técnico para llevar a cabo</w:t>
                              </w:r>
                              <w:r>
                                <w:rPr>
                                  <w:spacing w:val="-37"/>
                                  <w:sz w:val="24"/>
                                </w:rPr>
                                <w:t xml:space="preserve"> </w:t>
                              </w:r>
                              <w:r>
                                <w:rPr>
                                  <w:sz w:val="24"/>
                                </w:rPr>
                                <w:t>trabajos satisfactorios y</w:t>
                              </w:r>
                              <w:r>
                                <w:rPr>
                                  <w:spacing w:val="-7"/>
                                  <w:sz w:val="24"/>
                                </w:rPr>
                                <w:t xml:space="preserve"> </w:t>
                              </w:r>
                              <w:r>
                                <w:rPr>
                                  <w:sz w:val="24"/>
                                </w:rPr>
                                <w:t>efectivos.</w:t>
                              </w:r>
                            </w:p>
                            <w:p w:rsidR="006D0B7D" w:rsidRDefault="006D0B7D">
                              <w:pPr>
                                <w:numPr>
                                  <w:ilvl w:val="0"/>
                                  <w:numId w:val="6"/>
                                </w:numPr>
                                <w:tabs>
                                  <w:tab w:val="left" w:pos="830"/>
                                  <w:tab w:val="left" w:pos="831"/>
                                </w:tabs>
                                <w:spacing w:before="27"/>
                                <w:rPr>
                                  <w:sz w:val="24"/>
                                </w:rPr>
                              </w:pPr>
                              <w:r>
                                <w:rPr>
                                  <w:sz w:val="24"/>
                                </w:rPr>
                                <w:t>Mantener limpia el área de</w:t>
                              </w:r>
                              <w:r>
                                <w:rPr>
                                  <w:spacing w:val="1"/>
                                  <w:sz w:val="24"/>
                                </w:rPr>
                                <w:t xml:space="preserve"> </w:t>
                              </w:r>
                              <w:r>
                                <w:rPr>
                                  <w:sz w:val="24"/>
                                </w:rPr>
                                <w:t>trabajo.</w:t>
                              </w:r>
                            </w:p>
                            <w:p w:rsidR="006D0B7D" w:rsidRDefault="006D0B7D">
                              <w:pPr>
                                <w:numPr>
                                  <w:ilvl w:val="0"/>
                                  <w:numId w:val="6"/>
                                </w:numPr>
                                <w:tabs>
                                  <w:tab w:val="left" w:pos="830"/>
                                  <w:tab w:val="left" w:pos="831"/>
                                </w:tabs>
                                <w:spacing w:before="32"/>
                                <w:rPr>
                                  <w:sz w:val="24"/>
                                </w:rPr>
                              </w:pPr>
                              <w:r>
                                <w:rPr>
                                  <w:sz w:val="24"/>
                                </w:rPr>
                                <w:t>Cumplir las normas establecidas en materia de prevención de riesgos</w:t>
                              </w:r>
                              <w:r>
                                <w:rPr>
                                  <w:spacing w:val="-42"/>
                                  <w:sz w:val="24"/>
                                </w:rPr>
                                <w:t xml:space="preserve"> </w:t>
                              </w:r>
                              <w:r>
                                <w:rPr>
                                  <w:sz w:val="24"/>
                                </w:rPr>
                                <w:t>laborales.</w:t>
                              </w:r>
                            </w:p>
                          </w:txbxContent>
                        </wps:txbx>
                        <wps:bodyPr rot="0" vert="horz" wrap="square" lIns="0" tIns="0" rIns="0" bIns="0" anchor="t" anchorCtr="0" upright="1">
                          <a:noAutofit/>
                        </wps:bodyPr>
                      </wps:wsp>
                      <wps:wsp>
                        <wps:cNvPr id="734" name="Text Box 375"/>
                        <wps:cNvSpPr txBox="1">
                          <a:spLocks noChangeArrowheads="1"/>
                        </wps:cNvSpPr>
                        <wps:spPr bwMode="auto">
                          <a:xfrm>
                            <a:off x="1310" y="203"/>
                            <a:ext cx="954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6"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60" style="position:absolute;margin-left:65.05pt;margin-top:10.2pt;width:478pt;height:170.95pt;z-index:-251670528;mso-wrap-distance-left:0;mso-wrap-distance-right:0;mso-position-horizontal-relative:page" coordorigin="1301,204" coordsize="9560,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w8wAMAAKgOAAAOAAAAZHJzL2Uyb0RvYy54bWzsV9tu3DYQfS/QfyD0vpao1R2WA3svRgG3&#10;DZr0A7gSdUElUiW51rpB/71DUpK9ToqkSWu0aPZBS2rI4ZkzM0fS5atT36F7KmTLWe7gC89BlBW8&#10;bFmdOz+/3a8SB0lFWEk6zmjuPFDpvLr69pvLcciozxvelVQgcMJkNg650yg1ZK4ri4b2RF7wgTIw&#10;Vlz0RMFU1G4pyAje+871PS9yRy7KQfCCSgl3t9boXBn/VUUL9WNVSapQlzuATZmrMNeDvrpXlySr&#10;BRmatphgkM9A0ZOWwaGLqy1RBB1F+56rvi0El7xSFwXvXV5VbUFNDBAN9p5Fcyv4cTCx1NlYDwtN&#10;QO0znj7bbfHD/WuB2jJ34jV2ECM9JMmci9ZxoOkZhzqDVbdieDO8FjZGGN7x4hcJZve5Xc9ruxgd&#10;xu95CQ7JUXFDz6kSvXYBgaOTycLDkgV6UqiAm5EXe5EHySrA5uMYe1Fo81Q0kEy9D689AKvNnsFI&#10;sqLZTdvTMJr2rgOc6o0uyey5BuuETQcGJScfWZVfxuqbhgzUJEtqvhZW/ZnVn6AYCas7CszGllmz&#10;cqZVWk4R45sG1tFrIfjYUFICMGzi0IjBtd2gJxIy8lGSgazIkJXMZM1Mp2E405xgQ+RCFckGIdUt&#10;5T3Sg9wRgN6kkNzfSWVZnZfojDK+b7sO7pOsY2jUaUwjs0Hyri21UdukqA+bTqB7ohvS/KYUnS3r&#10;WwWy0LV97iTLIpJpNnasNKco0nZ2DKA7pp1DXIBtGtn2e5d66S7ZJcEq8KPdKvC229X1fhOsoj2O&#10;w+16u9ls8e8aJw6ypi1LyjTUWQpw8GlFMYmSbeJFDM5COot8b37vR+6ewzC1C1HN/yY6qGKbeVvC&#10;B14+QBUIbrUNtBgGDRe/OWgEXcsd+euRCOqg7jsGlZTiINBCaCZBGPswEU8th6cWwgpwlTvKQXa4&#10;UVY8j4No6wZOwibHjF9Di1etKQyNz6Iy8mC67MXabT2321td5Tf8BN0WPes2pE5gmLH/c32HgVsQ&#10;qQQnGoCpT6NwaRiAfBl5i1OjbX9T3+lDlkb8P7SF5dQ8aN+l2A+8Gz9d7aMkXgX7IFylsZesPJze&#10;pJEXpMF2f97pdy2jX97pWuzS0A9fSuwWodLwZ2WY/z+kEOp0OJlHPPQ61OFje36yaCyCsYgFDKxQ&#10;wOC/JxLBB0TC9KHmZnrCvrBI+N76z0Qi8r5qxONLw19+dH7VCP0G/JG3iEeNMK+a/2aNMG/x8Dlk&#10;JG/6dNPfW0/nMH76gXn1BwAAAP//AwBQSwMEFAAGAAgAAAAhAIll1sjgAAAACwEAAA8AAABkcnMv&#10;ZG93bnJldi54bWxMj8FKw0AQhu+C77CM4M3uJtFQYjalFPVUBFtBvE2TaRKanQ3ZbZK+vduTPf4z&#10;H/98k69m04mRBtda1hAtFAji0lYt1xq+9+9PSxDOI1fYWSYNF3KwKu7vcswqO/EXjTtfi1DCLkMN&#10;jfd9JqUrGzLoFrYnDrujHQz6EIdaVgNOodx0MlYqlQZbDhca7GnTUHnanY2GjwmndRK9jdvTcXP5&#10;3b98/mwj0vrxYV6/gvA0+38YrvpBHYrgdLBnrpzoQk5UFFANsXoGcQXUMg2Tg4YkjROQRS5vfyj+&#10;AAAA//8DAFBLAQItABQABgAIAAAAIQC2gziS/gAAAOEBAAATAAAAAAAAAAAAAAAAAAAAAABbQ29u&#10;dGVudF9UeXBlc10ueG1sUEsBAi0AFAAGAAgAAAAhADj9If/WAAAAlAEAAAsAAAAAAAAAAAAAAAAA&#10;LwEAAF9yZWxzLy5yZWxzUEsBAi0AFAAGAAgAAAAhAK3hnDzAAwAAqA4AAA4AAAAAAAAAAAAAAAAA&#10;LgIAAGRycy9lMm9Eb2MueG1sUEsBAi0AFAAGAAgAAAAhAIll1sjgAAAACwEAAA8AAAAAAAAAAAAA&#10;AAAAGgYAAGRycy9kb3ducmV2LnhtbFBLBQYAAAAABAAEAPMAAAAnBwAAAAA=&#10;">
                <v:rect id="Rectangle 377" o:spid="_x0000_s1061" style="position:absolute;left:1306;top:804;width:9550;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xecYA&#10;AADcAAAADwAAAGRycy9kb3ducmV2LnhtbESP3WrCQBSE7wt9h+UI3tWNBlSiq4hgaYuI9ef+mD0m&#10;sdmzIbvG6NN3C0Ivh5n5hpnOW1OKhmpXWFbQ70UgiFOrC84UHPartzEI55E1lpZJwZ0czGevL1NM&#10;tL3xNzU7n4kAYZeggtz7KpHSpTkZdD1bEQfvbGuDPsg6k7rGW4CbUg6iaCgNFhwWcqxomVP6s7sa&#10;BXZ7WsfNMX4fjjf3z/g4unxx/6FUt9MuJiA8tf4//Gx/aAWjeAB/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xecYAAADcAAAADwAAAAAAAAAAAAAAAACYAgAAZHJz&#10;L2Rvd25yZXYueG1sUEsFBgAAAAAEAAQA9QAAAIsDAAAAAA==&#10;" filled="f" strokeweight=".48pt"/>
                <v:shape id="Text Box 376" o:spid="_x0000_s1062" type="#_x0000_t202" style="position:absolute;left:1310;top:818;width:9541;height:2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6D0B7D" w:rsidRDefault="006D0B7D">
                        <w:pPr>
                          <w:numPr>
                            <w:ilvl w:val="0"/>
                            <w:numId w:val="6"/>
                          </w:numPr>
                          <w:tabs>
                            <w:tab w:val="left" w:pos="830"/>
                            <w:tab w:val="left" w:pos="831"/>
                          </w:tabs>
                          <w:spacing w:before="7" w:line="247" w:lineRule="auto"/>
                          <w:ind w:right="633"/>
                          <w:rPr>
                            <w:sz w:val="24"/>
                          </w:rPr>
                        </w:pPr>
                        <w:r>
                          <w:rPr>
                            <w:sz w:val="24"/>
                          </w:rPr>
                          <w:t>Auxiliar en la ejecución de los mantenimientos preventivos y correctivos a</w:t>
                        </w:r>
                        <w:r>
                          <w:rPr>
                            <w:spacing w:val="-35"/>
                            <w:sz w:val="24"/>
                          </w:rPr>
                          <w:t xml:space="preserve"> </w:t>
                        </w:r>
                        <w:r>
                          <w:rPr>
                            <w:sz w:val="24"/>
                          </w:rPr>
                          <w:t>la maquinaria y equipo del</w:t>
                        </w:r>
                        <w:r>
                          <w:rPr>
                            <w:spacing w:val="7"/>
                            <w:sz w:val="24"/>
                          </w:rPr>
                          <w:t xml:space="preserve"> </w:t>
                        </w:r>
                        <w:r>
                          <w:rPr>
                            <w:sz w:val="24"/>
                          </w:rPr>
                          <w:t>Organismo.</w:t>
                        </w:r>
                      </w:p>
                      <w:p w:rsidR="006D0B7D" w:rsidRDefault="006D0B7D">
                        <w:pPr>
                          <w:numPr>
                            <w:ilvl w:val="0"/>
                            <w:numId w:val="6"/>
                          </w:numPr>
                          <w:tabs>
                            <w:tab w:val="left" w:pos="830"/>
                            <w:tab w:val="left" w:pos="831"/>
                          </w:tabs>
                          <w:spacing w:before="56" w:line="247" w:lineRule="auto"/>
                          <w:ind w:right="451"/>
                          <w:rPr>
                            <w:sz w:val="24"/>
                          </w:rPr>
                        </w:pPr>
                        <w:r>
                          <w:rPr>
                            <w:sz w:val="24"/>
                          </w:rPr>
                          <w:t>Realizar</w:t>
                        </w:r>
                        <w:r>
                          <w:rPr>
                            <w:spacing w:val="-5"/>
                            <w:sz w:val="24"/>
                          </w:rPr>
                          <w:t xml:space="preserve"> </w:t>
                        </w:r>
                        <w:r>
                          <w:rPr>
                            <w:sz w:val="24"/>
                          </w:rPr>
                          <w:t>labores</w:t>
                        </w:r>
                        <w:r>
                          <w:rPr>
                            <w:spacing w:val="-2"/>
                            <w:sz w:val="24"/>
                          </w:rPr>
                          <w:t xml:space="preserve"> </w:t>
                        </w:r>
                        <w:r>
                          <w:rPr>
                            <w:sz w:val="24"/>
                          </w:rPr>
                          <w:t>de</w:t>
                        </w:r>
                        <w:r>
                          <w:rPr>
                            <w:spacing w:val="-5"/>
                            <w:sz w:val="24"/>
                          </w:rPr>
                          <w:t xml:space="preserve"> </w:t>
                        </w:r>
                        <w:r>
                          <w:rPr>
                            <w:sz w:val="24"/>
                          </w:rPr>
                          <w:t>limpieza</w:t>
                        </w:r>
                        <w:r>
                          <w:rPr>
                            <w:spacing w:val="-2"/>
                            <w:sz w:val="24"/>
                          </w:rPr>
                          <w:t xml:space="preserve"> </w:t>
                        </w:r>
                        <w:r>
                          <w:rPr>
                            <w:sz w:val="24"/>
                          </w:rPr>
                          <w:t>a</w:t>
                        </w:r>
                        <w:r>
                          <w:rPr>
                            <w:spacing w:val="-5"/>
                            <w:sz w:val="24"/>
                          </w:rPr>
                          <w:t xml:space="preserve"> </w:t>
                        </w:r>
                        <w:r>
                          <w:rPr>
                            <w:sz w:val="24"/>
                          </w:rPr>
                          <w:t>la</w:t>
                        </w:r>
                        <w:r>
                          <w:rPr>
                            <w:spacing w:val="-2"/>
                            <w:sz w:val="24"/>
                          </w:rPr>
                          <w:t xml:space="preserve"> </w:t>
                        </w:r>
                        <w:r>
                          <w:rPr>
                            <w:sz w:val="24"/>
                          </w:rPr>
                          <w:t>maquinaria</w:t>
                        </w:r>
                        <w:r>
                          <w:rPr>
                            <w:spacing w:val="-2"/>
                            <w:sz w:val="24"/>
                          </w:rPr>
                          <w:t xml:space="preserve"> </w:t>
                        </w:r>
                        <w:r>
                          <w:rPr>
                            <w:sz w:val="24"/>
                          </w:rPr>
                          <w:t>y</w:t>
                        </w:r>
                        <w:r>
                          <w:rPr>
                            <w:spacing w:val="-6"/>
                            <w:sz w:val="24"/>
                          </w:rPr>
                          <w:t xml:space="preserve"> </w:t>
                        </w:r>
                        <w:r>
                          <w:rPr>
                            <w:sz w:val="24"/>
                          </w:rPr>
                          <w:t>equipo</w:t>
                        </w:r>
                        <w:r>
                          <w:rPr>
                            <w:spacing w:val="-2"/>
                            <w:sz w:val="24"/>
                          </w:rPr>
                          <w:t xml:space="preserve"> </w:t>
                        </w:r>
                        <w:r>
                          <w:rPr>
                            <w:sz w:val="24"/>
                          </w:rPr>
                          <w:t>para</w:t>
                        </w:r>
                        <w:r>
                          <w:rPr>
                            <w:spacing w:val="-1"/>
                            <w:sz w:val="24"/>
                          </w:rPr>
                          <w:t xml:space="preserve"> </w:t>
                        </w:r>
                        <w:r>
                          <w:rPr>
                            <w:sz w:val="24"/>
                          </w:rPr>
                          <w:t>poder</w:t>
                        </w:r>
                        <w:r>
                          <w:rPr>
                            <w:spacing w:val="-23"/>
                            <w:sz w:val="24"/>
                          </w:rPr>
                          <w:t xml:space="preserve"> </w:t>
                        </w:r>
                        <w:r>
                          <w:rPr>
                            <w:sz w:val="24"/>
                          </w:rPr>
                          <w:t>diagnosticar los daños propios por el desgaste, o falla de los</w:t>
                        </w:r>
                        <w:r>
                          <w:rPr>
                            <w:spacing w:val="-19"/>
                            <w:sz w:val="24"/>
                          </w:rPr>
                          <w:t xml:space="preserve"> </w:t>
                        </w:r>
                        <w:r>
                          <w:rPr>
                            <w:sz w:val="24"/>
                          </w:rPr>
                          <w:t>equipos.</w:t>
                        </w:r>
                      </w:p>
                      <w:p w:rsidR="006D0B7D" w:rsidRDefault="006D0B7D">
                        <w:pPr>
                          <w:numPr>
                            <w:ilvl w:val="0"/>
                            <w:numId w:val="6"/>
                          </w:numPr>
                          <w:tabs>
                            <w:tab w:val="left" w:pos="830"/>
                            <w:tab w:val="left" w:pos="831"/>
                          </w:tabs>
                          <w:spacing w:before="67" w:line="247" w:lineRule="auto"/>
                          <w:ind w:right="273"/>
                          <w:rPr>
                            <w:sz w:val="24"/>
                          </w:rPr>
                        </w:pPr>
                        <w:r>
                          <w:rPr>
                            <w:sz w:val="24"/>
                          </w:rPr>
                          <w:t>Cumplir con las instrucciones giradas por el Técnico para llevar a cabo</w:t>
                        </w:r>
                        <w:r>
                          <w:rPr>
                            <w:spacing w:val="-37"/>
                            <w:sz w:val="24"/>
                          </w:rPr>
                          <w:t xml:space="preserve"> </w:t>
                        </w:r>
                        <w:r>
                          <w:rPr>
                            <w:sz w:val="24"/>
                          </w:rPr>
                          <w:t>trabajos satisfactorios y</w:t>
                        </w:r>
                        <w:r>
                          <w:rPr>
                            <w:spacing w:val="-7"/>
                            <w:sz w:val="24"/>
                          </w:rPr>
                          <w:t xml:space="preserve"> </w:t>
                        </w:r>
                        <w:r>
                          <w:rPr>
                            <w:sz w:val="24"/>
                          </w:rPr>
                          <w:t>efectivos.</w:t>
                        </w:r>
                      </w:p>
                      <w:p w:rsidR="006D0B7D" w:rsidRDefault="006D0B7D">
                        <w:pPr>
                          <w:numPr>
                            <w:ilvl w:val="0"/>
                            <w:numId w:val="6"/>
                          </w:numPr>
                          <w:tabs>
                            <w:tab w:val="left" w:pos="830"/>
                            <w:tab w:val="left" w:pos="831"/>
                          </w:tabs>
                          <w:spacing w:before="27"/>
                          <w:rPr>
                            <w:sz w:val="24"/>
                          </w:rPr>
                        </w:pPr>
                        <w:r>
                          <w:rPr>
                            <w:sz w:val="24"/>
                          </w:rPr>
                          <w:t>Mantener limpia el área de</w:t>
                        </w:r>
                        <w:r>
                          <w:rPr>
                            <w:spacing w:val="1"/>
                            <w:sz w:val="24"/>
                          </w:rPr>
                          <w:t xml:space="preserve"> </w:t>
                        </w:r>
                        <w:r>
                          <w:rPr>
                            <w:sz w:val="24"/>
                          </w:rPr>
                          <w:t>trabajo.</w:t>
                        </w:r>
                      </w:p>
                      <w:p w:rsidR="006D0B7D" w:rsidRDefault="006D0B7D">
                        <w:pPr>
                          <w:numPr>
                            <w:ilvl w:val="0"/>
                            <w:numId w:val="6"/>
                          </w:numPr>
                          <w:tabs>
                            <w:tab w:val="left" w:pos="830"/>
                            <w:tab w:val="left" w:pos="831"/>
                          </w:tabs>
                          <w:spacing w:before="32"/>
                          <w:rPr>
                            <w:sz w:val="24"/>
                          </w:rPr>
                        </w:pPr>
                        <w:r>
                          <w:rPr>
                            <w:sz w:val="24"/>
                          </w:rPr>
                          <w:t>Cumplir las normas establecidas en materia de prevención de riesgos</w:t>
                        </w:r>
                        <w:r>
                          <w:rPr>
                            <w:spacing w:val="-42"/>
                            <w:sz w:val="24"/>
                          </w:rPr>
                          <w:t xml:space="preserve"> </w:t>
                        </w:r>
                        <w:r>
                          <w:rPr>
                            <w:sz w:val="24"/>
                          </w:rPr>
                          <w:t>laborales.</w:t>
                        </w:r>
                      </w:p>
                    </w:txbxContent>
                  </v:textbox>
                </v:shape>
                <v:shape id="Text Box 375" o:spid="_x0000_s1063" type="#_x0000_t202" style="position:absolute;left:1310;top:203;width:9541;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6D0B7D" w:rsidRDefault="006D0B7D">
                        <w:pPr>
                          <w:spacing w:line="256"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14"/>
        </w:rPr>
        <w:sectPr w:rsidR="00226CD1">
          <w:pgSz w:w="12240" w:h="15840"/>
          <w:pgMar w:top="680" w:right="0" w:bottom="580" w:left="0" w:header="6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b/>
                <w:sz w:val="28"/>
              </w:rPr>
            </w:pPr>
          </w:p>
          <w:p w:rsidR="00596375" w:rsidRDefault="00596375">
            <w:pPr>
              <w:pStyle w:val="TableParagraph"/>
              <w:spacing w:before="3"/>
              <w:rPr>
                <w:b/>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1644" w:right="1573"/>
        <w:jc w:val="center"/>
        <w:rPr>
          <w:b/>
          <w:sz w:val="24"/>
        </w:rPr>
      </w:pPr>
      <w:bookmarkStart w:id="10" w:name="XIV.-_Descripción_del_Jefe_de_Pavimentac"/>
      <w:bookmarkEnd w:id="10"/>
      <w:r>
        <w:rPr>
          <w:b/>
          <w:sz w:val="24"/>
        </w:rPr>
        <w:t>XIV.- Descripción del Jefe de Pavimentación.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63762">
      <w:pPr>
        <w:pStyle w:val="Textoindependiente"/>
        <w:rPr>
          <w:b/>
          <w:sz w:val="12"/>
        </w:rPr>
      </w:pPr>
      <w:r>
        <w:rPr>
          <w:noProof/>
          <w:lang w:val="es-MX" w:eastAsia="es-MX" w:bidi="ar-SA"/>
        </w:rPr>
        <w:drawing>
          <wp:anchor distT="0" distB="0" distL="0" distR="0" simplePos="0" relativeHeight="251600896" behindDoc="0" locked="0" layoutInCell="1" allowOverlap="1" wp14:anchorId="4FFEEA02" wp14:editId="01641EF9">
            <wp:simplePos x="0" y="0"/>
            <wp:positionH relativeFrom="page">
              <wp:posOffset>2094229</wp:posOffset>
            </wp:positionH>
            <wp:positionV relativeFrom="paragraph">
              <wp:posOffset>112858</wp:posOffset>
            </wp:positionV>
            <wp:extent cx="3124538" cy="3517391"/>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60" cstate="print"/>
                    <a:stretch>
                      <a:fillRect/>
                    </a:stretch>
                  </pic:blipFill>
                  <pic:spPr>
                    <a:xfrm>
                      <a:off x="0" y="0"/>
                      <a:ext cx="3124538" cy="3517391"/>
                    </a:xfrm>
                    <a:prstGeom prst="rect">
                      <a:avLst/>
                    </a:prstGeom>
                  </pic:spPr>
                </pic:pic>
              </a:graphicData>
            </a:graphic>
          </wp:anchor>
        </w:drawing>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7"/>
        <w:rPr>
          <w:b/>
          <w:sz w:val="23"/>
        </w:rPr>
      </w:pPr>
    </w:p>
    <w:p w:rsidR="00226CD1" w:rsidRDefault="00263762">
      <w:pPr>
        <w:ind w:left="1421"/>
        <w:rPr>
          <w:b/>
          <w:sz w:val="24"/>
        </w:rPr>
      </w:pPr>
      <w:r>
        <w:rPr>
          <w:b/>
          <w:sz w:val="24"/>
        </w:rPr>
        <w:t>Objetivo del Puesto:</w:t>
      </w:r>
    </w:p>
    <w:p w:rsidR="00226CD1" w:rsidRDefault="00226CD1">
      <w:pPr>
        <w:pStyle w:val="Textoindependiente"/>
        <w:spacing w:before="6"/>
        <w:rPr>
          <w:b/>
          <w:sz w:val="31"/>
        </w:rPr>
      </w:pPr>
    </w:p>
    <w:p w:rsidR="00226CD1" w:rsidRDefault="00263762">
      <w:pPr>
        <w:pStyle w:val="Textoindependiente"/>
        <w:spacing w:line="357" w:lineRule="auto"/>
        <w:ind w:left="1421" w:right="1428"/>
        <w:jc w:val="both"/>
      </w:pPr>
      <w:r>
        <w:t>Dirigir y supervisar los proyectos de obra de pavimentación, mediante la aplicación de los conocimientos, técnicas de ingeniería adecuadas, y correcta administración de recursos, para lograr un adecuado mantenimiento en las vialidades de la ciudad.</w:t>
      </w:r>
    </w:p>
    <w:p w:rsidR="00226CD1" w:rsidRDefault="00226CD1">
      <w:pPr>
        <w:spacing w:line="357" w:lineRule="auto"/>
        <w:jc w:val="both"/>
        <w:sectPr w:rsidR="00226CD1">
          <w:pgSz w:w="12240" w:h="15840"/>
          <w:pgMar w:top="680" w:right="0" w:bottom="580" w:left="0" w:header="6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3"/>
              <w:rPr>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22"/>
        <w:jc w:val="center"/>
      </w:pPr>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2"/>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6"/>
        <w:gridCol w:w="5963"/>
      </w:tblGrid>
      <w:tr w:rsidR="00226CD1">
        <w:trPr>
          <w:trHeight w:val="421"/>
        </w:trPr>
        <w:tc>
          <w:tcPr>
            <w:tcW w:w="3366" w:type="dxa"/>
          </w:tcPr>
          <w:p w:rsidR="00226CD1" w:rsidRDefault="00263762">
            <w:pPr>
              <w:pStyle w:val="TableParagraph"/>
              <w:spacing w:line="271" w:lineRule="exact"/>
              <w:ind w:left="100"/>
              <w:rPr>
                <w:b/>
                <w:sz w:val="24"/>
              </w:rPr>
            </w:pPr>
            <w:r>
              <w:rPr>
                <w:b/>
                <w:sz w:val="24"/>
              </w:rPr>
              <w:t>Nombre del Puesto:</w:t>
            </w:r>
          </w:p>
        </w:tc>
        <w:tc>
          <w:tcPr>
            <w:tcW w:w="5963" w:type="dxa"/>
          </w:tcPr>
          <w:p w:rsidR="00226CD1" w:rsidRDefault="00263762">
            <w:pPr>
              <w:pStyle w:val="TableParagraph"/>
              <w:ind w:left="47"/>
              <w:rPr>
                <w:sz w:val="24"/>
              </w:rPr>
            </w:pPr>
            <w:r>
              <w:rPr>
                <w:sz w:val="24"/>
              </w:rPr>
              <w:t>Jefe de Pavimentación.</w:t>
            </w:r>
          </w:p>
        </w:tc>
      </w:tr>
      <w:tr w:rsidR="00226CD1">
        <w:trPr>
          <w:trHeight w:val="311"/>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518"/>
        </w:trPr>
        <w:tc>
          <w:tcPr>
            <w:tcW w:w="3366" w:type="dxa"/>
            <w:vMerge w:val="restart"/>
          </w:tcPr>
          <w:p w:rsidR="00226CD1" w:rsidRDefault="00263762">
            <w:pPr>
              <w:pStyle w:val="TableParagraph"/>
              <w:spacing w:line="262" w:lineRule="exact"/>
              <w:ind w:left="100"/>
              <w:rPr>
                <w:b/>
                <w:sz w:val="24"/>
              </w:rPr>
            </w:pPr>
            <w:r>
              <w:rPr>
                <w:b/>
                <w:sz w:val="24"/>
              </w:rPr>
              <w:t>Nombre de la Dependencia:</w:t>
            </w:r>
          </w:p>
        </w:tc>
        <w:tc>
          <w:tcPr>
            <w:tcW w:w="5963" w:type="dxa"/>
            <w:tcBorders>
              <w:bottom w:val="nil"/>
            </w:tcBorders>
          </w:tcPr>
          <w:p w:rsidR="00226CD1" w:rsidRDefault="00263762">
            <w:pPr>
              <w:pStyle w:val="TableParagraph"/>
              <w:spacing w:line="249" w:lineRule="exact"/>
              <w:ind w:left="47"/>
              <w:rPr>
                <w:sz w:val="24"/>
              </w:rPr>
            </w:pPr>
            <w:r>
              <w:rPr>
                <w:sz w:val="24"/>
              </w:rPr>
              <w:t>Dirección General del Sistema Integral de</w:t>
            </w:r>
          </w:p>
          <w:p w:rsidR="00226CD1" w:rsidRDefault="00263762">
            <w:pPr>
              <w:pStyle w:val="TableParagraph"/>
              <w:spacing w:line="250" w:lineRule="exact"/>
              <w:ind w:left="47"/>
              <w:rPr>
                <w:sz w:val="24"/>
              </w:rPr>
            </w:pPr>
            <w:r>
              <w:rPr>
                <w:sz w:val="24"/>
              </w:rPr>
              <w:t>Mantenimiento Vial (SIMV) del Municipio de Torreón,</w:t>
            </w:r>
          </w:p>
        </w:tc>
      </w:tr>
      <w:tr w:rsidR="00226CD1">
        <w:trPr>
          <w:trHeight w:val="320"/>
        </w:trPr>
        <w:tc>
          <w:tcPr>
            <w:tcW w:w="3366" w:type="dxa"/>
            <w:vMerge/>
            <w:tcBorders>
              <w:top w:val="nil"/>
            </w:tcBorders>
          </w:tcPr>
          <w:p w:rsidR="00226CD1" w:rsidRDefault="00226CD1">
            <w:pPr>
              <w:rPr>
                <w:sz w:val="2"/>
                <w:szCs w:val="2"/>
              </w:rPr>
            </w:pPr>
          </w:p>
        </w:tc>
        <w:tc>
          <w:tcPr>
            <w:tcW w:w="5963" w:type="dxa"/>
            <w:tcBorders>
              <w:top w:val="nil"/>
            </w:tcBorders>
          </w:tcPr>
          <w:p w:rsidR="00226CD1" w:rsidRDefault="00263762">
            <w:pPr>
              <w:pStyle w:val="TableParagraph"/>
              <w:spacing w:line="270" w:lineRule="exact"/>
              <w:ind w:left="47"/>
              <w:rPr>
                <w:sz w:val="24"/>
              </w:rPr>
            </w:pPr>
            <w:r>
              <w:rPr>
                <w:sz w:val="24"/>
              </w:rPr>
              <w:t>Coahuila de Zaragoza.</w:t>
            </w:r>
          </w:p>
        </w:tc>
      </w:tr>
      <w:tr w:rsidR="00226CD1">
        <w:trPr>
          <w:trHeight w:val="306"/>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518"/>
        </w:trPr>
        <w:tc>
          <w:tcPr>
            <w:tcW w:w="3366" w:type="dxa"/>
            <w:vMerge w:val="restart"/>
          </w:tcPr>
          <w:p w:rsidR="00226CD1" w:rsidRDefault="00263762">
            <w:pPr>
              <w:pStyle w:val="TableParagraph"/>
              <w:spacing w:line="262" w:lineRule="exact"/>
              <w:ind w:left="100"/>
              <w:rPr>
                <w:b/>
                <w:sz w:val="24"/>
              </w:rPr>
            </w:pPr>
            <w:r>
              <w:rPr>
                <w:b/>
                <w:sz w:val="24"/>
              </w:rPr>
              <w:t>Área de Adscripción:</w:t>
            </w:r>
          </w:p>
        </w:tc>
        <w:tc>
          <w:tcPr>
            <w:tcW w:w="5963" w:type="dxa"/>
            <w:tcBorders>
              <w:bottom w:val="nil"/>
            </w:tcBorders>
          </w:tcPr>
          <w:p w:rsidR="00226CD1" w:rsidRDefault="00263762">
            <w:pPr>
              <w:pStyle w:val="TableParagraph"/>
              <w:spacing w:line="248" w:lineRule="exact"/>
              <w:ind w:left="47"/>
              <w:rPr>
                <w:sz w:val="24"/>
              </w:rPr>
            </w:pPr>
            <w:r>
              <w:rPr>
                <w:sz w:val="24"/>
              </w:rPr>
              <w:t>Dirección General del Sistema Integral de</w:t>
            </w:r>
          </w:p>
          <w:p w:rsidR="00226CD1" w:rsidRDefault="00263762">
            <w:pPr>
              <w:pStyle w:val="TableParagraph"/>
              <w:spacing w:line="250" w:lineRule="exact"/>
              <w:ind w:left="47"/>
              <w:rPr>
                <w:sz w:val="24"/>
              </w:rPr>
            </w:pPr>
            <w:r>
              <w:rPr>
                <w:sz w:val="24"/>
              </w:rPr>
              <w:t>Mantenimiento Vial (SIMV) del Municipio de Torreón,</w:t>
            </w:r>
          </w:p>
        </w:tc>
      </w:tr>
      <w:tr w:rsidR="00226CD1">
        <w:trPr>
          <w:trHeight w:val="320"/>
        </w:trPr>
        <w:tc>
          <w:tcPr>
            <w:tcW w:w="3366" w:type="dxa"/>
            <w:vMerge/>
            <w:tcBorders>
              <w:top w:val="nil"/>
            </w:tcBorders>
          </w:tcPr>
          <w:p w:rsidR="00226CD1" w:rsidRDefault="00226CD1">
            <w:pPr>
              <w:rPr>
                <w:sz w:val="2"/>
                <w:szCs w:val="2"/>
              </w:rPr>
            </w:pPr>
          </w:p>
        </w:tc>
        <w:tc>
          <w:tcPr>
            <w:tcW w:w="5963" w:type="dxa"/>
            <w:tcBorders>
              <w:top w:val="nil"/>
            </w:tcBorders>
          </w:tcPr>
          <w:p w:rsidR="00226CD1" w:rsidRDefault="00263762">
            <w:pPr>
              <w:pStyle w:val="TableParagraph"/>
              <w:spacing w:line="271" w:lineRule="exact"/>
              <w:ind w:left="47"/>
              <w:rPr>
                <w:sz w:val="24"/>
              </w:rPr>
            </w:pPr>
            <w:r>
              <w:rPr>
                <w:sz w:val="24"/>
              </w:rPr>
              <w:t>Coahuila de Zaragoza.</w:t>
            </w:r>
          </w:p>
        </w:tc>
      </w:tr>
      <w:tr w:rsidR="00226CD1">
        <w:trPr>
          <w:trHeight w:val="311"/>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306"/>
        </w:trPr>
        <w:tc>
          <w:tcPr>
            <w:tcW w:w="3366" w:type="dxa"/>
          </w:tcPr>
          <w:p w:rsidR="00226CD1" w:rsidRDefault="00263762">
            <w:pPr>
              <w:pStyle w:val="TableParagraph"/>
              <w:spacing w:line="262" w:lineRule="exact"/>
              <w:ind w:left="100"/>
              <w:rPr>
                <w:b/>
                <w:sz w:val="24"/>
              </w:rPr>
            </w:pPr>
            <w:r>
              <w:rPr>
                <w:b/>
                <w:sz w:val="24"/>
              </w:rPr>
              <w:t>A quien Reporta:</w:t>
            </w:r>
          </w:p>
        </w:tc>
        <w:tc>
          <w:tcPr>
            <w:tcW w:w="5963" w:type="dxa"/>
          </w:tcPr>
          <w:p w:rsidR="00226CD1" w:rsidRDefault="00263762">
            <w:pPr>
              <w:pStyle w:val="TableParagraph"/>
              <w:spacing w:line="262" w:lineRule="exact"/>
              <w:ind w:left="47"/>
              <w:rPr>
                <w:sz w:val="24"/>
              </w:rPr>
            </w:pPr>
            <w:r>
              <w:rPr>
                <w:sz w:val="24"/>
              </w:rPr>
              <w:t>Gerente de Finanzas.</w:t>
            </w:r>
          </w:p>
        </w:tc>
      </w:tr>
      <w:tr w:rsidR="00226CD1">
        <w:trPr>
          <w:trHeight w:val="306"/>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306"/>
        </w:trPr>
        <w:tc>
          <w:tcPr>
            <w:tcW w:w="3366" w:type="dxa"/>
          </w:tcPr>
          <w:p w:rsidR="00226CD1" w:rsidRDefault="00263762">
            <w:pPr>
              <w:pStyle w:val="TableParagraph"/>
              <w:spacing w:line="262" w:lineRule="exact"/>
              <w:ind w:left="100"/>
              <w:rPr>
                <w:b/>
                <w:sz w:val="24"/>
              </w:rPr>
            </w:pPr>
            <w:r>
              <w:rPr>
                <w:b/>
                <w:sz w:val="24"/>
              </w:rPr>
              <w:t>A quien Supervisa:</w:t>
            </w:r>
          </w:p>
        </w:tc>
        <w:tc>
          <w:tcPr>
            <w:tcW w:w="5963" w:type="dxa"/>
          </w:tcPr>
          <w:p w:rsidR="00226CD1" w:rsidRDefault="00263762">
            <w:pPr>
              <w:pStyle w:val="TableParagraph"/>
              <w:spacing w:line="262" w:lineRule="exact"/>
              <w:ind w:left="47"/>
              <w:rPr>
                <w:sz w:val="24"/>
              </w:rPr>
            </w:pPr>
            <w:r>
              <w:rPr>
                <w:sz w:val="24"/>
              </w:rPr>
              <w:t>Supervisores, intendencia.</w:t>
            </w:r>
          </w:p>
        </w:tc>
      </w:tr>
      <w:tr w:rsidR="00226CD1">
        <w:trPr>
          <w:trHeight w:val="311"/>
        </w:trPr>
        <w:tc>
          <w:tcPr>
            <w:tcW w:w="3366" w:type="dxa"/>
          </w:tcPr>
          <w:p w:rsidR="00226CD1" w:rsidRDefault="00226CD1">
            <w:pPr>
              <w:pStyle w:val="TableParagraph"/>
              <w:rPr>
                <w:rFonts w:ascii="Times New Roman"/>
              </w:rPr>
            </w:pPr>
          </w:p>
        </w:tc>
        <w:tc>
          <w:tcPr>
            <w:tcW w:w="5963" w:type="dxa"/>
          </w:tcPr>
          <w:p w:rsidR="00226CD1" w:rsidRDefault="00263762">
            <w:pPr>
              <w:pStyle w:val="TableParagraph"/>
              <w:spacing w:line="262" w:lineRule="exact"/>
              <w:ind w:left="47"/>
              <w:rPr>
                <w:sz w:val="24"/>
              </w:rPr>
            </w:pPr>
            <w:r>
              <w:rPr>
                <w:sz w:val="24"/>
              </w:rPr>
              <w:t>Auxiliar Administrativa de Pavimentación.</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63762">
      <w:pPr>
        <w:spacing w:before="23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1"/>
        <w:gridCol w:w="7139"/>
      </w:tblGrid>
      <w:tr w:rsidR="00226CD1">
        <w:trPr>
          <w:trHeight w:val="325"/>
        </w:trPr>
        <w:tc>
          <w:tcPr>
            <w:tcW w:w="2191" w:type="dxa"/>
          </w:tcPr>
          <w:p w:rsidR="00226CD1" w:rsidRDefault="00263762">
            <w:pPr>
              <w:pStyle w:val="TableParagraph"/>
              <w:spacing w:line="262" w:lineRule="exact"/>
              <w:ind w:left="100"/>
              <w:rPr>
                <w:b/>
                <w:sz w:val="24"/>
              </w:rPr>
            </w:pPr>
            <w:r>
              <w:rPr>
                <w:b/>
                <w:sz w:val="24"/>
              </w:rPr>
              <w:t>Escolaridad:</w:t>
            </w:r>
          </w:p>
        </w:tc>
        <w:tc>
          <w:tcPr>
            <w:tcW w:w="7139" w:type="dxa"/>
            <w:vMerge w:val="restart"/>
          </w:tcPr>
          <w:p w:rsidR="00226CD1" w:rsidRDefault="00263762">
            <w:pPr>
              <w:pStyle w:val="TableParagraph"/>
              <w:spacing w:before="125"/>
              <w:ind w:left="89"/>
              <w:rPr>
                <w:sz w:val="24"/>
              </w:rPr>
            </w:pPr>
            <w:r>
              <w:rPr>
                <w:sz w:val="24"/>
              </w:rPr>
              <w:t>Ingeniería Civil.</w:t>
            </w:r>
          </w:p>
        </w:tc>
      </w:tr>
      <w:tr w:rsidR="00226CD1">
        <w:trPr>
          <w:trHeight w:val="311"/>
        </w:trPr>
        <w:tc>
          <w:tcPr>
            <w:tcW w:w="2191" w:type="dxa"/>
          </w:tcPr>
          <w:p w:rsidR="00226CD1" w:rsidRDefault="00226CD1">
            <w:pPr>
              <w:pStyle w:val="TableParagraph"/>
              <w:rPr>
                <w:rFonts w:ascii="Times New Roman"/>
              </w:rPr>
            </w:pPr>
          </w:p>
        </w:tc>
        <w:tc>
          <w:tcPr>
            <w:tcW w:w="7139" w:type="dxa"/>
            <w:vMerge/>
            <w:tcBorders>
              <w:top w:val="nil"/>
            </w:tcBorders>
          </w:tcPr>
          <w:p w:rsidR="00226CD1" w:rsidRDefault="00226CD1">
            <w:pPr>
              <w:rPr>
                <w:sz w:val="2"/>
                <w:szCs w:val="2"/>
              </w:rPr>
            </w:pPr>
          </w:p>
        </w:tc>
      </w:tr>
      <w:tr w:rsidR="00226CD1">
        <w:trPr>
          <w:trHeight w:val="306"/>
        </w:trPr>
        <w:tc>
          <w:tcPr>
            <w:tcW w:w="2191" w:type="dxa"/>
          </w:tcPr>
          <w:p w:rsidR="00226CD1" w:rsidRDefault="00263762">
            <w:pPr>
              <w:pStyle w:val="TableParagraph"/>
              <w:spacing w:line="266" w:lineRule="exact"/>
              <w:ind w:left="100"/>
              <w:rPr>
                <w:b/>
                <w:sz w:val="24"/>
              </w:rPr>
            </w:pPr>
            <w:r>
              <w:rPr>
                <w:b/>
                <w:sz w:val="24"/>
              </w:rPr>
              <w:t>Conocimientos:</w:t>
            </w:r>
          </w:p>
        </w:tc>
        <w:tc>
          <w:tcPr>
            <w:tcW w:w="7139" w:type="dxa"/>
            <w:tcBorders>
              <w:bottom w:val="nil"/>
            </w:tcBorders>
          </w:tcPr>
          <w:p w:rsidR="00226CD1" w:rsidRDefault="00263762">
            <w:pPr>
              <w:pStyle w:val="TableParagraph"/>
              <w:tabs>
                <w:tab w:val="left" w:pos="5270"/>
              </w:tabs>
              <w:spacing w:line="266" w:lineRule="exact"/>
              <w:ind w:left="89"/>
              <w:rPr>
                <w:sz w:val="24"/>
              </w:rPr>
            </w:pPr>
            <w:r>
              <w:rPr>
                <w:sz w:val="24"/>
              </w:rPr>
              <w:t xml:space="preserve">Tecnologías   de </w:t>
            </w:r>
            <w:r>
              <w:rPr>
                <w:spacing w:val="50"/>
                <w:sz w:val="24"/>
              </w:rPr>
              <w:t xml:space="preserve"> </w:t>
            </w:r>
            <w:r>
              <w:rPr>
                <w:sz w:val="24"/>
              </w:rPr>
              <w:t xml:space="preserve">construcción, </w:t>
            </w:r>
            <w:r>
              <w:rPr>
                <w:spacing w:val="53"/>
                <w:sz w:val="24"/>
              </w:rPr>
              <w:t xml:space="preserve"> </w:t>
            </w:r>
            <w:r>
              <w:rPr>
                <w:sz w:val="24"/>
              </w:rPr>
              <w:t>herramientas</w:t>
            </w:r>
            <w:r>
              <w:rPr>
                <w:sz w:val="24"/>
              </w:rPr>
              <w:tab/>
              <w:t>estadísticas,</w:t>
            </w:r>
          </w:p>
        </w:tc>
      </w:tr>
      <w:tr w:rsidR="00226CD1">
        <w:trPr>
          <w:trHeight w:val="268"/>
        </w:trPr>
        <w:tc>
          <w:tcPr>
            <w:tcW w:w="2191" w:type="dxa"/>
            <w:vMerge w:val="restart"/>
          </w:tcPr>
          <w:p w:rsidR="00226CD1" w:rsidRDefault="00226CD1">
            <w:pPr>
              <w:pStyle w:val="TableParagraph"/>
              <w:rPr>
                <w:rFonts w:ascii="Times New Roman"/>
              </w:rPr>
            </w:pPr>
          </w:p>
        </w:tc>
        <w:tc>
          <w:tcPr>
            <w:tcW w:w="7139" w:type="dxa"/>
            <w:tcBorders>
              <w:top w:val="nil"/>
              <w:bottom w:val="nil"/>
            </w:tcBorders>
          </w:tcPr>
          <w:p w:rsidR="00226CD1" w:rsidRDefault="00263762">
            <w:pPr>
              <w:pStyle w:val="TableParagraph"/>
              <w:spacing w:line="249" w:lineRule="exact"/>
              <w:ind w:left="89"/>
              <w:rPr>
                <w:sz w:val="24"/>
              </w:rPr>
            </w:pPr>
            <w:r>
              <w:rPr>
                <w:sz w:val="24"/>
              </w:rPr>
              <w:t>tecnologías de vías terrestres, normas y reglamentos de obra,</w:t>
            </w:r>
          </w:p>
        </w:tc>
      </w:tr>
      <w:tr w:rsidR="00226CD1">
        <w:trPr>
          <w:trHeight w:val="296"/>
        </w:trPr>
        <w:tc>
          <w:tcPr>
            <w:tcW w:w="2191" w:type="dxa"/>
            <w:vMerge/>
            <w:tcBorders>
              <w:top w:val="nil"/>
            </w:tcBorders>
          </w:tcPr>
          <w:p w:rsidR="00226CD1" w:rsidRDefault="00226CD1">
            <w:pPr>
              <w:rPr>
                <w:sz w:val="2"/>
                <w:szCs w:val="2"/>
              </w:rPr>
            </w:pPr>
          </w:p>
        </w:tc>
        <w:tc>
          <w:tcPr>
            <w:tcW w:w="7139" w:type="dxa"/>
            <w:tcBorders>
              <w:top w:val="nil"/>
              <w:bottom w:val="nil"/>
            </w:tcBorders>
          </w:tcPr>
          <w:p w:rsidR="00226CD1" w:rsidRDefault="00263762">
            <w:pPr>
              <w:pStyle w:val="TableParagraph"/>
              <w:tabs>
                <w:tab w:val="left" w:pos="1381"/>
                <w:tab w:val="left" w:pos="1918"/>
                <w:tab w:val="left" w:pos="2946"/>
                <w:tab w:val="left" w:pos="4084"/>
                <w:tab w:val="left" w:pos="5419"/>
              </w:tabs>
              <w:spacing w:before="4" w:line="273" w:lineRule="exact"/>
              <w:ind w:left="89"/>
              <w:rPr>
                <w:sz w:val="24"/>
              </w:rPr>
            </w:pPr>
            <w:r>
              <w:rPr>
                <w:sz w:val="24"/>
              </w:rPr>
              <w:t>mecánica</w:t>
            </w:r>
            <w:r>
              <w:rPr>
                <w:sz w:val="24"/>
              </w:rPr>
              <w:tab/>
              <w:t>de</w:t>
            </w:r>
            <w:r>
              <w:rPr>
                <w:sz w:val="24"/>
              </w:rPr>
              <w:tab/>
              <w:t>suelos,</w:t>
            </w:r>
            <w:r>
              <w:rPr>
                <w:sz w:val="24"/>
              </w:rPr>
              <w:tab/>
              <w:t>mezclas</w:t>
            </w:r>
            <w:r>
              <w:rPr>
                <w:sz w:val="24"/>
              </w:rPr>
              <w:tab/>
              <w:t>asfálticas,</w:t>
            </w:r>
            <w:r>
              <w:rPr>
                <w:sz w:val="24"/>
              </w:rPr>
              <w:tab/>
              <w:t>topografía,</w:t>
            </w:r>
          </w:p>
        </w:tc>
      </w:tr>
      <w:tr w:rsidR="00226CD1">
        <w:trPr>
          <w:trHeight w:val="339"/>
        </w:trPr>
        <w:tc>
          <w:tcPr>
            <w:tcW w:w="2191" w:type="dxa"/>
            <w:vMerge/>
            <w:tcBorders>
              <w:top w:val="nil"/>
            </w:tcBorders>
          </w:tcPr>
          <w:p w:rsidR="00226CD1" w:rsidRDefault="00226CD1">
            <w:pPr>
              <w:rPr>
                <w:sz w:val="2"/>
                <w:szCs w:val="2"/>
              </w:rPr>
            </w:pPr>
          </w:p>
        </w:tc>
        <w:tc>
          <w:tcPr>
            <w:tcW w:w="7139" w:type="dxa"/>
            <w:tcBorders>
              <w:top w:val="nil"/>
            </w:tcBorders>
          </w:tcPr>
          <w:p w:rsidR="00226CD1" w:rsidRDefault="00226688">
            <w:pPr>
              <w:pStyle w:val="TableParagraph"/>
              <w:spacing w:before="9"/>
              <w:ind w:left="89"/>
              <w:rPr>
                <w:sz w:val="24"/>
              </w:rPr>
            </w:pPr>
            <w:r>
              <w:rPr>
                <w:sz w:val="24"/>
              </w:rPr>
              <w:t>Administración</w:t>
            </w:r>
            <w:r w:rsidR="00263762">
              <w:rPr>
                <w:sz w:val="24"/>
              </w:rPr>
              <w:t>, costos.</w:t>
            </w:r>
          </w:p>
        </w:tc>
      </w:tr>
      <w:tr w:rsidR="00226CD1">
        <w:trPr>
          <w:trHeight w:val="306"/>
        </w:trPr>
        <w:tc>
          <w:tcPr>
            <w:tcW w:w="2191" w:type="dxa"/>
          </w:tcPr>
          <w:p w:rsidR="00226CD1" w:rsidRDefault="00263762">
            <w:pPr>
              <w:pStyle w:val="TableParagraph"/>
              <w:spacing w:line="262" w:lineRule="exact"/>
              <w:ind w:left="100"/>
              <w:rPr>
                <w:b/>
                <w:sz w:val="24"/>
              </w:rPr>
            </w:pPr>
            <w:r>
              <w:rPr>
                <w:b/>
                <w:sz w:val="24"/>
              </w:rPr>
              <w:t>Habilidades:</w:t>
            </w:r>
          </w:p>
        </w:tc>
        <w:tc>
          <w:tcPr>
            <w:tcW w:w="7139" w:type="dxa"/>
            <w:tcBorders>
              <w:bottom w:val="nil"/>
            </w:tcBorders>
          </w:tcPr>
          <w:p w:rsidR="00226CD1" w:rsidRDefault="00263762">
            <w:pPr>
              <w:pStyle w:val="TableParagraph"/>
              <w:spacing w:before="81" w:line="205" w:lineRule="exact"/>
              <w:ind w:left="89"/>
              <w:rPr>
                <w:sz w:val="24"/>
              </w:rPr>
            </w:pPr>
            <w:r>
              <w:rPr>
                <w:sz w:val="24"/>
              </w:rPr>
              <w:t>Visión estratégica, liderazgo, capacidad técnica, orientación a</w:t>
            </w:r>
          </w:p>
        </w:tc>
      </w:tr>
      <w:tr w:rsidR="00226CD1">
        <w:trPr>
          <w:trHeight w:val="604"/>
        </w:trPr>
        <w:tc>
          <w:tcPr>
            <w:tcW w:w="2191" w:type="dxa"/>
          </w:tcPr>
          <w:p w:rsidR="00226CD1" w:rsidRDefault="00226CD1">
            <w:pPr>
              <w:pStyle w:val="TableParagraph"/>
              <w:rPr>
                <w:rFonts w:ascii="Times New Roman"/>
              </w:rPr>
            </w:pPr>
          </w:p>
        </w:tc>
        <w:tc>
          <w:tcPr>
            <w:tcW w:w="7139" w:type="dxa"/>
            <w:tcBorders>
              <w:top w:val="nil"/>
            </w:tcBorders>
          </w:tcPr>
          <w:p w:rsidR="00226CD1" w:rsidRDefault="00226CD1">
            <w:pPr>
              <w:pStyle w:val="TableParagraph"/>
              <w:spacing w:before="2"/>
              <w:rPr>
                <w:b/>
                <w:sz w:val="24"/>
              </w:rPr>
            </w:pPr>
          </w:p>
          <w:p w:rsidR="00226CD1" w:rsidRDefault="00226688">
            <w:pPr>
              <w:pStyle w:val="TableParagraph"/>
              <w:spacing w:before="1"/>
              <w:ind w:left="89"/>
              <w:rPr>
                <w:sz w:val="24"/>
              </w:rPr>
            </w:pPr>
            <w:r>
              <w:rPr>
                <w:sz w:val="24"/>
              </w:rPr>
              <w:t>Resultados</w:t>
            </w:r>
            <w:r w:rsidR="00263762">
              <w:rPr>
                <w:sz w:val="24"/>
              </w:rPr>
              <w:t>, trabajar bajo presión, trabajo en equipo, negociación.</w:t>
            </w:r>
          </w:p>
        </w:tc>
      </w:tr>
    </w:tbl>
    <w:p w:rsidR="00226CD1" w:rsidRDefault="00226CD1">
      <w:pPr>
        <w:rPr>
          <w:sz w:val="24"/>
        </w:rPr>
        <w:sectPr w:rsidR="00226CD1">
          <w:pgSz w:w="12240" w:h="15840"/>
          <w:pgMar w:top="680" w:right="0" w:bottom="580" w:left="0" w:header="691" w:footer="398" w:gutter="0"/>
          <w:cols w:space="720"/>
        </w:sectPr>
      </w:pPr>
    </w:p>
    <w:tbl>
      <w:tblPr>
        <w:tblStyle w:val="TableNormal"/>
        <w:tblpPr w:leftFromText="141" w:rightFromText="141" w:vertAnchor="page" w:horzAnchor="margin" w:tblpXSpec="center" w:tblpY="541"/>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A9424A" w:rsidTr="00A9424A">
        <w:trPr>
          <w:trHeight w:val="628"/>
        </w:trPr>
        <w:tc>
          <w:tcPr>
            <w:tcW w:w="3563" w:type="dxa"/>
            <w:vMerge w:val="restart"/>
          </w:tcPr>
          <w:p w:rsidR="00A9424A" w:rsidRDefault="00A9424A" w:rsidP="00A9424A">
            <w:pPr>
              <w:pStyle w:val="TableParagraph"/>
              <w:rPr>
                <w:rFonts w:ascii="Times New Roman"/>
              </w:rPr>
            </w:pPr>
          </w:p>
        </w:tc>
        <w:tc>
          <w:tcPr>
            <w:tcW w:w="3278" w:type="dxa"/>
            <w:vMerge w:val="restart"/>
          </w:tcPr>
          <w:p w:rsidR="00A9424A" w:rsidRDefault="00A9424A" w:rsidP="00A9424A">
            <w:pPr>
              <w:pStyle w:val="TableParagraph"/>
              <w:rPr>
                <w:b/>
                <w:sz w:val="28"/>
              </w:rPr>
            </w:pPr>
          </w:p>
          <w:p w:rsidR="00A9424A" w:rsidRDefault="00A9424A" w:rsidP="00A9424A">
            <w:pPr>
              <w:pStyle w:val="TableParagraph"/>
              <w:rPr>
                <w:b/>
                <w:sz w:val="33"/>
              </w:rPr>
            </w:pPr>
          </w:p>
          <w:p w:rsidR="00A9424A" w:rsidRDefault="00A9424A" w:rsidP="00A9424A">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A9424A" w:rsidRDefault="00A9424A" w:rsidP="00A9424A">
            <w:pPr>
              <w:pStyle w:val="TableParagraph"/>
              <w:spacing w:line="262" w:lineRule="exact"/>
              <w:ind w:left="92"/>
              <w:rPr>
                <w:sz w:val="24"/>
              </w:rPr>
            </w:pPr>
            <w:r>
              <w:rPr>
                <w:sz w:val="24"/>
              </w:rPr>
              <w:t>No. de Registro:</w:t>
            </w:r>
          </w:p>
        </w:tc>
      </w:tr>
      <w:tr w:rsidR="00A9424A" w:rsidTr="00A9424A">
        <w:trPr>
          <w:trHeight w:val="309"/>
        </w:trPr>
        <w:tc>
          <w:tcPr>
            <w:tcW w:w="3563" w:type="dxa"/>
            <w:vMerge/>
            <w:tcBorders>
              <w:top w:val="nil"/>
            </w:tcBorders>
          </w:tcPr>
          <w:p w:rsidR="00A9424A" w:rsidRDefault="00A9424A" w:rsidP="00A9424A">
            <w:pPr>
              <w:rPr>
                <w:sz w:val="2"/>
                <w:szCs w:val="2"/>
              </w:rPr>
            </w:pPr>
          </w:p>
        </w:tc>
        <w:tc>
          <w:tcPr>
            <w:tcW w:w="3278" w:type="dxa"/>
            <w:vMerge/>
            <w:tcBorders>
              <w:top w:val="nil"/>
            </w:tcBorders>
          </w:tcPr>
          <w:p w:rsidR="00A9424A" w:rsidRDefault="00A9424A" w:rsidP="00A9424A">
            <w:pPr>
              <w:rPr>
                <w:sz w:val="2"/>
                <w:szCs w:val="2"/>
              </w:rPr>
            </w:pPr>
          </w:p>
        </w:tc>
        <w:tc>
          <w:tcPr>
            <w:tcW w:w="3129" w:type="dxa"/>
          </w:tcPr>
          <w:p w:rsidR="00A9424A" w:rsidRDefault="00A9424A" w:rsidP="00A9424A">
            <w:pPr>
              <w:pStyle w:val="TableParagraph"/>
              <w:spacing w:line="247" w:lineRule="exact"/>
              <w:ind w:left="92"/>
              <w:rPr>
                <w:sz w:val="24"/>
              </w:rPr>
            </w:pPr>
            <w:r>
              <w:rPr>
                <w:sz w:val="24"/>
              </w:rPr>
              <w:t>Fecha de elaboración:</w:t>
            </w:r>
          </w:p>
        </w:tc>
      </w:tr>
      <w:tr w:rsidR="00A9424A" w:rsidTr="00A9424A">
        <w:trPr>
          <w:trHeight w:val="480"/>
        </w:trPr>
        <w:tc>
          <w:tcPr>
            <w:tcW w:w="3563" w:type="dxa"/>
            <w:vMerge/>
            <w:tcBorders>
              <w:top w:val="nil"/>
            </w:tcBorders>
          </w:tcPr>
          <w:p w:rsidR="00A9424A" w:rsidRDefault="00A9424A" w:rsidP="00A9424A">
            <w:pPr>
              <w:rPr>
                <w:sz w:val="2"/>
                <w:szCs w:val="2"/>
              </w:rPr>
            </w:pPr>
          </w:p>
        </w:tc>
        <w:tc>
          <w:tcPr>
            <w:tcW w:w="3278" w:type="dxa"/>
            <w:vMerge/>
            <w:tcBorders>
              <w:top w:val="nil"/>
            </w:tcBorders>
          </w:tcPr>
          <w:p w:rsidR="00A9424A" w:rsidRDefault="00A9424A" w:rsidP="00A9424A">
            <w:pPr>
              <w:rPr>
                <w:sz w:val="2"/>
                <w:szCs w:val="2"/>
              </w:rPr>
            </w:pPr>
          </w:p>
        </w:tc>
        <w:tc>
          <w:tcPr>
            <w:tcW w:w="3129" w:type="dxa"/>
            <w:tcBorders>
              <w:top w:val="nil"/>
            </w:tcBorders>
          </w:tcPr>
          <w:p w:rsidR="00A9424A" w:rsidRDefault="00A9424A" w:rsidP="00A9424A">
            <w:pPr>
              <w:pStyle w:val="TableParagraph"/>
              <w:spacing w:before="28"/>
              <w:ind w:left="92"/>
              <w:rPr>
                <w:sz w:val="24"/>
              </w:rPr>
            </w:pPr>
            <w:r>
              <w:rPr>
                <w:sz w:val="24"/>
              </w:rPr>
              <w:t>Marzo, 2020</w:t>
            </w:r>
          </w:p>
        </w:tc>
      </w:tr>
      <w:tr w:rsidR="00A9424A" w:rsidTr="00A9424A">
        <w:trPr>
          <w:trHeight w:val="240"/>
        </w:trPr>
        <w:tc>
          <w:tcPr>
            <w:tcW w:w="3563" w:type="dxa"/>
            <w:vMerge/>
            <w:tcBorders>
              <w:top w:val="nil"/>
            </w:tcBorders>
          </w:tcPr>
          <w:p w:rsidR="00A9424A" w:rsidRDefault="00A9424A" w:rsidP="00A9424A">
            <w:pPr>
              <w:rPr>
                <w:sz w:val="2"/>
                <w:szCs w:val="2"/>
              </w:rPr>
            </w:pPr>
          </w:p>
        </w:tc>
        <w:tc>
          <w:tcPr>
            <w:tcW w:w="3278" w:type="dxa"/>
            <w:vMerge/>
            <w:tcBorders>
              <w:top w:val="nil"/>
            </w:tcBorders>
          </w:tcPr>
          <w:p w:rsidR="00A9424A" w:rsidRDefault="00A9424A" w:rsidP="00A9424A">
            <w:pPr>
              <w:rPr>
                <w:sz w:val="2"/>
                <w:szCs w:val="2"/>
              </w:rPr>
            </w:pPr>
          </w:p>
        </w:tc>
        <w:tc>
          <w:tcPr>
            <w:tcW w:w="3129" w:type="dxa"/>
          </w:tcPr>
          <w:p w:rsidR="00A9424A" w:rsidRDefault="00A9424A" w:rsidP="00A9424A">
            <w:pPr>
              <w:pStyle w:val="TableParagraph"/>
              <w:spacing w:line="220" w:lineRule="exact"/>
              <w:ind w:left="92"/>
              <w:rPr>
                <w:sz w:val="24"/>
              </w:rPr>
            </w:pPr>
            <w:r>
              <w:rPr>
                <w:sz w:val="24"/>
              </w:rPr>
              <w:t>No. de Revisión: 04</w:t>
            </w:r>
          </w:p>
        </w:tc>
      </w:tr>
      <w:tr w:rsidR="00A9424A" w:rsidTr="00A9424A">
        <w:trPr>
          <w:trHeight w:val="256"/>
        </w:trPr>
        <w:tc>
          <w:tcPr>
            <w:tcW w:w="3563" w:type="dxa"/>
            <w:vMerge/>
            <w:tcBorders>
              <w:top w:val="nil"/>
            </w:tcBorders>
          </w:tcPr>
          <w:p w:rsidR="00A9424A" w:rsidRDefault="00A9424A" w:rsidP="00A9424A">
            <w:pPr>
              <w:rPr>
                <w:sz w:val="2"/>
                <w:szCs w:val="2"/>
              </w:rPr>
            </w:pPr>
          </w:p>
        </w:tc>
        <w:tc>
          <w:tcPr>
            <w:tcW w:w="3278" w:type="dxa"/>
            <w:vMerge/>
            <w:tcBorders>
              <w:top w:val="nil"/>
            </w:tcBorders>
          </w:tcPr>
          <w:p w:rsidR="00A9424A" w:rsidRDefault="00A9424A" w:rsidP="00A9424A">
            <w:pPr>
              <w:rPr>
                <w:sz w:val="2"/>
                <w:szCs w:val="2"/>
              </w:rPr>
            </w:pPr>
          </w:p>
        </w:tc>
        <w:tc>
          <w:tcPr>
            <w:tcW w:w="3129" w:type="dxa"/>
            <w:tcBorders>
              <w:top w:val="nil"/>
            </w:tcBorders>
          </w:tcPr>
          <w:p w:rsidR="00A9424A" w:rsidRDefault="00A9424A" w:rsidP="00A9424A">
            <w:pPr>
              <w:pStyle w:val="TableParagraph"/>
              <w:spacing w:line="236" w:lineRule="exact"/>
              <w:ind w:left="92"/>
              <w:rPr>
                <w:sz w:val="24"/>
              </w:rPr>
            </w:pPr>
            <w:r>
              <w:rPr>
                <w:sz w:val="24"/>
              </w:rPr>
              <w:t>Fecha de revisión:</w:t>
            </w:r>
          </w:p>
        </w:tc>
      </w:tr>
      <w:tr w:rsidR="00A9424A" w:rsidTr="00A9424A">
        <w:trPr>
          <w:trHeight w:val="279"/>
        </w:trPr>
        <w:tc>
          <w:tcPr>
            <w:tcW w:w="3563" w:type="dxa"/>
            <w:vMerge/>
            <w:tcBorders>
              <w:top w:val="nil"/>
            </w:tcBorders>
          </w:tcPr>
          <w:p w:rsidR="00A9424A" w:rsidRDefault="00A9424A" w:rsidP="00A9424A">
            <w:pPr>
              <w:rPr>
                <w:sz w:val="2"/>
                <w:szCs w:val="2"/>
              </w:rPr>
            </w:pPr>
          </w:p>
        </w:tc>
        <w:tc>
          <w:tcPr>
            <w:tcW w:w="3278" w:type="dxa"/>
            <w:vMerge/>
            <w:tcBorders>
              <w:top w:val="nil"/>
            </w:tcBorders>
          </w:tcPr>
          <w:p w:rsidR="00A9424A" w:rsidRDefault="00A9424A" w:rsidP="00A9424A">
            <w:pPr>
              <w:rPr>
                <w:sz w:val="2"/>
                <w:szCs w:val="2"/>
              </w:rPr>
            </w:pPr>
          </w:p>
        </w:tc>
        <w:tc>
          <w:tcPr>
            <w:tcW w:w="3129" w:type="dxa"/>
            <w:tcBorders>
              <w:top w:val="nil"/>
            </w:tcBorders>
          </w:tcPr>
          <w:p w:rsidR="00A9424A" w:rsidRDefault="00A9424A" w:rsidP="00A9424A">
            <w:pPr>
              <w:pStyle w:val="TableParagraph"/>
              <w:spacing w:line="254" w:lineRule="exact"/>
              <w:ind w:left="92"/>
              <w:rPr>
                <w:sz w:val="24"/>
              </w:rPr>
            </w:pPr>
            <w:r>
              <w:rPr>
                <w:sz w:val="24"/>
              </w:rPr>
              <w:t>Marzo,2020</w:t>
            </w:r>
          </w:p>
        </w:tc>
      </w:tr>
    </w:tbl>
    <w:p w:rsidR="00226CD1" w:rsidRDefault="00226CD1">
      <w:pPr>
        <w:pStyle w:val="Textoindependiente"/>
        <w:spacing w:before="6"/>
        <w:rPr>
          <w:b/>
          <w:sz w:val="14"/>
        </w:rPr>
      </w:pPr>
    </w:p>
    <w:p w:rsidR="00226CD1" w:rsidRDefault="00263762">
      <w:pPr>
        <w:spacing w:before="92"/>
        <w:ind w:left="1421"/>
        <w:rPr>
          <w:b/>
          <w:sz w:val="24"/>
        </w:rPr>
      </w:pPr>
      <w:r>
        <w:rPr>
          <w:b/>
          <w:sz w:val="24"/>
        </w:rPr>
        <w:t>Descripciones de Funciones del Puesto:</w:t>
      </w:r>
    </w:p>
    <w:p w:rsidR="00226CD1" w:rsidRDefault="00226CD1">
      <w:pPr>
        <w:pStyle w:val="Textoindependiente"/>
        <w:spacing w:before="2"/>
        <w:rPr>
          <w:b/>
          <w:sz w:val="23"/>
        </w:rPr>
      </w:pPr>
    </w:p>
    <w:p w:rsidR="00226CD1" w:rsidRDefault="00263762">
      <w:pPr>
        <w:pStyle w:val="Textoindependiente"/>
        <w:ind w:left="1421"/>
      </w:pPr>
      <w:r>
        <w:t>I.- Operar el Organismo con eficiencia y eficacia.</w:t>
      </w:r>
    </w:p>
    <w:p w:rsidR="00226CD1" w:rsidRDefault="00226CD1">
      <w:pPr>
        <w:pStyle w:val="Textoindependiente"/>
        <w:spacing w:before="9"/>
        <w:rPr>
          <w:sz w:val="22"/>
        </w:rPr>
      </w:pPr>
    </w:p>
    <w:p w:rsidR="00226CD1" w:rsidRDefault="00263762">
      <w:pPr>
        <w:pStyle w:val="Textoindependiente"/>
        <w:spacing w:line="264" w:lineRule="auto"/>
        <w:ind w:left="1421" w:right="1567"/>
      </w:pPr>
      <w:r>
        <w:t>II.- Elaborar un programa anual de obras en agosto de cada año, para el ejercicio siguiente.</w:t>
      </w:r>
    </w:p>
    <w:p w:rsidR="00226CD1" w:rsidRDefault="00263762">
      <w:pPr>
        <w:pStyle w:val="Textoindependiente"/>
        <w:spacing w:before="221" w:line="232" w:lineRule="auto"/>
        <w:ind w:left="1421" w:right="1567"/>
      </w:pPr>
      <w:r>
        <w:t>III.- Realizar levantamientos en colonias de las condiciones viales, reduciendo el tiempo de atención a quejas, y aprovechando de manera sustentable los recursos.</w:t>
      </w:r>
    </w:p>
    <w:p w:rsidR="00226CD1" w:rsidRDefault="00226CD1">
      <w:pPr>
        <w:pStyle w:val="Textoindependiente"/>
        <w:spacing w:before="10"/>
        <w:rPr>
          <w:sz w:val="23"/>
        </w:rPr>
      </w:pPr>
    </w:p>
    <w:p w:rsidR="00226CD1" w:rsidRDefault="00263762">
      <w:pPr>
        <w:pStyle w:val="Textoindependiente"/>
        <w:ind w:left="1421"/>
      </w:pPr>
      <w:r>
        <w:t>IV.- Supervisar y vigilar la calidad de las obras y materiales que se compran.</w:t>
      </w:r>
    </w:p>
    <w:p w:rsidR="00226CD1" w:rsidRDefault="00226CD1">
      <w:pPr>
        <w:pStyle w:val="Textoindependiente"/>
        <w:spacing w:before="2"/>
        <w:rPr>
          <w:sz w:val="23"/>
        </w:rPr>
      </w:pPr>
    </w:p>
    <w:p w:rsidR="00226CD1" w:rsidRDefault="00263762">
      <w:pPr>
        <w:pStyle w:val="Textoindependiente"/>
        <w:spacing w:line="264" w:lineRule="auto"/>
        <w:ind w:left="1421" w:right="2648"/>
      </w:pPr>
      <w:r>
        <w:t>V.- Dar mantenimiento y preventivo al equipo y maquinaria necesaria para la operación.</w:t>
      </w:r>
    </w:p>
    <w:p w:rsidR="00226CD1" w:rsidRDefault="00263762">
      <w:pPr>
        <w:pStyle w:val="Textoindependiente"/>
        <w:spacing w:before="228" w:line="264" w:lineRule="auto"/>
        <w:ind w:left="1421" w:right="926"/>
      </w:pPr>
      <w:r>
        <w:t>VI.- Atender, dar seguimiento y concluir los reportes de los usuarios, referentes a los servicios de pavimentación.</w:t>
      </w:r>
    </w:p>
    <w:p w:rsidR="00226CD1" w:rsidRDefault="00263762">
      <w:pPr>
        <w:pStyle w:val="Textoindependiente"/>
        <w:spacing w:before="214"/>
        <w:ind w:left="1421"/>
      </w:pPr>
      <w:r>
        <w:t>VII.- Proporcionar capacitación y adiestramiento a los trabajadores.</w:t>
      </w:r>
    </w:p>
    <w:p w:rsidR="00226CD1" w:rsidRDefault="00226CD1">
      <w:pPr>
        <w:pStyle w:val="Textoindependiente"/>
        <w:spacing w:before="3"/>
        <w:rPr>
          <w:sz w:val="22"/>
        </w:rPr>
      </w:pPr>
    </w:p>
    <w:p w:rsidR="00226CD1" w:rsidRDefault="00263762">
      <w:pPr>
        <w:pStyle w:val="Textoindependiente"/>
        <w:spacing w:before="1" w:line="264" w:lineRule="auto"/>
        <w:ind w:left="1421" w:right="1567"/>
      </w:pPr>
      <w:r>
        <w:t>VIII.- Proporcionar oportunamente a los trabajadores el equipo de seguridad, herramienta y materiales necesarios para la ejecución del trabajo.</w:t>
      </w:r>
    </w:p>
    <w:p w:rsidR="00226CD1" w:rsidRDefault="00263762">
      <w:pPr>
        <w:pStyle w:val="Textoindependiente"/>
        <w:spacing w:before="223" w:line="266" w:lineRule="auto"/>
        <w:ind w:left="1421" w:right="1567"/>
      </w:pPr>
      <w:r>
        <w:t>IX.- Administrar la operación de los almacenes de materiales del Organismo, cuidando que nunca haya desabasto.</w:t>
      </w:r>
    </w:p>
    <w:p w:rsidR="00226CD1" w:rsidRDefault="00263762">
      <w:pPr>
        <w:pStyle w:val="Textoindependiente"/>
        <w:spacing w:before="218" w:line="271" w:lineRule="auto"/>
        <w:ind w:left="1421" w:right="1576"/>
        <w:jc w:val="both"/>
      </w:pPr>
      <w:r>
        <w:t>X.- Recabar y analizar la información necesaria sobre necesidades, vialidad, costo, financiamiento y demás pormenores respecto a la ejecución de obras de pavimentación, sometiendo para su aprobación los proyectos correspondientes al Consejo Directivo.</w:t>
      </w:r>
    </w:p>
    <w:p w:rsidR="00226CD1" w:rsidRDefault="00263762">
      <w:pPr>
        <w:pStyle w:val="Textoindependiente"/>
        <w:spacing w:before="227" w:line="266" w:lineRule="auto"/>
        <w:ind w:left="1421" w:right="1567"/>
      </w:pPr>
      <w:r>
        <w:t>XI.-Verificar que se cuente con la asignación presupuestaria necesaria para el desarrollo y ejecución de este servicio.</w:t>
      </w:r>
    </w:p>
    <w:p w:rsidR="00226CD1" w:rsidRDefault="00263762">
      <w:pPr>
        <w:pStyle w:val="Textoindependiente"/>
        <w:spacing w:before="218" w:line="266" w:lineRule="auto"/>
        <w:ind w:left="1421" w:right="1573"/>
        <w:jc w:val="both"/>
      </w:pPr>
      <w:r>
        <w:t>XII.- Vigilar el cumplimiento de las obras y servicios otorgados por contratistas y proveedores, e informar al Departamento de Adquisiciones, para que realice las acciones de fijación de garantías y penas derivadas por incumplimiento de contratos.</w:t>
      </w:r>
    </w:p>
    <w:p w:rsidR="00226CD1" w:rsidRDefault="00263762">
      <w:pPr>
        <w:pStyle w:val="Textoindependiente"/>
        <w:spacing w:before="214"/>
        <w:ind w:left="1421"/>
      </w:pPr>
      <w:r>
        <w:t>XIII.- Verificar que las obras y servicios se apeguen a lo dispuesto a leyes,</w:t>
      </w: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DE38B8">
      <w:pPr>
        <w:pStyle w:val="Textoindependiente"/>
        <w:spacing w:before="2"/>
        <w:rPr>
          <w:sz w:val="27"/>
        </w:rPr>
      </w:pPr>
      <w:r>
        <w:rPr>
          <w:noProof/>
          <w:lang w:val="es-MX" w:eastAsia="es-MX" w:bidi="ar-SA"/>
        </w:rPr>
        <mc:AlternateContent>
          <mc:Choice Requires="wpg">
            <w:drawing>
              <wp:anchor distT="0" distB="0" distL="0" distR="0" simplePos="0" relativeHeight="251646976" behindDoc="1" locked="0" layoutInCell="1" allowOverlap="1" wp14:anchorId="354C473A" wp14:editId="4A55444D">
                <wp:simplePos x="0" y="0"/>
                <wp:positionH relativeFrom="page">
                  <wp:posOffset>451485</wp:posOffset>
                </wp:positionH>
                <wp:positionV relativeFrom="paragraph">
                  <wp:posOffset>236855</wp:posOffset>
                </wp:positionV>
                <wp:extent cx="6430010" cy="342265"/>
                <wp:effectExtent l="0" t="0" r="0" b="0"/>
                <wp:wrapTopAndBottom/>
                <wp:docPr id="72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342265"/>
                          <a:chOff x="711" y="373"/>
                          <a:chExt cx="10126" cy="539"/>
                        </a:xfrm>
                      </wpg:grpSpPr>
                      <wps:wsp>
                        <wps:cNvPr id="723" name="Line 370"/>
                        <wps:cNvCnPr/>
                        <wps:spPr bwMode="auto">
                          <a:xfrm>
                            <a:off x="730" y="395"/>
                            <a:ext cx="102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24" name="Line 369"/>
                        <wps:cNvCnPr/>
                        <wps:spPr bwMode="auto">
                          <a:xfrm>
                            <a:off x="1800" y="395"/>
                            <a:ext cx="903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25" name="Line 368"/>
                        <wps:cNvCnPr/>
                        <wps:spPr bwMode="auto">
                          <a:xfrm>
                            <a:off x="1779" y="374"/>
                            <a:ext cx="0" cy="437"/>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26" name="Freeform 367"/>
                        <wps:cNvSpPr>
                          <a:spLocks/>
                        </wps:cNvSpPr>
                        <wps:spPr bwMode="auto">
                          <a:xfrm>
                            <a:off x="711" y="427"/>
                            <a:ext cx="1021" cy="484"/>
                          </a:xfrm>
                          <a:custGeom>
                            <a:avLst/>
                            <a:gdLst>
                              <a:gd name="T0" fmla="+- 0 1651 711"/>
                              <a:gd name="T1" fmla="*/ T0 w 1021"/>
                              <a:gd name="T2" fmla="+- 0 427 427"/>
                              <a:gd name="T3" fmla="*/ 427 h 484"/>
                              <a:gd name="T4" fmla="+- 0 792 711"/>
                              <a:gd name="T5" fmla="*/ T4 w 1021"/>
                              <a:gd name="T6" fmla="+- 0 427 427"/>
                              <a:gd name="T7" fmla="*/ 427 h 484"/>
                              <a:gd name="T8" fmla="+- 0 760 711"/>
                              <a:gd name="T9" fmla="*/ T8 w 1021"/>
                              <a:gd name="T10" fmla="+- 0 434 427"/>
                              <a:gd name="T11" fmla="*/ 434 h 484"/>
                              <a:gd name="T12" fmla="+- 0 735 711"/>
                              <a:gd name="T13" fmla="*/ T12 w 1021"/>
                              <a:gd name="T14" fmla="+- 0 451 427"/>
                              <a:gd name="T15" fmla="*/ 451 h 484"/>
                              <a:gd name="T16" fmla="+- 0 717 711"/>
                              <a:gd name="T17" fmla="*/ T16 w 1021"/>
                              <a:gd name="T18" fmla="+- 0 477 427"/>
                              <a:gd name="T19" fmla="*/ 477 h 484"/>
                              <a:gd name="T20" fmla="+- 0 711 711"/>
                              <a:gd name="T21" fmla="*/ T20 w 1021"/>
                              <a:gd name="T22" fmla="+- 0 508 427"/>
                              <a:gd name="T23" fmla="*/ 508 h 484"/>
                              <a:gd name="T24" fmla="+- 0 711 711"/>
                              <a:gd name="T25" fmla="*/ T24 w 1021"/>
                              <a:gd name="T26" fmla="+- 0 831 427"/>
                              <a:gd name="T27" fmla="*/ 831 h 484"/>
                              <a:gd name="T28" fmla="+- 0 717 711"/>
                              <a:gd name="T29" fmla="*/ T28 w 1021"/>
                              <a:gd name="T30" fmla="+- 0 862 427"/>
                              <a:gd name="T31" fmla="*/ 862 h 484"/>
                              <a:gd name="T32" fmla="+- 0 735 711"/>
                              <a:gd name="T33" fmla="*/ T32 w 1021"/>
                              <a:gd name="T34" fmla="+- 0 888 427"/>
                              <a:gd name="T35" fmla="*/ 888 h 484"/>
                              <a:gd name="T36" fmla="+- 0 760 711"/>
                              <a:gd name="T37" fmla="*/ T36 w 1021"/>
                              <a:gd name="T38" fmla="+- 0 905 427"/>
                              <a:gd name="T39" fmla="*/ 905 h 484"/>
                              <a:gd name="T40" fmla="+- 0 792 711"/>
                              <a:gd name="T41" fmla="*/ T40 w 1021"/>
                              <a:gd name="T42" fmla="+- 0 911 427"/>
                              <a:gd name="T43" fmla="*/ 911 h 484"/>
                              <a:gd name="T44" fmla="+- 0 1651 711"/>
                              <a:gd name="T45" fmla="*/ T44 w 1021"/>
                              <a:gd name="T46" fmla="+- 0 911 427"/>
                              <a:gd name="T47" fmla="*/ 911 h 484"/>
                              <a:gd name="T48" fmla="+- 0 1683 711"/>
                              <a:gd name="T49" fmla="*/ T48 w 1021"/>
                              <a:gd name="T50" fmla="+- 0 905 427"/>
                              <a:gd name="T51" fmla="*/ 905 h 484"/>
                              <a:gd name="T52" fmla="+- 0 1708 711"/>
                              <a:gd name="T53" fmla="*/ T52 w 1021"/>
                              <a:gd name="T54" fmla="+- 0 888 427"/>
                              <a:gd name="T55" fmla="*/ 888 h 484"/>
                              <a:gd name="T56" fmla="+- 0 1726 711"/>
                              <a:gd name="T57" fmla="*/ T56 w 1021"/>
                              <a:gd name="T58" fmla="+- 0 862 427"/>
                              <a:gd name="T59" fmla="*/ 862 h 484"/>
                              <a:gd name="T60" fmla="+- 0 1732 711"/>
                              <a:gd name="T61" fmla="*/ T60 w 1021"/>
                              <a:gd name="T62" fmla="+- 0 831 427"/>
                              <a:gd name="T63" fmla="*/ 831 h 484"/>
                              <a:gd name="T64" fmla="+- 0 1732 711"/>
                              <a:gd name="T65" fmla="*/ T64 w 1021"/>
                              <a:gd name="T66" fmla="+- 0 508 427"/>
                              <a:gd name="T67" fmla="*/ 508 h 484"/>
                              <a:gd name="T68" fmla="+- 0 1726 711"/>
                              <a:gd name="T69" fmla="*/ T68 w 1021"/>
                              <a:gd name="T70" fmla="+- 0 477 427"/>
                              <a:gd name="T71" fmla="*/ 477 h 484"/>
                              <a:gd name="T72" fmla="+- 0 1708 711"/>
                              <a:gd name="T73" fmla="*/ T72 w 1021"/>
                              <a:gd name="T74" fmla="+- 0 451 427"/>
                              <a:gd name="T75" fmla="*/ 451 h 484"/>
                              <a:gd name="T76" fmla="+- 0 1683 711"/>
                              <a:gd name="T77" fmla="*/ T76 w 1021"/>
                              <a:gd name="T78" fmla="+- 0 434 427"/>
                              <a:gd name="T79" fmla="*/ 434 h 484"/>
                              <a:gd name="T80" fmla="+- 0 1651 711"/>
                              <a:gd name="T81" fmla="*/ T80 w 1021"/>
                              <a:gd name="T82" fmla="+- 0 427 427"/>
                              <a:gd name="T83" fmla="*/ 42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940" y="0"/>
                                </a:moveTo>
                                <a:lnTo>
                                  <a:pt x="81" y="0"/>
                                </a:lnTo>
                                <a:lnTo>
                                  <a:pt x="49" y="7"/>
                                </a:lnTo>
                                <a:lnTo>
                                  <a:pt x="24" y="24"/>
                                </a:lnTo>
                                <a:lnTo>
                                  <a:pt x="6" y="50"/>
                                </a:lnTo>
                                <a:lnTo>
                                  <a:pt x="0" y="81"/>
                                </a:lnTo>
                                <a:lnTo>
                                  <a:pt x="0" y="404"/>
                                </a:lnTo>
                                <a:lnTo>
                                  <a:pt x="6" y="435"/>
                                </a:lnTo>
                                <a:lnTo>
                                  <a:pt x="24" y="461"/>
                                </a:lnTo>
                                <a:lnTo>
                                  <a:pt x="49" y="478"/>
                                </a:lnTo>
                                <a:lnTo>
                                  <a:pt x="81" y="484"/>
                                </a:lnTo>
                                <a:lnTo>
                                  <a:pt x="940" y="484"/>
                                </a:lnTo>
                                <a:lnTo>
                                  <a:pt x="972" y="478"/>
                                </a:lnTo>
                                <a:lnTo>
                                  <a:pt x="997" y="461"/>
                                </a:lnTo>
                                <a:lnTo>
                                  <a:pt x="1015" y="435"/>
                                </a:lnTo>
                                <a:lnTo>
                                  <a:pt x="1021" y="404"/>
                                </a:lnTo>
                                <a:lnTo>
                                  <a:pt x="1021" y="81"/>
                                </a:lnTo>
                                <a:lnTo>
                                  <a:pt x="1015" y="50"/>
                                </a:lnTo>
                                <a:lnTo>
                                  <a:pt x="997" y="24"/>
                                </a:lnTo>
                                <a:lnTo>
                                  <a:pt x="972" y="7"/>
                                </a:lnTo>
                                <a:lnTo>
                                  <a:pt x="9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Text Box 366"/>
                        <wps:cNvSpPr txBox="1">
                          <a:spLocks noChangeArrowheads="1"/>
                        </wps:cNvSpPr>
                        <wps:spPr bwMode="auto">
                          <a:xfrm>
                            <a:off x="1248" y="538"/>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311" w:lineRule="exact"/>
                                <w:rPr>
                                  <w:b/>
                                  <w:sz w:val="28"/>
                                </w:rPr>
                              </w:pPr>
                              <w:r>
                                <w:rPr>
                                  <w:b/>
                                  <w:color w:val="8DB3E1"/>
                                  <w:sz w:val="28"/>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064" style="position:absolute;margin-left:35.55pt;margin-top:18.65pt;width:506.3pt;height:26.95pt;z-index:-251669504;mso-wrap-distance-left:0;mso-wrap-distance-right:0;mso-position-horizontal-relative:page" coordorigin="711,373" coordsize="1012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NoawgAALslAAAOAAAAZHJzL2Uyb0RvYy54bWzsWuuO27gV/l9g30HQzy0c60LdjDiLZGYc&#10;FEi7AVZ9AI0sX1BZciXN2Omi797vkKJMzoojNbtYbNF4gLFsHh8efudKHr794XoqreeiaY91tbbd&#10;N45tFVVeb4/Vfm3/Pd0sYttqu6zaZmVdFWv7S9HaP7z77k9vL+dV4dWHutwWjQUmVbu6nNf2oevO&#10;q+WyzQ/FKWvf1OeiwuCubk5Zh4/Nfrltsgu4n8ql5zjh8lI323NT50Xb4tt7MWi/4/x3uyLvftzt&#10;2qKzyrUN2Tr+v+H/H+n/8t3bbLVvsvPhmPdiZF8hxSk7Vph0YHWfdZn11Bx/wep0zJu6rXfdm7w+&#10;Levd7pgXfA1Yjeu8WM3Hpn4687XsV5f9eYAJ0L7A6avZ5n97/txYx+3ajjzPtqrsBCXxeS0/DAie&#10;y3m/AtXH5vzT+XMj1ojHT3X+jxbDy5fj9HkviK3Hy1/rLRhmT13N4bnumhOxwMKtK9fCl0ELxbWz&#10;cnwZMt8BFraVY8xnnifkyFb5Abqkn0Wua1s0GPlCgfnhof+x67heKH4a+AmNLrOVmJVL2ktGy4LB&#10;tTdM21+H6U+H7FxwVbWE1oCpLzH9dKwKy4+4xdHcILqrPjcc4HbVAtpJtCIfoNCyE66YbCURcx0v&#10;Emvm7IcVZ6tz03Yfi/pk0cPaLiEE10P2/KntBDiShNRS1ZtjWeL7bFVW1mVtexHzPf6Lti6PWxql&#10;wbbZP96VjfWcwa1ih/56qDUymG+15dwORbZ96J+77FiKZwhaVsQPC4E8/ZPwm58TJ3mIH2K2YF74&#10;sGDO/f3i/eaOLcKNGwX3/v3d3b37bxLNZavDcbstKpJO+rDL5umzjybC+wYvHnBY6ty5NUFY+c6F&#10;hl0JBQqjeqy3X7he+fcwsd/N1phuayE3/6+0NTd2DMaWOP43Y/tmbMELY4spAHytsUVR0gd0Rmxu&#10;ka3PAgwmh++/BbYV4tH/X2BDQheFyaYpCqoFUZtwg+jtTRYmrVqV8BQrRmSAns6wfWHBkE81O0SG&#10;RclBBQmLuYkqppg/iRxLdivzKgrBbZ/R9tte+BTGvDuVKC//vLAcyw0D16JKhk90o8I8gur7pZU6&#10;1sXic78gQqmmsIK41iDyjRNqj4ETkRysXniSTgqFpKFwihJvTCY4+8ApZQaZoCWFk0EmpI6Bk1Em&#10;7BkUTlHojMmEiDFwSmODTFRGKqyYz8aAIq0PvIhmFClXBz3ygzGxXBX11PVMgum4M9jCiAZdFXii&#10;GRdMRz5yo1HBVOhTNzQJpoPPolHTclX0iWZUME9HH8Y+Jhh51oB+6hlNXoc/cOIxxDwVfqIZF0xH&#10;3ySYin7qmeye9huKjcX+qCqpQh9WSTTjgunoG1Tpqeinnsn4abugChZ6Y4j5KvwxaEYFwy5A5WUw&#10;fl9FP/VNxu/r8MfxqCp9FX6iGRdMR98QLKhkHdBPfZPx+zr8iROMIqbCTzSjgjEdfUNkZSr6KTMZ&#10;P9PhT+BJI+GCqfATzbhgOvqmPMRU+FNmsn6m42+STMXfLJkOvxvG/ljAYCr+KTOZf6ArwKDMQFWA&#10;UZmBjr8bIbKM5O5AVUAamOw/0DVgsP9AVYDR/gMdfzfywlHJVAWkgckBAl0DFA5G7CxQFWAMGaGO&#10;vxshHoxgFqoKSJHrxyueUNeAIcqGqgKMUTbU8TdKpiogDU0eEOoaMCQmFKy3CGRMTKGOv0mb2Nrf&#10;mKWhyQNw2qQGbUMuj1QFGHN5pONv8gCcyCmSRSYPiHQNGMqfSFWAsfyJdPxNUSNSFZBGJg+IdA0Y&#10;Kkbarw75xFgx4lRMxd8UaWNVAWls8oBY1wBVzyO+GasKIJohB2DLMmxKsoM4/8Oh6rXqNyp4sjI6&#10;tnf4gd+5bumsNYVw2Pak/KQVLEBFGx0DMRRGxHK3/joxMCRisQWaZE2FNSfnh5/T5FA3J5eHwK/L&#10;QkUokaN+FAcNE+T9QsU+cVIYKtiIO2qtOdypjOLk85ZKxQ0nn7dUKjmIHNXCHGGoDuDk85RKyZnI&#10;kVfncKeMycnnLTXol4oMNIc75RbijrQwi7xfqjhcmNQqRWHijgA6hzuFRk4+b6kUrzj5vKVSECFy&#10;+L8ijFhD7+ANumEv+2CNbaEP9ki/Qbcg6yguyEdqAIiDj4M496CBU/1cpDUn6Sg+JFTnYmLZALiN&#10;l5VK18snyeSgfD9zZr3xSEuTg/JdEHnIHZgQb2KhclS+CyokBRChBnyNSIgO0aaJmDNnPoZNy2u8&#10;etkZDPM1sh4HhmT0GlmP6e1ISkIg3wUUUkWTdJTjAdrUtEkiTHNqFejFCYeaQkUYGc08AfJAOKGy&#10;YeYJ/cuVTNhS0gPzul1KmF+aXF7WbSHUSA7Gj7EHTyMHVc4PtfaZ1mXb8FdvDhqZaKEpLavXmmqu&#10;x5wPXrLYhHG0YBsWLBLsZRaOm3xIQocl7H6jN9V431L053/F2TOFkiTwgolWosNfY4ucbiUObUCS&#10;WDbo5DuPaqONOqup0RhFIMAlBjwc6uZftnXBhYC13f7zKWsK2yr/UqE7nLiMQl3HP7AgosOtRh15&#10;VEeyKgertd3ZqKno8a4Ttw6ezs1xf8BMLseiqt+jN7478mYsnVOL9iHkpg+/Z/cQPi0O2VNqK3+o&#10;rzhkD0kVyiG71V0xIGXvj9utqr47oHAs3jdNfaFOL9AS8U35qeAzq88NG0URTtEb5zEQ4NYO8j0M&#10;8GsBOIwVLiVvFMg2dt/pplzHAZYn8nA0SUIcB3eRLejhCxD+MZvSmtPPig3G7rVAlN9P+Tn5Xw0J&#10;p2OHq0Pl8URXEOglbMV01eC/jg/d9fHKb8bgYkzvBsI5Z4eMIVwMoQIPIkzg4TcMEQgW/IYQD3f9&#10;bSa6gqR+5iHldufq3X8AAAD//wMAUEsDBBQABgAIAAAAIQCDp2Aw4AAAAAkBAAAPAAAAZHJzL2Rv&#10;d25yZXYueG1sTI9BS8NAFITvgv9heYI3u9kGTRuzKaWopyLYCtLba/KahGbfhuw2Sf+925Mehxlm&#10;vslWk2nFQL1rLGtQswgEcWHLhisN3/v3pwUI55FLbC2This5WOX3dxmmpR35i4adr0QoYZeihtr7&#10;LpXSFTUZdDPbEQfvZHuDPsi+kmWPYyg3rZxH0Ys02HBYqLGjTU3FeXcxGj5GHNexehu259Pmetg/&#10;f/5sFWn9+DCtX0F4mvxfGG74AR3ywHS0Fy6daDUkSoWkhjiJQdz8aBEnII4almoOMs/k/wf5LwAA&#10;AP//AwBQSwECLQAUAAYACAAAACEAtoM4kv4AAADhAQAAEwAAAAAAAAAAAAAAAAAAAAAAW0NvbnRl&#10;bnRfVHlwZXNdLnhtbFBLAQItABQABgAIAAAAIQA4/SH/1gAAAJQBAAALAAAAAAAAAAAAAAAAAC8B&#10;AABfcmVscy8ucmVsc1BLAQItABQABgAIAAAAIQAsEUNoawgAALslAAAOAAAAAAAAAAAAAAAAAC4C&#10;AABkcnMvZTJvRG9jLnhtbFBLAQItABQABgAIAAAAIQCDp2Aw4AAAAAkBAAAPAAAAAAAAAAAAAAAA&#10;AMUKAABkcnMvZG93bnJldi54bWxQSwUGAAAAAAQABADzAAAA0gsAAAAA&#10;">
                <v:line id="Line 370" o:spid="_x0000_s1065" style="position:absolute;visibility:visible;mso-wrap-style:square" from="730,395" to="17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lnMcAAADcAAAADwAAAGRycy9kb3ducmV2LnhtbESPT2vCQBTE74LfYXlCL1I3VWhLmo3Y&#10;QsWDB/8UpbdH9jXZmn0bsluNfnpXKHgcZuY3TDbtbC2O1HrjWMHTKAFBXDhtuFTwtf18fAXhA7LG&#10;2jEpOJOHad7vZZhqd+I1HTehFBHCPkUFVQhNKqUvKrLoR64hjt6Pay2GKNtS6hZPEW5rOU6SZ2nR&#10;cFyosKGPiorD5s8qqHFvcLl7T1ZyMf8eFrQ1fPlV6mHQzd5ABOrCPfzfXmgFL+MJ3M7EIy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WcxwAAANwAAAAPAAAAAAAA&#10;AAAAAAAAAKECAABkcnMvZG93bnJldi54bWxQSwUGAAAAAAQABAD5AAAAlQMAAAAA&#10;" strokecolor="gray" strokeweight="2.16pt"/>
                <v:line id="Line 369" o:spid="_x0000_s1066" style="position:absolute;visibility:visible;mso-wrap-style:square" from="1800,395" to="1083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96McAAADcAAAADwAAAGRycy9kb3ducmV2LnhtbESPT2vCQBTE74LfYXlCL1I3FWlLmo3Y&#10;QsWDB/8UpbdH9jXZmn0bsluNfnpXKHgcZuY3TDbtbC2O1HrjWMHTKAFBXDhtuFTwtf18fAXhA7LG&#10;2jEpOJOHad7vZZhqd+I1HTehFBHCPkUFVQhNKqUvKrLoR64hjt6Pay2GKNtS6hZPEW5rOU6SZ2nR&#10;cFyosKGPiorD5s8qqHFvcLl7T1ZyMf8eFrQ1fPlV6mHQzd5ABOrCPfzfXmgFL+MJ3M7EIy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b3oxwAAANwAAAAPAAAAAAAA&#10;AAAAAAAAAKECAABkcnMvZG93bnJldi54bWxQSwUGAAAAAAQABAD5AAAAlQMAAAAA&#10;" strokecolor="gray" strokeweight="2.16pt"/>
                <v:line id="Line 368" o:spid="_x0000_s1067" style="position:absolute;visibility:visible;mso-wrap-style:square" from="1779,374" to="177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Yc8cAAADcAAAADwAAAGRycy9kb3ducmV2LnhtbESPT2vCQBTE74LfYXlCL1I3FWxLmo3Y&#10;QsWDB/8UpbdH9jXZmn0bsluNfnpXKHgcZuY3TDbtbC2O1HrjWMHTKAFBXDhtuFTwtf18fAXhA7LG&#10;2jEpOJOHad7vZZhqd+I1HTehFBHCPkUFVQhNKqUvKrLoR64hjt6Pay2GKNtS6hZPEW5rOU6SZ2nR&#10;cFyosKGPiorD5s8qqHFvcLl7T1ZyMf8eFrQ1fPlV6mHQzd5ABOrCPfzfXmgFL+MJ3M7EIy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RhzxwAAANwAAAAPAAAAAAAA&#10;AAAAAAAAAKECAABkcnMvZG93bnJldi54bWxQSwUGAAAAAAQABAD5AAAAlQMAAAAA&#10;" strokecolor="gray" strokeweight="2.16pt"/>
                <v:shape id="Freeform 367" o:spid="_x0000_s1068" style="position:absolute;left:711;top:427;width:1021;height:484;visibility:visible;mso-wrap-style:square;v-text-anchor:top" coordsize="10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3osUA&#10;AADcAAAADwAAAGRycy9kb3ducmV2LnhtbESPzWvCQBTE70L/h+UVvBTd6EElukor+JGb2oLXR/Y1&#10;H82+DdnVRP96Vyh4HGbmN8xi1ZlKXKlxhWUFo2EEgji1uuBMwc/3ZjAD4TyyxsoyKbiRg9XyrbfA&#10;WNuWj3Q9+UwECLsYFeTe17GULs3JoBvamjh4v7Yx6INsMqkbbAPcVHIcRRNpsOCwkGNN65zSv9PF&#10;KDjTtizPH+VXckvaZHcY7afl3SrVf+8+5yA8df4V/m/vtYLpeAL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HeixQAAANwAAAAPAAAAAAAAAAAAAAAAAJgCAABkcnMv&#10;ZG93bnJldi54bWxQSwUGAAAAAAQABAD1AAAAigMAAAAA&#10;" path="m940,l81,,49,7,24,24,6,50,,81,,404r6,31l24,461r25,17l81,484r859,l972,478r25,-17l1015,435r6,-31l1021,81r-6,-31l997,24,972,7,940,xe" stroked="f">
                  <v:path arrowok="t" o:connecttype="custom" o:connectlocs="940,427;81,427;49,434;24,451;6,477;0,508;0,831;6,862;24,888;49,905;81,911;940,911;972,905;997,888;1015,862;1021,831;1021,508;1015,477;997,451;972,434;940,427" o:connectangles="0,0,0,0,0,0,0,0,0,0,0,0,0,0,0,0,0,0,0,0,0"/>
                </v:shape>
                <v:shape id="Text Box 366" o:spid="_x0000_s1069" type="#_x0000_t202" style="position:absolute;left:1248;top:538;width:3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6D0B7D" w:rsidRDefault="006D0B7D">
                        <w:pPr>
                          <w:spacing w:line="311" w:lineRule="exact"/>
                          <w:rPr>
                            <w:b/>
                            <w:sz w:val="28"/>
                          </w:rPr>
                        </w:pPr>
                        <w:r>
                          <w:rPr>
                            <w:b/>
                            <w:color w:val="8DB3E1"/>
                            <w:sz w:val="28"/>
                          </w:rPr>
                          <w:t>32</w:t>
                        </w:r>
                      </w:p>
                    </w:txbxContent>
                  </v:textbox>
                </v:shape>
                <w10:wrap type="topAndBottom" anchorx="page"/>
              </v:group>
            </w:pict>
          </mc:Fallback>
        </mc:AlternateContent>
      </w:r>
    </w:p>
    <w:p w:rsidR="00226CD1" w:rsidRDefault="00226CD1">
      <w:pPr>
        <w:rPr>
          <w:sz w:val="27"/>
        </w:rPr>
        <w:sectPr w:rsidR="00226CD1">
          <w:headerReference w:type="default" r:id="rId61"/>
          <w:footerReference w:type="default" r:id="rId62"/>
          <w:pgSz w:w="12240" w:h="15840"/>
          <w:pgMar w:top="680" w:right="0" w:bottom="0" w:left="0" w:header="0" w:footer="0"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3"/>
              <w:rPr>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spacing w:before="4"/>
        <w:rPr>
          <w:sz w:val="18"/>
        </w:rPr>
      </w:pPr>
    </w:p>
    <w:p w:rsidR="00226CD1" w:rsidRDefault="00ED623D">
      <w:pPr>
        <w:pStyle w:val="Textoindependiente"/>
        <w:rPr>
          <w:sz w:val="20"/>
        </w:rPr>
      </w:pPr>
      <w:r>
        <w:rPr>
          <w:noProof/>
          <w:lang w:val="es-MX" w:eastAsia="es-MX" w:bidi="ar-SA"/>
        </w:rPr>
        <mc:AlternateContent>
          <mc:Choice Requires="wps">
            <w:drawing>
              <wp:anchor distT="0" distB="0" distL="0" distR="0" simplePos="0" relativeHeight="251648000" behindDoc="1" locked="0" layoutInCell="1" allowOverlap="1" wp14:anchorId="442A1BB5" wp14:editId="1E75D183">
                <wp:simplePos x="0" y="0"/>
                <wp:positionH relativeFrom="page">
                  <wp:posOffset>805180</wp:posOffset>
                </wp:positionH>
                <wp:positionV relativeFrom="paragraph">
                  <wp:posOffset>113665</wp:posOffset>
                </wp:positionV>
                <wp:extent cx="6012815" cy="2658745"/>
                <wp:effectExtent l="0" t="0" r="26035" b="27305"/>
                <wp:wrapTopAndBottom/>
                <wp:docPr id="72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2658745"/>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264" w:lineRule="auto"/>
                              <w:ind w:left="110"/>
                            </w:pPr>
                            <w:r>
                              <w:t>Reglamentos y normatividad jurídica y administrativa que para cada caso en particular pudiera ser aplicable.</w:t>
                            </w:r>
                          </w:p>
                          <w:p w:rsidR="006D0B7D" w:rsidRDefault="006D0B7D">
                            <w:pPr>
                              <w:pStyle w:val="Textoindependiente"/>
                              <w:spacing w:before="214"/>
                              <w:ind w:left="110"/>
                            </w:pPr>
                            <w:r>
                              <w:t>XIV.- Coordinación y apoyo con otras Dependencias en caso de contingencias.</w:t>
                            </w:r>
                          </w:p>
                          <w:p w:rsidR="006D0B7D" w:rsidRDefault="006D0B7D">
                            <w:pPr>
                              <w:pStyle w:val="Textoindependiente"/>
                              <w:spacing w:before="4"/>
                              <w:rPr>
                                <w:sz w:val="22"/>
                              </w:rPr>
                            </w:pPr>
                          </w:p>
                          <w:p w:rsidR="006D0B7D" w:rsidRDefault="006D0B7D">
                            <w:pPr>
                              <w:pStyle w:val="Textoindependiente"/>
                              <w:spacing w:line="266" w:lineRule="auto"/>
                              <w:ind w:left="110" w:right="3"/>
                            </w:pPr>
                            <w:r>
                              <w:t>XIV.- Realizar señalamientos a la ciudadanía sobre actos que generen daño a la carpeta asfáltica, y en caso de hacer caso omiso realizar la sanción correspondiente.</w:t>
                            </w:r>
                          </w:p>
                          <w:p w:rsidR="006D0B7D" w:rsidRDefault="006D0B7D">
                            <w:pPr>
                              <w:pStyle w:val="Textoindependiente"/>
                              <w:spacing w:before="228" w:line="266" w:lineRule="auto"/>
                              <w:ind w:left="110" w:right="98"/>
                              <w:jc w:val="both"/>
                            </w:pPr>
                            <w:r>
                              <w:t>XV.- Entregar información para el área de atención a la ciudadanía, acerca de los trabajos realizados para la elaboración de informes de avances del programa (073, Redes Sociales, Simas, Atención a la ciudadanía etc.)</w:t>
                            </w:r>
                          </w:p>
                          <w:p w:rsidR="006D0B7D" w:rsidRDefault="006D0B7D">
                            <w:pPr>
                              <w:pStyle w:val="Textoindependiente"/>
                              <w:spacing w:before="228" w:line="271" w:lineRule="auto"/>
                              <w:ind w:left="110" w:right="751"/>
                            </w:pPr>
                            <w:r>
                              <w:t>XVI.- Manejar y cuidar la unidad a su cargo, informando cualquier anomalía para su reparación.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70" type="#_x0000_t202" style="position:absolute;margin-left:63.4pt;margin-top:8.95pt;width:473.45pt;height:209.3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z3gAIAAAwFAAAOAAAAZHJzL2Uyb0RvYy54bWysVNtu2zAMfR+wfxD0nvoSJ02NOEUXJ8OA&#10;7gK0+wBFkmNhsuRJSuxu2L+PkuM0XV+GYX6QaYs65CEPtbztG4mO3FihVYGTqxgjrqhmQu0L/PVx&#10;O1lgZB1RjEiteIGfuMW3q7dvll2b81TXWjJuEIAom3dtgWvn2jyKLK15Q+yVbrmCzUqbhjj4NPuI&#10;GdIBeiOjNI7nUacNa42m3Fr4Ww6beBXwq4pT97mqLHdIFhhyc2E1Yd35NVotSb43pK0FPaVB/iGL&#10;hggFQc9QJXEEHYx4BdUIarTVlbuiuol0VQnKAwdgk8R/sHmoScsDFyiObc9lsv8Pln46fjFIsAJf&#10;pwlGijTQpEfeO/RO92g6z3yFutbm4PjQgqvrYQM6Hdja9l7TbxYpva6J2vM7Y3RXc8Igw8SfjC6O&#10;DjjWg+y6j5pBIHJwOgD1lWl8+aAgCNChU0/n7vhkKPycx0m6SGYYUdhL57PFdTYLMUg+Hm+Nde+5&#10;bpA3Cmyg/QGeHO+t8+mQfHTx0ZTeCimDBKRCnQ9xMxuIaSmY3/Ru1ux3a2nQkXgRhecU1166NcKB&#10;lKVoCrw4O5Hcl2OjWIjiiJCDDZlI5cGBHeR2sgbJ/LyJbzaLzSKbZOl8M8nispzcbdfZZL5Nrmfl&#10;tFyvy+SXzzPJ8lowxpVPdZRvkv2dPE6DNAjvLOAXlF4w34bnNfPoZRqhysBqfAd2QQe+9YMIXL/r&#10;g+jSqcfzItlp9gTKMHoYUbhSwKi1+YFRB+NZYPv9QAzHSH5QoC4/y6NhRmM3GkRROFpgh9Fgrt0w&#10;84fWiH0NyIN+lb4DBVYiaOM5i5NuYeQCidP14Gf68jt4PV9iq98AAAD//wMAUEsDBBQABgAIAAAA&#10;IQCB6gBn4AAAAAsBAAAPAAAAZHJzL2Rvd25yZXYueG1sTI/NTsMwEITvSLyDtUjcqENbJTTEqRCo&#10;J1ClpqBe3Xjzo8brEDtteHu2J7jNaEaz32bryXbijINvHSl4nEUgkEpnWqoVfO43D08gfNBkdOcI&#10;Ffygh3V+e5Pp1LgL7fBchFrwCPlUK2hC6FMpfdmg1X7meiTOKjdYHdgOtTSDvvC47eQ8imJpdUt8&#10;odE9vjZYnorRKqjGsag+3k99IrcHs9y/bb63w5dS93fTyzOIgFP4K8MVn9EhZ6ajG8l40bGfx4we&#10;WCQrENdClCwSEEcFy0Ucg8wz+f+H/BcAAP//AwBQSwECLQAUAAYACAAAACEAtoM4kv4AAADhAQAA&#10;EwAAAAAAAAAAAAAAAAAAAAAAW0NvbnRlbnRfVHlwZXNdLnhtbFBLAQItABQABgAIAAAAIQA4/SH/&#10;1gAAAJQBAAALAAAAAAAAAAAAAAAAAC8BAABfcmVscy8ucmVsc1BLAQItABQABgAIAAAAIQDTTfz3&#10;gAIAAAwFAAAOAAAAAAAAAAAAAAAAAC4CAABkcnMvZTJvRG9jLnhtbFBLAQItABQABgAIAAAAIQCB&#10;6gBn4AAAAAsBAAAPAAAAAAAAAAAAAAAAANoEAABkcnMvZG93bnJldi54bWxQSwUGAAAAAAQABADz&#10;AAAA5wUAAAAA&#10;" filled="f" strokeweight=".16931mm">
                <v:textbox inset="0,0,0,0">
                  <w:txbxContent>
                    <w:p w:rsidR="006D0B7D" w:rsidRDefault="006D0B7D">
                      <w:pPr>
                        <w:pStyle w:val="Textoindependiente"/>
                        <w:spacing w:before="4" w:line="264" w:lineRule="auto"/>
                        <w:ind w:left="110"/>
                      </w:pPr>
                      <w:r>
                        <w:t>Reglamentos y normatividad jurídica y administrativa que para cada caso en particular pudiera ser aplicable.</w:t>
                      </w:r>
                    </w:p>
                    <w:p w:rsidR="006D0B7D" w:rsidRDefault="006D0B7D">
                      <w:pPr>
                        <w:pStyle w:val="Textoindependiente"/>
                        <w:spacing w:before="214"/>
                        <w:ind w:left="110"/>
                      </w:pPr>
                      <w:r>
                        <w:t>XIV.- Coordinación y apoyo con otras Dependencias en caso de contingencias.</w:t>
                      </w:r>
                    </w:p>
                    <w:p w:rsidR="006D0B7D" w:rsidRDefault="006D0B7D">
                      <w:pPr>
                        <w:pStyle w:val="Textoindependiente"/>
                        <w:spacing w:before="4"/>
                        <w:rPr>
                          <w:sz w:val="22"/>
                        </w:rPr>
                      </w:pPr>
                    </w:p>
                    <w:p w:rsidR="006D0B7D" w:rsidRDefault="006D0B7D">
                      <w:pPr>
                        <w:pStyle w:val="Textoindependiente"/>
                        <w:spacing w:line="266" w:lineRule="auto"/>
                        <w:ind w:left="110" w:right="3"/>
                      </w:pPr>
                      <w:r>
                        <w:t>XIV.- Realizar señalamientos a la ciudadanía sobre actos que generen daño a la carpeta asfáltica, y en caso de hacer caso omiso realizar la sanción correspondiente.</w:t>
                      </w:r>
                    </w:p>
                    <w:p w:rsidR="006D0B7D" w:rsidRDefault="006D0B7D">
                      <w:pPr>
                        <w:pStyle w:val="Textoindependiente"/>
                        <w:spacing w:before="228" w:line="266" w:lineRule="auto"/>
                        <w:ind w:left="110" w:right="98"/>
                        <w:jc w:val="both"/>
                      </w:pPr>
                      <w:r>
                        <w:t>XV.- Entregar información para el área de atención a la ciudadanía, acerca de los trabajos realizados para la elaboración de informes de avances del programa (073, Redes Sociales, Simas, Atención a la ciudadanía etc.)</w:t>
                      </w:r>
                    </w:p>
                    <w:p w:rsidR="006D0B7D" w:rsidRDefault="006D0B7D">
                      <w:pPr>
                        <w:pStyle w:val="Textoindependiente"/>
                        <w:spacing w:before="228" w:line="271" w:lineRule="auto"/>
                        <w:ind w:left="110" w:right="751"/>
                      </w:pPr>
                      <w:r>
                        <w:t>XVI.- Manejar y cuidar la unidad a su cargo, informando cualquier anomalía para su reparación.</w:t>
                      </w:r>
                    </w:p>
                  </w:txbxContent>
                </v:textbox>
                <w10:wrap type="topAndBottom" anchorx="page"/>
              </v:shape>
            </w:pict>
          </mc:Fallback>
        </mc:AlternateContent>
      </w: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DE38B8">
      <w:pPr>
        <w:pStyle w:val="Textoindependiente"/>
        <w:rPr>
          <w:sz w:val="21"/>
        </w:rPr>
      </w:pPr>
      <w:r>
        <w:rPr>
          <w:noProof/>
          <w:lang w:val="es-MX" w:eastAsia="es-MX" w:bidi="ar-SA"/>
        </w:rPr>
        <mc:AlternateContent>
          <mc:Choice Requires="wpg">
            <w:drawing>
              <wp:anchor distT="0" distB="0" distL="0" distR="0" simplePos="0" relativeHeight="251649024" behindDoc="1" locked="0" layoutInCell="1" allowOverlap="1" wp14:anchorId="28F35181" wp14:editId="198A7D36">
                <wp:simplePos x="0" y="0"/>
                <wp:positionH relativeFrom="page">
                  <wp:posOffset>463550</wp:posOffset>
                </wp:positionH>
                <wp:positionV relativeFrom="paragraph">
                  <wp:posOffset>191770</wp:posOffset>
                </wp:positionV>
                <wp:extent cx="6417945" cy="302895"/>
                <wp:effectExtent l="0" t="0" r="0" b="0"/>
                <wp:wrapTopAndBottom/>
                <wp:docPr id="71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302895"/>
                          <a:chOff x="730" y="302"/>
                          <a:chExt cx="10107" cy="477"/>
                        </a:xfrm>
                      </wpg:grpSpPr>
                      <wps:wsp>
                        <wps:cNvPr id="717" name="Line 363"/>
                        <wps:cNvCnPr/>
                        <wps:spPr bwMode="auto">
                          <a:xfrm>
                            <a:off x="730" y="324"/>
                            <a:ext cx="102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18" name="Line 362"/>
                        <wps:cNvCnPr/>
                        <wps:spPr bwMode="auto">
                          <a:xfrm>
                            <a:off x="1800" y="324"/>
                            <a:ext cx="903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19" name="Line 361"/>
                        <wps:cNvCnPr/>
                        <wps:spPr bwMode="auto">
                          <a:xfrm>
                            <a:off x="1779" y="303"/>
                            <a:ext cx="0" cy="437"/>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20" name="Text Box 360"/>
                        <wps:cNvSpPr txBox="1">
                          <a:spLocks noChangeArrowheads="1"/>
                        </wps:cNvSpPr>
                        <wps:spPr bwMode="auto">
                          <a:xfrm>
                            <a:off x="1262" y="467"/>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311" w:lineRule="exact"/>
                                <w:rPr>
                                  <w:b/>
                                  <w:sz w:val="28"/>
                                </w:rPr>
                              </w:pPr>
                              <w:r>
                                <w:rPr>
                                  <w:b/>
                                  <w:color w:val="8DB3E1"/>
                                  <w:sz w:val="28"/>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71" style="position:absolute;margin-left:36.5pt;margin-top:15.1pt;width:505.35pt;height:23.85pt;z-index:-251667456;mso-wrap-distance-left:0;mso-wrap-distance-right:0;mso-position-horizontal-relative:page" coordorigin="730,302" coordsize="1010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rd6AMAAFYOAAAOAAAAZHJzL2Uyb0RvYy54bWzsV9tu4zYQfS/QfyD07uhiWbKEKIvEl6BA&#10;2gbY3Q+gJeqCSqRK0pHTxf57h0PJWScbbJAAi6KIDMiUhhzN5XDm8PzDoWvJHZOqETxz/DPPIYzn&#10;omh4lTmfP21nS4coTXlBW8FZ5twz5Xy4+PWX86FPWSBq0RZMElDCVTr0mVNr3aeuq/KadVSdiZ5x&#10;EJZCdlTDo6zcQtIBtHetG3he5A5CFr0UOVMK3q6t0LlA/WXJcv1nWSqmSZs5YJvGu8T7ztzdi3Oa&#10;VpL2dZOPZtBXWNHRhsNHj6rWVFOyl80TVV2TS6FEqc9y0bmiLJucoQ/gje898uZain2PvlTpUPXH&#10;MEFoH8Xp1WrzP+5uJWmKzIn9yCGcdpAk/C6ZLxITnqGvUph1LfuP/a20PsLwRuR/KRC7j+XmubKT&#10;yW74XRSgkO61wPAcStkZFeA4OWAW7o9ZYAdNcngZhX6chAuH5CCbe8EyWdg05TXk0iyL55BKK5wk&#10;m3GxD1GM7dIwjo3Upan9Klo6WmbcAsCph5iqt8X0Y017hqlSJlrHmIItNqY3DWdkHs1tSHHSit9K&#10;DLBKFYT2h9E6uh2E1u0pYr4XjD4joI8e07SXSl8z0REzyJwWjMA80LsbpW1wpikmLVxsm7aF9zRt&#10;ORkyJ4jDeYArlGibwkiNUMlqt2oluaOwrZae+Y2hPpkG8OUFaqsZLTbjWNOmtWMwtOVGHzgC9owj&#10;u2++JF6yWW6W4SwMos0s9Nbr2eV2Fc6irR8v1vP1arX2vxrT/DCtm6Jg3Fg37WE/fFk+x2pid99x&#10;Fx/j4J5qRzSBsdM/Gg24sgm0oNqJ4h7ziu8BYj8Na1BqT7AWvAFr/tIb99hjsCXe/B1s72BLHoHN&#10;fwvY4hjUYUHH+ogFAXsBYNB0gRAgZ6vV1ECmqvVe2NTZd5v//6iwBYACW9g+mY53JQ7QSLHhmMoL&#10;3dYQE6IPIAAKaruV5SeEi1VNecUupRSDaULQ5hGpWJzHpbZAv6gF+0EUIFLDCBH5gNR5AOUXGYuP&#10;dff5JiyBlL64CZue+E03+o/2y5Ouf0IOtng9JQfPNlYbUaTOXxI/CL2rIJlto2U8C7fhYpbE3nLm&#10;+clVEnlhEq63pxQAWZY9TUDnfi0FMMwnWQSLHxAfD6+nvtG0azScatqmM+zIXGYSTZ9jQUcGY8yf&#10;uMX0/z2OoQ+7A5J225zNNrC0g0gBNA/2CxzJYFAL+Y9DBjjeZI76e08lc0j7G4dNAFP0NJDTYDcN&#10;KM9haeZoh9jhStsz076XTVWDZrvNuLgEZl82SCUfrADTzQNyHxjh4QXdGQ9a5nT07TPOfzgOXvwL&#10;AAD//wMAUEsDBBQABgAIAAAAIQCTWNYH3wAAAAkBAAAPAAAAZHJzL2Rvd25yZXYueG1sTI9BS8NA&#10;EIXvgv9hGcGb3U2Dpo3ZlFLUUxFsBeltmkyT0OxsyG6T9N+7Pelx+Ib3vpetJtOKgXrXWNYQzRQI&#10;4sKWDVcavvfvTwsQziOX2FomDVdysMrv7zJMSzvyFw07X4kQwi5FDbX3XSqlK2oy6Ga2Iw7sZHuD&#10;Ppx9JcsexxBuWjlX6kUabDg01NjRpqbivLsYDR8jjus4ehu259Pmetg/f/5sI9L68WFav4LwNPm/&#10;Z7jpB3XIg9PRXrh0otWQxGGK1xCrOYgbV4s4AXEMJFmCzDP5f0H+CwAA//8DAFBLAQItABQABgAI&#10;AAAAIQC2gziS/gAAAOEBAAATAAAAAAAAAAAAAAAAAAAAAABbQ29udGVudF9UeXBlc10ueG1sUEsB&#10;Ai0AFAAGAAgAAAAhADj9If/WAAAAlAEAAAsAAAAAAAAAAAAAAAAALwEAAF9yZWxzLy5yZWxzUEsB&#10;Ai0AFAAGAAgAAAAhAP2S6t3oAwAAVg4AAA4AAAAAAAAAAAAAAAAALgIAAGRycy9lMm9Eb2MueG1s&#10;UEsBAi0AFAAGAAgAAAAhAJNY1gffAAAACQEAAA8AAAAAAAAAAAAAAAAAQgYAAGRycy9kb3ducmV2&#10;LnhtbFBLBQYAAAAABAAEAPMAAABOBwAAAAA=&#10;">
                <v:line id="Line 363" o:spid="_x0000_s1072" style="position:absolute;visibility:visible;mso-wrap-style:square" from="730,324" to="175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sUAAADcAAAADwAAAGRycy9kb3ducmV2LnhtbESPQWsCMRSE74L/ITyhF9GsHlRWo2ih&#10;4sGDVVG8PTbP3ejmZdmkuu2vb4RCj8PMfMPMFo0txYNqbxwrGPQTEMSZ04ZzBcfDR28CwgdkjaVj&#10;UvBNHhbzdmuGqXZP/qTHPuQiQtinqKAIoUql9FlBFn3fVcTRu7raYoiyzqWu8RnhtpTDJBlJi4bj&#10;QoEVvReU3fdfVkGJZ4Pb0yrZyc360s3oYPjnptRbp1lOQQRqwn/4r73RCsaDMbz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IsUAAADcAAAADwAAAAAAAAAA&#10;AAAAAAChAgAAZHJzL2Rvd25yZXYueG1sUEsFBgAAAAAEAAQA+QAAAJMDAAAAAA==&#10;" strokecolor="gray" strokeweight="2.16pt"/>
                <v:line id="Line 362" o:spid="_x0000_s1073" style="position:absolute;visibility:visible;mso-wrap-style:square" from="1800,324" to="1083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9UMMAAADcAAAADwAAAGRycy9kb3ducmV2LnhtbERPz2vCMBS+D/wfwhO8jJnqYRudUVRQ&#10;etjBVXHs9miebbR5KU3Wdv71y2Gw48f3e7EabC06ar1xrGA2TUAQF04bLhWcjrunVxA+IGusHZOC&#10;H/KwWo4eFphq1/MHdXkoRQxhn6KCKoQmldIXFVn0U9cQR+7iWoshwraUusU+httazpPkWVo0HBsq&#10;bGhbUXHLv62CGj8Nvp83yUFm+6/Hgo6G71elJuNh/QYi0BD+xX/uTCt4mcW18U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gfVDDAAAA3AAAAA8AAAAAAAAAAAAA&#10;AAAAoQIAAGRycy9kb3ducmV2LnhtbFBLBQYAAAAABAAEAPkAAACRAwAAAAA=&#10;" strokecolor="gray" strokeweight="2.16pt"/>
                <v:line id="Line 361" o:spid="_x0000_s1074" style="position:absolute;visibility:visible;mso-wrap-style:square" from="1779,303" to="177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Yy8cAAADcAAAADwAAAGRycy9kb3ducmV2LnhtbESPT2vCQBTE74LfYXlCL1I39lDbNBtR&#10;ocVDD/4pSm+P7GuyNfs2ZLea+uldQfA4zMxvmGza2VocqfXGsYLxKAFBXDhtuFTwtX1/fAHhA7LG&#10;2jEp+CcP07zfyzDV7sRrOm5CKSKEfYoKqhCaVEpfVGTRj1xDHL0f11oMUbal1C2eItzW8ilJnqVF&#10;w3GhwoYWFRWHzZ9VUOPe4Odunqzk8uN7WNDW8PlXqYdBN3sDEagL9/CtvdQKJuNXuJ6JR0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NjLxwAAANwAAAAPAAAAAAAA&#10;AAAAAAAAAKECAABkcnMvZG93bnJldi54bWxQSwUGAAAAAAQABAD5AAAAlQMAAAAA&#10;" strokecolor="gray" strokeweight="2.16pt"/>
                <v:shape id="Text Box 360" o:spid="_x0000_s1075" type="#_x0000_t202" style="position:absolute;left:1262;top:467;width:3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6D0B7D" w:rsidRDefault="006D0B7D">
                        <w:pPr>
                          <w:spacing w:line="311" w:lineRule="exact"/>
                          <w:rPr>
                            <w:b/>
                            <w:sz w:val="28"/>
                          </w:rPr>
                        </w:pPr>
                        <w:r>
                          <w:rPr>
                            <w:b/>
                            <w:color w:val="8DB3E1"/>
                            <w:sz w:val="28"/>
                          </w:rPr>
                          <w:t>33</w:t>
                        </w:r>
                      </w:p>
                    </w:txbxContent>
                  </v:textbox>
                </v:shape>
                <w10:wrap type="topAndBottom" anchorx="page"/>
              </v:group>
            </w:pict>
          </mc:Fallback>
        </mc:AlternateContent>
      </w:r>
    </w:p>
    <w:p w:rsidR="00226CD1" w:rsidRDefault="00226CD1">
      <w:pPr>
        <w:rPr>
          <w:sz w:val="21"/>
        </w:rPr>
        <w:sectPr w:rsidR="00226CD1">
          <w:headerReference w:type="default" r:id="rId63"/>
          <w:footerReference w:type="default" r:id="rId64"/>
          <w:pgSz w:w="12240" w:h="15840"/>
          <w:pgMar w:top="680" w:right="0" w:bottom="0" w:left="0" w:header="491" w:footer="0"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10"/>
              <w:rPr>
                <w:sz w:val="30"/>
              </w:rPr>
            </w:pPr>
          </w:p>
          <w:p w:rsidR="00596375" w:rsidRDefault="00596375">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29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5"/>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37"/>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83"/>
        <w:jc w:val="center"/>
      </w:pPr>
      <w:bookmarkStart w:id="11" w:name="XV.-_Descripción_de_Asistente_de_Pavimen"/>
      <w:bookmarkEnd w:id="11"/>
      <w:r>
        <w:t>XV.- Descripción de Asistente de Pavimentación.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25"/>
        </w:rPr>
      </w:pPr>
      <w:r>
        <w:rPr>
          <w:noProof/>
          <w:lang w:val="es-MX" w:eastAsia="es-MX" w:bidi="ar-SA"/>
        </w:rPr>
        <mc:AlternateContent>
          <mc:Choice Requires="wpg">
            <w:drawing>
              <wp:anchor distT="0" distB="0" distL="0" distR="0" simplePos="0" relativeHeight="251650048" behindDoc="1" locked="0" layoutInCell="1" allowOverlap="1" wp14:anchorId="70F22EB2" wp14:editId="15F657B4">
                <wp:simplePos x="0" y="0"/>
                <wp:positionH relativeFrom="page">
                  <wp:posOffset>3310255</wp:posOffset>
                </wp:positionH>
                <wp:positionV relativeFrom="paragraph">
                  <wp:posOffset>208280</wp:posOffset>
                </wp:positionV>
                <wp:extent cx="1246505" cy="1402080"/>
                <wp:effectExtent l="0" t="0" r="0" b="0"/>
                <wp:wrapTopAndBottom/>
                <wp:docPr id="71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505" cy="1402080"/>
                          <a:chOff x="5213" y="328"/>
                          <a:chExt cx="1963" cy="2208"/>
                        </a:xfrm>
                      </wpg:grpSpPr>
                      <pic:pic xmlns:pic="http://schemas.openxmlformats.org/drawingml/2006/picture">
                        <pic:nvPicPr>
                          <pic:cNvPr id="711" name="Picture 3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13" y="327"/>
                            <a:ext cx="1963" cy="2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3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24" y="478"/>
                            <a:ext cx="1344"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 name="Picture 3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59" y="2004"/>
                            <a:ext cx="1085" cy="221"/>
                          </a:xfrm>
                          <a:prstGeom prst="rect">
                            <a:avLst/>
                          </a:prstGeom>
                          <a:noFill/>
                          <a:extLst>
                            <a:ext uri="{909E8E84-426E-40DD-AFC4-6F175D3DCCD1}">
                              <a14:hiddenFill xmlns:a14="http://schemas.microsoft.com/office/drawing/2010/main">
                                <a:solidFill>
                                  <a:srgbClr val="FFFFFF"/>
                                </a:solidFill>
                              </a14:hiddenFill>
                            </a:ext>
                          </a:extLst>
                        </pic:spPr>
                      </pic:pic>
                      <wps:wsp>
                        <wps:cNvPr id="714" name="Text Box 355"/>
                        <wps:cNvSpPr txBox="1">
                          <a:spLocks noChangeArrowheads="1"/>
                        </wps:cNvSpPr>
                        <wps:spPr bwMode="auto">
                          <a:xfrm>
                            <a:off x="5526" y="497"/>
                            <a:ext cx="134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4"/>
                                <w:jc w:val="center"/>
                                <w:rPr>
                                  <w:rFonts w:ascii="Calibri"/>
                                </w:rPr>
                              </w:pPr>
                              <w:r>
                                <w:rPr>
                                  <w:rFonts w:ascii="Calibri"/>
                                </w:rPr>
                                <w:t>Asistente de</w:t>
                              </w:r>
                            </w:p>
                            <w:p w:rsidR="006D0B7D" w:rsidRDefault="006D0B7D">
                              <w:pPr>
                                <w:spacing w:before="29" w:line="265" w:lineRule="exact"/>
                                <w:ind w:right="18"/>
                                <w:jc w:val="center"/>
                                <w:rPr>
                                  <w:rFonts w:ascii="Calibri" w:hAnsi="Calibri"/>
                                </w:rPr>
                              </w:pPr>
                              <w:r>
                                <w:rPr>
                                  <w:rFonts w:ascii="Calibri" w:hAnsi="Calibri"/>
                                </w:rPr>
                                <w:t>Pavimentación</w:t>
                              </w:r>
                            </w:p>
                          </w:txbxContent>
                        </wps:txbx>
                        <wps:bodyPr rot="0" vert="horz" wrap="square" lIns="0" tIns="0" rIns="0" bIns="0" anchor="t" anchorCtr="0" upright="1">
                          <a:noAutofit/>
                        </wps:bodyPr>
                      </wps:wsp>
                      <wps:wsp>
                        <wps:cNvPr id="715" name="Text Box 354"/>
                        <wps:cNvSpPr txBox="1">
                          <a:spLocks noChangeArrowheads="1"/>
                        </wps:cNvSpPr>
                        <wps:spPr bwMode="auto">
                          <a:xfrm>
                            <a:off x="5661" y="2019"/>
                            <a:ext cx="10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Intendencia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76" style="position:absolute;margin-left:260.65pt;margin-top:16.4pt;width:98.15pt;height:110.4pt;z-index:-251666432;mso-wrap-distance-left:0;mso-wrap-distance-right:0;mso-position-horizontal-relative:page" coordorigin="5213,328" coordsize="1963,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d3fAAUAALMXAAAOAAAAZHJzL2Uyb0RvYy54bWzsWG2PozYQ/l6p/wHx&#10;nQ0QIIA2e9rNy+qka7vqXX+AAyZYB5jazpJt1f/eGRvyttvb7V51areJlMRm7GE8L49n5vLdtq6s&#10;eyok483U9i5c26JNxnPWrKf2L5+WTmxbUpEmJxVv6NR+oNJ+d/X9d5ddm1Kfl7zKqbCASSPTrp3a&#10;pVJtOhrJrKQ1kRe8pQ0QCy5qomAq1qNckA6419XId91o1HGRt4JnVEp4OjdE+0rzLwqaqZ+KQlJl&#10;VVMbZFP6V+jfFf6Ori5JuhakLVnWi0FeIUVNWAMv3bGaE0WsjWCPWNUsE1zyQl1kvB7xomAZ1WeA&#10;03juyWluBd+0+izrtFu3OzWBak/09Gq22Y/3d8Ji+dSeeKCfhtRgJP1eaxyOUT1du05h1a1oP7Z3&#10;wpwRhh949lkCeXRKx/naLLZW3Q88B4Zko7hWz7YQNbKAg1tbbYWHnRXoVlkZPPT8IArd0LYyoHmB&#10;67txb6esBGPivtD3xrYF5LEfGxNm5WLYnkRAw70+7ETqiKTmvVrWXrary5ZlKXx7rcLokVaf9z7Y&#10;pTaC2j2T+kU8aiI+b1oHHKAliq1YxdSDdmZQEQrV3N+xDFWNk0MDeYOBgI6vBRPpAw7rzC6Cp9Lm&#10;sRo+K0mzpteyhUgAbQKD4ZEQvCspySU+Ri0dc9HTI0lWFWuXrKrQfjjuzwzBdOKMT6jNOPqcZ5ua&#10;NspErqAVHJ83smSttC2R0npFwRHF+9zTzgIO8UEqfB26ho6m3/342nUT/8aZhe7MCdzJwrlOgokz&#10;cReTwA1ib+bN/sDdXpBuJAU1kGresl5WePpI2idDpwcZE5Q6uK17oiHE+BMIpP1qEBFcDFWCskqR&#10;/QzKhnUwVoKqrMRhAZrrn8PiHUGrea9ZtIGEMHs2cg4iYGIiAHWkw+ev/R88Q0h1S3lt4QBUDYJq&#10;VZN70LQ52rAEhW44GlwfZTjpoTESN1nEizhwAj9agDHmc+d6OQucaOlNwvl4PpvNvcEYJctz2iC7&#10;r7eFVi2vWD64oxTr1awSxkZL/ekDX+6XjdAn9mIM9hv+tatpc6AB+ngAe/wXgcJ/DBTaS45D/A0A&#10;hX8Gimeu2DD0A31VBpP+qtwBxTgACl6U4Vjf9Lt78owT/xOcgETJZHx3u4QiQuB8czgxPuPEczgR&#10;hYnGCaiqgpOMwo37bNz3Tao4JNRnoHgVUHQtFLtySKBh9rKkFEvdp8rEjyVpKTg4sj0sFwDdTXR/&#10;Qsi/4VuoF0I0bb8Q6zlLbYGAJYBOqkxZ94Ui4WCr4fOybDX0I3MJJafZ6jgAir6EvKTP2YYicchE&#10;/36yWjVH2StcbObJG05ij/JyKKHdGz9xllE8cYJlEDrJxI0d10tuksgNkmC+PM7LP7CGfn1ebnVT&#10;Own90PjSPvPGouggQXf1pzf2QYJO0pop6AZVrJ7a8W4RSbFMXTS5rkMUYZUZH+TzKP6Qxw//Jp9H&#10;fzX5PI7UdrXVzQ6QsY+DFc8fIAwEh3IIGiDQyoJBycVvttVBW2hqy183BCv86n0DcYo9pGEghsFq&#10;GJAmg61TW9mWGc6U6TVtWsHWJXA2cdbwa+iIFEyXXCiYkQJExwlAg4mtb4ARAOyPMELDPwoCYPIN&#10;MSKKoD2BbRtwU7SO8Whd0roxVDSmpfPPXUBnkDiDxJdBQufC+/D894GEbmhCZ1hjXt/Fxtbz4VyD&#10;yr7XfvUn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wVIE/LAAAAywAAABQAAABkcnMvbWVkaWEvaW1hZ2UzLnBuZ4lQTkcNChoKAAAADUlIRFIAAACW&#10;AAAAHggGAAAAzuLnVwAAAAZiS0dEAP8A/wD/oL2nkwAAAAlwSFlzAAAOxAAADsQBlSsOGwAAAGtJ&#10;REFUeJzt0sENwCAQwLDS/Xc+liBCQvYEeWTNzAen/bcDeJOxSBiLhLFIGIuEsUgYi4SxSBiLhLFI&#10;GIuEsUgYi4SxSBiLhLFIGIuEsUgYi4SxSBiLhLFIGIuEsUgYi4SxSBiLhLFIGIvEBgTjAzmfiDTL&#10;AAAAAElFTkSuQmCCUEsDBAoAAAAAAAAAIQCdZe8dQQEAAEEBAAAUAAAAZHJzL21lZGlhL2ltYWdl&#10;Mi5wbmeJUE5HDQoaCgAAAA1JSERSAAAAugAAAEoIBgAAAAycTugAAAAGYktHRAD/AP8A/6C9p5MA&#10;AAAJcEhZcwAADsQAAA7EAZUrDhsAAADhSURBVHic7dLBDcAgEMCw0v13PrYAidgT5JE1Mx+87r8d&#10;ACcYnQSjk2B0EoxOgtFJMDoJRifB6CQYnQSjk2B0EoxOgtFJMDoJRifB6CQYnQSjk2B0EoxOgtFJ&#10;MDoJRifB6CQYnQSjk2B0EoxOgtFJMDoJRifB6CQYnQSjk2B0EoxOgtFJMDoJRifB6CQYnQSjk2B0&#10;EoxOgtFJMDoJRifB6CQYnQSjk2B0EoxOgtFJMDoJRifB6CQYnQSjk2B0EoxOgtFJMDoJRifB6CQY&#10;nQSjk2B0EoxOgtFJMDoJRifB6CRswrQDkW8qOPsAAAAASUVORK5CYIJQSwMECgAAAAAAAAAhANaq&#10;CwttHAAAbRwAABQAAABkcnMvbWVkaWEvaW1hZ2UxLnBuZ4lQTkcNChoKAAAADUlIRFIAAAEmAAAB&#10;SwgCAAAA9My2CQAAAAZiS0dEAP8A/wD/oL2nkwAAAAlwSFlzAAAOxAAADsQBlSsOGwAAHA1JREFU&#10;eJzt3cuPZVl21/HfWnvvc859xSsrM6uquxrcjRubRmKAmGCDhGQBgglCBsSIGf8PU8ZIDJBAFoMW&#10;MhjzEANjiwnQxtjtoroeXZkZ77j3nsfeazG4kV1VXZnVEV1ZO6ojfx+lVkZGRkTdEye/53lvlDz5&#10;Z/8oeJ7r1C0WfWkuxjyOeRbLEhsVyzobtB10Fn1aTcdq49h2WSKI6GdTSBwuTt/osoyXsAltExed&#10;wzKGy+Fqk+MiuLZt2JunNAKABncViAdIowJXh4sWuECck5PzC6YLiqbYdrlchOIoRWWIEc+SThKu&#10;bBxTewjohFRyKNtjER+1HcN8lFZtCuUslXGS1hEBAZyTk/ML5ihNmc2kmU39NrUzTEBEHFAEJc2C&#10;BsWqwzpPFvppOtzbh4hoh9CKzMQzpmA2Bl0YgjpMwMnJ+UVT29MNVt1ivT6ZL+eICrXYdw+fPPng&#10;QbJ+yFGm0zF1b3xzcl9vLyEyepe9G3UGm5bWBJtKmRVhcpycN5l6+PiN1Sw+Of1oKN7kIhHx4d/4&#10;Tf9vv7Pwy7C5tNnhQffg4a/9bTQLuEME0iI0kBm8oFzBCuIM4OUTopvIePYRZOt/+r8nbHIpixAi&#10;lt957/g/5dj4NFtvdFg0D2ffRljCAQSEBLRZW8BivoK4tV0WveslIfoF0PgW7T7KicW5aU6xRaMR&#10;ulxvLR12i3lXNugtwhfjJjarPSBCgytc4B4ghya+FRnlrheF6BeBuXbDOTRcjLY3C00MiBrRXz4+&#10;WMjm/2E7ruJen1vYtpkvIQJxAGIIu8YcCm+Fh5VEN5IUmO9hu2mXB8N2vZ9iubqICCY6Rukjti4p&#10;YAPNCI4AAPAMUUABQA3I0RHE7nRBiH4xCAwSIckQAVWHukU0yKlYHIHewtpkjmTWIAsMCDDAHBFA&#10;9Ek9Ay7ud70sRL8oBEguAkDd4RaRYp/SFKx4KZpdHVEmST0aAAlZYH7dqwTR4A7nXo7oBgRAgChc&#10;xQE3eIkIi15nk7ST90XiiAjpBswHwAFHDNefqw4YTEQETI7ohoq4ChDc4BmeoyOJB5iE4iYW1WG6&#10;uwkgQHh+D06A4Nid1PFWOCfnTSYAwfVZmMLgDs9RJsxGX4zTvORcpnnIGMs8Xe/XOoO6YffrurwE&#10;iADq4OTk/IJ5zVXdxAEY3COyRfNQXIorXOEwU7NGFIA6YBkAPnXJRDg5OW8y3eGAZIhDDB6AFCFF&#10;xBETtClpXrRBVOj1FRLX3VNNBPL8S4nL9Rckoi8kjlKAbNoXcUgLXypgAFxQRHe/IHAxF7jAxaAG&#10;AUQgYGtEt2GAQQrgLgY0QMtnSxJVxeSIqmJyRFUxOaKqmBxRVUyOqComR1QVkyOqiskRVcXkiKpi&#10;ckRVMTmiqpgcUVW71w3ABLZ76QAAgD9OiOgrotjFtvtJJwITADBWR/TVUAgc17u4a8/fYHVErxzP&#10;5YiqYnJEVTE5oqqYHFFVTI6oKiZHVBWTI6qKyRFVxeSIqmJyRFUxOaKqmBxRVUyOqComR1QVkyOq&#10;iskRVcXkiKpickRVMTmiqpgcUVVMjqgqJkdUFZMjqorJEVXF5IiqYnJEVTE5oqqYHFFVTI6oKiZH&#10;VBWTI6qKyRFVxeSIqmJyRFUxOaKqmBxRVUyOqComR1QVkyOqiskRVcXkiKpickRVMTmiqpgcUVVM&#10;jqgqJkdUFZMjqorJEVXF5IiqYnJEVTE5oqqYHFFVTI6oKiZHVBWTI6qKyRFVxeSIqmJyRFUxOaKq&#10;mBxRVUyOqComR1QVkyOqiskRVcXkiKpickRVMTmiqpgcUVVMjqgqJkdUFZMjqorJEVXF5IiqYnJE&#10;VTE5oqqYHFFVTI6oKiZHVBWTI6qKyRFVxeSIqmJyRFUxOaKqmBxRVUyOqComR1QVkyOqiskRVcXk&#10;iKpickRVMTmiqpgcUVVMjqiqCC8Cy5ImaQ0BUFiOKBnJAUeEF/jug2U3HCaAAzeeJlDOz08A11u9&#10;m383b82+Dkt6P+Yn6+uGHJAJyA4paCEFGiPKxvLo3eHxaa8ZMgvIA6a+Td0IQBSucMANDqi55AJT&#10;wIAbT1Mo5+cnoOoB/ry6G86br3Exl2LId76k92MCKh7Eb15dHs8/alY4vRj3u/31eN5qiugvfRrC&#10;vFnuvzEVy1EwbeAXZbGXVd1gjuQGz3CFokQpEgxw4GbTXII5OD8/AQ8GAOJwudHE7Y4vYJCvw5Le&#10;jwm4OuA3/f4HmHmGKGLnSUUNKUVI0bL1YkHzOI4hLaCG6DGiANDdsYzCG+B6lcst9m/Pp3C+YALw&#10;8MkxyA3nbb7zQRG+Dkt6bybkFt9/R6PtEjZanG8sd5ayWQTGpHlYXwLjer1t4gJli5gxnkE6gYtn&#10;eIEbEERiQBegcA1iN5qw3T8qzs9PSHaZILtViZvM3brETaeqpeDxzpf0fkyVbDopDDf7/guGpjVM&#10;20Vy7y/LdGE+RoybhwfL+Zg7iV1EXAVsnwIBK2u9hU9Ahk2AARHQ6wNZV4jdaALAbtLnuegILTf/&#10;hNtdYvYAa64PTuhLE3HVEXLj9eUZxx9jvHrop3Oc7es6lT6+95//49XxR/t+OchQpny1GU5/9/vn&#10;sjjPrUOSDY0P0Sd1KxJNROxWp/C3PN9/zZiYi7ncbpNkNy5IXdVUb3G6T1/ExEzNbry+1PXtR2/P&#10;xKU/b2VMyeA5DuvN4wcPZ4PocN4tFq7Nk83pDOu95ZHCO7tsbdv4AFiR6FBHuf1ei3u5l1FDvPmu&#10;69YbMLHgmd//V0eLRNx4EzZK9+TD92OaBUMv2rhYRrShzA6a6XTcnpwdHqzaRQqlrLrYX50JpmBX&#10;wdbiE2CQ5KIicrsTeOC2l1pep6nBWkBvfm/olgw6APlrsKT3Y2q01kVveIU5B6xme0VT7JZ5Ot8W&#10;MZPYxS56mjweHD4ehm2z7MZi4g2iKGKAi0VgLIbeg3mMoRXX2yV3w7O+13BCgycgGuCCT8+plN1q&#10;k6AaQggKc4Gv1+v9/f1hGIZhAHBwcHByctI0TYxRRAC4u5kBEBFVyzpC8t0v6f2YUEWCRwgc+JkT&#10;otMocSaqGmITO5UmRkjzR3/y/rcfHnSdxml8sh517+2PL4ZuuVLk0Zook8ByjGOYF6RgUW5+Oi48&#10;l/si6gj6klur8ZM3RcTMipVSyhtvf/u//MEf/Oqf/5XVw72xH/7o6ZO33vyLHz972nojqlHDT7ay&#10;QdSDDzYa18Irog7xoHbTA0vTvN6exakv42UjExYpiop/8Nt/+K/+5eO99uz0GWKzkfZ7//ifQhdA&#10;BArKFsjQhDBD2ocmTCM83+6R3vLywGvEDe7wF31/ZHfbzuGOUjBN6Ps8TZeXl7/+63/XCi4zBDiY&#10;4T/8+3/z6FvfAoAYESNCuP5cEYSI4j/X08ToRXbr6+bnxr4FrvD03f6P/9fxk/ejjF5yBGbb7mg7&#10;m683aBZ7vTfoHiEsETu4w3oA0GhhsQ2tAWmG5OPtHii3si8hbooJeMkmzB2Am+Wct9vtFmnCYAez&#10;Px7QNtAZrOCsYPPgrbNmmWIMMXZtixghsvtcIJo2Lrxi+WqIm8gkL1tfn5cHPBvQNx/26VnfxBhV&#10;IX7+Q1ycYdmg32C1j6uCo3c2JaR2JoLoI8QNcYNwBWSgA+Itrpxx//ZFFFkwKV5wn0cgABzu8Mmm&#10;vu/X6/UwDE1M3/3l76Egdsgj4Pi9//5fD44O95ar2KQ2NUGiAAZ3mCE4Wvv0QSp9KVkxyYvW1ws1&#10;QDsWiGPcQAbMIsQi5o+xfISymcbjlA7wRndVGu2aLZDgUWx32CMI5ZM7QjcPicl9EQMALS96hl5E&#10;MPguHnMUFEgLwdNnpwCQkdeAAy1imjftUrSFREjjCAAMBri7mIBr4RUy6M2vb47QnNv5rLO4KpIV&#10;njHF96f2cBbEpW/LfrM/IQyQCCSg9R5+CRtVdCFd0mVGaizrC889vggPLF9GHOmFF52jBoPDvLiV&#10;KeiEMHnKGgMOdD+HcSoliIybfKT7eoHl4UwRWyQJAbvadq8ksIIbb5XpZxGTZNAbJgdXtGKCweOU&#10;c4zBIDHNwhaYh3laxYJmKFMMMU+5TYAXTBmeAUXMjU4NBGbwWz2b/cbPu349J3Z3XD73dwXibgYv&#10;xbJjMB+B0Upvm4vLRjtYEWnU/Wj5oB82GEXd3SDRgCDigIri+ijo67Ck92KqqEHVxcRvMDEWS0EF&#10;GmMToIYpHgLYPWtTGwVCSA5IigqIdmjS83trit0LWGPgKnyl8yfXNuSnpkDVgBBcRU1lEi8oaohh&#10;nXuBjz4ElY/Pny0WsykYgoRWEXdfUOG7r5G4vl7t+lIBHCpyg4kuqgOdYHdGnZBi89kdZ/jMnyLk&#10;JWfeP/3Pg/PLzZdwMZcXTRhE3M0lfOr9wcXw/PqkP2/u7pfudZ7Pf39elvLyMVFVTI6oKiZHVBWT&#10;I6qKyRFVxeSIqmJyRFUxOaKqmBxRVUyOqComR1QVkyOqiskRVcXkiKpickRVMTmiqpgcUVVMjqgq&#10;JkdUFZMjqorJEVXF5IiqYnJEVTE5oqqYHFFVTI6oKiZHVBWTI6qKyRFVxeSIqmJyRFUxOaKqmBxR&#10;VUyOqComR1QVkyOqiskRVcXkiKpickRVMTmiqpgcUVVMjqgqJkdUFZMjqorJEVXF5IiqYnJEVTE5&#10;oqqYHFFVTI6oKiZHVBWTI6qKyRFVxeSIqmJyRFUxOaKqmBxRVUyOqComR1QVkyOqiskRVcXkiKpi&#10;ckRVMTmiqpgcUVVMjqgqJkdUFZMjqorJEVXF5IiqYnJEVTE5oqqYHFFVTI6oKiZHVBWTI6qKyRFV&#10;Ff1TfxAAMMAABwwAoIA4tEANUCAAggwoYJyvbLpCXjDV4cjBTa6nXU/A4Qp88p7nEzA4IBB3yG6t&#10;3vXS3av508U44qffK7tmPukIDjEooLuo4gQAuNys9+eLABNM28uT2WqGYYumGa+umtWDD04uDo/e&#10;PjcsFHPkZMNdL/Y9mv6S5BAgBmiQEsRaKa7mas2yw1QisFq2eZw2gy3bEJATcnBIASTvkoM5VCCy&#10;+zp3v6T3YHpG6QGHABqAaCGOQEEcgHHyRZLjk9NvHu2vL57tLzufBmmbvljRrqA7u+o1tjJMfYqp&#10;QLfDdtY2EQPyGv05bIsGgELbYt02rvq410AWmALGr3bX+1qxF7/b+x6AiAAopYzj2Pf9OOb333//&#10;1/7ab8xa3Q7WNdKP/t67//fq6uIb33gnRg2pRRBIAOx66sv/G/Tz2O3Pdh2KQyckQyxARgmeUxlb&#10;6ZE3sAFlKlBdHJxcWbt67IhbQ2xkwPYqdvvIJbQBCNPJ8e//zm8d+JluTmZdmkL3nb/1m8v24TLG&#10;wYJ7KTB1mIDzS048PzT5PJnNAaAUmLl5cUzFppLffPsbbSui0TGmptuO220/Pnj4aJyKwRNK3B3X&#10;iAECdbfydVjS+zGzpCl0vkvNIDKqm8gUsW2saDAMV8hXP/j+v26nc6xPw3zxrD36y3//nzzo2vOT&#10;j2cHb/uEiM12HKemna9mAZtjNEhxfCT9YjpXu5DLKXhA/wTDFuuLxoIcHO7O+QI4v+wEnve2OxT8&#10;9Nwa4MgFVuKU4zR2Yy+59OteBp+l8egAJ2fbRzN8Yw9WLpqugwboBNfnX1BgIp6D2J0v6f2YCW0K&#10;AZ6ACRhgE3yEZ/iIpx+jAXyAb7tn/2fu27lvEfeenp3h/GN0D/bbOTw3TRK3Ai+wHpvjf/cv/vlR&#10;mhblqpx9eNjJo8NVHvvL9XDw8K3LvmwyFg8ff3h+NWq48+3N/Zi4vmT1gr+NoiYIEATdvY1i2a2N&#10;bTefb9fr49PTP/ftb7/73nsKpLadhgGqUdUAcc9mCrhISPp1WNJ7MhFjWIghYBLLwUfxLDD3crC/&#10;ujw9XkY57PTix+8dtIgJ5xebi9W3ztOD0j74S3/zH2DxGFOI55OsYtBhjdb28smbrSzD5vCXHj15&#10;/0dq82ksi262Pfl4FlS3m4P5IIpR5e5PZO/FFJjai69Vbta9owiCBgRNGgBXM7t8duldN1fdn6Xt&#10;u7/3S/N5zrlf9/P5XFVFxHaen78FTc7LJ69oBoOOCI7gWVAU2d1MxKFNv83bk/li0Z/3e/MW4xZN&#10;UsijVXf25Fnca7BoYBNms+iNTJDWM8bLR6u4lIvp9MnHT7eHb7w5FFtn76KqhK6JOpb+2Y+aWYqC&#10;O1/4ezPFVfCC5PabzjxbAWBiAW5WYGZvHi2G4Wqapja0WbKtz6ZpeuvoaLN5KiIi4u6lFHcHABUv&#10;uPNlvDczmqVpTOZAhhhEXHSSlKW52lzE1GnT9uYOH0s58Fl3tHp6/HSeFrEJGDd21uvjWZwcMwHm&#10;M/x4k1OzGXW1f6BTt5mGYr5YrQTal3KWsVw9hJSpbE0M9Cro7pzrRZdPtsXM4O6AqEIlIsDVPzo+&#10;OTo6ms0XT58+Xa1WIYTBN6frDQAVEYgDJupwEZGgIlxbr45CkADfnSW7wDRkSVlbSOOhfTaZoV2k&#10;Rva6Z8Mmmh09evzh6ebk8uzPpKRvvQFNMV98HPcPoAFHj4/j0fFm+M7Rg+3Tdw9amYsYxnc/fPKd&#10;7/2VP/3xyY/KLMQmpl5QPv9grjer9FU7xIUDE3BweL57z/xuH9BrxBG8nbuLwOAZMPdiosVDEcmj&#10;RdF33nn8J//zf3zrrYepafK4fbpeNweHHQ6QC7roY5HsG8CuLs/2V7Ny+lEIPdYf/+h3/20++WAR&#10;MJ8v1iU9/jv/EFhh9TaaGcYrvPC+HJOj+69BWkEUyPDr6q6PUlQxbnF1Di0/+P5vzbUvV6fDsG0O&#10;Dr/zV38D3SO8+Suln+W0jFs4DJvs+2jC6hDaY7q6mLBcHAxlnCxupHvcHCIcIh6OSCJt8Bcdqkjl&#10;hX9d3fY4cXfPgF6FIlpkVkQERWEqRcQBCyhqE0LAHPC1Y5IyLEKerbon2fHmt9A9hrYX2VPXRkEb&#10;NKz2gsOHTW6mS82OOCvjWOBmcSsRoUWYbaTrLe7N9h32tTiZfU2n3fLj9WvwmO/JVECACAD2qaeh&#10;wJH74aoTAQJc3LKUQcuAMAvdEoMhDzhIs9ViEo2CAGCa3FW7boZmwjhKtlI8uIbUhTBHM0ect7EL&#10;iO4mMHdAwHkH83od46bz6/CY78tUFJk2wAgNEECSq5oogK5dABHWY5JgCKXoOI6m7eERmr2SQ0BM&#10;oR0nRIwlmyHLEMIs7GEaUeJ2O+wlNBjVvYyO9YVpczHbyxoOGlV3iArs01N097w+5fxq5/U294b0&#10;+oD/6/DI78HcvTjDFXB4hEZHLAgAtpt1Y1PTD3ATC01o5jFKbD44u0S3CraAh1ImlRjnwylmS++6&#10;EegRC44WyWbdXrv+4TI/baNEXQEbTSF1s4zd63YELpDPTHFABJxf9YThFufNDuj173f+yH/xp0Ih&#10;c6AAwSROCFmuryW28/2EfcSAKUhopazFVRG2mwmWYMBYVDBPEhGAYRimtEZIM4TUQjsR7zSnMgJw&#10;nUMEGsyRbbdH3W07PzNl99Iszq96ItxuL7fzdXjk92EGxAAHdq+HE/jzp19ODhV00sKjT6PlwQyq&#10;8fGDIyimzZQOuijJgYjmAMW6Nnh2h3RpwPaZ2ZUkLzbbxP2z+OiwfQvNaiG5DaG5fkEJ3SH92R9C&#10;XxHZbb+gfn01pfER8EFaATx1kkMnwzxMLml0Kf0Frk7S4XevRrQNpskUGl0VgMgoyCIDMEAKYEW0&#10;1/lGlwhz0xQwNNjKLTaxRPeNf/a1VsFNvVcfAgyAiUKgntUnF3FBQIZnQLKEAphwe0lUF5MjqorJ&#10;EVXF5IiqYnJEVTE5oqp2twc+e6PN3d3NLMa4e4kxQgDgbrvbgUT0c+NejqgqJkdUFZMjqorJEVXF&#10;5IiqYnJEVSk+9eorAcQBh/ruR/XBBM77AkSvToRe/zg83f0PAD/1ygQHiqA8f4EQ0yP68tTxyX5M&#10;/fr1QLL7CUZyva+75i/5GkR0YzyXI6qKyRFVxeSIqmJyRFUxOaKqmBxRVUyOqComR1QVkyOqiskR&#10;VcXkiKpickRVMTmiqpgcUVVMjqgqJkdUFZMjqorJEVXF5IiqYnJEVTE5oqqYHFFVTI6oKiZHVBWT&#10;I6qKyRFVxeSIqmJyRFUxOaKqmBxRVUyOqComR1QVkyOqiskRVcXkiKpickRVMTmiqpgcUVVMjqgq&#10;JkdUFZMjqorJEVXF5IiqYnJEVTE5oqoUAFxf8M5Pv3H9AcpEib4k/ezbCihc4fLZ8Bgb0avxspA+&#10;t6PD53eGRHRrrIioKiZHVBWTI6qKyRFVxeSIqmJyRFUpAHf/zPtERORuHg7Rfce9HFFVTI6oKiZH&#10;VBWTI6qKyRFVxeSIqtIJKKKAqWdxAwCEgsaRDEEc6oDAoaZgovSaE0AAOAQlORQGCBAMCkBQ4Gai&#10;Log+JB+eNwUADmTReAkksVS2MQJlhAZYY+3+tD6ehrNRx8WDGYZNWRwZZLI80xj8pQ+I6J4zCAye&#10;RYoAEJg0RYIBEVAfsL1A112dbvems5iWYX6I0MF9nsLJiNQgOgDVACD3mAQiKN4PJbWzLhbV7hwF&#10;SYDRoKoCZPA+Ob2eXCEBUMhub2cQNYkFIQOOnEqRWTfFxd7eg27MLu00DNhuEC+tW2pEBuJokDIh&#10;AeOAZgkxLLplE8+fPClxyk3ZjM9QehnPUzNXRLfefvZDI7qHDMmwMCB5/Elzk2gGBCiIg2kXl0/X&#10;Rb0tY5Onsnq4j/0FYozBO8gAxFavf/5JGYdggmmL/vTs2Qd/YX+50GHQdD4U6JTGK2hBnEMjEO56&#10;2YnugCJkQIHgJnDAFFBMijRBkAcVR2g1zlODtpPG8g+fPfvm1Rmaro/R5odREBVIAgBh3sGur4+8&#10;uTcfLj9UjIOmoAtcPEWzjynDFeEBvLvbJSe6EyKePAMTfAAmeIZAEVsNTREBYD2GS5/Gi80lbCPI&#10;+6tDdIo2zdzXbhCNcBc32ISg/uwjQY/p/GiR2qmNZUwi8/0V1s+QEszQOzzD010vO9FdEIcUYIQP&#10;8AmYAAMCRCXMIAIruHjyzf3WLjDPUUPQ1QyXz5Bn4fAgenY0snFPyH75JGH7+7/9/aY/ng+n/Ud/&#10;+N0HEcP5ZsjYe3AWDn3v8WWWPI6HyI2Vu150ojswathqV0QbGwKm6KO4u8AQsoUYmyaF8epyhqlc&#10;ne4HD23z/tWmHL0zHv3yr/71v5eXb0laxlLGLuhohiZtzo9DOevC5s3HB2E6E5VFl9L+8vzj4/l8&#10;7miAfn86a21718tOdAeyNts4KxIbm9TH5JOgAOJQ04QpYNKLs+O33vlmP3lCBvBn33r4g+OzbThr&#10;Zk2TwlXpYxuCwNrFEtuTVstSkcY1ytotB4goptMnD9rZdn0cw0rc1AqcN+bodRTK0PkkQPApeg4+&#10;CQwwQE2iIcB1vtDp5P3GILDiZXt1+ujg8Xt5hBcvYxcWMVx/DiAWvDQYkg+NTermAoFFA2QA1JAA&#10;jeaJxdFrycSDTYAFz4qiyOIuMJeibgaFR0AANYWaumgwU8+KAjdxFyDurnXCBUDwHDE2NihGAC4K&#10;h8CiT25xlAJ4W5B4KkevJVcZohaBIJqoeoD67ildLoAHiBqiQwFB0OvnT7oFN7jBocD/B1ebpAV7&#10;UFaZAAAAAElFTkSuQmCCUEsDBBQABgAIAAAAIQBmNaKG4QAAAAoBAAAPAAAAZHJzL2Rvd25yZXYu&#10;eG1sTI/BasMwEETvhf6D2EBvjSwbO8WxHEJoewqFJoXS28ba2CaWZCzFdv6+6qk5LvuYeVNsZt2x&#10;kQbXWiNBLCNgZCqrWlNL+Dq+Pb8Acx6Nws4aknAjB5vy8aHAXNnJfNJ48DULIcblKKHxvs85d1VD&#10;Gt3S9mTC72wHjT6cQ83VgFMI1x2PoyjjGlsTGhrsaddQdTlctYT3CadtIl7H/eW8u/0c04/vvSAp&#10;nxbzdg3M0+z/YfjTD+pQBqeTvRrlWCchjUUSUAlJHCYEYCVWGbCThDhNMuBlwe8nlL8AAAD//wMA&#10;UEsBAi0AFAAGAAgAAAAhALGCZ7YKAQAAEwIAABMAAAAAAAAAAAAAAAAAAAAAAFtDb250ZW50X1R5&#10;cGVzXS54bWxQSwECLQAUAAYACAAAACEAOP0h/9YAAACUAQAACwAAAAAAAAAAAAAAAAA7AQAAX3Jl&#10;bHMvLnJlbHNQSwECLQAUAAYACAAAACEAzrXd3wAFAACzFwAADgAAAAAAAAAAAAAAAAA6AgAAZHJz&#10;L2Uyb0RvYy54bWxQSwECLQAUAAYACAAAACEANydHYcwAAAApAgAAGQAAAAAAAAAAAAAAAABmBwAA&#10;ZHJzL19yZWxzL2Uyb0RvYy54bWwucmVsc1BLAQItAAoAAAAAAAAAIQDsFSBPywAAAMsAAAAUAAAA&#10;AAAAAAAAAAAAAGkIAABkcnMvbWVkaWEvaW1hZ2UzLnBuZ1BLAQItAAoAAAAAAAAAIQCdZe8dQQEA&#10;AEEBAAAUAAAAAAAAAAAAAAAAAGYJAABkcnMvbWVkaWEvaW1hZ2UyLnBuZ1BLAQItAAoAAAAAAAAA&#10;IQDWqgsLbRwAAG0cAAAUAAAAAAAAAAAAAAAAANkKAABkcnMvbWVkaWEvaW1hZ2UxLnBuZ1BLAQIt&#10;ABQABgAIAAAAIQBmNaKG4QAAAAoBAAAPAAAAAAAAAAAAAAAAAHgnAABkcnMvZG93bnJldi54bWxQ&#10;SwUGAAAAAAgACAAAAgAAhigAAAAA&#10;">
                <v:shape id="Picture 358" o:spid="_x0000_s1077" type="#_x0000_t75" style="position:absolute;left:5213;top:327;width:1963;height:2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u51DEAAAA3AAAAA8AAABkcnMvZG93bnJldi54bWxEj0GLwjAUhO8L/ofwBG9r2j20Wo0iwoIH&#10;L1YPHh/Ns602L7WJtu6v3ywseBxm5htmuR5MI57UudqygngagSAurK65VHA6fn/OQDiPrLGxTApe&#10;5GC9Gn0sMdO25wM9c1+KAGGXoYLK+zaT0hUVGXRT2xIH72I7gz7IrpS6wz7ATSO/oiiRBmsOCxW2&#10;tK2ouOUPo+DI+fz+SmfJ+SfdJwe8RNfe3pSajIfNAoSnwb/D/+2dVpDGMfydC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u51DEAAAA3AAAAA8AAAAAAAAAAAAAAAAA&#10;nwIAAGRycy9kb3ducmV2LnhtbFBLBQYAAAAABAAEAPcAAACQAwAAAAA=&#10;">
                  <v:imagedata r:id="rId70" o:title=""/>
                </v:shape>
                <v:shape id="Picture 357" o:spid="_x0000_s1078" type="#_x0000_t75" style="position:absolute;left:5524;top:478;width:1344;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80W7GAAAA3AAAAA8AAABkcnMvZG93bnJldi54bWxEj09rAjEUxO8Fv0N4BW81qwctq1FKwT/Q&#10;WumqeH1uXjeLm5clSXX77U2h0OMwM79hZovONuJKPtSOFQwHGQji0umaKwWH/fLpGUSIyBobx6Tg&#10;hwIs5r2HGeba3fiTrkWsRIJwyFGBibHNpQylIYth4Fri5H05bzEm6SupPd4S3DZylGVjabHmtGCw&#10;pVdD5aX4tgp273L7sTLFyVdv52LSrpehWR2V6j92L1MQkbr4H/5rb7SCyXAEv2fS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zRbsYAAADcAAAADwAAAAAAAAAAAAAA&#10;AACfAgAAZHJzL2Rvd25yZXYueG1sUEsFBgAAAAAEAAQA9wAAAJIDAAAAAA==&#10;">
                  <v:imagedata r:id="rId71" o:title=""/>
                </v:shape>
                <v:shape id="Picture 356" o:spid="_x0000_s1079" type="#_x0000_t75" style="position:absolute;left:5659;top:2004;width:108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9hH/FAAAA3AAAAA8AAABkcnMvZG93bnJldi54bWxEj09rwkAUxO8Fv8PyhN7qJlpUoquotLQX&#10;xfjv/Mg+k2D2bchuNfn2XaHQ4zAzv2Hmy9ZU4k6NKy0riAcRCOLM6pJzBafj59sUhPPIGivLpKAj&#10;B8tF72WOibYPTul+8LkIEHYJKii8rxMpXVaQQTewNXHwrrYx6INscqkbfAS4qeQwisbSYMlhocCa&#10;NgVlt8OPUbDepVXbxWjHX+/nU7r/6Lajy0ap1367moHw1Pr/8F/7WyuYxCN4ng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R/xQAAANwAAAAPAAAAAAAAAAAAAAAA&#10;AJ8CAABkcnMvZG93bnJldi54bWxQSwUGAAAAAAQABAD3AAAAkQMAAAAA&#10;">
                  <v:imagedata r:id="rId72" o:title=""/>
                </v:shape>
                <v:shape id="Text Box 355" o:spid="_x0000_s1080" type="#_x0000_t202" style="position:absolute;left:5526;top:497;width:1346;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inset="0,0,0,0">
                    <w:txbxContent>
                      <w:p w:rsidR="006D0B7D" w:rsidRDefault="006D0B7D">
                        <w:pPr>
                          <w:spacing w:line="225" w:lineRule="exact"/>
                          <w:ind w:right="14"/>
                          <w:jc w:val="center"/>
                          <w:rPr>
                            <w:rFonts w:ascii="Calibri"/>
                          </w:rPr>
                        </w:pPr>
                        <w:r>
                          <w:rPr>
                            <w:rFonts w:ascii="Calibri"/>
                          </w:rPr>
                          <w:t>Asistente de</w:t>
                        </w:r>
                      </w:p>
                      <w:p w:rsidR="006D0B7D" w:rsidRDefault="006D0B7D">
                        <w:pPr>
                          <w:spacing w:before="29" w:line="265" w:lineRule="exact"/>
                          <w:ind w:right="18"/>
                          <w:jc w:val="center"/>
                          <w:rPr>
                            <w:rFonts w:ascii="Calibri" w:hAnsi="Calibri"/>
                          </w:rPr>
                        </w:pPr>
                        <w:r>
                          <w:rPr>
                            <w:rFonts w:ascii="Calibri" w:hAnsi="Calibri"/>
                          </w:rPr>
                          <w:t>Pavimentación</w:t>
                        </w:r>
                      </w:p>
                    </w:txbxContent>
                  </v:textbox>
                </v:shape>
                <v:shape id="Text Box 354" o:spid="_x0000_s1081" type="#_x0000_t202" style="position:absolute;left:5661;top:2019;width:108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6D0B7D" w:rsidRDefault="006D0B7D">
                        <w:pPr>
                          <w:spacing w:line="221" w:lineRule="exact"/>
                          <w:rPr>
                            <w:rFonts w:ascii="Calibri"/>
                          </w:rPr>
                        </w:pPr>
                        <w:r>
                          <w:rPr>
                            <w:rFonts w:ascii="Calibri"/>
                          </w:rPr>
                          <w:t>Intendencia</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6"/>
        <w:rPr>
          <w:b/>
          <w:sz w:val="29"/>
        </w:rPr>
      </w:pPr>
    </w:p>
    <w:p w:rsidR="00226CD1" w:rsidRDefault="00263762">
      <w:pPr>
        <w:spacing w:before="1"/>
        <w:ind w:left="1421"/>
        <w:rPr>
          <w:b/>
          <w:sz w:val="24"/>
        </w:rPr>
      </w:pPr>
      <w:r>
        <w:rPr>
          <w:b/>
          <w:sz w:val="24"/>
        </w:rPr>
        <w:t>Objetivo del Puesto:</w:t>
      </w:r>
    </w:p>
    <w:p w:rsidR="00226CD1" w:rsidRDefault="00226CD1">
      <w:pPr>
        <w:pStyle w:val="Textoindependiente"/>
        <w:spacing w:before="9"/>
        <w:rPr>
          <w:b/>
          <w:sz w:val="32"/>
        </w:rPr>
      </w:pPr>
    </w:p>
    <w:p w:rsidR="00226CD1" w:rsidRDefault="00263762">
      <w:pPr>
        <w:pStyle w:val="Textoindependiente"/>
        <w:spacing w:line="343" w:lineRule="auto"/>
        <w:ind w:left="1421" w:right="1567"/>
      </w:pPr>
      <w:r>
        <w:t>Apoyar y asistir eficientemente en todas las labores administrativas al Jefe de Pavimentación, para el correcto funcionamiento de su departamento.</w:t>
      </w: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DE38B8">
      <w:pPr>
        <w:pStyle w:val="Textoindependiente"/>
        <w:spacing w:before="1"/>
        <w:rPr>
          <w:sz w:val="21"/>
        </w:rPr>
      </w:pPr>
      <w:r>
        <w:rPr>
          <w:noProof/>
          <w:lang w:val="es-MX" w:eastAsia="es-MX" w:bidi="ar-SA"/>
        </w:rPr>
        <mc:AlternateContent>
          <mc:Choice Requires="wpg">
            <w:drawing>
              <wp:anchor distT="0" distB="0" distL="0" distR="0" simplePos="0" relativeHeight="251651072" behindDoc="1" locked="0" layoutInCell="1" allowOverlap="1" wp14:anchorId="268F63BE" wp14:editId="65F23136">
                <wp:simplePos x="0" y="0"/>
                <wp:positionH relativeFrom="page">
                  <wp:posOffset>440055</wp:posOffset>
                </wp:positionH>
                <wp:positionV relativeFrom="paragraph">
                  <wp:posOffset>192405</wp:posOffset>
                </wp:positionV>
                <wp:extent cx="6441440" cy="362585"/>
                <wp:effectExtent l="0" t="0" r="0" b="0"/>
                <wp:wrapTopAndBottom/>
                <wp:docPr id="70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362585"/>
                          <a:chOff x="693" y="303"/>
                          <a:chExt cx="10144" cy="571"/>
                        </a:xfrm>
                      </wpg:grpSpPr>
                      <wps:wsp>
                        <wps:cNvPr id="705" name="Line 352"/>
                        <wps:cNvCnPr/>
                        <wps:spPr bwMode="auto">
                          <a:xfrm>
                            <a:off x="730" y="325"/>
                            <a:ext cx="102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06" name="Line 351"/>
                        <wps:cNvCnPr/>
                        <wps:spPr bwMode="auto">
                          <a:xfrm>
                            <a:off x="1800" y="325"/>
                            <a:ext cx="903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07" name="Line 350"/>
                        <wps:cNvCnPr/>
                        <wps:spPr bwMode="auto">
                          <a:xfrm>
                            <a:off x="1779" y="304"/>
                            <a:ext cx="0" cy="437"/>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708" name="Freeform 349"/>
                        <wps:cNvSpPr>
                          <a:spLocks/>
                        </wps:cNvSpPr>
                        <wps:spPr bwMode="auto">
                          <a:xfrm>
                            <a:off x="693" y="389"/>
                            <a:ext cx="1021" cy="484"/>
                          </a:xfrm>
                          <a:custGeom>
                            <a:avLst/>
                            <a:gdLst>
                              <a:gd name="T0" fmla="+- 0 1633 693"/>
                              <a:gd name="T1" fmla="*/ T0 w 1021"/>
                              <a:gd name="T2" fmla="+- 0 389 389"/>
                              <a:gd name="T3" fmla="*/ 389 h 484"/>
                              <a:gd name="T4" fmla="+- 0 774 693"/>
                              <a:gd name="T5" fmla="*/ T4 w 1021"/>
                              <a:gd name="T6" fmla="+- 0 389 389"/>
                              <a:gd name="T7" fmla="*/ 389 h 484"/>
                              <a:gd name="T8" fmla="+- 0 742 693"/>
                              <a:gd name="T9" fmla="*/ T8 w 1021"/>
                              <a:gd name="T10" fmla="+- 0 396 389"/>
                              <a:gd name="T11" fmla="*/ 396 h 484"/>
                              <a:gd name="T12" fmla="+- 0 717 693"/>
                              <a:gd name="T13" fmla="*/ T12 w 1021"/>
                              <a:gd name="T14" fmla="+- 0 413 389"/>
                              <a:gd name="T15" fmla="*/ 413 h 484"/>
                              <a:gd name="T16" fmla="+- 0 699 693"/>
                              <a:gd name="T17" fmla="*/ T16 w 1021"/>
                              <a:gd name="T18" fmla="+- 0 439 389"/>
                              <a:gd name="T19" fmla="*/ 439 h 484"/>
                              <a:gd name="T20" fmla="+- 0 693 693"/>
                              <a:gd name="T21" fmla="*/ T20 w 1021"/>
                              <a:gd name="T22" fmla="+- 0 470 389"/>
                              <a:gd name="T23" fmla="*/ 470 h 484"/>
                              <a:gd name="T24" fmla="+- 0 693 693"/>
                              <a:gd name="T25" fmla="*/ T24 w 1021"/>
                              <a:gd name="T26" fmla="+- 0 793 389"/>
                              <a:gd name="T27" fmla="*/ 793 h 484"/>
                              <a:gd name="T28" fmla="+- 0 699 693"/>
                              <a:gd name="T29" fmla="*/ T28 w 1021"/>
                              <a:gd name="T30" fmla="+- 0 824 389"/>
                              <a:gd name="T31" fmla="*/ 824 h 484"/>
                              <a:gd name="T32" fmla="+- 0 717 693"/>
                              <a:gd name="T33" fmla="*/ T32 w 1021"/>
                              <a:gd name="T34" fmla="+- 0 850 389"/>
                              <a:gd name="T35" fmla="*/ 850 h 484"/>
                              <a:gd name="T36" fmla="+- 0 742 693"/>
                              <a:gd name="T37" fmla="*/ T36 w 1021"/>
                              <a:gd name="T38" fmla="+- 0 867 389"/>
                              <a:gd name="T39" fmla="*/ 867 h 484"/>
                              <a:gd name="T40" fmla="+- 0 774 693"/>
                              <a:gd name="T41" fmla="*/ T40 w 1021"/>
                              <a:gd name="T42" fmla="+- 0 873 389"/>
                              <a:gd name="T43" fmla="*/ 873 h 484"/>
                              <a:gd name="T44" fmla="+- 0 1633 693"/>
                              <a:gd name="T45" fmla="*/ T44 w 1021"/>
                              <a:gd name="T46" fmla="+- 0 873 389"/>
                              <a:gd name="T47" fmla="*/ 873 h 484"/>
                              <a:gd name="T48" fmla="+- 0 1665 693"/>
                              <a:gd name="T49" fmla="*/ T48 w 1021"/>
                              <a:gd name="T50" fmla="+- 0 867 389"/>
                              <a:gd name="T51" fmla="*/ 867 h 484"/>
                              <a:gd name="T52" fmla="+- 0 1690 693"/>
                              <a:gd name="T53" fmla="*/ T52 w 1021"/>
                              <a:gd name="T54" fmla="+- 0 850 389"/>
                              <a:gd name="T55" fmla="*/ 850 h 484"/>
                              <a:gd name="T56" fmla="+- 0 1708 693"/>
                              <a:gd name="T57" fmla="*/ T56 w 1021"/>
                              <a:gd name="T58" fmla="+- 0 824 389"/>
                              <a:gd name="T59" fmla="*/ 824 h 484"/>
                              <a:gd name="T60" fmla="+- 0 1714 693"/>
                              <a:gd name="T61" fmla="*/ T60 w 1021"/>
                              <a:gd name="T62" fmla="+- 0 793 389"/>
                              <a:gd name="T63" fmla="*/ 793 h 484"/>
                              <a:gd name="T64" fmla="+- 0 1714 693"/>
                              <a:gd name="T65" fmla="*/ T64 w 1021"/>
                              <a:gd name="T66" fmla="+- 0 470 389"/>
                              <a:gd name="T67" fmla="*/ 470 h 484"/>
                              <a:gd name="T68" fmla="+- 0 1708 693"/>
                              <a:gd name="T69" fmla="*/ T68 w 1021"/>
                              <a:gd name="T70" fmla="+- 0 439 389"/>
                              <a:gd name="T71" fmla="*/ 439 h 484"/>
                              <a:gd name="T72" fmla="+- 0 1690 693"/>
                              <a:gd name="T73" fmla="*/ T72 w 1021"/>
                              <a:gd name="T74" fmla="+- 0 413 389"/>
                              <a:gd name="T75" fmla="*/ 413 h 484"/>
                              <a:gd name="T76" fmla="+- 0 1665 693"/>
                              <a:gd name="T77" fmla="*/ T76 w 1021"/>
                              <a:gd name="T78" fmla="+- 0 396 389"/>
                              <a:gd name="T79" fmla="*/ 396 h 484"/>
                              <a:gd name="T80" fmla="+- 0 1633 693"/>
                              <a:gd name="T81" fmla="*/ T80 w 1021"/>
                              <a:gd name="T82" fmla="+- 0 389 389"/>
                              <a:gd name="T83" fmla="*/ 389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940" y="0"/>
                                </a:moveTo>
                                <a:lnTo>
                                  <a:pt x="81" y="0"/>
                                </a:lnTo>
                                <a:lnTo>
                                  <a:pt x="49" y="7"/>
                                </a:lnTo>
                                <a:lnTo>
                                  <a:pt x="24" y="24"/>
                                </a:lnTo>
                                <a:lnTo>
                                  <a:pt x="6" y="50"/>
                                </a:lnTo>
                                <a:lnTo>
                                  <a:pt x="0" y="81"/>
                                </a:lnTo>
                                <a:lnTo>
                                  <a:pt x="0" y="404"/>
                                </a:lnTo>
                                <a:lnTo>
                                  <a:pt x="6" y="435"/>
                                </a:lnTo>
                                <a:lnTo>
                                  <a:pt x="24" y="461"/>
                                </a:lnTo>
                                <a:lnTo>
                                  <a:pt x="49" y="478"/>
                                </a:lnTo>
                                <a:lnTo>
                                  <a:pt x="81" y="484"/>
                                </a:lnTo>
                                <a:lnTo>
                                  <a:pt x="940" y="484"/>
                                </a:lnTo>
                                <a:lnTo>
                                  <a:pt x="972" y="478"/>
                                </a:lnTo>
                                <a:lnTo>
                                  <a:pt x="997" y="461"/>
                                </a:lnTo>
                                <a:lnTo>
                                  <a:pt x="1015" y="435"/>
                                </a:lnTo>
                                <a:lnTo>
                                  <a:pt x="1021" y="404"/>
                                </a:lnTo>
                                <a:lnTo>
                                  <a:pt x="1021" y="81"/>
                                </a:lnTo>
                                <a:lnTo>
                                  <a:pt x="1015" y="50"/>
                                </a:lnTo>
                                <a:lnTo>
                                  <a:pt x="997" y="24"/>
                                </a:lnTo>
                                <a:lnTo>
                                  <a:pt x="972" y="7"/>
                                </a:lnTo>
                                <a:lnTo>
                                  <a:pt x="9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Text Box 348"/>
                        <wps:cNvSpPr txBox="1">
                          <a:spLocks noChangeArrowheads="1"/>
                        </wps:cNvSpPr>
                        <wps:spPr bwMode="auto">
                          <a:xfrm>
                            <a:off x="1229" y="497"/>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311" w:lineRule="exact"/>
                                <w:rPr>
                                  <w:b/>
                                  <w:sz w:val="28"/>
                                </w:rPr>
                              </w:pPr>
                              <w:r>
                                <w:rPr>
                                  <w:b/>
                                  <w:color w:val="8DB3E1"/>
                                  <w:sz w:val="2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82" style="position:absolute;margin-left:34.65pt;margin-top:15.15pt;width:507.2pt;height:28.55pt;z-index:-251665408;mso-wrap-distance-left:0;mso-wrap-distance-right:0;mso-position-horizontal-relative:page" coordorigin="693,303" coordsize="1014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i0bQgAALslAAAOAAAAZHJzL2Uyb0RvYy54bWzsWm2P2zYM/j5g/0Hwxw25WLb8FjQt2rtL&#10;MaDbCtT7AT7HSYw5tmf7LumK/feRkuVImZW4t6HYhl7RxIkY+tFDiqREv3h13BfkKWvavCqXFr2x&#10;LZKVabXOy+3S+iVezUKLtF1SrpOiKrOl9TFrrVcvv/3mxaFeZE61q4p11hBQUraLQ720dl1XL+bz&#10;Nt1l+6S9qeqshMFN1eyTDj422/m6SQ6gfV/MHdv254eqWddNlWZtC9/eiUHrJde/2WRp9/Nm02Yd&#10;KZYWYOv4a8NfH/B1/vJFstg2Sb3L0x5G8gwU+yQv4aaDqrukS8hjk/9F1T5Pm6qtNt1NWu3n1WaT&#10;pxmfA8yG2mezedtUjzWfy3Zx2NYDTUDtGU/PVpv+9PS+Ifl6aQU2s0iZ7MFI/L7EZQHSc6i3C5B6&#10;29Qf6veNmCNcvqvSX1sYnp+P4+etECYPhx+rNShMHruK03PcNHtUARMnR26Fj4MVsmNHUvjSZ4wy&#10;BsZKYcz1HS/0hJnSHdgSf+ZHrkVw0HblyH3/Y2rDb8VPvYDi6DxZiLtypD0ynBY4XHvitP17nH7Y&#10;JXXGTdUiWwOnnuT0XV5mxPUcQSkXui3fN5zgdtECtVfZClwgBaft9IRIxqjtBGLO3KGHGSeLumm7&#10;t1m1J3ixtAoAwe2QPL1rO0GOFEGzlNUqLwr4PlkUJTksLSdgrsN/0VZFvsZRHGyb7cNt0ZCnBJZV&#10;aOO/nmpNDNy3XHNtuyxZ3/fXXZIX4hqAFiXqg4kAnv5KrJtPkR3dh/chmzHHv58x++5u9np1y2b+&#10;igbenXt3e3tH/0BolC12+XqdlYhOrmHKptmzjyZi9Q2reOBhrmvn3gRg5TsHDX4lDCic6qFaf+R2&#10;5d+Di30xX/PPfI27P4IDh/xcX6OhbXC2yHa/OttXZwMfEMmiD2w8ADzX2YIg6gM6wzjCAwLPBX0W&#10;YOByIlrJBCKj1tfA1t6MJv//U2CDGlL42qrJMqwFoTaJ0CF6f5OFSatWJTzsiREZoK9m2KGwCLn6&#10;kx9ChqUiw7KQu6iSY9NHkWPRb2VehUJw3We07boHH4Mzb/YFlJffz4hNqO+6BG/IHf4kBfcRUt/N&#10;SWyTA+H3PhNypBBX5YYRgf/nmqBIGjShyI704BGdBAXFkgIqCNgYJqhiBk0xM2CC9KNoMmCCsDFo&#10;MmICeyuaAuaMYYKIMWiKQwMmqnPuRv4YUVTlHGVGmaI66QENxmBRlfWYOiZgOu+MuqPAVOJRZhyY&#10;zrwfRaPAVOpj6puA6eQzd9S1qMo+yowCc3T2wdnHgOHKOlnSMbq8Tj8L7DHGHJV+lBkHprNvAqay&#10;Hzsmv3d0+gOY5chixAp9mCXKjAPT2TeY0lHZjx2T8+N2QVlHIcxgBJir0o8yo8BgF6DqMji/q7If&#10;uybnd3X6Q2/UlK5KP8qMAztjfzxYYMk6sB+7Jud3dfpDPxhlTKUfZUaB4Q5WYd8QWZnKfsxMzs90&#10;+sNg1MeYSj/KjAPT2TflIabSHzOT9zOdfxMylX8zMp1+6vveWMCA3K8Yk5nc39MNYDCmpxrAaEzY&#10;t6vGpH5kjyHzVAPEnsn/Pd0CBv/3VAMY/d/T+aeBHY4iUw0Qe6YF4OkWMIQMTzWAMWT4Ov80oKO1&#10;ha8aIPZNK8DXLWCIsr5qAGOU9XX+jchUA8S+aQX4ugUMiclXDWBMTL7Ov8mavmqA2DetgEC3gCGX&#10;wzHZaTkZc3mg829aAYFqgDgwrYBAt4Ch/AlUAxjLn0Dn3xQ1AtUAcWBaAYFuAUPFiPvVIZ8YK0Y4&#10;FdOjxnjFH6oGiEPTCgh1CxgK7FA1gFZhw5Zl2JQkO3H+lyzSY9lvVOCKJHhsb/MDv7pq8aw1BnBw&#10;5hjzfQqoACnc6BiEwWAoLHfrl4WBQxSG6lvs7S9LY2HNxfnh51UkFMzNxfm26Ko4FqEoDvXjFDBw&#10;AivEp80UCzbUDrXWFO1YRnHxaVPF4oaLT5sqlhwoDtXCFDBYB3DxaVPF5IzikFenaMeMycWnTdXr&#10;pwoZaIp2zC2oHdLCJPF+qhCrJ4n3Ux36DJcdGEMjgoGoNkU7xisuPm2qGERQHNa/ol34fb/AG+iG&#10;nffBGotAH+wBfwPdgqTDuCAvsQEgDj52SwuPDnBgXz1lccVFOowPEda5cGPZADiNF6Uq1+OTYnJQ&#10;vtdcWe88kn45KN+FkAO5A24Ib2KiclS+CylICiAENeAlIQEdoF0XYtAeuyQl7sdg03JJqsfOwDEv&#10;ifU8MEhGl8R6Tk9HUpIC+S6okCa6Koc5Hki7dtsoEq55bRbQixML6horwsnwzldIHgSvmGy48xX7&#10;y5lc8aWoJ+ayX0qaz10uLao2E2bEBcZ7R8NKwwWqnB9q7TOty7bif707aGKihaa0rC411ajD7DdO&#10;NFv5YTBjK+bNItgxzGwavYl8m0XsbqU31fjxvujPQy/suU01DCWRB1kTA4eGXpukzf/GJnm9lTi0&#10;ARGxbNDJdx7VRht1pKmgMQqBAB5igItd1fxukQM8ELC02t8ekyazSPFDCd3hSDSlO/6BeQEebjXq&#10;yIM6kpQpqFpanQU1FV7eduKpg8e6ybc7uBPlXJTVa+iNb3LejMVzatE+BNz44Ut2DyGZiUP2GNvK&#10;b6ojHLLz8KMcspPuCAMSe3/cTsrqdgeFY/a6aaoDdnqBLRHflJ+Kw/pJfW7q9PUSg0ADC+d0DO86&#10;UJ3zxwLgMFYsKUNDCHMdJ1ieyMNCkz0j1DgsF9mCHr4AwX9nU9q8bEyxwdi9Fozy51M+Rf/VkLDP&#10;O3h0qMj3+AgC/glfMT1q8NnxoTs+HPmTMXB0C752WpyTQwZECBEuhlABFyJMwMU/GCIgWPAnhHi4&#10;659mwkeQ1M88pJyeuXr5JwAAAP//AwBQSwMEFAAGAAgAAAAhAFHClx3gAAAACQEAAA8AAABkcnMv&#10;ZG93bnJldi54bWxMj0FLw0AQhe+C/2EZwZvdxGgbYyalFPVUCraCeNtmp0lodjZkt0n6792e9PQY&#10;3uO9b/LlZFoxUO8aywjxLAJBXFrdcIXwtX9/SEE4r1ir1jIhXMjBsri9yVWm7cifNOx8JUIJu0wh&#10;1N53mZSurMkoN7MdcfCOtjfKh7OvpO7VGMpNKx+jaC6Najgs1KqjdU3laXc2CB+jGldJ/DZsTsf1&#10;5Wf/vP3exIR4fzetXkF4mvxfGK74AR2KwHSwZ9ZOtAjzlyQkEZIo6NWP0mQB4oCQLp5AFrn8/0Hx&#10;CwAA//8DAFBLAQItABQABgAIAAAAIQC2gziS/gAAAOEBAAATAAAAAAAAAAAAAAAAAAAAAABbQ29u&#10;dGVudF9UeXBlc10ueG1sUEsBAi0AFAAGAAgAAAAhADj9If/WAAAAlAEAAAsAAAAAAAAAAAAAAAAA&#10;LwEAAF9yZWxzLy5yZWxzUEsBAi0AFAAGAAgAAAAhABHAOLRtCAAAuyUAAA4AAAAAAAAAAAAAAAAA&#10;LgIAAGRycy9lMm9Eb2MueG1sUEsBAi0AFAAGAAgAAAAhAFHClx3gAAAACQEAAA8AAAAAAAAAAAAA&#10;AAAAxwoAAGRycy9kb3ducmV2LnhtbFBLBQYAAAAABAAEAPMAAADUCwAAAAA=&#10;">
                <v:line id="Line 352" o:spid="_x0000_s1083" style="position:absolute;visibility:visible;mso-wrap-style:square" from="730,325" to="175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EE8YAAADcAAAADwAAAGRycy9kb3ducmV2LnhtbESPT2sCMRTE70K/Q3iFXkQTC1XZGqUV&#10;Wjx48B+Kt8fmdTft5mXZpLr20zeC4HGYmd8wk1nrKnGiJljPGgZ9BYI498ZyoWG3/eiNQYSIbLDy&#10;TBouFGA2fehMMDP+zGs6bWIhEoRDhhrKGOtMypCX5DD0fU2cvC/fOIxJNoU0DZ4T3FXyWamhdGg5&#10;LZRY07yk/Gfz6zRUeLC43L+rlVx8Hrs5bS3/fWv99Ni+vYKI1MZ7+NZeGA0j9QLXM+k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4RBPGAAAA3AAAAA8AAAAAAAAA&#10;AAAAAAAAoQIAAGRycy9kb3ducmV2LnhtbFBLBQYAAAAABAAEAPkAAACUAwAAAAA=&#10;" strokecolor="gray" strokeweight="2.16pt"/>
                <v:line id="Line 351" o:spid="_x0000_s1084" style="position:absolute;visibility:visible;mso-wrap-style:square" from="1800,325" to="1083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aZMUAAADcAAAADwAAAGRycy9kb3ducmV2LnhtbESPT2sCMRTE70K/Q3gFL6KJPWhZjdIW&#10;LB481D8o3h6b1920m5dlE3XtpzeC0OMwM79hpvPWVeJMTbCeNQwHCgRx7o3lQsNuu+i/gggR2WDl&#10;mTRcKcB89tSZYmb8hdd03sRCJAiHDDWUMdaZlCEvyWEY+Jo4ed++cRiTbAppGrwkuKvki1Ij6dBy&#10;Wiixpo+S8t/NyWmo8GBxtX9XX3L5eezltLX896N197l9m4CI1Mb/8KO9NBrGagT3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raZMUAAADcAAAADwAAAAAAAAAA&#10;AAAAAAChAgAAZHJzL2Rvd25yZXYueG1sUEsFBgAAAAAEAAQA+QAAAJMDAAAAAA==&#10;" strokecolor="gray" strokeweight="2.16pt"/>
                <v:line id="Line 350" o:spid="_x0000_s1085" style="position:absolute;visibility:visible;mso-wrap-style:square" from="1779,304" to="177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8YAAADcAAAADwAAAGRycy9kb3ducmV2LnhtbESPT2sCMRTE74LfITyhF3GT9qBlNUoV&#10;Wjx4qH9QvD02r7tpNy/LJtVtP70pCD0OM/MbZrboXC0u1AbrWcNjpkAQF95YLjUc9q+jZxAhIhus&#10;PZOGHwqwmPd7M8yNv/KWLrtYigThkKOGKsYmlzIUFTkMmW+Ik/fhW4cxybaUpsVrgrtaPik1lg4t&#10;p4UKG1pVVHztvp2GGk8WN8elepfrt/OwoL3l30+tHwbdyxREpC7+h+/ttdEwURP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f//GAAAA3AAAAA8AAAAAAAAA&#10;AAAAAAAAoQIAAGRycy9kb3ducmV2LnhtbFBLBQYAAAAABAAEAPkAAACUAwAAAAA=&#10;" strokecolor="gray" strokeweight="2.16pt"/>
                <v:shape id="Freeform 349" o:spid="_x0000_s1086" style="position:absolute;left:693;top:389;width:1021;height:484;visibility:visible;mso-wrap-style:square;v-text-anchor:top" coordsize="10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IaK8IA&#10;AADcAAAADwAAAGRycy9kb3ducmV2LnhtbERPy4rCMBTdC/MP4Q64EU2dhQ7VKM6Ao92pI7i9NNc+&#10;bG5KE231681CcHk47/myM5W4UeMKywrGowgEcWp1wZmC4/96+A3CeWSNlWVScCcHy8VHb46xti3v&#10;6XbwmQgh7GJUkHtfx1K6NCeDbmRr4sCdbWPQB9hkUjfYhnBTya8omkiDBYeGHGv6zSm9HK5GwYn+&#10;yvI0KH+Se9Imm914Oy0fVqn+Z7eagfDU+bf45d5qBdMorA1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horwgAAANwAAAAPAAAAAAAAAAAAAAAAAJgCAABkcnMvZG93&#10;bnJldi54bWxQSwUGAAAAAAQABAD1AAAAhwMAAAAA&#10;" path="m940,l81,,49,7,24,24,6,50,,81,,404r6,31l24,461r25,17l81,484r859,l972,478r25,-17l1015,435r6,-31l1021,81r-6,-31l997,24,972,7,940,xe" stroked="f">
                  <v:path arrowok="t" o:connecttype="custom" o:connectlocs="940,389;81,389;49,396;24,413;6,439;0,470;0,793;6,824;24,850;49,867;81,873;940,873;972,867;997,850;1015,824;1021,793;1021,470;1015,439;997,413;972,396;940,389" o:connectangles="0,0,0,0,0,0,0,0,0,0,0,0,0,0,0,0,0,0,0,0,0"/>
                </v:shape>
                <v:shape id="Text Box 348" o:spid="_x0000_s1087" type="#_x0000_t202" style="position:absolute;left:1229;top:497;width:3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6D0B7D" w:rsidRDefault="006D0B7D">
                        <w:pPr>
                          <w:spacing w:line="311" w:lineRule="exact"/>
                          <w:rPr>
                            <w:b/>
                            <w:sz w:val="28"/>
                          </w:rPr>
                        </w:pPr>
                        <w:r>
                          <w:rPr>
                            <w:b/>
                            <w:color w:val="8DB3E1"/>
                            <w:sz w:val="28"/>
                          </w:rPr>
                          <w:t>34</w:t>
                        </w:r>
                      </w:p>
                    </w:txbxContent>
                  </v:textbox>
                </v:shape>
                <w10:wrap type="topAndBottom" anchorx="page"/>
              </v:group>
            </w:pict>
          </mc:Fallback>
        </mc:AlternateContent>
      </w:r>
    </w:p>
    <w:p w:rsidR="00226CD1" w:rsidRDefault="00226CD1">
      <w:pPr>
        <w:rPr>
          <w:sz w:val="21"/>
        </w:rPr>
        <w:sectPr w:rsidR="00226CD1">
          <w:headerReference w:type="default" r:id="rId73"/>
          <w:footerReference w:type="default" r:id="rId74"/>
          <w:pgSz w:w="12240" w:h="15840"/>
          <w:pgMar w:top="680" w:right="0" w:bottom="0" w:left="0" w:header="491" w:footer="0"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96375" w:rsidTr="00596375">
        <w:trPr>
          <w:trHeight w:val="628"/>
        </w:trPr>
        <w:tc>
          <w:tcPr>
            <w:tcW w:w="3563" w:type="dxa"/>
            <w:vMerge w:val="restart"/>
          </w:tcPr>
          <w:p w:rsidR="00596375" w:rsidRDefault="00596375">
            <w:pPr>
              <w:pStyle w:val="TableParagraph"/>
              <w:rPr>
                <w:rFonts w:ascii="Times New Roman"/>
              </w:rPr>
            </w:pPr>
          </w:p>
          <w:p w:rsidR="00596375" w:rsidRDefault="00596375">
            <w:pPr>
              <w:pStyle w:val="TableParagraph"/>
              <w:rPr>
                <w:rFonts w:ascii="Times New Roman"/>
              </w:rPr>
            </w:pPr>
          </w:p>
          <w:p w:rsidR="00596375" w:rsidRDefault="00596375">
            <w:pPr>
              <w:pStyle w:val="TableParagraph"/>
              <w:rPr>
                <w:rFonts w:ascii="Times New Roman"/>
              </w:rPr>
            </w:pPr>
          </w:p>
        </w:tc>
        <w:tc>
          <w:tcPr>
            <w:tcW w:w="3278" w:type="dxa"/>
            <w:vMerge w:val="restart"/>
          </w:tcPr>
          <w:p w:rsidR="00596375" w:rsidRDefault="00596375">
            <w:pPr>
              <w:pStyle w:val="TableParagraph"/>
              <w:rPr>
                <w:sz w:val="28"/>
              </w:rPr>
            </w:pPr>
          </w:p>
          <w:p w:rsidR="00596375" w:rsidRDefault="00596375">
            <w:pPr>
              <w:pStyle w:val="TableParagraph"/>
              <w:spacing w:before="3"/>
              <w:rPr>
                <w:sz w:val="31"/>
              </w:rPr>
            </w:pPr>
          </w:p>
          <w:p w:rsidR="00596375" w:rsidRDefault="00596375">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96375" w:rsidRDefault="00596375" w:rsidP="0032022D">
            <w:pPr>
              <w:pStyle w:val="TableParagraph"/>
              <w:spacing w:line="262" w:lineRule="exact"/>
              <w:ind w:left="92"/>
              <w:rPr>
                <w:sz w:val="24"/>
              </w:rPr>
            </w:pPr>
            <w:r>
              <w:rPr>
                <w:sz w:val="24"/>
              </w:rPr>
              <w:t>No. de Registro:</w:t>
            </w:r>
          </w:p>
        </w:tc>
      </w:tr>
      <w:tr w:rsidR="00596375" w:rsidTr="00596375">
        <w:trPr>
          <w:trHeight w:val="302"/>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47" w:lineRule="exact"/>
              <w:ind w:left="92"/>
              <w:rPr>
                <w:sz w:val="24"/>
              </w:rPr>
            </w:pPr>
            <w:r>
              <w:rPr>
                <w:sz w:val="24"/>
              </w:rPr>
              <w:t>Fecha de elaboración:</w:t>
            </w:r>
          </w:p>
        </w:tc>
      </w:tr>
      <w:tr w:rsidR="00596375" w:rsidTr="00596375">
        <w:trPr>
          <w:trHeight w:val="488"/>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before="28"/>
              <w:ind w:left="92"/>
              <w:rPr>
                <w:sz w:val="24"/>
              </w:rPr>
            </w:pPr>
            <w:r>
              <w:rPr>
                <w:sz w:val="24"/>
              </w:rPr>
              <w:t>Marzo, 2020</w:t>
            </w:r>
          </w:p>
        </w:tc>
      </w:tr>
      <w:tr w:rsidR="00596375" w:rsidTr="00596375">
        <w:trPr>
          <w:trHeight w:val="240"/>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Pr>
          <w:p w:rsidR="00596375" w:rsidRDefault="00596375" w:rsidP="0032022D">
            <w:pPr>
              <w:pStyle w:val="TableParagraph"/>
              <w:spacing w:line="220" w:lineRule="exact"/>
              <w:ind w:left="92"/>
              <w:rPr>
                <w:sz w:val="24"/>
              </w:rPr>
            </w:pPr>
            <w:r>
              <w:rPr>
                <w:sz w:val="24"/>
              </w:rPr>
              <w:t>No. de Revisión: 04</w:t>
            </w:r>
          </w:p>
        </w:tc>
      </w:tr>
      <w:tr w:rsidR="00596375" w:rsidTr="00596375">
        <w:trPr>
          <w:trHeight w:val="256"/>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36" w:lineRule="exact"/>
              <w:ind w:left="92"/>
              <w:rPr>
                <w:sz w:val="24"/>
              </w:rPr>
            </w:pPr>
            <w:r>
              <w:rPr>
                <w:sz w:val="24"/>
              </w:rPr>
              <w:t>Fecha de revisión:</w:t>
            </w:r>
          </w:p>
        </w:tc>
      </w:tr>
      <w:tr w:rsidR="00596375" w:rsidTr="00596375">
        <w:trPr>
          <w:trHeight w:val="279"/>
        </w:trPr>
        <w:tc>
          <w:tcPr>
            <w:tcW w:w="3563" w:type="dxa"/>
            <w:vMerge/>
            <w:tcBorders>
              <w:top w:val="nil"/>
            </w:tcBorders>
          </w:tcPr>
          <w:p w:rsidR="00596375" w:rsidRDefault="00596375">
            <w:pPr>
              <w:rPr>
                <w:sz w:val="2"/>
                <w:szCs w:val="2"/>
              </w:rPr>
            </w:pPr>
          </w:p>
        </w:tc>
        <w:tc>
          <w:tcPr>
            <w:tcW w:w="3278" w:type="dxa"/>
            <w:vMerge/>
            <w:tcBorders>
              <w:top w:val="nil"/>
            </w:tcBorders>
          </w:tcPr>
          <w:p w:rsidR="00596375" w:rsidRDefault="00596375">
            <w:pPr>
              <w:rPr>
                <w:sz w:val="2"/>
                <w:szCs w:val="2"/>
              </w:rPr>
            </w:pPr>
          </w:p>
        </w:tc>
        <w:tc>
          <w:tcPr>
            <w:tcW w:w="3129" w:type="dxa"/>
            <w:tcBorders>
              <w:top w:val="nil"/>
            </w:tcBorders>
          </w:tcPr>
          <w:p w:rsidR="00596375" w:rsidRDefault="00596375"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22"/>
        <w:jc w:val="center"/>
      </w:pPr>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Asistente de Pavimentación.</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184"/>
        </w:trPr>
        <w:tc>
          <w:tcPr>
            <w:tcW w:w="3222" w:type="dxa"/>
          </w:tcPr>
          <w:p w:rsidR="00226CD1" w:rsidRDefault="00263762">
            <w:pPr>
              <w:pStyle w:val="TableParagraph"/>
              <w:spacing w:line="230" w:lineRule="auto"/>
              <w:ind w:left="100" w:right="1508"/>
              <w:rPr>
                <w:b/>
                <w:sz w:val="24"/>
              </w:rPr>
            </w:pPr>
            <w:r>
              <w:rPr>
                <w:b/>
                <w:sz w:val="24"/>
              </w:rPr>
              <w:t>Nombre de la Dependencia:</w:t>
            </w:r>
          </w:p>
        </w:tc>
        <w:tc>
          <w:tcPr>
            <w:tcW w:w="6366" w:type="dxa"/>
          </w:tcPr>
          <w:p w:rsidR="00226CD1" w:rsidRDefault="00263762">
            <w:pPr>
              <w:pStyle w:val="TableParagraph"/>
              <w:spacing w:line="230" w:lineRule="auto"/>
              <w:ind w:left="76"/>
              <w:rPr>
                <w:sz w:val="24"/>
              </w:rPr>
            </w:pPr>
            <w:r>
              <w:rPr>
                <w:sz w:val="24"/>
              </w:rPr>
              <w:t>Dirección General del Sistema Integral de Mantenimiento Vial (SIMV)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65"/>
        </w:trPr>
        <w:tc>
          <w:tcPr>
            <w:tcW w:w="3222" w:type="dxa"/>
          </w:tcPr>
          <w:p w:rsidR="00226CD1" w:rsidRDefault="00263762">
            <w:pPr>
              <w:pStyle w:val="TableParagraph"/>
              <w:spacing w:line="262" w:lineRule="exact"/>
              <w:ind w:left="100"/>
              <w:rPr>
                <w:b/>
                <w:sz w:val="24"/>
              </w:rPr>
            </w:pPr>
            <w:r>
              <w:rPr>
                <w:b/>
                <w:sz w:val="24"/>
              </w:rPr>
              <w:t>Área de Adscripción:</w:t>
            </w:r>
          </w:p>
        </w:tc>
        <w:tc>
          <w:tcPr>
            <w:tcW w:w="6366" w:type="dxa"/>
          </w:tcPr>
          <w:p w:rsidR="00226CD1" w:rsidRDefault="00263762">
            <w:pPr>
              <w:pStyle w:val="TableParagraph"/>
              <w:spacing w:line="223" w:lineRule="auto"/>
              <w:ind w:left="76"/>
              <w:rPr>
                <w:sz w:val="24"/>
              </w:rPr>
            </w:pPr>
            <w:r>
              <w:rPr>
                <w:sz w:val="24"/>
              </w:rPr>
              <w:t>Dirección General del Sistema Integral de Mantenimiento Vial (SIMV) del 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Jefe de Pavimentación.</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bl>
    <w:p w:rsidR="00226CD1" w:rsidRDefault="00226CD1">
      <w:pPr>
        <w:pStyle w:val="Textoindependiente"/>
        <w:rPr>
          <w:b/>
          <w:sz w:val="20"/>
        </w:rPr>
      </w:pPr>
    </w:p>
    <w:p w:rsidR="00226CD1" w:rsidRDefault="00226CD1">
      <w:pPr>
        <w:pStyle w:val="Textoindependiente"/>
        <w:spacing w:before="7"/>
        <w:rPr>
          <w:b/>
          <w:sz w:val="16"/>
        </w:rPr>
      </w:pPr>
    </w:p>
    <w:p w:rsidR="00226CD1" w:rsidRDefault="00263762">
      <w:pPr>
        <w:spacing w:before="93"/>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7377"/>
      </w:tblGrid>
      <w:tr w:rsidR="00226CD1">
        <w:trPr>
          <w:trHeight w:val="316"/>
        </w:trPr>
        <w:tc>
          <w:tcPr>
            <w:tcW w:w="2192" w:type="dxa"/>
            <w:tcBorders>
              <w:right w:val="double" w:sz="1" w:space="0" w:color="000000"/>
            </w:tcBorders>
          </w:tcPr>
          <w:p w:rsidR="00226CD1" w:rsidRDefault="00263762">
            <w:pPr>
              <w:pStyle w:val="TableParagraph"/>
              <w:spacing w:before="5"/>
              <w:ind w:left="81"/>
              <w:rPr>
                <w:b/>
                <w:sz w:val="23"/>
              </w:rPr>
            </w:pPr>
            <w:r>
              <w:rPr>
                <w:b/>
                <w:sz w:val="23"/>
              </w:rPr>
              <w:t>Escolaridad:</w:t>
            </w:r>
          </w:p>
        </w:tc>
        <w:tc>
          <w:tcPr>
            <w:tcW w:w="7377" w:type="dxa"/>
            <w:vMerge w:val="restart"/>
            <w:tcBorders>
              <w:left w:val="double" w:sz="1" w:space="0" w:color="000000"/>
              <w:right w:val="single" w:sz="8" w:space="0" w:color="000000"/>
            </w:tcBorders>
          </w:tcPr>
          <w:p w:rsidR="00226CD1" w:rsidRDefault="00263762">
            <w:pPr>
              <w:pStyle w:val="TableParagraph"/>
              <w:spacing w:before="197"/>
              <w:ind w:left="73"/>
              <w:rPr>
                <w:sz w:val="24"/>
              </w:rPr>
            </w:pPr>
            <w:r>
              <w:rPr>
                <w:sz w:val="24"/>
              </w:rPr>
              <w:t>Técnico Administrativo</w:t>
            </w:r>
          </w:p>
        </w:tc>
      </w:tr>
      <w:tr w:rsidR="00226CD1">
        <w:trPr>
          <w:trHeight w:val="388"/>
        </w:trPr>
        <w:tc>
          <w:tcPr>
            <w:tcW w:w="2192" w:type="dxa"/>
            <w:tcBorders>
              <w:right w:val="double" w:sz="1" w:space="0" w:color="000000"/>
            </w:tcBorders>
          </w:tcPr>
          <w:p w:rsidR="00226CD1" w:rsidRDefault="00226CD1">
            <w:pPr>
              <w:pStyle w:val="TableParagraph"/>
              <w:rPr>
                <w:rFonts w:ascii="Times New Roman"/>
              </w:rPr>
            </w:pPr>
          </w:p>
        </w:tc>
        <w:tc>
          <w:tcPr>
            <w:tcW w:w="7377" w:type="dxa"/>
            <w:vMerge/>
            <w:tcBorders>
              <w:top w:val="nil"/>
              <w:left w:val="double" w:sz="1" w:space="0" w:color="000000"/>
              <w:right w:val="single" w:sz="8" w:space="0" w:color="000000"/>
            </w:tcBorders>
          </w:tcPr>
          <w:p w:rsidR="00226CD1" w:rsidRDefault="00226CD1">
            <w:pPr>
              <w:rPr>
                <w:sz w:val="2"/>
                <w:szCs w:val="2"/>
              </w:rPr>
            </w:pPr>
          </w:p>
        </w:tc>
      </w:tr>
      <w:tr w:rsidR="00226CD1">
        <w:trPr>
          <w:trHeight w:val="321"/>
        </w:trPr>
        <w:tc>
          <w:tcPr>
            <w:tcW w:w="2192" w:type="dxa"/>
            <w:tcBorders>
              <w:right w:val="double" w:sz="1" w:space="0" w:color="000000"/>
            </w:tcBorders>
          </w:tcPr>
          <w:p w:rsidR="00226CD1" w:rsidRDefault="00263762">
            <w:pPr>
              <w:pStyle w:val="TableParagraph"/>
              <w:spacing w:before="5"/>
              <w:ind w:left="81"/>
              <w:rPr>
                <w:b/>
                <w:sz w:val="24"/>
              </w:rPr>
            </w:pPr>
            <w:r>
              <w:rPr>
                <w:b/>
                <w:sz w:val="24"/>
              </w:rPr>
              <w:t>Conocimientos:</w:t>
            </w:r>
          </w:p>
        </w:tc>
        <w:tc>
          <w:tcPr>
            <w:tcW w:w="7377" w:type="dxa"/>
            <w:vMerge w:val="restart"/>
            <w:tcBorders>
              <w:left w:val="double" w:sz="1" w:space="0" w:color="000000"/>
              <w:right w:val="single" w:sz="8" w:space="0" w:color="000000"/>
            </w:tcBorders>
          </w:tcPr>
          <w:p w:rsidR="00226CD1" w:rsidRDefault="00263762">
            <w:pPr>
              <w:pStyle w:val="TableParagraph"/>
              <w:spacing w:before="10"/>
              <w:ind w:left="54"/>
              <w:rPr>
                <w:sz w:val="24"/>
              </w:rPr>
            </w:pPr>
            <w:r>
              <w:rPr>
                <w:sz w:val="24"/>
              </w:rPr>
              <w:t>Conocimientos básicos del proceso de</w:t>
            </w:r>
            <w:r>
              <w:rPr>
                <w:spacing w:val="-35"/>
                <w:sz w:val="24"/>
              </w:rPr>
              <w:t xml:space="preserve"> </w:t>
            </w:r>
            <w:r>
              <w:rPr>
                <w:sz w:val="24"/>
              </w:rPr>
              <w:t>pavimentación,</w:t>
            </w:r>
          </w:p>
          <w:p w:rsidR="00226CD1" w:rsidRDefault="00226688">
            <w:pPr>
              <w:pStyle w:val="TableParagraph"/>
              <w:spacing w:before="36"/>
              <w:ind w:left="73"/>
              <w:rPr>
                <w:sz w:val="24"/>
              </w:rPr>
            </w:pPr>
            <w:r>
              <w:rPr>
                <w:sz w:val="24"/>
              </w:rPr>
              <w:t>Administración</w:t>
            </w:r>
            <w:r w:rsidR="00263762">
              <w:rPr>
                <w:sz w:val="24"/>
              </w:rPr>
              <w:t>, redacción, programas Microsoft</w:t>
            </w:r>
            <w:r w:rsidR="00263762">
              <w:rPr>
                <w:spacing w:val="-41"/>
                <w:sz w:val="24"/>
              </w:rPr>
              <w:t xml:space="preserve"> </w:t>
            </w:r>
            <w:r w:rsidR="00263762">
              <w:rPr>
                <w:sz w:val="24"/>
              </w:rPr>
              <w:t>Office.</w:t>
            </w:r>
          </w:p>
        </w:tc>
      </w:tr>
      <w:tr w:rsidR="00226CD1">
        <w:trPr>
          <w:trHeight w:val="316"/>
        </w:trPr>
        <w:tc>
          <w:tcPr>
            <w:tcW w:w="2192" w:type="dxa"/>
            <w:tcBorders>
              <w:right w:val="double" w:sz="1" w:space="0" w:color="000000"/>
            </w:tcBorders>
          </w:tcPr>
          <w:p w:rsidR="00226CD1" w:rsidRDefault="00226CD1">
            <w:pPr>
              <w:pStyle w:val="TableParagraph"/>
              <w:rPr>
                <w:rFonts w:ascii="Times New Roman"/>
              </w:rPr>
            </w:pPr>
          </w:p>
        </w:tc>
        <w:tc>
          <w:tcPr>
            <w:tcW w:w="7377" w:type="dxa"/>
            <w:vMerge/>
            <w:tcBorders>
              <w:top w:val="nil"/>
              <w:left w:val="double" w:sz="1" w:space="0" w:color="000000"/>
              <w:right w:val="single" w:sz="8" w:space="0" w:color="000000"/>
            </w:tcBorders>
          </w:tcPr>
          <w:p w:rsidR="00226CD1" w:rsidRDefault="00226CD1">
            <w:pPr>
              <w:rPr>
                <w:sz w:val="2"/>
                <w:szCs w:val="2"/>
              </w:rPr>
            </w:pPr>
          </w:p>
        </w:tc>
      </w:tr>
      <w:tr w:rsidR="00226CD1">
        <w:trPr>
          <w:trHeight w:val="623"/>
        </w:trPr>
        <w:tc>
          <w:tcPr>
            <w:tcW w:w="2192" w:type="dxa"/>
            <w:tcBorders>
              <w:right w:val="double" w:sz="1" w:space="0" w:color="000000"/>
            </w:tcBorders>
          </w:tcPr>
          <w:p w:rsidR="00226CD1" w:rsidRDefault="00263762">
            <w:pPr>
              <w:pStyle w:val="TableParagraph"/>
              <w:spacing w:line="267" w:lineRule="exact"/>
              <w:ind w:left="4"/>
              <w:rPr>
                <w:b/>
                <w:sz w:val="24"/>
              </w:rPr>
            </w:pPr>
            <w:r>
              <w:rPr>
                <w:b/>
                <w:sz w:val="24"/>
              </w:rPr>
              <w:t>Habilidades:</w:t>
            </w:r>
          </w:p>
        </w:tc>
        <w:tc>
          <w:tcPr>
            <w:tcW w:w="7377" w:type="dxa"/>
            <w:vMerge w:val="restart"/>
            <w:tcBorders>
              <w:left w:val="single" w:sz="6" w:space="0" w:color="000000"/>
            </w:tcBorders>
          </w:tcPr>
          <w:p w:rsidR="00226CD1" w:rsidRDefault="00263762">
            <w:pPr>
              <w:pStyle w:val="TableParagraph"/>
              <w:spacing w:before="7" w:line="237" w:lineRule="auto"/>
              <w:ind w:left="9" w:right="38"/>
              <w:rPr>
                <w:sz w:val="24"/>
              </w:rPr>
            </w:pPr>
            <w:r>
              <w:rPr>
                <w:sz w:val="24"/>
              </w:rPr>
              <w:t>Actitud de servicio, capacidad para seguir instrucciones, trabajo bajo presión, buenas relaciones interpersonales.</w:t>
            </w:r>
          </w:p>
        </w:tc>
      </w:tr>
      <w:tr w:rsidR="00226CD1">
        <w:trPr>
          <w:trHeight w:val="413"/>
        </w:trPr>
        <w:tc>
          <w:tcPr>
            <w:tcW w:w="2192" w:type="dxa"/>
            <w:tcBorders>
              <w:right w:val="single" w:sz="6" w:space="0" w:color="000000"/>
            </w:tcBorders>
          </w:tcPr>
          <w:p w:rsidR="00226CD1" w:rsidRDefault="00226CD1">
            <w:pPr>
              <w:pStyle w:val="TableParagraph"/>
              <w:rPr>
                <w:rFonts w:ascii="Times New Roman"/>
              </w:rPr>
            </w:pPr>
          </w:p>
        </w:tc>
        <w:tc>
          <w:tcPr>
            <w:tcW w:w="7377" w:type="dxa"/>
            <w:vMerge/>
            <w:tcBorders>
              <w:top w:val="nil"/>
              <w:left w:val="single" w:sz="6" w:space="0" w:color="000000"/>
            </w:tcBorders>
          </w:tcPr>
          <w:p w:rsidR="00226CD1" w:rsidRDefault="00226CD1">
            <w:pPr>
              <w:rPr>
                <w:sz w:val="2"/>
                <w:szCs w:val="2"/>
              </w:rPr>
            </w:pPr>
          </w:p>
        </w:tc>
      </w:tr>
    </w:tbl>
    <w:p w:rsidR="00226CD1" w:rsidRDefault="00226CD1">
      <w:pPr>
        <w:rPr>
          <w:sz w:val="2"/>
          <w:szCs w:val="2"/>
        </w:rPr>
        <w:sectPr w:rsidR="00226CD1">
          <w:footerReference w:type="default" r:id="rId75"/>
          <w:pgSz w:w="12240" w:h="15840"/>
          <w:pgMar w:top="680" w:right="0" w:bottom="580" w:left="0" w:header="491" w:footer="398" w:gutter="0"/>
          <w:pgNumType w:start="35"/>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7"/>
        <w:rPr>
          <w:b/>
          <w:sz w:val="20"/>
        </w:rPr>
      </w:pPr>
      <w:r>
        <w:rPr>
          <w:noProof/>
          <w:lang w:val="es-MX" w:eastAsia="es-MX" w:bidi="ar-SA"/>
        </w:rPr>
        <mc:AlternateContent>
          <mc:Choice Requires="wpg">
            <w:drawing>
              <wp:anchor distT="0" distB="0" distL="0" distR="0" simplePos="0" relativeHeight="251652096" behindDoc="1" locked="0" layoutInCell="1" allowOverlap="1" wp14:anchorId="1756BF82" wp14:editId="75FD9E5D">
                <wp:simplePos x="0" y="0"/>
                <wp:positionH relativeFrom="page">
                  <wp:posOffset>826135</wp:posOffset>
                </wp:positionH>
                <wp:positionV relativeFrom="paragraph">
                  <wp:posOffset>175895</wp:posOffset>
                </wp:positionV>
                <wp:extent cx="6019165" cy="3462655"/>
                <wp:effectExtent l="0" t="0" r="0" b="0"/>
                <wp:wrapTopAndBottom/>
                <wp:docPr id="70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3462655"/>
                          <a:chOff x="1301" y="277"/>
                          <a:chExt cx="9479" cy="5453"/>
                        </a:xfrm>
                      </wpg:grpSpPr>
                      <wps:wsp>
                        <wps:cNvPr id="701" name="Rectangle 346"/>
                        <wps:cNvSpPr>
                          <a:spLocks noChangeArrowheads="1"/>
                        </wps:cNvSpPr>
                        <wps:spPr bwMode="auto">
                          <a:xfrm>
                            <a:off x="1306" y="781"/>
                            <a:ext cx="9469" cy="4944"/>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Text Box 345"/>
                        <wps:cNvSpPr txBox="1">
                          <a:spLocks noChangeArrowheads="1"/>
                        </wps:cNvSpPr>
                        <wps:spPr bwMode="auto">
                          <a:xfrm>
                            <a:off x="1310" y="795"/>
                            <a:ext cx="9460"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9" w:lineRule="exact"/>
                                <w:ind w:left="110"/>
                                <w:rPr>
                                  <w:sz w:val="24"/>
                                </w:rPr>
                              </w:pPr>
                              <w:r>
                                <w:rPr>
                                  <w:sz w:val="24"/>
                                </w:rPr>
                                <w:t>I.- Responsable de apoyar y asistir las labores administrativas y operativas del área.</w:t>
                              </w:r>
                            </w:p>
                            <w:p w:rsidR="006D0B7D" w:rsidRDefault="006D0B7D">
                              <w:pPr>
                                <w:spacing w:before="4"/>
                                <w:rPr>
                                  <w:b/>
                                </w:rPr>
                              </w:pPr>
                            </w:p>
                            <w:p w:rsidR="006D0B7D" w:rsidRDefault="006D0B7D">
                              <w:pPr>
                                <w:spacing w:line="266" w:lineRule="auto"/>
                                <w:ind w:left="110"/>
                                <w:rPr>
                                  <w:sz w:val="24"/>
                                </w:rPr>
                              </w:pPr>
                              <w:r>
                                <w:rPr>
                                  <w:sz w:val="24"/>
                                </w:rPr>
                                <w:t>II.- Recabar, revisar y preparar la información de documentos referentes a los trabajos realizados.</w:t>
                              </w:r>
                            </w:p>
                            <w:p w:rsidR="006D0B7D" w:rsidRDefault="006D0B7D">
                              <w:pPr>
                                <w:spacing w:before="222" w:line="266" w:lineRule="auto"/>
                                <w:ind w:left="110"/>
                                <w:rPr>
                                  <w:sz w:val="24"/>
                                </w:rPr>
                              </w:pPr>
                              <w:r>
                                <w:rPr>
                                  <w:sz w:val="24"/>
                                </w:rPr>
                                <w:t>III.- Mantener ordenada la documentación que se genere en el área, así como realizar cualquier trámite administrativo que se requiera.</w:t>
                              </w:r>
                            </w:p>
                            <w:p w:rsidR="006D0B7D" w:rsidRDefault="006D0B7D">
                              <w:pPr>
                                <w:spacing w:before="219" w:line="271" w:lineRule="auto"/>
                                <w:ind w:left="110"/>
                                <w:rPr>
                                  <w:sz w:val="24"/>
                                </w:rPr>
                              </w:pPr>
                              <w:r>
                                <w:rPr>
                                  <w:sz w:val="24"/>
                                </w:rPr>
                                <w:t>IV.- Preparar informes del historial de mantenimientos de vehículos, combustibles, y demás costos operativos del área.</w:t>
                              </w:r>
                            </w:p>
                            <w:p w:rsidR="006D0B7D" w:rsidRDefault="006D0B7D">
                              <w:pPr>
                                <w:spacing w:before="211" w:line="266" w:lineRule="auto"/>
                                <w:ind w:left="110" w:right="151"/>
                                <w:rPr>
                                  <w:sz w:val="24"/>
                                </w:rPr>
                              </w:pPr>
                              <w:r>
                                <w:rPr>
                                  <w:sz w:val="24"/>
                                </w:rPr>
                                <w:t>V.- Pasar por correo electrónico la lista diaria de asistencia para el procesamiento de la nómina.</w:t>
                              </w:r>
                            </w:p>
                            <w:p w:rsidR="006D0B7D" w:rsidRDefault="006D0B7D">
                              <w:pPr>
                                <w:spacing w:before="204"/>
                                <w:ind w:left="110"/>
                                <w:rPr>
                                  <w:sz w:val="24"/>
                                </w:rPr>
                              </w:pPr>
                              <w:r>
                                <w:rPr>
                                  <w:sz w:val="24"/>
                                </w:rPr>
                                <w:t>VI.- Organizar y controlar el archivo físico del área.</w:t>
                              </w:r>
                            </w:p>
                            <w:p w:rsidR="006D0B7D" w:rsidRDefault="006D0B7D">
                              <w:pPr>
                                <w:spacing w:before="10"/>
                                <w:rPr>
                                  <w:b/>
                                  <w:sz w:val="21"/>
                                </w:rPr>
                              </w:pPr>
                            </w:p>
                            <w:p w:rsidR="006D0B7D" w:rsidRDefault="006D0B7D">
                              <w:pPr>
                                <w:spacing w:before="1"/>
                                <w:ind w:left="110"/>
                                <w:rPr>
                                  <w:sz w:val="24"/>
                                </w:rPr>
                              </w:pPr>
                              <w:r>
                                <w:rPr>
                                  <w:sz w:val="24"/>
                                </w:rPr>
                                <w:t>VII.- Realizar las requisiciones de materiales y consumibles del Departamento.</w:t>
                              </w:r>
                            </w:p>
                          </w:txbxContent>
                        </wps:txbx>
                        <wps:bodyPr rot="0" vert="horz" wrap="square" lIns="0" tIns="0" rIns="0" bIns="0" anchor="t" anchorCtr="0" upright="1">
                          <a:noAutofit/>
                        </wps:bodyPr>
                      </wps:wsp>
                      <wps:wsp>
                        <wps:cNvPr id="703" name="Text Box 344"/>
                        <wps:cNvSpPr txBox="1">
                          <a:spLocks noChangeArrowheads="1"/>
                        </wps:cNvSpPr>
                        <wps:spPr bwMode="auto">
                          <a:xfrm>
                            <a:off x="1310" y="276"/>
                            <a:ext cx="946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4"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088" style="position:absolute;margin-left:65.05pt;margin-top:13.85pt;width:473.95pt;height:272.65pt;z-index:-251664384;mso-wrap-distance-left:0;mso-wrap-distance-right:0;mso-position-horizontal-relative:page" coordorigin="1301,277" coordsize="9479,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SVzgMAAKgOAAAOAAAAZHJzL2Uyb0RvYy54bWzsV9tu4zYQfS/QfyD47uhiSrKEKIvEl6BA&#10;2i662w+gJeqCSqRKypHTRf+9Q1KS7ewWXSS9ousHmdRQw5kzcw6l6zfHtkGPTKpa8BR7Vy5GjGci&#10;r3mZ4h/f7xYrjFRPeU4bwVmKn5jCb26+/up66BLmi0o0OZMInHCVDF2Kq77vEsdRWcVaqq5ExzgY&#10;CyFb2sNUlk4u6QDe28bxXTd0BiHzToqMKQV3N9aIb4z/omBZ/31RKNajJsUQW2+u0lz3+urcXNOk&#10;lLSr6mwMg74gipbWHDadXW1oT9FB1h+5autMCiWK/ioTrSOKos6YyQGy8dxn2dxLcehMLmUylN0M&#10;E0D7DKcXu82+e3wrUZ2nOHIBH05bKJLZFy3JUsMzdGUCq+5l9657K22OMHwQ2U8KzM5zu56XdjHa&#10;D9+KHBzSQy8MPMdCttoFJI6OpgpPcxXYsUcZ3AxdL/bCAKMMbEsS+mEQ2DplFRRTP+ctXQ8jMPtR&#10;NJm24+MxiWL7bEACk4FDE7uviXWMTScGLadOqKrXofquoh0zxVIarxlVCNSi+gM0I+VlwwDZ0CJr&#10;Vk6wKosp4mJdwTp2K6UYKkZzCMzT6yH8swf0REFF/hBkACs0YEUr44YmE9IxCUeoSEyI2WKCiiad&#10;VP09Ey3SgxRLiN6UkD4+qF5Hc1qiK8rFrm4auE+ThqNBlzEOzANKNHWujdqmZLlfNxI9Uk1I8xv3&#10;vVjW1j3IQlO3KV7Ni2ii0djy3OzS07qxY4ik4do55AWxjSNLvw+xG29X2xVZED/cLoi72Sxud2uy&#10;CHdeFGyWm/V64/2q4/RIUtV5zrgOdZICj3xeU4yiZEk8i8FFSheZ78zv48ydyzAMypDV9G+yM22g&#10;K29beC/yJ+gCKay2gRbDoBLyF4wG0LUUq58PVDKMmm84dFLsEaKF0ExIEPkwkeeW/bmF8gxcpbjH&#10;yA7XvRXPQyfrsoKdPFNjLm6B4kVtGkN3po1q7Flg2d9GN3+i23vd5XfiCGwz8nFGHtQfwTDF/tfx&#10;zgNsQaQiIIJp2TPegUXLG4l9Y5sl6kSql/BOt/5MxP8DLayWmYP2Q+z5xL3z48UuXEULsiPBIo7c&#10;1QKOk7s4dEHiNrtLpj/UnL2e6Vrs4gDqqNH/fcr/aWI3C5UOf1KG6f9TCtEf90dzxPsr3Ycnen62&#10;aMyCMYsFDKxQwOC/JxLLT4iEOf/+OZHwI/NOcHE4A7ZaJAI3Hk+K6fXpNWfzF434ohH6hUK3+ukt&#10;4qQRptf+zRph3uLhc8hI3vjppr+3zucmv9MH5s1vAAAA//8DAFBLAwQUAAYACAAAACEAHmq2L+AA&#10;AAALAQAADwAAAGRycy9kb3ducmV2LnhtbEyPQWvCQBCF74X+h2WE3upuDDYSsxGRticpVAultzUZ&#10;k2B2NmTXJP77jqf2+JiPN9/LNpNtxYC9bxxpiOYKBFLhyoYqDV/Ht+cVCB8MlaZ1hBpu6GGTPz5k&#10;Ji3dSJ84HEIluIR8ajTUIXSplL6o0Ro/dx0S386utyZw7CtZ9mbkctvKhVIv0pqG+ENtOtzVWFwO&#10;V6vhfTTjNo5eh/3lvLv9HJcf3/sItX6aTds1iIBT+IPhrs/qkLPTyV2p9KLlHKuIUQ2LJAFxB1Sy&#10;4nUnDcskViDzTP7fkP8CAAD//wMAUEsBAi0AFAAGAAgAAAAhALaDOJL+AAAA4QEAABMAAAAAAAAA&#10;AAAAAAAAAAAAAFtDb250ZW50X1R5cGVzXS54bWxQSwECLQAUAAYACAAAACEAOP0h/9YAAACUAQAA&#10;CwAAAAAAAAAAAAAAAAAvAQAAX3JlbHMvLnJlbHNQSwECLQAUAAYACAAAACEAKbm0lc4DAACoDgAA&#10;DgAAAAAAAAAAAAAAAAAuAgAAZHJzL2Uyb0RvYy54bWxQSwECLQAUAAYACAAAACEAHmq2L+AAAAAL&#10;AQAADwAAAAAAAAAAAAAAAAAoBgAAZHJzL2Rvd25yZXYueG1sUEsFBgAAAAAEAAQA8wAAADUHAAAA&#10;AA==&#10;">
                <v:rect id="Rectangle 346" o:spid="_x0000_s1089" style="position:absolute;left:1306;top:781;width:9469;height:4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dMQA&#10;AADcAAAADwAAAGRycy9kb3ducmV2LnhtbESPT2sCMRTE74LfIbxCb5rYQ1tXoxRLwYvg355fN8/d&#10;1c3LkqS767dvhILHYWZ+w8yXva1FSz5UjjVMxgoEce5MxYWG4+Fr9A4iRGSDtWPScKMAy8VwMMfM&#10;uI531O5jIRKEQ4YayhibTMqQl2QxjF1DnLyz8xZjkr6QxmOX4LaWL0q9SosVp4USG1qVlF/3v1ZD&#10;d74eTh6/t5vteqrawn62+c9F6+en/mMGIlIfH+H/9tpoeFMT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6nTEAAAA3AAAAA8AAAAAAAAAAAAAAAAAmAIAAGRycy9k&#10;b3ducmV2LnhtbFBLBQYAAAAABAAEAPUAAACJAwAAAAA=&#10;" filled="f" strokeweight=".16931mm"/>
                <v:shape id="Text Box 345" o:spid="_x0000_s1090" type="#_x0000_t202" style="position:absolute;left:1310;top:795;width:9460;height:4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6D0B7D" w:rsidRDefault="006D0B7D">
                        <w:pPr>
                          <w:spacing w:line="259" w:lineRule="exact"/>
                          <w:ind w:left="110"/>
                          <w:rPr>
                            <w:sz w:val="24"/>
                          </w:rPr>
                        </w:pPr>
                        <w:r>
                          <w:rPr>
                            <w:sz w:val="24"/>
                          </w:rPr>
                          <w:t>I.- Responsable de apoyar y asistir las labores administrativas y operativas del área.</w:t>
                        </w:r>
                      </w:p>
                      <w:p w:rsidR="006D0B7D" w:rsidRDefault="006D0B7D">
                        <w:pPr>
                          <w:spacing w:before="4"/>
                          <w:rPr>
                            <w:b/>
                          </w:rPr>
                        </w:pPr>
                      </w:p>
                      <w:p w:rsidR="006D0B7D" w:rsidRDefault="006D0B7D">
                        <w:pPr>
                          <w:spacing w:line="266" w:lineRule="auto"/>
                          <w:ind w:left="110"/>
                          <w:rPr>
                            <w:sz w:val="24"/>
                          </w:rPr>
                        </w:pPr>
                        <w:r>
                          <w:rPr>
                            <w:sz w:val="24"/>
                          </w:rPr>
                          <w:t>II.- Recabar, revisar y preparar la información de documentos referentes a los trabajos realizados.</w:t>
                        </w:r>
                      </w:p>
                      <w:p w:rsidR="006D0B7D" w:rsidRDefault="006D0B7D">
                        <w:pPr>
                          <w:spacing w:before="222" w:line="266" w:lineRule="auto"/>
                          <w:ind w:left="110"/>
                          <w:rPr>
                            <w:sz w:val="24"/>
                          </w:rPr>
                        </w:pPr>
                        <w:r>
                          <w:rPr>
                            <w:sz w:val="24"/>
                          </w:rPr>
                          <w:t>III.- Mantener ordenada la documentación que se genere en el área, así como realizar cualquier trámite administrativo que se requiera.</w:t>
                        </w:r>
                      </w:p>
                      <w:p w:rsidR="006D0B7D" w:rsidRDefault="006D0B7D">
                        <w:pPr>
                          <w:spacing w:before="219" w:line="271" w:lineRule="auto"/>
                          <w:ind w:left="110"/>
                          <w:rPr>
                            <w:sz w:val="24"/>
                          </w:rPr>
                        </w:pPr>
                        <w:r>
                          <w:rPr>
                            <w:sz w:val="24"/>
                          </w:rPr>
                          <w:t>IV.- Preparar informes del historial de mantenimientos de vehículos, combustibles, y demás costos operativos del área.</w:t>
                        </w:r>
                      </w:p>
                      <w:p w:rsidR="006D0B7D" w:rsidRDefault="006D0B7D">
                        <w:pPr>
                          <w:spacing w:before="211" w:line="266" w:lineRule="auto"/>
                          <w:ind w:left="110" w:right="151"/>
                          <w:rPr>
                            <w:sz w:val="24"/>
                          </w:rPr>
                        </w:pPr>
                        <w:r>
                          <w:rPr>
                            <w:sz w:val="24"/>
                          </w:rPr>
                          <w:t>V.- Pasar por correo electrónico la lista diaria de asistencia para el procesamiento de la nómina.</w:t>
                        </w:r>
                      </w:p>
                      <w:p w:rsidR="006D0B7D" w:rsidRDefault="006D0B7D">
                        <w:pPr>
                          <w:spacing w:before="204"/>
                          <w:ind w:left="110"/>
                          <w:rPr>
                            <w:sz w:val="24"/>
                          </w:rPr>
                        </w:pPr>
                        <w:r>
                          <w:rPr>
                            <w:sz w:val="24"/>
                          </w:rPr>
                          <w:t>VI.- Organizar y controlar el archivo físico del área.</w:t>
                        </w:r>
                      </w:p>
                      <w:p w:rsidR="006D0B7D" w:rsidRDefault="006D0B7D">
                        <w:pPr>
                          <w:spacing w:before="10"/>
                          <w:rPr>
                            <w:b/>
                            <w:sz w:val="21"/>
                          </w:rPr>
                        </w:pPr>
                      </w:p>
                      <w:p w:rsidR="006D0B7D" w:rsidRDefault="006D0B7D">
                        <w:pPr>
                          <w:spacing w:before="1"/>
                          <w:ind w:left="110"/>
                          <w:rPr>
                            <w:sz w:val="24"/>
                          </w:rPr>
                        </w:pPr>
                        <w:r>
                          <w:rPr>
                            <w:sz w:val="24"/>
                          </w:rPr>
                          <w:t>VII.- Realizar las requisiciones de materiales y consumibles del Departamento.</w:t>
                        </w:r>
                      </w:p>
                    </w:txbxContent>
                  </v:textbox>
                </v:shape>
                <v:shape id="Text Box 344" o:spid="_x0000_s1091" type="#_x0000_t202" style="position:absolute;left:1310;top:276;width:94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6D0B7D" w:rsidRDefault="006D0B7D">
                        <w:pPr>
                          <w:spacing w:line="264"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1644" w:right="1554"/>
        <w:jc w:val="center"/>
        <w:rPr>
          <w:b/>
          <w:sz w:val="24"/>
        </w:rPr>
      </w:pPr>
      <w:bookmarkStart w:id="12" w:name="XVI.-_Descripción_de_personal_de_Intende"/>
      <w:bookmarkEnd w:id="12"/>
      <w:r>
        <w:rPr>
          <w:b/>
          <w:sz w:val="24"/>
        </w:rPr>
        <w:t>XVI.- Descripción de personal de Intendencia.</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18"/>
        </w:rPr>
      </w:pPr>
      <w:r>
        <w:rPr>
          <w:noProof/>
          <w:lang w:val="es-MX" w:eastAsia="es-MX" w:bidi="ar-SA"/>
        </w:rPr>
        <mc:AlternateContent>
          <mc:Choice Requires="wps">
            <w:drawing>
              <wp:anchor distT="0" distB="0" distL="0" distR="0" simplePos="0" relativeHeight="251653120" behindDoc="1" locked="0" layoutInCell="1" allowOverlap="1" wp14:anchorId="1DB14235" wp14:editId="3445BECD">
                <wp:simplePos x="0" y="0"/>
                <wp:positionH relativeFrom="page">
                  <wp:posOffset>3232785</wp:posOffset>
                </wp:positionH>
                <wp:positionV relativeFrom="paragraph">
                  <wp:posOffset>173355</wp:posOffset>
                </wp:positionV>
                <wp:extent cx="1035050" cy="724535"/>
                <wp:effectExtent l="0" t="0" r="0" b="0"/>
                <wp:wrapTopAndBottom/>
                <wp:docPr id="69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2453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7"/>
                              <w:rPr>
                                <w:b/>
                                <w:sz w:val="26"/>
                              </w:rPr>
                            </w:pPr>
                          </w:p>
                          <w:p w:rsidR="006D0B7D" w:rsidRDefault="006D0B7D">
                            <w:pPr>
                              <w:ind w:left="259"/>
                              <w:rPr>
                                <w:rFonts w:ascii="Calibri"/>
                              </w:rPr>
                            </w:pPr>
                            <w:r>
                              <w:rPr>
                                <w:rFonts w:ascii="Calibri"/>
                              </w:rPr>
                              <w:t>Intendencia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254.55pt;margin-top:13.65pt;width:81.5pt;height:57.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bdgwIAAAwFAAAOAAAAZHJzL2Uyb0RvYy54bWysVNuO2jAQfa/Uf7D8DkkgsBBtWFECVaXt&#10;RdrtBxjbIVYdO7UNybbqv3fsEJbtvlRV/WAmzHjmnPEZ3951tUQnbqzQKsfJOMaIK6qZUIccf33c&#10;jRYYWUcUI1IrnuMnbvHd6u2b27bJ+ERXWjJuECRRNmubHFfONVkUWVrxmtixbrgCZ6lNTRx8mkPE&#10;DGkhey2jSRzPo1Yb1hhNubXwb9E78SrkL0tO3eeytNwhmWPA5sJuwr73e7S6JdnBkKYS9AyD/AOK&#10;mggFRS+pCuIIOhrxKlUtqNFWl25MdR3pshSUBw7AJon/YPNQkYYHLtAc21zaZP9fWvrp9MUgwXI8&#10;Xy4xUqSGS3rknUPvdIem6cR3qG1sBoEPDYS6Dhxw04Gtbe41/WaR0puKqANfG6PbihMGCBN/Mro6&#10;2uexPsm+/agZFCJHp0OirjS1bx80BEF2uKmny+14MNSXjKezeAYuCr6bSTqbzkIJkg2nG2Pde65r&#10;5I0cG7j9kJ2c7q3zaEg2hPhiSu+ElEEBUqE2xxNYs56YloJ5r4+z5rDfSINOBES0u1mm6fxc2F6H&#10;1cKBlKWoc7yI/fJBJPPt2CoWbEeE7G2AIpV3AzsAd7Z6yfxcxsvtYrtIR+lkvh2lcVGM1rtNOprv&#10;kptZMS02myL55XEmaVYJxrjyUAf5JunfyeM8SL3wLgJ+Qekl851fr5lHL2GENgOr4TewCzrwV9+L&#10;wHX7LohuGprkRbLX7AmUYXQ/ovCkgFFp8wOjFsYzx/b7kRiOkfygQF1+lgfDDMZ+MIiicDTHDqPe&#10;3Lh+5o+NEYcKMvf6VXoNCixFEMczirNuYeQCifPz4Gf6+jtEPT9iq98AAAD//wMAUEsDBBQABgAI&#10;AAAAIQA1Qb4C4AAAAAoBAAAPAAAAZHJzL2Rvd25yZXYueG1sTI9NT8MwDIbvSPyHyEhcJpa2jA1K&#10;0wlNKieGxJg4Z01oC41T1ekH/HrMCY62H71+3mw7u1aMtqfGo4J4GYGwWHrTYKXg+Fpc3YKgoNHo&#10;1qNV8GUJtvn5WaZT4yd8seMhVIJDkFKtoA6hS6WksrZO09J3Fvn27nunA499JU2vJw53rUyiaC2d&#10;bpA/1Lqzu9qWn4fBKdgNtCjc83Rsnha092Px9v1Bj0pdXswP9yCCncMfDL/6rA45O538gIZEq+Am&#10;uosZVZBsrkEwsN4kvDgxuYpXIPNM/q+Q/wAAAP//AwBQSwECLQAUAAYACAAAACEAtoM4kv4AAADh&#10;AQAAEwAAAAAAAAAAAAAAAAAAAAAAW0NvbnRlbnRfVHlwZXNdLnhtbFBLAQItABQABgAIAAAAIQA4&#10;/SH/1gAAAJQBAAALAAAAAAAAAAAAAAAAAC8BAABfcmVscy8ucmVsc1BLAQItABQABgAIAAAAIQCE&#10;5BbdgwIAAAwFAAAOAAAAAAAAAAAAAAAAAC4CAABkcnMvZTJvRG9jLnhtbFBLAQItABQABgAIAAAA&#10;IQA1Qb4C4AAAAAoBAAAPAAAAAAAAAAAAAAAAAN0EAABkcnMvZG93bnJldi54bWxQSwUGAAAAAAQA&#10;BADzAAAA6gUAAAAA&#10;" filled="f" strokecolor="#f79446" strokeweight="1.75pt">
                <v:textbox inset="0,0,0,0">
                  <w:txbxContent>
                    <w:p w:rsidR="006D0B7D" w:rsidRDefault="006D0B7D">
                      <w:pPr>
                        <w:pStyle w:val="Textoindependiente"/>
                        <w:spacing w:before="7"/>
                        <w:rPr>
                          <w:b/>
                          <w:sz w:val="26"/>
                        </w:rPr>
                      </w:pPr>
                    </w:p>
                    <w:p w:rsidR="006D0B7D" w:rsidRDefault="006D0B7D">
                      <w:pPr>
                        <w:ind w:left="259"/>
                        <w:rPr>
                          <w:rFonts w:ascii="Calibri"/>
                        </w:rPr>
                      </w:pPr>
                      <w:r>
                        <w:rPr>
                          <w:rFonts w:ascii="Calibri"/>
                        </w:rPr>
                        <w:t>Intendencia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203"/>
        <w:ind w:left="1421"/>
        <w:rPr>
          <w:b/>
          <w:sz w:val="24"/>
        </w:rPr>
      </w:pPr>
      <w:r>
        <w:rPr>
          <w:b/>
          <w:sz w:val="24"/>
        </w:rPr>
        <w:t>Objetivo del Puesto:</w:t>
      </w:r>
    </w:p>
    <w:p w:rsidR="00226CD1" w:rsidRDefault="00226CD1">
      <w:pPr>
        <w:pStyle w:val="Textoindependiente"/>
        <w:spacing w:before="11"/>
        <w:rPr>
          <w:b/>
          <w:sz w:val="31"/>
        </w:rPr>
      </w:pPr>
    </w:p>
    <w:p w:rsidR="00226CD1" w:rsidRDefault="00263762">
      <w:pPr>
        <w:pStyle w:val="Textoindependiente"/>
        <w:spacing w:line="355" w:lineRule="auto"/>
        <w:ind w:left="1421" w:right="1424"/>
        <w:jc w:val="both"/>
      </w:pPr>
      <w:r>
        <w:t>Realizar las actividades de limpieza, las veces que sean necesarias, mediante el uso de los instrumentos y material requerido para su actividad, con la finalidad de mantener en óptimas condiciones de higiene las instalaciones del Organismo.</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622"/>
        <w:jc w:val="center"/>
      </w:pPr>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after="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6"/>
        <w:gridCol w:w="5963"/>
      </w:tblGrid>
      <w:tr w:rsidR="00226CD1">
        <w:trPr>
          <w:trHeight w:val="426"/>
        </w:trPr>
        <w:tc>
          <w:tcPr>
            <w:tcW w:w="3366" w:type="dxa"/>
          </w:tcPr>
          <w:p w:rsidR="00226CD1" w:rsidRDefault="00263762">
            <w:pPr>
              <w:pStyle w:val="TableParagraph"/>
              <w:spacing w:line="271" w:lineRule="exact"/>
              <w:ind w:left="100"/>
              <w:rPr>
                <w:b/>
                <w:sz w:val="24"/>
              </w:rPr>
            </w:pPr>
            <w:r>
              <w:rPr>
                <w:b/>
                <w:sz w:val="24"/>
              </w:rPr>
              <w:t>Nombre del Puesto:</w:t>
            </w:r>
          </w:p>
        </w:tc>
        <w:tc>
          <w:tcPr>
            <w:tcW w:w="5963" w:type="dxa"/>
          </w:tcPr>
          <w:p w:rsidR="00226CD1" w:rsidRDefault="00263762">
            <w:pPr>
              <w:pStyle w:val="TableParagraph"/>
              <w:ind w:left="47"/>
              <w:rPr>
                <w:sz w:val="24"/>
              </w:rPr>
            </w:pPr>
            <w:r>
              <w:rPr>
                <w:sz w:val="24"/>
              </w:rPr>
              <w:t>Intendencia.</w:t>
            </w:r>
          </w:p>
        </w:tc>
      </w:tr>
      <w:tr w:rsidR="00226CD1">
        <w:trPr>
          <w:trHeight w:val="311"/>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1064"/>
        </w:trPr>
        <w:tc>
          <w:tcPr>
            <w:tcW w:w="3366" w:type="dxa"/>
          </w:tcPr>
          <w:p w:rsidR="00226CD1" w:rsidRDefault="00263762">
            <w:pPr>
              <w:pStyle w:val="TableParagraph"/>
              <w:spacing w:line="262" w:lineRule="exact"/>
              <w:ind w:left="100"/>
              <w:rPr>
                <w:b/>
                <w:sz w:val="24"/>
              </w:rPr>
            </w:pPr>
            <w:r>
              <w:rPr>
                <w:b/>
                <w:sz w:val="24"/>
              </w:rPr>
              <w:t>Nombre de la Dependencia:</w:t>
            </w:r>
          </w:p>
        </w:tc>
        <w:tc>
          <w:tcPr>
            <w:tcW w:w="5963" w:type="dxa"/>
          </w:tcPr>
          <w:p w:rsidR="00226CD1" w:rsidRDefault="00263762">
            <w:pPr>
              <w:pStyle w:val="TableParagraph"/>
              <w:spacing w:line="220" w:lineRule="auto"/>
              <w:ind w:left="47" w:right="246"/>
              <w:rPr>
                <w:sz w:val="24"/>
              </w:rPr>
            </w:pPr>
            <w:r>
              <w:rPr>
                <w:sz w:val="24"/>
              </w:rPr>
              <w:t>Dirección General del Sistema Integral de Mantenimiento Vial (SIMV) del Municipio de Torreón; Coahuila de Zaragoza.</w:t>
            </w:r>
          </w:p>
        </w:tc>
      </w:tr>
      <w:tr w:rsidR="00226CD1">
        <w:trPr>
          <w:trHeight w:val="306"/>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1103"/>
        </w:trPr>
        <w:tc>
          <w:tcPr>
            <w:tcW w:w="3366" w:type="dxa"/>
          </w:tcPr>
          <w:p w:rsidR="00226CD1" w:rsidRDefault="00263762">
            <w:pPr>
              <w:pStyle w:val="TableParagraph"/>
              <w:spacing w:line="257" w:lineRule="exact"/>
              <w:ind w:left="100"/>
              <w:rPr>
                <w:b/>
                <w:sz w:val="24"/>
              </w:rPr>
            </w:pPr>
            <w:r>
              <w:rPr>
                <w:b/>
                <w:sz w:val="24"/>
              </w:rPr>
              <w:t>Área de Adscripción:</w:t>
            </w:r>
          </w:p>
        </w:tc>
        <w:tc>
          <w:tcPr>
            <w:tcW w:w="5963" w:type="dxa"/>
          </w:tcPr>
          <w:p w:rsidR="00226CD1" w:rsidRDefault="00263762">
            <w:pPr>
              <w:pStyle w:val="TableParagraph"/>
              <w:spacing w:line="216" w:lineRule="auto"/>
              <w:ind w:left="47"/>
              <w:rPr>
                <w:sz w:val="24"/>
              </w:rPr>
            </w:pPr>
            <w:r>
              <w:rPr>
                <w:sz w:val="24"/>
              </w:rPr>
              <w:t>Dirección General del Sistema Integral de Mantenimiento Vial (SIMV) del Municipio de Torreón; Coahuila de Zaragoza.</w:t>
            </w:r>
          </w:p>
        </w:tc>
      </w:tr>
      <w:tr w:rsidR="00226CD1">
        <w:trPr>
          <w:trHeight w:val="306"/>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306"/>
        </w:trPr>
        <w:tc>
          <w:tcPr>
            <w:tcW w:w="3366" w:type="dxa"/>
          </w:tcPr>
          <w:p w:rsidR="00226CD1" w:rsidRDefault="00263762">
            <w:pPr>
              <w:pStyle w:val="TableParagraph"/>
              <w:spacing w:line="262" w:lineRule="exact"/>
              <w:ind w:left="100"/>
              <w:rPr>
                <w:b/>
                <w:sz w:val="24"/>
              </w:rPr>
            </w:pPr>
            <w:r>
              <w:rPr>
                <w:b/>
                <w:sz w:val="24"/>
              </w:rPr>
              <w:t>A quien Reporta:</w:t>
            </w:r>
          </w:p>
        </w:tc>
        <w:tc>
          <w:tcPr>
            <w:tcW w:w="5963" w:type="dxa"/>
          </w:tcPr>
          <w:p w:rsidR="00226CD1" w:rsidRDefault="00263762">
            <w:pPr>
              <w:pStyle w:val="TableParagraph"/>
              <w:spacing w:line="262" w:lineRule="exact"/>
              <w:ind w:left="47"/>
              <w:rPr>
                <w:sz w:val="24"/>
              </w:rPr>
            </w:pPr>
            <w:r>
              <w:rPr>
                <w:sz w:val="24"/>
              </w:rPr>
              <w:t>Auxiliar de pavimentación.</w:t>
            </w:r>
          </w:p>
        </w:tc>
      </w:tr>
      <w:tr w:rsidR="00226CD1">
        <w:trPr>
          <w:trHeight w:val="306"/>
        </w:trPr>
        <w:tc>
          <w:tcPr>
            <w:tcW w:w="3366" w:type="dxa"/>
          </w:tcPr>
          <w:p w:rsidR="00226CD1" w:rsidRDefault="00226CD1">
            <w:pPr>
              <w:pStyle w:val="TableParagraph"/>
              <w:rPr>
                <w:rFonts w:ascii="Times New Roman"/>
              </w:rPr>
            </w:pPr>
          </w:p>
        </w:tc>
        <w:tc>
          <w:tcPr>
            <w:tcW w:w="5963" w:type="dxa"/>
          </w:tcPr>
          <w:p w:rsidR="00226CD1" w:rsidRDefault="00226CD1">
            <w:pPr>
              <w:pStyle w:val="TableParagraph"/>
              <w:rPr>
                <w:rFonts w:ascii="Times New Roman"/>
              </w:rPr>
            </w:pPr>
          </w:p>
        </w:tc>
      </w:tr>
      <w:tr w:rsidR="00226CD1">
        <w:trPr>
          <w:trHeight w:val="306"/>
        </w:trPr>
        <w:tc>
          <w:tcPr>
            <w:tcW w:w="3366" w:type="dxa"/>
          </w:tcPr>
          <w:p w:rsidR="00226CD1" w:rsidRDefault="00263762">
            <w:pPr>
              <w:pStyle w:val="TableParagraph"/>
              <w:spacing w:line="262" w:lineRule="exact"/>
              <w:ind w:left="100"/>
              <w:rPr>
                <w:b/>
                <w:sz w:val="24"/>
              </w:rPr>
            </w:pPr>
            <w:r>
              <w:rPr>
                <w:b/>
                <w:sz w:val="24"/>
              </w:rPr>
              <w:t>A quien Supervisa:</w:t>
            </w:r>
          </w:p>
        </w:tc>
        <w:tc>
          <w:tcPr>
            <w:tcW w:w="5963" w:type="dxa"/>
          </w:tcPr>
          <w:p w:rsidR="00226CD1" w:rsidRDefault="00263762">
            <w:pPr>
              <w:pStyle w:val="TableParagraph"/>
              <w:spacing w:line="262" w:lineRule="exact"/>
              <w:ind w:left="47"/>
              <w:rPr>
                <w:sz w:val="24"/>
              </w:rPr>
            </w:pPr>
            <w:r>
              <w:rPr>
                <w:sz w:val="24"/>
              </w:rPr>
              <w:t>No aplica.</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9"/>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1"/>
        <w:gridCol w:w="4822"/>
        <w:gridCol w:w="2317"/>
      </w:tblGrid>
      <w:tr w:rsidR="00226CD1">
        <w:trPr>
          <w:trHeight w:val="330"/>
        </w:trPr>
        <w:tc>
          <w:tcPr>
            <w:tcW w:w="2191" w:type="dxa"/>
          </w:tcPr>
          <w:p w:rsidR="00226CD1" w:rsidRDefault="00263762">
            <w:pPr>
              <w:pStyle w:val="TableParagraph"/>
              <w:spacing w:line="262" w:lineRule="exact"/>
              <w:ind w:left="100"/>
              <w:rPr>
                <w:b/>
                <w:sz w:val="24"/>
              </w:rPr>
            </w:pPr>
            <w:r>
              <w:rPr>
                <w:b/>
                <w:sz w:val="24"/>
              </w:rPr>
              <w:t>Escolaridad:</w:t>
            </w:r>
          </w:p>
        </w:tc>
        <w:tc>
          <w:tcPr>
            <w:tcW w:w="7139" w:type="dxa"/>
            <w:gridSpan w:val="2"/>
            <w:vMerge w:val="restart"/>
          </w:tcPr>
          <w:p w:rsidR="00226CD1" w:rsidRDefault="00263762">
            <w:pPr>
              <w:pStyle w:val="TableParagraph"/>
              <w:spacing w:before="129"/>
              <w:ind w:left="89"/>
              <w:rPr>
                <w:sz w:val="24"/>
              </w:rPr>
            </w:pPr>
            <w:r>
              <w:rPr>
                <w:sz w:val="24"/>
              </w:rPr>
              <w:t>Primaria.</w:t>
            </w:r>
          </w:p>
        </w:tc>
      </w:tr>
      <w:tr w:rsidR="00226CD1">
        <w:trPr>
          <w:trHeight w:val="306"/>
        </w:trPr>
        <w:tc>
          <w:tcPr>
            <w:tcW w:w="2191" w:type="dxa"/>
          </w:tcPr>
          <w:p w:rsidR="00226CD1" w:rsidRDefault="00226CD1">
            <w:pPr>
              <w:pStyle w:val="TableParagraph"/>
              <w:rPr>
                <w:rFonts w:ascii="Times New Roman"/>
              </w:rPr>
            </w:pPr>
          </w:p>
        </w:tc>
        <w:tc>
          <w:tcPr>
            <w:tcW w:w="7139" w:type="dxa"/>
            <w:gridSpan w:val="2"/>
            <w:vMerge/>
            <w:tcBorders>
              <w:top w:val="nil"/>
            </w:tcBorders>
          </w:tcPr>
          <w:p w:rsidR="00226CD1" w:rsidRDefault="00226CD1">
            <w:pPr>
              <w:rPr>
                <w:sz w:val="2"/>
                <w:szCs w:val="2"/>
              </w:rPr>
            </w:pPr>
          </w:p>
        </w:tc>
      </w:tr>
      <w:tr w:rsidR="00226CD1">
        <w:trPr>
          <w:trHeight w:val="311"/>
        </w:trPr>
        <w:tc>
          <w:tcPr>
            <w:tcW w:w="2191" w:type="dxa"/>
          </w:tcPr>
          <w:p w:rsidR="00226CD1" w:rsidRDefault="00263762">
            <w:pPr>
              <w:pStyle w:val="TableParagraph"/>
              <w:spacing w:line="262" w:lineRule="exact"/>
              <w:ind w:left="100"/>
              <w:rPr>
                <w:b/>
                <w:sz w:val="24"/>
              </w:rPr>
            </w:pPr>
            <w:r>
              <w:rPr>
                <w:b/>
                <w:sz w:val="24"/>
              </w:rPr>
              <w:t>Conocimientos:</w:t>
            </w:r>
          </w:p>
        </w:tc>
        <w:tc>
          <w:tcPr>
            <w:tcW w:w="4822" w:type="dxa"/>
            <w:tcBorders>
              <w:bottom w:val="nil"/>
              <w:right w:val="nil"/>
            </w:tcBorders>
          </w:tcPr>
          <w:p w:rsidR="00226CD1" w:rsidRDefault="00263762">
            <w:pPr>
              <w:pStyle w:val="TableParagraph"/>
              <w:tabs>
                <w:tab w:val="left" w:pos="737"/>
              </w:tabs>
              <w:spacing w:line="253" w:lineRule="exact"/>
              <w:ind w:left="17"/>
            </w:pPr>
            <w:r>
              <w:t>Leer</w:t>
            </w:r>
            <w:r>
              <w:tab/>
              <w:t>y escribir, aplicación adecuada</w:t>
            </w:r>
            <w:r>
              <w:rPr>
                <w:spacing w:val="59"/>
              </w:rPr>
              <w:t xml:space="preserve"> </w:t>
            </w:r>
            <w:r>
              <w:rPr>
                <w:spacing w:val="-3"/>
              </w:rPr>
              <w:t>de</w:t>
            </w:r>
          </w:p>
        </w:tc>
        <w:tc>
          <w:tcPr>
            <w:tcW w:w="2317" w:type="dxa"/>
            <w:tcBorders>
              <w:left w:val="nil"/>
              <w:bottom w:val="nil"/>
            </w:tcBorders>
          </w:tcPr>
          <w:p w:rsidR="00226CD1" w:rsidRDefault="00263762">
            <w:pPr>
              <w:pStyle w:val="TableParagraph"/>
              <w:spacing w:line="271" w:lineRule="exact"/>
              <w:ind w:left="597"/>
              <w:rPr>
                <w:sz w:val="24"/>
              </w:rPr>
            </w:pPr>
            <w:r>
              <w:rPr>
                <w:sz w:val="24"/>
              </w:rPr>
              <w:t>soluciones</w:t>
            </w:r>
          </w:p>
        </w:tc>
      </w:tr>
      <w:tr w:rsidR="00226CD1">
        <w:trPr>
          <w:trHeight w:val="604"/>
        </w:trPr>
        <w:tc>
          <w:tcPr>
            <w:tcW w:w="2191" w:type="dxa"/>
          </w:tcPr>
          <w:p w:rsidR="00226CD1" w:rsidRDefault="00226CD1">
            <w:pPr>
              <w:pStyle w:val="TableParagraph"/>
              <w:rPr>
                <w:rFonts w:ascii="Times New Roman"/>
              </w:rPr>
            </w:pPr>
          </w:p>
        </w:tc>
        <w:tc>
          <w:tcPr>
            <w:tcW w:w="7139" w:type="dxa"/>
            <w:gridSpan w:val="2"/>
            <w:tcBorders>
              <w:top w:val="nil"/>
            </w:tcBorders>
          </w:tcPr>
          <w:p w:rsidR="00226CD1" w:rsidRDefault="00226CD1">
            <w:pPr>
              <w:pStyle w:val="TableParagraph"/>
              <w:spacing w:before="4"/>
              <w:rPr>
                <w:b/>
                <w:sz w:val="23"/>
              </w:rPr>
            </w:pPr>
          </w:p>
          <w:p w:rsidR="00226CD1" w:rsidRDefault="00226688">
            <w:pPr>
              <w:pStyle w:val="TableParagraph"/>
              <w:ind w:left="17"/>
              <w:rPr>
                <w:sz w:val="24"/>
              </w:rPr>
            </w:pPr>
            <w:r>
              <w:rPr>
                <w:sz w:val="24"/>
              </w:rPr>
              <w:t>Desinfectantes</w:t>
            </w:r>
            <w:r w:rsidR="00263762">
              <w:rPr>
                <w:sz w:val="24"/>
              </w:rPr>
              <w:t>, detergentes y demás material de su área.</w:t>
            </w:r>
          </w:p>
        </w:tc>
      </w:tr>
      <w:tr w:rsidR="00226CD1">
        <w:trPr>
          <w:trHeight w:val="306"/>
        </w:trPr>
        <w:tc>
          <w:tcPr>
            <w:tcW w:w="2191" w:type="dxa"/>
          </w:tcPr>
          <w:p w:rsidR="00226CD1" w:rsidRDefault="00263762">
            <w:pPr>
              <w:pStyle w:val="TableParagraph"/>
              <w:spacing w:line="262" w:lineRule="exact"/>
              <w:ind w:left="100"/>
              <w:rPr>
                <w:b/>
                <w:sz w:val="24"/>
              </w:rPr>
            </w:pPr>
            <w:r>
              <w:rPr>
                <w:b/>
                <w:sz w:val="24"/>
              </w:rPr>
              <w:t>Habilidades:</w:t>
            </w:r>
          </w:p>
        </w:tc>
        <w:tc>
          <w:tcPr>
            <w:tcW w:w="7139" w:type="dxa"/>
            <w:gridSpan w:val="2"/>
            <w:tcBorders>
              <w:bottom w:val="nil"/>
            </w:tcBorders>
          </w:tcPr>
          <w:p w:rsidR="00226CD1" w:rsidRDefault="00263762">
            <w:pPr>
              <w:pStyle w:val="TableParagraph"/>
              <w:spacing w:before="14" w:line="272" w:lineRule="exact"/>
              <w:ind w:left="89"/>
              <w:rPr>
                <w:sz w:val="24"/>
              </w:rPr>
            </w:pPr>
            <w:r>
              <w:rPr>
                <w:sz w:val="24"/>
              </w:rPr>
              <w:t>Capacidad de seguir instrucciones, actitud de servicio, buenas</w:t>
            </w:r>
          </w:p>
        </w:tc>
      </w:tr>
      <w:tr w:rsidR="00226CD1">
        <w:trPr>
          <w:trHeight w:val="407"/>
        </w:trPr>
        <w:tc>
          <w:tcPr>
            <w:tcW w:w="2191" w:type="dxa"/>
          </w:tcPr>
          <w:p w:rsidR="00226CD1" w:rsidRDefault="00226CD1">
            <w:pPr>
              <w:pStyle w:val="TableParagraph"/>
              <w:rPr>
                <w:rFonts w:ascii="Times New Roman"/>
              </w:rPr>
            </w:pPr>
          </w:p>
        </w:tc>
        <w:tc>
          <w:tcPr>
            <w:tcW w:w="7139" w:type="dxa"/>
            <w:gridSpan w:val="2"/>
            <w:tcBorders>
              <w:top w:val="nil"/>
            </w:tcBorders>
          </w:tcPr>
          <w:p w:rsidR="00226CD1" w:rsidRDefault="00263762">
            <w:pPr>
              <w:pStyle w:val="TableParagraph"/>
              <w:spacing w:before="77"/>
              <w:ind w:left="89"/>
              <w:rPr>
                <w:sz w:val="24"/>
              </w:rPr>
            </w:pPr>
            <w:r>
              <w:rPr>
                <w:sz w:val="24"/>
              </w:rPr>
              <w:t>relaciones interpersonales, trabajo bajo presión.</w:t>
            </w:r>
          </w:p>
        </w:tc>
      </w:tr>
    </w:tbl>
    <w:p w:rsidR="00226CD1" w:rsidRDefault="00226CD1">
      <w:pPr>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10"/>
              <w:rPr>
                <w:b/>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7"/>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
        <w:rPr>
          <w:b/>
          <w:sz w:val="17"/>
        </w:rPr>
      </w:pPr>
    </w:p>
    <w:p w:rsidR="00226CD1" w:rsidRDefault="00DE38B8">
      <w:pPr>
        <w:spacing w:before="93"/>
        <w:ind w:left="1421"/>
        <w:rPr>
          <w:b/>
          <w:sz w:val="24"/>
        </w:rPr>
      </w:pPr>
      <w:r>
        <w:rPr>
          <w:noProof/>
          <w:lang w:val="es-MX" w:eastAsia="es-MX" w:bidi="ar-SA"/>
        </w:rPr>
        <mc:AlternateContent>
          <mc:Choice Requires="wpg">
            <w:drawing>
              <wp:anchor distT="0" distB="0" distL="114300" distR="114300" simplePos="0" relativeHeight="251607040" behindDoc="1" locked="0" layoutInCell="1" allowOverlap="1" wp14:anchorId="72B58640" wp14:editId="38EC45E7">
                <wp:simplePos x="0" y="0"/>
                <wp:positionH relativeFrom="page">
                  <wp:posOffset>826135</wp:posOffset>
                </wp:positionH>
                <wp:positionV relativeFrom="paragraph">
                  <wp:posOffset>69215</wp:posOffset>
                </wp:positionV>
                <wp:extent cx="6028055" cy="4377690"/>
                <wp:effectExtent l="0" t="0" r="0" b="0"/>
                <wp:wrapNone/>
                <wp:docPr id="69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4377690"/>
                          <a:chOff x="1301" y="109"/>
                          <a:chExt cx="9493" cy="6894"/>
                        </a:xfrm>
                      </wpg:grpSpPr>
                      <wps:wsp>
                        <wps:cNvPr id="696" name="Line 341"/>
                        <wps:cNvCnPr/>
                        <wps:spPr bwMode="auto">
                          <a:xfrm>
                            <a:off x="1301" y="114"/>
                            <a:ext cx="9493"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97" name="Line 340"/>
                        <wps:cNvCnPr/>
                        <wps:spPr bwMode="auto">
                          <a:xfrm>
                            <a:off x="1301" y="643"/>
                            <a:ext cx="94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339"/>
                        <wps:cNvSpPr>
                          <a:spLocks/>
                        </wps:cNvSpPr>
                        <wps:spPr bwMode="auto">
                          <a:xfrm>
                            <a:off x="1301" y="108"/>
                            <a:ext cx="9493" cy="6894"/>
                          </a:xfrm>
                          <a:custGeom>
                            <a:avLst/>
                            <a:gdLst>
                              <a:gd name="T0" fmla="+- 0 1306 1301"/>
                              <a:gd name="T1" fmla="*/ T0 w 9493"/>
                              <a:gd name="T2" fmla="+- 0 109 109"/>
                              <a:gd name="T3" fmla="*/ 109 h 6894"/>
                              <a:gd name="T4" fmla="+- 0 1306 1301"/>
                              <a:gd name="T5" fmla="*/ T4 w 9493"/>
                              <a:gd name="T6" fmla="+- 0 7003 109"/>
                              <a:gd name="T7" fmla="*/ 7003 h 6894"/>
                              <a:gd name="T8" fmla="+- 0 10789 1301"/>
                              <a:gd name="T9" fmla="*/ T8 w 9493"/>
                              <a:gd name="T10" fmla="+- 0 109 109"/>
                              <a:gd name="T11" fmla="*/ 109 h 6894"/>
                              <a:gd name="T12" fmla="+- 0 10789 1301"/>
                              <a:gd name="T13" fmla="*/ T12 w 9493"/>
                              <a:gd name="T14" fmla="+- 0 7003 109"/>
                              <a:gd name="T15" fmla="*/ 7003 h 6894"/>
                              <a:gd name="T16" fmla="+- 0 1301 1301"/>
                              <a:gd name="T17" fmla="*/ T16 w 9493"/>
                              <a:gd name="T18" fmla="+- 0 6998 109"/>
                              <a:gd name="T19" fmla="*/ 6998 h 6894"/>
                              <a:gd name="T20" fmla="+- 0 10794 1301"/>
                              <a:gd name="T21" fmla="*/ T20 w 9493"/>
                              <a:gd name="T22" fmla="+- 0 6998 109"/>
                              <a:gd name="T23" fmla="*/ 6998 h 6894"/>
                            </a:gdLst>
                            <a:ahLst/>
                            <a:cxnLst>
                              <a:cxn ang="0">
                                <a:pos x="T1" y="T3"/>
                              </a:cxn>
                              <a:cxn ang="0">
                                <a:pos x="T5" y="T7"/>
                              </a:cxn>
                              <a:cxn ang="0">
                                <a:pos x="T9" y="T11"/>
                              </a:cxn>
                              <a:cxn ang="0">
                                <a:pos x="T13" y="T15"/>
                              </a:cxn>
                              <a:cxn ang="0">
                                <a:pos x="T17" y="T19"/>
                              </a:cxn>
                              <a:cxn ang="0">
                                <a:pos x="T21" y="T23"/>
                              </a:cxn>
                            </a:cxnLst>
                            <a:rect l="0" t="0" r="r" b="b"/>
                            <a:pathLst>
                              <a:path w="9493" h="6894">
                                <a:moveTo>
                                  <a:pt x="5" y="0"/>
                                </a:moveTo>
                                <a:lnTo>
                                  <a:pt x="5" y="6894"/>
                                </a:lnTo>
                                <a:moveTo>
                                  <a:pt x="9488" y="0"/>
                                </a:moveTo>
                                <a:lnTo>
                                  <a:pt x="9488" y="6894"/>
                                </a:lnTo>
                                <a:moveTo>
                                  <a:pt x="0" y="6889"/>
                                </a:moveTo>
                                <a:lnTo>
                                  <a:pt x="9493" y="6889"/>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47BC778" id="Group 338" o:spid="_x0000_s1026" style="position:absolute;margin-left:65.05pt;margin-top:5.45pt;width:474.65pt;height:344.7pt;z-index:-251739136;mso-position-horizontal-relative:page" coordorigin="1301,109" coordsize="9493,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c72gQAAEgRAAAOAAAAZHJzL2Uyb0RvYy54bWzsWNFuq0YQfa/Uf1jx2MoxaxMMKM7VlZ1E&#10;ldI20qUfsAZsUIGluzhOWvXfOzPLYuzYSZpKV5VaP9iLdxjOnjM7M8vVp6eqZI+Z0oWs5w6/cB2W&#10;1YlMi3ozd36Jb0eBw3Qr6lSUss7mznOmnU/X335ztWuibCJzWaaZYuCk1tGumTt52zbReKyTPKuE&#10;vpBNVsPkWqpKtHCpNuNUiR14r8rxxHX98U6qtFEyybSGf5dm0rkm/+t1lrQ/r9c6a1k5dwBbS9+K&#10;vlf4Pb6+EtFGiSYvkg6G+ACKShQ1PLR3tRStYFtVvHBVFYmSWq7bi0RWY7leF0lGa4DVcPdoNXdK&#10;bhtayybabZqeJqD2iKcPu01+enxQrEjnjh9eOqwWFYhEz2XTaYD07JpNBFZ3qvnSPCizRhjey+RX&#10;DdPj43m83hhjttr9KFNwKLatJHqe1qpCF7Bw9kQqPPcqZE8tS+BP350E7iWASWDOm85mftjplOQg&#10;Jt7Hpy53GExzNzQSJvlNd3vohVNzrx+EHs6ORWSeS1g7bLgwCDm9Z1X/M1a/5KLJSCyNfPWs+pbV&#10;+6LO2NTjhlQyWtQPiijWkQZy3+Rrv25OKxORJW2/auKqX7KIGqXbu0xWDAdzpwQUJIV4vNetYcea&#10;oDK1vC3KEv4XUVmzHcoBgYGXWpZFipN0oTarRanYo8CNRZ+O6gMzCOA6JWd5JtKbbtyKojRjwFnW&#10;6A/WAXC6kdk5f4RueBPcBN7Im/g3I89dLkefbxfeyL/ls8vldLlYLPmfCI17UV6kaVYjOruLufc+&#10;Pbt8YvZfv497GsaH3imaAKz9JdAQV0ZAE1QrmT6TrvQ/hNhXi7XZUaxRLCA4CMgPx5rvTVHarxRr&#10;/v+xZiPZxpj9/XfFGhR2Uy0+Q3Kn5AcVg7JxF3C2XOhhraBQNDN20/yNrOdSRToViS9yvYiSrUl8&#10;GLo22UGBTrs8s0k7/DH0BeuqhLL//Yi5DHKsj1+Up9HemkHFMWbfjVnssh2jnEs7Y280sUbGlxuy&#10;vkTtjaA+9Z5gmuXMwh8+z7NWr8OCQtk7i70zsKAIDZY4c93pKVyQPnpXZHMaGCg/cMbdWQCrPEFY&#10;aO2QsOAMMn7E/mnG+JD885TxY/rPQeNDCWI+OQfuUINzvPGhBq8Qxw9lQM5OEseHQsTcP4fuUAg/&#10;DINTqvKhDmR0WtbJsRKz0DsJbzIUI56c3QqHYpyDNxlKcQQP2oN+v4ocNi7ttuSp7vYwjJjAk4ZL&#10;VaORGrvD2PSGMZUtcAFWmAPOGIN20EjGs659ed0YqERjCEdA8qZrjDIyv3yfOchO5pRF3/SOMqA5&#10;EDgAY27r+FFw/jk++SiHwclnhfdAcyhapNUOsd8znWQOjR+2zzhTyccslmTTIr+GMdtn7mfL+qWV&#10;TWwAy07vb2jIXegFEMiwkrc89obvcAqxDB79ILBc7p9qcdin43Hh0NZYAGSkh3TueUJ6B3WlbxP/&#10;293yQc+vh0eDW/p0ATow+3BbzZQ0h3h46QCDXKrfHbaDA/zc0b9thcocVv5Qw1ku5J4HUdDShXc5&#10;w/SmhjOr4YyoE3A1d1oHEgoOF615S7BtVLHJ4Umc9kItsd1ZF3Rywg7GNPsQJHhBvT6dMuG4ToHT&#10;vVrA9wHDa7LfvwC5/gsAAP//AwBQSwMEFAAGAAgAAAAhADu97TXgAAAACwEAAA8AAABkcnMvZG93&#10;bnJldi54bWxMj8FOwzAMhu9IvENkJG4sKQXGStNpmoDThMSGhLhljddWa5yqydru7fFOcPMvf/r9&#10;OV9OrhUD9qHxpCGZKRBIpbcNVRq+dm93zyBCNGRN6wk1nDHAsri+yk1m/UifOGxjJbiEQmY01DF2&#10;mZShrNGZMPMdEu8OvncmcuwraXszcrlr5b1ST9KZhvhCbTpc11getyen4X004ypNXofN8bA+/+we&#10;P743CWp9ezOtXkBEnOIfDBd9VoeCnfb+RDaIlnOqEkZ5UAsQF0DNFw8g9hrmSqUgi1z+/6H4BQAA&#10;//8DAFBLAQItABQABgAIAAAAIQC2gziS/gAAAOEBAAATAAAAAAAAAAAAAAAAAAAAAABbQ29udGVu&#10;dF9UeXBlc10ueG1sUEsBAi0AFAAGAAgAAAAhADj9If/WAAAAlAEAAAsAAAAAAAAAAAAAAAAALwEA&#10;AF9yZWxzLy5yZWxzUEsBAi0AFAAGAAgAAAAhANKVlzvaBAAASBEAAA4AAAAAAAAAAAAAAAAALgIA&#10;AGRycy9lMm9Eb2MueG1sUEsBAi0AFAAGAAgAAAAhADu97TXgAAAACwEAAA8AAAAAAAAAAAAAAAAA&#10;NAcAAGRycy9kb3ducmV2LnhtbFBLBQYAAAAABAAEAPMAAABBCAAAAAA=&#10;">
                <v:line id="Line 341" o:spid="_x0000_s1027" style="position:absolute;visibility:visible;mso-wrap-style:square" from="1301,114" to="107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0kxQAAANwAAAAPAAAAZHJzL2Rvd25yZXYueG1sRI9BawIx&#10;FITvhf6H8ApeRLNaWOzWKCIK9lKoWvD43Dw3SzcvSxLX9d83hYLHYWa+YebL3jaiIx9qxwom4wwE&#10;cel0zZWC42E7moEIEVlj45gU3CnAcvH8NMdCuxt/UbePlUgQDgUqMDG2hZShNGQxjF1LnLyL8xZj&#10;kr6S2uMtwW0jp1mWS4s1pwWDLa0NlT/7q1VwHnbTV38Km4/KDH32+S3Pu/6i1OClX72DiNTHR/i/&#10;vdMK8rcc/s6kIyAXvwAAAP//AwBQSwECLQAUAAYACAAAACEA2+H2y+4AAACFAQAAEwAAAAAAAAAA&#10;AAAAAAAAAAAAW0NvbnRlbnRfVHlwZXNdLnhtbFBLAQItABQABgAIAAAAIQBa9CxbvwAAABUBAAAL&#10;AAAAAAAAAAAAAAAAAB8BAABfcmVscy8ucmVsc1BLAQItABQABgAIAAAAIQD4S70kxQAAANwAAAAP&#10;AAAAAAAAAAAAAAAAAAcCAABkcnMvZG93bnJldi54bWxQSwUGAAAAAAMAAwC3AAAA+QIAAAAA&#10;" strokeweight=".16931mm"/>
                <v:line id="Line 340" o:spid="_x0000_s1028" style="position:absolute;visibility:visible;mso-wrap-style:square" from="1301,643" to="1079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0qrxAAAANwAAAAPAAAAZHJzL2Rvd25yZXYueG1sRI9Ba8JA&#10;FITvhf6H5Qm91Y09mBpdxRbUQk5VQY+P3Wc2mH0bstsk/ffdQqHHYWa+YVab0TWipy7UnhXMphkI&#10;Yu1NzZWC82n3/AoiRGSDjWdS8E0BNuvHhxUWxg/8Sf0xViJBOBSowMbYFlIGbclhmPqWOHk33zmM&#10;SXaVNB0OCe4a+ZJlc+mw5rRgsaV3S/p+/HIK+kN57cvcoz5cyjerd/s6H/ZKPU3G7RJEpDH+h//a&#10;H0bBfJHD75l0BOT6BwAA//8DAFBLAQItABQABgAIAAAAIQDb4fbL7gAAAIUBAAATAAAAAAAAAAAA&#10;AAAAAAAAAABbQ29udGVudF9UeXBlc10ueG1sUEsBAi0AFAAGAAgAAAAhAFr0LFu/AAAAFQEAAAsA&#10;AAAAAAAAAAAAAAAAHwEAAF9yZWxzLy5yZWxzUEsBAi0AFAAGAAgAAAAhAE3bSqvEAAAA3AAAAA8A&#10;AAAAAAAAAAAAAAAABwIAAGRycy9kb3ducmV2LnhtbFBLBQYAAAAAAwADALcAAAD4AgAAAAA=&#10;" strokeweight=".48pt"/>
                <v:shape id="AutoShape 339" o:spid="_x0000_s1029" style="position:absolute;left:1301;top:108;width:9493;height:6894;visibility:visible;mso-wrap-style:square;v-text-anchor:top" coordsize="949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yzwgAAANwAAAAPAAAAZHJzL2Rvd25yZXYueG1sRE9Ni8Iw&#10;EL0L/ocwgjebqiC71Sgi7lJY3KXVg8ehGdtiMylN1O6/NwfB4+N9rza9acSdOldbVjCNYhDEhdU1&#10;lwpOx6/JBwjnkTU2lknBPznYrIeDFSbaPjije+5LEULYJaig8r5NpHRFRQZdZFviwF1sZ9AH2JVS&#10;d/gI4aaRszheSIM1h4YKW9pVVFzzm1HwPUtP6d/+ZrPc//7Mm+s5mx7OSo1H/XYJwlPv3+KXO9UK&#10;Fp9hbTgTjoBcPwEAAP//AwBQSwECLQAUAAYACAAAACEA2+H2y+4AAACFAQAAEwAAAAAAAAAAAAAA&#10;AAAAAAAAW0NvbnRlbnRfVHlwZXNdLnhtbFBLAQItABQABgAIAAAAIQBa9CxbvwAAABUBAAALAAAA&#10;AAAAAAAAAAAAAB8BAABfcmVscy8ucmVsc1BLAQItABQABgAIAAAAIQAzmhyzwgAAANwAAAAPAAAA&#10;AAAAAAAAAAAAAAcCAABkcnMvZG93bnJldi54bWxQSwUGAAAAAAMAAwC3AAAA9gIAAAAA&#10;" path="m5,r,6894m9488,r,6894m,6889r9493,e" filled="f" strokeweight=".16931mm">
                  <v:path arrowok="t" o:connecttype="custom" o:connectlocs="5,109;5,7003;9488,109;9488,7003;0,6998;9493,6998" o:connectangles="0,0,0,0,0,0"/>
                </v:shape>
                <w10:wrap anchorx="page"/>
              </v:group>
            </w:pict>
          </mc:Fallback>
        </mc:AlternateContent>
      </w:r>
      <w:r w:rsidR="00263762">
        <w:rPr>
          <w:b/>
          <w:sz w:val="24"/>
        </w:rPr>
        <w:t>Descripciones de Funciones del Puesto:</w:t>
      </w:r>
    </w:p>
    <w:p w:rsidR="00226CD1" w:rsidRDefault="00226CD1">
      <w:pPr>
        <w:pStyle w:val="Textoindependiente"/>
        <w:spacing w:before="7"/>
        <w:rPr>
          <w:b/>
        </w:rPr>
      </w:pPr>
    </w:p>
    <w:p w:rsidR="00226CD1" w:rsidRDefault="00263762">
      <w:pPr>
        <w:pStyle w:val="Textoindependiente"/>
        <w:spacing w:line="232" w:lineRule="auto"/>
        <w:ind w:left="1421" w:right="1569"/>
        <w:jc w:val="both"/>
      </w:pPr>
      <w:r>
        <w:t>I.- Asear todo lo referente a las instalaciones, como oficinas, baños, equipo, mobiliario, patios, paredes, vidrios, canceles, puertas, banquetas y todo accesorio que requiera mantenimiento de limpieza, las veces que sean necesarias.</w:t>
      </w:r>
    </w:p>
    <w:p w:rsidR="00226CD1" w:rsidRDefault="00226CD1">
      <w:pPr>
        <w:pStyle w:val="Textoindependiente"/>
        <w:spacing w:before="1"/>
        <w:rPr>
          <w:sz w:val="25"/>
        </w:rPr>
      </w:pPr>
    </w:p>
    <w:p w:rsidR="00226CD1" w:rsidRDefault="00263762">
      <w:pPr>
        <w:pStyle w:val="Textoindependiente"/>
        <w:spacing w:before="1"/>
        <w:ind w:left="1421" w:right="1567"/>
      </w:pPr>
      <w:r>
        <w:t>II.- Efectuar movimientos de mobiliario y equipo, cuando así lo requieran las necesidades de algún Departamento.</w:t>
      </w:r>
    </w:p>
    <w:p w:rsidR="00226CD1" w:rsidRDefault="00226CD1">
      <w:pPr>
        <w:pStyle w:val="Textoindependiente"/>
        <w:spacing w:before="9"/>
        <w:rPr>
          <w:sz w:val="23"/>
        </w:rPr>
      </w:pPr>
    </w:p>
    <w:p w:rsidR="00226CD1" w:rsidRDefault="00263762">
      <w:pPr>
        <w:pStyle w:val="Textoindependiente"/>
        <w:ind w:left="1421"/>
      </w:pPr>
      <w:r>
        <w:t>III.- Atender las indicaciones en relación a mejorar el aseo de las instalaciones.</w:t>
      </w:r>
    </w:p>
    <w:p w:rsidR="00226CD1" w:rsidRDefault="00226CD1">
      <w:pPr>
        <w:pStyle w:val="Textoindependiente"/>
        <w:spacing w:before="10"/>
      </w:pPr>
    </w:p>
    <w:p w:rsidR="00226CD1" w:rsidRDefault="00263762">
      <w:pPr>
        <w:pStyle w:val="Textoindependiente"/>
        <w:spacing w:line="235" w:lineRule="auto"/>
        <w:ind w:left="1421" w:right="1566"/>
        <w:jc w:val="both"/>
      </w:pPr>
      <w:r>
        <w:t>IV.- Informar a su jefe inmediato de cualquier irregularidad que se presente durante el desarrollo de sus actividades y, si es el caso, solicitar la reparación de cualquier desperfecto ocurrido al equipo o mobiliario.</w:t>
      </w:r>
    </w:p>
    <w:p w:rsidR="00226CD1" w:rsidRDefault="00226CD1">
      <w:pPr>
        <w:pStyle w:val="Textoindependiente"/>
        <w:spacing w:before="7"/>
        <w:rPr>
          <w:sz w:val="25"/>
        </w:rPr>
      </w:pPr>
    </w:p>
    <w:p w:rsidR="00226CD1" w:rsidRDefault="00263762">
      <w:pPr>
        <w:pStyle w:val="Textoindependiente"/>
        <w:spacing w:before="1" w:line="232" w:lineRule="auto"/>
        <w:ind w:left="1421" w:right="1593"/>
        <w:jc w:val="both"/>
      </w:pPr>
      <w:r>
        <w:t>V.- Solicitar oportunamente los artículos y materiales de limpieza requeridos para el desarrollo de las actividades.</w:t>
      </w:r>
    </w:p>
    <w:p w:rsidR="00226CD1" w:rsidRDefault="00226CD1">
      <w:pPr>
        <w:pStyle w:val="Textoindependiente"/>
        <w:spacing w:before="2"/>
      </w:pPr>
    </w:p>
    <w:p w:rsidR="00226CD1" w:rsidRDefault="00263762">
      <w:pPr>
        <w:pStyle w:val="Textoindependiente"/>
        <w:ind w:left="1421"/>
      </w:pPr>
      <w:r>
        <w:t>VI.- Aprovechar al máximo los artículos y el material de limpieza suministrados.</w:t>
      </w:r>
    </w:p>
    <w:p w:rsidR="00226CD1" w:rsidRDefault="00226CD1">
      <w:pPr>
        <w:pStyle w:val="Textoindependiente"/>
        <w:spacing w:before="1"/>
        <w:rPr>
          <w:sz w:val="25"/>
        </w:rPr>
      </w:pPr>
    </w:p>
    <w:p w:rsidR="00226CD1" w:rsidRDefault="00263762">
      <w:pPr>
        <w:pStyle w:val="Textoindependiente"/>
        <w:spacing w:line="232" w:lineRule="auto"/>
        <w:ind w:left="1421" w:right="1574"/>
        <w:jc w:val="both"/>
      </w:pPr>
      <w:r>
        <w:t>VII.- Ordenar cuidadosamente el equipo, mobiliario y materiales de trabajo, a efecto de mantener su</w:t>
      </w:r>
      <w:r>
        <w:rPr>
          <w:spacing w:val="3"/>
        </w:rPr>
        <w:t xml:space="preserve"> </w:t>
      </w:r>
      <w:r>
        <w:t>conservación.</w:t>
      </w:r>
    </w:p>
    <w:p w:rsidR="00226CD1" w:rsidRDefault="00226CD1">
      <w:pPr>
        <w:pStyle w:val="Textoindependiente"/>
        <w:spacing w:before="9"/>
        <w:rPr>
          <w:sz w:val="25"/>
        </w:rPr>
      </w:pPr>
    </w:p>
    <w:p w:rsidR="00226CD1" w:rsidRDefault="00263762">
      <w:pPr>
        <w:pStyle w:val="Textoindependiente"/>
        <w:spacing w:line="230" w:lineRule="auto"/>
        <w:ind w:left="1421" w:right="1565"/>
        <w:jc w:val="both"/>
      </w:pPr>
      <w:r>
        <w:t>VIII.- Informar a su jefe inmediato, de manera escrita, las actividades realizadas durante su jornada</w:t>
      </w:r>
      <w:r>
        <w:rPr>
          <w:spacing w:val="-14"/>
        </w:rPr>
        <w:t xml:space="preserve"> </w:t>
      </w:r>
      <w:r>
        <w:t>laboral.</w:t>
      </w:r>
    </w:p>
    <w:p w:rsidR="00226CD1" w:rsidRDefault="00226CD1">
      <w:pPr>
        <w:spacing w:line="230"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7"/>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587"/>
        <w:jc w:val="center"/>
      </w:pPr>
      <w:bookmarkStart w:id="13" w:name="XVII.-_Descripción_del_Supervisor_Senior"/>
      <w:bookmarkEnd w:id="13"/>
      <w:r>
        <w:t>XVII.- Descripción del Supervisor Senior.</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1"/>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11"/>
        </w:rPr>
      </w:pPr>
      <w:r>
        <w:rPr>
          <w:noProof/>
          <w:lang w:val="es-MX" w:eastAsia="es-MX" w:bidi="ar-SA"/>
        </w:rPr>
        <mc:AlternateContent>
          <mc:Choice Requires="wpg">
            <w:drawing>
              <wp:anchor distT="0" distB="0" distL="0" distR="0" simplePos="0" relativeHeight="251654144" behindDoc="1" locked="0" layoutInCell="1" allowOverlap="1" wp14:anchorId="5B42841C" wp14:editId="21D3142B">
                <wp:simplePos x="0" y="0"/>
                <wp:positionH relativeFrom="page">
                  <wp:posOffset>3127375</wp:posOffset>
                </wp:positionH>
                <wp:positionV relativeFrom="paragraph">
                  <wp:posOffset>110490</wp:posOffset>
                </wp:positionV>
                <wp:extent cx="1099820" cy="1350010"/>
                <wp:effectExtent l="0" t="0" r="0" b="0"/>
                <wp:wrapTopAndBottom/>
                <wp:docPr id="68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350010"/>
                          <a:chOff x="4925" y="174"/>
                          <a:chExt cx="1732" cy="2126"/>
                        </a:xfrm>
                      </wpg:grpSpPr>
                      <pic:pic xmlns:pic="http://schemas.openxmlformats.org/drawingml/2006/picture">
                        <pic:nvPicPr>
                          <pic:cNvPr id="690" name="Picture 3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925" y="174"/>
                            <a:ext cx="1732" cy="2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 name="Picture 3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318" y="324"/>
                            <a:ext cx="97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3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318" y="1764"/>
                            <a:ext cx="975" cy="221"/>
                          </a:xfrm>
                          <a:prstGeom prst="rect">
                            <a:avLst/>
                          </a:prstGeom>
                          <a:noFill/>
                          <a:extLst>
                            <a:ext uri="{909E8E84-426E-40DD-AFC4-6F175D3DCCD1}">
                              <a14:hiddenFill xmlns:a14="http://schemas.microsoft.com/office/drawing/2010/main">
                                <a:solidFill>
                                  <a:srgbClr val="FFFFFF"/>
                                </a:solidFill>
                              </a14:hiddenFill>
                            </a:ext>
                          </a:extLst>
                        </pic:spPr>
                      </pic:pic>
                      <wps:wsp>
                        <wps:cNvPr id="693" name="Text Box 334"/>
                        <wps:cNvSpPr txBox="1">
                          <a:spLocks noChangeArrowheads="1"/>
                        </wps:cNvSpPr>
                        <wps:spPr bwMode="auto">
                          <a:xfrm>
                            <a:off x="5325" y="343"/>
                            <a:ext cx="97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8"/>
                                <w:jc w:val="center"/>
                                <w:rPr>
                                  <w:rFonts w:ascii="Calibri"/>
                                </w:rPr>
                              </w:pPr>
                              <w:r>
                                <w:rPr>
                                  <w:rFonts w:ascii="Calibri"/>
                                </w:rPr>
                                <w:t>Supervisor</w:t>
                              </w:r>
                            </w:p>
                            <w:p w:rsidR="006D0B7D" w:rsidRDefault="006D0B7D">
                              <w:pPr>
                                <w:spacing w:before="29" w:line="265" w:lineRule="exact"/>
                                <w:ind w:right="32"/>
                                <w:jc w:val="center"/>
                                <w:rPr>
                                  <w:rFonts w:ascii="Calibri"/>
                                </w:rPr>
                              </w:pPr>
                              <w:r>
                                <w:rPr>
                                  <w:rFonts w:ascii="Calibri"/>
                                </w:rPr>
                                <w:t>Senior</w:t>
                              </w:r>
                            </w:p>
                          </w:txbxContent>
                        </wps:txbx>
                        <wps:bodyPr rot="0" vert="horz" wrap="square" lIns="0" tIns="0" rIns="0" bIns="0" anchor="t" anchorCtr="0" upright="1">
                          <a:noAutofit/>
                        </wps:bodyPr>
                      </wps:wsp>
                      <wps:wsp>
                        <wps:cNvPr id="694" name="Text Box 333"/>
                        <wps:cNvSpPr txBox="1">
                          <a:spLocks noChangeArrowheads="1"/>
                        </wps:cNvSpPr>
                        <wps:spPr bwMode="auto">
                          <a:xfrm>
                            <a:off x="5320" y="1779"/>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93" style="position:absolute;margin-left:246.25pt;margin-top:8.7pt;width:86.6pt;height:106.3pt;z-index:-251662336;mso-wrap-distance-left:0;mso-wrap-distance-right:0;mso-position-horizontal-relative:page" coordorigin="4925,174" coordsize="1732,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dOC1gQAAK8XAAAOAAAAZHJzL2Uyb0RvYy54bWzsWOlu4zYQ/l+g7yDo&#10;v2JdtiwhziLxESyQtsEeD0BLlEWsRKokHTtb9N07Q0qOnWSTILtYtKkN2OY5HM7xcWZO322b2rmh&#10;UjHBJ25w4rsO5bkoGF9N3M+fFt7YdZQmvCC14HTi3lLlvjv79ZfTTZvRUFSiLqh0gAhX2aaduJXW&#10;bTYYqLyiDVEnoqUcJkshG6KhK1eDQpINUG/qQej7o8FGyKKVIqdKwejMTrpnhn5Z0lz/UZaKaqee&#10;uMCbNr/S/C7xd3B2SrKVJG3F8o4N8gouGsI4HLojNSOaOGvJHpBqWC6FEqU+yUUzEGXJcmruALcJ&#10;/Hu3uZRi3Zq7rLLNqt2JCUR7T06vJpv/fnMtHVZM3NE4dR1OGlCSOdeJohDFs2lXGay6lO3H9lra&#10;O0LzSuRfFEwP7s9jf2UXO8vNb6IAgmSthRHPtpQNkoCLO1ujhdudFuhWOzkMBn6ajkNQVg5zQTT0&#10;QTBWT3kFysR9cRoOXQenk7ifmvfbE+Db7A2DcISzA5LZcw2vHW9npy3LM/h2UoXWA6k+b32wS68l&#10;dTsizYtoNER+WbceGEBLNFuymulbY8wgImSK31yzHEWNnT0FpSATqyCYx2NBRQlesF9ndxG8lVGP&#10;w8W0InxFz1ULngDiAgL9kJRiU1FSKBxGKR1SMd0DTpY1axesrlF/2O7uDM50zxgfEZs19JnI1w3l&#10;2nqupDVcX3BVsVa5jsxos6RgiPJ9ERhjAYO4UhqPQ9Mw3vRXOD73/TS88KZDf+rFfjL3ztM48RJ/&#10;nsR+PA6mwfRv3B3E2VpREAOpZy3reIXRB9w+6jodyFinNM7t3BADIdaegCFjVz2LYGIoEuRVyfwD&#10;CBvWQVtLqvMKmyVIrhuHxbsJI+Y7yaIOFLjZs57z0ANQRsZ9vm3/YBlS6UsqGgcbIGpg1Iia3ICk&#10;7dX6Jcg0F6hwc5X+pvvKSP10Pp6PYy8OR3NQxmzmnS+msTdaBMlwFs2m01nQK6NiRUE5kvt+XRjR&#10;ipoVvTkquVpOa2l1tDCfzvHV3bIB2sQdG73++n9jakYdqIDOH0Af/0WgQD83SH69AwqDhIcu/gaA&#10;IjwCxTNP7DAKIASDpzIKu6eyB4o0gTcU39hhFB08k0eY+J/ABMRJ92Fi+CbjiegIEy+FiSAZfQsn&#10;wtAGin04fcSJV+HEpoVUV/XhM/ReFpJiovtYkvixIi0F+0ay+8lC1Dv3JwT8C7GFbMFotluI2Zyj&#10;tzCBCYAJqWxS90SKsLfVHviiWHUYddlaFJuHxoaQGKumCUQq5gkK0h/2BNX8IHSFaNuOvOEI9iAo&#10;D8LYvwhTbzEaJ168iIdemvhjzw/Si3Tkx2k8WxwG5VeM0+8Pyp0N6HMImn46OvfN52F0TrKGaSgF&#10;1ayZuOPdIpJhjjrnhUlCNGG1be8F88h+H8T3/zaYR3O1wTy29Ha5NZWOyMAYDi1FcQteIAXkQpBc&#10;Qx0LGpWQX11nAzWhiav+XBNM7+v3HNwUC0h9Q/aNZd8gPIetE1e7jm1OtS00rVvJVhVQtm7GxTmU&#10;Q0pm8q07LoB17AAyWNf6CRARPwIRxkOREcCSnwoRIFxT0EkMEjyCET/y+TlixBEjnsaIrvb578UI&#10;U8yEqrCBvK6CjWXn/b7BlLs6+9k/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BbbaIHDAAAAwwAAABQAAABkcnMvbWVkaWEvaW1hZ2UzLnBuZ4lQTkcN&#10;ChoKAAAADUlIRFIAAACHAAAAHggGAAAABo4NgQAAAAZiS0dEAP8A/wD/oL2nkwAAAAlwSFlzAAAO&#10;xAAADsQBlSsOGwAAAGNJREFUaIHt0jEBwCAQwMBS/54fA2SG4U5BhqyZ+eDkvx3Au8xBMgfJHCRz&#10;kMxBMgfJHCRzkMxBMgfJHCRzkMxBMgfJHCRzkMxBMgfJHCRzkMxBMgfJHCRzkMxBMgfJHCRzkDYm&#10;uQM5JMHHNgAAAABJRU5ErkJgglBLAwQKAAAAAAAAACEAOWPocCYBAAAmAQAAFAAAAGRycy9tZWRp&#10;YS9pbWFnZTIucG5niVBORw0KGgoAAAANSUhEUgAAAIcAAABKCAYAAACRkUdgAAAABmJLR0QA/wD/&#10;AP+gvaeTAAAACXBIWXMAAA7EAAAOxAGVKw4bAAAAxklEQVR4nO3SMQHAIBDAwFL/nh8DZIbhTkGG&#10;rJn54OS/HcC7zEEyB8kcJHOQzEEyB8kcJHOQzEEyB8kcJHOQzEEyB8kcJHOQzEEyB8kcJHOQzEEy&#10;B8kcJHOQzEEyB8kcJHOQzEEyB8kcJHOQzEEyB8kcJHOQzEEyB8kcJHOQzEEyB8kcJHOQzEEyB8kc&#10;JHOQzEEyB8kcJHOQzEEyB8kcJHOQzEEyB8kcJHOQzEEyB8kcJHOQzEEyB8kcJHOQzEEyB8kcJHOQ&#10;NjmlA5Et4UtLAAAAAElFTkSuQmCCUEsDBAoAAAAAAAAAIQDY7yy71BwAANQcAAAUAAAAZHJzL21l&#10;ZGlhL2ltYWdlMS5wbmeJUE5HDQoaCgAAAA1JSERSAAABBAAAAT8IAgAAAC/XKjMAAAAGYktHRAD/&#10;AP8A/6C9p5MAAAAJcEhZcwAADsQAAA7EAZUrDhsAABx0SURBVHic7dxLj2VZetbx533XWnufa0Rk&#10;ZGZldZe72y3LtriaCQMYWDISI4yMAAlZ8pwRn4KPAEOEmCGBkAUWYBkkEFgwYGDEACPbdLvbVd1Z&#10;eYnIjIhz9mWt9b4MzorIyMqscpaRO6O7nl+GVqYizj7Kfc7+7/sJ8e/908vf+nexlmcXl378UU7b&#10;n/nrv4y+Q50RIuI9xGOEIwCwF7AJriC6m6QCExywBUzgDh2hI7SgAosTvKjY3se8h1+hG3731//Z&#10;o/Hlqg5t6qf/+FfOn3767Y8eatfZ6oM/fPpSl8fPnz//8N7KNA7haAibMWwUtirn0XM1MbAHupPE&#10;gApIqH0wFRhk8jBUrdlluTy9utKAOFy+7Lv5Wx+tnn3//3yYpK+5TT3+k7/TSZV8Me33unk4IiEt&#10;kxj2zxQ2h9Usy0l7tbwuL5LPFpcm4f3OMtFbGdQF8CR2E0N2HapWUzXv5nkZEDt41H0XLmreu3Tw&#10;eJg8/uDp8596dC+WYmXWOvVJX16eS9JFnYIXsRJkiOiCzevyHFbQb03i+51norcyaA0R3oVaxIKi&#10;QmYLg3mdZi9zWIbjpP2yV8xXL55+r1+EuP6gXk8el1//WayimZWMMYtrzGkhKcTUG7IjuESHus0o&#10;Bi9ZFpkx0J1kIjVGRwq1F4sKg2QL6lJ3lsN6o/2DYSjDNKhLPHmw/Nrp+HQHb5PHy5rOPnn6U0vt&#10;t/eqdxc51uX9p8O8CQuFuYQqoUgXfFp6H1AmWVTuJtGdVAUF5ogBvSAKDJjdY9ViyxTisuaFowaN&#10;y9RHSZ9+/PzRYh2vYxB/9p/+72/8i3v5eZ13L0sMJ9/89i//GhbHMIMIJCF0QA846hVQEDoID6Dp&#10;TpKCMEGA2sMjHNAJYYAUSAJ627mmBYIDO+Qn3/n3/3L7/AfbPB2mjhB58uTJ6T0/2SzrFC4RsH2A&#10;vEC/gERo79rNIgJ09gFQHO7yfueY6O1ccsEOMNGlehAAkh27inoxj9vuwbySTtJ0cb5KXVre/3SU&#10;NRJwE0Mevn5/E4fvY7ZVOrmaLzAO6I8Rlq5dlVCBGXDAVOAJcrOLRXTXHHaNDFi6BACOaIChdt2q&#10;oFdZVKub7annc6BAkt1as0doNIkirihRisAgCokmySQclnvFqwBYAt1ZAgiCIgk6PSypooABNQAB&#10;HRDFQgBQE3LUqnrrInJEd7pPR/O86rCvEoAATQh9lQggOKKgJeZwFPfDpQ2iO8gVCg+o16ttEY0R&#10;guAapJMKzwJRzAKXbja9tXaPiMdD2E667D1XxKoR2lnoCyBAAMQRAbjDi7hJEIjBlSPHOzdC4AJT&#10;OHBYYytgCSIKOewQiQMeUQUiYnI7Bi1xuw/rWfuMrmiYJUH7CTIBM1Bv9qjc4G06hwLCkeNdGwGB&#10;CA6n/hVodYhpLBqLwOXwKIEIFCZ4/ZgBEJhaVpu1hijTzULfMjqU0EIzSBTwD//cxT+AOyoCBOmw&#10;m2QKU68oFQhILhBFREYoCAVqqLdiiPXFupyvyotNfV58exFWqFc9vEIOu0nwAne4w28OFXgUTXdT&#10;cYyAelgBES4m1TE4qsEFnUsXQgZGxB3ilcYJudxMHFHnZDnVSa2oZJUMy/Cs0gkA1OutgwG4vn+b&#10;FxrozjLABNWhJqiohwvTAlNEh1XxpIZggOvrq/UIKCR6WlrNNW1N14jd4WDDAYMHOATQm1sweC8G&#10;3VlR0AkE1gskKxwqKAnauwDdLF0N3Ys8nPTHOH+Zcvf6qVUAUEOoEqvEioDXPq5gLnY4qyTw620C&#10;b8egu8kEAa64vkvCIe0mpRoBEYUriiRA4DGYyq0YuFgTNYyBqGEMRA1jIGoYA1HDGIgaxkDUMAai&#10;hjEQNYyBqGEMRA1jIGoYA1HTYviCT+vIrZHoJ5hC2idBHfDDR0IF/O0X9BWkuP6lYG/9PXmvfqEA&#10;0U86HjMQNYyBqGEMRA1jIGoYA1HDGIgaxkDUMAaihjEQNYyBqGEMRA1jIGoYA1HDGIgaxkDUMAai&#10;hjEQNYyBqGEMRA1jIGoYA1HDGIgaxkDUMAaihjEQNYyBqGEMRA1jIGoYA1HDGIgaxkDUMAaihjEQ&#10;NYyBqGEMRA1jIGoYA1HDGIgaxkDUMAaihjEQNYyBqGEMRA1jIGoYA1HDGIgaxkDUMAaihjEQNYyB&#10;qGEMRA1jIGoYA1HDGIgaxkDUMAaihjEQNYyBqGEMRA1jIGoYA1HDGIgaxkDUMAaihjEQNYyBqGEM&#10;RA1jIGoYA1HDGIgaxkDUMAaihjEQNYyBqGEMRA1jIGoYA1HDGOir7LXlP76v/wXRnaGv/UVEjIGo&#10;YQxEDWMgahgDUcMYiBrGQNQwBqKGMRA1jIGoYQxEDWMgahgDUcMYiJoIywHFoVVClmQSAQR4hAEQ&#10;dwAuECjcAEDMYQLl+OYIoK1fHJB3G2GAAfru412Y07s5Ag4ovL224TBCgA4i8KhABPpaER2uBqkS&#10;qghcIRZRL3y+CF3/4uJyhJb1BqKC3HmBHwJQIDpE3AFzqRWmUOP4xgioeoBf9/DHjjCgQsrhzXiX&#10;0d73PN7lUQCpAhd4gWl0BAGQXJBzFWCc9tvtoiuG8QppORQt2hXpIAJ4xHQhZYwL3RzdM9kMoUMp&#10;8BEhwAUApCsihkNhYiIuwRwc3xwBD4fNp8Pl3UaISxDHO45V7sSc3s1RHcFc4PCKwy6Na5XormER&#10;ACREoEKBLkF9tVnr/nHwcr2bJNBSUHISWC7aHzYtASFBDg9IbS12WPMhGqACjm+OADy0F+tdNgyO&#10;AIR3e2Qb267S+57TuzlCYFoUVeDXO5YOmAGjexSZMUSo113SjHG3m1488v26XlzH4JZE5v3OYOM4&#10;avcQZcSiYhrQ9qUSdAlERwlughCgAA5vOsfbI6S4ZIjhcDjwx46u8CSI7/p4QPxOzOndHCHZZO+S&#10;HQZAHS7qCBDtNEWEfuGKEWmGFuxf9LGGXAR2mDpinh+cHN+bB0H1LvgmYfcM7kiH5zcgdL6EKKzA&#10;K1BxPTG9wUVnaH3nhwd4d72ov8vjbw426G0EQSrE2iLqUFFFhAiqIAC1wCfMO4SM8eyje8s6xlG3&#10;h6njx//lvw7PHof6tJNcfHE1ybP//G8H7+t4FT0riolm6QGNPgUv5jPfkM9jYi7m8u4rCwW0HXC/&#10;g8OWQfnyfw4Tqdo7NHjrwUQdoSJujo6naXKbg82pjtvooe6H559+uFn59cooTsP+wwf3t8Me48Vy&#10;uTiK8fH+CTzeW0pnU/QJQJUAoPNJkYvPX+bN/qpRQ/wyV28MUr7UlpYlfAHDwrB1T8HbS2qiDq0S&#10;7Wq/3+9j0E5rsrEbx1jH7ihaHm4mj2XOi5NlPdvtn3+6PkW3XaUy9Ms1rl7CB7EJYoIIMbEJKCpq&#10;8uXOi3+VRg3WA/rO58ZNZTIp6mpi7zLegXm8u6NiEnd4Utj1JTIxRBUtrnEY1qvFJnXBMe13dbzA&#10;8TFUq7RfmBS7qOIe+n7Zp1qz5bEiWbYQE9zcD3klwLJFcbis7PoiBcfPjtDgCYgGuOD26CK55CAa&#10;U7JSXTDlnHqFFrNpznW1We4u9+vtqmYzL9XgYooAcUhwseriMNNwJ+b0To4uinadp4ob2usfqsSK&#10;IItQNVxNpdck/aaaY31vN9ai7fA7atd/8vjTr0npTh4gbZ7NwVfHJSzzFIP0AcU05LBwIKECarYw&#10;/uqxz6GOoEHedgxwcXHx4MFPxRhfDsPzy+fHx8ePvvno6dNPF4uuX3R9St//5JOHH/78d374w+Vy&#10;uVqvhmEAINfcHQEuqAJ75+Ptrx5zrwoLXm/OER3urigIYdFd5cnzuBBfb7fWbT/+5Aff+Ohr3fXE&#10;4h//xnd/8189yI8XKHM6OsPRN37xb+H+11APR+UB2iGuoIcA+FZ8ITe443qH9TUxQgRPn0IVtVqt&#10;v/M7v/Orv/oPqmECFDjq8du//R9OTk9xdIRxxGIBEcjhuufhEoZDAP0SJ5++egwYgQovgLVXDAKJ&#10;mCtO7uHqCnWGV2wWmHbf/Y1/vjr/zrpcHiaOWD98MqdVf6rJx3g84ggf/hz6e+0aHiK0q3FbESMA&#10;qe4VwoO4txM3RQbKmz/K05T6/sVkfd9P0wRg9Wd/4buG1TKYodb6eAK+9ecuVLuuS5sUQmgxyO1l&#10;303ajQH0NgafBUVRcX1CCVCIXuzHbTwZ19tl6qwMGh1h/IMr/QtHj0LpD3cDRKy/sd/+9JP8w+8+&#10;eTzJXu4/+tl0Ovpq0XdwBzSjGwW5nQUMJgF45/PoXzEqRaB6fQnotrroK7q8XQ+lfO/J43EcF4tF&#10;WeEi1+2DhzbPeb9/WoqZxVI+evTRgALgugZxONo9fW/d7lAj0isQUFSqHs6uQg1hWhqwuEIsWHno&#10;UKdtOlp96xc+fvJ7Z7KSw92oo9eLx7//8NQxXUAW8FXd/vT5UI+XfUCFeUEcgQKowQGJ/tY1HwFo&#10;N97B3rw/FfCr/a7mslyv8jTvx2HY7X/h5/48AKQO0wzBdx9/enRynKd5tVgXy1BRyGEn6fA8xis8&#10;X8iggqBAgAns+hhaKxTQClzupqN1X3MWG4/7xcvH3z09CrDpMHn8FLr68OdRn8AydJnTdkZsd2DC&#10;4FMH7dCZi3oBHJXXn7+AOJKLvnlDXtTQaezW6ezF+f78cj8OZc6YESN8nvsuFat6dbkbdidHx3He&#10;LUOEi0Igr2Jwdxh7+FwOQAIAdcjhmAGHDx0oArKjS30siBqDdDA7/eAj1PnmBY1DxSbAw5EsKvp1&#10;Qr8vdtRHtwrLcIMbBOoKyQBgQQ+3jL/j/fpftfGwGnnjZ+NuytO02C58rOtus+5W5+cvo8sixGHM&#10;IaLMtoip1rpdri4vLxebjdirY+Xre5mkxXAX5vQujgapcIXX2/euCKpXRNUuwSpUBAi4usR6aXFd&#10;pJ39i98Kh7euQ/8AABA2UQEEDdDF9Q7q4dGx/ftOzPadHW/Oq8rtsVt2En2uc+xjnfJut6uoFT7M&#10;2YCrfVbFONf1er0fc7/cuMTDidXPHEAjRcbwDq9/ev26vgraC6nx8EjF9vjwg3R9x0BcXD/65iaC&#10;W0d/Crl9yvzWv4XjF45vcDncaG8u1/8Wc8Chh1ssHfqZL+DwDr56xvYJiPc+d3d/BL7ophh57ac3&#10;U7z7XTREP+EYA1HDGIgaxkDUMAaihjEQNYyBqGEMRA1jIGoYA1HDGIgaxkDUMAaihjEQNYyBqGEM&#10;RA1jIGoYA1HDGIgaxkDUMAaihjEQNYyBqGEMRA1jIGoYA1HDGIgaxkDUMAaihjEQNYyBqGEMRA1j&#10;IGoYA1HDGIgaxkDUMAaihjEQNYyBqGEMRA1jIGoYA1HDGIgaxkDUMAaihjEQNYyBqGEMRA1jIGoY&#10;A1HDGIgaxkDUMAaihjEQNYyBqGEMRA1jIGoYA1HDGIgaxkDUMAaiJgIZEEc0AIACggIADog6tAIA&#10;BAgwAA41QAGOX2p0aBUV93p4VUUdijYCDrv1/SoaoCYSXn+e+sZ3ON4eAYgfFmw7LLUOGBSAoggc&#10;Xq4X+1QFDgRAXsWQLyAph2WV5ECCJ5+BimpDtrC8t3eooEz5tAfci3QVh7eP45cYDZIRAS+SsljV&#10;rmiFdu6AOEQQQtEuIxbtYggzAKACDijgABwu7Tt3YY7u4Bgc0QFzoEAdVgezErpOo/jQS8b+HKLo&#10;j1E3l9oVx0lCvLVlaDX5TVCH51ZZLBYzUKvXICHFClcx5a7Vn0iBRc8Oj54rcvQckOEZANwhIm4B&#10;OXoMyNGhqgIRebXeuvUvejuV678ccCsGcy3FCkbMQ+w8HJZyN0NVRXp9UY7QpQmCmGA+LOcFPcSu&#10;Li+2R6sA20Z1wEX2JuK20RFWftRz+eMv1JpqdnfUfagT6l7qsLAqgAHiCKjLcrGqZVlq1A6uEGlf&#10;N9zf3xz8OFDdF0dMUaOg04AlsAQAhLSCAN1DwMxr1ZLkKiIFpJvVe5zDQmDBc4QBaghZOkdYHt0H&#10;CspVGUaEmFb3ZpWE6GUSxvAnclhfyWtfkJudXeDm+3CDH7b91z3cZGD2/ubgznOR1GfIDEGu0RDN&#10;Q855mrvV5irXsO2yq5kddbrEBaDAEdAfpo4TNEIjJvEK1MOGxoFxntahRB9iGhFXKBeX2AyuJ3EV&#10;dX6fM/zjyd2zBXcfg01BxmBj8FGhCjOIQBVjWIj2on0XuhACADmAOK4PDBnD56uCCslwc+9i6K2k&#10;PEPHtAA6jyYWkIE6d0BG3qFWLFavYri13TU4RIp6FmDVYT5/jJWhDggzpnC6WUzoAwDp38us/lir&#10;tVS4wytiRa2IFdEhFQpxP5xuQjx8FQ8iSURenR25wSO2zxdg0edaclBbhyC+w9UTTC/R9wj362Xu&#10;tz/twB5QCCZHLej15mAs6uHATAK8QgArHfbwguHsf/3HX1+V86c/+P7q6GTU9V/9G38vbj4Iq1OT&#10;9D7n+MdTgBmKwwPKzZfAg1RzAFDYrR+JmMu1mydxHjN8IXUPqItpDxhirj/8/e/87/8xPvt4sewm&#10;XZ6V1V/8pb8dt1/XIcf7p4j30QtenUxCTADgFUElqRuQUQfYFeZP09kffHBvkZbz8Vae7V6E/goV&#10;GEflluHLU5GYM9z7vJ/y1Of9Ig/3DMEOp8QRDPfy02VcpnkJv17d3D6GdpfDd+jzuGGacfECPbDV&#10;YJ8ud9+fdn/U6TpXPQpHJ/0L9Ot+MNQtcoD0wKs1u5jtIWlCFEDK0IXpX/+jf/hnHqbu8uOuXPZS&#10;1+tlQdzNdT8X7TdZekN4j/NL9PliDAuxGuwy2D6FCZKH8Wp7fCyanr64snByWdZl882/8nf/ProP&#10;siHFV+eso9hs4rMHVwmSOkzHvd8L4yruOrvK81QuLjwuF5ClYNXJVPbG/Va6k1xkNyJEXdhObexj&#10;rOIQDXOdp6tTDdu17cx+WF6iXObwcFBRebVqj6gjRDxKFQSNMEtiZX+WymWSKWm9ylOX+jlXgclQ&#10;yzC+z9kl+nxFNPSLpCL50qZR5MhqTFjaGPq6ShH9PFkIPp4hTDnsS1jfPgiLEHWVKBAgCJCrpG43&#10;jMfwDhV932tKy/VQR3cfZqy2DxwQVxfjyPFOjQhmfUCS4nkec5K0H0tcdDXL8fZ4Gq9eXOznvpu9&#10;Qx+6oJ+5XhYRekM83OokAGJ6+NHPbHY6ndWLp+frHlfjrHV1NuHk0bcmdM9ydWEMHO/iWFCenp1t&#10;193CTxfLzfHJg3l8cnR0r0z56fnLqSKuH9T1/bn2GOyFPZ/DZr0+uYlBss/FvEo3l7xIusQ4f/y7&#10;3fwYeD78999aSt4Pw9ydjIuHH/7i38T6FB4guAN3KHLk+Maohk4QgTzg5RPMl3/0m/9m5fXi7Pnx&#10;6Qfd8aPNX/4l3Puo7iR87duOZUUK1zc0AYgTEhQRcM8REdDu0beQt7jq/vBs+mBRS8H5MO+LfHj8&#10;bSweIOc7MdscOb4xFglnQ+kXae1jXG+wenYFbBdlfYzz6XnZ9z9/9AE238BiNU1dHecYEVf9q7NJ&#10;BYhAhHVdEgggrp1Yh7Q9m/H1o+XRJg1XcoWAsN4V6dL2T+34h+j/S0VcbwEgYxsKJF+ejcP9mGPw&#10;06PTT8aIGkpR69alYLVMoq9NHgMQ4MErHIC4iIdeNmvsuvuPHk2Xj3U3rNPxlRfYbt2vHLh90Y7o&#10;7ohArWjnSiVAZbleK85CRr1AJ0t069ilS+wRkmhCfWNywA4fP4EoBBWqUKgcPnYS3INb8ApkoPL6&#10;J91djugZFquKiQaBC8Qhjli7oAmugBkKRNzTZxZmffuTEn31MAaihjEQNYyBqGEMRA1jIGoYA1HD&#10;GIgaxkDUMAaihjEQNYyBqGEMRE08fPIZqBC7/gibAAGugEIMboICGFzBXxJDP7kOn3kLkAJkIAuq&#10;QIEE78RV3SAZkhUFHoDIjQn9pLpesh2AQSrEAIUrPAAK8bZZ+MzjiX7icOEmahgDUcMYiBrGQNQw&#10;BqKGMRA1jIGoYQxEDWMgahgDUcMYiBrGQNQwBqKGMRA1jIGoYQxEDWMgahgDUcMYiBrGQNQwBqKG&#10;MRA1jIGoYQxEDWMgahgDUcMYiBrGQNQwBqKGMRA1jIGoYQxEDWMgahgDUcMYiBrGQNQwBqKGMRA1&#10;jIGoYQxEDWMgahgDUcMYiBrGQNQwBqKGMRA1jIGoYQxEDWMgahgDUcMYiBrGQNQwBqKGMRA1jIGo&#10;YQxEDWMgahgDUcMYiBrGQNQwBqIm6u0gPLiEComIAAATzIqiqAIDFBB/X/9Toj+OCAwqIg6IB3iC&#10;J3EVmMsMyRAFUoUCHQSQ1yaPAgQ4DJAISe6pCBQxqUJr0Dn4EGUpqHCpri5q72lWib6YAqLBBRUI&#10;soBv1FcBMcKy7msYoJixLFAFXKrIDOlvNgdR/VYeHkzggMvN1qIqirhBDFC4KrcNdFcpALhA5bAP&#10;4xpMg5iiqAwiE6QcHimAIEMykF7FcFj6RQ5PpWibDjs8qyFUiVWiIwJQhxQouG2gu8ngBtFOEnyA&#10;zdHn6DV6dc+djbCpw9D7WuGCCV6BVyv32P4WhcvNNkLQNgVVYvVUJVxvPwwwcNtAd5N4Wz6lwP2w&#10;oLuoQeywAHsBavAKfPaAAYcYDofGN8fRAQhe4QbAEYqkKtE8AnCxHFB/NDNG9CVFIBkgh30cgUiR&#10;OEtftTdZVOnwav9fgQR57SD6+mdteigQAPUCd3FU0SrREFwAN4F5iyxw5Hj3xmASIOJQqEK6Wfsh&#10;LCZdT7rI0gMdoC5aRIr0jv72ydTYtiXXfQg8usEzfD6cTnVEE4UrvIjVXkIQVRfjyPGOjRB1iEMr&#10;IBKDpEmXo65zyBYWE5aQBKQsYsCEEDT0tzYNEa8IYOIVqPAJnoNXuJoYXOVQiGVoihAA6hw53q0R&#10;LrCMIBECn4ECoEp06VzUXIEC5GT9rKiHJR4INzEEQCDTXLoU9pdX601fLp/HNGDe7V4+f3jcX51d&#10;Hj14dH6ZMVyiLLDuTG8mf0VE3vwm0Z8S97ecxlHMsP38/Gl3eg8+Y/f0pLfp/HwdSwi+Chk+Yny+&#10;TFKmFPou4LVbMOJcZ3UTuKiujzbwKWLE8AI9Hp1uQ3lppYz73UK3mF4iLVFd/S0xEP0ovX3V6xU6&#10;d+ElSsa8x/T00SLLJi4U5y/OFn3Fy09w2kXv73Vbc8zZpetfPefkVeA5zwtVG/c6XfzP//ZbePG9&#10;h/Fi9/j3vrYJSRDXDz594WH7jSFPVs8Cph/VLBN9CQ7NVcehLNeLLvg61d2zjzeYlxHr7ebTF2M8&#10;/eZLObmMD//SX/sVbB5gcQJJkHawEB3VYTFGhWuXUDxfncn+bPDz40VAmaChDvtlSJdnP4DPD5Zj&#10;wv4t/4+3bbaI/pS8dbfcEGro8xLig+ayNN8uvQcUFfPlyvPu7BOkYfIBMaMMyEt06WbymPMYQuw0&#10;AYf7l8IKZbNJRzXcS6vp5b7Ok1jYdkehq4vF1ifIa4fdDWOgHyV5245SQF2qSUSeRvFcxykFz/O+&#10;lnnVL5Zd36X+aHuU9x1WPWpAfe1eiphSiggKm4ehK3sM5y+f/XC12F+8/KRbeYeSkoYguYy2u9rt&#10;XqTIu77prpI6DEPq4CUvF52rpuXCQujcoGoZw1wuzy/OhoyrGcsOi+2ty3CI8GoiimBW0Cd025Pt&#10;4sOTzsNRmM7VaxknC1It3d8cQWO2weUt9ybxbBL9KL11T8SgRTchxmnc6XI5vHyZsww7izHGGMdq&#10;/ea06+4fbU+xOLF4PNfU66tNzP8DvPkqMsYe3SsAAAAASUVORK5CYIJQSwMEFAAGAAgAAAAhALlj&#10;lkPiAAAACgEAAA8AAABkcnMvZG93bnJldi54bWxMj8FOwzAQRO9I/IO1SNyonbRJS4hTVRVwqpBo&#10;kSpu23ibRI3tKHaT9O8xJziu5mnmbb6edMsG6l1jjYRoJoCRKa1qTCXh6/D2tALmPBqFrTUk4UYO&#10;1sX9XY6ZsqP5pGHvKxZKjMtQQu19l3Huypo0upntyITsbHuNPpx9xVWPYyjXLY+FSLnGxoSFGjva&#10;1lRe9lct4X3EcTOPXofd5by9fR+Sj+MuIikfH6bNCzBPk/+D4Vc/qEMRnE72apRjrYTFc5wENATL&#10;BbAApGmyBHaSEM+FAF7k/P8LxQ8AAAD//wMAUEsBAi0AFAAGAAgAAAAhALGCZ7YKAQAAEwIAABMA&#10;AAAAAAAAAAAAAAAAAAAAAFtDb250ZW50X1R5cGVzXS54bWxQSwECLQAUAAYACAAAACEAOP0h/9YA&#10;AACUAQAACwAAAAAAAAAAAAAAAAA7AQAAX3JlbHMvLnJlbHNQSwECLQAUAAYACAAAACEAnfHTgtYE&#10;AACvFwAADgAAAAAAAAAAAAAAAAA6AgAAZHJzL2Uyb0RvYy54bWxQSwECLQAUAAYACAAAACEANydH&#10;YcwAAAApAgAAGQAAAAAAAAAAAAAAAAA8BwAAZHJzL19yZWxzL2Uyb0RvYy54bWwucmVsc1BLAQIt&#10;AAoAAAAAAAAAIQAW22iBwwAAAMMAAAAUAAAAAAAAAAAAAAAAAD8IAABkcnMvbWVkaWEvaW1hZ2Uz&#10;LnBuZ1BLAQItAAoAAAAAAAAAIQA5Y+hwJgEAACYBAAAUAAAAAAAAAAAAAAAAADQJAABkcnMvbWVk&#10;aWEvaW1hZ2UyLnBuZ1BLAQItAAoAAAAAAAAAIQDY7yy71BwAANQcAAAUAAAAAAAAAAAAAAAAAIwK&#10;AABkcnMvbWVkaWEvaW1hZ2UxLnBuZ1BLAQItABQABgAIAAAAIQC5Y5ZD4gAAAAoBAAAPAAAAAAAA&#10;AAAAAAAAAJInAABkcnMvZG93bnJldi54bWxQSwUGAAAAAAgACAAAAgAAoSgAAAAA&#10;">
                <v:shape id="Picture 337" o:spid="_x0000_s1094" type="#_x0000_t75" style="position:absolute;left:4925;top:174;width:1732;height:2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R/WDDAAAA3AAAAA8AAABkcnMvZG93bnJldi54bWxET91qwjAUvh/sHcIRdjNsOpnaVqMMp7AL&#10;ZfPnAQ7NMS1rTkqTaX375ULw8uP7ny9724gLdb52rOAtSUEQl07XbBScjpthBsIHZI2NY1JwIw/L&#10;xfPTHAvtrrynyyEYEUPYF6igCqEtpPRlRRZ94lriyJ1dZzFE2BmpO7zGcNvIUZpOpMWaY0OFLa0q&#10;Kn8Pf1bB9Dw20/e8Xa8zo79/Pl+3MtttlXoZ9B8zEIH68BDf3V9awSSP8+O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H9YMMAAADcAAAADwAAAAAAAAAAAAAAAACf&#10;AgAAZHJzL2Rvd25yZXYueG1sUEsFBgAAAAAEAAQA9wAAAI8DAAAAAA==&#10;">
                  <v:imagedata r:id="rId79" o:title=""/>
                </v:shape>
                <v:shape id="Picture 336" o:spid="_x0000_s1095" type="#_x0000_t75" style="position:absolute;left:5318;top:324;width:975;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f03bEAAAA3AAAAA8AAABkcnMvZG93bnJldi54bWxEj0FrwkAUhO+F/oflFbzVjRWkpq4iQmmh&#10;HmwUz4/saxLMvhd2V5P6612h0OMwM98wi9XgWnUhHxphA5NxBoq4FNtwZeCwf39+BRUissVWmAz8&#10;UoDV8vFhgbmVnr/pUsRKJQiHHA3UMXa51qGsyWEYS0ecvB/xDmOSvtLWY5/grtUvWTbTDhtOCzV2&#10;tKmpPBVnZ+Dresx2UYrph3Reqn6z9efj1pjR07B+AxVpiP/hv/anNTCbT+B+Jh0Bv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f03bEAAAA3AAAAA8AAAAAAAAAAAAAAAAA&#10;nwIAAGRycy9kb3ducmV2LnhtbFBLBQYAAAAABAAEAPcAAACQAwAAAAA=&#10;">
                  <v:imagedata r:id="rId80" o:title=""/>
                </v:shape>
                <v:shape id="Picture 335" o:spid="_x0000_s1096" type="#_x0000_t75" style="position:absolute;left:5318;top:1764;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xu3EAAAA3AAAAA8AAABkcnMvZG93bnJldi54bWxEj0FrwkAUhO9C/8PyBG91Y0CpqasUqeDN&#10;Vlf0+Mi+JqHZtyG7xthf3xUEj8PMfMMsVr2tRUetrxwrmIwTEMS5MxUXCvRh8/oGwgdkg7VjUnAj&#10;D6vly2CBmXFX/qZuHwoRIewzVFCG0GRS+rwki37sGuLo/bjWYoiyLaRp8RrhtpZpksykxYrjQokN&#10;rUvKf/cXqyDdnnb6LPX671i5z2M91V+d1kqNhv3HO4hAfXiGH+2tUTCbp3A/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1xu3EAAAA3AAAAA8AAAAAAAAAAAAAAAAA&#10;nwIAAGRycy9kb3ducmV2LnhtbFBLBQYAAAAABAAEAPcAAACQAwAAAAA=&#10;">
                  <v:imagedata r:id="rId81" o:title=""/>
                </v:shape>
                <v:shape id="Text Box 334" o:spid="_x0000_s1097" type="#_x0000_t202" style="position:absolute;left:5325;top:343;width:97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6D0B7D" w:rsidRDefault="006D0B7D">
                        <w:pPr>
                          <w:spacing w:line="225" w:lineRule="exact"/>
                          <w:ind w:right="18"/>
                          <w:jc w:val="center"/>
                          <w:rPr>
                            <w:rFonts w:ascii="Calibri"/>
                          </w:rPr>
                        </w:pPr>
                        <w:r>
                          <w:rPr>
                            <w:rFonts w:ascii="Calibri"/>
                          </w:rPr>
                          <w:t>Supervisor</w:t>
                        </w:r>
                      </w:p>
                      <w:p w:rsidR="006D0B7D" w:rsidRDefault="006D0B7D">
                        <w:pPr>
                          <w:spacing w:before="29" w:line="265" w:lineRule="exact"/>
                          <w:ind w:right="32"/>
                          <w:jc w:val="center"/>
                          <w:rPr>
                            <w:rFonts w:ascii="Calibri"/>
                          </w:rPr>
                        </w:pPr>
                        <w:r>
                          <w:rPr>
                            <w:rFonts w:ascii="Calibri"/>
                          </w:rPr>
                          <w:t>Senior</w:t>
                        </w:r>
                      </w:p>
                    </w:txbxContent>
                  </v:textbox>
                </v:shape>
                <v:shape id="Text Box 333" o:spid="_x0000_s1098" type="#_x0000_t202" style="position:absolute;left:5320;top:1779;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Supervisor</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9"/>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
        <w:rPr>
          <w:b/>
          <w:sz w:val="32"/>
        </w:rPr>
      </w:pPr>
    </w:p>
    <w:p w:rsidR="00226CD1" w:rsidRDefault="00263762">
      <w:pPr>
        <w:pStyle w:val="Textoindependiente"/>
        <w:spacing w:before="1" w:line="357" w:lineRule="auto"/>
        <w:ind w:left="1421" w:right="1417"/>
        <w:jc w:val="both"/>
      </w:pPr>
      <w:r>
        <w:t>Apoyar al Jefe de pavimentación en la dirección y verificación de las actividades que los supervisores de pavimento están llevando a cabo en campo, para garantizar la calidad de los trabajos realizados.</w:t>
      </w:r>
    </w:p>
    <w:p w:rsidR="00226CD1" w:rsidRDefault="00226CD1">
      <w:pPr>
        <w:spacing w:line="357"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65"/>
        <w:jc w:val="center"/>
      </w:pPr>
      <w:bookmarkStart w:id="14" w:name="Especificaciones_del_Puesto:"/>
      <w:bookmarkEnd w:id="14"/>
      <w:r>
        <w:t>Especificaciones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1"/>
        <w:gridCol w:w="7277"/>
      </w:tblGrid>
      <w:tr w:rsidR="00226CD1">
        <w:trPr>
          <w:trHeight w:val="311"/>
        </w:trPr>
        <w:tc>
          <w:tcPr>
            <w:tcW w:w="2231" w:type="dxa"/>
          </w:tcPr>
          <w:p w:rsidR="00226CD1" w:rsidRDefault="00263762">
            <w:pPr>
              <w:pStyle w:val="TableParagraph"/>
              <w:spacing w:line="262" w:lineRule="exact"/>
              <w:ind w:left="100"/>
              <w:rPr>
                <w:b/>
                <w:sz w:val="24"/>
              </w:rPr>
            </w:pPr>
            <w:r>
              <w:rPr>
                <w:b/>
                <w:sz w:val="24"/>
              </w:rPr>
              <w:t>Escolaridad:</w:t>
            </w:r>
          </w:p>
        </w:tc>
        <w:tc>
          <w:tcPr>
            <w:tcW w:w="7277" w:type="dxa"/>
            <w:vMerge w:val="restart"/>
          </w:tcPr>
          <w:p w:rsidR="00226CD1" w:rsidRDefault="00263762">
            <w:pPr>
              <w:pStyle w:val="TableParagraph"/>
              <w:spacing w:before="110"/>
              <w:ind w:left="83"/>
              <w:rPr>
                <w:sz w:val="24"/>
              </w:rPr>
            </w:pPr>
            <w:r>
              <w:rPr>
                <w:sz w:val="24"/>
              </w:rPr>
              <w:t>Profesionista o carrera trunca.</w:t>
            </w:r>
          </w:p>
        </w:tc>
      </w:tr>
      <w:tr w:rsidR="00226CD1">
        <w:trPr>
          <w:trHeight w:val="306"/>
        </w:trPr>
        <w:tc>
          <w:tcPr>
            <w:tcW w:w="2231" w:type="dxa"/>
          </w:tcPr>
          <w:p w:rsidR="00226CD1" w:rsidRDefault="00226CD1">
            <w:pPr>
              <w:pStyle w:val="TableParagraph"/>
              <w:rPr>
                <w:rFonts w:ascii="Times New Roman"/>
              </w:rPr>
            </w:pPr>
          </w:p>
        </w:tc>
        <w:tc>
          <w:tcPr>
            <w:tcW w:w="7277" w:type="dxa"/>
            <w:vMerge/>
            <w:tcBorders>
              <w:top w:val="nil"/>
            </w:tcBorders>
          </w:tcPr>
          <w:p w:rsidR="00226CD1" w:rsidRDefault="00226CD1">
            <w:pPr>
              <w:rPr>
                <w:sz w:val="2"/>
                <w:szCs w:val="2"/>
              </w:rPr>
            </w:pPr>
          </w:p>
        </w:tc>
      </w:tr>
      <w:tr w:rsidR="00226CD1">
        <w:trPr>
          <w:trHeight w:val="306"/>
        </w:trPr>
        <w:tc>
          <w:tcPr>
            <w:tcW w:w="2231" w:type="dxa"/>
          </w:tcPr>
          <w:p w:rsidR="00226CD1" w:rsidRDefault="00263762">
            <w:pPr>
              <w:pStyle w:val="TableParagraph"/>
              <w:spacing w:line="266" w:lineRule="exact"/>
              <w:ind w:left="100"/>
              <w:rPr>
                <w:b/>
                <w:sz w:val="24"/>
              </w:rPr>
            </w:pPr>
            <w:r>
              <w:rPr>
                <w:b/>
                <w:sz w:val="24"/>
              </w:rPr>
              <w:t>Conocimientos:</w:t>
            </w:r>
          </w:p>
        </w:tc>
        <w:tc>
          <w:tcPr>
            <w:tcW w:w="7277" w:type="dxa"/>
            <w:tcBorders>
              <w:bottom w:val="nil"/>
            </w:tcBorders>
          </w:tcPr>
          <w:p w:rsidR="00226CD1" w:rsidRDefault="00263762">
            <w:pPr>
              <w:pStyle w:val="TableParagraph"/>
              <w:spacing w:line="266" w:lineRule="exact"/>
              <w:ind w:left="83"/>
              <w:rPr>
                <w:sz w:val="24"/>
              </w:rPr>
            </w:pPr>
            <w:r>
              <w:rPr>
                <w:sz w:val="24"/>
              </w:rPr>
              <w:t>Tecnologías de construcción, normas y reglamentos de obra,</w:t>
            </w:r>
          </w:p>
        </w:tc>
      </w:tr>
      <w:tr w:rsidR="00226CD1">
        <w:trPr>
          <w:trHeight w:val="276"/>
        </w:trPr>
        <w:tc>
          <w:tcPr>
            <w:tcW w:w="2231" w:type="dxa"/>
            <w:vMerge w:val="restart"/>
          </w:tcPr>
          <w:p w:rsidR="00226CD1" w:rsidRDefault="00226CD1">
            <w:pPr>
              <w:pStyle w:val="TableParagraph"/>
              <w:rPr>
                <w:rFonts w:ascii="Times New Roman"/>
              </w:rPr>
            </w:pPr>
          </w:p>
        </w:tc>
        <w:tc>
          <w:tcPr>
            <w:tcW w:w="7277" w:type="dxa"/>
            <w:tcBorders>
              <w:top w:val="nil"/>
              <w:bottom w:val="nil"/>
            </w:tcBorders>
          </w:tcPr>
          <w:p w:rsidR="00226CD1" w:rsidRDefault="00263762">
            <w:pPr>
              <w:pStyle w:val="TableParagraph"/>
              <w:spacing w:line="256" w:lineRule="exact"/>
              <w:ind w:left="83"/>
              <w:rPr>
                <w:sz w:val="24"/>
              </w:rPr>
            </w:pPr>
            <w:r>
              <w:rPr>
                <w:sz w:val="24"/>
              </w:rPr>
              <w:t>mezclas asfálticas, conocimientos generales de pavimentación,</w:t>
            </w:r>
          </w:p>
        </w:tc>
      </w:tr>
      <w:tr w:rsidR="00226CD1">
        <w:trPr>
          <w:trHeight w:val="299"/>
        </w:trPr>
        <w:tc>
          <w:tcPr>
            <w:tcW w:w="2231" w:type="dxa"/>
            <w:vMerge/>
            <w:tcBorders>
              <w:top w:val="nil"/>
            </w:tcBorders>
          </w:tcPr>
          <w:p w:rsidR="00226CD1" w:rsidRDefault="00226CD1">
            <w:pPr>
              <w:rPr>
                <w:sz w:val="2"/>
                <w:szCs w:val="2"/>
              </w:rPr>
            </w:pPr>
          </w:p>
        </w:tc>
        <w:tc>
          <w:tcPr>
            <w:tcW w:w="7277" w:type="dxa"/>
            <w:tcBorders>
              <w:top w:val="nil"/>
              <w:bottom w:val="nil"/>
            </w:tcBorders>
          </w:tcPr>
          <w:p w:rsidR="00226CD1" w:rsidRDefault="00BF2C57">
            <w:pPr>
              <w:pStyle w:val="TableParagraph"/>
              <w:tabs>
                <w:tab w:val="left" w:pos="4260"/>
              </w:tabs>
              <w:spacing w:before="6" w:line="273" w:lineRule="exact"/>
              <w:ind w:left="83"/>
              <w:rPr>
                <w:sz w:val="24"/>
              </w:rPr>
            </w:pPr>
            <w:r>
              <w:rPr>
                <w:sz w:val="24"/>
              </w:rPr>
              <w:t>manejo de</w:t>
            </w:r>
            <w:r w:rsidR="00263762">
              <w:rPr>
                <w:spacing w:val="55"/>
                <w:sz w:val="24"/>
              </w:rPr>
              <w:t xml:space="preserve"> </w:t>
            </w:r>
            <w:r w:rsidR="00263762">
              <w:rPr>
                <w:sz w:val="24"/>
              </w:rPr>
              <w:t>personal,</w:t>
            </w:r>
            <w:r w:rsidR="00263762">
              <w:rPr>
                <w:spacing w:val="61"/>
                <w:sz w:val="24"/>
              </w:rPr>
              <w:t xml:space="preserve"> </w:t>
            </w:r>
            <w:r w:rsidR="00263762">
              <w:rPr>
                <w:sz w:val="24"/>
              </w:rPr>
              <w:t>conocimientos</w:t>
            </w:r>
            <w:r w:rsidR="00263762">
              <w:rPr>
                <w:sz w:val="24"/>
              </w:rPr>
              <w:tab/>
              <w:t>básicos de mecánica</w:t>
            </w:r>
            <w:r w:rsidR="00263762">
              <w:rPr>
                <w:spacing w:val="57"/>
                <w:sz w:val="24"/>
              </w:rPr>
              <w:t xml:space="preserve"> </w:t>
            </w:r>
            <w:r w:rsidR="00263762">
              <w:rPr>
                <w:sz w:val="24"/>
              </w:rPr>
              <w:t>de</w:t>
            </w:r>
          </w:p>
        </w:tc>
      </w:tr>
      <w:tr w:rsidR="00226CD1">
        <w:trPr>
          <w:trHeight w:val="334"/>
        </w:trPr>
        <w:tc>
          <w:tcPr>
            <w:tcW w:w="2231" w:type="dxa"/>
            <w:vMerge/>
            <w:tcBorders>
              <w:top w:val="nil"/>
            </w:tcBorders>
          </w:tcPr>
          <w:p w:rsidR="00226CD1" w:rsidRDefault="00226CD1">
            <w:pPr>
              <w:rPr>
                <w:sz w:val="2"/>
                <w:szCs w:val="2"/>
              </w:rPr>
            </w:pPr>
          </w:p>
        </w:tc>
        <w:tc>
          <w:tcPr>
            <w:tcW w:w="7277" w:type="dxa"/>
            <w:tcBorders>
              <w:top w:val="nil"/>
            </w:tcBorders>
          </w:tcPr>
          <w:p w:rsidR="00226CD1" w:rsidRDefault="00263762">
            <w:pPr>
              <w:pStyle w:val="TableParagraph"/>
              <w:spacing w:before="9"/>
              <w:ind w:left="83"/>
              <w:rPr>
                <w:sz w:val="24"/>
              </w:rPr>
            </w:pPr>
            <w:r>
              <w:rPr>
                <w:sz w:val="24"/>
              </w:rPr>
              <w:t>suelos, manejo de Microsoft Office.</w:t>
            </w:r>
          </w:p>
        </w:tc>
      </w:tr>
      <w:tr w:rsidR="00226CD1">
        <w:trPr>
          <w:trHeight w:val="268"/>
        </w:trPr>
        <w:tc>
          <w:tcPr>
            <w:tcW w:w="2231" w:type="dxa"/>
            <w:vMerge w:val="restart"/>
          </w:tcPr>
          <w:p w:rsidR="00226CD1" w:rsidRDefault="00226CD1">
            <w:pPr>
              <w:pStyle w:val="TableParagraph"/>
              <w:spacing w:before="7"/>
              <w:rPr>
                <w:b/>
                <w:sz w:val="24"/>
              </w:rPr>
            </w:pPr>
          </w:p>
          <w:p w:rsidR="00226CD1" w:rsidRDefault="00263762">
            <w:pPr>
              <w:pStyle w:val="TableParagraph"/>
              <w:ind w:left="100"/>
              <w:rPr>
                <w:b/>
                <w:sz w:val="24"/>
              </w:rPr>
            </w:pPr>
            <w:r>
              <w:rPr>
                <w:b/>
                <w:sz w:val="24"/>
              </w:rPr>
              <w:t>Habilidades:</w:t>
            </w:r>
          </w:p>
        </w:tc>
        <w:tc>
          <w:tcPr>
            <w:tcW w:w="7277" w:type="dxa"/>
            <w:tcBorders>
              <w:bottom w:val="nil"/>
            </w:tcBorders>
          </w:tcPr>
          <w:p w:rsidR="00226CD1" w:rsidRDefault="00263762">
            <w:pPr>
              <w:pStyle w:val="TableParagraph"/>
              <w:spacing w:line="249" w:lineRule="exact"/>
              <w:ind w:left="83"/>
              <w:rPr>
                <w:sz w:val="24"/>
              </w:rPr>
            </w:pPr>
            <w:r>
              <w:rPr>
                <w:sz w:val="24"/>
              </w:rPr>
              <w:t>Liderazgo, toma de decisiones, orientación a resultados, trabajar</w:t>
            </w:r>
          </w:p>
        </w:tc>
      </w:tr>
      <w:tr w:rsidR="00226CD1">
        <w:trPr>
          <w:trHeight w:val="334"/>
        </w:trPr>
        <w:tc>
          <w:tcPr>
            <w:tcW w:w="2231" w:type="dxa"/>
            <w:vMerge/>
            <w:tcBorders>
              <w:top w:val="nil"/>
            </w:tcBorders>
          </w:tcPr>
          <w:p w:rsidR="00226CD1" w:rsidRDefault="00226CD1">
            <w:pPr>
              <w:rPr>
                <w:sz w:val="2"/>
                <w:szCs w:val="2"/>
              </w:rPr>
            </w:pPr>
          </w:p>
        </w:tc>
        <w:tc>
          <w:tcPr>
            <w:tcW w:w="7277" w:type="dxa"/>
            <w:tcBorders>
              <w:top w:val="nil"/>
            </w:tcBorders>
          </w:tcPr>
          <w:p w:rsidR="00226CD1" w:rsidRDefault="00263762">
            <w:pPr>
              <w:pStyle w:val="TableParagraph"/>
              <w:spacing w:before="4"/>
              <w:ind w:left="83"/>
              <w:rPr>
                <w:sz w:val="24"/>
              </w:rPr>
            </w:pPr>
            <w:r>
              <w:rPr>
                <w:sz w:val="24"/>
              </w:rPr>
              <w:t>bajo presión, negociación, trabajar en equipo.</w:t>
            </w:r>
          </w:p>
        </w:tc>
      </w:tr>
    </w:tbl>
    <w:p w:rsidR="00226CD1" w:rsidRDefault="00226CD1">
      <w:pPr>
        <w:pStyle w:val="Textoindependiente"/>
        <w:rPr>
          <w:b/>
          <w:sz w:val="26"/>
        </w:rPr>
      </w:pPr>
    </w:p>
    <w:p w:rsidR="00226CD1" w:rsidRDefault="00226CD1">
      <w:pPr>
        <w:pStyle w:val="Textoindependiente"/>
        <w:spacing w:before="9"/>
        <w:rPr>
          <w:b/>
          <w:sz w:val="25"/>
        </w:rPr>
      </w:pPr>
    </w:p>
    <w:p w:rsidR="00226CD1" w:rsidRDefault="00DE38B8">
      <w:pPr>
        <w:ind w:left="1382"/>
        <w:rPr>
          <w:b/>
          <w:sz w:val="24"/>
        </w:rPr>
      </w:pPr>
      <w:r>
        <w:rPr>
          <w:noProof/>
          <w:lang w:val="es-MX" w:eastAsia="es-MX" w:bidi="ar-SA"/>
        </w:rPr>
        <mc:AlternateContent>
          <mc:Choice Requires="wpg">
            <w:drawing>
              <wp:anchor distT="0" distB="0" distL="114300" distR="114300" simplePos="0" relativeHeight="251608064" behindDoc="1" locked="0" layoutInCell="1" allowOverlap="1" wp14:anchorId="39B981F9" wp14:editId="1CBC0AD2">
                <wp:simplePos x="0" y="0"/>
                <wp:positionH relativeFrom="page">
                  <wp:posOffset>804545</wp:posOffset>
                </wp:positionH>
                <wp:positionV relativeFrom="paragraph">
                  <wp:posOffset>9525</wp:posOffset>
                </wp:positionV>
                <wp:extent cx="6064885" cy="4113530"/>
                <wp:effectExtent l="0" t="0" r="0" b="0"/>
                <wp:wrapNone/>
                <wp:docPr id="68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885" cy="4113530"/>
                          <a:chOff x="1267" y="15"/>
                          <a:chExt cx="9551" cy="6478"/>
                        </a:xfrm>
                      </wpg:grpSpPr>
                      <wps:wsp>
                        <wps:cNvPr id="684" name="Line 331"/>
                        <wps:cNvCnPr/>
                        <wps:spPr bwMode="auto">
                          <a:xfrm>
                            <a:off x="1267" y="20"/>
                            <a:ext cx="9551"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85" name="Line 330"/>
                        <wps:cNvCnPr/>
                        <wps:spPr bwMode="auto">
                          <a:xfrm>
                            <a:off x="1267" y="548"/>
                            <a:ext cx="9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6" name="Line 329"/>
                        <wps:cNvCnPr/>
                        <wps:spPr bwMode="auto">
                          <a:xfrm>
                            <a:off x="1272" y="15"/>
                            <a:ext cx="0" cy="6477"/>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87" name="Line 328"/>
                        <wps:cNvCnPr/>
                        <wps:spPr bwMode="auto">
                          <a:xfrm>
                            <a:off x="1267" y="6488"/>
                            <a:ext cx="9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8" name="Line 327"/>
                        <wps:cNvCnPr/>
                        <wps:spPr bwMode="auto">
                          <a:xfrm>
                            <a:off x="10813" y="15"/>
                            <a:ext cx="0" cy="6477"/>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2F665E8" id="Group 326" o:spid="_x0000_s1026" style="position:absolute;margin-left:63.35pt;margin-top:.75pt;width:477.55pt;height:323.9pt;z-index:-251738112;mso-position-horizontal-relative:page" coordorigin="1267,15" coordsize="955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Uq/gIAAAoPAAAOAAAAZHJzL2Uyb0RvYy54bWzsV9tu2zAMfR+wfxD8nvgS23GMOsWQS1+6&#10;tUC3D1Bs+YLZkiG5cYph/z6KvjTpBmxIsWEbkgdHFiWaPDwkpavrQ1WSPZOqEDwy7KllEMZjkRQ8&#10;i4xPH7eTwCCqoTyhpeAsMp6YMq6Xb99ctXXIHJGLMmGSgBKuwraOjLxp6tA0VZyziqqpqBkHYSpk&#10;RRt4lZmZSNqC9qo0HcvyzVbIpJYiZkrB7LoTGkvUn6Ysbu7SVLGGlJEBtjX4lPjc6ae5vKJhJmmd&#10;F3FvBj3DiooWHD46qlrThpJHWXynqipiKZRIm2ksKlOkaREz9AG8sa0X3txI8VijL1nYZvUIE0D7&#10;Aqez1cYf9veSFElk+MHMIJxWECT8Lpk5voanrbMQVt3I+qG+l52PMLwV8WcFYvOlXL9n3WKya9+L&#10;BBTSx0YgPIdUVloFOE4OGIWnMQrs0JAYJn3Ld4PAM0gMMte2Z96sj1OcQzD1Ptvx5wYBse11EYzz&#10;Tb974Xl2t9V354GWmjTsPoum9qZpv4Bx6hlU9TpQH3JaM4yV0nCNoLoDqLcFZ2Q2sztMcdGK30tE&#10;WIUKsP0pXKPbTg/IANmz0ygYPaZhLVVzw0RF9CAySjACA0H3t6rpwBmW6LhwsS3KEuZpWHLS6mAs&#10;PNygRFkkWqhlSma7VSnJnuq0wl+P9MkyoC9PUFnOaLLpxw0tym4MdpZc6wM/wJx+1OXNl4W12ASb&#10;wJ24jr+ZuNZ6PXm3XbkTf2vPvfVsvVqt7a/aNNsN8yJJGNfWDTlsu78Wzr6adNk3ZvEIg3mqHckE&#10;xg7/aDTQqotfx6mdSJ4wrDgPDPtjVIOU6fK3pxpyQRsHfDybap6LSYQxwvT8rVzzL1wbmDxwbPj/&#10;u7jmn3LNWbyqrM2dk2o+lDVo2LoHQCGf9+Vl6B9DzbqUtekPW///VNag0x+XNQfr0WvLmj5iaE5d&#10;6tqlhx4f1+C6ckI2LDznks0KbDhTHx1TL4Xtnziv4UUBLlzYevvLob7RHb/D+PgKu/wGAAD//wMA&#10;UEsDBBQABgAIAAAAIQADK+uu4AAAAAoBAAAPAAAAZHJzL2Rvd25yZXYueG1sTI9BT8JAEIXvJv6H&#10;zZh4k21BKtRuCSHqiZgIJobb0h3ahu5s013a8u8dTnqbl/fy5nvZarSN6LHztSMF8SQCgVQ4U1Op&#10;4Hv//rQA4YMmoxtHqOCKHlb5/V2mU+MG+sJ+F0rBJeRTraAKoU2l9EWFVvuJa5HYO7nO6sCyK6Xp&#10;9MDltpHTKEqk1TXxh0q3uKmwOO8uVsHHoIf1LH7rt+fT5nrYzz9/tjEq9fgwrl9BBBzDXxhu+IwO&#10;OTMd3YWMFw3rafLCUT7mIG5+tIh5y1FB8rycgcwz+X9C/gsAAP//AwBQSwECLQAUAAYACAAAACEA&#10;toM4kv4AAADhAQAAEwAAAAAAAAAAAAAAAAAAAAAAW0NvbnRlbnRfVHlwZXNdLnhtbFBLAQItABQA&#10;BgAIAAAAIQA4/SH/1gAAAJQBAAALAAAAAAAAAAAAAAAAAC8BAABfcmVscy8ucmVsc1BLAQItABQA&#10;BgAIAAAAIQDxZnUq/gIAAAoPAAAOAAAAAAAAAAAAAAAAAC4CAABkcnMvZTJvRG9jLnhtbFBLAQIt&#10;ABQABgAIAAAAIQADK+uu4AAAAAoBAAAPAAAAAAAAAAAAAAAAAFgFAABkcnMvZG93bnJldi54bWxQ&#10;SwUGAAAAAAQABADzAAAAZQYAAAAA&#10;">
                <v:line id="Line 331" o:spid="_x0000_s1027" style="position:absolute;visibility:visible;mso-wrap-style:square" from="1267,20" to="1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AVxQAAANwAAAAPAAAAZHJzL2Rvd25yZXYueG1sRI9PawIx&#10;FMTvBb9DeIIX0WxtEVmNIkXBXgr1D3h8bp6bxc3LksR1++2bQsHjMDO/YRarztaiJR8qxwpexxkI&#10;4sLpiksFx8N2NAMRIrLG2jEp+KEAq2XvZYG5dg/+pnYfS5EgHHJUYGJscilDYchiGLuGOHlX5y3G&#10;JH0ptcdHgttaTrJsKi1WnBYMNvRhqLjt71bBZdhO3vw5bD5LM/TZ10ledt1VqUG/W89BROriM/zf&#10;3mkF09k7/J1JR0AufwEAAP//AwBQSwECLQAUAAYACAAAACEA2+H2y+4AAACFAQAAEwAAAAAAAAAA&#10;AAAAAAAAAAAAW0NvbnRlbnRfVHlwZXNdLnhtbFBLAQItABQABgAIAAAAIQBa9CxbvwAAABUBAAAL&#10;AAAAAAAAAAAAAAAAAB8BAABfcmVscy8ucmVsc1BLAQItABQABgAIAAAAIQDiDBAVxQAAANwAAAAP&#10;AAAAAAAAAAAAAAAAAAcCAABkcnMvZG93bnJldi54bWxQSwUGAAAAAAMAAwC3AAAA+QIAAAAA&#10;" strokeweight=".16931mm"/>
                <v:line id="Line 330" o:spid="_x0000_s1028" style="position:absolute;visibility:visible;mso-wrap-style:square" from="1267,548" to="108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eaxQAAANwAAAAPAAAAZHJzL2Rvd25yZXYueG1sRI/NasMw&#10;EITvgb6D2EBuiZxCfnCjhLaQpOBT3UJyXKStZWqtjKXYzttXhUKPw8x8w+wOo2tET12oPStYLjIQ&#10;xNqbmisFnx/H+RZEiMgGG8+k4E4BDvuHyQ5z4wd+p76MlUgQDjkqsDG2uZRBW3IYFr4lTt6X7xzG&#10;JLtKmg6HBHeNfMyytXRYc1qw2NKrJf1d3pyC/lxc+2LjUZ8vxYvVx1O9GU5Kzabj8xOISGP8D/+1&#10;34yC9XYFv2fSEZD7HwAAAP//AwBQSwECLQAUAAYACAAAACEA2+H2y+4AAACFAQAAEwAAAAAAAAAA&#10;AAAAAAAAAAAAW0NvbnRlbnRfVHlwZXNdLnhtbFBLAQItABQABgAIAAAAIQBa9CxbvwAAABUBAAAL&#10;AAAAAAAAAAAAAAAAAB8BAABfcmVscy8ucmVsc1BLAQItABQABgAIAAAAIQBXnOeaxQAAANwAAAAP&#10;AAAAAAAAAAAAAAAAAAcCAABkcnMvZG93bnJldi54bWxQSwUGAAAAAAMAAwC3AAAA+QIAAAAA&#10;" strokeweight=".48pt"/>
                <v:line id="Line 329" o:spid="_x0000_s1029" style="position:absolute;visibility:visible;mso-wrap-style:square" from="1272,15" to="127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v5xQAAANwAAAAPAAAAZHJzL2Rvd25yZXYueG1sRI9PawIx&#10;FMTvQr9DeIVeRLO1sMhqlCIW7EXwH3h8bp6bpZuXJUnX7bc3BcHjMDO/YebL3jaiIx9qxwrexxkI&#10;4tLpmisFx8PXaAoiRGSNjWNS8EcBlouXwRwL7W68o24fK5EgHApUYGJsCylDachiGLuWOHlX5y3G&#10;JH0ltcdbgttGTrIslxZrTgsGW1oZKn/2v1bBZdhNPvw5rL8rM/TZ9iQvm/6q1Ntr/zkDEamPz/Cj&#10;vdEK8mkO/2fSEZCLOwAAAP//AwBQSwECLQAUAAYACAAAACEA2+H2y+4AAACFAQAAEwAAAAAAAAAA&#10;AAAAAAAAAAAAW0NvbnRlbnRfVHlwZXNdLnhtbFBLAQItABQABgAIAAAAIQBa9CxbvwAAABUBAAAL&#10;AAAAAAAAAAAAAAAAAB8BAABfcmVscy8ucmVsc1BLAQItABQABgAIAAAAIQB9kiv5xQAAANwAAAAP&#10;AAAAAAAAAAAAAAAAAAcCAABkcnMvZG93bnJldi54bWxQSwUGAAAAAAMAAwC3AAAA+QIAAAAA&#10;" strokeweight=".16931mm"/>
                <v:line id="Line 328" o:spid="_x0000_s1030" style="position:absolute;visibility:visible;mso-wrap-style:square" from="1267,6488" to="10818,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line id="Line 327" o:spid="_x0000_s1031" style="position:absolute;visibility:visible;mso-wrap-style:square" from="10813,15" to="10813,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oQwwAAANwAAAAPAAAAZHJzL2Rvd25yZXYueG1sRE/JasMw&#10;EL0X8g9iArmYRm4KJriRQwgtJJdCs0CPE2tsmVojI6mO+/fVodDj4+2b7WR7MZIPnWMFT8scBHHt&#10;dMetgsv57XENIkRkjb1jUvBDAbbV7GGDpXZ3/qDxFFuRQjiUqMDEOJRShtqQxbB0A3HiGuctxgR9&#10;K7XHewq3vVzleSEtdpwaDA60N1R/nb6tgls2rp79Z3g9tibz+ftV3g5To9RiPu1eQESa4r/4z33Q&#10;Cop1WpvOpCMgq18AAAD//wMAUEsBAi0AFAAGAAgAAAAhANvh9svuAAAAhQEAABMAAAAAAAAAAAAA&#10;AAAAAAAAAFtDb250ZW50X1R5cGVzXS54bWxQSwECLQAUAAYACAAAACEAWvQsW78AAAAVAQAACwAA&#10;AAAAAAAAAAAAAAAfAQAAX3JlbHMvLnJlbHNQSwECLQAUAAYACAAAACEAY0EaEMMAAADcAAAADwAA&#10;AAAAAAAAAAAAAAAHAgAAZHJzL2Rvd25yZXYueG1sUEsFBgAAAAADAAMAtwAAAPcCAAAAAA==&#10;" strokeweight=".16931mm"/>
                <w10:wrap anchorx="page"/>
              </v:group>
            </w:pict>
          </mc:Fallback>
        </mc:AlternateContent>
      </w:r>
      <w:r w:rsidR="00263762">
        <w:rPr>
          <w:b/>
          <w:sz w:val="24"/>
        </w:rPr>
        <w:t>Descripciones de Funciones del Puesto:</w:t>
      </w:r>
    </w:p>
    <w:p w:rsidR="00226CD1" w:rsidRDefault="00226CD1">
      <w:pPr>
        <w:pStyle w:val="Textoindependiente"/>
        <w:spacing w:before="2"/>
        <w:rPr>
          <w:b/>
          <w:sz w:val="23"/>
        </w:rPr>
      </w:pPr>
    </w:p>
    <w:p w:rsidR="00226CD1" w:rsidRDefault="00263762">
      <w:pPr>
        <w:ind w:left="1382"/>
        <w:rPr>
          <w:sz w:val="23"/>
        </w:rPr>
      </w:pPr>
      <w:r>
        <w:rPr>
          <w:sz w:val="24"/>
        </w:rPr>
        <w:t xml:space="preserve">I.- </w:t>
      </w:r>
      <w:r>
        <w:rPr>
          <w:sz w:val="23"/>
        </w:rPr>
        <w:t>Supervisar los trabajos encomendados a los Supervisores de campo.</w:t>
      </w:r>
    </w:p>
    <w:p w:rsidR="00226CD1" w:rsidRDefault="00226CD1">
      <w:pPr>
        <w:pStyle w:val="Textoindependiente"/>
        <w:spacing w:before="9"/>
        <w:rPr>
          <w:sz w:val="22"/>
        </w:rPr>
      </w:pPr>
    </w:p>
    <w:p w:rsidR="00226CD1" w:rsidRDefault="00263762">
      <w:pPr>
        <w:pStyle w:val="Textoindependiente"/>
        <w:spacing w:line="266" w:lineRule="auto"/>
        <w:ind w:left="1382" w:right="1567"/>
      </w:pPr>
      <w:r>
        <w:t>II.- Coordinar a los supervisores en la distribución de tareas de pavimentación programadas, para que hagan los trabajos correctamente.</w:t>
      </w:r>
    </w:p>
    <w:p w:rsidR="00226CD1" w:rsidRDefault="00263762">
      <w:pPr>
        <w:pStyle w:val="Textoindependiente"/>
        <w:spacing w:before="223" w:line="266" w:lineRule="auto"/>
        <w:ind w:left="1382" w:right="1340"/>
      </w:pPr>
      <w:r>
        <w:t>III.- Estar en contacto con el personal, mediante sesiones de supervisión para motivar y dar retroalimentación, proporcionar orientación, asistencia y apoyo.</w:t>
      </w:r>
    </w:p>
    <w:p w:rsidR="00226CD1" w:rsidRDefault="00263762">
      <w:pPr>
        <w:pStyle w:val="Textoindependiente"/>
        <w:spacing w:before="203" w:line="451" w:lineRule="auto"/>
        <w:ind w:left="1382" w:right="2578"/>
      </w:pPr>
      <w:r>
        <w:t>IV.-Realizar informes sobre los trabajos realizados por el personal a su cargo. V.- Realizar evaluaciones de desempeño.</w:t>
      </w:r>
    </w:p>
    <w:p w:rsidR="00226CD1" w:rsidRDefault="00263762">
      <w:pPr>
        <w:pStyle w:val="Textoindependiente"/>
        <w:spacing w:line="271" w:lineRule="exact"/>
        <w:ind w:left="1382"/>
      </w:pPr>
      <w:r>
        <w:t>VI.- Resolver cualquier conflicto o problema que se presente en relación a su área.</w:t>
      </w:r>
    </w:p>
    <w:p w:rsidR="00226CD1" w:rsidRDefault="00226CD1">
      <w:pPr>
        <w:pStyle w:val="Textoindependiente"/>
        <w:spacing w:before="9"/>
        <w:rPr>
          <w:sz w:val="22"/>
        </w:rPr>
      </w:pPr>
    </w:p>
    <w:p w:rsidR="00226CD1" w:rsidRDefault="00263762">
      <w:pPr>
        <w:pStyle w:val="Textoindependiente"/>
        <w:spacing w:line="264" w:lineRule="auto"/>
        <w:ind w:left="1382" w:right="1567"/>
      </w:pPr>
      <w:r>
        <w:t>VII.-Checar la calidad de las mezclas asfálticas a aplicar en las tareas de pavimentación</w:t>
      </w:r>
    </w:p>
    <w:p w:rsidR="00226CD1" w:rsidRDefault="00263762">
      <w:pPr>
        <w:pStyle w:val="Textoindependiente"/>
        <w:spacing w:before="214"/>
        <w:ind w:left="1382"/>
      </w:pPr>
      <w:r>
        <w:t>VIII.- Proporcionar capacitación y adiestramiento a los Supervisores.</w:t>
      </w:r>
    </w:p>
    <w:p w:rsidR="00226CD1" w:rsidRDefault="00226CD1">
      <w:pPr>
        <w:pStyle w:val="Textoindependiente"/>
        <w:spacing w:before="4"/>
        <w:rPr>
          <w:sz w:val="22"/>
        </w:rPr>
      </w:pPr>
    </w:p>
    <w:p w:rsidR="00226CD1" w:rsidRDefault="00263762">
      <w:pPr>
        <w:pStyle w:val="Textoindependiente"/>
        <w:spacing w:line="266" w:lineRule="auto"/>
        <w:ind w:left="1382" w:right="926"/>
      </w:pPr>
      <w:r>
        <w:t>IX.- Checar que los trabajadores cuenten con el equipo de seguridad, herramienta y materiales necesarios para la ejecución del trabajo.</w:t>
      </w: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DE38B8">
      <w:pPr>
        <w:pStyle w:val="Textoindependiente"/>
        <w:spacing w:before="1"/>
        <w:rPr>
          <w:sz w:val="17"/>
        </w:rPr>
      </w:pPr>
      <w:r>
        <w:rPr>
          <w:noProof/>
          <w:lang w:val="es-MX" w:eastAsia="es-MX" w:bidi="ar-SA"/>
        </w:rPr>
        <mc:AlternateContent>
          <mc:Choice Requires="wpg">
            <w:drawing>
              <wp:anchor distT="0" distB="0" distL="0" distR="0" simplePos="0" relativeHeight="251655168" behindDoc="1" locked="0" layoutInCell="1" allowOverlap="1" wp14:anchorId="74F7DA33" wp14:editId="637AD468">
                <wp:simplePos x="0" y="0"/>
                <wp:positionH relativeFrom="page">
                  <wp:posOffset>455930</wp:posOffset>
                </wp:positionH>
                <wp:positionV relativeFrom="paragraph">
                  <wp:posOffset>163830</wp:posOffset>
                </wp:positionV>
                <wp:extent cx="6425565" cy="342265"/>
                <wp:effectExtent l="0" t="0" r="0" b="0"/>
                <wp:wrapTopAndBottom/>
                <wp:docPr id="67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5565" cy="342265"/>
                          <a:chOff x="718" y="258"/>
                          <a:chExt cx="10119" cy="539"/>
                        </a:xfrm>
                      </wpg:grpSpPr>
                      <wps:wsp>
                        <wps:cNvPr id="676" name="Line 325"/>
                        <wps:cNvCnPr/>
                        <wps:spPr bwMode="auto">
                          <a:xfrm>
                            <a:off x="730" y="279"/>
                            <a:ext cx="102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677" name="Line 324"/>
                        <wps:cNvCnPr/>
                        <wps:spPr bwMode="auto">
                          <a:xfrm>
                            <a:off x="1800" y="279"/>
                            <a:ext cx="903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678" name="Line 323"/>
                        <wps:cNvCnPr/>
                        <wps:spPr bwMode="auto">
                          <a:xfrm>
                            <a:off x="1779" y="258"/>
                            <a:ext cx="0" cy="437"/>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679" name="Freeform 322"/>
                        <wps:cNvSpPr>
                          <a:spLocks/>
                        </wps:cNvSpPr>
                        <wps:spPr bwMode="auto">
                          <a:xfrm>
                            <a:off x="718" y="312"/>
                            <a:ext cx="1021" cy="484"/>
                          </a:xfrm>
                          <a:custGeom>
                            <a:avLst/>
                            <a:gdLst>
                              <a:gd name="T0" fmla="+- 0 1658 718"/>
                              <a:gd name="T1" fmla="*/ T0 w 1021"/>
                              <a:gd name="T2" fmla="+- 0 312 312"/>
                              <a:gd name="T3" fmla="*/ 312 h 484"/>
                              <a:gd name="T4" fmla="+- 0 799 718"/>
                              <a:gd name="T5" fmla="*/ T4 w 1021"/>
                              <a:gd name="T6" fmla="+- 0 312 312"/>
                              <a:gd name="T7" fmla="*/ 312 h 484"/>
                              <a:gd name="T8" fmla="+- 0 767 718"/>
                              <a:gd name="T9" fmla="*/ T8 w 1021"/>
                              <a:gd name="T10" fmla="+- 0 319 312"/>
                              <a:gd name="T11" fmla="*/ 319 h 484"/>
                              <a:gd name="T12" fmla="+- 0 742 718"/>
                              <a:gd name="T13" fmla="*/ T12 w 1021"/>
                              <a:gd name="T14" fmla="+- 0 336 312"/>
                              <a:gd name="T15" fmla="*/ 336 h 484"/>
                              <a:gd name="T16" fmla="+- 0 724 718"/>
                              <a:gd name="T17" fmla="*/ T16 w 1021"/>
                              <a:gd name="T18" fmla="+- 0 361 312"/>
                              <a:gd name="T19" fmla="*/ 361 h 484"/>
                              <a:gd name="T20" fmla="+- 0 718 718"/>
                              <a:gd name="T21" fmla="*/ T20 w 1021"/>
                              <a:gd name="T22" fmla="+- 0 393 312"/>
                              <a:gd name="T23" fmla="*/ 393 h 484"/>
                              <a:gd name="T24" fmla="+- 0 718 718"/>
                              <a:gd name="T25" fmla="*/ T24 w 1021"/>
                              <a:gd name="T26" fmla="+- 0 716 312"/>
                              <a:gd name="T27" fmla="*/ 716 h 484"/>
                              <a:gd name="T28" fmla="+- 0 724 718"/>
                              <a:gd name="T29" fmla="*/ T28 w 1021"/>
                              <a:gd name="T30" fmla="+- 0 747 312"/>
                              <a:gd name="T31" fmla="*/ 747 h 484"/>
                              <a:gd name="T32" fmla="+- 0 742 718"/>
                              <a:gd name="T33" fmla="*/ T32 w 1021"/>
                              <a:gd name="T34" fmla="+- 0 773 312"/>
                              <a:gd name="T35" fmla="*/ 773 h 484"/>
                              <a:gd name="T36" fmla="+- 0 767 718"/>
                              <a:gd name="T37" fmla="*/ T36 w 1021"/>
                              <a:gd name="T38" fmla="+- 0 790 312"/>
                              <a:gd name="T39" fmla="*/ 790 h 484"/>
                              <a:gd name="T40" fmla="+- 0 799 718"/>
                              <a:gd name="T41" fmla="*/ T40 w 1021"/>
                              <a:gd name="T42" fmla="+- 0 796 312"/>
                              <a:gd name="T43" fmla="*/ 796 h 484"/>
                              <a:gd name="T44" fmla="+- 0 1658 718"/>
                              <a:gd name="T45" fmla="*/ T44 w 1021"/>
                              <a:gd name="T46" fmla="+- 0 796 312"/>
                              <a:gd name="T47" fmla="*/ 796 h 484"/>
                              <a:gd name="T48" fmla="+- 0 1690 718"/>
                              <a:gd name="T49" fmla="*/ T48 w 1021"/>
                              <a:gd name="T50" fmla="+- 0 790 312"/>
                              <a:gd name="T51" fmla="*/ 790 h 484"/>
                              <a:gd name="T52" fmla="+- 0 1715 718"/>
                              <a:gd name="T53" fmla="*/ T52 w 1021"/>
                              <a:gd name="T54" fmla="+- 0 773 312"/>
                              <a:gd name="T55" fmla="*/ 773 h 484"/>
                              <a:gd name="T56" fmla="+- 0 1733 718"/>
                              <a:gd name="T57" fmla="*/ T56 w 1021"/>
                              <a:gd name="T58" fmla="+- 0 747 312"/>
                              <a:gd name="T59" fmla="*/ 747 h 484"/>
                              <a:gd name="T60" fmla="+- 0 1739 718"/>
                              <a:gd name="T61" fmla="*/ T60 w 1021"/>
                              <a:gd name="T62" fmla="+- 0 716 312"/>
                              <a:gd name="T63" fmla="*/ 716 h 484"/>
                              <a:gd name="T64" fmla="+- 0 1739 718"/>
                              <a:gd name="T65" fmla="*/ T64 w 1021"/>
                              <a:gd name="T66" fmla="+- 0 393 312"/>
                              <a:gd name="T67" fmla="*/ 393 h 484"/>
                              <a:gd name="T68" fmla="+- 0 1733 718"/>
                              <a:gd name="T69" fmla="*/ T68 w 1021"/>
                              <a:gd name="T70" fmla="+- 0 361 312"/>
                              <a:gd name="T71" fmla="*/ 361 h 484"/>
                              <a:gd name="T72" fmla="+- 0 1715 718"/>
                              <a:gd name="T73" fmla="*/ T72 w 1021"/>
                              <a:gd name="T74" fmla="+- 0 336 312"/>
                              <a:gd name="T75" fmla="*/ 336 h 484"/>
                              <a:gd name="T76" fmla="+- 0 1690 718"/>
                              <a:gd name="T77" fmla="*/ T76 w 1021"/>
                              <a:gd name="T78" fmla="+- 0 319 312"/>
                              <a:gd name="T79" fmla="*/ 319 h 484"/>
                              <a:gd name="T80" fmla="+- 0 1658 718"/>
                              <a:gd name="T81" fmla="*/ T80 w 1021"/>
                              <a:gd name="T82" fmla="+- 0 312 312"/>
                              <a:gd name="T83" fmla="*/ 31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940" y="0"/>
                                </a:moveTo>
                                <a:lnTo>
                                  <a:pt x="81" y="0"/>
                                </a:lnTo>
                                <a:lnTo>
                                  <a:pt x="49" y="7"/>
                                </a:lnTo>
                                <a:lnTo>
                                  <a:pt x="24" y="24"/>
                                </a:lnTo>
                                <a:lnTo>
                                  <a:pt x="6" y="49"/>
                                </a:lnTo>
                                <a:lnTo>
                                  <a:pt x="0" y="81"/>
                                </a:lnTo>
                                <a:lnTo>
                                  <a:pt x="0" y="404"/>
                                </a:lnTo>
                                <a:lnTo>
                                  <a:pt x="6" y="435"/>
                                </a:lnTo>
                                <a:lnTo>
                                  <a:pt x="24" y="461"/>
                                </a:lnTo>
                                <a:lnTo>
                                  <a:pt x="49" y="478"/>
                                </a:lnTo>
                                <a:lnTo>
                                  <a:pt x="81" y="484"/>
                                </a:lnTo>
                                <a:lnTo>
                                  <a:pt x="940" y="484"/>
                                </a:lnTo>
                                <a:lnTo>
                                  <a:pt x="972" y="478"/>
                                </a:lnTo>
                                <a:lnTo>
                                  <a:pt x="997" y="461"/>
                                </a:lnTo>
                                <a:lnTo>
                                  <a:pt x="1015" y="435"/>
                                </a:lnTo>
                                <a:lnTo>
                                  <a:pt x="1021" y="404"/>
                                </a:lnTo>
                                <a:lnTo>
                                  <a:pt x="1021" y="81"/>
                                </a:lnTo>
                                <a:lnTo>
                                  <a:pt x="1015" y="49"/>
                                </a:lnTo>
                                <a:lnTo>
                                  <a:pt x="997" y="24"/>
                                </a:lnTo>
                                <a:lnTo>
                                  <a:pt x="972" y="7"/>
                                </a:lnTo>
                                <a:lnTo>
                                  <a:pt x="9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321"/>
                        <wps:cNvSpPr>
                          <a:spLocks/>
                        </wps:cNvSpPr>
                        <wps:spPr bwMode="auto">
                          <a:xfrm>
                            <a:off x="718" y="312"/>
                            <a:ext cx="1021" cy="484"/>
                          </a:xfrm>
                          <a:custGeom>
                            <a:avLst/>
                            <a:gdLst>
                              <a:gd name="T0" fmla="+- 0 1658 718"/>
                              <a:gd name="T1" fmla="*/ T0 w 1021"/>
                              <a:gd name="T2" fmla="+- 0 312 312"/>
                              <a:gd name="T3" fmla="*/ 312 h 484"/>
                              <a:gd name="T4" fmla="+- 0 799 718"/>
                              <a:gd name="T5" fmla="*/ T4 w 1021"/>
                              <a:gd name="T6" fmla="+- 0 312 312"/>
                              <a:gd name="T7" fmla="*/ 312 h 484"/>
                              <a:gd name="T8" fmla="+- 0 767 718"/>
                              <a:gd name="T9" fmla="*/ T8 w 1021"/>
                              <a:gd name="T10" fmla="+- 0 319 312"/>
                              <a:gd name="T11" fmla="*/ 319 h 484"/>
                              <a:gd name="T12" fmla="+- 0 742 718"/>
                              <a:gd name="T13" fmla="*/ T12 w 1021"/>
                              <a:gd name="T14" fmla="+- 0 336 312"/>
                              <a:gd name="T15" fmla="*/ 336 h 484"/>
                              <a:gd name="T16" fmla="+- 0 724 718"/>
                              <a:gd name="T17" fmla="*/ T16 w 1021"/>
                              <a:gd name="T18" fmla="+- 0 361 312"/>
                              <a:gd name="T19" fmla="*/ 361 h 484"/>
                              <a:gd name="T20" fmla="+- 0 718 718"/>
                              <a:gd name="T21" fmla="*/ T20 w 1021"/>
                              <a:gd name="T22" fmla="+- 0 393 312"/>
                              <a:gd name="T23" fmla="*/ 393 h 484"/>
                              <a:gd name="T24" fmla="+- 0 718 718"/>
                              <a:gd name="T25" fmla="*/ T24 w 1021"/>
                              <a:gd name="T26" fmla="+- 0 716 312"/>
                              <a:gd name="T27" fmla="*/ 716 h 484"/>
                              <a:gd name="T28" fmla="+- 0 724 718"/>
                              <a:gd name="T29" fmla="*/ T28 w 1021"/>
                              <a:gd name="T30" fmla="+- 0 747 312"/>
                              <a:gd name="T31" fmla="*/ 747 h 484"/>
                              <a:gd name="T32" fmla="+- 0 742 718"/>
                              <a:gd name="T33" fmla="*/ T32 w 1021"/>
                              <a:gd name="T34" fmla="+- 0 773 312"/>
                              <a:gd name="T35" fmla="*/ 773 h 484"/>
                              <a:gd name="T36" fmla="+- 0 767 718"/>
                              <a:gd name="T37" fmla="*/ T36 w 1021"/>
                              <a:gd name="T38" fmla="+- 0 790 312"/>
                              <a:gd name="T39" fmla="*/ 790 h 484"/>
                              <a:gd name="T40" fmla="+- 0 799 718"/>
                              <a:gd name="T41" fmla="*/ T40 w 1021"/>
                              <a:gd name="T42" fmla="+- 0 796 312"/>
                              <a:gd name="T43" fmla="*/ 796 h 484"/>
                              <a:gd name="T44" fmla="+- 0 1658 718"/>
                              <a:gd name="T45" fmla="*/ T44 w 1021"/>
                              <a:gd name="T46" fmla="+- 0 796 312"/>
                              <a:gd name="T47" fmla="*/ 796 h 484"/>
                              <a:gd name="T48" fmla="+- 0 1690 718"/>
                              <a:gd name="T49" fmla="*/ T48 w 1021"/>
                              <a:gd name="T50" fmla="+- 0 790 312"/>
                              <a:gd name="T51" fmla="*/ 790 h 484"/>
                              <a:gd name="T52" fmla="+- 0 1715 718"/>
                              <a:gd name="T53" fmla="*/ T52 w 1021"/>
                              <a:gd name="T54" fmla="+- 0 773 312"/>
                              <a:gd name="T55" fmla="*/ 773 h 484"/>
                              <a:gd name="T56" fmla="+- 0 1733 718"/>
                              <a:gd name="T57" fmla="*/ T56 w 1021"/>
                              <a:gd name="T58" fmla="+- 0 747 312"/>
                              <a:gd name="T59" fmla="*/ 747 h 484"/>
                              <a:gd name="T60" fmla="+- 0 1739 718"/>
                              <a:gd name="T61" fmla="*/ T60 w 1021"/>
                              <a:gd name="T62" fmla="+- 0 716 312"/>
                              <a:gd name="T63" fmla="*/ 716 h 484"/>
                              <a:gd name="T64" fmla="+- 0 1739 718"/>
                              <a:gd name="T65" fmla="*/ T64 w 1021"/>
                              <a:gd name="T66" fmla="+- 0 393 312"/>
                              <a:gd name="T67" fmla="*/ 393 h 484"/>
                              <a:gd name="T68" fmla="+- 0 1733 718"/>
                              <a:gd name="T69" fmla="*/ T68 w 1021"/>
                              <a:gd name="T70" fmla="+- 0 361 312"/>
                              <a:gd name="T71" fmla="*/ 361 h 484"/>
                              <a:gd name="T72" fmla="+- 0 1715 718"/>
                              <a:gd name="T73" fmla="*/ T72 w 1021"/>
                              <a:gd name="T74" fmla="+- 0 336 312"/>
                              <a:gd name="T75" fmla="*/ 336 h 484"/>
                              <a:gd name="T76" fmla="+- 0 1690 718"/>
                              <a:gd name="T77" fmla="*/ T76 w 1021"/>
                              <a:gd name="T78" fmla="+- 0 319 312"/>
                              <a:gd name="T79" fmla="*/ 319 h 484"/>
                              <a:gd name="T80" fmla="+- 0 1658 718"/>
                              <a:gd name="T81" fmla="*/ T80 w 1021"/>
                              <a:gd name="T82" fmla="+- 0 312 312"/>
                              <a:gd name="T83" fmla="*/ 31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940" y="0"/>
                                </a:moveTo>
                                <a:lnTo>
                                  <a:pt x="81" y="0"/>
                                </a:lnTo>
                                <a:lnTo>
                                  <a:pt x="49" y="7"/>
                                </a:lnTo>
                                <a:lnTo>
                                  <a:pt x="24" y="24"/>
                                </a:lnTo>
                                <a:lnTo>
                                  <a:pt x="6" y="49"/>
                                </a:lnTo>
                                <a:lnTo>
                                  <a:pt x="0" y="81"/>
                                </a:lnTo>
                                <a:lnTo>
                                  <a:pt x="0" y="404"/>
                                </a:lnTo>
                                <a:lnTo>
                                  <a:pt x="6" y="435"/>
                                </a:lnTo>
                                <a:lnTo>
                                  <a:pt x="24" y="461"/>
                                </a:lnTo>
                                <a:lnTo>
                                  <a:pt x="49" y="478"/>
                                </a:lnTo>
                                <a:lnTo>
                                  <a:pt x="81" y="484"/>
                                </a:lnTo>
                                <a:lnTo>
                                  <a:pt x="940" y="484"/>
                                </a:lnTo>
                                <a:lnTo>
                                  <a:pt x="972" y="478"/>
                                </a:lnTo>
                                <a:lnTo>
                                  <a:pt x="997" y="461"/>
                                </a:lnTo>
                                <a:lnTo>
                                  <a:pt x="1015" y="435"/>
                                </a:lnTo>
                                <a:lnTo>
                                  <a:pt x="1021" y="404"/>
                                </a:lnTo>
                                <a:lnTo>
                                  <a:pt x="1021" y="81"/>
                                </a:lnTo>
                                <a:lnTo>
                                  <a:pt x="1015" y="49"/>
                                </a:lnTo>
                                <a:lnTo>
                                  <a:pt x="997" y="24"/>
                                </a:lnTo>
                                <a:lnTo>
                                  <a:pt x="972" y="7"/>
                                </a:lnTo>
                                <a:lnTo>
                                  <a:pt x="9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320"/>
                        <wps:cNvSpPr>
                          <a:spLocks/>
                        </wps:cNvSpPr>
                        <wps:spPr bwMode="auto">
                          <a:xfrm>
                            <a:off x="718" y="312"/>
                            <a:ext cx="1021" cy="484"/>
                          </a:xfrm>
                          <a:custGeom>
                            <a:avLst/>
                            <a:gdLst>
                              <a:gd name="T0" fmla="+- 0 1658 718"/>
                              <a:gd name="T1" fmla="*/ T0 w 1021"/>
                              <a:gd name="T2" fmla="+- 0 312 312"/>
                              <a:gd name="T3" fmla="*/ 312 h 484"/>
                              <a:gd name="T4" fmla="+- 0 799 718"/>
                              <a:gd name="T5" fmla="*/ T4 w 1021"/>
                              <a:gd name="T6" fmla="+- 0 312 312"/>
                              <a:gd name="T7" fmla="*/ 312 h 484"/>
                              <a:gd name="T8" fmla="+- 0 767 718"/>
                              <a:gd name="T9" fmla="*/ T8 w 1021"/>
                              <a:gd name="T10" fmla="+- 0 319 312"/>
                              <a:gd name="T11" fmla="*/ 319 h 484"/>
                              <a:gd name="T12" fmla="+- 0 742 718"/>
                              <a:gd name="T13" fmla="*/ T12 w 1021"/>
                              <a:gd name="T14" fmla="+- 0 336 312"/>
                              <a:gd name="T15" fmla="*/ 336 h 484"/>
                              <a:gd name="T16" fmla="+- 0 724 718"/>
                              <a:gd name="T17" fmla="*/ T16 w 1021"/>
                              <a:gd name="T18" fmla="+- 0 361 312"/>
                              <a:gd name="T19" fmla="*/ 361 h 484"/>
                              <a:gd name="T20" fmla="+- 0 718 718"/>
                              <a:gd name="T21" fmla="*/ T20 w 1021"/>
                              <a:gd name="T22" fmla="+- 0 393 312"/>
                              <a:gd name="T23" fmla="*/ 393 h 484"/>
                              <a:gd name="T24" fmla="+- 0 718 718"/>
                              <a:gd name="T25" fmla="*/ T24 w 1021"/>
                              <a:gd name="T26" fmla="+- 0 716 312"/>
                              <a:gd name="T27" fmla="*/ 716 h 484"/>
                              <a:gd name="T28" fmla="+- 0 724 718"/>
                              <a:gd name="T29" fmla="*/ T28 w 1021"/>
                              <a:gd name="T30" fmla="+- 0 747 312"/>
                              <a:gd name="T31" fmla="*/ 747 h 484"/>
                              <a:gd name="T32" fmla="+- 0 742 718"/>
                              <a:gd name="T33" fmla="*/ T32 w 1021"/>
                              <a:gd name="T34" fmla="+- 0 773 312"/>
                              <a:gd name="T35" fmla="*/ 773 h 484"/>
                              <a:gd name="T36" fmla="+- 0 767 718"/>
                              <a:gd name="T37" fmla="*/ T36 w 1021"/>
                              <a:gd name="T38" fmla="+- 0 790 312"/>
                              <a:gd name="T39" fmla="*/ 790 h 484"/>
                              <a:gd name="T40" fmla="+- 0 799 718"/>
                              <a:gd name="T41" fmla="*/ T40 w 1021"/>
                              <a:gd name="T42" fmla="+- 0 796 312"/>
                              <a:gd name="T43" fmla="*/ 796 h 484"/>
                              <a:gd name="T44" fmla="+- 0 1658 718"/>
                              <a:gd name="T45" fmla="*/ T44 w 1021"/>
                              <a:gd name="T46" fmla="+- 0 796 312"/>
                              <a:gd name="T47" fmla="*/ 796 h 484"/>
                              <a:gd name="T48" fmla="+- 0 1690 718"/>
                              <a:gd name="T49" fmla="*/ T48 w 1021"/>
                              <a:gd name="T50" fmla="+- 0 790 312"/>
                              <a:gd name="T51" fmla="*/ 790 h 484"/>
                              <a:gd name="T52" fmla="+- 0 1715 718"/>
                              <a:gd name="T53" fmla="*/ T52 w 1021"/>
                              <a:gd name="T54" fmla="+- 0 773 312"/>
                              <a:gd name="T55" fmla="*/ 773 h 484"/>
                              <a:gd name="T56" fmla="+- 0 1733 718"/>
                              <a:gd name="T57" fmla="*/ T56 w 1021"/>
                              <a:gd name="T58" fmla="+- 0 747 312"/>
                              <a:gd name="T59" fmla="*/ 747 h 484"/>
                              <a:gd name="T60" fmla="+- 0 1739 718"/>
                              <a:gd name="T61" fmla="*/ T60 w 1021"/>
                              <a:gd name="T62" fmla="+- 0 716 312"/>
                              <a:gd name="T63" fmla="*/ 716 h 484"/>
                              <a:gd name="T64" fmla="+- 0 1739 718"/>
                              <a:gd name="T65" fmla="*/ T64 w 1021"/>
                              <a:gd name="T66" fmla="+- 0 393 312"/>
                              <a:gd name="T67" fmla="*/ 393 h 484"/>
                              <a:gd name="T68" fmla="+- 0 1733 718"/>
                              <a:gd name="T69" fmla="*/ T68 w 1021"/>
                              <a:gd name="T70" fmla="+- 0 361 312"/>
                              <a:gd name="T71" fmla="*/ 361 h 484"/>
                              <a:gd name="T72" fmla="+- 0 1715 718"/>
                              <a:gd name="T73" fmla="*/ T72 w 1021"/>
                              <a:gd name="T74" fmla="+- 0 336 312"/>
                              <a:gd name="T75" fmla="*/ 336 h 484"/>
                              <a:gd name="T76" fmla="+- 0 1690 718"/>
                              <a:gd name="T77" fmla="*/ T76 w 1021"/>
                              <a:gd name="T78" fmla="+- 0 319 312"/>
                              <a:gd name="T79" fmla="*/ 319 h 484"/>
                              <a:gd name="T80" fmla="+- 0 1658 718"/>
                              <a:gd name="T81" fmla="*/ T80 w 1021"/>
                              <a:gd name="T82" fmla="+- 0 312 312"/>
                              <a:gd name="T83" fmla="*/ 31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940" y="0"/>
                                </a:moveTo>
                                <a:lnTo>
                                  <a:pt x="81" y="0"/>
                                </a:lnTo>
                                <a:lnTo>
                                  <a:pt x="49" y="7"/>
                                </a:lnTo>
                                <a:lnTo>
                                  <a:pt x="24" y="24"/>
                                </a:lnTo>
                                <a:lnTo>
                                  <a:pt x="6" y="49"/>
                                </a:lnTo>
                                <a:lnTo>
                                  <a:pt x="0" y="81"/>
                                </a:lnTo>
                                <a:lnTo>
                                  <a:pt x="0" y="404"/>
                                </a:lnTo>
                                <a:lnTo>
                                  <a:pt x="6" y="435"/>
                                </a:lnTo>
                                <a:lnTo>
                                  <a:pt x="24" y="461"/>
                                </a:lnTo>
                                <a:lnTo>
                                  <a:pt x="49" y="478"/>
                                </a:lnTo>
                                <a:lnTo>
                                  <a:pt x="81" y="484"/>
                                </a:lnTo>
                                <a:lnTo>
                                  <a:pt x="940" y="484"/>
                                </a:lnTo>
                                <a:lnTo>
                                  <a:pt x="972" y="478"/>
                                </a:lnTo>
                                <a:lnTo>
                                  <a:pt x="997" y="461"/>
                                </a:lnTo>
                                <a:lnTo>
                                  <a:pt x="1015" y="435"/>
                                </a:lnTo>
                                <a:lnTo>
                                  <a:pt x="1021" y="404"/>
                                </a:lnTo>
                                <a:lnTo>
                                  <a:pt x="1021" y="81"/>
                                </a:lnTo>
                                <a:lnTo>
                                  <a:pt x="1015" y="49"/>
                                </a:lnTo>
                                <a:lnTo>
                                  <a:pt x="997" y="24"/>
                                </a:lnTo>
                                <a:lnTo>
                                  <a:pt x="972" y="7"/>
                                </a:lnTo>
                                <a:lnTo>
                                  <a:pt x="9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Text Box 319"/>
                        <wps:cNvSpPr txBox="1">
                          <a:spLocks noChangeArrowheads="1"/>
                        </wps:cNvSpPr>
                        <wps:spPr bwMode="auto">
                          <a:xfrm>
                            <a:off x="1253" y="423"/>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311" w:lineRule="exact"/>
                                <w:rPr>
                                  <w:b/>
                                  <w:sz w:val="28"/>
                                </w:rPr>
                              </w:pPr>
                              <w:r>
                                <w:rPr>
                                  <w:b/>
                                  <w:color w:val="8DB3E1"/>
                                  <w:sz w:val="28"/>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99" style="position:absolute;margin-left:35.9pt;margin-top:12.9pt;width:505.95pt;height:26.95pt;z-index:-251661312;mso-wrap-distance-left:0;mso-wrap-distance-right:0;mso-position-horizontal-relative:page" coordorigin="718,258" coordsize="1011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Za3wkAAIVUAAAOAAAAZHJzL2Uyb0RvYy54bWzsXG2P27gR/l6g/0HwxxaO9UJJlpHNIdmX&#10;oEDaC3C6H6C15RfUllxJG2966H/vM6Qokw5pq7nicC24AWLtakwNnxkOR8+QfPvD62HvfSmbdldX&#10;d5PgjT/xympZr3bV5m7yc/40nU+8tiuqVbGvq/Ju8rVsJz+8++Mf3p6OizKst/V+VTYeGqnaxel4&#10;N9l23XExm7XLbXko2jf1saxwc103h6LDr81mtmqKE1o/7Geh7yezU92sjk29LNsWf30QNyfvePvr&#10;dbnsflyv27Lz9ncT6Nbx/xv+/zP9P3v3tlhsmuK43S17NYrv0OJQ7Co8dGjqoegK76XZfdPUYbds&#10;6rZed2+W9WFWr9e7Zcn7gN4E/kVvPjb1y5H3ZbM4bY4DTID2Aqfvbnb5ty+fG2+3upskaTzxquIA&#10;I/HnelEwJ3hOx80CUh+b40/Hz43oIy4/1cu/t7g9u7xPv2+EsPd8+mu9QoPFS1dzeF7XzYGaQMe9&#10;V26Fr4MVytfOW+KPCQvjOIEyS9yLWBjimptpuYUt6WspNPNwM4y5hsViuX3svxz4QZCJr8ZRRt+b&#10;FQvxVK5prxl1Cw7XnjFtfx2mP22LY8lN1RJaA6aJxPTTriq9KORdoWdD6L763HCA20ULaG+ilUbw&#10;YOp2yjtWLCRigR+mos/coYceF4tj03Yfy/rg0cXdZA8luB2KL5/aToAjRcgsVf202+852PvKO9Gj&#10;WBTyb7T1freiuyTXNpvn+33jfSkwrOY+/euh1sTgvtWKt7Yti9Vjf90Vu724hqL7itpDR6BPfyXG&#10;zS+Znz3OH+dsysLkccr8h4fp+6d7Nk2egjR+iB7u7x+Cf5FqAVtsd6tVWZF2cgwHbJw9+2giRt8w&#10;igccZnrr3JugrPzkSsOvhAGFUz3Xq6/crvzvcLHfzNfgA2L89r7GyCbf6WvB3Lc4W+ZHztmcsyEC&#10;a84W/RpnSxHRtIAuIxt8kGYBBpcT0UpOIDJqucDWvjFO/v9PgQ3OIXztqSlLygUxkYaKv8nEpFWz&#10;Ej7FijsyQN+eYfvEIgp489oMG/SuOOdhVZljly9ijqXpS86rSARX/Yy2WfXK53Dm9WGP9PLPU8/3&#10;giSee5TJ8AnyLIXnCKk/zbzc904eZvfgUiiUQrwpqItsrVf53FIkhdASiWw9JpQn7aRSTArxltIs&#10;M+mEZOysE7PohFRH6Z5FJ0wdQ0tWnRBblJbSJDXpBKcYWsrnFp0CHfMoyExABSrmJGNECgBrarHQ&#10;pFagop4DdbMBAx33KEqMiqnAk4xZMR35NGRGxVTo8yCxKaaDHyWBUTEVfZIxKhbq6MPZTYrBuxVL&#10;hlaX1+GPssikWKjCTzJmxXT0bYqp6OdA1WzK8AJ+QGsYjJShD/6aQsasmI6+xZShin4e2pyfXhfU&#10;ccRSk2KRCn8KGaNieAvQ2zI6f6Sin0c2548u4E+NpoxU+FPImBW7QN8cLChlHdDPMZDMpowu4M98&#10;I2Iq/ClkjIqxC/TNkZWp6OfM5vzsAv7M6GNMhT+FjFkxHX3bPMRU+HNm8352gb9FMxV/u2Y6/EEC&#10;bA0zJFPxz5nN/eNLAxiNGasGsBoz1vEP0iA2aRarBshjm//HugXItw0RI1YNYPX/WMc/SKPIqJlq&#10;gDy2DQAQKvowN4aMWDWANWQkOv7QzJhbJKoB8sQ2AhLdAhRBDZglqgGsUTbR8bdqphogT2wjINEt&#10;YJmYEtUA1okp0fG3WTNRDZAnthGQ6hawzOWpagDrXJ7q+NtGQKoaIE9tIyDVLWBJf4iRHKK2Nf1J&#10;dfxtUSNVDZCnthGQ6hawZIz0vnrWzJYxghVTR5Mt0s5VA+Rz2wiY6xag7NkwAuaqAUhmmAPwyjK8&#10;lBRbwf+BOn2t+hcVXHkF0fY+J/yOdUtcaw7l8Aae8/d7NAEpetGxCMNgJCzf1q8LA0MSRvYt3u2v&#10;S1NizcU5hXpTkwDm5uKSBL7eOiWhJI78cYwy4HGF+LieUsJGrSPXGtM6pVFcfFxXKbnh4uO6SikH&#10;iSNbGKMM5QFcfFxXaXImccyrY1qnGZOLj+tq3HcVM9CY1mluodYxLYwS77uKWD1KvO8qAugYcQqN&#10;pAyi2ijxvquC7L/p7xREqHWMf6V18bV+gDeohl3WwZqJhzrYM30H1YKio7ggL6kAwMkHbwsKDtQB&#10;3TjUX8q85iIdxYeM8lw8WBYAzvf3lSrX6yfF5E35eeSN9c4j4Zc35acQCjF34IH4EB2Vd+WnkMKk&#10;ACE0eE1IqA7Vbgsxf9Tz8NJyra1edwbHvCbW48AwGV0T6zHtWR3YWkIgPwUU0kQ35WiOJ9BuPDbL&#10;hGve6gVqcWJAsRuoCCejJ98AeRC8YbLzk6/bX/bkhi9lPTDX/VLCfOniy33dlsKMNMB47WgYaTRA&#10;Ff5QK59pVbYn/tO7gyYmSmhKyepaUS0Imf8hzKZPyTydsicWT7PUn0/9IPuQJT7L2MOTXlTjtSRR&#10;n0ct7HuLahRKshizJgUOTXutkz7/MXXydilxKAOSxrJAJz95VDMW6rymRmEUgQCLGHCxrZt/TrwT&#10;FgTcTdp/vBRNOfH2f6lQHc4CRqGu47+wOCVyq1HvPKt3imqJpu4m3QQ5FV3ed2LVwcux2W22eFLA&#10;sajq96iNr3e8GEs8tSgfQm/65TesHlKu+g3JzqNUX0F0JLsx38akrrwIKOm2I9lprJ8LDY5kV7C4&#10;eMl0JDuqYlTvCm0kiyPZh4qdI9nPA8mR7EqEZUjLh7nIkew6xehI9sE1HMkux4lYiGEpmTiSXYkt&#10;jmRXc1lHsve1gZ6jxJJrQXA4kr2vmjiS3VYiopX9oPpyR7Jzvt2R7Jz5B/s0gv/tSf0bdLIj2UXh&#10;Ra8CDNy5I9mtW1kcyX5jv44j2cft3LNsB6OC3TckO68XOZLdrWTnDKhtLZdbyT4QoLS050xmuJXs&#10;Aguxf8OyxB459xkxR7KriJm3cTiS3ZHsxhXGjmRXiTC3kl3hSN1KdhUMvcTtVrKfJ2C3kt2tZCcG&#10;FKsjx7DmbiW7jUp2JLsNGUeyu5XstPxOp4AdyX4BiFz/7Vaya3s13Ep2eTLbt6eouJXsv/uV7Mgu&#10;Bcme0zFCH+pX7JPkCxQUkt3rXnFDrsLvD47xqvp+iy2Q5fumqU90ZhnW/YudOspXxZlao05sC8J+&#10;fxsT+wrPB8pEId6P+AF34twW7AOxHG1Eu7b4VgF5tgxE5elHFOKHjR/yMLXhD3xDEIn83o5Xs28A&#10;sRXgrOewCUT5SYu/ZP+rm1sOuw6HYO53BzpMj37ovaBY2A7N+4+LcN3r8ys/4xGsJlomXxbbTEZv&#10;fkHmIDa+4EJsesGF2PCCi//iZhdse+FnXfKNO/25nHSYpvo73xxzPj303b8BAAD//wMAUEsDBBQA&#10;BgAIAAAAIQDi7aD33wAAAAkBAAAPAAAAZHJzL2Rvd25yZXYueG1sTI/BasJAEIbvhb7DMoXe6iaK&#10;jcZsRKTtSQrVQultzI5JMLsbsmsS377jqZ6G4fv555tsPZpG9NT52lkF8SQCQbZwuralgu/D+8sC&#10;hA9oNTbOkoIreVjnjw8ZptoN9ov6fSgFl1ifooIqhDaV0hcVGfQT15JldnKdwcBrV0rd4cDlppHT&#10;KHqVBmvLFypsaVtRcd5fjIKPAYfNLH7rd+fT9vp7mH/+7GJS6vlp3KxABBrDfxhu+qwOOTsd3cVq&#10;LxoFSczmQcF0zvPGo8UsAXFkskxA5pm8/yD/AwAA//8DAFBLAQItABQABgAIAAAAIQC2gziS/gAA&#10;AOEBAAATAAAAAAAAAAAAAAAAAAAAAABbQ29udGVudF9UeXBlc10ueG1sUEsBAi0AFAAGAAgAAAAh&#10;ADj9If/WAAAAlAEAAAsAAAAAAAAAAAAAAAAALwEAAF9yZWxzLy5yZWxzUEsBAi0AFAAGAAgAAAAh&#10;AAA5FlrfCQAAhVQAAA4AAAAAAAAAAAAAAAAALgIAAGRycy9lMm9Eb2MueG1sUEsBAi0AFAAGAAgA&#10;AAAhAOLtoPffAAAACQEAAA8AAAAAAAAAAAAAAAAAOQwAAGRycy9kb3ducmV2LnhtbFBLBQYAAAAA&#10;BAAEAPMAAABFDQAAAAA=&#10;">
                <v:line id="Line 325" o:spid="_x0000_s1100" style="position:absolute;visibility:visible;mso-wrap-style:square" from="730,279" to="175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2mhMUAAADcAAAADwAAAGRycy9kb3ducmV2LnhtbESPT2sCMRTE7wW/Q3hCL6Vm9bDK1igq&#10;KB568B+W3h6b525087JsUt366ZuC4HGYmd8w42lrK3GlxhvHCvq9BARx7rThQsFhv3wfgfABWWPl&#10;mBT8kofppPMyxky7G2/puguFiBD2GSooQ6gzKX1ekkXfczVx9E6usRiibAqpG7xFuK3kIElSadFw&#10;XCixpkVJ+WX3YxVU+GXw8zhPNnK9+n7LaW/4flbqtdvOPkAEasMz/GivtYJ0mML/mXgE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2mhMUAAADcAAAADwAAAAAAAAAA&#10;AAAAAAChAgAAZHJzL2Rvd25yZXYueG1sUEsFBgAAAAAEAAQA+QAAAJMDAAAAAA==&#10;" strokecolor="gray" strokeweight="2.16pt"/>
                <v:line id="Line 324" o:spid="_x0000_s1101" style="position:absolute;visibility:visible;mso-wrap-style:square" from="1800,279" to="1083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H8UAAADcAAAADwAAAGRycy9kb3ducmV2LnhtbESPT2sCMRTE74LfITzBi9SsHlS2RlFB&#10;8dCD/6h4e2xed6Obl2WT6raf3giFHoeZ+Q0znTe2FHeqvXGsYNBPQBBnThvOFZyO67cJCB+QNZaO&#10;ScEPeZjP2q0ppto9eE/3Q8hFhLBPUUERQpVK6bOCLPq+q4ij9+VqiyHKOpe6xkeE21IOk2QkLRqO&#10;CwVWtCooux2+rYISzwY/PpfJTm43l15GR8O/V6W6nWbxDiJQE/7Df+2tVjAaj+F1Jh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EDH8UAAADcAAAADwAAAAAAAAAA&#10;AAAAAAChAgAAZHJzL2Rvd25yZXYueG1sUEsFBgAAAAAEAAQA+QAAAJMDAAAAAA==&#10;" strokecolor="gray" strokeweight="2.16pt"/>
                <v:line id="Line 323" o:spid="_x0000_s1102" style="position:absolute;visibility:visible;mso-wrap-style:square" from="1779,258" to="177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XbcIAAADcAAAADwAAAGRycy9kb3ducmV2LnhtbERPy4rCMBTdC/5DuIIb0VQXKtUoMwOK&#10;Cxc+hhF3l+ZOm5nmpjRRq19vFoLLw3nPl40txZVqbxwrGA4SEMSZ04ZzBd/HVX8KwgdkjaVjUnAn&#10;D8tFuzXHVLsb7+l6CLmIIexTVFCEUKVS+qwgi37gKuLI/braYoiwzqWu8RbDbSlHSTKWFg3HhgIr&#10;+ioo+z9crIISTwa3P5/JTm7W515GR8OPP6W6neZjBiJQE97il3ujFYwncW08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6XbcIAAADcAAAADwAAAAAAAAAAAAAA&#10;AAChAgAAZHJzL2Rvd25yZXYueG1sUEsFBgAAAAAEAAQA+QAAAJADAAAAAA==&#10;" strokecolor="gray" strokeweight="2.16pt"/>
                <v:shape id="Freeform 322" o:spid="_x0000_s1103" style="position:absolute;left:718;top:312;width:1021;height:484;visibility:visible;mso-wrap-style:square;v-text-anchor:top" coordsize="10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DUMYA&#10;AADcAAAADwAAAGRycy9kb3ducmV2LnhtbESPzWvCQBTE70L/h+UVvEjd6EHb1FVawY/c1Ba8PrLP&#10;fJh9G7Krif713YLgcZiZ3zCzRWcqcaXGFZYVjIYRCOLU6oIzBb8/q7d3EM4ja6wsk4IbOVjMX3oz&#10;jLVteU/Xg89EgLCLUUHufR1L6dKcDLqhrYmDd7KNQR9kk0ndYBvgppLjKJpIgwWHhRxrWuaUng8X&#10;o+BI67I8Dsrv5Ja0yWY32k7Lu1Wq/9p9fYLw1Pln+NHeagWT6Qf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DUMYAAADcAAAADwAAAAAAAAAAAAAAAACYAgAAZHJz&#10;L2Rvd25yZXYueG1sUEsFBgAAAAAEAAQA9QAAAIsDAAAAAA==&#10;" path="m940,l81,,49,7,24,24,6,49,,81,,404r6,31l24,461r25,17l81,484r859,l972,478r25,-17l1015,435r6,-31l1021,81r-6,-32l997,24,972,7,940,xe" stroked="f">
                  <v:path arrowok="t" o:connecttype="custom" o:connectlocs="940,312;81,312;49,319;24,336;6,361;0,393;0,716;6,747;24,773;49,790;81,796;940,796;972,790;997,773;1015,747;1021,716;1021,393;1015,361;997,336;972,319;940,312" o:connectangles="0,0,0,0,0,0,0,0,0,0,0,0,0,0,0,0,0,0,0,0,0"/>
                </v:shape>
                <v:shape id="Freeform 321" o:spid="_x0000_s1104" style="position:absolute;left:718;top:312;width:1021;height:484;visibility:visible;mso-wrap-style:square;v-text-anchor:top" coordsize="10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a6sIA&#10;AADcAAAADwAAAGRycy9kb3ducmV2LnhtbERPy4rCMBTdD/gP4QpuBk114Ug1ig6M2t34ALeX5tqH&#10;zU1poq1+/WQx4PJw3otVZyrxoMYVlhWMRxEI4tTqgjMF59PPcAbCeWSNlWVS8CQHq2XvY4Gxti0f&#10;6HH0mQgh7GJUkHtfx1K6NCeDbmRr4sBdbWPQB9hkUjfYhnBTyUkUTaXBgkNDjjV955Tejnej4ELb&#10;srx8lpvkmbTJ7ne8/ypfVqlBv1vPQXjq/Fv8795rBdNZmB/Oh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hrqwgAAANwAAAAPAAAAAAAAAAAAAAAAAJgCAABkcnMvZG93&#10;bnJldi54bWxQSwUGAAAAAAQABAD1AAAAhwMAAAAA&#10;" path="m940,l81,,49,7,24,24,6,49,,81,,404r6,31l24,461r25,17l81,484r859,l972,478r25,-17l1015,435r6,-31l1021,81r-6,-32l997,24,972,7,940,xe" stroked="f">
                  <v:path arrowok="t" o:connecttype="custom" o:connectlocs="940,312;81,312;49,319;24,336;6,361;0,393;0,716;6,747;24,773;49,790;81,796;940,796;972,790;997,773;1015,747;1021,716;1021,393;1015,361;997,336;972,319;940,312" o:connectangles="0,0,0,0,0,0,0,0,0,0,0,0,0,0,0,0,0,0,0,0,0"/>
                </v:shape>
                <v:shape id="Freeform 320" o:spid="_x0000_s1105" style="position:absolute;left:718;top:312;width:1021;height:484;visibility:visible;mso-wrap-style:square;v-text-anchor:top" coordsize="10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ccYA&#10;AADcAAAADwAAAGRycy9kb3ducmV2LnhtbESPzWvCQBTE7wX/h+UJvRTdxIOV6Coq1Jpb/QCvj+wz&#10;H2bfhuzWxP713ULB4zAzv2EWq97U4k6tKy0riMcRCOLM6pJzBefTx2gGwnlkjbVlUvAgB6vl4GWB&#10;ibYdH+h+9LkIEHYJKii8bxIpXVaQQTe2DXHwrrY16INsc6lb7ALc1HISRVNpsOSwUGBD24Ky2/Hb&#10;KLjQrqoub9UmfaRd+vkV79+rH6vU67Bfz0F46v0z/N/eawXTW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q/ccYAAADcAAAADwAAAAAAAAAAAAAAAACYAgAAZHJz&#10;L2Rvd25yZXYueG1sUEsFBgAAAAAEAAQA9QAAAIsDAAAAAA==&#10;" path="m940,l81,,49,7,24,24,6,49,,81,,404r6,31l24,461r25,17l81,484r859,l972,478r25,-17l1015,435r6,-31l1021,81r-6,-32l997,24,972,7,940,xe" stroked="f">
                  <v:path arrowok="t" o:connecttype="custom" o:connectlocs="940,312;81,312;49,319;24,336;6,361;0,393;0,716;6,747;24,773;49,790;81,796;940,796;972,790;997,773;1015,747;1021,716;1021,393;1015,361;997,336;972,319;940,312" o:connectangles="0,0,0,0,0,0,0,0,0,0,0,0,0,0,0,0,0,0,0,0,0"/>
                </v:shape>
                <v:shape id="Text Box 319" o:spid="_x0000_s1106" type="#_x0000_t202" style="position:absolute;left:1253;top:423;width:32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6D0B7D" w:rsidRDefault="006D0B7D">
                        <w:pPr>
                          <w:spacing w:line="311" w:lineRule="exact"/>
                          <w:rPr>
                            <w:b/>
                            <w:sz w:val="28"/>
                          </w:rPr>
                        </w:pPr>
                        <w:r>
                          <w:rPr>
                            <w:b/>
                            <w:color w:val="8DB3E1"/>
                            <w:sz w:val="28"/>
                          </w:rPr>
                          <w:t>41</w:t>
                        </w:r>
                      </w:p>
                    </w:txbxContent>
                  </v:textbox>
                </v:shape>
                <w10:wrap type="topAndBottom" anchorx="page"/>
              </v:group>
            </w:pict>
          </mc:Fallback>
        </mc:AlternateContent>
      </w:r>
    </w:p>
    <w:p w:rsidR="00226CD1" w:rsidRDefault="00226CD1">
      <w:pPr>
        <w:rPr>
          <w:sz w:val="17"/>
        </w:rPr>
        <w:sectPr w:rsidR="00226CD1">
          <w:headerReference w:type="default" r:id="rId82"/>
          <w:footerReference w:type="default" r:id="rId83"/>
          <w:pgSz w:w="12240" w:h="15840"/>
          <w:pgMar w:top="680" w:right="0" w:bottom="0" w:left="0" w:header="491" w:footer="0"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4"/>
        <w:rPr>
          <w:sz w:val="18"/>
        </w:rPr>
      </w:pPr>
      <w:r>
        <w:rPr>
          <w:noProof/>
          <w:lang w:val="es-MX" w:eastAsia="es-MX" w:bidi="ar-SA"/>
        </w:rPr>
        <mc:AlternateContent>
          <mc:Choice Requires="wps">
            <w:drawing>
              <wp:anchor distT="0" distB="0" distL="0" distR="0" simplePos="0" relativeHeight="251656192" behindDoc="1" locked="0" layoutInCell="1" allowOverlap="1" wp14:anchorId="7A33799C" wp14:editId="23CD6217">
                <wp:simplePos x="0" y="0"/>
                <wp:positionH relativeFrom="page">
                  <wp:posOffset>807720</wp:posOffset>
                </wp:positionH>
                <wp:positionV relativeFrom="paragraph">
                  <wp:posOffset>161925</wp:posOffset>
                </wp:positionV>
                <wp:extent cx="6058535" cy="1268730"/>
                <wp:effectExtent l="0" t="0" r="0" b="0"/>
                <wp:wrapTopAndBottom/>
                <wp:docPr id="6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1268730"/>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268" w:lineRule="auto"/>
                              <w:ind w:left="106" w:right="115"/>
                              <w:jc w:val="both"/>
                            </w:pPr>
                            <w:r>
                              <w:t>X.- Verificar que las obras y servicios se apeguen a lo dispuesto a leyes, reglamentos y normatividad jurídica y administrativa que para cada caso en particular pudiera ser aplicable.</w:t>
                            </w:r>
                          </w:p>
                          <w:p w:rsidR="006D0B7D" w:rsidRDefault="006D0B7D">
                            <w:pPr>
                              <w:pStyle w:val="Textoindependiente"/>
                              <w:spacing w:before="226" w:line="271" w:lineRule="auto"/>
                              <w:ind w:left="106" w:right="773"/>
                            </w:pPr>
                            <w:r>
                              <w:t>XI.- Manejar y cuidar la unidad a su cargo, informando cualquier anomalía para su reparación.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07" type="#_x0000_t202" style="position:absolute;margin-left:63.6pt;margin-top:12.75pt;width:477.05pt;height:99.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R0gAIAAAwFAAAOAAAAZHJzL2Uyb0RvYy54bWysVNuO2yAQfa/Uf0C8Z20nzmWtdVbbOKkq&#10;9Sbt9gMI4BgVAwUSe1v13zvgON3tvlRV/YDHnuEwZ+YMN7d9K9GJWye0KnF2lWLEFdVMqEOJvzzs&#10;JiuMnCeKEakVL/Ejd/h2/frVTWcKPtWNloxbBCDKFZ0pceO9KZLE0Ya3xF1pwxU4a21b4uHTHhJm&#10;SQforUymabpIOm2ZsZpy5+BvNTjxOuLXNaf+U1077pEsMeTm42rjug9rsr4hxcES0wh6ToP8QxYt&#10;EQoOvUBVxBN0tOIFVCuo1U7X/orqNtF1LSiPHIBNlv7B5r4hhkcuUBxnLmVy/w+Wfjx9tkiwEi+W&#10;OUaKtNCkB9579Eb3aJYtQ4U64woIvDcQ6ntwQKcjW2fea/rVIaU3DVEHfmet7hpOGGSYhZ3Jk60D&#10;jgsg++6DZnAQOXodgfratqF8UBAE6NCpx0t3QjIUfi7S+Wo+m2NEwZdNF6vlLPYvIcW43Vjn33Ld&#10;omCU2EL7Izw5vXc+pEOKMSScpvROSBklIBXqwhHX84GYloIFZwhz9rDfSItOJIgoPpEbeJ6GtcKD&#10;lKVoS7y6BJEilGOrWDzFEyEHGzKRKoADO8jtbA2S+XGdXm9X21U+yaeL7SRPq2pyt9vkk8UuW86r&#10;WbXZVNnPkGeWF41gjKuQ6ijfLP87eZwHaRDeRcDPKD1jvovPS+bJ8zRilYHV+I7sog5C6wcR+H7f&#10;R9HN8lFfe80eQRlWDyMKVwoYjbbfMepgPEvsvh2J5RjJdwrUFWZ5NOxo7EeDKApbS+wxGsyNH2b+&#10;aKw4NIA86FfpO1BgLaI2glSHLM66hZGLJM7XQ5jpp98x6vcltv4FAAD//wMAUEsDBBQABgAIAAAA&#10;IQC0Tr/T4AAAAAsBAAAPAAAAZHJzL2Rvd25yZXYueG1sTI/LTsMwEEX3SPyDNUjsqFOX0CrEqVBR&#10;V6BKpCC2bjx5qLGd2k4b/p7pCpZ35ujOmXw9mZ6d0YfOWQnzWQIMbeV0ZxsJn/vtwwpYiMpq1TuL&#10;En4wwLq4vclVpt3FfuC5jA2jEhsyJaGNccg4D1WLRoWZG9DSrnbeqEjRN1x7daFy03ORJE/cqM7S&#10;hVYNuGmxOpajkVCPY1m/vx2HJd9968f96/a0819S3t9NL8/AIk7xD4arPqlDQU4HN1odWE9ZLAWh&#10;EkSaArsCyWq+AHagiUgXwIuc//+h+AUAAP//AwBQSwECLQAUAAYACAAAACEAtoM4kv4AAADhAQAA&#10;EwAAAAAAAAAAAAAAAAAAAAAAW0NvbnRlbnRfVHlwZXNdLnhtbFBLAQItABQABgAIAAAAIQA4/SH/&#10;1gAAAJQBAAALAAAAAAAAAAAAAAAAAC8BAABfcmVscy8ucmVsc1BLAQItABQABgAIAAAAIQCKHdR0&#10;gAIAAAwFAAAOAAAAAAAAAAAAAAAAAC4CAABkcnMvZTJvRG9jLnhtbFBLAQItABQABgAIAAAAIQC0&#10;Tr/T4AAAAAsBAAAPAAAAAAAAAAAAAAAAANoEAABkcnMvZG93bnJldi54bWxQSwUGAAAAAAQABADz&#10;AAAA5wUAAAAA&#10;" filled="f" strokeweight=".16931mm">
                <v:textbox inset="0,0,0,0">
                  <w:txbxContent>
                    <w:p w:rsidR="006D0B7D" w:rsidRDefault="006D0B7D">
                      <w:pPr>
                        <w:pStyle w:val="Textoindependiente"/>
                        <w:spacing w:before="4" w:line="268" w:lineRule="auto"/>
                        <w:ind w:left="106" w:right="115"/>
                        <w:jc w:val="both"/>
                      </w:pPr>
                      <w:r>
                        <w:t>X.- Verificar que las obras y servicios se apeguen a lo dispuesto a leyes, reglamentos y normatividad jurídica y administrativa que para cada caso en particular pudiera ser aplicable.</w:t>
                      </w:r>
                    </w:p>
                    <w:p w:rsidR="006D0B7D" w:rsidRDefault="006D0B7D">
                      <w:pPr>
                        <w:pStyle w:val="Textoindependiente"/>
                        <w:spacing w:before="226" w:line="271" w:lineRule="auto"/>
                        <w:ind w:left="106" w:right="773"/>
                      </w:pPr>
                      <w:r>
                        <w:t>XI.- Manejar y cuidar la unidad a su cargo, informando cualquier anomalía para su reparación.</w:t>
                      </w:r>
                    </w:p>
                  </w:txbxContent>
                </v:textbox>
                <w10:wrap type="topAndBottom" anchorx="page"/>
              </v:shape>
            </w:pict>
          </mc:Fallback>
        </mc:AlternateContent>
      </w:r>
    </w:p>
    <w:p w:rsidR="00226CD1" w:rsidRDefault="00226CD1">
      <w:pPr>
        <w:rPr>
          <w:sz w:val="18"/>
        </w:rPr>
        <w:sectPr w:rsidR="00226CD1">
          <w:footerReference w:type="default" r:id="rId84"/>
          <w:pgSz w:w="12240" w:h="15840"/>
          <w:pgMar w:top="680" w:right="0" w:bottom="420" w:left="0" w:header="491" w:footer="232" w:gutter="0"/>
          <w:pgNumType w:start="4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rPr>
          <w:sz w:val="20"/>
        </w:rPr>
      </w:pPr>
      <w:r>
        <w:rPr>
          <w:noProof/>
          <w:lang w:val="es-MX" w:eastAsia="es-MX" w:bidi="ar-SA"/>
        </w:rPr>
        <mc:AlternateContent>
          <mc:Choice Requires="wps">
            <w:drawing>
              <wp:anchor distT="0" distB="0" distL="114300" distR="114300" simplePos="0" relativeHeight="251657216" behindDoc="0" locked="0" layoutInCell="1" allowOverlap="1" wp14:anchorId="1938CF1F" wp14:editId="336E85AB">
                <wp:simplePos x="0" y="0"/>
                <wp:positionH relativeFrom="page">
                  <wp:posOffset>2479040</wp:posOffset>
                </wp:positionH>
                <wp:positionV relativeFrom="page">
                  <wp:posOffset>5591810</wp:posOffset>
                </wp:positionV>
                <wp:extent cx="0" cy="582295"/>
                <wp:effectExtent l="0" t="0" r="0" b="0"/>
                <wp:wrapNone/>
                <wp:docPr id="67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12192">
                          <a:solidFill>
                            <a:srgbClr val="F794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E37A28" id="Line 31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5.2pt,440.3pt" to="195.2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7FGAIAACwEAAAOAAAAZHJzL2Uyb0RvYy54bWysU02P2jAQvVfqf7Byh3wQWIgIqyqBXmgX&#10;abc/wNgOserYlm0IqOp/79gBtLSXqurFGTszz2/mPS+fz51AJ2YsV7KM0nESISaJolweyujb22Y0&#10;j5B1WFIslGRldGE2el59/LDsdcEy1SpBmUEAIm3R6zJqndNFHFvSsg7bsdJMws9GmQ472JpDTA3u&#10;Ab0TcZYks7hXhmqjCLMWTuvhZ7QK+E3DiHtpGsscEmUE3FxYTVj3fo1XS1wcDNYtJ1ca+B9YdJhL&#10;uPQOVWOH0dHwP6A6ToyyqnFjorpYNQ0nLPQA3aTJb928tliz0AsMx+r7mOz/gyVfTzuDOC2j2dMk&#10;QhJ3INKWS4Ym6cxPp9e2gKRK7ozvj5zlq94q8t0iqaoWywMLLN8uGgpTXxE/lPiN1XDHvv+iKOTg&#10;o1NhVOfGdB4ShoDOQZHLXRF2dogMhwROp/MsW0wDOC5uddpY95mpDvmgjASQDrj4tLXO88DFLcVf&#10;I9WGCxH0FhL1QDZLF1mosEpw6v/6PGsO+0oYdMJgmc3TIs/DHADtIc2oo6QBrWWYrq+xw1wMMeQL&#10;6fGgFeBzjQZP/Fgki/V8Pc9HeTZbj/KkrkefNlU+mm3Sp2k9qauqTn96amletJxSJj27mz/T/O/0&#10;v76UwVl3h97nED+ih4EB2ds3kA5aevkGI+wVvezMTWOwZEi+Ph/v+fd7iN8/8tUvAAAA//8DAFBL&#10;AwQUAAYACAAAACEAq4jQ4eEAAAALAQAADwAAAGRycy9kb3ducmV2LnhtbEyPwU6DQBCG7ya+w2ZM&#10;vNndFkWKDI0xIfGgJrZevG1hBCo7S9ilBZ/eNR70ODNf/vn+bDOZThxpcK1lhOVCgSAubdVyjfC2&#10;K64SEM5rrnRnmRBmcrDJz88ynVb2xK903PpahBB2qUZovO9TKV3ZkNFuYXvicPuwg9E+jEMtq0Gf&#10;Qrjp5EqpWBrdcvjQ6J4eGio/t6NBGA/JY6Hi56/o/Wmeb3YvxRwdloiXF9P9HQhPk/+D4Uc/qEMe&#10;nPZ25MqJDiFaq+uAIiSJikEE4nezR1jfriKQeSb/d8i/AQAA//8DAFBLAQItABQABgAIAAAAIQC2&#10;gziS/gAAAOEBAAATAAAAAAAAAAAAAAAAAAAAAABbQ29udGVudF9UeXBlc10ueG1sUEsBAi0AFAAG&#10;AAgAAAAhADj9If/WAAAAlAEAAAsAAAAAAAAAAAAAAAAALwEAAF9yZWxzLy5yZWxzUEsBAi0AFAAG&#10;AAgAAAAhAI70XsUYAgAALAQAAA4AAAAAAAAAAAAAAAAALgIAAGRycy9lMm9Eb2MueG1sUEsBAi0A&#10;FAAGAAgAAAAhAKuI0OHhAAAACwEAAA8AAAAAAAAAAAAAAAAAcgQAAGRycy9kb3ducmV2LnhtbFBL&#10;BQYAAAAABAAEAPMAAACABQAAAAA=&#10;" strokecolor="#f79446" strokeweight=".96pt">
                <w10:wrap anchorx="page" anchory="page"/>
              </v:line>
            </w:pict>
          </mc:Fallback>
        </mc:AlternateContent>
      </w: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left="3222"/>
      </w:pPr>
      <w:bookmarkStart w:id="15" w:name="XVIII._Descripción_de_Supervisor_de_Pavi"/>
      <w:bookmarkEnd w:id="15"/>
      <w:r>
        <w:t>XVIII. Descripción de Supervisor de Pavimentación.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DE38B8">
      <w:pPr>
        <w:ind w:left="1421"/>
        <w:rPr>
          <w:b/>
          <w:sz w:val="24"/>
        </w:rPr>
      </w:pPr>
      <w:r>
        <w:rPr>
          <w:noProof/>
          <w:lang w:val="es-MX" w:eastAsia="es-MX" w:bidi="ar-SA"/>
        </w:rPr>
        <mc:AlternateContent>
          <mc:Choice Requires="wpg">
            <w:drawing>
              <wp:anchor distT="0" distB="0" distL="114300" distR="114300" simplePos="0" relativeHeight="251609088" behindDoc="1" locked="0" layoutInCell="1" allowOverlap="1" wp14:anchorId="320ACDCF" wp14:editId="63864C1F">
                <wp:simplePos x="0" y="0"/>
                <wp:positionH relativeFrom="page">
                  <wp:posOffset>3048635</wp:posOffset>
                </wp:positionH>
                <wp:positionV relativeFrom="paragraph">
                  <wp:posOffset>991235</wp:posOffset>
                </wp:positionV>
                <wp:extent cx="1665605" cy="1421765"/>
                <wp:effectExtent l="0" t="0" r="0" b="0"/>
                <wp:wrapNone/>
                <wp:docPr id="64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1421765"/>
                          <a:chOff x="4801" y="1561"/>
                          <a:chExt cx="2623" cy="2239"/>
                        </a:xfrm>
                      </wpg:grpSpPr>
                      <pic:pic xmlns:pic="http://schemas.openxmlformats.org/drawingml/2006/picture">
                        <pic:nvPicPr>
                          <pic:cNvPr id="650" name="Picture 3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801" y="1560"/>
                            <a:ext cx="2623" cy="2239"/>
                          </a:xfrm>
                          <a:prstGeom prst="rect">
                            <a:avLst/>
                          </a:prstGeom>
                          <a:noFill/>
                          <a:extLst>
                            <a:ext uri="{909E8E84-426E-40DD-AFC4-6F175D3DCCD1}">
                              <a14:hiddenFill xmlns:a14="http://schemas.microsoft.com/office/drawing/2010/main">
                                <a:solidFill>
                                  <a:srgbClr val="FFFFFF"/>
                                </a:solidFill>
                              </a14:hiddenFill>
                            </a:ext>
                          </a:extLst>
                        </pic:spPr>
                      </pic:pic>
                      <wps:wsp>
                        <wps:cNvPr id="651" name="Line 314"/>
                        <wps:cNvCnPr/>
                        <wps:spPr bwMode="auto">
                          <a:xfrm>
                            <a:off x="5181" y="2449"/>
                            <a:ext cx="644" cy="0"/>
                          </a:xfrm>
                          <a:prstGeom prst="line">
                            <a:avLst/>
                          </a:prstGeom>
                          <a:noFill/>
                          <a:ln w="12192">
                            <a:solidFill>
                              <a:srgbClr val="F79446"/>
                            </a:solidFill>
                            <a:round/>
                            <a:headEnd/>
                            <a:tailEnd/>
                          </a:ln>
                          <a:extLst>
                            <a:ext uri="{909E8E84-426E-40DD-AFC4-6F175D3DCCD1}">
                              <a14:hiddenFill xmlns:a14="http://schemas.microsoft.com/office/drawing/2010/main">
                                <a:noFill/>
                              </a14:hiddenFill>
                            </a:ext>
                          </a:extLst>
                        </wps:spPr>
                        <wps:bodyPr/>
                      </wps:wsp>
                      <wps:wsp>
                        <wps:cNvPr id="652" name="Rectangle 313"/>
                        <wps:cNvSpPr>
                          <a:spLocks noChangeArrowheads="1"/>
                        </wps:cNvSpPr>
                        <wps:spPr bwMode="auto">
                          <a:xfrm>
                            <a:off x="5824" y="2438"/>
                            <a:ext cx="20" cy="20"/>
                          </a:xfrm>
                          <a:prstGeom prst="rect">
                            <a:avLst/>
                          </a:prstGeom>
                          <a:solidFill>
                            <a:srgbClr val="F79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312"/>
                        <wps:cNvCnPr/>
                        <wps:spPr bwMode="auto">
                          <a:xfrm>
                            <a:off x="5844" y="2449"/>
                            <a:ext cx="288" cy="0"/>
                          </a:xfrm>
                          <a:prstGeom prst="line">
                            <a:avLst/>
                          </a:prstGeom>
                          <a:noFill/>
                          <a:ln w="12192">
                            <a:solidFill>
                              <a:srgbClr val="F79446"/>
                            </a:solidFill>
                            <a:round/>
                            <a:headEnd/>
                            <a:tailEnd/>
                          </a:ln>
                          <a:extLst>
                            <a:ext uri="{909E8E84-426E-40DD-AFC4-6F175D3DCCD1}">
                              <a14:hiddenFill xmlns:a14="http://schemas.microsoft.com/office/drawing/2010/main">
                                <a:noFill/>
                              </a14:hiddenFill>
                            </a:ext>
                          </a:extLst>
                        </wps:spPr>
                        <wps:bodyPr/>
                      </wps:wsp>
                      <wps:wsp>
                        <wps:cNvPr id="654" name="Rectangle 311"/>
                        <wps:cNvSpPr>
                          <a:spLocks noChangeArrowheads="1"/>
                        </wps:cNvSpPr>
                        <wps:spPr bwMode="auto">
                          <a:xfrm>
                            <a:off x="6132" y="2438"/>
                            <a:ext cx="20" cy="20"/>
                          </a:xfrm>
                          <a:prstGeom prst="rect">
                            <a:avLst/>
                          </a:prstGeom>
                          <a:solidFill>
                            <a:srgbClr val="F79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310"/>
                        <wps:cNvCnPr/>
                        <wps:spPr bwMode="auto">
                          <a:xfrm>
                            <a:off x="6151" y="2449"/>
                            <a:ext cx="274" cy="0"/>
                          </a:xfrm>
                          <a:prstGeom prst="line">
                            <a:avLst/>
                          </a:prstGeom>
                          <a:noFill/>
                          <a:ln w="12192">
                            <a:solidFill>
                              <a:srgbClr val="F79446"/>
                            </a:solidFill>
                            <a:round/>
                            <a:headEnd/>
                            <a:tailEnd/>
                          </a:ln>
                          <a:extLst>
                            <a:ext uri="{909E8E84-426E-40DD-AFC4-6F175D3DCCD1}">
                              <a14:hiddenFill xmlns:a14="http://schemas.microsoft.com/office/drawing/2010/main">
                                <a:noFill/>
                              </a14:hiddenFill>
                            </a:ext>
                          </a:extLst>
                        </wps:spPr>
                        <wps:bodyPr/>
                      </wps:wsp>
                      <wps:wsp>
                        <wps:cNvPr id="656" name="Rectangle 309"/>
                        <wps:cNvSpPr>
                          <a:spLocks noChangeArrowheads="1"/>
                        </wps:cNvSpPr>
                        <wps:spPr bwMode="auto">
                          <a:xfrm>
                            <a:off x="6424" y="2438"/>
                            <a:ext cx="20" cy="20"/>
                          </a:xfrm>
                          <a:prstGeom prst="rect">
                            <a:avLst/>
                          </a:prstGeom>
                          <a:solidFill>
                            <a:srgbClr val="F79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308"/>
                        <wps:cNvCnPr/>
                        <wps:spPr bwMode="auto">
                          <a:xfrm>
                            <a:off x="6444" y="2449"/>
                            <a:ext cx="658" cy="0"/>
                          </a:xfrm>
                          <a:prstGeom prst="line">
                            <a:avLst/>
                          </a:prstGeom>
                          <a:noFill/>
                          <a:ln w="12192">
                            <a:solidFill>
                              <a:srgbClr val="F79446"/>
                            </a:solidFill>
                            <a:round/>
                            <a:headEnd/>
                            <a:tailEnd/>
                          </a:ln>
                          <a:extLst>
                            <a:ext uri="{909E8E84-426E-40DD-AFC4-6F175D3DCCD1}">
                              <a14:hiddenFill xmlns:a14="http://schemas.microsoft.com/office/drawing/2010/main">
                                <a:noFill/>
                              </a14:hiddenFill>
                            </a:ext>
                          </a:extLst>
                        </wps:spPr>
                        <wps:bodyPr/>
                      </wps:wsp>
                      <wps:wsp>
                        <wps:cNvPr id="658" name="Line 307"/>
                        <wps:cNvCnPr/>
                        <wps:spPr bwMode="auto">
                          <a:xfrm>
                            <a:off x="6142" y="2459"/>
                            <a:ext cx="0" cy="633"/>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306"/>
                        <wps:cNvSpPr>
                          <a:spLocks noChangeArrowheads="1"/>
                        </wps:cNvSpPr>
                        <wps:spPr bwMode="auto">
                          <a:xfrm>
                            <a:off x="4893"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305"/>
                        <wps:cNvCnPr/>
                        <wps:spPr bwMode="auto">
                          <a:xfrm>
                            <a:off x="4912" y="3083"/>
                            <a:ext cx="26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304"/>
                        <wps:cNvSpPr>
                          <a:spLocks noChangeArrowheads="1"/>
                        </wps:cNvSpPr>
                        <wps:spPr bwMode="auto">
                          <a:xfrm>
                            <a:off x="5181"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303"/>
                        <wps:cNvCnPr/>
                        <wps:spPr bwMode="auto">
                          <a:xfrm>
                            <a:off x="5200" y="3083"/>
                            <a:ext cx="62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302"/>
                        <wps:cNvSpPr>
                          <a:spLocks noChangeArrowheads="1"/>
                        </wps:cNvSpPr>
                        <wps:spPr bwMode="auto">
                          <a:xfrm>
                            <a:off x="5824"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301"/>
                        <wps:cNvCnPr/>
                        <wps:spPr bwMode="auto">
                          <a:xfrm>
                            <a:off x="5844" y="3083"/>
                            <a:ext cx="28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300"/>
                        <wps:cNvSpPr>
                          <a:spLocks noChangeArrowheads="1"/>
                        </wps:cNvSpPr>
                        <wps:spPr bwMode="auto">
                          <a:xfrm>
                            <a:off x="6151"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299"/>
                        <wps:cNvCnPr/>
                        <wps:spPr bwMode="auto">
                          <a:xfrm>
                            <a:off x="6170" y="3083"/>
                            <a:ext cx="25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298"/>
                        <wps:cNvSpPr>
                          <a:spLocks noChangeArrowheads="1"/>
                        </wps:cNvSpPr>
                        <wps:spPr bwMode="auto">
                          <a:xfrm>
                            <a:off x="6424"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297"/>
                        <wps:cNvCnPr/>
                        <wps:spPr bwMode="auto">
                          <a:xfrm>
                            <a:off x="6444" y="3083"/>
                            <a:ext cx="65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296"/>
                        <wps:cNvSpPr>
                          <a:spLocks noChangeArrowheads="1"/>
                        </wps:cNvSpPr>
                        <wps:spPr bwMode="auto">
                          <a:xfrm>
                            <a:off x="7102" y="3071"/>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AutoShape 295"/>
                        <wps:cNvSpPr>
                          <a:spLocks/>
                        </wps:cNvSpPr>
                        <wps:spPr bwMode="auto">
                          <a:xfrm>
                            <a:off x="4884" y="3072"/>
                            <a:ext cx="2477" cy="624"/>
                          </a:xfrm>
                          <a:custGeom>
                            <a:avLst/>
                            <a:gdLst>
                              <a:gd name="T0" fmla="+- 0 7121 4884"/>
                              <a:gd name="T1" fmla="*/ T0 w 2477"/>
                              <a:gd name="T2" fmla="+- 0 3083 3073"/>
                              <a:gd name="T3" fmla="*/ 3083 h 624"/>
                              <a:gd name="T4" fmla="+- 0 7352 4884"/>
                              <a:gd name="T5" fmla="*/ T4 w 2477"/>
                              <a:gd name="T6" fmla="+- 0 3083 3073"/>
                              <a:gd name="T7" fmla="*/ 3083 h 624"/>
                              <a:gd name="T8" fmla="+- 0 4884 4884"/>
                              <a:gd name="T9" fmla="*/ T8 w 2477"/>
                              <a:gd name="T10" fmla="+- 0 3073 3073"/>
                              <a:gd name="T11" fmla="*/ 3073 h 624"/>
                              <a:gd name="T12" fmla="+- 0 4884 4884"/>
                              <a:gd name="T13" fmla="*/ T12 w 2477"/>
                              <a:gd name="T14" fmla="+- 0 3697 3073"/>
                              <a:gd name="T15" fmla="*/ 3697 h 624"/>
                              <a:gd name="T16" fmla="+- 0 7361 4884"/>
                              <a:gd name="T17" fmla="*/ T16 w 2477"/>
                              <a:gd name="T18" fmla="+- 0 3073 3073"/>
                              <a:gd name="T19" fmla="*/ 3073 h 624"/>
                              <a:gd name="T20" fmla="+- 0 7361 4884"/>
                              <a:gd name="T21" fmla="*/ T20 w 2477"/>
                              <a:gd name="T22" fmla="+- 0 3697 3073"/>
                              <a:gd name="T23" fmla="*/ 3697 h 624"/>
                            </a:gdLst>
                            <a:ahLst/>
                            <a:cxnLst>
                              <a:cxn ang="0">
                                <a:pos x="T1" y="T3"/>
                              </a:cxn>
                              <a:cxn ang="0">
                                <a:pos x="T5" y="T7"/>
                              </a:cxn>
                              <a:cxn ang="0">
                                <a:pos x="T9" y="T11"/>
                              </a:cxn>
                              <a:cxn ang="0">
                                <a:pos x="T13" y="T15"/>
                              </a:cxn>
                              <a:cxn ang="0">
                                <a:pos x="T17" y="T19"/>
                              </a:cxn>
                              <a:cxn ang="0">
                                <a:pos x="T21" y="T23"/>
                              </a:cxn>
                            </a:cxnLst>
                            <a:rect l="0" t="0" r="r" b="b"/>
                            <a:pathLst>
                              <a:path w="2477" h="624">
                                <a:moveTo>
                                  <a:pt x="2237" y="10"/>
                                </a:moveTo>
                                <a:lnTo>
                                  <a:pt x="2468" y="10"/>
                                </a:lnTo>
                                <a:moveTo>
                                  <a:pt x="0" y="0"/>
                                </a:moveTo>
                                <a:lnTo>
                                  <a:pt x="0" y="624"/>
                                </a:lnTo>
                                <a:moveTo>
                                  <a:pt x="2477" y="0"/>
                                </a:moveTo>
                                <a:lnTo>
                                  <a:pt x="2477" y="6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1" name="Picture 2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59" y="1812"/>
                            <a:ext cx="975" cy="221"/>
                          </a:xfrm>
                          <a:prstGeom prst="rect">
                            <a:avLst/>
                          </a:prstGeom>
                          <a:noFill/>
                          <a:extLst>
                            <a:ext uri="{909E8E84-426E-40DD-AFC4-6F175D3DCCD1}">
                              <a14:hiddenFill xmlns:a14="http://schemas.microsoft.com/office/drawing/2010/main">
                                <a:solidFill>
                                  <a:srgbClr val="FFFFFF"/>
                                </a:solidFill>
                              </a14:hiddenFill>
                            </a:ext>
                          </a:extLst>
                        </pic:spPr>
                      </pic:pic>
                      <wps:wsp>
                        <wps:cNvPr id="672" name="Text Box 293"/>
                        <wps:cNvSpPr txBox="1">
                          <a:spLocks noChangeArrowheads="1"/>
                        </wps:cNvSpPr>
                        <wps:spPr bwMode="auto">
                          <a:xfrm>
                            <a:off x="5661" y="1826"/>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08" style="position:absolute;left:0;text-align:left;margin-left:240.05pt;margin-top:78.05pt;width:131.15pt;height:111.95pt;z-index:-251707392;mso-position-horizontal-relative:page" coordorigin="4801,1561" coordsize="2623,2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rgtAkAAPNPAAAOAAAAZHJzL2Uyb0RvYy54bWzsXOtu47oR/l+g7yDo&#10;ZwuvJVlXY52DrJ0sDrBtg677ALIs28LRrZIce0/Rd+83JCXTF8XObuI9SRUgCW1S1HAuH4cccj7+&#10;sk1i5TEsyihLR6r+QVOVMA2yeZQuR+q/pvc9V1XKyk/nfpyl4Uj9FpbqLzd//tPHTT4MjWyVxfOw&#10;UNBJWg43+UhdVVU+7PfLYBUmfvkhy8MUlYusSPwKH4tlf174G/SexH1D0+z+JivmeZEFYVni2wmv&#10;VG9Y/4tFGFT/WCzKsFLikQraKva3YH9n9Ld/89EfLgs/X0WBIMP/DioSP0rx0qariV/5yrqIjrpK&#10;oqDIymxRfQiypJ8tFlEQsjFgNLp2MJrPRbbO2ViWw80yb9gE1h7w6bu7Df7++FAo0Xyk2qanKqmf&#10;QEjsvYrhGcSeTb4cotXnIv+aPxR8jCh+yYLfSlT3D+vp85I3Vmabv2VzdOivq4yxZ7soEuoCA1e2&#10;TArfGimE20oJ8KVu25atWaoSoE43Dd2xLS6nYAVh0nOmq+mqQtWWrdd1d+J5wzYG/GHDGHhU2/eH&#10;/MWMWEHczcc8Cob4FWxF6Yit59UPT1XrIlRFJ8lFfSR+8ds670EDcr+KZlEcVd+YNoNHRFT6+BAF&#10;xGv6IEnIggZzCaGeXqsMdMaauh1/yqdRMfkoaTZe+ekyvC1zmAL4hQ7qr4oi26xCf17S18Sl/V7Y&#10;xz1KZnGU30dxTAKkshgzrOlAG0+wjWv6JAvWSZhW3HSLMMbws7RcRXmpKsUwTGYhNLH4da4zbYFG&#10;fCkreh3pBjOn/xjuraZ5xqfe2NLGPVNz7nq3nun0HO3OMTXT1cf6+L/0tG4O12UINvjxJI8Erfj2&#10;iNqTtiNQhlsls27l0WcYwvUJBDG9qkmEihFLiNayCP4JZqMdylURVsGKigtwTnyPxk0FY/OOsySD&#10;EnZ21nRkExAwRkwiA3rCAKAaRVl9DrNEoQJ4DUoZr/1HsJqPrW5CVKcZSZyNpR6qLA1P8+7cO9fs&#10;mYZ9B2lMJr3b+7HZs+91x5oMJuPxRK+lsYrm8zCl7n5cGIy3WRzNa30si+VsHBdcSPfsR1h+uWvW&#10;J6XYkVELsP7PdI3JgyQgDAICIQzE7FTWCo9PlykRzU2ncP3rys9DcJ26lc2brJMB8JcoJds2aQii&#10;0Th9KMSni/TD0l0OkYYJYK8FyPTDNk2Oj0xvGnA80o0YVFyoG3GqbAAjho4544xsHM807WPZ+ENM&#10;dumcEUqodCfKlR/FvAxC45Q6/6MpYmMjF+kXyZPrF5Vm2fwbEyymJqZjV1M2o1Y2AiXMETFp3EDS&#10;uK9iui/5XP/ExCFUlD9Qj+8sglmuAT3EJG6YA3dfQw1MdDT74z8Uol1Dz6GXZPuEyzJEtKoh1zFJ&#10;pk9pnW6Y2ifD693brtMz702r5zma29N075Nna6ZnTu734Y9ZNnd3f2QugrF5lmGdsTWN/ZyytSSq&#10;4HbHUTJS3aaRP2wzvAY2ifwaLuv/HDZrsXP95WqtFBmmGMgSCwQUVlnxu6ps4GyP1PLfa5/cpvjX&#10;FGDq6aZJ3jn7YFoOyb+Qa2ZyjZ8G6GqkVqrCi+OKe/TrvIiWK7yJuw9pdgu/cxGxaY3o41SBbvoA&#10;PL+arcEf3QN24Vgz9H82sLsE38xsDoHdcLHaIrs5YzYdsB+uwI7dvT3n500BO7SDK5sM7MzDJ7WH&#10;v/HawG7rA0wuHbDLGxmXLjI6YH9TwI5dij1gZ8ArzOy5wG7rVpvHbjgw6g7YX2zpKHl3jWvDV5Lw&#10;NbG8OO/akFt6bS/CrpVNAnaNre2uBexm57Ef7nV1wI7t2PfnsTu1rbEF20BjC9TvBXaz1WO3rc5j&#10;f8k9wbcJ7NAB2YvQHGkX5vlehFk739bBvp/YVLEHbJenfVflVZaH7XsR3b7fVfcimiif7EWwDdkr&#10;eRGm62E/BMvDgeaI4F0TuRAq+nr7fu1q2O378c13ecO9cY67fb8nA/UtAR0b6rwH7CxY+51ehOnp&#10;HNjhjDAA53E4HvCDUf+s5WG7RXXAfk1gx0GI430/TQ4hvva+XxNy7IC9OcDULQ/f4/LQboKnYnko&#10;x02f67FbOMcm/KFDYLcR4uuA/eWOjLzJ5aHdRA9lj10OIb46sNeR+g7YO2B/15F6uwmeCmCX46bP&#10;BvY6Un/CY/+ZkfrOY0ccvGSnm2gt9tOOYOFY8wmPXQ4hvjawNyHHDtg7YH/fwN4ETxmwG54cN30u&#10;sNu60+axG1bnsf/fB3TsJnq489gNTw4hvjqw15H6Dtg7YH/fwL4fPDW8Hwqe1pH6Y4/9p0bqO4/9&#10;D+KxnwieGt41g6eOrtVRoC54Ki4Jd3vs73GPnVxsHjylWxwswooryXIE9cCJqo9kNifcaXFPy/yz&#10;N5FM1+VXKuAtsX1VKbRqOnDmKLZq4+zj/mWkYM2vUtJVgfr6JG6Az8Wd1eVc0D/FSBZJjHvlf+0p&#10;muLgmpzCXonuqH3dDAE83uwvfWWqKRvFoJcfNIL1S33RPKWAahEQ3vWFPeOmL9ZopYgByG/EqKXO&#10;nIFlnCQMS5qms6nZQhgWWFJfrYSBm01f7YRhUpc6I2adJAxw3HQ2dVsI0/fZT9w6yTJd5j9rdZJn&#10;FIW/hDbcpZOI04026vZlMLA95zR1shBYq9PU7YvBGdgtuibLYarbbdTtC6Kdd7Ik2nlH97ok3rVS&#10;Z8iimBqttrAvilbeUT6ARk/2eYdTcI3B+it+BdofBttUGDFKuGSGhAsau2uXZyXlH5iCPkDCtD5I&#10;h1Zkyi2NITlqzEwZ73u6MRhJjaGMHGyebk1KxpozXDzbuQ6ps+Zs9+NscxIDNQf/JGL4Y4I/BS6P&#10;HubWKFRlNlJnHLmQ4YDYSuyhIl0TZrCmrDikUkWSPYbTjDWpiL3I28AJhenyF+9axOleS9OGhoLG&#10;pmVdv3siZ31C89DsXH+81Q7q23rjQ7igw6bhYZ/gIvGD3TRoeESslSaVJlxJN58vvWD9DtcKT1zj&#10;/ZGb/rV/8LaurFKGCPyKHAooHeUiOJF+4yBpDp66XtYSrFOEh/MgspYYHnOlQAVLf/Buspbw3Aen&#10;0hN0WUt44h7LxqF0htcu/Chg+87T9hyxc25g2uGoX2cLqhOSdDlLkHsHc8TRDTWyJFrpoJaK+L3W&#10;1Xasl+rlCx3i/pRtsUiTT0PRIk2ptqior+W/Wj4Jm45Aki/gGmxLRtYt1NAi7iV161kHxt9HnhzO&#10;UZ6ICceRu9wXzLNlF0G5+ZFLUW1nW5ZRbdBsVjwzHQa8UJ4KAwWeBgMFngIDhRdMfwHKWWY5hioi&#10;Cx6lrpM/oyzn6rv5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CmK3jhAAAACwEAAA8AAABkcnMvZG93bnJldi54bWxMj8FKw0AQhu+C77CM4M3upk1riNmUUtRT&#10;EWwF8bZNpklodjZkt0n69o4ne5vh//jnm2w92VYM2PvGkYZopkAgFa5sqNLwdXh7SkD4YKg0rSPU&#10;cEUP6/z+LjNp6Ub6xGEfKsEl5FOjoQ6hS6X0RY3W+JnrkDg7ud6awGtfybI3I5fbVs6VWklrGuIL&#10;telwW2Nx3l+shvfRjJtF9Drszqft9eew/PjeRaj148O0eQERcAr/MPzpszrk7HR0Fyq9aDXEiYoY&#10;5WC54oGJ53gegzhqWCRKgcwzeftD/gsAAP//AwBQSwMECgAAAAAAAAAhADkiOuLVFwAA1RcAABQA&#10;AABkcnMvbWVkaWEvaW1hZ2UxLnBuZ4lQTkcNChoKAAAADUlIRFIAAAGJAAABUAgCAAAAxY4VDQAA&#10;AAZiS0dEAP8A/wD/oL2nkwAAAAlwSFlzAAAOxAAADsQBlSsOGwAAF3VJREFUeJzt3c1yI1l6n/H/&#10;e87JBEjWd6vVM7IsjUJyhEIbORzaaeMIbxWhjSO8coR3vgFfiW/BC3ullRZeee078MIbW7I16nH3&#10;9EcVCQKZeV4vDphMgmRNVU134e3C8+seDggCKJCVePKckwm2ubvCqJpM1TRJGtVNyi71GtL1l7r6&#10;P5p+efW3/2n3619dPH260erX6fkv/vW/V356c++0fKDDa+5+ATg5Nmh8o7rR6++Vxm/+9m/Wq3pV&#10;L8eSN/n5L/7q32n8fb34E5XyzRs9faJpulz1F8d8vmHbVNUNc5t2X//3//wfP3vzv17Ubz7/7Ml0&#10;dfXrTe0++/0vd/02rW7uvSiRp8Nr5j8BOE02qm79+qpcbf7gs5fffPl3v/fF861fXo67b6+mi5/9&#10;2f/8sreXf/rP/+Vfr16+XJ+ny813F+dPH3oRfSTlWH/wI5JL5pNMkpI0tf+f/Ho7yLJSHi8vx3HM&#10;ubfNtz+v2+QHuUmSzEyaC3V7vVRl5AmnaLLkZ2cqvbpVqsPFxcXVduv++ixPFxdld/X3f7T+/M3w&#10;f5+fb9Q/kXRxfn7cJxyoTS7VudIuWZXy/mvT9OLV5z9f9btfXn7z3a/Ozs5W69Xm+vVT2xYf7j7M&#10;ok13RlImc8ZNOFmj5W8vv02rZ6az62G77vppetMnnff58s3rJH3x6mf16lLDt/pu3JTeV2fnZ8+P&#10;+IQDtUmS2njp5pLtE5VSv/6HX36Z0ldflPT02UtNu2Ecu349qVSN98dHNxNV06FAE1jgY6pmr37+&#10;arOzy9eafFqtzlSH3Wb3zeb7Z89ffXPlV99+/81m+CNVPbs461aybjla+PhitcmlqpSkmx/KzdCp&#10;9J998XvPRrOrIaXq8lrHyc6/reejFdmyQUmStwb5vR8rEzqcKpeGb9R161zWZyv77vLrJ/20Xq/z&#10;+vzrqyl99ge78XfS6olGabP1lC6H3ZOzF0d8woHWwl0aJZMX30pVlqryTl2Wd/VS//g/5P/v6//2&#10;N7uv/veLp2tX/tV08Yt/+x+Un91N+9153J3rqyzKNwt8dFXffqWzcw3S5ddf/df/krZ/n9Pr8uLZ&#10;V/nzP/xX/0b9LzQ+0fOXGgad5UEqWtnxhi+xxk1VSm0i1la4LUuqsmkY89OXqsOoPFnOqVSZ5XOV&#10;V1P5/G6bTKyFAw/w9LtfaBr1/aXO01W1F/35uHv97Zvt35n/4dN/OvoX09mz4v56u3lydrbzodjR&#10;JnQK1aYqVcmlzl3u0iTlNvRJ3Zl8rY1fDdPLp8/fXH13dnY2VpfnbTprOZtHRDZfvr/cdLzJM3B0&#10;SeqL7HylrW/TavBU1uvV+fOkV1q9GOqTlK2OdvH81agqU1XKv/lRf8RnG5PLZb4PTTWTFamfrEy3&#10;Lb8dAS0r9ECRgJNnkmmUarVethqtG1NxydylKp9SHbIr1yH7OClNKsddAQk0btKdo2hVSqaq/QJ5&#10;yZaV8mTZPbuSec2aVIdV3eTUSXK5u5slk9U2Jby/Fi6Ww3GiTIP5RqmYn8k05W6qSarFr1f1jabv&#10;V4PkzzRcSWvvX4zH3svHatNdtxGZLHXqpDJZqdYO5Mm8yqZkbQ1d5ia5uctsv2jVMuS2H321hXCr&#10;8sRHPp7cR1XVK6n3tLKU2jgg1cFq6jRoutZUJNO4VbGk6krH3Y3HmtPd/iy8DaKqbhah3JIsV+XJ&#10;kt9O65Iraf7X8s1lc7P9R0uuJEuuLJm3r/KRjyf2cfnaUlKyqdNQfEg+2nwWjlfVqmlKqunYdQg+&#10;btrHyqXJUlGqlvxmprY/IGe2/xm2BXEzyWTtqzKl/eX9X46Z+Id/TvEfqcjWSt2QV6t6nTUU3xbf&#10;jt6NqVd+oumJ0lpWpVxkR0/D0Z/AofvLb74fOqX9CEipymQur1I11Xmf0M4jv5v7+8NSTnHCKZpU&#10;NvlZ1dqzVlMqGnu/zhqqads9V/c7l/5iZamMkinLu+VY6xhitakNPV3JLMklT9n3+ZEkVdOYfZd9&#10;cnXVyu1ZS/sL8xHPt/xUOY6H05RGpf3W7y5rq7FZns1MyruULKnklbKbUsecbpakvv3egfY2lGmU&#10;Uucus2spJSlN2a+66U2xQeliHHvtV/ly+wUG8iTJ7OCcjLr4eNyfNnA0STrXmFRdrnq59bxLF70/&#10;T7Vfb9/o+h+frPtRZ0NXupKnoeaSjrsfD9QmU82aJLl11iZe+1lbTpJblcbsU9YuaZTy1JaWpH1x&#10;/GDoNEuLmR1twokyjcVrslFV0uhKo3WTVua5q4Pqpmg7qpuSunYY77H3y38svFYBRESbAEREmwBE&#10;RJsARESbAEREmwBEFOgcAml/av3tcUv3/e/+5nxJ4EdjZqrV3W3/JjC5+9Ffc4ybAEREmwBERJsA&#10;RESbAEREmwBERJsARESbgFOxPC3Abf+b0dzUfutA8tsbVDv+iTuxzm8C8OOx+VRB02Sa0t3/9LUr&#10;t3MK238S+9htYtwEnChvo6ebX7XffmFT+9VpHuB3V9MmABHRJgAR0SYAEdEmABHRJgAR0SYAEdEm&#10;ABHRJgAR0SYAEdEmABHRJgAR0SYAEdEmABHRJgAR0SYAEdEmABHRJgAR0SYAEdEmABHRJgAR0SYA&#10;EdEmABHRJgAR0SYAEdEmABHRJgAR0SYAEdEmABHRJgAR0SYAEdEmABHRJgAR0SYAEdEmABHRJgAR&#10;0SYAEdEmABHRJgAR0SYAEdEmABHRJgAR0SYAEdEmABHRJgAR0SYAEdEmABHRJgAR0SYAEdEmABHR&#10;JgAR0SYAEdEmABHRJgAR0SYAEdEmABHRJgAR0SYAEdEmABHRJgAR0SYAEdEmABHRJgAR0SYAEdEm&#10;ABHRJgAR0SYAEdEmABHRJgAR0SYAEdEmABHRJgAR0SYAEdEmABHRJgAR0SYAEdEmABHRJgAR0SYA&#10;EdEmABHRJgAR0SYAEdEmABHRJgAR0SYAEdEmABHRJgAR0SYAEdEmABHRJgAR0SYAEdEmABHRJgAR&#10;0SYAEYVrk+//rz2xJJOk2i63fz3tn7aHe/JAYPvXlFuSUrV0+/J3my+7yWNkIcSTmFW5yye5m2Qm&#10;S7JSTS5VZXlxZanIi7xISbUmJUkud3czM5P7sb8NICYrUldrkfWm7DXXKrNcZUpFKbvb5FYlT7nO&#10;A4UjidUmSVXmMm/jJZPb8osmSW7mJskYNwHv4Wbmsbd/NS0j4KY4TYjyPG7Y4ee36XbJzavJZZ5c&#10;+6kegHdSb/69YVXmi+vv3eCoArXJ7/9U3NuqkklJVapJLtXk1VQDPXXgp8ElN1W5p4dmbO2FlqTk&#10;Nd0fKXxc4V7g99bhaht0mqpUzWtSlcUKPPDT4JJXydsrqK2eJL+Znbiktp5STfW4YVKwNqU7z+fm&#10;55VcJplX3VTJ2s9XR1+tA35a2uSjPva6SX7zEguw4w/VptabVJef7afEup0Ym7vJI4Qd+MnxtkPf&#10;v8jcVK2dVbBn3gYEx5+XxGrTA/YDzn2efD+1Uz08hAfg7apuJx83bl9F6WZ5aZ7jPTq8+jhitanN&#10;3vb/c29r4WZuslqrrrfnT555zirdZphKt1LKVVWSyczM3d1lNOuH5nfPGXP3Wus0Te/1CLXWWqtz&#10;+tkRjaMkpaSc1U4nTJZyl7uVhkFKsrIdhnEYIvw1lWM/gXeSpJJ7JbvaDXY9nLkPXR6Vj/28IEm+&#10;sLw+pZTSfudnZmZW6/FXMU5aznL30W2cxqpx8u1urPV6PHdZVspSWq1WJWdNPg5DKcfsQ8Q2HRy8&#10;dGlba59kZeWpTKmkru9WT0p/IYs17js1l5eX4zhut9vr6+vNZnN9fT0MwzRNpZSc82q1Ojs7W6/X&#10;6/W667qcc9/3x37Kp81MMjdZ6Vfri7P+2VnZ1dK5klKRm5vGyUs2ed3tdqWcHfHJRmzTHSYpVdWq&#10;lPu1537w9Gaom3H7qzev/zjYnPTU5JynaXL3YRg2m83l5eX19fU4jl3XdV03jmNKqeu6dst2AceT&#10;lLJUkyWNut4Nr4frcXM5pZW9XKlfyfLO63Y7rPtOOZXSH/cEp1htsuVqkbWlu9IOGEwq2U1llc/O&#10;u5xqeXmRXkVbLztBKaU2IDo/Pzezvu/buKnrutVqtV6v+77PObfVQGMt8LjGUTm7zCxb7opWa7uw&#10;/vy7/TnOKVsq/cqVzNSvjrxmEqtND3IppzRolzbXm2GwUbWOg/u4ykc+cfXkDcMwjuM4jsPCNE1t&#10;2dvMcs6llJRSW2xarVbHfsonz32oY++1HbEbJ5vGaWe1bq6nfvLc5b6rSkmST8fdlUQcd9z/gaR2&#10;dSrri+fnT19MKq+vdq+vrmI+/9PRlpP6vu+6ri17HxyPSymVUvq+b2OoYz/fk1d6peLVNMlyZ7ns&#10;xun1m6vPf/dnqfSX19tR8mqSdsNurEc+VBdu3LQIU7ppkra7Ifnu4vkX/+zP/7I8kaZRfq7VZ1In&#10;L7L5fknyR94GRMV+eLvdro2b2vkEbX4nKeecc261qrW2gVWtlSWnI6s+DoMra/3kT//FXz55VVTf&#10;qGrcrPXkpW2yV2WX2t9gYk53w6SyPO5W9ttxkl72ndRJffknfyHfyV3WSVmpTzdnEtjbjtkRpt9K&#10;Wy2aL9+cSuZtsjZf0056aqvj8xkDZjbf7KjfBJJyKbkUJWl88id/IR/kk0zFVkqrZxddlVIySXbs&#10;MClUm3Q44EnzlTc/p5VsxRoT8KHmnXRROnztL15oITCgABARbQIQEW0CEBFtAhARbQIQEW0CEBFt&#10;AhARbQIQEW0CEBFtAhARbQIQEW0CEBFtAhARbQIQEW0CEBFtAhARbQIQEW0CEBFtAhARbQIQEW0C&#10;EBFtAhARbQIQEW0CEBFtAhARbQIQEW0CEBFtAhARbQIQEW0CEBFtAhARbQIQEW0CEBFtAhARbQIQ&#10;EW0CEBFtAhARbQIQEW0CEBFtAhARbQIQEW0CEBFtAhARbQIQEW0CEBFtAhARbQIQEW0CEBFtAhAR&#10;bQIQEW0CEBFtAhARbQIQEW0CEBFtAhARbQIQEW0CEBFtAhARbQIQEW0CEBFtAhARbQIQEW0CEBFt&#10;AhARbQIQEW0CEBFtAhARbQIQEW0CEBFtAhARbcI7MbP5Y7swXwZ+DOW9bu3uP9LzQGRm1v7q3b0l&#10;yR8xf6nd8f6X5gecH5yN6pP3Ybsxxk14V2+JyDJG84WD2y8/vX974MD7jZsYxp+sB+d0S1pM9O5/&#10;dXmzg8c5wjeDn4L3axNO2bIj75Khx9pEj/AuHm7TYyNttio0j60uLb/64FIUm9AJ+rCevN+4qdb6&#10;XrfHp6GthbeytO2p3jVN0/LC/Ru0L90fPbHedAo+bIdEm/Cb/cY2HXjwBmbWPtKmU5Nz/oB7lQe3&#10;uZTSvJE17dOc8/Jg8LxhpcTxvk9Za8r86TxN22634zjudrthGIZhGMdxmqZxHHPOOec2Vtrtdi1t&#10;pZS5TQePxvbzaRvHMaU0743aBtAiM19/38PjpjYyn6ZpblCtdf7YbrPME9vWp215XtJy/Wi6Mc/m&#10;5jnd/OnM7h3je/B0J3x62u5nrkQL0/y3P4+qDpYji+6dCNc2qXEcx3FsMWpX1lpLKXro5BTa9Gl7&#10;bNzUtpPdbteGTu3jNE1tZ7jb7XLO845xud7EuOmktPFR2xKaNrJuf+/z9tB6Mm8b+9bM+8O2i2tD&#10;9N1ud5CnVrj7awTs9z5tBzu0gzZtt9vNZnN9fb3dblub2ubUtsW25YzjWEp5rE1sP5+8NlZqm0TO&#10;uZTSPra//Tlby7vs53TzptZWDdoOcLvd7na7NrObl6WWf9hH/eZwbPPObZ7TtQWm3W7XwtQ2m3mQ&#10;1faKLUx93x/sJ1kLPx1zfVqecs5d17X1x7bHKqXcz9Ntm9o2tKzSZrOZ27T8Yx68jE/esibLUfY8&#10;p5vPJDCzNqSa8zRN0zy/4zjdqZn3Rm0DKKX0fV9KaTutdps2y9PBnE7SPD5vU7lWpaurq+12O03T&#10;fIflovpyC8NJWa6Fzwve82LBwbCobT/twsH6Ak7EcttIKbUqdV3Xxt1aZGSe92leb5qXwJerm818&#10;5xa89hDLMC0PuOBT9eB60/LQ7XLHqMVubL6ZbtbU7683fexvBh/XfBhEUhtTL1cGSiltZjffvg2g&#10;ShuEzwP1NqHbbrdXV1fX19fzo7SFq7bennOee2Q35ykc55vGMcyb0Xx+StsM2jlN8yJCu2Y+IvPY&#10;cIkx1Cfj/my91aOtebfOmFlblNxutxcXF+3Ttt40z+naPqwc7Nxmc9XaJtXaNG9t871o0yk7GHG3&#10;KV7bky0XPpcDdXzCDto0N2T5xoD5GjNrp+nOW86cnds5ne62aXk73cwAu67r+77runk3uCzXkX4U&#10;OLKDt6cs941zm2bM/T95j51rMr9hYF6abFvCMAwppWEY+r6fs3NnvUk3x+kOwtT+pDZi6vt+tVq1&#10;1fU2gJqfCnk6Wa1Ny+Un3V34tMWpK7Tpk9e2h/vjpnZmUjvO1o6KzG8eWA63DzaPB96zMt9iXjLo&#10;um61Wq3X69amrusOdoOc13ua5g1guVUttx9xNtMpeaxN7cBcm2zNb9SdR9kHy0fzQOeBNi33eG3Q&#10;1NrUxk1d17WZnfF+qJP39tYcbBWMmz55j723Kec8jqPuDZT01l/ifHtOwHIE3haV2gkpLU9zoebz&#10;puZHFG3CW7EPOxEHcZnb1BYcp2nqum4YhnY8V3eP5S2XvPfnECwfy+5aLmS2WrVCtfPN7z8VQHff&#10;u3uwb6RNn7aDkcr94hy849fvmg+q7Ns0/6qm+bw4vzlT7uA4S1sCP3jo5VFDACduuXikm3cOtIHS&#10;/BbfNidrc735XZaS5lna/tPf5nmQJAD3/SBleL82PThKolAAmvlA228/o/rAcRPnNAF4Fx8civf+&#10;b2cu/yTyBOC+H2QZ+kPGTSQJwGMOhi8fnIv3bhMH5gB8BLzXBEBED7fJHnHwrk4AWHqwDwdvlHvH&#10;hjBuAhARbQIQEW0CEBFtAhARbQIQEW0CEBFtAhARbQIQEW0CEBFtAhARbQIQEW0CEBFtAhARbQIQ&#10;EW0CEBFtAhARbQIQEW0CEBFtAhARbQIQEW0CEBFtAhARbQIQEW0CEBFtAhARbQIQEW0CEBFtAhAR&#10;bQIQEW0CEBFtAhARbQIQEW0CEBFtAhARbQIQEW0CEBFtAhARbQIQEW0CEBFtAhARbQIQEW0CEBFt&#10;AhARbQIQEW0CEBFtAhARbQIQEW0CEBFtAhARbQIQEW0CEBFtAhARbQIQEW0CEBFtAhARbQIQEW0C&#10;EBFtAhARbQIQEW0CEBFtAhARbQIQEW0CEBFtAhARbQIQEW0CEBFtAhARbQIQEW0CEBFtAhARbQIQ&#10;UZmmqdbaPpmmaZomM3N3d5dkZmbWLhzzaQL4KZhD4TcevFn70tyWA+02t+Omgy8sH2V+rB/8OwFw&#10;Ct6SqvnKOTXt032blkl6ME+0CcCHWaZjWZLlhaV25Z31puXQiUkcgB/EsjgPTt+Wt5wvPzCnM7OU&#10;0mN3BoD3shzxPGh54zlPZXn/+WNKKaXUFqvaZToF4MMclGiZl/uDobkzZb7z8iHmOz94HwB4d8uq&#10;zFpe7hfG7h+nu/9Ybx96AcA7muvxWFvs3jJ3aT2bz2bKOfd9PwxD3/ftXKecc9d1pRRJXdcxvwPw&#10;oPmUJd2tTK21fSnnXErp+97MpmkqN3LOOecWonEcV6uVlnO65aCr67paa85ZUllgAAXgfS1L0toi&#10;KaXUUtWqdP/42+1aePtyKaWNoWqt0zS1R+z7vg2dCBOA9zW3qeu6lpdSSq11OS2bh063bZpHTO7e&#10;7iAppVRrbZfbLO8gb8s/eDmQA4ADKSVJtdau6yS1Cd18GkDXdV3X3c9L0c3MsLWt3aHdc+5UC5Mt&#10;DvUd65sE8JMzD4Byzq0wbQWqxWg5s3tgTre8KqXU2jQvkC+P/NEmAO9rblObx7W8tJ4ctOWBcdPy&#10;MF4bg92+seXmbu36Jd5kB+DtlmcCtBGTFmtBjx1hK2a2vFGrz/xYM4ZLAD7Y3JYWnHbl8k12unva&#10;gaT/DxbkKOhBKaOMAAAAAElFTkSuQmCCUEsDBAoAAAAAAAAAIQAW22iBwwAAAMMAAAAUAAAAZHJz&#10;L21lZGlhL2ltYWdlMi5wbmeJUE5HDQoaCgAAAA1JSERSAAAAhwAAAB4IBgAAAAaODYEAAAAGYktH&#10;RAD/AP8A/6C9p5MAAAAJcEhZcwAADsQAAA7EAZUrDhsAAABjSURBVGiB7dIxAcAgEMDAUv+eHwNk&#10;huFOQYasmfng5L8dwLvMQTIHyRwkc5DMQTIHyRwkc5DMQTIHyRwkc5DMQTIHyRwkc5DMQTIHyRwk&#10;c5DMQTIHyRwkc5DMQTIHyRwkc5A2JrkDOSTBxzYAAAAASUVORK5CYIJQSwECLQAUAAYACAAAACEA&#10;sYJntgoBAAATAgAAEwAAAAAAAAAAAAAAAAAAAAAAW0NvbnRlbnRfVHlwZXNdLnhtbFBLAQItABQA&#10;BgAIAAAAIQA4/SH/1gAAAJQBAAALAAAAAAAAAAAAAAAAADsBAABfcmVscy8ucmVsc1BLAQItABQA&#10;BgAIAAAAIQDR5+rgtAkAAPNPAAAOAAAAAAAAAAAAAAAAADoCAABkcnMvZTJvRG9jLnhtbFBLAQIt&#10;ABQABgAIAAAAIQAubPAAxQAAAKUBAAAZAAAAAAAAAAAAAAAAABoMAABkcnMvX3JlbHMvZTJvRG9j&#10;LnhtbC5yZWxzUEsBAi0AFAAGAAgAAAAhAPCmK3jhAAAACwEAAA8AAAAAAAAAAAAAAAAAFg0AAGRy&#10;cy9kb3ducmV2LnhtbFBLAQItAAoAAAAAAAAAIQA5Ijri1RcAANUXAAAUAAAAAAAAAAAAAAAAACQO&#10;AABkcnMvbWVkaWEvaW1hZ2UxLnBuZ1BLAQItAAoAAAAAAAAAIQAW22iBwwAAAMMAAAAUAAAAAAAA&#10;AAAAAAAAACsmAABkcnMvbWVkaWEvaW1hZ2UyLnBuZ1BLBQYAAAAABwAHAL4BAAAgJwAAAAA=&#10;">
                <v:shape id="Picture 315" o:spid="_x0000_s1109" type="#_x0000_t75" style="position:absolute;left:4801;top:1560;width:2623;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YTCAAAA3AAAAA8AAABkcnMvZG93bnJldi54bWxET7tqwzAU3Qv5B3ED3RI5pTXBiRKS0EIp&#10;HfIcsl2sG8tEujKWarv9+moodDyc93I9OCs6akPtWcFsmoEgLr2uuVJwPr1N5iBCRNZoPZOCbwqw&#10;Xo0ellho3/OBumOsRArhUKACE2NTSBlKQw7D1DfEibv51mFMsK2kbrFP4c7KpyzLpcOaU4PBhnaG&#10;yvvxyyl4vtjPGdPP/tVYvMrcmdP9Y6vU43jYLEBEGuK/+M/9rhXkL2l+Op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u/2EwgAAANwAAAAPAAAAAAAAAAAAAAAAAJ8C&#10;AABkcnMvZG93bnJldi54bWxQSwUGAAAAAAQABAD3AAAAjgMAAAAA&#10;">
                  <v:imagedata r:id="rId86" o:title=""/>
                </v:shape>
                <v:line id="Line 314" o:spid="_x0000_s1110" style="position:absolute;visibility:visible;mso-wrap-style:square" from="5181,2449" to="582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bFMUAAADcAAAADwAAAGRycy9kb3ducmV2LnhtbESPUWvCQBCE3wv+h2MF3+olhUhJPUWE&#10;tiKUYuwPWHNrcprbC7nTRH99r1DwcZidb3bmy8E24kqdN44VpNMEBHHptOFKwc/+/fkVhA/IGhvH&#10;pOBGHpaL0dMcc+163tG1CJWIEPY5KqhDaHMpfVmTRT91LXH0jq6zGKLsKqk77CPcNvIlSWbSouHY&#10;UGNL65rKc3Gx8Y2PcN4Nh6+TNvdP6vfb4jtbGaUm42H1BiLQEB7H/+mNVjDLUvgbEwk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7bFMUAAADcAAAADwAAAAAAAAAA&#10;AAAAAAChAgAAZHJzL2Rvd25yZXYueG1sUEsFBgAAAAAEAAQA+QAAAJMDAAAAAA==&#10;" strokecolor="#f79446" strokeweight=".96pt"/>
                <v:rect id="Rectangle 313" o:spid="_x0000_s1111" style="position:absolute;left:5824;top:243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o08YA&#10;AADcAAAADwAAAGRycy9kb3ducmV2LnhtbESPQWvCQBSE70L/w/IEb7pRUNrUNYSqaKkHawu9vmZf&#10;k5Ds25DdmPjvu4WCx2FmvmHWyWBqcaXWlZYVzGcRCOLM6pJzBZ8f++kjCOeRNdaWScGNHCSbh9Ea&#10;Y217fqfrxeciQNjFqKDwvomldFlBBt3MNsTB+7GtQR9km0vdYh/gppaLKFpJgyWHhQIbeikoqy6d&#10;UfCEr/1b2pXp9+lree6q8+6wNTulJuMhfQbhafD38H/7qBWslg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ao08YAAADcAAAADwAAAAAAAAAAAAAAAACYAgAAZHJz&#10;L2Rvd25yZXYueG1sUEsFBgAAAAAEAAQA9QAAAIsDAAAAAA==&#10;" fillcolor="#f79446" stroked="f"/>
                <v:line id="Line 312" o:spid="_x0000_s1112" style="position:absolute;visibility:visible;mso-wrap-style:square" from="5844,2449" to="6132,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MUAAADcAAAADwAAAGRycy9kb3ducmV2LnhtbESPUWvCQBCE34X+h2MLvumlFqWkniIF&#10;rQgixv6AbW6bXM3thdxpor/eEwQfh9n5Zmc672wlztR441jB2zABQZw7bbhQ8HNYDj5A+ICssXJM&#10;Ci7kYT576U0x1a7lPZ2zUIgIYZ+igjKEOpXS5yVZ9ENXE0fvzzUWQ5RNIXWDbYTbSo6SZCItGo4N&#10;Jdb0VVJ+zE42vrEKx333u/3X5vpN7WGT7cYLo1T/tVt8ggjUhefxI73WCibjd7iPiQS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g+MUAAADcAAAADwAAAAAAAAAA&#10;AAAAAAChAgAAZHJzL2Rvd25yZXYueG1sUEsFBgAAAAAEAAQA+QAAAJMDAAAAAA==&#10;" strokecolor="#f79446" strokeweight=".96pt"/>
                <v:rect id="Rectangle 311" o:spid="_x0000_s1113" style="position:absolute;left:6132;top:243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VPMYA&#10;AADcAAAADwAAAGRycy9kb3ducmV2LnhtbESPQWvCQBSE70L/w/IKvemmpUpNXSW0llb0kKrg9TX7&#10;mgSzb0N2Y+K/dwXB4zAz3zCzRW8qcaLGlZYVPI8iEMSZ1SXnCva7r+EbCOeRNVaWScGZHCzmD4MZ&#10;xtp2/Eunrc9FgLCLUUHhfR1L6bKCDLqRrYmD928bgz7IJpe6wS7ATSVfomgiDZYcFgqs6aOg7Lht&#10;jYIprrp10pbJ3+YwTttjuvz+NEulnh775B2Ep97fw7f2j1YwGb/C9Uw4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VPMYAAADcAAAADwAAAAAAAAAAAAAAAACYAgAAZHJz&#10;L2Rvd25yZXYueG1sUEsFBgAAAAAEAAQA9QAAAIsDAAAAAA==&#10;" fillcolor="#f79446" stroked="f"/>
                <v:line id="Line 310" o:spid="_x0000_s1114" style="position:absolute;visibility:visible;mso-wrap-style:square" from="6151,2449" to="6425,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XdF8UAAADcAAAADwAAAGRycy9kb3ducmV2LnhtbESP3WrCQBCF74W+wzKF3ummhYhE1xAK&#10;/aEgxegDjNkxWc3OhuzWpH16tyB4eThzvjNnlY+2FRfqvXGs4HmWgCCunDZcK9jv3qYLED4ga2wd&#10;k4Jf8pCvHyYrzLQbeEuXMtQiQthnqKAJocuk9FVDFv3MdcTRO7reYoiyr6XucYhw28qXJJlLi4Zj&#10;Q4MdvTZUncsfG994D+fteNictPn7oGH3VX6nhVHq6XEsliACjeF+fEt/agXzNIX/MZEA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XdF8UAAADcAAAADwAAAAAAAAAA&#10;AAAAAAChAgAAZHJzL2Rvd25yZXYueG1sUEsFBgAAAAAEAAQA+QAAAJMDAAAAAA==&#10;" strokecolor="#f79446" strokeweight=".96pt"/>
                <v:rect id="Rectangle 309" o:spid="_x0000_s1115" style="position:absolute;left:6424;top:2438;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u0MYA&#10;AADcAAAADwAAAGRycy9kb3ducmV2LnhtbESPT2vCQBTE7wW/w/KE3urGgsFGVwmtpZV68B94fWaf&#10;STD7NmQ3Jv32bkHocZiZ3zDzZW8qcaPGlZYVjEcRCOLM6pJzBcfD58sUhPPIGivLpOCXHCwXg6c5&#10;Jtp2vKPb3uciQNglqKDwvk6kdFlBBt3I1sTBu9jGoA+yyaVusAtwU8nXKIqlwZLDQoE1vReUXfet&#10;UfCG6+4nbcv0vDlNtu11u/r6MCulnod9OgPhqff/4Uf7WyuIJzH8nQ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2u0MYAAADcAAAADwAAAAAAAAAAAAAAAACYAgAAZHJz&#10;L2Rvd25yZXYueG1sUEsFBgAAAAAEAAQA9QAAAIsDAAAAAA==&#10;" fillcolor="#f79446" stroked="f"/>
                <v:line id="Line 308" o:spid="_x0000_s1116" style="position:absolute;visibility:visible;mso-wrap-style:square" from="6444,2449" to="7102,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m+8UAAADcAAAADwAAAGRycy9kb3ducmV2LnhtbESP3WrCQBCF7wt9h2UK3tVNC/4QXUUK&#10;VSlIMfoAY3ZMVrOzIbua2Kd3C4KXhzPnO3Om885W4kqNN44VfPQTEMS504YLBfvd9/sYhA/IGivH&#10;pOBGHuaz15cpptq1vKVrFgoRIexTVFCGUKdS+rwki77vauLoHV1jMUTZFFI32Ea4reRnkgylRcOx&#10;ocSavkrKz9nFxjeW4bztDpuTNn8ranc/2e9gYZTqvXWLCYhAXXgeP9JrrWA4GMH/mEg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vm+8UAAADcAAAADwAAAAAAAAAA&#10;AAAAAAChAgAAZHJzL2Rvd25yZXYueG1sUEsFBgAAAAAEAAQA+QAAAJMDAAAAAA==&#10;" strokecolor="#f79446" strokeweight=".96pt"/>
                <v:line id="Line 307" o:spid="_x0000_s1117" style="position:absolute;visibility:visible;mso-wrap-style:square" from="6142,2459" to="6142,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PRcAAAADcAAAADwAAAGRycy9kb3ducmV2LnhtbERPW2vCMBR+H/gfwhF8m6kDy+yayhQK&#10;CkPwgs+H5qwta05KkrX135uHwR4/vnu+nUwnBnK+taxgtUxAEFdWt1wruF3L13cQPiBr7CyTggd5&#10;2BazlxwzbUc+03AJtYgh7DNU0ITQZ1L6qiGDfml74sh9W2cwROhqqR2OMdx08i1JUmmw5djQYE/7&#10;hqqfy69RsOu/NuG0u5e2ao9UmhJHx6jUYj59foAINIV/8Z/7oBWk67g2nolHQB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hT0XAAAAA3AAAAA8AAAAAAAAAAAAAAAAA&#10;oQIAAGRycy9kb3ducmV2LnhtbFBLBQYAAAAABAAEAPkAAACOAwAAAAA=&#10;" strokeweight=".96pt"/>
                <v:rect id="Rectangle 306" o:spid="_x0000_s1118" style="position:absolute;left:4893;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305" o:spid="_x0000_s1119" style="position:absolute;visibility:visible;mso-wrap-style:square" from="4912,3083" to="5181,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J/r8AAADcAAAADwAAAGRycy9kb3ducmV2LnhtbERPz2uDMBS+F/o/hFfYrcb2IJszSi0I&#10;G4zB2rHzw7yp1LxIkqr775fDYMeP73dRrWYUMzk/WFZwSFIQxK3VA3cKPq/N/hGED8gaR8uk4Ic8&#10;VOV2U2Cu7cIfNF9CJ2II+xwV9CFMuZS+7cmgT+xEHLlv6wyGCF0ntcMlhptRHtM0kwYHjg09TnTu&#10;qb1d7kZBPb09hff6q7Ht8EqNaXBxjEo97NbTM4hAa/gX/7lftIIsi/PjmXgEZ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uJ/r8AAADcAAAADwAAAAAAAAAAAAAAAACh&#10;AgAAZHJzL2Rvd25yZXYueG1sUEsFBgAAAAAEAAQA+QAAAI0DAAAAAA==&#10;" strokeweight=".96pt"/>
                <v:rect id="Rectangle 304" o:spid="_x0000_s1120" style="position:absolute;left:5181;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303" o:spid="_x0000_s1121" style="position:absolute;visibility:visible;mso-wrap-style:square" from="5200,3083" to="5825,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yEsIAAADcAAAADwAAAGRycy9kb3ducmV2LnhtbESPQWvCQBSE7wX/w/IKvdVNPQQbsxEV&#10;Ai0UoSqeH7vPJJh9G3a3Jv57t1DocZiZb5hyPdle3MiHzrGCt3kGglg703Gj4HSsX5cgQkQ22Dsm&#10;BXcKsK5mTyUWxo38TbdDbESCcChQQRvjUEgZdEsWw9wNxMm7OG8xJukbaTyOCW57uciyXFrsOC20&#10;ONCuJX09/FgF2+HrPe6359rp7pNqW+PoGZV6eZ42KxCRpvgf/mt/GAV5voDfM+kIy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WyEsIAAADcAAAADwAAAAAAAAAAAAAA&#10;AAChAgAAZHJzL2Rvd25yZXYueG1sUEsFBgAAAAAEAAQA+QAAAJADAAAAAA==&#10;" strokeweight=".96pt"/>
                <v:rect id="Rectangle 302" o:spid="_x0000_s1122" style="position:absolute;left:5824;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301" o:spid="_x0000_s1123" style="position:absolute;visibility:visible;mso-wrap-style:square" from="5844,3083" to="6132,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P/cIAAADcAAAADwAAAGRycy9kb3ducmV2LnhtbESP3YrCMBSE7xd8h3AE79ZUkaLVKCoU&#10;VlgEf/D60BzbYnNSkqytb79ZWPBymJlvmNWmN414kvO1ZQWTcQKCuLC65lLB9ZJ/zkH4gKyxsUwK&#10;XuRhsx58rDDTtuMTPc+hFBHCPkMFVQhtJqUvKjLox7Yljt7dOoMhSldK7bCLcNPIaZKk0mDNcaHC&#10;lvYVFY/zj1Gwa78X4bi75baoD5SbHDvHqNRo2G+XIAL14R3+b39pBWk6g78z8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CP/cIAAADcAAAADwAAAAAAAAAAAAAA&#10;AAChAgAAZHJzL2Rvd25yZXYueG1sUEsFBgAAAAAEAAQA+QAAAJADAAAAAA==&#10;" strokeweight=".96pt"/>
                <v:rect id="Rectangle 300" o:spid="_x0000_s1124" style="position:absolute;left:6151;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299" o:spid="_x0000_s1125" style="position:absolute;visibility:visible;mso-wrap-style:square" from="6170,3083" to="6425,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0EcIAAADcAAAADwAAAGRycy9kb3ducmV2LnhtbESPwWrDMBBE74H8g9hAb7HcHEzrRglN&#10;wNBCKNQtPS/SxjaxVkZSbffvq0Agx2Fm3jDb/Wx7MZIPnWMFj1kOglg703Gj4PurWj+BCBHZYO+Y&#10;FPxRgP1uudhiadzEnzTWsREJwqFEBW2MQyll0C1ZDJkbiJN3dt5iTNI30nicEtz2cpPnhbTYcVpo&#10;caBjS/pS/1oFh+H0HD8OP5XT3TtVtsLJMyr1sJpfX0BEmuM9fGu/GQVFUcD1TDo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60EcIAAADcAAAADwAAAAAAAAAAAAAA&#10;AAChAgAAZHJzL2Rvd25yZXYueG1sUEsFBgAAAAAEAAQA+QAAAJADAAAAAA==&#10;" strokeweight=".96pt"/>
                <v:rect id="Rectangle 298" o:spid="_x0000_s1126" style="position:absolute;left:6424;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297" o:spid="_x0000_s1127" style="position:absolute;visibility:visible;mso-wrap-style:square" from="6444,3083" to="7102,3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2F+L8AAADcAAAADwAAAGRycy9kb3ducmV2LnhtbERPz2uDMBS+F/o/hFfYrcb2IJszSi0I&#10;G4zB2rHzw7yp1LxIkqr775fDYMeP73dRrWYUMzk/WFZwSFIQxK3VA3cKPq/N/hGED8gaR8uk4Ic8&#10;VOV2U2Cu7cIfNF9CJ2II+xwV9CFMuZS+7cmgT+xEHLlv6wyGCF0ntcMlhptRHtM0kwYHjg09TnTu&#10;qb1d7kZBPb09hff6q7Ht8EqNaXBxjEo97NbTM4hAa/gX/7lftIIsi2vjmXgEZ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2F+L8AAADcAAAADwAAAAAAAAAAAAAAAACh&#10;AgAAZHJzL2Rvd25yZXYueG1sUEsFBgAAAAAEAAQA+QAAAI0DAAAAAA==&#10;" strokeweight=".96pt"/>
                <v:rect id="Rectangle 296" o:spid="_x0000_s1128" style="position:absolute;left:7102;top:3071;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shape id="AutoShape 295" o:spid="_x0000_s1129" style="position:absolute;left:4884;top:3072;width:2477;height:624;visibility:visible;mso-wrap-style:square;v-text-anchor:top" coordsize="247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GL8EA&#10;AADcAAAADwAAAGRycy9kb3ducmV2LnhtbERPy4rCMBTdC/MP4Q7MTlNdqHSMIoUZ3Az46sLdtbk2&#10;HZub0qRa/94sBJeH816seluLG7W+cqxgPEpAEBdOV1wqOB5+hnMQPiBrrB2Tggd5WC0/BgtMtbvz&#10;jm77UIoYwj5FBSaEJpXSF4Ys+pFriCN3ca3FEGFbSt3iPYbbWk6SZCotVhwbDDaUGSqu+84qyEJ+&#10;vjRn85/P/rpM9lu77k6/Sn199utvEIH68Ba/3ButYDqL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Bi/BAAAA3AAAAA8AAAAAAAAAAAAAAAAAmAIAAGRycy9kb3du&#10;cmV2LnhtbFBLBQYAAAAABAAEAPUAAACGAwAAAAA=&#10;" path="m2237,10r231,m,l,624m2477,r,624e" filled="f" strokeweight=".96pt">
                  <v:path arrowok="t" o:connecttype="custom" o:connectlocs="2237,3083;2468,3083;0,3073;0,3697;2477,3073;2477,3697" o:connectangles="0,0,0,0,0,0"/>
                </v:shape>
                <v:shape id="Picture 294" o:spid="_x0000_s1130" type="#_x0000_t75" style="position:absolute;left:5659;top:1812;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vmDFAAAA3AAAAA8AAABkcnMvZG93bnJldi54bWxEj0FrwkAUhO+F/oflFbzVTQRtia5SQgve&#10;tLqhHh/ZZxLMvg3ZbYz++m6h0OMwM98wq81oWzFQ7xvHCtJpAoK4dKbhSoE+fjy/gvAB2WDrmBTc&#10;yMNm/fiwwsy4K3/ScAiViBD2GSqoQ+gyKX1Zk0U/dR1x9M6utxii7CtperxGuG3lLEkW0mLDcaHG&#10;jvKaysvh2yqYbb92+iR1fi8a9160c70ftFZq8jS+LUEEGsN/+K+9NQoWLy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75gxQAAANwAAAAPAAAAAAAAAAAAAAAA&#10;AJ8CAABkcnMvZG93bnJldi54bWxQSwUGAAAAAAQABAD3AAAAkQMAAAAA&#10;">
                  <v:imagedata r:id="rId81" o:title=""/>
                </v:shape>
                <v:shape id="Text Box 293" o:spid="_x0000_s1131" type="#_x0000_t202" style="position:absolute;left:5661;top:1826;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Supervisor</w:t>
                        </w:r>
                      </w:p>
                    </w:txbxContent>
                  </v:textbox>
                </v:shape>
                <w10:wrap anchorx="page"/>
              </v:group>
            </w:pict>
          </mc:Fallback>
        </mc:AlternateContent>
      </w:r>
      <w:r w:rsidR="00263762">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17"/>
        </w:rPr>
      </w:pPr>
    </w:p>
    <w:tbl>
      <w:tblPr>
        <w:tblStyle w:val="TableNormal"/>
        <w:tblW w:w="0" w:type="auto"/>
        <w:tblInd w:w="3911" w:type="dxa"/>
        <w:tblBorders>
          <w:top w:val="single" w:sz="8" w:space="0" w:color="F79446"/>
          <w:left w:val="single" w:sz="8" w:space="0" w:color="F79446"/>
          <w:bottom w:val="single" w:sz="8" w:space="0" w:color="F79446"/>
          <w:right w:val="single" w:sz="8" w:space="0" w:color="F79446"/>
          <w:insideH w:val="single" w:sz="8" w:space="0" w:color="F79446"/>
          <w:insideV w:val="single" w:sz="8" w:space="0" w:color="F79446"/>
        </w:tblBorders>
        <w:tblLayout w:type="fixed"/>
        <w:tblLook w:val="01E0" w:firstRow="1" w:lastRow="1" w:firstColumn="1" w:lastColumn="1" w:noHBand="0" w:noVBand="0"/>
      </w:tblPr>
      <w:tblGrid>
        <w:gridCol w:w="1921"/>
        <w:gridCol w:w="610"/>
        <w:gridCol w:w="1878"/>
      </w:tblGrid>
      <w:tr w:rsidR="00226CD1">
        <w:trPr>
          <w:trHeight w:val="381"/>
        </w:trPr>
        <w:tc>
          <w:tcPr>
            <w:tcW w:w="1921" w:type="dxa"/>
            <w:tcBorders>
              <w:left w:val="nil"/>
              <w:bottom w:val="nil"/>
            </w:tcBorders>
          </w:tcPr>
          <w:p w:rsidR="00226CD1" w:rsidRDefault="00263762">
            <w:pPr>
              <w:pStyle w:val="TableParagraph"/>
              <w:spacing w:before="73"/>
              <w:ind w:left="390" w:right="344"/>
              <w:jc w:val="center"/>
              <w:rPr>
                <w:rFonts w:ascii="Calibri"/>
              </w:rPr>
            </w:pPr>
            <w:r>
              <w:rPr>
                <w:rFonts w:ascii="Calibri"/>
              </w:rPr>
              <w:t>Operador de</w:t>
            </w:r>
          </w:p>
        </w:tc>
        <w:tc>
          <w:tcPr>
            <w:tcW w:w="610" w:type="dxa"/>
            <w:tcBorders>
              <w:top w:val="nil"/>
              <w:bottom w:val="nil"/>
            </w:tcBorders>
          </w:tcPr>
          <w:p w:rsidR="00226CD1" w:rsidRDefault="00226CD1">
            <w:pPr>
              <w:pStyle w:val="TableParagraph"/>
              <w:rPr>
                <w:rFonts w:ascii="Times New Roman"/>
              </w:rPr>
            </w:pPr>
          </w:p>
        </w:tc>
        <w:tc>
          <w:tcPr>
            <w:tcW w:w="1878" w:type="dxa"/>
            <w:tcBorders>
              <w:bottom w:val="nil"/>
            </w:tcBorders>
          </w:tcPr>
          <w:p w:rsidR="00226CD1" w:rsidRDefault="00263762">
            <w:pPr>
              <w:pStyle w:val="TableParagraph"/>
              <w:spacing w:before="73"/>
              <w:ind w:left="207" w:right="265"/>
              <w:jc w:val="center"/>
              <w:rPr>
                <w:rFonts w:ascii="Calibri"/>
              </w:rPr>
            </w:pPr>
            <w:r>
              <w:rPr>
                <w:rFonts w:ascii="Calibri"/>
              </w:rPr>
              <w:t>Chofer de</w:t>
            </w:r>
          </w:p>
        </w:tc>
      </w:tr>
      <w:tr w:rsidR="00226CD1">
        <w:trPr>
          <w:trHeight w:val="496"/>
        </w:trPr>
        <w:tc>
          <w:tcPr>
            <w:tcW w:w="1921" w:type="dxa"/>
            <w:tcBorders>
              <w:top w:val="nil"/>
              <w:left w:val="nil"/>
            </w:tcBorders>
          </w:tcPr>
          <w:p w:rsidR="00226CD1" w:rsidRDefault="00263762">
            <w:pPr>
              <w:pStyle w:val="TableParagraph"/>
              <w:spacing w:line="268" w:lineRule="exact"/>
              <w:ind w:left="376" w:right="344"/>
              <w:jc w:val="center"/>
              <w:rPr>
                <w:rFonts w:ascii="Calibri"/>
              </w:rPr>
            </w:pPr>
            <w:r>
              <w:rPr>
                <w:rFonts w:ascii="Calibri"/>
              </w:rPr>
              <w:t>Maquinaria</w:t>
            </w:r>
          </w:p>
        </w:tc>
        <w:tc>
          <w:tcPr>
            <w:tcW w:w="610" w:type="dxa"/>
            <w:tcBorders>
              <w:top w:val="nil"/>
              <w:bottom w:val="nil"/>
            </w:tcBorders>
          </w:tcPr>
          <w:p w:rsidR="00226CD1" w:rsidRDefault="00226CD1">
            <w:pPr>
              <w:pStyle w:val="TableParagraph"/>
              <w:rPr>
                <w:rFonts w:ascii="Times New Roman"/>
              </w:rPr>
            </w:pPr>
          </w:p>
        </w:tc>
        <w:tc>
          <w:tcPr>
            <w:tcW w:w="1878" w:type="dxa"/>
            <w:tcBorders>
              <w:top w:val="nil"/>
            </w:tcBorders>
          </w:tcPr>
          <w:p w:rsidR="00226CD1" w:rsidRDefault="00263762">
            <w:pPr>
              <w:pStyle w:val="TableParagraph"/>
              <w:spacing w:line="268" w:lineRule="exact"/>
              <w:ind w:left="227" w:right="265"/>
              <w:jc w:val="center"/>
              <w:rPr>
                <w:rFonts w:ascii="Calibri" w:hAnsi="Calibri"/>
              </w:rPr>
            </w:pPr>
            <w:r>
              <w:rPr>
                <w:rFonts w:ascii="Calibri" w:hAnsi="Calibri"/>
              </w:rPr>
              <w:t>pavimentación</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rPr>
          <w:b/>
          <w:sz w:val="18"/>
        </w:rPr>
      </w:pPr>
    </w:p>
    <w:p w:rsidR="00226CD1" w:rsidRDefault="00263762">
      <w:pPr>
        <w:spacing w:before="93"/>
        <w:ind w:left="1421"/>
        <w:jc w:val="both"/>
        <w:rPr>
          <w:b/>
          <w:sz w:val="24"/>
        </w:rPr>
      </w:pPr>
      <w:r>
        <w:rPr>
          <w:b/>
          <w:sz w:val="24"/>
        </w:rPr>
        <w:t>Objetivo del Puesto:</w:t>
      </w:r>
    </w:p>
    <w:p w:rsidR="00226CD1" w:rsidRDefault="00226CD1">
      <w:pPr>
        <w:pStyle w:val="Textoindependiente"/>
        <w:spacing w:before="11"/>
        <w:rPr>
          <w:b/>
          <w:sz w:val="31"/>
        </w:rPr>
      </w:pPr>
    </w:p>
    <w:p w:rsidR="00226CD1" w:rsidRDefault="00263762">
      <w:pPr>
        <w:pStyle w:val="Textoindependiente"/>
        <w:spacing w:line="350" w:lineRule="auto"/>
        <w:ind w:left="1421" w:right="1414"/>
        <w:jc w:val="both"/>
      </w:pPr>
      <w:r>
        <w:t>Llevar a cabo la ejecución y supervisión de los proyectos de obra asignados, coordinando al personal a su cargo, para lograr el correcto desempeño de sus actividades, y optimizar los recursos materiales aplicados.</w:t>
      </w:r>
    </w:p>
    <w:p w:rsidR="00226CD1" w:rsidRDefault="00226CD1">
      <w:pPr>
        <w:spacing w:line="350" w:lineRule="auto"/>
        <w:jc w:val="both"/>
        <w:sectPr w:rsidR="00226CD1">
          <w:pgSz w:w="12240" w:h="15840"/>
          <w:pgMar w:top="680" w:right="0" w:bottom="580" w:left="0" w:header="491" w:footer="232"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22" w:right="549"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spacing w:before="8"/>
        <w:rPr>
          <w:sz w:val="18"/>
        </w:rPr>
      </w:pPr>
    </w:p>
    <w:p w:rsidR="00226CD1" w:rsidRDefault="00263762">
      <w:pPr>
        <w:pStyle w:val="Ttulo1"/>
        <w:spacing w:before="92"/>
        <w:ind w:left="3932"/>
      </w:pPr>
      <w:r>
        <w:t>Descripción del Puesto:</w:t>
      </w:r>
    </w:p>
    <w:p w:rsidR="00226CD1" w:rsidRDefault="00226CD1">
      <w:pPr>
        <w:pStyle w:val="Textoindependiente"/>
        <w:rPr>
          <w:b/>
          <w:sz w:val="20"/>
        </w:rPr>
      </w:pPr>
    </w:p>
    <w:p w:rsidR="00226CD1" w:rsidRDefault="00226CD1">
      <w:pPr>
        <w:pStyle w:val="Textoindependiente"/>
        <w:spacing w:before="3"/>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6366"/>
      </w:tblGrid>
      <w:tr w:rsidR="00226CD1">
        <w:trPr>
          <w:trHeight w:val="402"/>
        </w:trPr>
        <w:tc>
          <w:tcPr>
            <w:tcW w:w="3203" w:type="dxa"/>
          </w:tcPr>
          <w:p w:rsidR="00226CD1" w:rsidRDefault="00263762">
            <w:pPr>
              <w:pStyle w:val="TableParagraph"/>
              <w:spacing w:line="262" w:lineRule="exact"/>
              <w:ind w:left="71"/>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Supervisor de Pavimentación.</w:t>
            </w:r>
          </w:p>
        </w:tc>
      </w:tr>
      <w:tr w:rsidR="00226CD1">
        <w:trPr>
          <w:trHeight w:val="311"/>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79"/>
        </w:trPr>
        <w:tc>
          <w:tcPr>
            <w:tcW w:w="3203" w:type="dxa"/>
          </w:tcPr>
          <w:p w:rsidR="00226CD1" w:rsidRDefault="00263762">
            <w:pPr>
              <w:pStyle w:val="TableParagraph"/>
              <w:spacing w:line="230" w:lineRule="auto"/>
              <w:ind w:left="71" w:right="1518"/>
              <w:rPr>
                <w:b/>
                <w:sz w:val="24"/>
              </w:rPr>
            </w:pPr>
            <w:r>
              <w:rPr>
                <w:b/>
                <w:sz w:val="24"/>
              </w:rPr>
              <w:t>Nombre de la Dependencia:</w:t>
            </w:r>
          </w:p>
        </w:tc>
        <w:tc>
          <w:tcPr>
            <w:tcW w:w="6366" w:type="dxa"/>
          </w:tcPr>
          <w:p w:rsidR="00226CD1" w:rsidRDefault="00263762">
            <w:pPr>
              <w:pStyle w:val="TableParagraph"/>
              <w:spacing w:line="230" w:lineRule="auto"/>
              <w:ind w:left="76" w:right="166"/>
              <w:rPr>
                <w:sz w:val="24"/>
              </w:rPr>
            </w:pPr>
            <w:r>
              <w:rPr>
                <w:sz w:val="24"/>
              </w:rPr>
              <w:t>Dirección General del Sistema Integral de Mantenimiento Vial (SIMV) del 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60"/>
        </w:trPr>
        <w:tc>
          <w:tcPr>
            <w:tcW w:w="3203" w:type="dxa"/>
          </w:tcPr>
          <w:p w:rsidR="00226CD1" w:rsidRDefault="00263762">
            <w:pPr>
              <w:pStyle w:val="TableParagraph"/>
              <w:spacing w:line="262" w:lineRule="exact"/>
              <w:ind w:left="71"/>
              <w:rPr>
                <w:b/>
                <w:sz w:val="24"/>
              </w:rPr>
            </w:pPr>
            <w:r>
              <w:rPr>
                <w:b/>
                <w:sz w:val="24"/>
              </w:rPr>
              <w:t>Área de Adscripción:</w:t>
            </w:r>
          </w:p>
        </w:tc>
        <w:tc>
          <w:tcPr>
            <w:tcW w:w="6366" w:type="dxa"/>
          </w:tcPr>
          <w:p w:rsidR="00226CD1" w:rsidRDefault="00263762">
            <w:pPr>
              <w:pStyle w:val="TableParagraph"/>
              <w:spacing w:line="220" w:lineRule="auto"/>
              <w:ind w:left="76"/>
              <w:rPr>
                <w:sz w:val="24"/>
              </w:rPr>
            </w:pPr>
            <w:r>
              <w:rPr>
                <w:sz w:val="24"/>
              </w:rPr>
              <w:t>Dirección General del Sistema Integral de Mantenimiento Vial (SIMV) del Municipio de Torreón Coahuila de Zaragoza.</w:t>
            </w:r>
          </w:p>
        </w:tc>
      </w:tr>
      <w:tr w:rsidR="00226CD1">
        <w:trPr>
          <w:trHeight w:val="311"/>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03" w:type="dxa"/>
          </w:tcPr>
          <w:p w:rsidR="00226CD1" w:rsidRDefault="00263762">
            <w:pPr>
              <w:pStyle w:val="TableParagraph"/>
              <w:spacing w:line="262" w:lineRule="exact"/>
              <w:ind w:left="71"/>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Jefe de Pavimentación.</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68"/>
        </w:trPr>
        <w:tc>
          <w:tcPr>
            <w:tcW w:w="3203" w:type="dxa"/>
            <w:vMerge w:val="restart"/>
          </w:tcPr>
          <w:p w:rsidR="00226CD1" w:rsidRDefault="00263762">
            <w:pPr>
              <w:pStyle w:val="TableParagraph"/>
              <w:spacing w:line="262" w:lineRule="exact"/>
              <w:ind w:left="71"/>
              <w:rPr>
                <w:b/>
                <w:sz w:val="24"/>
              </w:rPr>
            </w:pPr>
            <w:r>
              <w:rPr>
                <w:b/>
                <w:sz w:val="24"/>
              </w:rPr>
              <w:t>A quien Supervisa:</w:t>
            </w:r>
          </w:p>
        </w:tc>
        <w:tc>
          <w:tcPr>
            <w:tcW w:w="6366" w:type="dxa"/>
            <w:tcBorders>
              <w:bottom w:val="nil"/>
            </w:tcBorders>
          </w:tcPr>
          <w:p w:rsidR="00226CD1" w:rsidRDefault="00263762">
            <w:pPr>
              <w:pStyle w:val="TableParagraph"/>
              <w:spacing w:line="249" w:lineRule="exact"/>
              <w:ind w:left="76"/>
              <w:rPr>
                <w:sz w:val="24"/>
              </w:rPr>
            </w:pPr>
            <w:r>
              <w:rPr>
                <w:sz w:val="24"/>
              </w:rPr>
              <w:t>Operador de Maquinaria, Chofer de Pavimentación, Peón</w:t>
            </w:r>
          </w:p>
        </w:tc>
      </w:tr>
      <w:tr w:rsidR="00226CD1">
        <w:trPr>
          <w:trHeight w:val="33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de pavimentación.</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16"/>
        </w:rPr>
      </w:pPr>
    </w:p>
    <w:p w:rsidR="00226CD1" w:rsidRDefault="00263762">
      <w:pPr>
        <w:spacing w:before="93"/>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1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1"/>
        <w:gridCol w:w="7398"/>
      </w:tblGrid>
      <w:tr w:rsidR="00226CD1">
        <w:trPr>
          <w:trHeight w:val="306"/>
        </w:trPr>
        <w:tc>
          <w:tcPr>
            <w:tcW w:w="2191" w:type="dxa"/>
          </w:tcPr>
          <w:p w:rsidR="00226CD1" w:rsidRDefault="00263762">
            <w:pPr>
              <w:pStyle w:val="TableParagraph"/>
              <w:spacing w:line="257" w:lineRule="exact"/>
              <w:ind w:left="100"/>
              <w:rPr>
                <w:b/>
                <w:sz w:val="24"/>
              </w:rPr>
            </w:pPr>
            <w:r>
              <w:rPr>
                <w:b/>
                <w:sz w:val="24"/>
              </w:rPr>
              <w:t>Escolaridad:</w:t>
            </w:r>
          </w:p>
        </w:tc>
        <w:tc>
          <w:tcPr>
            <w:tcW w:w="7398" w:type="dxa"/>
            <w:vMerge w:val="restart"/>
          </w:tcPr>
          <w:p w:rsidR="00226CD1" w:rsidRDefault="00263762">
            <w:pPr>
              <w:pStyle w:val="TableParagraph"/>
              <w:spacing w:before="105"/>
              <w:ind w:left="89"/>
              <w:rPr>
                <w:sz w:val="24"/>
              </w:rPr>
            </w:pPr>
            <w:r>
              <w:rPr>
                <w:sz w:val="24"/>
              </w:rPr>
              <w:t>Profesionista o carrera trunca.</w:t>
            </w:r>
          </w:p>
        </w:tc>
      </w:tr>
      <w:tr w:rsidR="00226CD1">
        <w:trPr>
          <w:trHeight w:val="311"/>
        </w:trPr>
        <w:tc>
          <w:tcPr>
            <w:tcW w:w="2191"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06"/>
        </w:trPr>
        <w:tc>
          <w:tcPr>
            <w:tcW w:w="2191" w:type="dxa"/>
          </w:tcPr>
          <w:p w:rsidR="00226CD1" w:rsidRDefault="00263762">
            <w:pPr>
              <w:pStyle w:val="TableParagraph"/>
              <w:spacing w:line="262" w:lineRule="exact"/>
              <w:ind w:left="100"/>
              <w:rPr>
                <w:b/>
                <w:sz w:val="24"/>
              </w:rPr>
            </w:pPr>
            <w:r>
              <w:rPr>
                <w:b/>
                <w:sz w:val="24"/>
              </w:rPr>
              <w:t>Conocimientos:</w:t>
            </w:r>
          </w:p>
        </w:tc>
        <w:tc>
          <w:tcPr>
            <w:tcW w:w="7398" w:type="dxa"/>
            <w:tcBorders>
              <w:bottom w:val="nil"/>
            </w:tcBorders>
          </w:tcPr>
          <w:p w:rsidR="00226CD1" w:rsidRDefault="00263762">
            <w:pPr>
              <w:pStyle w:val="TableParagraph"/>
              <w:spacing w:line="262" w:lineRule="exact"/>
              <w:ind w:left="89"/>
              <w:rPr>
                <w:sz w:val="24"/>
              </w:rPr>
            </w:pPr>
            <w:r>
              <w:rPr>
                <w:sz w:val="24"/>
              </w:rPr>
              <w:t>Conocimientos generales de pavimentación, manejo de personal,</w:t>
            </w:r>
          </w:p>
        </w:tc>
      </w:tr>
      <w:tr w:rsidR="00226CD1">
        <w:trPr>
          <w:trHeight w:val="261"/>
        </w:trPr>
        <w:tc>
          <w:tcPr>
            <w:tcW w:w="2191" w:type="dxa"/>
            <w:vMerge w:val="restart"/>
          </w:tcPr>
          <w:p w:rsidR="00226CD1" w:rsidRDefault="00226CD1">
            <w:pPr>
              <w:pStyle w:val="TableParagraph"/>
              <w:rPr>
                <w:rFonts w:ascii="Times New Roman"/>
              </w:rPr>
            </w:pPr>
          </w:p>
        </w:tc>
        <w:tc>
          <w:tcPr>
            <w:tcW w:w="7398" w:type="dxa"/>
            <w:tcBorders>
              <w:top w:val="nil"/>
              <w:bottom w:val="nil"/>
            </w:tcBorders>
          </w:tcPr>
          <w:p w:rsidR="00226CD1" w:rsidRDefault="00263762">
            <w:pPr>
              <w:pStyle w:val="TableParagraph"/>
              <w:tabs>
                <w:tab w:val="left" w:pos="1890"/>
              </w:tabs>
              <w:spacing w:line="242" w:lineRule="exact"/>
              <w:ind w:left="89"/>
              <w:rPr>
                <w:sz w:val="24"/>
              </w:rPr>
            </w:pPr>
            <w:r>
              <w:rPr>
                <w:sz w:val="24"/>
              </w:rPr>
              <w:t>conocimientos</w:t>
            </w:r>
            <w:r>
              <w:rPr>
                <w:sz w:val="24"/>
              </w:rPr>
              <w:tab/>
              <w:t xml:space="preserve">básicos de mecánica de suelos, </w:t>
            </w:r>
            <w:r>
              <w:rPr>
                <w:spacing w:val="-5"/>
                <w:sz w:val="24"/>
              </w:rPr>
              <w:t>manejo</w:t>
            </w:r>
            <w:r>
              <w:rPr>
                <w:spacing w:val="55"/>
                <w:sz w:val="24"/>
              </w:rPr>
              <w:t xml:space="preserve"> </w:t>
            </w:r>
            <w:r>
              <w:rPr>
                <w:sz w:val="24"/>
              </w:rPr>
              <w:t>de</w:t>
            </w:r>
          </w:p>
        </w:tc>
      </w:tr>
      <w:tr w:rsidR="00226CD1">
        <w:trPr>
          <w:trHeight w:val="332"/>
        </w:trPr>
        <w:tc>
          <w:tcPr>
            <w:tcW w:w="2191" w:type="dxa"/>
            <w:vMerge/>
            <w:tcBorders>
              <w:top w:val="nil"/>
            </w:tcBorders>
          </w:tcPr>
          <w:p w:rsidR="00226CD1" w:rsidRDefault="00226CD1">
            <w:pPr>
              <w:rPr>
                <w:sz w:val="2"/>
                <w:szCs w:val="2"/>
              </w:rPr>
            </w:pPr>
          </w:p>
        </w:tc>
        <w:tc>
          <w:tcPr>
            <w:tcW w:w="7398" w:type="dxa"/>
            <w:tcBorders>
              <w:top w:val="nil"/>
            </w:tcBorders>
          </w:tcPr>
          <w:p w:rsidR="00226CD1" w:rsidRDefault="00263762">
            <w:pPr>
              <w:pStyle w:val="TableParagraph"/>
              <w:spacing w:before="6"/>
              <w:ind w:left="89"/>
              <w:rPr>
                <w:sz w:val="24"/>
              </w:rPr>
            </w:pPr>
            <w:r>
              <w:rPr>
                <w:sz w:val="24"/>
              </w:rPr>
              <w:t xml:space="preserve">Microsoft Office y </w:t>
            </w:r>
            <w:r w:rsidR="003A654E">
              <w:rPr>
                <w:sz w:val="24"/>
              </w:rPr>
              <w:t>AutoCAD</w:t>
            </w:r>
            <w:r>
              <w:rPr>
                <w:sz w:val="24"/>
              </w:rPr>
              <w:t>.</w:t>
            </w:r>
          </w:p>
        </w:tc>
      </w:tr>
      <w:tr w:rsidR="00226CD1">
        <w:trPr>
          <w:trHeight w:val="292"/>
        </w:trPr>
        <w:tc>
          <w:tcPr>
            <w:tcW w:w="2191" w:type="dxa"/>
          </w:tcPr>
          <w:p w:rsidR="00226CD1" w:rsidRDefault="00263762">
            <w:pPr>
              <w:pStyle w:val="TableParagraph"/>
              <w:spacing w:line="272" w:lineRule="exact"/>
              <w:ind w:left="100"/>
              <w:rPr>
                <w:b/>
                <w:sz w:val="24"/>
              </w:rPr>
            </w:pPr>
            <w:r>
              <w:rPr>
                <w:b/>
                <w:sz w:val="24"/>
              </w:rPr>
              <w:t>Habilidades:</w:t>
            </w:r>
          </w:p>
        </w:tc>
        <w:tc>
          <w:tcPr>
            <w:tcW w:w="7398" w:type="dxa"/>
            <w:tcBorders>
              <w:bottom w:val="nil"/>
            </w:tcBorders>
          </w:tcPr>
          <w:p w:rsidR="00226CD1" w:rsidRDefault="00263762">
            <w:pPr>
              <w:pStyle w:val="TableParagraph"/>
              <w:spacing w:line="272" w:lineRule="exact"/>
              <w:ind w:left="89"/>
              <w:rPr>
                <w:sz w:val="24"/>
              </w:rPr>
            </w:pPr>
            <w:r>
              <w:rPr>
                <w:sz w:val="24"/>
              </w:rPr>
              <w:t>Solución de problemas, manejo de conflictos, buenas relaciones</w:t>
            </w:r>
          </w:p>
        </w:tc>
      </w:tr>
      <w:tr w:rsidR="00226CD1">
        <w:trPr>
          <w:trHeight w:val="302"/>
        </w:trPr>
        <w:tc>
          <w:tcPr>
            <w:tcW w:w="2191" w:type="dxa"/>
            <w:vMerge w:val="restart"/>
          </w:tcPr>
          <w:p w:rsidR="00226CD1" w:rsidRDefault="00226CD1">
            <w:pPr>
              <w:pStyle w:val="TableParagraph"/>
              <w:rPr>
                <w:rFonts w:ascii="Times New Roman"/>
              </w:rPr>
            </w:pPr>
          </w:p>
        </w:tc>
        <w:tc>
          <w:tcPr>
            <w:tcW w:w="7398" w:type="dxa"/>
            <w:tcBorders>
              <w:top w:val="nil"/>
              <w:bottom w:val="nil"/>
            </w:tcBorders>
          </w:tcPr>
          <w:p w:rsidR="00226CD1" w:rsidRDefault="00263762">
            <w:pPr>
              <w:pStyle w:val="TableParagraph"/>
              <w:spacing w:before="9" w:line="273" w:lineRule="exact"/>
              <w:ind w:left="89"/>
              <w:rPr>
                <w:sz w:val="24"/>
              </w:rPr>
            </w:pPr>
            <w:r>
              <w:rPr>
                <w:sz w:val="24"/>
              </w:rPr>
              <w:t>interpersonales, capacidad para trabajar en equipo y seguir</w:t>
            </w:r>
          </w:p>
        </w:tc>
      </w:tr>
      <w:tr w:rsidR="00226CD1">
        <w:trPr>
          <w:trHeight w:val="339"/>
        </w:trPr>
        <w:tc>
          <w:tcPr>
            <w:tcW w:w="2191" w:type="dxa"/>
            <w:vMerge/>
            <w:tcBorders>
              <w:top w:val="nil"/>
            </w:tcBorders>
          </w:tcPr>
          <w:p w:rsidR="00226CD1" w:rsidRDefault="00226CD1">
            <w:pPr>
              <w:rPr>
                <w:sz w:val="2"/>
                <w:szCs w:val="2"/>
              </w:rPr>
            </w:pPr>
          </w:p>
        </w:tc>
        <w:tc>
          <w:tcPr>
            <w:tcW w:w="7398" w:type="dxa"/>
            <w:tcBorders>
              <w:top w:val="nil"/>
            </w:tcBorders>
          </w:tcPr>
          <w:p w:rsidR="00226CD1" w:rsidRDefault="00263762">
            <w:pPr>
              <w:pStyle w:val="TableParagraph"/>
              <w:spacing w:before="9"/>
              <w:ind w:left="89"/>
              <w:rPr>
                <w:sz w:val="24"/>
              </w:rPr>
            </w:pPr>
            <w:r>
              <w:rPr>
                <w:sz w:val="24"/>
              </w:rPr>
              <w:t>instrucciones.</w:t>
            </w:r>
          </w:p>
        </w:tc>
      </w:tr>
    </w:tbl>
    <w:p w:rsidR="00226CD1" w:rsidRDefault="00226CD1">
      <w:pPr>
        <w:rPr>
          <w:sz w:val="24"/>
        </w:rPr>
        <w:sectPr w:rsidR="00226CD1">
          <w:pgSz w:w="12240" w:h="15840"/>
          <w:pgMar w:top="680" w:right="0" w:bottom="580" w:left="0" w:header="491" w:footer="232" w:gutter="0"/>
          <w:cols w:space="720"/>
        </w:sectPr>
      </w:pPr>
    </w:p>
    <w:tbl>
      <w:tblPr>
        <w:tblStyle w:val="TableNormal"/>
        <w:tblW w:w="9575" w:type="dxa"/>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319"/>
        <w:gridCol w:w="2693"/>
      </w:tblGrid>
      <w:tr w:rsidR="0032022D" w:rsidTr="0032022D">
        <w:trPr>
          <w:trHeight w:val="628"/>
        </w:trPr>
        <w:tc>
          <w:tcPr>
            <w:tcW w:w="3563" w:type="dxa"/>
            <w:vMerge w:val="restart"/>
          </w:tcPr>
          <w:p w:rsidR="0032022D" w:rsidRDefault="0032022D">
            <w:pPr>
              <w:pStyle w:val="TableParagraph"/>
              <w:rPr>
                <w:b/>
                <w:sz w:val="20"/>
              </w:rPr>
            </w:pPr>
          </w:p>
          <w:p w:rsidR="0032022D" w:rsidRDefault="0032022D">
            <w:pPr>
              <w:pStyle w:val="TableParagraph"/>
              <w:rPr>
                <w:b/>
                <w:sz w:val="20"/>
              </w:rPr>
            </w:pPr>
          </w:p>
          <w:p w:rsidR="0032022D" w:rsidRDefault="0032022D">
            <w:pPr>
              <w:pStyle w:val="TableParagraph"/>
              <w:spacing w:before="10"/>
              <w:rPr>
                <w:b/>
                <w:sz w:val="19"/>
              </w:rPr>
            </w:pPr>
          </w:p>
          <w:p w:rsidR="0032022D" w:rsidRDefault="0032022D">
            <w:pPr>
              <w:pStyle w:val="TableParagraph"/>
              <w:ind w:left="9"/>
              <w:rPr>
                <w:sz w:val="20"/>
              </w:rPr>
            </w:pPr>
          </w:p>
        </w:tc>
        <w:tc>
          <w:tcPr>
            <w:tcW w:w="3319" w:type="dxa"/>
            <w:vMerge w:val="restart"/>
          </w:tcPr>
          <w:p w:rsidR="0032022D" w:rsidRDefault="0032022D">
            <w:pPr>
              <w:pStyle w:val="TableParagraph"/>
              <w:rPr>
                <w:b/>
                <w:sz w:val="28"/>
              </w:rPr>
            </w:pPr>
          </w:p>
          <w:p w:rsidR="0032022D" w:rsidRDefault="0032022D">
            <w:pPr>
              <w:pStyle w:val="TableParagraph"/>
              <w:spacing w:before="8"/>
              <w:rPr>
                <w:b/>
                <w:sz w:val="31"/>
              </w:rPr>
            </w:pPr>
          </w:p>
          <w:p w:rsidR="0032022D" w:rsidRDefault="0032022D">
            <w:pPr>
              <w:pStyle w:val="TableParagraph"/>
              <w:ind w:left="556" w:right="522"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2693"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319" w:type="dxa"/>
            <w:vMerge/>
            <w:tcBorders>
              <w:top w:val="nil"/>
            </w:tcBorders>
          </w:tcPr>
          <w:p w:rsidR="0032022D" w:rsidRDefault="0032022D">
            <w:pPr>
              <w:rPr>
                <w:sz w:val="2"/>
                <w:szCs w:val="2"/>
              </w:rPr>
            </w:pPr>
          </w:p>
        </w:tc>
        <w:tc>
          <w:tcPr>
            <w:tcW w:w="2693"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319" w:type="dxa"/>
            <w:vMerge/>
            <w:tcBorders>
              <w:top w:val="nil"/>
            </w:tcBorders>
          </w:tcPr>
          <w:p w:rsidR="0032022D" w:rsidRDefault="0032022D">
            <w:pPr>
              <w:rPr>
                <w:sz w:val="2"/>
                <w:szCs w:val="2"/>
              </w:rPr>
            </w:pPr>
          </w:p>
        </w:tc>
        <w:tc>
          <w:tcPr>
            <w:tcW w:w="2693"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319" w:type="dxa"/>
            <w:vMerge/>
            <w:tcBorders>
              <w:top w:val="nil"/>
            </w:tcBorders>
          </w:tcPr>
          <w:p w:rsidR="0032022D" w:rsidRDefault="0032022D">
            <w:pPr>
              <w:rPr>
                <w:sz w:val="2"/>
                <w:szCs w:val="2"/>
              </w:rPr>
            </w:pPr>
          </w:p>
        </w:tc>
        <w:tc>
          <w:tcPr>
            <w:tcW w:w="2693"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319" w:type="dxa"/>
            <w:vMerge/>
            <w:tcBorders>
              <w:top w:val="nil"/>
            </w:tcBorders>
          </w:tcPr>
          <w:p w:rsidR="0032022D" w:rsidRDefault="0032022D">
            <w:pPr>
              <w:rPr>
                <w:sz w:val="2"/>
                <w:szCs w:val="2"/>
              </w:rPr>
            </w:pPr>
          </w:p>
        </w:tc>
        <w:tc>
          <w:tcPr>
            <w:tcW w:w="2693"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319" w:type="dxa"/>
            <w:vMerge/>
            <w:tcBorders>
              <w:top w:val="nil"/>
            </w:tcBorders>
          </w:tcPr>
          <w:p w:rsidR="0032022D" w:rsidRDefault="0032022D">
            <w:pPr>
              <w:rPr>
                <w:sz w:val="2"/>
                <w:szCs w:val="2"/>
              </w:rPr>
            </w:pPr>
          </w:p>
        </w:tc>
        <w:tc>
          <w:tcPr>
            <w:tcW w:w="2693"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spacing w:before="10"/>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0112" behindDoc="1" locked="0" layoutInCell="1" allowOverlap="1" wp14:anchorId="32233DDE" wp14:editId="0D094A1D">
                <wp:simplePos x="0" y="0"/>
                <wp:positionH relativeFrom="page">
                  <wp:posOffset>826135</wp:posOffset>
                </wp:positionH>
                <wp:positionV relativeFrom="paragraph">
                  <wp:posOffset>67310</wp:posOffset>
                </wp:positionV>
                <wp:extent cx="6110605" cy="4568190"/>
                <wp:effectExtent l="0" t="0" r="0" b="0"/>
                <wp:wrapNone/>
                <wp:docPr id="64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568190"/>
                          <a:chOff x="1301" y="106"/>
                          <a:chExt cx="9623" cy="7194"/>
                        </a:xfrm>
                      </wpg:grpSpPr>
                      <wps:wsp>
                        <wps:cNvPr id="645" name="Line 291"/>
                        <wps:cNvCnPr/>
                        <wps:spPr bwMode="auto">
                          <a:xfrm>
                            <a:off x="1301" y="112"/>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46" name="Line 290"/>
                        <wps:cNvCnPr/>
                        <wps:spPr bwMode="auto">
                          <a:xfrm>
                            <a:off x="1301" y="640"/>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7" name="Line 289"/>
                        <wps:cNvCnPr/>
                        <wps:spPr bwMode="auto">
                          <a:xfrm>
                            <a:off x="1306" y="107"/>
                            <a:ext cx="0" cy="7193"/>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288"/>
                        <wps:cNvSpPr>
                          <a:spLocks/>
                        </wps:cNvSpPr>
                        <wps:spPr bwMode="auto">
                          <a:xfrm>
                            <a:off x="1301" y="106"/>
                            <a:ext cx="9622" cy="7193"/>
                          </a:xfrm>
                          <a:custGeom>
                            <a:avLst/>
                            <a:gdLst>
                              <a:gd name="T0" fmla="+- 0 1301 1301"/>
                              <a:gd name="T1" fmla="*/ T0 w 9622"/>
                              <a:gd name="T2" fmla="+- 0 7294 106"/>
                              <a:gd name="T3" fmla="*/ 7294 h 7193"/>
                              <a:gd name="T4" fmla="+- 0 10923 1301"/>
                              <a:gd name="T5" fmla="*/ T4 w 9622"/>
                              <a:gd name="T6" fmla="+- 0 7294 106"/>
                              <a:gd name="T7" fmla="*/ 7294 h 7193"/>
                              <a:gd name="T8" fmla="+- 0 10919 1301"/>
                              <a:gd name="T9" fmla="*/ T8 w 9622"/>
                              <a:gd name="T10" fmla="+- 0 106 106"/>
                              <a:gd name="T11" fmla="*/ 106 h 7193"/>
                              <a:gd name="T12" fmla="+- 0 10919 1301"/>
                              <a:gd name="T13" fmla="*/ T12 w 9622"/>
                              <a:gd name="T14" fmla="+- 0 7299 106"/>
                              <a:gd name="T15" fmla="*/ 7299 h 7193"/>
                            </a:gdLst>
                            <a:ahLst/>
                            <a:cxnLst>
                              <a:cxn ang="0">
                                <a:pos x="T1" y="T3"/>
                              </a:cxn>
                              <a:cxn ang="0">
                                <a:pos x="T5" y="T7"/>
                              </a:cxn>
                              <a:cxn ang="0">
                                <a:pos x="T9" y="T11"/>
                              </a:cxn>
                              <a:cxn ang="0">
                                <a:pos x="T13" y="T15"/>
                              </a:cxn>
                            </a:cxnLst>
                            <a:rect l="0" t="0" r="r" b="b"/>
                            <a:pathLst>
                              <a:path w="9622" h="7193">
                                <a:moveTo>
                                  <a:pt x="0" y="7188"/>
                                </a:moveTo>
                                <a:lnTo>
                                  <a:pt x="9622" y="7188"/>
                                </a:lnTo>
                                <a:moveTo>
                                  <a:pt x="9618" y="0"/>
                                </a:moveTo>
                                <a:lnTo>
                                  <a:pt x="9618" y="719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B8B4A9F" id="Group 287" o:spid="_x0000_s1026" style="position:absolute;margin-left:65.05pt;margin-top:5.3pt;width:481.15pt;height:359.7pt;z-index:-251736064;mso-position-horizontal-relative:page" coordorigin="1301,106" coordsize="962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c2vAQAAM0RAAAOAAAAZHJzL2Uyb0RvYy54bWzsWG2PozYQ/l6p/8HiY6ssmBAS0GZPp2R3&#10;VWnbrnTpD3B4CahgU5u87FX97x2PMSG55O66J52q9vKBGPwwnpfHM2Nu3xzqiuwyqUrB5w698RyS&#10;8USkJd/Mnd9WD6OZQ1TLeMoqwbO585Ip583d99/d7ps480UhqjSTBIRwFe+buVO0bRO7rkqKrGbq&#10;RjQZh8lcyJq1cCs3birZHqTXlet7XujuhUwbKZJMKXi6NJPOHcrP8yxpf81zlbWkmjugW4tXide1&#10;vrp3tyzeSNYUZdKpwV6hRc1KDov2opasZWQryw9E1WUihRJ5e5OI2hV5XiYZ2gDWUO/Mmkcptg3a&#10;son3m6Z3E7j2zE+vFpv8snuWpEznThgEDuGshiDhusSfTbV79s0mBtSjbN41z9LYCMMnkfyuYNo9&#10;n9f3GwMm6/3PIgWBbNsKdM8hl7UWAYaTA0bhpY9CdmhJAg9DSr3QmzgkgblgEs5o1MUpKSCY+j06&#10;9qhDYBqQJoRJcd+9HoX+2Lw7pVGgZ10Wm3VR1043bRhQTh29qr7Mq+8K1mQYLKX91XsVDDFefSp5&#10;RvyIGqciaMGfJbpYxQqc+0l/He2mvrHbOg2s9o3V6KveZBY3UrWPmaiJHsydCrTAULDdk2qNdyxE&#10;R4aLh7Kq4DmLK072EA4vmuALSlRlqif1nJKb9aKSZMf0xsJf5+oTGBCYpyisyFh6341bVlZmDHpW&#10;XMsDO0CdbmR2zp+RF93P7mfBKPDD+1HgLZejtw+LYBQ+0OlkOV4uFkv6l1aNBnFRpmnGtXZ2F9Pg&#10;8+LZ5ROz//p93LvBPZWObAJl7T8qDbwyATSkWov0BeOKz4FiX41r4RnXkAtaOSDkq7kWBt32+ypc&#10;C79xzTLZcsz+/7u4Nj3l2iz6srwG1MV8jjUH8wEWA6jZugxAKh93+cWWEJu0vuW1m4vV/7+U16CJ&#10;NDX0LTQSWGihO5kNCGdbEzXsSzDtmRmboP9BhbWdxYdZ7wIZk60psrqA2cIKzWDa1bRN2um/Aj7n&#10;dQUt5o8j4hFdz/GiTdF4C4PuxsB+cMnKI3uC9f0MBAV/IGvqRwHp+6GjKGiGelGIKYg1YLgiNH8D&#10;YdSL/PFFzaCd6cWtgiuawWYeCLumGWSQXtRHNIPgD4SBZjS6qFlkcdpnsyua0bMAeOEln9Gh/8Gn&#10;5LLPoAn7PNXoMAgr6l9T7jQI4BOw1PLwGFE6jAGCjupBQ9WzjhVAP+RMcuAdE2FEmD6beVhnG6F0&#10;P70y3fTK5lhAaT5eAcPykJJXmKlhvY+DISoaDB4FTT6J1o5C+GQIN691Fkg4052f5qRD4DS3Nruo&#10;Ya02XBugh7qHNd1x0dURPVOLXbYSiGmPJ5EpNVkFFjwCKj4EGlFYknqsRRzfaVBoFFIgL2BtT34E&#10;2FfOgHZnggIGAQNtBLquN0z7Y5Bw+l510LL/D9uok4PHyfnkAX8dowawV/f2RArzJQG+fMCgEPK9&#10;Q/bwFWHuqD+2TGYOqX7icKCMaADdM2nxJphMfbiRw5n1cIbxBETNndaBPaqHi9Z8qtg2stwUsBLF&#10;XcuFroN5icc3XdrMiQNIom/wwIFHXfhmgMTpvm/ojxLDe8Qfv8Lc/Q0AAP//AwBQSwMEFAAGAAgA&#10;AAAhADREfPbgAAAACwEAAA8AAABkcnMvZG93bnJldi54bWxMj8FOwzAMhu9IvENkJG4s6QoDStNp&#10;moDThMSGhLhljddWa5yqydru7fFOcPMvf/r9OV9OrhUD9qHxpCGZKRBIpbcNVRq+dm93TyBCNGRN&#10;6wk1nDHAsri+yk1m/UifOGxjJbiEQmY01DF2mZShrNGZMPMdEu8OvncmcuwraXszcrlr5VyphXSm&#10;Ib5Qmw7XNZbH7clpeB/NuEqT12FzPKzPP7uHj+9Nglrf3kyrFxARp/gHw0Wf1aFgp70/kQ2i5Zyq&#10;hFEe1ALEBVDP83sQew2PqVIgi1z+/6H4BQAA//8DAFBLAQItABQABgAIAAAAIQC2gziS/gAAAOEB&#10;AAATAAAAAAAAAAAAAAAAAAAAAABbQ29udGVudF9UeXBlc10ueG1sUEsBAi0AFAAGAAgAAAAhADj9&#10;If/WAAAAlAEAAAsAAAAAAAAAAAAAAAAALwEAAF9yZWxzLy5yZWxzUEsBAi0AFAAGAAgAAAAhAO3k&#10;Jza8BAAAzREAAA4AAAAAAAAAAAAAAAAALgIAAGRycy9lMm9Eb2MueG1sUEsBAi0AFAAGAAgAAAAh&#10;ADREfPbgAAAACwEAAA8AAAAAAAAAAAAAAAAAFgcAAGRycy9kb3ducmV2LnhtbFBLBQYAAAAABAAE&#10;APMAAAAjCAAAAAA=&#10;">
                <v:line id="Line 291" o:spid="_x0000_s1027" style="position:absolute;visibility:visible;mso-wrap-style:square" from="1301,112" to="109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8UxQAAANwAAAAPAAAAZHJzL2Rvd25yZXYueG1sRI9BawIx&#10;FITvBf9DeEIvUrNaK2VrFJEKeiloK3h8bp6bxc3LksR1++9NQehxmJlvmNmis7VoyYfKsYLRMANB&#10;XDhdcang53v98g4iRGSNtWNS8EsBFvPe0wxz7W68o3YfS5EgHHJUYGJscilDYchiGLqGOHln5y3G&#10;JH0ptcdbgttajrNsKi1WnBYMNrQyVFz2V6vgNGjHr/4YPrelGfjs6yBPm+6s1HO/W36AiNTF//Cj&#10;vdEKppM3+DuTjoCc3wEAAP//AwBQSwECLQAUAAYACAAAACEA2+H2y+4AAACFAQAAEwAAAAAAAAAA&#10;AAAAAAAAAAAAW0NvbnRlbnRfVHlwZXNdLnhtbFBLAQItABQABgAIAAAAIQBa9CxbvwAAABUBAAAL&#10;AAAAAAAAAAAAAAAAAB8BAABfcmVscy8ucmVsc1BLAQItABQABgAIAAAAIQB2+Q8UxQAAANwAAAAP&#10;AAAAAAAAAAAAAAAAAAcCAABkcnMvZG93bnJldi54bWxQSwUGAAAAAAMAAwC3AAAA+QIAAAAA&#10;" strokeweight=".16931mm"/>
                <v:line id="Line 290" o:spid="_x0000_s1028" style="position:absolute;visibility:visible;mso-wrap-style:square" from="1301,640" to="109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8N3xAAAANwAAAAPAAAAZHJzL2Rvd25yZXYueG1sRI9Ba8JA&#10;FITvBf/D8gre6qalxBJdpRbUQk5qoT0+dp/Z0OzbkN0m8d93BcHjMDPfMMv16BrRUxdqzwqeZxkI&#10;Yu1NzZWCr9P26Q1EiMgGG8+k4EIB1qvJwxIL4wc+UH+MlUgQDgUqsDG2hZRBW3IYZr4lTt7Zdw5j&#10;kl0lTYdDgrtGvmRZLh3WnBYstvRhSf8e/5yCfl/+9OXco95/lxurt7t6PuyUmj6O7wsQkcZ4D9/a&#10;n0ZB/prD9Uw6AnL1DwAA//8DAFBLAQItABQABgAIAAAAIQDb4fbL7gAAAIUBAAATAAAAAAAAAAAA&#10;AAAAAAAAAABbQ29udGVudF9UeXBlc10ueG1sUEsBAi0AFAAGAAgAAAAhAFr0LFu/AAAAFQEAAAsA&#10;AAAAAAAAAAAAAAAAHwEAAF9yZWxzLy5yZWxzUEsBAi0AFAAGAAgAAAAhAFz3w3fEAAAA3AAAAA8A&#10;AAAAAAAAAAAAAAAABwIAAGRycy9kb3ducmV2LnhtbFBLBQYAAAAAAwADALcAAAD4AgAAAAA=&#10;" strokeweight=".48pt"/>
                <v:line id="Line 289" o:spid="_x0000_s1029" style="position:absolute;visibility:visible;mso-wrap-style:square" from="1306,107" to="1306,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T4xQAAANwAAAAPAAAAZHJzL2Rvd25yZXYueG1sRI9PawIx&#10;FMTvgt8hPMGLaNY/2LI1ioiCvRRqK/T43Dw3SzcvSxLX7bdvCgWPw8z8hlltOluLlnyoHCuYTjIQ&#10;xIXTFZcKPj8O42cQISJrrB2Tgh8KsFn3eyvMtbvzO7WnWIoE4ZCjAhNjk0sZCkMWw8Q1xMm7Om8x&#10;JulLqT3eE9zWcpZlS2mx4rRgsKGdoeL7dLMKLqN2NvdfYf9ampHP3s7ycuyuSg0H3fYFRKQuPsL/&#10;7aNWsFw8wd+ZdATk+hcAAP//AwBQSwECLQAUAAYACAAAACEA2+H2y+4AAACFAQAAEwAAAAAAAAAA&#10;AAAAAAAAAAAAW0NvbnRlbnRfVHlwZXNdLnhtbFBLAQItABQABgAIAAAAIQBa9CxbvwAAABUBAAAL&#10;AAAAAAAAAAAAAAAAAB8BAABfcmVscy8ucmVsc1BLAQItABQABgAIAAAAIQDpZzT4xQAAANwAAAAP&#10;AAAAAAAAAAAAAAAAAAcCAABkcnMvZG93bnJldi54bWxQSwUGAAAAAAMAAwC3AAAA+QIAAAAA&#10;" strokeweight=".16931mm"/>
                <v:shape id="AutoShape 288" o:spid="_x0000_s1030" style="position:absolute;left:1301;top:106;width:9622;height:7193;visibility:visible;mso-wrap-style:square;v-text-anchor:top" coordsize="9622,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a/wQAAANwAAAAPAAAAZHJzL2Rvd25yZXYueG1sRE9Na8JA&#10;EL0L/Q/LCL3pRluCpK5ihdJ66MGkvQ/ZaTaYnQ3ZNab/3jkUeny87+1+8p0aaYhtYAOrZQaKuA62&#10;5cbAV/W22ICKCdliF5gM/FKE/e5htsXChhufaSxToySEY4EGXEp9oXWsHXmMy9ATC/cTBo9J4NBo&#10;O+BNwn2n11mWa48tS4PDno6O6kt59Qbyz/f85ML5sC4339Xr2NVPFx+NeZxPhxdQiab0L/5zf1jx&#10;PctaOSNHQO/uAAAA//8DAFBLAQItABQABgAIAAAAIQDb4fbL7gAAAIUBAAATAAAAAAAAAAAAAAAA&#10;AAAAAABbQ29udGVudF9UeXBlc10ueG1sUEsBAi0AFAAGAAgAAAAhAFr0LFu/AAAAFQEAAAsAAAAA&#10;AAAAAAAAAAAAHwEAAF9yZWxzLy5yZWxzUEsBAi0AFAAGAAgAAAAhAAcahr/BAAAA3AAAAA8AAAAA&#10;AAAAAAAAAAAABwIAAGRycy9kb3ducmV2LnhtbFBLBQYAAAAAAwADALcAAAD1AgAAAAA=&#10;" path="m,7188r9622,m9618,r,7193e" filled="f" strokeweight=".48pt">
                  <v:path arrowok="t" o:connecttype="custom" o:connectlocs="0,7294;9622,7294;9618,106;9618,7299" o:connectangles="0,0,0,0"/>
                </v:shape>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Textoindependiente"/>
        <w:ind w:left="1421"/>
      </w:pPr>
      <w:r>
        <w:t>I.- Revisar los trabajos encomendados por la Dependencia.</w:t>
      </w:r>
    </w:p>
    <w:p w:rsidR="00226CD1" w:rsidRDefault="00226CD1">
      <w:pPr>
        <w:pStyle w:val="Textoindependiente"/>
        <w:spacing w:before="11"/>
        <w:rPr>
          <w:sz w:val="21"/>
        </w:rPr>
      </w:pPr>
    </w:p>
    <w:p w:rsidR="00226CD1" w:rsidRDefault="00263762">
      <w:pPr>
        <w:pStyle w:val="Textoindependiente"/>
        <w:ind w:left="1421"/>
      </w:pPr>
      <w:r>
        <w:t>II.- Coordinar a los empleados a su cargo para que hagan los trabajos correctamente.</w:t>
      </w:r>
    </w:p>
    <w:p w:rsidR="00226CD1" w:rsidRDefault="00226CD1">
      <w:pPr>
        <w:pStyle w:val="Textoindependiente"/>
        <w:spacing w:before="3"/>
        <w:rPr>
          <w:sz w:val="22"/>
        </w:rPr>
      </w:pPr>
    </w:p>
    <w:p w:rsidR="00226CD1" w:rsidRDefault="00263762">
      <w:pPr>
        <w:pStyle w:val="Textoindependiente"/>
        <w:spacing w:before="1" w:line="264" w:lineRule="auto"/>
        <w:ind w:left="1421" w:right="1340"/>
      </w:pPr>
      <w:r>
        <w:t>III.- Estar en contacto con el personal mediante sesiones de supervisión para motivar y dar retroalimentación, proporcionar orientación, asistencia y apoyo.</w:t>
      </w:r>
    </w:p>
    <w:p w:rsidR="00226CD1" w:rsidRDefault="00263762">
      <w:pPr>
        <w:pStyle w:val="Textoindependiente"/>
        <w:spacing w:before="209" w:line="451" w:lineRule="auto"/>
        <w:ind w:left="1421" w:right="2548"/>
      </w:pPr>
      <w:r>
        <w:t>IV.-Realizar informes sobre los trabajos realizados por el personal a su cargo. V.- Realizar evaluaciones de desempeño.</w:t>
      </w:r>
    </w:p>
    <w:p w:rsidR="00226CD1" w:rsidRDefault="00263762">
      <w:pPr>
        <w:pStyle w:val="Textoindependiente"/>
        <w:spacing w:line="451" w:lineRule="auto"/>
        <w:ind w:left="1421" w:right="1975"/>
      </w:pPr>
      <w:r>
        <w:t>VI.- Resolver cualquier conflicto o problema que se presente en relación a su área. VII.-Revisar el proyecto de obra.</w:t>
      </w:r>
    </w:p>
    <w:p w:rsidR="00226CD1" w:rsidRDefault="00263762">
      <w:pPr>
        <w:pStyle w:val="Textoindependiente"/>
        <w:spacing w:line="271" w:lineRule="exact"/>
        <w:ind w:left="1421"/>
      </w:pPr>
      <w:r>
        <w:t>VIII.-Verificar el cronograma de ejecución de obra.</w:t>
      </w:r>
    </w:p>
    <w:p w:rsidR="00226CD1" w:rsidRDefault="00226CD1">
      <w:pPr>
        <w:pStyle w:val="Textoindependiente"/>
        <w:spacing w:before="10"/>
        <w:rPr>
          <w:sz w:val="21"/>
        </w:rPr>
      </w:pPr>
    </w:p>
    <w:p w:rsidR="00226CD1" w:rsidRDefault="00263762">
      <w:pPr>
        <w:pStyle w:val="Textoindependiente"/>
        <w:spacing w:line="266" w:lineRule="auto"/>
        <w:ind w:left="1421" w:right="1567"/>
      </w:pPr>
      <w:r>
        <w:t>IX.- Tomar la evidencia correspondiente para los informes de avance de trabajos realizados.</w:t>
      </w:r>
    </w:p>
    <w:p w:rsidR="00226CD1" w:rsidRDefault="00263762">
      <w:pPr>
        <w:pStyle w:val="Textoindependiente"/>
        <w:spacing w:before="208"/>
        <w:ind w:left="1421"/>
      </w:pPr>
      <w:r>
        <w:t>X.- Reportar cualquier mal comportamiento a su jefe inmediato del personal a su cargo.</w:t>
      </w:r>
    </w:p>
    <w:p w:rsidR="00226CD1" w:rsidRDefault="00226CD1">
      <w:pPr>
        <w:pStyle w:val="Textoindependiente"/>
        <w:spacing w:before="4"/>
        <w:rPr>
          <w:sz w:val="22"/>
        </w:rPr>
      </w:pPr>
    </w:p>
    <w:p w:rsidR="00226CD1" w:rsidRDefault="00263762">
      <w:pPr>
        <w:pStyle w:val="Textoindependiente"/>
        <w:spacing w:line="266" w:lineRule="auto"/>
        <w:ind w:left="1421" w:right="2060"/>
      </w:pPr>
      <w:r>
        <w:t>XI.- Manejar y cuidar la unidad a su cargo, informando cualquier anomalía para su reparación.</w:t>
      </w:r>
    </w:p>
    <w:p w:rsidR="00226CD1" w:rsidRDefault="00226CD1">
      <w:pPr>
        <w:spacing w:line="266" w:lineRule="auto"/>
        <w:sectPr w:rsidR="00226CD1">
          <w:headerReference w:type="default" r:id="rId87"/>
          <w:footerReference w:type="default" r:id="rId88"/>
          <w:pgSz w:w="12240" w:h="15840"/>
          <w:pgMar w:top="680" w:right="0" w:bottom="580" w:left="0" w:header="0" w:footer="398" w:gutter="0"/>
          <w:pgNumType w:start="45"/>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83"/>
        <w:jc w:val="center"/>
      </w:pPr>
      <w:bookmarkStart w:id="16" w:name="XIX.-_Descripción_del_Operador_de_Maquin"/>
      <w:bookmarkEnd w:id="16"/>
      <w:r>
        <w:t>XIX.- Descripción del Operador de Maquinaria y equipo.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25"/>
        </w:rPr>
      </w:pPr>
      <w:r>
        <w:rPr>
          <w:noProof/>
          <w:lang w:val="es-MX" w:eastAsia="es-MX" w:bidi="ar-SA"/>
        </w:rPr>
        <mc:AlternateContent>
          <mc:Choice Requires="wps">
            <w:drawing>
              <wp:anchor distT="0" distB="0" distL="0" distR="0" simplePos="0" relativeHeight="251658240" behindDoc="1" locked="0" layoutInCell="1" allowOverlap="1" wp14:anchorId="386CF38E" wp14:editId="46C87131">
                <wp:simplePos x="0" y="0"/>
                <wp:positionH relativeFrom="page">
                  <wp:posOffset>3081655</wp:posOffset>
                </wp:positionH>
                <wp:positionV relativeFrom="paragraph">
                  <wp:posOffset>219710</wp:posOffset>
                </wp:positionV>
                <wp:extent cx="1483360" cy="632460"/>
                <wp:effectExtent l="0" t="0" r="0" b="0"/>
                <wp:wrapTopAndBottom/>
                <wp:docPr id="64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324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1" w:line="276" w:lineRule="auto"/>
                              <w:ind w:left="656" w:right="547" w:hanging="58"/>
                              <w:rPr>
                                <w:rFonts w:ascii="Calibri"/>
                              </w:rPr>
                            </w:pPr>
                            <w:r>
                              <w:rPr>
                                <w:rFonts w:ascii="Calibri"/>
                              </w:rPr>
                              <w:t>Operador de maquinaria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32" type="#_x0000_t202" style="position:absolute;margin-left:242.65pt;margin-top:17.3pt;width:116.8pt;height:49.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BhAIAAAwFAAAOAAAAZHJzL2Uyb0RvYy54bWysVNuOmzAQfa/Uf7D8ngAJyyZoySoNSVVp&#10;e5F2+wGOMcGqsantBLZV/71jO6TZ9qWqygMMzPjMnJkz3N0PrUAnpg1XssDJNMaISaoqLg8F/vy0&#10;mywwMpbIigglWYGfmcH3q9ev7vouZzPVKFExjQBEmrzvCtxY2+VRZGjDWmKmqmMSnLXSLbHwqg9R&#10;pUkP6K2IZnGcRb3SVacVZcbA1zI48crj1zWj9mNdG2aRKDDUZv1d+/ve3aPVHckPmnQNp+cyyD9U&#10;0RIuIekFqiSWoKPmf0C1nGplVG2nVLWRqmtOmecAbJL4NzaPDemY5wLNMd2lTeb/wdIPp08a8arA&#10;WTrHSJIWhvTEBoveqAHNFpnrUN+ZHAIfOwi1Azhg0p6t6R4U/WKQVJuGyANba636hpEKKkzcyejq&#10;aMAxDmTfv1cVJCJHqzzQUOvWtQ8aggAdJvV8mY4rhrqU6WI+z8BFwZfNZynYLgXJx9OdNvYtUy1y&#10;RoE1TN+jk9ODsSF0DHHJpNpxIeA7yYVEfYFncN0EYkrwynmd0+jDfiM0OhEQ0e52maa+K5DYXIe1&#10;3IKUBW8LvIjdFcTl2rGVlU9jCRfBhsNCOnBgB8WdrSCZ78t4uV1sF+kknWXbSRqX5WS926STbJfc&#10;3pTzcrMpkx+uziTNG15VTLpSR/km6d/J47xIQXgXAb+g9JL5zl3nll+FRS/L8BMBVuPTs/M6cKMP&#10;IrDDfvCim1/0tVfVMyhDq7Ci8EsBo1H6G0Y9rGeBzdcj0Qwj8U6Cutwuj4Yejf1oEEnhaIEtRsHc&#10;2LDzx07zQwPIQb9SrUGBNfficFINVZx1CyvnSZx/D26nr9991K+f2OonAAAA//8DAFBLAwQUAAYA&#10;CAAAACEAVD4r4uEAAAAKAQAADwAAAGRycy9kb3ducmV2LnhtbEyPTU+DQBCG7yb+h82YeGns0oIt&#10;IktjmuBJTWwbz1sYAWVnCbN86K93Pelx8j5532fS3WxaMWLPjSUFq2UAAqmwZUOVgtMxv4lBsNNU&#10;6tYSKvhChl12eZHqpLQTveJ4cJXwJcSJVlA71yVSclGj0by0HZLP3m1vtPNnX8my15MvN61cB8FG&#10;Gt2QX6h1h/sai8/DYBTsB17k5mU6NU8LfrZj/vb9wY9KXV/ND/cgHM7uD4Zffa8OmXc624FKFq2C&#10;KL4NPaogjDYgPLBdxXcgzp4MozXILJX/X8h+AAAA//8DAFBLAQItABQABgAIAAAAIQC2gziS/gAA&#10;AOEBAAATAAAAAAAAAAAAAAAAAAAAAABbQ29udGVudF9UeXBlc10ueG1sUEsBAi0AFAAGAAgAAAAh&#10;ADj9If/WAAAAlAEAAAsAAAAAAAAAAAAAAAAALwEAAF9yZWxzLy5yZWxzUEsBAi0AFAAGAAgAAAAh&#10;AN3Mu8GEAgAADAUAAA4AAAAAAAAAAAAAAAAALgIAAGRycy9lMm9Eb2MueG1sUEsBAi0AFAAGAAgA&#10;AAAhAFQ+K+LhAAAACgEAAA8AAAAAAAAAAAAAAAAA3gQAAGRycy9kb3ducmV2LnhtbFBLBQYAAAAA&#10;BAAEAPMAAADsBQAAAAA=&#10;" filled="f" strokecolor="#f79446" strokeweight="1.75pt">
                <v:textbox inset="0,0,0,0">
                  <w:txbxContent>
                    <w:p w:rsidR="006D0B7D" w:rsidRDefault="006D0B7D">
                      <w:pPr>
                        <w:spacing w:before="81" w:line="276" w:lineRule="auto"/>
                        <w:ind w:left="656" w:right="547" w:hanging="58"/>
                        <w:rPr>
                          <w:rFonts w:ascii="Calibri"/>
                        </w:rPr>
                      </w:pPr>
                      <w:r>
                        <w:rPr>
                          <w:rFonts w:ascii="Calibri"/>
                        </w:rPr>
                        <w:t>Operador de maquinaria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3"/>
        </w:rPr>
      </w:pPr>
    </w:p>
    <w:p w:rsidR="00226CD1" w:rsidRDefault="00263762">
      <w:pPr>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line="355" w:lineRule="auto"/>
        <w:ind w:left="1421" w:right="1417"/>
        <w:jc w:val="both"/>
      </w:pPr>
      <w:r>
        <w:t>Operar la maquinaria de acuerdo a las especificaciones del manual de operación, aplicando las medidas de seguridad correspondientes, y reportar cualquier falla para su compostura asegurando su correcto funcionamiento en la ejecución de los proyectos de obra.</w:t>
      </w:r>
    </w:p>
    <w:p w:rsidR="00226CD1" w:rsidRDefault="00226CD1">
      <w:pPr>
        <w:spacing w:line="355" w:lineRule="auto"/>
        <w:jc w:val="both"/>
        <w:sectPr w:rsidR="00226CD1">
          <w:headerReference w:type="default" r:id="rId89"/>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18"/>
        </w:rPr>
      </w:pPr>
    </w:p>
    <w:p w:rsidR="00226CD1" w:rsidRDefault="00263762">
      <w:pPr>
        <w:pStyle w:val="Ttulo1"/>
        <w:spacing w:before="92"/>
        <w:ind w:right="1632"/>
        <w:jc w:val="center"/>
      </w:pPr>
      <w:bookmarkStart w:id="17" w:name="Descripción_del_puesto:_(1)"/>
      <w:bookmarkEnd w:id="17"/>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Operador de Maquinaria y equipo.</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9" w:lineRule="exact"/>
              <w:ind w:left="76"/>
              <w:rPr>
                <w:sz w:val="24"/>
              </w:rPr>
            </w:pPr>
            <w:r>
              <w:rPr>
                <w:sz w:val="24"/>
              </w:rPr>
              <w:t>Dirección General del Sistema Integral de Mantenimiento</w:t>
            </w:r>
          </w:p>
          <w:p w:rsidR="00226CD1" w:rsidRDefault="00263762">
            <w:pPr>
              <w:pStyle w:val="TableParagraph"/>
              <w:spacing w:line="250" w:lineRule="exact"/>
              <w:ind w:left="76"/>
              <w:rPr>
                <w:sz w:val="24"/>
              </w:rPr>
            </w:pPr>
            <w:r>
              <w:rPr>
                <w:sz w:val="24"/>
              </w:rPr>
              <w:t>Vial (SIMV)</w:t>
            </w:r>
            <w:r>
              <w:rPr>
                <w:spacing w:val="64"/>
                <w:sz w:val="24"/>
              </w:rPr>
              <w:t xml:space="preserve"> </w:t>
            </w:r>
            <w:r>
              <w:rPr>
                <w:sz w:val="24"/>
              </w:rPr>
              <w:t>del</w:t>
            </w:r>
          </w:p>
        </w:tc>
      </w:tr>
      <w:tr w:rsidR="00226CD1">
        <w:trPr>
          <w:trHeight w:val="320"/>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Supervisor</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26"/>
        </w:rPr>
      </w:pPr>
    </w:p>
    <w:p w:rsidR="00226CD1" w:rsidRDefault="00263762">
      <w:pPr>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25"/>
        </w:trPr>
        <w:tc>
          <w:tcPr>
            <w:tcW w:w="2199" w:type="dxa"/>
          </w:tcPr>
          <w:p w:rsidR="00226CD1" w:rsidRDefault="00263762">
            <w:pPr>
              <w:pStyle w:val="TableParagraph"/>
              <w:spacing w:line="266" w:lineRule="exact"/>
              <w:ind w:left="100"/>
              <w:rPr>
                <w:b/>
                <w:sz w:val="24"/>
              </w:rPr>
            </w:pPr>
            <w:r>
              <w:rPr>
                <w:b/>
                <w:sz w:val="24"/>
              </w:rPr>
              <w:t>Escolaridad:</w:t>
            </w:r>
          </w:p>
        </w:tc>
        <w:tc>
          <w:tcPr>
            <w:tcW w:w="7389" w:type="dxa"/>
            <w:vMerge w:val="restart"/>
          </w:tcPr>
          <w:p w:rsidR="00226CD1" w:rsidRDefault="00263762">
            <w:pPr>
              <w:pStyle w:val="TableParagraph"/>
              <w:spacing w:line="276" w:lineRule="auto"/>
              <w:ind w:left="81"/>
              <w:rPr>
                <w:sz w:val="24"/>
              </w:rPr>
            </w:pPr>
            <w:r>
              <w:rPr>
                <w:sz w:val="24"/>
              </w:rPr>
              <w:t>Carrera técnica con conocimiento en operación de maquinaria y equipo.</w:t>
            </w:r>
          </w:p>
        </w:tc>
      </w:tr>
      <w:tr w:rsidR="00226CD1">
        <w:trPr>
          <w:trHeight w:val="498"/>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63762">
            <w:pPr>
              <w:pStyle w:val="TableParagraph"/>
              <w:spacing w:before="86" w:line="271" w:lineRule="auto"/>
              <w:ind w:left="81"/>
              <w:rPr>
                <w:sz w:val="24"/>
              </w:rPr>
            </w:pPr>
            <w:r>
              <w:rPr>
                <w:sz w:val="24"/>
              </w:rPr>
              <w:t>Operación de equipo y maquinaria pesada, conocimientos básicos de mantenimiento, normativa de seguridad.</w:t>
            </w:r>
          </w:p>
        </w:tc>
      </w:tr>
      <w:tr w:rsidR="00226CD1">
        <w:trPr>
          <w:trHeight w:val="407"/>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11"/>
        </w:trPr>
        <w:tc>
          <w:tcPr>
            <w:tcW w:w="2199" w:type="dxa"/>
          </w:tcPr>
          <w:p w:rsidR="00226CD1" w:rsidRDefault="00263762">
            <w:pPr>
              <w:pStyle w:val="TableParagraph"/>
              <w:spacing w:line="262" w:lineRule="exact"/>
              <w:ind w:left="100"/>
              <w:rPr>
                <w:b/>
                <w:sz w:val="24"/>
              </w:rPr>
            </w:pPr>
            <w:r>
              <w:rPr>
                <w:b/>
                <w:sz w:val="24"/>
              </w:rPr>
              <w:t>Habilidades:</w:t>
            </w:r>
          </w:p>
        </w:tc>
        <w:tc>
          <w:tcPr>
            <w:tcW w:w="7389" w:type="dxa"/>
            <w:vMerge w:val="restart"/>
          </w:tcPr>
          <w:p w:rsidR="00226CD1" w:rsidRDefault="00263762">
            <w:pPr>
              <w:pStyle w:val="TableParagraph"/>
              <w:spacing w:before="29"/>
              <w:ind w:left="81"/>
              <w:rPr>
                <w:sz w:val="24"/>
              </w:rPr>
            </w:pPr>
            <w:r>
              <w:rPr>
                <w:sz w:val="24"/>
              </w:rPr>
              <w:t>Capacidad de seguir instrucciones, habilidad de conducción,</w:t>
            </w:r>
          </w:p>
          <w:p w:rsidR="00226CD1" w:rsidRDefault="00723729">
            <w:pPr>
              <w:pStyle w:val="TableParagraph"/>
              <w:spacing w:before="93"/>
              <w:ind w:left="81"/>
              <w:rPr>
                <w:sz w:val="24"/>
              </w:rPr>
            </w:pPr>
            <w:r>
              <w:rPr>
                <w:sz w:val="24"/>
              </w:rPr>
              <w:t>Trabajo</w:t>
            </w:r>
            <w:r w:rsidR="00263762">
              <w:rPr>
                <w:sz w:val="24"/>
              </w:rPr>
              <w:t xml:space="preserve"> en equipo, trabajo bajo presión.</w:t>
            </w:r>
          </w:p>
        </w:tc>
      </w:tr>
      <w:tr w:rsidR="00226CD1">
        <w:trPr>
          <w:trHeight w:val="407"/>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59264" behindDoc="1" locked="0" layoutInCell="1" allowOverlap="1" wp14:anchorId="12AB4024" wp14:editId="4EC868AA">
                <wp:simplePos x="0" y="0"/>
                <wp:positionH relativeFrom="page">
                  <wp:posOffset>826135</wp:posOffset>
                </wp:positionH>
                <wp:positionV relativeFrom="paragraph">
                  <wp:posOffset>177165</wp:posOffset>
                </wp:positionV>
                <wp:extent cx="6110605" cy="2502535"/>
                <wp:effectExtent l="0" t="0" r="0" b="0"/>
                <wp:wrapTopAndBottom/>
                <wp:docPr id="63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2502535"/>
                          <a:chOff x="1301" y="279"/>
                          <a:chExt cx="9623" cy="3941"/>
                        </a:xfrm>
                      </wpg:grpSpPr>
                      <wps:wsp>
                        <wps:cNvPr id="640" name="Rectangle 285"/>
                        <wps:cNvSpPr>
                          <a:spLocks noChangeArrowheads="1"/>
                        </wps:cNvSpPr>
                        <wps:spPr bwMode="auto">
                          <a:xfrm>
                            <a:off x="1306" y="783"/>
                            <a:ext cx="9613" cy="343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Text Box 284"/>
                        <wps:cNvSpPr txBox="1">
                          <a:spLocks noChangeArrowheads="1"/>
                        </wps:cNvSpPr>
                        <wps:spPr bwMode="auto">
                          <a:xfrm>
                            <a:off x="1310" y="797"/>
                            <a:ext cx="9604"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2" w:lineRule="exact"/>
                                <w:ind w:left="110"/>
                                <w:rPr>
                                  <w:sz w:val="24"/>
                                </w:rPr>
                              </w:pPr>
                              <w:r>
                                <w:rPr>
                                  <w:sz w:val="24"/>
                                </w:rPr>
                                <w:t>I.- Dar cumplimiento al manual de operación de la maquinaria.</w:t>
                              </w:r>
                            </w:p>
                            <w:p w:rsidR="006D0B7D" w:rsidRDefault="006D0B7D">
                              <w:pPr>
                                <w:spacing w:before="1"/>
                                <w:rPr>
                                  <w:b/>
                                  <w:sz w:val="21"/>
                                </w:rPr>
                              </w:pPr>
                            </w:p>
                            <w:p w:rsidR="006D0B7D" w:rsidRDefault="006D0B7D">
                              <w:pPr>
                                <w:ind w:left="110"/>
                                <w:rPr>
                                  <w:sz w:val="24"/>
                                </w:rPr>
                              </w:pPr>
                              <w:r>
                                <w:rPr>
                                  <w:sz w:val="24"/>
                                </w:rPr>
                                <w:t>II.- Mantener el equipo en condiciones óptimas para su funcionamiento.</w:t>
                              </w:r>
                            </w:p>
                            <w:p w:rsidR="006D0B7D" w:rsidRDefault="006D0B7D">
                              <w:pPr>
                                <w:spacing w:before="8"/>
                                <w:rPr>
                                  <w:b/>
                                </w:rPr>
                              </w:pPr>
                            </w:p>
                            <w:p w:rsidR="006D0B7D" w:rsidRDefault="006D0B7D">
                              <w:pPr>
                                <w:spacing w:before="1" w:line="266" w:lineRule="auto"/>
                                <w:ind w:left="110"/>
                                <w:rPr>
                                  <w:sz w:val="24"/>
                                </w:rPr>
                              </w:pPr>
                              <w:r>
                                <w:rPr>
                                  <w:sz w:val="24"/>
                                </w:rPr>
                                <w:t>III.- Llevar a cabo las instrucciones diarias de su jefe directo y demás cargos que estén por encima del rango organizacional.</w:t>
                              </w:r>
                            </w:p>
                            <w:p w:rsidR="006D0B7D" w:rsidRDefault="006D0B7D">
                              <w:pPr>
                                <w:spacing w:before="204"/>
                                <w:ind w:left="110"/>
                                <w:rPr>
                                  <w:sz w:val="24"/>
                                </w:rPr>
                              </w:pPr>
                              <w:r>
                                <w:rPr>
                                  <w:sz w:val="24"/>
                                </w:rPr>
                                <w:t>IV.- Ejecutar trabajos que se programen de acuerdo a las obras por realizar.</w:t>
                              </w:r>
                            </w:p>
                            <w:p w:rsidR="006D0B7D" w:rsidRDefault="006D0B7D">
                              <w:pPr>
                                <w:spacing w:before="7"/>
                                <w:rPr>
                                  <w:b/>
                                  <w:sz w:val="20"/>
                                </w:rPr>
                              </w:pPr>
                            </w:p>
                            <w:p w:rsidR="006D0B7D" w:rsidRDefault="006D0B7D">
                              <w:pPr>
                                <w:spacing w:line="458" w:lineRule="auto"/>
                                <w:ind w:left="110" w:right="759"/>
                                <w:rPr>
                                  <w:sz w:val="24"/>
                                </w:rPr>
                              </w:pPr>
                              <w:r>
                                <w:rPr>
                                  <w:sz w:val="24"/>
                                </w:rPr>
                                <w:t>V.- Reportar desperfectos, estado en general de la maquinaria y horas de trabajo. VI.- Cumplir con la normativa de seguridad que exige el Organismo.</w:t>
                              </w:r>
                            </w:p>
                          </w:txbxContent>
                        </wps:txbx>
                        <wps:bodyPr rot="0" vert="horz" wrap="square" lIns="0" tIns="0" rIns="0" bIns="0" anchor="t" anchorCtr="0" upright="1">
                          <a:noAutofit/>
                        </wps:bodyPr>
                      </wps:wsp>
                      <wps:wsp>
                        <wps:cNvPr id="642" name="Text Box 283"/>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133" style="position:absolute;margin-left:65.05pt;margin-top:13.95pt;width:481.15pt;height:197.05pt;z-index:-251657216;mso-wrap-distance-left:0;mso-wrap-distance-right:0;mso-position-horizontal-relative:page" coordorigin="1301,279" coordsize="9623,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ugvwMAAKgOAAAOAAAAZHJzL2Uyb0RvYy54bWzsV9tu3DYQfS/QfyD4vtZlKa0kWA7svRgF&#10;3CZI0g/gStQFlUiV5FrrFv33DsmV7HVSNHDatEWzD1pSQw5nzsw5ki5fHfsO3TOpWsFzHFz4GDFe&#10;iLLldY5/fL9bJBgpTXlJO8FZjh+Ywq+uvv3mchwyFopGdCWTCJxwlY1Djhuth8zzVNGwnqoLMTAO&#10;xkrInmqYytorJR3Be995oe/H3ihkOUhRMKXg7sYZ8ZX1X1Ws0K+rSjGNuhxDbNpepb3uzdW7uqRZ&#10;LenQtMUpDPqCKHracjh0drWhmqKDbD9w1beFFEpU+qIQvSeqqi2YzQGyCfxn2dxKcRhsLnU21sMM&#10;E0D7DKcXuy1+uH8jUVvmOF6mGHHaQ5HsuShMQgPPONQZrLqVw7vhjXQ5wvBOFD8pMHvP7WZeu8Vo&#10;P34vSnBID1pYeI6V7I0LSBwdbRUe5iqwo0YF3IyDwI/9CKMCbGHkh9EycnUqGiim2Rcs/QAjY16l&#10;k2l72p7G4dLtXaYkMFaPZu5cG+spNpMYtJx6RFV9HqrvGjowWyxl8JpQJdB1DtW30IyU1x0DZG1C&#10;JgBYOcGqHKaIi3UD69i1lGJsGC0hMJfH2QYzUVCRPwUZwIotWKtk6cCakE7jYIKKLG2xZ6hoNkil&#10;b5nokRnkWEL0toT0/k5ph+q0xFSUi13bdXCfZh1HI5TRT2O7QYmuLY3R2JSs9+tOontqCGl/pxKd&#10;LetbDbLQtX2Ok3kRzQwaW17aUzRtOzeGoDtunENeENtp5Oj3a+qn22SbkAUJ4+2C+JvN4nq3Jot4&#10;F6yizXKzXm+C30ycAcmatiwZN6FOUhCQT2uKkyg5Es9icJbSWeY7+/swc+88DNu7kNX0b7ODLnaV&#10;dy28F+UDdIEUTttAi2HQCPkLRiPoWo7VzwcqGUbddxw6KQ2IaUltJyRahTCRTy37pxbKC3CVY42R&#10;G661E8/DINu6gZMCW2MuroHiVWsbw8TnorLyYFn2xegGuuDo9t50+Y04AtuIAfoJeZA+gmGK/e/j&#10;XQDYgkit0tVz3vnkJFEEGOjINEnjRKqX8M60/kzE/wMtLOcnpgch8W/CdLGLk9WC7Ei0SFd+svCD&#10;9CaNfZKSze6c6XctZ5/PdCN2aRRGX0rsZqEy4U/KMP1/TCH0cX+0j/il7cNHen6yaMyCMYsFDJxQ&#10;wOC/JxLhR0TC8vCfE4lwlfyRSES+fcn5i57NXzXiq0aYFwrT6ub90T0ZHzXCtuG/WSPsWzx8DlnJ&#10;O326me+tp3Ob3+MH5tXvAAAA//8DAFBLAwQUAAYACAAAACEASp9bI+EAAAALAQAADwAAAGRycy9k&#10;b3ducmV2LnhtbEyPwW7CMBBE75X6D9ZW6q3YMbSFNA5CqO0JIRUqod5MvCQR8TqKTRL+vubUHkf7&#10;NPM2W462YT12vnakIJkIYEiFMzWVCr73H09zYD5oMrpxhAqu6GGZ399lOjVuoC/sd6FksYR8qhVU&#10;IbQp576o0Go/cS1SvJ1cZ3WIsSu56fQQy23DpRAv3Oqa4kKlW1xXWJx3F6vgc9DDapq895vzaX39&#10;2T9vD5sElXp8GFdvwAKO4Q+Gm35Uhzw6Hd2FjGdNzFORRFSBfF0AuwFiIWfAjgpmUgrgecb//5D/&#10;AgAA//8DAFBLAQItABQABgAIAAAAIQC2gziS/gAAAOEBAAATAAAAAAAAAAAAAAAAAAAAAABbQ29u&#10;dGVudF9UeXBlc10ueG1sUEsBAi0AFAAGAAgAAAAhADj9If/WAAAAlAEAAAsAAAAAAAAAAAAAAAAA&#10;LwEAAF9yZWxzLy5yZWxzUEsBAi0AFAAGAAgAAAAhALY9a6C/AwAAqA4AAA4AAAAAAAAAAAAAAAAA&#10;LgIAAGRycy9lMm9Eb2MueG1sUEsBAi0AFAAGAAgAAAAhAEqfWyPhAAAACwEAAA8AAAAAAAAAAAAA&#10;AAAAGQYAAGRycy9kb3ducmV2LnhtbFBLBQYAAAAABAAEAPMAAAAnBwAAAAA=&#10;">
                <v:rect id="Rectangle 285" o:spid="_x0000_s1134" style="position:absolute;left:1306;top:783;width:9613;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2dcMA&#10;AADcAAAADwAAAGRycy9kb3ducmV2LnhtbERPy2rCQBTdC/7DcIXu6sRGokRHKYWWWkR87q+Za5I2&#10;cydkpjH69Z1FweXhvOfLzlSipcaVlhWMhhEI4szqknMFx8P78xSE88gaK8uk4EYOlot+b46ptlfe&#10;Ubv3uQgh7FJUUHhfp1K6rCCDbmhr4sBdbGPQB9jkUjd4DeGmki9RlEiDJYeGAmt6Kyj72f8aBXZ7&#10;XsftKf5IppvbKj5Nvr94dFfqadC9zkB46vxD/O/+1AqScZgf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F2dcMAAADcAAAADwAAAAAAAAAAAAAAAACYAgAAZHJzL2Rv&#10;d25yZXYueG1sUEsFBgAAAAAEAAQA9QAAAIgDAAAAAA==&#10;" filled="f" strokeweight=".48pt"/>
                <v:shape id="Text Box 284" o:spid="_x0000_s1135" type="#_x0000_t202" style="position:absolute;left:1310;top:797;width:9604;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6D0B7D" w:rsidRDefault="006D0B7D">
                        <w:pPr>
                          <w:spacing w:line="252" w:lineRule="exact"/>
                          <w:ind w:left="110"/>
                          <w:rPr>
                            <w:sz w:val="24"/>
                          </w:rPr>
                        </w:pPr>
                        <w:r>
                          <w:rPr>
                            <w:sz w:val="24"/>
                          </w:rPr>
                          <w:t>I.- Dar cumplimiento al manual de operación de la maquinaria.</w:t>
                        </w:r>
                      </w:p>
                      <w:p w:rsidR="006D0B7D" w:rsidRDefault="006D0B7D">
                        <w:pPr>
                          <w:spacing w:before="1"/>
                          <w:rPr>
                            <w:b/>
                            <w:sz w:val="21"/>
                          </w:rPr>
                        </w:pPr>
                      </w:p>
                      <w:p w:rsidR="006D0B7D" w:rsidRDefault="006D0B7D">
                        <w:pPr>
                          <w:ind w:left="110"/>
                          <w:rPr>
                            <w:sz w:val="24"/>
                          </w:rPr>
                        </w:pPr>
                        <w:r>
                          <w:rPr>
                            <w:sz w:val="24"/>
                          </w:rPr>
                          <w:t>II.- Mantener el equipo en condiciones óptimas para su funcionamiento.</w:t>
                        </w:r>
                      </w:p>
                      <w:p w:rsidR="006D0B7D" w:rsidRDefault="006D0B7D">
                        <w:pPr>
                          <w:spacing w:before="8"/>
                          <w:rPr>
                            <w:b/>
                          </w:rPr>
                        </w:pPr>
                      </w:p>
                      <w:p w:rsidR="006D0B7D" w:rsidRDefault="006D0B7D">
                        <w:pPr>
                          <w:spacing w:before="1" w:line="266" w:lineRule="auto"/>
                          <w:ind w:left="110"/>
                          <w:rPr>
                            <w:sz w:val="24"/>
                          </w:rPr>
                        </w:pPr>
                        <w:r>
                          <w:rPr>
                            <w:sz w:val="24"/>
                          </w:rPr>
                          <w:t>III.- Llevar a cabo las instrucciones diarias de su jefe directo y demás cargos que estén por encima del rango organizacional.</w:t>
                        </w:r>
                      </w:p>
                      <w:p w:rsidR="006D0B7D" w:rsidRDefault="006D0B7D">
                        <w:pPr>
                          <w:spacing w:before="204"/>
                          <w:ind w:left="110"/>
                          <w:rPr>
                            <w:sz w:val="24"/>
                          </w:rPr>
                        </w:pPr>
                        <w:r>
                          <w:rPr>
                            <w:sz w:val="24"/>
                          </w:rPr>
                          <w:t>IV.- Ejecutar trabajos que se programen de acuerdo a las obras por realizar.</w:t>
                        </w:r>
                      </w:p>
                      <w:p w:rsidR="006D0B7D" w:rsidRDefault="006D0B7D">
                        <w:pPr>
                          <w:spacing w:before="7"/>
                          <w:rPr>
                            <w:b/>
                            <w:sz w:val="20"/>
                          </w:rPr>
                        </w:pPr>
                      </w:p>
                      <w:p w:rsidR="006D0B7D" w:rsidRDefault="006D0B7D">
                        <w:pPr>
                          <w:spacing w:line="458" w:lineRule="auto"/>
                          <w:ind w:left="110" w:right="759"/>
                          <w:rPr>
                            <w:sz w:val="24"/>
                          </w:rPr>
                        </w:pPr>
                        <w:r>
                          <w:rPr>
                            <w:sz w:val="24"/>
                          </w:rPr>
                          <w:t>V.- Reportar desperfectos, estado en general de la maquinaria y horas de trabajo. VI.- Cumplir con la normativa de seguridad que exige el Organismo.</w:t>
                        </w:r>
                      </w:p>
                    </w:txbxContent>
                  </v:textbox>
                </v:shape>
                <v:shape id="Text Box 283" o:spid="_x0000_s1136"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10"/>
              <w:rPr>
                <w:b/>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6"/>
        <w:rPr>
          <w:b/>
          <w:sz w:val="18"/>
        </w:rPr>
      </w:pPr>
    </w:p>
    <w:p w:rsidR="00226CD1" w:rsidRDefault="00263762">
      <w:pPr>
        <w:spacing w:before="92"/>
        <w:ind w:left="3524"/>
        <w:rPr>
          <w:b/>
          <w:sz w:val="24"/>
        </w:rPr>
      </w:pPr>
      <w:r>
        <w:rPr>
          <w:b/>
          <w:sz w:val="24"/>
        </w:rPr>
        <w:t>XX. Descripción del Chofer de Pavimentación.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0"/>
        </w:rPr>
      </w:pPr>
    </w:p>
    <w:p w:rsidR="00226CD1" w:rsidRDefault="00263762">
      <w:pPr>
        <w:spacing w:before="1"/>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17"/>
        </w:rPr>
      </w:pPr>
      <w:r>
        <w:rPr>
          <w:noProof/>
          <w:lang w:val="es-MX" w:eastAsia="es-MX" w:bidi="ar-SA"/>
        </w:rPr>
        <mc:AlternateContent>
          <mc:Choice Requires="wpg">
            <w:drawing>
              <wp:anchor distT="0" distB="0" distL="0" distR="0" simplePos="0" relativeHeight="251660288" behindDoc="1" locked="0" layoutInCell="1" allowOverlap="1" wp14:anchorId="79641573" wp14:editId="0F97D8DD">
                <wp:simplePos x="0" y="0"/>
                <wp:positionH relativeFrom="page">
                  <wp:posOffset>3340100</wp:posOffset>
                </wp:positionH>
                <wp:positionV relativeFrom="paragraph">
                  <wp:posOffset>149860</wp:posOffset>
                </wp:positionV>
                <wp:extent cx="1099820" cy="1350010"/>
                <wp:effectExtent l="0" t="0" r="0" b="0"/>
                <wp:wrapTopAndBottom/>
                <wp:docPr id="63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9820" cy="1350010"/>
                          <a:chOff x="5260" y="236"/>
                          <a:chExt cx="1732" cy="2126"/>
                        </a:xfrm>
                      </wpg:grpSpPr>
                      <pic:pic xmlns:pic="http://schemas.openxmlformats.org/drawingml/2006/picture">
                        <pic:nvPicPr>
                          <pic:cNvPr id="634" name="Picture 2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260" y="235"/>
                            <a:ext cx="1732" cy="2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2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654" y="391"/>
                            <a:ext cx="975"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2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40" y="1826"/>
                            <a:ext cx="975" cy="221"/>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78"/>
                        <wps:cNvSpPr txBox="1">
                          <a:spLocks noChangeArrowheads="1"/>
                        </wps:cNvSpPr>
                        <wps:spPr bwMode="auto">
                          <a:xfrm>
                            <a:off x="5661" y="410"/>
                            <a:ext cx="97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8"/>
                                <w:jc w:val="center"/>
                                <w:rPr>
                                  <w:rFonts w:ascii="Calibri"/>
                                </w:rPr>
                              </w:pPr>
                              <w:r>
                                <w:rPr>
                                  <w:rFonts w:ascii="Calibri"/>
                                </w:rPr>
                                <w:t>Supervisor</w:t>
                              </w:r>
                            </w:p>
                            <w:p w:rsidR="006D0B7D" w:rsidRDefault="006D0B7D">
                              <w:pPr>
                                <w:spacing w:before="24" w:line="265" w:lineRule="exact"/>
                                <w:ind w:right="31"/>
                                <w:jc w:val="center"/>
                                <w:rPr>
                                  <w:rFonts w:ascii="Calibri"/>
                                </w:rPr>
                              </w:pPr>
                              <w:r>
                                <w:rPr>
                                  <w:rFonts w:ascii="Calibri"/>
                                </w:rPr>
                                <w:t>Senior</w:t>
                              </w:r>
                            </w:p>
                          </w:txbxContent>
                        </wps:txbx>
                        <wps:bodyPr rot="0" vert="horz" wrap="square" lIns="0" tIns="0" rIns="0" bIns="0" anchor="t" anchorCtr="0" upright="1">
                          <a:noAutofit/>
                        </wps:bodyPr>
                      </wps:wsp>
                      <wps:wsp>
                        <wps:cNvPr id="638" name="Text Box 277"/>
                        <wps:cNvSpPr txBox="1">
                          <a:spLocks noChangeArrowheads="1"/>
                        </wps:cNvSpPr>
                        <wps:spPr bwMode="auto">
                          <a:xfrm>
                            <a:off x="5642" y="1841"/>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137" style="position:absolute;margin-left:263pt;margin-top:11.8pt;width:86.6pt;height:106.3pt;z-index:-251656192;mso-wrap-distance-left:0;mso-wrap-distance-right:0;mso-position-horizontal-relative:page" coordorigin="5260,236" coordsize="1732,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rX9QQAAK8XAAAOAAAAZHJzL2Uyb0RvYy54bWzsWHtv2zYQ/3/AvoOg&#10;/xVLst6IUyR+BAW6LVi7D0BLlEVUEjWSjp0O++67IyXbib0lSItiDWzA9omP0/EeP97d5bttU1v3&#10;VEjG24ntXbi2RducF6xdTew/Pi2cxLakIm1Bat7Sif1Apf3u6uefLjddRn1e8bqgwgImrcw23cSu&#10;lOqy0UjmFW2IvOAdbWGy5KIhCh7FalQIsgHuTT3yXTcabbgoOsFzKiWMzsykfaX5lyXN1W9lKamy&#10;6okNsin9K/TvEn9HV5ckWwnSVSzvxSCvkKIhrIWX7ljNiCLWWrAjVg3LBZe8VBc5b0a8LFlO9Rng&#10;NJ775DS3gq87fZZVtll1OzWBap/o6dVs81/v74TFiokdjce21ZIGjKTfa/lxhOrZdKsMVt2K7mN3&#10;J8wZgfzA888SpkdP5/F5ZRZby80vvACGZK24Vs+2FA2ygINbW22Fh50V6FZZOQx6bpomPhgrhzlv&#10;HLqgGGOnvAJj4r7Qj2Aepv2xlpFkeTUftsdj3+z1PV/Pjkhm3qtl7WW7uuxYnsG31ypQR1p93vtg&#10;l1oLavdMmhfxaIj4vO4ccICOKLZkNVMP2plBRShUe3/HclQ1PhwaKBgMBPP4WstPPNTMsM7sIngq&#10;bR6r5dOKtCt6LTuIBNAmMBiGhOCbipJC4jAa8jEX/fhIkmXNugWra7Qf0v2ZIZieOOMJtRlHn/F8&#10;3dBWmcgVtIbj81ZWrJO2JTLaLCk4onhfeNpZwCE+SIWvQ9fQ0fSXn1y7burfONPQnTqBG8+d6zSI&#10;ndidx4EbJN7Um/6Nu70gW0sKaiD1rGO9rDB6JO3J0OlBxgSlDm7rnmgIQU1pgYZ/LSIMoUpQViny&#10;30HZsA5oJajKKyRL0Fw/Dot3E1rNe82iDSSE2bORcxABoQmOXfj8u/+DZwipbilvLCRA1SCoVjW5&#10;h2OYow1LUOiWo8H1UU4ZI3XTeTJPAifwozkYYzZzrhfTwIkWXhzOxrPpdOYNxqhYUdAW2X29LbRq&#10;ec2KwR2lWC2ntTA2WuiPdmlQ9H7ZCH1iL8Zgv+Hf2HEwAIwiCd8fESjCY6DQEIpHQkB5M0Dhn4Hi&#10;mSs2jEK4NuCqHKca5g2Y4j2bxuAmeMeGftJHy3A9Dxhwhgm47U7BPQYS4vSPDRPREUzEKXrCm4OJ&#10;8RkmnoWJwGTUXmKS5hM44fsmURzS6XM68ap0YtNBqSuH9BmeXpaSYqF7qkj8WJGOgn8j28NiIR6C&#10;+xNmhjd8CwWdxvl+IVZzltrCBBYAOqUyRd1/lAgHW80LX5arRhEUHnDRBEMhN+SqaQwT+grygm92&#10;BdXto9QV4NuMvOEM9rBCSj0/cG/81FlESewEiyB00thNHNdLb9LIDdJgtniclH9gLf36pNzaQEoR&#10;+qFxpX3ajRXRQXbu6s9xdk6yhiloBdWsmdjJbhHJsEadt4UuQhRhtaEPknkU//Qtje5qbmmk1Ha5&#10;1Z2Osb7kcGjJiweIAsGhFgL4gz4WEBUXX2xrAz2hiS3/XBMs7+v3LYQpLFEDIQZiORCkzWHrxFa2&#10;ZcipMo2mdSfYqgLOJsxafg3tkJLpemsvBRwBHwAZTGh9B4iA3pxp+BxARIymQUEAS74nRATQtAGI&#10;8JLgKE3tMeJbXj9njDhjhCn40dVPYARkQ30c/F8xQjczoSusoa/vYGPb+fBZY8q+z371D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W22iBwwAAAMMA&#10;AAAUAAAAZHJzL21lZGlhL2ltYWdlMy5wbmeJUE5HDQoaCgAAAA1JSERSAAAAhwAAAB4IBgAAAAaO&#10;DYEAAAAGYktHRAD/AP8A/6C9p5MAAAAJcEhZcwAADsQAAA7EAZUrDhsAAABjSURBVGiB7dIxAcAg&#10;EMDAUv+eHwNkhuFOQYasmfng5L8dwLvMQTIHyRwkc5DMQTIHyRwkc5DMQTIHyRwkc5DMQTIHyRwk&#10;c5DMQTIHyRwkc5DMQTIHyRwkc5DMQTIHyRwkc5A2JrkDOSTBxzYAAAAASUVORK5CYIJQSwMECgAA&#10;AAAAAAAhAMLzgewkAQAAJAEAABQAAABkcnMvbWVkaWEvaW1hZ2UyLnBuZ4lQTkcNChoKAAAADUlI&#10;RFIAAACHAAAASQgGAAAAFwU1zgAAAAZiS0dEAP8A/wD/oL2nkwAAAAlwSFlzAAAOxAAADsQBlSsO&#10;GwAAAMRJREFUeJzt0jEBwCAQwMBS/54fA2SG4U5BhqyZ+eDkvx3Au8xBMgfJHCRzkMxBMgfJHCRz&#10;kMxBMgfJHCRzkMxBMgfJHCRzkMxBMgfJHCRzkMxBMgfJHCRzkMxBMgfJHCRzkMxBMgfJHCRzkMxB&#10;MgfJHCRzkMxBMgfJHCRzkMxBMgfJHCRzkMxBMgfJHCRzkMxBMgfJHCRzkMxBMgfJHCRzkMxBMgfJ&#10;HCRzkMxBMgfJHCRzkMxBMgfJHCRzkMxBMgfJHKQNr8ADjx1vpKgAAAAASUVORK5CYIJQSwMECgAA&#10;AAAAAAAhAA0hd7CWHAAAlhwAABQAAABkcnMvbWVkaWEvaW1hZ2UxLnBuZ4lQTkcNChoKAAAADUlI&#10;RFIAAAEEAAABPwgCAAAAL9cqMwAAAAZiS0dEAP8A/wD/oL2nkwAAAAlwSFlzAAAOxAAADsQBlSsO&#10;GwAAHDZJREFUeJzt3MuPZVl21/HfWnvvc+4zIjIys7Kqy93tlmWMkQyWEAMYWDISI4yMAIkJHnvK&#10;/8CfAEOEmCGBkAUWYFlIRiCZARPMACPbdLvb1d1Z+YjMeNx7HnvvtRjcHZGZlVHlLCN3Rnf9Plla&#10;mZV5z1WciPO953FPhPh3/8Xlb//HWMuzi0s//jin7c/8rV9B36HOCBHxHuIxwhEA2EvYBFcQ3U1S&#10;gQkO2AImcIeO0BFaUIHFCV5WbO9j3sOv0A2//xv/8tF4vqpDW/rpP/vVF08//dbHD7XrbPXBHz89&#10;1+Xx8+fPP7y3Mo1DOBrCZgwbha3Ki+i5mhjYA91JYkAFJNQ+mAoMMnkYqtbsslyeXl1pQBwuz/tu&#10;/ubHq2ff+z8fJulrbkuP//zvd1IlX0z7vW4ejkhIyySG/TOFzWE1y3LSXi2vy8vks8WlSXi/q0x0&#10;K4O6AJ7EbmLIrkPVaqrm3TwvA2IHj7rvwkXNe5cOHg+Lxx88ff5Tj+7FUqzMWqc+6fnlC0m6qFPw&#10;IlaCDBFdsHldnsMK+q1JfL/rTHQrg9YQ4V2oRSwoKmS2MJjXafYyh2U4Ttove8V89fLpd/tFiOsP&#10;6vXicfm1n8UqmlnJGLO4xpwWkkJMvSE7gkt0qNuMYvCSZZEZA91JJlJjdKRQe7GoMEi2oC51Zzms&#10;N9o/GIYyTIO6xJMHy49Ox6c7eFs8XtZ09v2nP7XUfnuveneRY13efzrMm7BQmEuoEop0wael9wFl&#10;kkXlYRLdSVVQYI4Y0AuiwIDZPVYttkwhLmteOGrQuEx9lPTpJ88fLdbxOgbxZ7/zf3/zX9/Lz+u8&#10;Oy8xnHzjW7/yj7A4hhlEIAmhA3rAUa+AgtBBeAJNd5IUhAkC1B4e4YBOCAOkQBLQ2841LRAc2CE/&#10;+fZ/+jfb5z/Y5umwdITIkydPTu/5yWZZp3CJgO0D5AX6BSRCe9duFhGgsw+A4nCX97vGRLdzyQU7&#10;wESX6kEASHbsKurFPG67B/NKOknTxYtV6tLy/qejrJGAmxjy8LX7mzh8D7Ot0snVfIFxQH+MsHTt&#10;qoQKzIADpgJPkJtDLKK75nBoZMDSJQBwRAMMtetWBb3KolrdbE89vwAKJNlrr+wRGk2iiCtKlCIw&#10;iEKiSTIJh+1e8SoAlkB3lgCCoEiCTg9bqihgQA1AQAdEsRAA1IQctaq+9iZyRHe6T0fzvOqwrxKA&#10;AE0IfZUIIDiioCXmcBT3w1sbRHeQKxQeUK9ftkU0RgiCa5BOKjwLRDELXLrZ9LVX94h4PITtpMve&#10;c0WsGqGdhb4AAgRAHBGAO7yImwSBGFw5Oe/chMAFpnDg8IqtgCWIKORwQCQOeEQViIjJ6zFoidt9&#10;WM/aZ3RFwywJ2k+QCZiBenNE5QZvyzkUEE7OuzYBgQgOl/4VaHWIaSwai8Dl8CiBCBQmePOcARCY&#10;WlabtYYo081G3zI6lNBCM0gU8Bd/3cVfgDsqAgTpcJhkClOvKBUISC4QRURGKAgFaqivxRDry3V5&#10;sSovN/V58e1FWKFe9fAKORwmwQvc4Q6/OVXgWTTdTcUxAuphBUS4mFTH4KgGF3QuXQgZGBF3iFca&#10;J+Rys3BEnZPlVCe1opJVMizDs0onAFCv9w4G4Pr+bb7RQHeWASaoDjVBRT28MS0wRXRYFU9qCAa4&#10;vvmyHgGFRE9Lq7mmrekasTucbDhg8ACHAHpzCwbvxaA7Kwo6gcB6gWSFQwUlQXsXoJulq6F7mYeT&#10;/hgvzlPu3ry0CgBqCFVilVgR8Ma3K5iLHa4qCfx6n8DbMehuMkGAK67vknBIu0mpRkBE4YoiCRB4&#10;DKbyWgzcrIkaxkDUMAaihjEQNYyBqGEMRA1jIGoYA1HDGIgaxkDUMAaihjEQNYyBqGkxfMF368hr&#10;k+gnmELad4I64IdvCRXwp1/QV5Di+oeC3fpz8l79QAGin3Q8ZyBqGANRwxiIGsZA1DAGooYxEDWM&#10;gahhDEQNYyBqGANRwxiIGsZA1DAGooYxEDWMgahhDEQNYyBqGANRwxiIGsZA1DAGooYxEDWMgahh&#10;DEQNYyBqGANRwxiIGsZA1DAGooYxEDWMgahhDEQNYyBqGANRwxiIGsZA1DAGooYxEDWMgahhDEQN&#10;YyBqGANRwxiIGsZA1DAGooYxEDWMgahhDEQNYyBqGANRwxiIGsZA1DAGooYxEDWMgahhDEQNYyBq&#10;GANRwxiIGsZA1DAGooYxEDWMgahhDEQNYyBqGANRwxiIGsZA1DAGooYxEDWMgahhDEQNYyBqGANR&#10;wxiIGsZA1DAGooYx0FfZG9t/fF8fBdGdoW/8RkSMgahhDEQNYyBqGANRwxiIGsZA1DAGooYxEDWM&#10;gahhDEQNYyBqGANRwxiImgjLAcWhVUKWZBIBBHiEARB3AC4QKNwAQMxhAuV8ewJory8OyLtNGGCA&#10;vvu8C2t6NyfggMLb5zYcJgToIAKPCkSgrxXR4WqQKqGKwBViEfXC54vQ9S8vLkdoWW8gKsidF/gh&#10;AAWiQ8QdMJdaYQo1zrcmoOoBft3DnzphQIWUwxfjXaa973W8y1MAqQIXeIFpdAQBkFyQcxVgnPbb&#10;7aIrhvEKaTkULdoV6SACeMR0IWWMC90c3TPZDKFDKfARIcAFAKQrIoZDYWIiLsEcnG9PwMNh9+lw&#10;ebcJcQnieMdZ5U6s6d2c6gjmAodXHA5pXKtEdw2LACAhAhUKdAnqq81a94+Dl+vDJIGWgpKTwHLR&#10;/rBrCQgJcnhAaq9ih1c+RANUwPn2BOChfbLeZcfgCEB4t0e22Q6V3vea3s0JgWlRVIFfH1g6YAaM&#10;7lFkxhChXndJM8bdbnr5yPfrenEdg1sSmfc7g43jqN1DlBGLimlAO5ZK0CUQHSW4CUKAAjh80Tlf&#10;n5DikiGGw+nAnzpd4UkQ3/XxgPidWNO7OSHZZO+SHQZAHS7qCBDtNEWEfuGKEWmGFuxf9rGGXAR2&#10;WDpinh+cHN+bB0H1LvgmYfcM7kiH5zcgdL6EKKzAK1BxvTC9xUVnaH3nhwd4d72pv8vjb0426DaC&#10;IBVibRN1qKgiQgRVEIBa4BPmHULGePbxvWUd46jbw9Lxk//634Znj0N92kkuvria5Nl/+Q+D93W8&#10;ip4VxUSz9IBGn4IX85lfkM9jYi7m8u4vFgpoO+F+B4c9g/LT/zlMpGrv0OCtBxN1hIq4OTqepslt&#10;DjanOm6jh7ofnn/64Wbl1y9GcRr2Hz64vx32GC+Wy8VRjI/3T+Dx3lI6m6JPAKoEAJ1Pilx8/jJf&#10;7K8aNcQv8+6NQcqX2tOyhC9gWBi27il4+5SaqEOrRLva7/f7GLTTmmzsxjHWsTuKloebxWOZ8+Jk&#10;Wc92++efrk/RbVepDP1yjatz+CA2QUwQISY2AUVFTb7cdfGv0tRgPaDvfG3cVCaToq4m9i7zDqzj&#10;3Z2KSdzhSWHXb5GJIapocY3DsF4tNqkLjmm/q+MFjo+hWqX9wKTYRRX30PfLPtWaLY8VybKFmODm&#10;fsgrAZYtisNlZddvUnB+dkKDJyAa4ILPzCnPKcR+sShzrlanOa82/TheFJtqts3Rer+f1ttVnkou&#10;cxd7x+Fq4RvTNNyJNb2T00XR3uep4ob2mQ9VYkWQRagarqbSa5J+U82xvrcba9F2+h2167//+NOP&#10;pHQnD5A2z+bgq+MSlnmKQfqAYhpyWDiQUAE1Wxh/9NjnUEfQILedA5yfn9+//7F33eU0Pbt8tl6f&#10;fPiND5+ePYubR4tlv0jpBz/84Yc/9eGfPH7cdd1yu9xN09tP4oIqsHc+3/7qMfeqsOD15hrR4e6K&#10;ghAW3VWePI8L8fV2a932k+//4Osff9RdLyz+yW9+57f+7YP8eIEyp6MzHH39l/4u7n+EejgrD9AO&#10;cQU9BMAvxRdygzuuD1jfEAIAPHuGGFHKNI6/93u/92u/9o9rxQgocLLE7/7u72zu38d2i/0ei8Ut&#10;TyKAfomLT189BoxAhRfA4IdzY4FEzBUn93B1hTrDKzYLTLvv/Oa/Wr349rpcHhaOWD98MqdVf6rJ&#10;x3g84ggf/gX099p7eIjQrsZtRYwApLpXCE/ibiduigyUt/9pHseu684mWy6X+/2+LuviL/7CtyuW&#10;C63Va/XHA+zrP78LIaUU7z/UeNvuV2DSbgyg2xh8FhRFxfUFJUAherEft/FkXG+XqbMyaHSE8Y+u&#10;9BeOHoXSH+4GiFh/fb/96Sf5h9958niSvdx/9LPpdPTVou/gDmhGNwpyuwoYTALwztfRv2JUikD1&#10;+i2g19lyWRHzdj3W+p0nj3e73Wq1KitcZlvdOy3TVMfx03kGEHP+6OFHdtslJgPs9v0ONSK9AgFF&#10;perh6irUEKalAYsrxIKVhw512qaj1Tf/yidP/uBMVnK4G3X0evH4Dx+eOqYLyAK+qtuffjHU42Uf&#10;UGFeEEegAGpwQKLf+spHANqNd7C3709VyPnuouay2qzH/XC5u5qG8a/+pV+ECGLCNEPw3SdPj49P&#10;cp6XaVWQb73Plb6AQQVBgQAT2PU5tFYooBW43E1H677mLDYe94vzx985PQqwdnoWP4WuPvw51Cew&#10;DF3mtJ0R2x2YMPjUQTt05qJeAEfl+89fQBzJRd++IS9qSDGkPp69fLF/drnfXXk1rRKD1HlOMVQ3&#10;ubzYT8PJ0XEMw1L07Rv7AMBYxOdyABIAqEMO5ww4fNOBIiA7utTHgqgxSAez0w8+Rp1vPqFxqNgE&#10;eDiSRUW/Tuj3xY766FZhGW5wg0BdIRkALOjhlvF3vF//qzYPLyNv/VudreznxWbhY93022VcnJ9f&#10;RtM+hf0wa+958k4Dii0Xy93FxXqzuf1OPbv+w3tf07s4DVLhCq+v37siqF4RVbsEq1ARIODqEuul&#10;xXWRdvUvfjMcvnQd+gcAgLCJCiBogC6uD1APj47tz3dite/svLmuKm9OT4u0n/YIsGLDPLh6tlrG&#10;qkGGyQBU18VicXmxW622DhURiHz21S8whnf5/Kc339dXQftcajw8UrE9PvxDur5jIF5fwNObmwhe&#10;O/tTyOuXzF/7s3B+4XyLi7m8NQG0u40qAIe+/h8g8nlPdxfW8S5P4ItuipE3/vVmiXe/i4boJxxj&#10;IGoYA1HDGIgaxkDUMAaihjG8Z+7++v/Ktff18XyVMQaihjEQNYyBqGEMRA1jIGoYA1HDGIgaxkDU&#10;MAaihjEQNYyBqGEMRA1jIGoYA1HDGIgaxkDUMAaihjEQNYyBqGEMRA1jIGoYA1HDGIgaxkDUMAai&#10;hjEQNYyBqGEMRA1jIGoYA1HDGIgaxkDUMAaihjEQNYyBqGEMRA1jIGoYA1HDGIgaxkDUMAaihjEQ&#10;NYyBqGEMRA1jIGoYA1HDGIgaxkDUMAaihjEQNYyBqGEMRA1jIGoYA1ETgQyIIxoAQAFBAQAHRB1a&#10;AQACBBgAhxqgAOeXmg6tog6vh8+qqEMhCkcVBRzSHhOhVTRATBDuwEf+YzQBiB82bDtstQ4YFICi&#10;CBxerjf7VAUOBEBexZAvICmHZZXkQIInn4GKakO2sLy3d6igTPm0B9yLdBWQQyyc7zwrNCMapEjK&#10;YlW7LAZJACABoghatAuSYuhdJTscKA4XyGtT78C63NkZHNEBc6BAHVYHsxK6TqP40EvG/gVE0R+j&#10;bi61K46ThPjanqHV5DdBHZ5bZbFYzECtXoOEFCtcxZSHVn9GNXqubebouSDDM0RUYFLgoj4HUzGo&#10;Rzm8Xr015XOenQCoXP/mgFsxmGspVjBiHmLn4bCVuxmqKtKbm3KELk0QxATzYTsv6CF2dXmxPVoF&#10;2DaqAy6yNxG3jY6w8qNeyx9/oZZUc63V6y7USeqgdezdAhC9Fgccq3rZlzlJSrkghPf9If8YUt0X&#10;R0xRo6DTgCWwBACEtIIA3UPAzGvVkuQqIgWkm5f3OIeFwILnCAPUELJ0jrA8ug8UlKsyjAgxre7N&#10;KgnRyySM4c/C5Zb/IAC87Zdv/h5wuN3+NPY5f08AXCT1GTJDkGs0RPOQc57mbrW5yjVsu+xqZked&#10;LnEBKHAE9Iel4wSN0IhJvAL1sKNxYJyndSjRh5hGxBXKxSU2g+tJXEWd3+cK/3gys2yhoo6hTkHG&#10;4GPAKBBBVCnqIhjDAnHhqUtpJXL7AZExhs9XBRWS4ebexdBbSXmGjmkBdB5NLCADde6AjLxDrVis&#10;XsXgr57K4BAp6lmAVYf5xWOsDHVAmDGF081iQh8ASP9eVvXHWrVc4RVSEStqRayIANxRPDiqQ0zS&#10;4e8ron7eqRnP2D5fgEWfa8lBbR2C+A5XTzCdo+8R7tfL3G9/2oE9oBBMjlrQ6815WNTDnloCvEIA&#10;Kx328ILh7H/9599YlRdPf/C91dHJqOu/8bf/Ydx8EFandrgGQl9GQDUUoAaUm/8AqCKqFXPA1bO6&#10;qovYLMqt/ktT94C6mPaAIeb6wz/89v/+H+OzTxbLbtLlWVn95V/+e3H7NR1yvH+KeB+94NXFJMQE&#10;AF4RVJK6ARl1gF1h/jSd/dEH9xZpOR9v5dnuZeivUIFxVO4ZvjwFUs6otcu7KU+LPIx5vOdIhlCt&#10;VDhwLz9NSMkSwvpzn+hzDp8IANwwzbh4iR7YarBPl7vvTbs/6XSdqx6Fo5P+Jfp1PxjqFjlAeuDV&#10;K7uY7SFpQhRAytCF6d/903/y8w9Td/lJVy57qev1siDu5rqfi/abLL2BFzrobooxLMRqsMtg+xQm&#10;SB7Gq+3xsWh6+vLKwsllWZfNN/76P/h1dB9kQ4qvLldHsdnEZw+uEiR1mI57vxfGVdx1dpXnqVxc&#10;eFwuIEvBqpOp7I3HrXQnuchuRIi6sJ3a2MdYxSEa5jpPV6catmvbmf2wnKNc5vBwUFF59dIeUUeI&#10;eJQqCBphlsTK/iyVyyRT0nqVpy71c64Ck6GWYXyfq0v0+Ypo6BdJRfKlTaPIkdWYsLQx9HWVIvp5&#10;shB8PEOYctiXsH7tAhIiRF0lCgQIAuQqqdsN4zG8Q0Xf95rScj3U0d2HGavtAwfE1cU4Oe/URDDr&#10;A5IUz/OYk6T9WOKiq1mOt8fTePXyYj/33ewd+tAF/cz7ZRGhN8TDrU4CIKaHH//MZqfTWb14+mLd&#10;42qcta7OJpw8+uaE7lmuLoyB8y7OgvL07Gy77hZ+ulhujk8ezOOTo6N7ZcpPX5xPFXH9oK7vz7XH&#10;YC/t+Rw26/XJTQySfS7mVbq55EXSJcb5k9/v5sfA8+G///ZS8n4Y5u5kXDz88Jf+Dtan8ADBHbhD&#10;kZPzramGThCBPOD8CebLP/mtf7/yenH2/Pj0g+740eav/TLufVx3Ej76lmNZkcL1DU0A4oQERQTc&#10;c0QEtHv0TeQtrro/Pps+WNRS8GKY90U+PP4WFg+Q851YbU7Ot2aRcDaUfpHWPsb1BqtnV8B2UdbH&#10;eDE9L/v+544+wObrWKymqavjHCPiqn91NakAEYiwrksCAcS1E+uQtmczvna0PNqk4UquEBDWuyJd&#10;2v65nf8Q/X+piOstAGRsQ4Hky7NxuB9zDH56dPr9MaKGUtS6dSlYLZPoG4vHAAR48AoHIC7ioZfN&#10;Grvu/qNH0+Vj3Q3rdHzlBbZb9ysHXn/TjujuiECtaNdKJUBluV4rzkJGvUAnS3Tr2KVL7BGSaEJ9&#10;a3HADt8RBFEIKlShUHFAHME9uAWvQAYq3/+ku8sRPcNiVTHRIO2bosQRaxc0wRUwQ4GIe/rMxqy3&#10;PynRVw9jIGoYA1HDGIgaxkDUMAaihjEQNYyBqGEMRA1jIGoYA1HDGIgaxkDUxMN3PgMVYtffwiZA&#10;gCugEIOboAAGV/CHxNBPrsP3vAVIATKQBVWgQIJ34qpukAzJigIPQOTOhH5SXW/ZDsAgFWKAwhUe&#10;AIV42y185vFEP3G4cRM1jIGoYQxEDWMgahgDUcMYiBrGQNQwBqKGMRA1jIGoYQxEDWMgahgDUcMY&#10;iBrGQNQwBqKGMRA1jIGoYQxEDWMgahgDUcMYiBrGQNQwBqKGMRA1jIGoYQxEDWMgahgDUcMYiBrG&#10;QNQwBqKGMRA1jIGoYQxEDWMgahgDUcMYiBrGQNQwBqKGMRA1jIGoYQxEDWMgahgDUcMYiBrGQNQw&#10;BqKGMRA1jIGoYQxEDWMgahgDUcMYiBrGQNQwBqKGMRA1jIGoYQxEDWMgahgDURP19SA8uIQKiYgA&#10;ABPMiqKoAgMUEH9fHynRn0YEBhURB8QDPMGTuArMZYZkiAKpQoEOAsgbi0cBAhwGSIQk91QEiphU&#10;oTXoHHyIshRUuFRXF7X3tKpEX0wB0eCCCgRZwDfqq4AYYVn3NQxQzFgWqAIuVWSG9De7g6j+Wh4e&#10;TOCAy83eoiqKuEEMULgq9w10VykAuEDlcAzjGkyDmKKoDCITpBweKYAgQzKQXsVw2PpFDk+laLsO&#10;OzyrIVSJVaIjAlCHFCi4b6C7yeAG0U4SfIDN0efoNXp1z52NsKnD0Pta4YIJXoFXL+6x/S4Kl5t9&#10;hKDtCqrE6qlKuN5/GGDgvoHuJvG2fUqB+2FDd1GD2GED9gLU4BX47AkDDjEcTo1vzqMDELzCDYAj&#10;FElVonkE4GI5oP5oVozoS4pAMkAOxzgCkSJxlr5qb7Ko0uHV8b8CCfLGSfT1v7XloUAA1AvcxVFF&#10;q0RDcAHcBOYtssDJefdmMAkQcShUId2s/RAWk64nXWTpgQ5QFy0iRXpH//rF1Nj2Jdd9CDy6wTN8&#10;PlxOdUQThSu8iNVeQhBVF+PkvGMTog5xaAVEYpA06XLUdQ7ZwmLCEpKAlEUMmBCChv61XUPEKwKY&#10;eAUqfILn4BWuJgZXORRiGZoiBIA6J+fdmnCBZQSJEPgMFABVokvnouYKFCAn62dFPWzxQLiJIQAC&#10;mebSpbC/vFpv+nL5PKYB8253/vzhcX91dnn04NGLy4zhEmWBdWd6s/grIvL2XxL9OXG/5TKOYobt&#10;5+dPu9N78Bm7pye9TS9erGMJwVchw0eMz5dJypRC3wW8cQtGnOusbgIX1fXRBj5FjBheosej020o&#10;51bKuN8tdIvpHGmJ6uq3xED0o3T7S69X6NyFc5SMeY/p6aNFlk1cKF68PFv0Feffx2kXvb/Xbc0x&#10;Z5euf/Wck1eB5zwvVG3c63TxP3/3t/Hyuw/jxe7xH3y0CUkQ1w8+felh+/UhT1bPAqYf1SoTfQkO&#10;zVXHoSzXiy74OtXds082mJcR6+3m05djPP3GuZxcxoe/+Dd/FZsHWJxAEqSdLERHdViMUeHaJRTP&#10;V2eyPxv8xfEioEzQUIf9MqTLsx/A5wfLMWF/y8dx226L6M/JrYflhlBDn5cQHzSXpfl26T2gqJgv&#10;V553Z99HGiYfEDPKgLxEl24WjzmPIcROE3C4fymsUDabdFTDvbSazvd1nsTCtjsKXV0stj5B3jjt&#10;bhgD/SjJbQdKAXWpJhF5GsVzHacUPM/7WuZVv1h2fZf6o+1R3ndY9agB9Y17KWJKKSIobB6Gruwx&#10;vDh/9sPVYn9x/v1u5R1KShqC5DLa7mq3e5ki7/qmu0rqMAypg5e8XHSumpYLC6Fzg6plDHO5fHFx&#10;NmRczVh2WGxfexsOEV5NRBHMCvqEbnuyXXx40nk4CtML9VrGyYJUS/c3R9CYbXC55d4kXk2iH6Vb&#10;j0QMWnQTYpzGnS6Xw/l5zjLsLMYYYxyr9ZvTrrt/tD3F4sTi8VxTr692Mf8PH68d1xeGMowAAAAA&#10;SUVORK5CYIJQSwMEFAAGAAgAAAAhABplJY3gAAAACgEAAA8AAABkcnMvZG93bnJldi54bWxMj0FL&#10;w0AQhe+C/2EZwZvdJKXBptmUUtRTEWwF6W2anSah2dmQ3Sbpv3f1osc37/Hme/l6Mq0YqHeNZQXx&#10;LAJBXFrdcKXg8/D69AzCeWSNrWVScCMH6+L+LsdM25E/aNj7SoQSdhkqqL3vMildWZNBN7MdcfDO&#10;tjfog+wrqXscQ7lpZRJFqTTYcPhQY0fbmsrL/moUvI04bubxy7C7nLe342Hx/rWLSanHh2mzAuFp&#10;8n9h+MEP6FAEppO9snaiVbBI0rDFK0jmKYgQSJfLBMTp95CALHL5f0LxDQAA//8DAFBLAQItABQA&#10;BgAIAAAAIQCxgme2CgEAABMCAAATAAAAAAAAAAAAAAAAAAAAAABbQ29udGVudF9UeXBlc10ueG1s&#10;UEsBAi0AFAAGAAgAAAAhADj9If/WAAAAlAEAAAsAAAAAAAAAAAAAAAAAOwEAAF9yZWxzLy5yZWxz&#10;UEsBAi0AFAAGAAgAAAAhAP8Hetf1BAAArxcAAA4AAAAAAAAAAAAAAAAAOgIAAGRycy9lMm9Eb2Mu&#10;eG1sUEsBAi0AFAAGAAgAAAAhADcnR2HMAAAAKQIAABkAAAAAAAAAAAAAAAAAWwcAAGRycy9fcmVs&#10;cy9lMm9Eb2MueG1sLnJlbHNQSwECLQAKAAAAAAAAACEAFttogcMAAADDAAAAFAAAAAAAAAAAAAAA&#10;AABeCAAAZHJzL21lZGlhL2ltYWdlMy5wbmdQSwECLQAKAAAAAAAAACEAwvOB7CQBAAAkAQAAFAAA&#10;AAAAAAAAAAAAAABTCQAAZHJzL21lZGlhL2ltYWdlMi5wbmdQSwECLQAKAAAAAAAAACEADSF3sJYc&#10;AACWHAAAFAAAAAAAAAAAAAAAAACpCgAAZHJzL21lZGlhL2ltYWdlMS5wbmdQSwECLQAUAAYACAAA&#10;ACEAGmUljeAAAAAKAQAADwAAAAAAAAAAAAAAAABxJwAAZHJzL2Rvd25yZXYueG1sUEsFBgAAAAAI&#10;AAgAAAIAAH4oAAAAAA==&#10;">
                <v:shape id="Picture 281" o:spid="_x0000_s1138" type="#_x0000_t75" style="position:absolute;left:5260;top:235;width:1732;height:2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0SbBAAAA3AAAAA8AAABkcnMvZG93bnJldi54bWxEj1FrwkAQhN+F/odjC77ppVWkpJ4ihda+&#10;qvkBS25NQnJ74W6jqb/eKwg+DjPzDbPejq5TFwqx8WzgbZ6BIi69bbgyUJy+Zx+goiBb7DyTgT+K&#10;sN28TNaYW3/lA12OUqkE4ZijgVqkz7WOZU0O49z3xMk7++BQkgyVtgGvCe46/Z5lK+2w4bRQY09f&#10;NZXtcXAG2lCcWYZiL7edb5tx+NkftDNm+jruPkEJjfIMP9q/1sBqsYT/M+kI6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A0SbBAAAA3AAAAA8AAAAAAAAAAAAAAAAAnwIA&#10;AGRycy9kb3ducmV2LnhtbFBLBQYAAAAABAAEAPcAAACNAwAAAAA=&#10;">
                  <v:imagedata r:id="rId92" o:title=""/>
                </v:shape>
                <v:shape id="Picture 280" o:spid="_x0000_s1139" type="#_x0000_t75" style="position:absolute;left:5654;top:391;width:975;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eR/CAAAA3AAAAA8AAABkcnMvZG93bnJldi54bWxEj8GKwkAQRO8L/sPQgrd14robJDqKCILg&#10;YVkVvDaZNglmukNmNsa/dwTBY1FVr6jFqne16qj1lbCByTgBRZyLrbgwcDpuP2egfEC2WAuTgTt5&#10;WC0HHwvMrNz4j7pDKFSEsM/QQBlCk2nt85Ic+rE0xNG7SOswRNkW2rZ4i3BX668kSbXDiuNCiQ1t&#10;Ssqvh39nYNvdZT/b7LXI7puK5pyefnVqzGjYr+egAvXhHX61d9ZAOv2B55l4BP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9XkfwgAAANwAAAAPAAAAAAAAAAAAAAAAAJ8C&#10;AABkcnMvZG93bnJldi54bWxQSwUGAAAAAAQABAD3AAAAjgMAAAAA&#10;">
                  <v:imagedata r:id="rId93" o:title=""/>
                </v:shape>
                <v:shape id="Picture 279" o:spid="_x0000_s1140" type="#_x0000_t75" style="position:absolute;left:5640;top:1826;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n9TEAAAA3AAAAA8AAABkcnMvZG93bnJldi54bWxEj0FrwkAUhO+F/oflCb3VjRZDia4iUsGb&#10;1a7o8ZF9JsHs25BdY+yvd4VCj8PMfMPMFr2tRUetrxwrGA0TEMS5MxUXCvTP+v0ThA/IBmvHpOBO&#10;Hhbz15cZZsbdeEfdPhQiQthnqKAMocmk9HlJFv3QNcTRO7vWYoiyLaRp8RbhtpbjJEmlxYrjQokN&#10;rUrKL/urVTDeHLf6JPXq91C5r0M90d+d1kq9DfrlFESgPvyH/9oboyD9SOF5Jh4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on9TEAAAA3AAAAA8AAAAAAAAAAAAAAAAA&#10;nwIAAGRycy9kb3ducmV2LnhtbFBLBQYAAAAABAAEAPcAAACQAwAAAAA=&#10;">
                  <v:imagedata r:id="rId81" o:title=""/>
                </v:shape>
                <v:shape id="Text Box 278" o:spid="_x0000_s1141" type="#_x0000_t202" style="position:absolute;left:5661;top:410;width:97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6D0B7D" w:rsidRDefault="006D0B7D">
                        <w:pPr>
                          <w:spacing w:line="225" w:lineRule="exact"/>
                          <w:ind w:right="18"/>
                          <w:jc w:val="center"/>
                          <w:rPr>
                            <w:rFonts w:ascii="Calibri"/>
                          </w:rPr>
                        </w:pPr>
                        <w:r>
                          <w:rPr>
                            <w:rFonts w:ascii="Calibri"/>
                          </w:rPr>
                          <w:t>Supervisor</w:t>
                        </w:r>
                      </w:p>
                      <w:p w:rsidR="006D0B7D" w:rsidRDefault="006D0B7D">
                        <w:pPr>
                          <w:spacing w:before="24" w:line="265" w:lineRule="exact"/>
                          <w:ind w:right="31"/>
                          <w:jc w:val="center"/>
                          <w:rPr>
                            <w:rFonts w:ascii="Calibri"/>
                          </w:rPr>
                        </w:pPr>
                        <w:r>
                          <w:rPr>
                            <w:rFonts w:ascii="Calibri"/>
                          </w:rPr>
                          <w:t>Senior</w:t>
                        </w:r>
                      </w:p>
                    </w:txbxContent>
                  </v:textbox>
                </v:shape>
                <v:shape id="Text Box 277" o:spid="_x0000_s1142" type="#_x0000_t202" style="position:absolute;left:5642;top:1841;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D0B7D" w:rsidRDefault="006D0B7D">
                        <w:pPr>
                          <w:spacing w:line="221" w:lineRule="exact"/>
                          <w:rPr>
                            <w:rFonts w:ascii="Calibri"/>
                          </w:rPr>
                        </w:pPr>
                        <w:r>
                          <w:rPr>
                            <w:rFonts w:ascii="Calibri"/>
                          </w:rPr>
                          <w:t>Supervisor</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8"/>
        <w:rPr>
          <w:b/>
          <w:sz w:val="28"/>
        </w:rPr>
      </w:pPr>
    </w:p>
    <w:p w:rsidR="00226CD1" w:rsidRDefault="00263762">
      <w:pPr>
        <w:ind w:left="1421"/>
        <w:rPr>
          <w:b/>
          <w:sz w:val="24"/>
        </w:rPr>
      </w:pPr>
      <w:r>
        <w:rPr>
          <w:b/>
          <w:sz w:val="24"/>
        </w:rPr>
        <w:t>Objetivo del Puesto:</w:t>
      </w:r>
    </w:p>
    <w:p w:rsidR="00226CD1" w:rsidRDefault="00226CD1">
      <w:pPr>
        <w:pStyle w:val="Textoindependiente"/>
        <w:rPr>
          <w:b/>
          <w:sz w:val="32"/>
        </w:rPr>
      </w:pPr>
    </w:p>
    <w:p w:rsidR="00226CD1" w:rsidRDefault="00263762">
      <w:pPr>
        <w:pStyle w:val="Textoindependiente"/>
        <w:spacing w:line="355" w:lineRule="auto"/>
        <w:ind w:left="1421" w:right="1427"/>
        <w:jc w:val="both"/>
      </w:pPr>
      <w:r>
        <w:t>Operar los vehículos de acuerdo a las especificaciones del manual de operación, aplicando las medidas de seguridad correspondientes, y reportar cualquier falla para su compostura, asegurando su correcto desempeño en el desarrollo de sus actividades.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18" w:name="Descripción_del_puesto:_(2)"/>
      <w:bookmarkEnd w:id="18"/>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24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246" w:type="dxa"/>
          </w:tcPr>
          <w:p w:rsidR="00226CD1" w:rsidRDefault="00263762">
            <w:pPr>
              <w:pStyle w:val="TableParagraph"/>
              <w:spacing w:line="266" w:lineRule="exact"/>
              <w:ind w:left="76"/>
              <w:rPr>
                <w:sz w:val="24"/>
              </w:rPr>
            </w:pPr>
            <w:r>
              <w:rPr>
                <w:sz w:val="24"/>
              </w:rPr>
              <w:t>Chofer de Pavimentación.</w:t>
            </w:r>
          </w:p>
        </w:tc>
      </w:tr>
      <w:tr w:rsidR="00226CD1">
        <w:trPr>
          <w:trHeight w:val="311"/>
        </w:trPr>
        <w:tc>
          <w:tcPr>
            <w:tcW w:w="3222" w:type="dxa"/>
          </w:tcPr>
          <w:p w:rsidR="00226CD1" w:rsidRDefault="00226CD1">
            <w:pPr>
              <w:pStyle w:val="TableParagraph"/>
              <w:rPr>
                <w:rFonts w:ascii="Times New Roman"/>
              </w:rPr>
            </w:pPr>
          </w:p>
        </w:tc>
        <w:tc>
          <w:tcPr>
            <w:tcW w:w="624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24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24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24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24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24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24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246" w:type="dxa"/>
          </w:tcPr>
          <w:p w:rsidR="00226CD1" w:rsidRDefault="00263762">
            <w:pPr>
              <w:pStyle w:val="TableParagraph"/>
              <w:spacing w:line="257" w:lineRule="exact"/>
              <w:ind w:left="76"/>
              <w:rPr>
                <w:sz w:val="24"/>
              </w:rPr>
            </w:pPr>
            <w:r>
              <w:rPr>
                <w:sz w:val="24"/>
              </w:rPr>
              <w:t>Supervisor de Pavimentación.</w:t>
            </w:r>
          </w:p>
        </w:tc>
      </w:tr>
      <w:tr w:rsidR="00226CD1">
        <w:trPr>
          <w:trHeight w:val="301"/>
        </w:trPr>
        <w:tc>
          <w:tcPr>
            <w:tcW w:w="3222" w:type="dxa"/>
          </w:tcPr>
          <w:p w:rsidR="00226CD1" w:rsidRDefault="00226CD1">
            <w:pPr>
              <w:pStyle w:val="TableParagraph"/>
              <w:rPr>
                <w:rFonts w:ascii="Times New Roman"/>
              </w:rPr>
            </w:pPr>
          </w:p>
        </w:tc>
        <w:tc>
          <w:tcPr>
            <w:tcW w:w="6246" w:type="dxa"/>
          </w:tcPr>
          <w:p w:rsidR="00226CD1" w:rsidRDefault="00226CD1">
            <w:pPr>
              <w:pStyle w:val="TableParagraph"/>
              <w:rPr>
                <w:rFonts w:ascii="Times New Roman"/>
              </w:rPr>
            </w:pPr>
          </w:p>
        </w:tc>
      </w:tr>
      <w:tr w:rsidR="00226CD1">
        <w:trPr>
          <w:trHeight w:val="311"/>
        </w:trPr>
        <w:tc>
          <w:tcPr>
            <w:tcW w:w="3222" w:type="dxa"/>
          </w:tcPr>
          <w:p w:rsidR="00226CD1" w:rsidRDefault="00263762">
            <w:pPr>
              <w:pStyle w:val="TableParagraph"/>
              <w:spacing w:line="262" w:lineRule="exact"/>
              <w:ind w:left="100"/>
              <w:rPr>
                <w:b/>
                <w:sz w:val="24"/>
              </w:rPr>
            </w:pPr>
            <w:r>
              <w:rPr>
                <w:b/>
                <w:sz w:val="24"/>
              </w:rPr>
              <w:t>A quien Supervisa:</w:t>
            </w:r>
          </w:p>
        </w:tc>
        <w:tc>
          <w:tcPr>
            <w:tcW w:w="6246" w:type="dxa"/>
          </w:tcPr>
          <w:p w:rsidR="00226CD1" w:rsidRDefault="00263762">
            <w:pPr>
              <w:pStyle w:val="TableParagraph"/>
              <w:spacing w:line="262" w:lineRule="exact"/>
              <w:ind w:left="76"/>
              <w:rPr>
                <w:sz w:val="24"/>
              </w:rPr>
            </w:pPr>
            <w:r>
              <w:rPr>
                <w:sz w:val="24"/>
              </w:rPr>
              <w:t>Peón de Pavimentación.</w:t>
            </w: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27"/>
        </w:rPr>
      </w:pPr>
    </w:p>
    <w:p w:rsidR="00226CD1" w:rsidRDefault="00263762">
      <w:pPr>
        <w:spacing w:before="1"/>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250"/>
      </w:tblGrid>
      <w:tr w:rsidR="00226CD1">
        <w:trPr>
          <w:trHeight w:val="316"/>
        </w:trPr>
        <w:tc>
          <w:tcPr>
            <w:tcW w:w="2185" w:type="dxa"/>
          </w:tcPr>
          <w:p w:rsidR="00226CD1" w:rsidRDefault="00263762">
            <w:pPr>
              <w:pStyle w:val="TableParagraph"/>
              <w:spacing w:line="260" w:lineRule="exact"/>
              <w:ind w:left="81"/>
              <w:rPr>
                <w:b/>
                <w:sz w:val="23"/>
              </w:rPr>
            </w:pPr>
            <w:r>
              <w:rPr>
                <w:b/>
                <w:sz w:val="23"/>
              </w:rPr>
              <w:t>Escolaridad:</w:t>
            </w:r>
          </w:p>
        </w:tc>
        <w:tc>
          <w:tcPr>
            <w:tcW w:w="7250" w:type="dxa"/>
            <w:vMerge w:val="restart"/>
          </w:tcPr>
          <w:p w:rsidR="00226CD1" w:rsidRDefault="00263762">
            <w:pPr>
              <w:pStyle w:val="TableParagraph"/>
              <w:spacing w:before="192"/>
              <w:ind w:left="76"/>
              <w:rPr>
                <w:sz w:val="24"/>
              </w:rPr>
            </w:pPr>
            <w:r>
              <w:rPr>
                <w:sz w:val="24"/>
              </w:rPr>
              <w:t>Técnico</w:t>
            </w:r>
          </w:p>
        </w:tc>
      </w:tr>
      <w:tr w:rsidR="00226CD1">
        <w:trPr>
          <w:trHeight w:val="393"/>
        </w:trPr>
        <w:tc>
          <w:tcPr>
            <w:tcW w:w="2185" w:type="dxa"/>
          </w:tcPr>
          <w:p w:rsidR="00226CD1" w:rsidRDefault="00226CD1">
            <w:pPr>
              <w:pStyle w:val="TableParagraph"/>
              <w:rPr>
                <w:rFonts w:ascii="Times New Roman"/>
              </w:rPr>
            </w:pPr>
          </w:p>
        </w:tc>
        <w:tc>
          <w:tcPr>
            <w:tcW w:w="725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Conocimientos:</w:t>
            </w:r>
          </w:p>
        </w:tc>
        <w:tc>
          <w:tcPr>
            <w:tcW w:w="7250" w:type="dxa"/>
            <w:vMerge w:val="restart"/>
          </w:tcPr>
          <w:p w:rsidR="00226CD1" w:rsidRDefault="00263762">
            <w:pPr>
              <w:pStyle w:val="TableParagraph"/>
              <w:spacing w:line="264" w:lineRule="auto"/>
              <w:ind w:left="76" w:right="38" w:hanging="20"/>
              <w:jc w:val="both"/>
              <w:rPr>
                <w:sz w:val="24"/>
              </w:rPr>
            </w:pPr>
            <w:r>
              <w:rPr>
                <w:sz w:val="24"/>
              </w:rPr>
              <w:t>Operación de equipo y maquinaria pesada, conocimientos básicos de mantenimiento, normativa de vialidad y seguridad, operaciones básicas de matemáticas.</w:t>
            </w:r>
          </w:p>
        </w:tc>
      </w:tr>
      <w:tr w:rsidR="00226CD1">
        <w:trPr>
          <w:trHeight w:val="624"/>
        </w:trPr>
        <w:tc>
          <w:tcPr>
            <w:tcW w:w="2185" w:type="dxa"/>
          </w:tcPr>
          <w:p w:rsidR="00226CD1" w:rsidRDefault="00226CD1">
            <w:pPr>
              <w:pStyle w:val="TableParagraph"/>
              <w:rPr>
                <w:rFonts w:ascii="Times New Roman"/>
              </w:rPr>
            </w:pPr>
          </w:p>
        </w:tc>
        <w:tc>
          <w:tcPr>
            <w:tcW w:w="7250" w:type="dxa"/>
            <w:vMerge/>
            <w:tcBorders>
              <w:top w:val="nil"/>
            </w:tcBorders>
          </w:tcPr>
          <w:p w:rsidR="00226CD1" w:rsidRDefault="00226CD1">
            <w:pPr>
              <w:rPr>
                <w:sz w:val="2"/>
                <w:szCs w:val="2"/>
              </w:rPr>
            </w:pPr>
          </w:p>
        </w:tc>
      </w:tr>
      <w:tr w:rsidR="00226CD1">
        <w:trPr>
          <w:trHeight w:val="417"/>
        </w:trPr>
        <w:tc>
          <w:tcPr>
            <w:tcW w:w="2185" w:type="dxa"/>
          </w:tcPr>
          <w:p w:rsidR="00226CD1" w:rsidRDefault="00263762">
            <w:pPr>
              <w:pStyle w:val="TableParagraph"/>
              <w:ind w:left="81"/>
              <w:rPr>
                <w:b/>
                <w:sz w:val="24"/>
              </w:rPr>
            </w:pPr>
            <w:r>
              <w:rPr>
                <w:b/>
                <w:sz w:val="24"/>
              </w:rPr>
              <w:t>Habilidades:</w:t>
            </w:r>
          </w:p>
        </w:tc>
        <w:tc>
          <w:tcPr>
            <w:tcW w:w="7250" w:type="dxa"/>
            <w:vMerge w:val="restart"/>
          </w:tcPr>
          <w:p w:rsidR="00226CD1" w:rsidRDefault="00263762">
            <w:pPr>
              <w:pStyle w:val="TableParagraph"/>
              <w:spacing w:before="53" w:line="218" w:lineRule="auto"/>
              <w:ind w:left="76" w:right="221" w:hanging="20"/>
              <w:rPr>
                <w:sz w:val="23"/>
              </w:rPr>
            </w:pPr>
            <w:r>
              <w:rPr>
                <w:sz w:val="23"/>
              </w:rPr>
              <w:t>Capacidad de seguir instrucciones, habilidad de conducción, trabajo en equipo, trabajo bajo presión, fuerza y resistencia física.</w:t>
            </w:r>
          </w:p>
        </w:tc>
      </w:tr>
      <w:tr w:rsidR="00226CD1">
        <w:trPr>
          <w:trHeight w:val="527"/>
        </w:trPr>
        <w:tc>
          <w:tcPr>
            <w:tcW w:w="2185" w:type="dxa"/>
          </w:tcPr>
          <w:p w:rsidR="00226CD1" w:rsidRDefault="00226CD1">
            <w:pPr>
              <w:pStyle w:val="TableParagraph"/>
              <w:rPr>
                <w:rFonts w:ascii="Times New Roman"/>
              </w:rPr>
            </w:pPr>
          </w:p>
        </w:tc>
        <w:tc>
          <w:tcPr>
            <w:tcW w:w="725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1136" behindDoc="1" locked="0" layoutInCell="1" allowOverlap="1" wp14:anchorId="4F6741F8" wp14:editId="475A9CF6">
                <wp:simplePos x="0" y="0"/>
                <wp:positionH relativeFrom="page">
                  <wp:posOffset>826135</wp:posOffset>
                </wp:positionH>
                <wp:positionV relativeFrom="paragraph">
                  <wp:posOffset>67310</wp:posOffset>
                </wp:positionV>
                <wp:extent cx="6019165" cy="4110355"/>
                <wp:effectExtent l="0" t="0" r="0" b="0"/>
                <wp:wrapNone/>
                <wp:docPr id="62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4110355"/>
                          <a:chOff x="1301" y="106"/>
                          <a:chExt cx="9479" cy="6473"/>
                        </a:xfrm>
                      </wpg:grpSpPr>
                      <wps:wsp>
                        <wps:cNvPr id="630" name="Line 275"/>
                        <wps:cNvCnPr/>
                        <wps:spPr bwMode="auto">
                          <a:xfrm>
                            <a:off x="1301" y="111"/>
                            <a:ext cx="9478"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74"/>
                        <wps:cNvCnPr/>
                        <wps:spPr bwMode="auto">
                          <a:xfrm>
                            <a:off x="1301" y="639"/>
                            <a:ext cx="94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273"/>
                        <wps:cNvSpPr>
                          <a:spLocks/>
                        </wps:cNvSpPr>
                        <wps:spPr bwMode="auto">
                          <a:xfrm>
                            <a:off x="1301" y="105"/>
                            <a:ext cx="9478" cy="6473"/>
                          </a:xfrm>
                          <a:custGeom>
                            <a:avLst/>
                            <a:gdLst>
                              <a:gd name="T0" fmla="+- 0 1306 1301"/>
                              <a:gd name="T1" fmla="*/ T0 w 9478"/>
                              <a:gd name="T2" fmla="+- 0 106 106"/>
                              <a:gd name="T3" fmla="*/ 106 h 6473"/>
                              <a:gd name="T4" fmla="+- 0 1306 1301"/>
                              <a:gd name="T5" fmla="*/ T4 w 9478"/>
                              <a:gd name="T6" fmla="+- 0 6579 106"/>
                              <a:gd name="T7" fmla="*/ 6579 h 6473"/>
                              <a:gd name="T8" fmla="+- 0 10775 1301"/>
                              <a:gd name="T9" fmla="*/ T8 w 9478"/>
                              <a:gd name="T10" fmla="+- 0 106 106"/>
                              <a:gd name="T11" fmla="*/ 106 h 6473"/>
                              <a:gd name="T12" fmla="+- 0 10775 1301"/>
                              <a:gd name="T13" fmla="*/ T12 w 9478"/>
                              <a:gd name="T14" fmla="+- 0 6579 106"/>
                              <a:gd name="T15" fmla="*/ 6579 h 6473"/>
                              <a:gd name="T16" fmla="+- 0 1301 1301"/>
                              <a:gd name="T17" fmla="*/ T16 w 9478"/>
                              <a:gd name="T18" fmla="+- 0 6574 106"/>
                              <a:gd name="T19" fmla="*/ 6574 h 6473"/>
                              <a:gd name="T20" fmla="+- 0 10779 1301"/>
                              <a:gd name="T21" fmla="*/ T20 w 9478"/>
                              <a:gd name="T22" fmla="+- 0 6574 106"/>
                              <a:gd name="T23" fmla="*/ 6574 h 6473"/>
                            </a:gdLst>
                            <a:ahLst/>
                            <a:cxnLst>
                              <a:cxn ang="0">
                                <a:pos x="T1" y="T3"/>
                              </a:cxn>
                              <a:cxn ang="0">
                                <a:pos x="T5" y="T7"/>
                              </a:cxn>
                              <a:cxn ang="0">
                                <a:pos x="T9" y="T11"/>
                              </a:cxn>
                              <a:cxn ang="0">
                                <a:pos x="T13" y="T15"/>
                              </a:cxn>
                              <a:cxn ang="0">
                                <a:pos x="T17" y="T19"/>
                              </a:cxn>
                              <a:cxn ang="0">
                                <a:pos x="T21" y="T23"/>
                              </a:cxn>
                            </a:cxnLst>
                            <a:rect l="0" t="0" r="r" b="b"/>
                            <a:pathLst>
                              <a:path w="9478" h="6473">
                                <a:moveTo>
                                  <a:pt x="5" y="0"/>
                                </a:moveTo>
                                <a:lnTo>
                                  <a:pt x="5" y="6473"/>
                                </a:lnTo>
                                <a:moveTo>
                                  <a:pt x="9474" y="0"/>
                                </a:moveTo>
                                <a:lnTo>
                                  <a:pt x="9474" y="6473"/>
                                </a:lnTo>
                                <a:moveTo>
                                  <a:pt x="0" y="6468"/>
                                </a:moveTo>
                                <a:lnTo>
                                  <a:pt x="9478" y="646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90EA0CA" id="Group 272" o:spid="_x0000_s1026" style="position:absolute;margin-left:65.05pt;margin-top:5.3pt;width:473.95pt;height:323.65pt;z-index:-251735040;mso-position-horizontal-relative:page" coordorigin="1301,106" coordsize="9479,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IZ2QQAAEgRAAAOAAAAZHJzL2Uyb0RvYy54bWzsWNtu4zYQfS/QfyD02MKxKMtyLMRZLOwk&#10;KJC2Adb9AFoXS6gkqqQcJ1v03zszFCXZsZNtFlgUaP0gU+LRcObMhUNdfXgqC/aYKJ3LauHwC9dh&#10;SRXJOK+2C+e39e3o0mG6EVUsClklC+c50c6H6++/u9rXYeLJTBZxohgIqXS4rxdO1jR1OB7rKEtK&#10;oS9knVQwmUpVigZu1XYcK7EH6WUx9lw3GO+limslo0RreLoyk841yU/TJGp+TVOdNKxYOKBbQ1dF&#10;1w1ex9dXItwqUWd51Koh3qFFKfIKFu1ErUQj2E7lL0SVeaSklmlzEclyLNM0jxKyAazh7pE1d0ru&#10;arJlG+63dUcTUHvE07vFRr88PiiWxwsn8OYOq0QJTqJ1mTfzkJ59vQ0BdafqT/WDMjbC8F5Gv2uY&#10;Hh/P4/3WgNlm/7OMQaDYNZLoeUpViSLAcPZEXnjuvJA8NSyCh4HL5zyYOiyCOZ9zdzKdGj9FGTgT&#10;3+MTlzsMprkb2Kmb9vW5PwND8N3An01wdixCsy7p2uqGhkHI6Z5V/XWsfspEnZCzNPJlWZ1A1BlW&#10;7/MqAVLJFlwbQMvqQRHFOtRA7pt89XZzbuy2pIHVkGloNcV0Z7IIa6Wbu0SWDAcLpwAtyBXi8V43&#10;hh0LQc9U8jYvCnguwqJie3THfEovaFnkMU7inFbbzbJQ7FFgYtGvpfoABgFcxSQsS0R8044bkRdm&#10;DHoWFcoDO0CddmQy58+5O7+5vLn0R74X3Ix8d7Uafbxd+qPgls+mq8lquVzxv1A17odZHsdJhdrZ&#10;LOb+l/mzrScm/7o87mgYH0qnaAJl7T8pDXFlHGiCaiPjZ/IrPYcQ+2axBklxEGs++uRrYy2YzL9h&#10;rAX/x5qNZBtj9v/fFWuejbWPUNyp+EFxo3rbBpzdLvRwr6CyZ2Zs0vyDque2G8HLqvei1osw2pnC&#10;h0XFFjvYoOO2zmzjNlfWUKHTsoBt/8cRcxnU2AAvbYHtYZBcBvbDmK1dtmdUc6m49SBgZSgLRdkt&#10;qgdNLAgkwTTLmFUf9bNq+Rb1ulqwUfZq+WfUCiyIZAXT2fyUXjOLAr0Ic1ox2GgObJzNpicJg224&#10;1+zyjGb8iP3TjMF218s6Txk/pv+canzogjX3zil36INzvPGhD14hjh+6AYPsJHF86Ig1D85pd+gI&#10;WNg/5VU+9AOBTrvVO/bEDKPkRCJ4Q2esvbOpcOiMc+p5Q1ccqQftQZevIoPEpWyLnqo2h2HEBJ40&#10;XNo1aqmxO1yDftAIrW3zByisAWfA4DsEz9r25XUwUIlg032Bdq+jMcoITmXrbTi4neC0374JRzcg&#10;HAgEWizc/Lf8KDj/HJ98lMPg5LMxW3otGqQV6cEh9numk8za9hlnSvmYrCVhGuTXMGb7zH62qF6i&#10;bGEDtex0/0JN4mBBSDOw5C2JHfALhEIsg8TADy5bcvpVrR7d6pBGh1iDAJWRE6K24wnpHewrXZv4&#10;3+6WD3r+g6PBLf1aHwxg726rmZLmEA8fHWCQSfXZYXs4wC8c/cdOqMRhxU8VnOXm3PchChq68acz&#10;LG9qOLMZzogqAlELp3GgoOBw2ZivBLta5dsMVuJUYiqJ7U6a08kJOxjT7EOQ4A31+nTKhOM6BU77&#10;aQG/BwzvCd9/ALn+GwAA//8DAFBLAwQUAAYACAAAACEA08le9+AAAAALAQAADwAAAGRycy9kb3du&#10;cmV2LnhtbEyPTWvCQBCG74X+h2UKvdXdVIwasxGRticpVAultzUZk2B2NmTXJP77jqd6m5d5eD/S&#10;9Wgb0WPna0caookCgZS7oqZSw/fh/WUBwgdDhWkcoYYrelhnjw+pSQo30Bf2+1AKNiGfGA1VCG0i&#10;pc8rtMZPXIvEv5PrrAksu1IWnRnY3DbyValYWlMTJ1SmxW2F+Xl/sRo+BjNsptFbvzufttffw+zz&#10;Zxeh1s9P42YFIuAY/mG41efqkHGno7tQ4UXDeqoiRvlQMYgboOYLXnfUEM/mS5BZKu83ZH8AAAD/&#10;/wMAUEsBAi0AFAAGAAgAAAAhALaDOJL+AAAA4QEAABMAAAAAAAAAAAAAAAAAAAAAAFtDb250ZW50&#10;X1R5cGVzXS54bWxQSwECLQAUAAYACAAAACEAOP0h/9YAAACUAQAACwAAAAAAAAAAAAAAAAAvAQAA&#10;X3JlbHMvLnJlbHNQSwECLQAUAAYACAAAACEA6NpSGdkEAABIEQAADgAAAAAAAAAAAAAAAAAuAgAA&#10;ZHJzL2Uyb0RvYy54bWxQSwECLQAUAAYACAAAACEA08le9+AAAAALAQAADwAAAAAAAAAAAAAAAAAz&#10;BwAAZHJzL2Rvd25yZXYueG1sUEsFBgAAAAAEAAQA8wAAAEAIAAAAAA==&#10;">
                <v:line id="Line 275" o:spid="_x0000_s1027" style="position:absolute;visibility:visible;mso-wrap-style:square" from="1301,111" to="1077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wQAAANwAAAAPAAAAZHJzL2Rvd25yZXYueG1sRE/LisIw&#10;FN0P+A/hCm5kTEdBpGMUEQecjeALXF6ba1NsbkoSa+fvzUKY5eG858vO1qIlHyrHCr5GGQjiwumK&#10;SwWn48/nDESIyBprx6TgjwIsF72POebaPXlP7SGWIoVwyFGBibHJpQyFIYth5BrixN2ctxgT9KXU&#10;Hp8p3NZynGVTabHi1GCwobWh4n54WAXXYTue+EvY/JZm6LPdWV633U2pQb9bfYOI1MV/8du91Qqm&#10;kzQ/nUlHQC5eAAAA//8DAFBLAQItABQABgAIAAAAIQDb4fbL7gAAAIUBAAATAAAAAAAAAAAAAAAA&#10;AAAAAABbQ29udGVudF9UeXBlc10ueG1sUEsBAi0AFAAGAAgAAAAhAFr0LFu/AAAAFQEAAAsAAAAA&#10;AAAAAAAAAAAAHwEAAF9yZWxzLy5yZWxzUEsBAi0AFAAGAAgAAAAhAD6I3/HBAAAA3AAAAA8AAAAA&#10;AAAAAAAAAAAABwIAAGRycy9kb3ducmV2LnhtbFBLBQYAAAAAAwADALcAAAD1AgAAAAA=&#10;" strokeweight=".16931mm"/>
                <v:line id="Line 274" o:spid="_x0000_s1028" style="position:absolute;visibility:visible;mso-wrap-style:square" from="1301,639" to="1077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v:shape id="AutoShape 273" o:spid="_x0000_s1029" style="position:absolute;left:1301;top:105;width:9478;height:6473;visibility:visible;mso-wrap-style:square;v-text-anchor:top" coordsize="9478,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pxAAAANwAAAAPAAAAZHJzL2Rvd25yZXYueG1sRI9BSwMx&#10;FITvgv8hPMGLtFmrtGXbtIggeipapb0+9r3uhm5elk3cxn/fFAoeh5n5hlmuk2vVwH2wXgw8jgtQ&#10;LJUnK7WBn++30RxUiCiErRc28McB1qvbmyWW5E/yxcM21ipDJJRooImxK7UOVcMOw9h3LNk7+N5h&#10;zLKvNfV4ynDX6klRTLVDK3mhwY5fG66O219nwD7P0wPZDRUD0SztDu/1p94bc3+XXhagIqf4H762&#10;P8jA9GkClzP5COjVGQAA//8DAFBLAQItABQABgAIAAAAIQDb4fbL7gAAAIUBAAATAAAAAAAAAAAA&#10;AAAAAAAAAABbQ29udGVudF9UeXBlc10ueG1sUEsBAi0AFAAGAAgAAAAhAFr0LFu/AAAAFQEAAAsA&#10;AAAAAAAAAAAAAAAAHwEAAF9yZWxzLy5yZWxzUEsBAi0AFAAGAAgAAAAhAPj6IanEAAAA3AAAAA8A&#10;AAAAAAAAAAAAAAAABwIAAGRycy9kb3ducmV2LnhtbFBLBQYAAAAAAwADALcAAAD4AgAAAAA=&#10;" path="m5,r,6473m9474,r,6473m,6468r9478,e" filled="f" strokeweight=".16931mm">
                  <v:path arrowok="t" o:connecttype="custom" o:connectlocs="5,106;5,6579;9474,106;9474,6579;0,6574;9478,6574" o:connectangles="0,0,0,0,0,0"/>
                </v:shape>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Textoindependiente"/>
        <w:ind w:left="1421"/>
      </w:pPr>
      <w:r>
        <w:t>I.- Coordinar y apoyar en las actividades de los peones.</w:t>
      </w:r>
    </w:p>
    <w:p w:rsidR="00226CD1" w:rsidRDefault="00226CD1">
      <w:pPr>
        <w:pStyle w:val="Textoindependiente"/>
        <w:spacing w:before="9"/>
        <w:rPr>
          <w:sz w:val="22"/>
        </w:rPr>
      </w:pPr>
    </w:p>
    <w:p w:rsidR="00226CD1" w:rsidRDefault="00263762">
      <w:pPr>
        <w:pStyle w:val="Textoindependiente"/>
        <w:spacing w:line="266" w:lineRule="auto"/>
        <w:ind w:left="1421" w:right="1567"/>
      </w:pPr>
      <w:r>
        <w:t>II.- Manejar y cuidar la unidad a su cargo, informando cualquier anomalía para su reparación.</w:t>
      </w:r>
    </w:p>
    <w:p w:rsidR="00226CD1" w:rsidRDefault="00263762">
      <w:pPr>
        <w:pStyle w:val="Textoindependiente"/>
        <w:spacing w:before="213"/>
        <w:ind w:left="1421"/>
      </w:pPr>
      <w:r>
        <w:t>III.- Elaborar informe de trabajo diario y entregarlo al supervisor.</w:t>
      </w:r>
    </w:p>
    <w:p w:rsidR="00226CD1" w:rsidRDefault="00226CD1">
      <w:pPr>
        <w:pStyle w:val="Textoindependiente"/>
        <w:spacing w:before="8"/>
        <w:rPr>
          <w:sz w:val="20"/>
        </w:rPr>
      </w:pPr>
    </w:p>
    <w:p w:rsidR="00226CD1" w:rsidRDefault="00263762">
      <w:pPr>
        <w:pStyle w:val="Textoindependiente"/>
        <w:ind w:left="1421"/>
      </w:pPr>
      <w:r>
        <w:t>IV.- Verificar que se lleva la herramienta adecuada para el trabajo diario.</w:t>
      </w:r>
    </w:p>
    <w:p w:rsidR="00226CD1" w:rsidRDefault="00226CD1">
      <w:pPr>
        <w:pStyle w:val="Textoindependiente"/>
        <w:spacing w:before="9"/>
        <w:rPr>
          <w:sz w:val="22"/>
        </w:rPr>
      </w:pPr>
    </w:p>
    <w:p w:rsidR="00226CD1" w:rsidRDefault="00263762">
      <w:pPr>
        <w:pStyle w:val="Textoindependiente"/>
        <w:spacing w:line="264" w:lineRule="auto"/>
        <w:ind w:left="1421" w:right="1567"/>
      </w:pPr>
      <w:r>
        <w:t>V.- Verificar los niveles de gasolina, diésel o gas, aceite, agua o refrigerante, llantas, etc. del vehículo a cargo.</w:t>
      </w:r>
    </w:p>
    <w:p w:rsidR="00226CD1" w:rsidRDefault="00263762">
      <w:pPr>
        <w:pStyle w:val="Textoindependiente"/>
        <w:spacing w:before="209"/>
        <w:ind w:left="1421"/>
      </w:pPr>
      <w:r>
        <w:t>VI.- Cumplir con la normativa de seguridad que exige el Organismo.</w:t>
      </w:r>
    </w:p>
    <w:p w:rsidR="00226CD1" w:rsidRDefault="00226CD1">
      <w:pPr>
        <w:pStyle w:val="Textoindependiente"/>
        <w:spacing w:before="8"/>
        <w:rPr>
          <w:sz w:val="20"/>
        </w:rPr>
      </w:pPr>
    </w:p>
    <w:p w:rsidR="00226CD1" w:rsidRDefault="00263762">
      <w:pPr>
        <w:pStyle w:val="Textoindependiente"/>
        <w:ind w:left="1421"/>
      </w:pPr>
      <w:r>
        <w:t>VII.- Tomar la evidencia necesaria de la realización de los trabajos realizados.</w:t>
      </w:r>
    </w:p>
    <w:p w:rsidR="00226CD1" w:rsidRDefault="00226CD1">
      <w:pPr>
        <w:pStyle w:val="Textoindependiente"/>
        <w:spacing w:before="8"/>
        <w:rPr>
          <w:sz w:val="22"/>
        </w:rPr>
      </w:pPr>
    </w:p>
    <w:p w:rsidR="00226CD1" w:rsidRDefault="00263762">
      <w:pPr>
        <w:pStyle w:val="Textoindependiente"/>
        <w:spacing w:line="266" w:lineRule="auto"/>
        <w:ind w:left="1421" w:right="1567"/>
      </w:pPr>
      <w:r>
        <w:t>VIII.- Llevar a cabo las instrucciones diarias de su jefe directo, y demás cargos que estén por encima del rango organizacional.</w:t>
      </w:r>
    </w:p>
    <w:p w:rsidR="00226CD1" w:rsidRDefault="00263762">
      <w:pPr>
        <w:pStyle w:val="Textoindependiente"/>
        <w:spacing w:before="218" w:line="271" w:lineRule="auto"/>
        <w:ind w:left="1421" w:right="1567"/>
      </w:pPr>
      <w:r>
        <w:t>IX.- Reportar cualquier mal comportamiento a su jefe inmediato del personal a su cargo.</w:t>
      </w:r>
    </w:p>
    <w:p w:rsidR="00226CD1" w:rsidRDefault="00226CD1">
      <w:pPr>
        <w:spacing w:line="271" w:lineRule="auto"/>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
        <w:rPr>
          <w:sz w:val="27"/>
        </w:rPr>
      </w:pPr>
    </w:p>
    <w:p w:rsidR="00226CD1" w:rsidRDefault="00263762">
      <w:pPr>
        <w:pStyle w:val="Ttulo1"/>
        <w:spacing w:before="93"/>
        <w:ind w:right="1602"/>
        <w:jc w:val="center"/>
      </w:pPr>
      <w:bookmarkStart w:id="19" w:name="XXI.-_Descripción_del_Ayudante_General_d"/>
      <w:bookmarkEnd w:id="19"/>
      <w:r>
        <w:t>XXI.- Descripción del Ayudante General de Pavimentación.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7"/>
        <w:rPr>
          <w:b/>
          <w:sz w:val="29"/>
        </w:rPr>
      </w:pPr>
      <w:r>
        <w:rPr>
          <w:noProof/>
          <w:lang w:val="es-MX" w:eastAsia="es-MX" w:bidi="ar-SA"/>
        </w:rPr>
        <mc:AlternateContent>
          <mc:Choice Requires="wps">
            <w:drawing>
              <wp:anchor distT="0" distB="0" distL="0" distR="0" simplePos="0" relativeHeight="251661312" behindDoc="1" locked="0" layoutInCell="1" allowOverlap="1" wp14:anchorId="7A446959" wp14:editId="2D8A6F53">
                <wp:simplePos x="0" y="0"/>
                <wp:positionH relativeFrom="page">
                  <wp:posOffset>3096260</wp:posOffset>
                </wp:positionH>
                <wp:positionV relativeFrom="paragraph">
                  <wp:posOffset>252730</wp:posOffset>
                </wp:positionV>
                <wp:extent cx="1353820" cy="810260"/>
                <wp:effectExtent l="0" t="0" r="0" b="0"/>
                <wp:wrapTopAndBottom/>
                <wp:docPr id="62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8102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76" w:line="451" w:lineRule="auto"/>
                              <w:ind w:left="705" w:right="591" w:hanging="82"/>
                              <w:rPr>
                                <w:rFonts w:ascii="Calibri"/>
                              </w:rPr>
                            </w:pPr>
                            <w:r>
                              <w:rPr>
                                <w:rFonts w:ascii="Calibri"/>
                              </w:rPr>
                              <w:t>Ayudante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43" type="#_x0000_t202" style="position:absolute;margin-left:243.8pt;margin-top:19.9pt;width:106.6pt;height:63.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nZgwIAAAwFAAAOAAAAZHJzL2Uyb0RvYy54bWysVG1v2yAQ/j5p/wHxPfVL3TS16lRdnEyT&#10;uhep3Q8gBsdoGBiQ2F21/74D4qxdv0zT/IEcuePhnrvnuL4Ze4EOzFiuZIWzsxQjJhtFudxV+OvD&#10;ZrbAyDoiKRFKsgo/Motvlm/fXA+6ZLnqlKDMIACRthx0hTvndJkktulYT+yZ0kyCs1WmJw62ZpdQ&#10;QwZA70WSp+k8GZSh2qiGWQv/1tGJlwG/bVnjPretZQ6JCkNuLqwmrFu/JstrUu4M0R1vjmmQf8ii&#10;J1zCpSeomjiC9oa/gup5Y5RVrTtrVJ+otuUNCxyATZb+wea+I5oFLlAcq09lsv8Ptvl0+GIQpxWe&#10;59AqSXpo0gMbHXqnRpRfZr5Cg7YlBN5rCHUjOKDTga3Vd6r5ZpFUq47IHbs1Rg0dIxQyDCeTZ0cj&#10;jvUg2+GjonAR2TsVgMbW9L58UBAE6NCpx1N3fDKNv/L84nyRg6sB3yJL83loX0LK6bQ21r1nqkfe&#10;qLCB7gd0crizDnhA6BTiL5Nqw4UIChASDRXO4buIxJTg1Ht9nDW77UoYdCAgos3lVVHMfVUAzT4P&#10;67kDKQveQ3ap/6K4fDnWkoZrHOEi2nBYSA8O7CC5oxUl83SVXq0X60UxK/L5elakdT273ayK2XyT&#10;XV7U5/VqVWc/fZ5ZUXacUiZ9qpN8s+Lv5HEcpCi8k4BfUHrJfOO/18yTl2mEwgCr6TewCzrwrY8i&#10;cON2DKIrTvraKvoIyjAqjig8KWB0yvzAaIDxrLD9vieGYSQ+SFCXn+XJMJOxnQwiGzhaYYdRNFcu&#10;zvxeG77rADnqV6pbUGDLgzi8VGMWkLrfwMgFEsfnwc/0832I+v2ILX8BAAD//wMAUEsDBBQABgAI&#10;AAAAIQAHuYd44AAAAAoBAAAPAAAAZHJzL2Rvd25yZXYueG1sTI9NT8MwDIbvSPyHyEhcJpYAU7uV&#10;phOaVE4wiTHtnLWhLTROVacf8OsxJ7jZ8qPXz5tuZ9eK0fbUeNRwu1QgLBa+bLDScHzLb9YgKBgs&#10;TevRaviyBNvs8iI1SeknfLXjIVSCQ5ASo6EOoUukpKK2ztDSdxb59u57ZwKvfSXL3kwc7lp5p1Qk&#10;nWmQP9Sms7vaFp+HwWnYDbTI3X46Ns8LevFjfvr+oCetr6/mxwcQwc7hD4ZffVaHjJ3OfsCSRKth&#10;tY4jRjXcb7gCA7FSPJyZjOIVyCyV/ytkPwAAAP//AwBQSwECLQAUAAYACAAAACEAtoM4kv4AAADh&#10;AQAAEwAAAAAAAAAAAAAAAAAAAAAAW0NvbnRlbnRfVHlwZXNdLnhtbFBLAQItABQABgAIAAAAIQA4&#10;/SH/1gAAAJQBAAALAAAAAAAAAAAAAAAAAC8BAABfcmVscy8ucmVsc1BLAQItABQABgAIAAAAIQCy&#10;TpnZgwIAAAwFAAAOAAAAAAAAAAAAAAAAAC4CAABkcnMvZTJvRG9jLnhtbFBLAQItABQABgAIAAAA&#10;IQAHuYd44AAAAAoBAAAPAAAAAAAAAAAAAAAAAN0EAABkcnMvZG93bnJldi54bWxQSwUGAAAAAAQA&#10;BADzAAAA6gUAAAAA&#10;" filled="f" strokecolor="#f79446" strokeweight="1.75pt">
                <v:textbox inset="0,0,0,0">
                  <w:txbxContent>
                    <w:p w:rsidR="006D0B7D" w:rsidRDefault="006D0B7D">
                      <w:pPr>
                        <w:spacing w:before="76" w:line="451" w:lineRule="auto"/>
                        <w:ind w:left="705" w:right="591" w:hanging="82"/>
                        <w:rPr>
                          <w:rFonts w:ascii="Calibri"/>
                        </w:rPr>
                      </w:pPr>
                      <w:r>
                        <w:rPr>
                          <w:rFonts w:ascii="Calibri"/>
                        </w:rPr>
                        <w:t>Ayudante General</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2"/>
        <w:rPr>
          <w:b/>
          <w:sz w:val="31"/>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3"/>
        </w:rPr>
      </w:pPr>
    </w:p>
    <w:p w:rsidR="00226CD1" w:rsidRDefault="00263762">
      <w:pPr>
        <w:pStyle w:val="Textoindependiente"/>
        <w:spacing w:before="1" w:line="355" w:lineRule="auto"/>
        <w:ind w:left="1421" w:right="1415"/>
        <w:jc w:val="both"/>
      </w:pPr>
      <w:r>
        <w:t>Ejecutar labores básicas de limpieza, construcción y pavimentación en las vialidades, respetando las normativas de seguridad, correcta aplicación de recursos y el resguardo de herramientas para la adecuada ejecución de los trabajos.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7"/>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22"/>
        <w:jc w:val="center"/>
      </w:pPr>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Ayudante general de Pavimentación.</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2"/>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Pr>
                <w:sz w:val="24"/>
              </w:rPr>
            </w:pPr>
            <w:r>
              <w:rPr>
                <w:sz w:val="24"/>
              </w:rPr>
              <w:t>Dirección General del Sistema Integral de Mantenimiento Vial (SIMV) 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Chofer de Pavimentación.</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sz w:val="21"/>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Primaria.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71" w:lineRule="exact"/>
              <w:ind w:left="76" w:hanging="20"/>
              <w:rPr>
                <w:sz w:val="24"/>
              </w:rPr>
            </w:pPr>
            <w:r>
              <w:rPr>
                <w:sz w:val="24"/>
              </w:rPr>
              <w:t>Manejo de herramientas mecánica y manual, reglas básicas de</w:t>
            </w:r>
          </w:p>
          <w:p w:rsidR="00226CD1" w:rsidRDefault="00E1781F">
            <w:pPr>
              <w:pStyle w:val="TableParagraph"/>
              <w:spacing w:before="45" w:line="266" w:lineRule="auto"/>
              <w:ind w:left="76"/>
              <w:rPr>
                <w:sz w:val="24"/>
              </w:rPr>
            </w:pPr>
            <w:r>
              <w:rPr>
                <w:sz w:val="24"/>
              </w:rPr>
              <w:t>Seguridad</w:t>
            </w:r>
            <w:r w:rsidR="00263762">
              <w:rPr>
                <w:sz w:val="24"/>
              </w:rPr>
              <w:t xml:space="preserve"> vial, operaciones matemáticas básicas, conocimiento básico de procesos de pavimentación.</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71" w:lineRule="exact"/>
              <w:ind w:left="57"/>
              <w:rPr>
                <w:sz w:val="24"/>
              </w:rPr>
            </w:pPr>
            <w:r>
              <w:rPr>
                <w:sz w:val="24"/>
              </w:rPr>
              <w:t>Seguir instrucciones verbales o escritas, fuerza y resistencia física,</w:t>
            </w:r>
          </w:p>
          <w:p w:rsidR="00226CD1" w:rsidRDefault="00E1781F">
            <w:pPr>
              <w:pStyle w:val="TableParagraph"/>
              <w:spacing w:before="7" w:line="310" w:lineRule="atLeast"/>
              <w:ind w:left="76"/>
              <w:rPr>
                <w:sz w:val="24"/>
              </w:rPr>
            </w:pPr>
            <w:r>
              <w:rPr>
                <w:sz w:val="24"/>
              </w:rPr>
              <w:t>Trabajo</w:t>
            </w:r>
            <w:r w:rsidR="00263762">
              <w:rPr>
                <w:sz w:val="24"/>
              </w:rPr>
              <w:t xml:space="preserve"> en equipo, capacidad de seguir indicaciones, trabajo bajo presión.</w:t>
            </w:r>
          </w:p>
        </w:tc>
      </w:tr>
      <w:tr w:rsidR="00226CD1">
        <w:trPr>
          <w:trHeight w:val="624"/>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62336" behindDoc="1" locked="0" layoutInCell="1" allowOverlap="1" wp14:anchorId="32DD7D86" wp14:editId="76254442">
                <wp:simplePos x="0" y="0"/>
                <wp:positionH relativeFrom="page">
                  <wp:posOffset>826135</wp:posOffset>
                </wp:positionH>
                <wp:positionV relativeFrom="paragraph">
                  <wp:posOffset>177165</wp:posOffset>
                </wp:positionV>
                <wp:extent cx="6019165" cy="3234690"/>
                <wp:effectExtent l="0" t="0" r="0" b="0"/>
                <wp:wrapTopAndBottom/>
                <wp:docPr id="62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165" cy="3234690"/>
                          <a:chOff x="1301" y="279"/>
                          <a:chExt cx="9479" cy="5094"/>
                        </a:xfrm>
                      </wpg:grpSpPr>
                      <wps:wsp>
                        <wps:cNvPr id="625" name="Rectangle 270"/>
                        <wps:cNvSpPr>
                          <a:spLocks noChangeArrowheads="1"/>
                        </wps:cNvSpPr>
                        <wps:spPr bwMode="auto">
                          <a:xfrm>
                            <a:off x="1306" y="783"/>
                            <a:ext cx="9469" cy="4585"/>
                          </a:xfrm>
                          <a:prstGeom prst="rect">
                            <a:avLst/>
                          </a:prstGeom>
                          <a:noFill/>
                          <a:ln w="609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Text Box 269"/>
                        <wps:cNvSpPr txBox="1">
                          <a:spLocks noChangeArrowheads="1"/>
                        </wps:cNvSpPr>
                        <wps:spPr bwMode="auto">
                          <a:xfrm>
                            <a:off x="1310" y="797"/>
                            <a:ext cx="9460" cy="4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2" w:lineRule="exact"/>
                                <w:ind w:left="110"/>
                                <w:rPr>
                                  <w:sz w:val="24"/>
                                </w:rPr>
                              </w:pPr>
                              <w:r>
                                <w:rPr>
                                  <w:sz w:val="24"/>
                                </w:rPr>
                                <w:t>I.- Despejar las obras, limpiando, eliminando escombro y otros desechos.</w:t>
                              </w:r>
                            </w:p>
                            <w:p w:rsidR="006D0B7D" w:rsidRDefault="006D0B7D">
                              <w:pPr>
                                <w:spacing w:before="9"/>
                                <w:rPr>
                                  <w:b/>
                                </w:rPr>
                              </w:pPr>
                            </w:p>
                            <w:p w:rsidR="006D0B7D" w:rsidRDefault="006D0B7D">
                              <w:pPr>
                                <w:spacing w:line="266" w:lineRule="auto"/>
                                <w:ind w:left="110"/>
                                <w:rPr>
                                  <w:sz w:val="24"/>
                                </w:rPr>
                              </w:pPr>
                              <w:r>
                                <w:rPr>
                                  <w:sz w:val="24"/>
                                </w:rPr>
                                <w:t>II.- Cargar y descargar materiales de construcción, maquinaria, herramienta, y transportarla a lugares adecuados.</w:t>
                              </w:r>
                            </w:p>
                            <w:p w:rsidR="006D0B7D" w:rsidRDefault="006D0B7D">
                              <w:pPr>
                                <w:spacing w:before="213" w:line="446" w:lineRule="auto"/>
                                <w:ind w:left="110" w:right="827"/>
                                <w:rPr>
                                  <w:sz w:val="24"/>
                                </w:rPr>
                              </w:pPr>
                              <w:r>
                                <w:rPr>
                                  <w:sz w:val="24"/>
                                </w:rPr>
                                <w:t>III.- Cavar agujeros, zanjas, hacer excavaciones, compactar y nivelar el terreno. IV.- Cuidar el equipo y la herramienta a su cargo.</w:t>
                              </w:r>
                            </w:p>
                            <w:p w:rsidR="006D0B7D" w:rsidRDefault="006D0B7D">
                              <w:pPr>
                                <w:spacing w:before="6"/>
                                <w:ind w:left="110"/>
                                <w:rPr>
                                  <w:sz w:val="24"/>
                                </w:rPr>
                              </w:pPr>
                              <w:r>
                                <w:rPr>
                                  <w:sz w:val="24"/>
                                </w:rPr>
                                <w:t>V.- Ejecutar el trabajo en estricto cumplimiento de especificaciones técnicas.</w:t>
                              </w:r>
                            </w:p>
                            <w:p w:rsidR="006D0B7D" w:rsidRDefault="006D0B7D">
                              <w:pPr>
                                <w:spacing w:before="10"/>
                                <w:rPr>
                                  <w:b/>
                                  <w:sz w:val="21"/>
                                </w:rPr>
                              </w:pPr>
                            </w:p>
                            <w:p w:rsidR="006D0B7D" w:rsidRDefault="006D0B7D">
                              <w:pPr>
                                <w:spacing w:line="264" w:lineRule="auto"/>
                                <w:ind w:left="110"/>
                                <w:rPr>
                                  <w:sz w:val="24"/>
                                </w:rPr>
                              </w:pPr>
                              <w:r>
                                <w:rPr>
                                  <w:sz w:val="24"/>
                                </w:rPr>
                                <w:t>VI.- Cumplir con la normativa de seguridad que exige el Organismo para los trabajadores de obras.</w:t>
                              </w:r>
                            </w:p>
                            <w:p w:rsidR="006D0B7D" w:rsidRDefault="006D0B7D">
                              <w:pPr>
                                <w:spacing w:before="233" w:line="271" w:lineRule="auto"/>
                                <w:ind w:left="110" w:right="645"/>
                                <w:rPr>
                                  <w:sz w:val="24"/>
                                </w:rPr>
                              </w:pPr>
                              <w:r>
                                <w:rPr>
                                  <w:sz w:val="24"/>
                                </w:rPr>
                                <w:t>VII.- Llevar a cabo las instrucciones diarias de su jefe directo y demás cargos que estén por encima del rango organizacional.</w:t>
                              </w:r>
                            </w:p>
                          </w:txbxContent>
                        </wps:txbx>
                        <wps:bodyPr rot="0" vert="horz" wrap="square" lIns="0" tIns="0" rIns="0" bIns="0" anchor="t" anchorCtr="0" upright="1">
                          <a:noAutofit/>
                        </wps:bodyPr>
                      </wps:wsp>
                      <wps:wsp>
                        <wps:cNvPr id="627" name="Text Box 268"/>
                        <wps:cNvSpPr txBox="1">
                          <a:spLocks noChangeArrowheads="1"/>
                        </wps:cNvSpPr>
                        <wps:spPr bwMode="auto">
                          <a:xfrm>
                            <a:off x="1310" y="278"/>
                            <a:ext cx="946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144" style="position:absolute;margin-left:65.05pt;margin-top:13.95pt;width:473.95pt;height:254.7pt;z-index:-251654144;mso-wrap-distance-left:0;mso-wrap-distance-right:0;mso-position-horizontal-relative:page" coordorigin="1301,279" coordsize="9479,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xOwQMAAKgOAAAOAAAAZHJzL2Uyb0RvYy54bWzsV21v2zYQ/j5g/4Hgd0cvpiRLiFIkfgkG&#10;ZGvRdj+AlqgXTCI1ko6cFvvvO5K2YqcB2rVbsGH1B/moI493z909pC5f7fsO3TOpWsFzHFz4GDFe&#10;iLLldY5/fb+ZLTBSmvKSdoKzHD8whV9d/fjD5ThkLBSN6EomERjhKhuHHDdaD5nnqaJhPVUXYmAc&#10;lJWQPdUwlLVXSjqC9b7zQt+PvVHIcpCiYErB25VT4itrv6pYoV9XlWIadTkG37R9Svvcmqd3dUmz&#10;WtKhaYuDG/QrvOhpy2HTydSKaop2sv3EVN8WUihR6YtC9J6oqrZgNgaIJvCfRHMrxW6wsdTZWA8T&#10;TADtE5y+2mzxy/0bidoyx3FIMOK0hyTZfVEYJwaecagzmHUrh3fDG+liBPFOFL8pUHtP9WZcu8lo&#10;O/4sSjBId1pYePaV7I0JCBztbRYepiywvUYFvIz9IA3iCKMCdPNwTuL0kKeigWSadcHcDzACdZik&#10;LoVFsz4sTwm8s2sjPyVG69HM7Wt9PfhmAoOSU4+oqm9D9V1DB2aTpQxeE6oQiEP1LRQj5XXHUJjY&#10;gIwDMPMIq3KYIi6WDcxj11KKsWG0BMcCG8fZAjNQkJHPggxgxRasZDF3YB2RTgFaBxWJFtEZVDQb&#10;pNK3TPTICDmW4L1NIb2/U9qhepxiMsrFpu06eE+zjqPRpDGN7AIlurY0SqNTst4uO4nuqWlI+zvs&#10;ezatbzXQQtf2OV5Mk2hm0Fjz0u6iads5GfLbcWMc4gLfDpJrv4+pn64X6wWZkTBez4i/Ws2uN0sy&#10;izdBEq3mq+VyFfxh/AxI1rRlybhx9UgFAfmyojiQkmviiQzOQjqLfGN/n0bunbthaxeiOv7b6KCK&#10;XeZdCW9F+QBVIIXjNuBiEBohP2A0Aq/lWP2+o5Jh1P3EoZLSgBBDhHZAoiSEgTzVbE81lBdgKsca&#10;IycutSPP3SDbuoGdAptjLq6hxavWFobxz3ll6cF22Yu1G5S6a7f3pspvxB54zHLESfMgvQfF0fd/&#10;ru8CwBZIKkktkdr6tAwHfQcaQ28kiuO/se9M6U+N+H9oC4epPWg/pkFI/JswnW3iRTIjGxLN0sRf&#10;zOA4uUljn6RktTnv9LuWs2/vdEN2aRS+GNlNRGXcPzLD8f85htD77d4e8SQ0tfbYnl9MGhNhTGQB&#10;giMKEP57JJE8QxKLIzaHI/mFSSJMrAPPkQTcY75zxHRp+MtH53eOMDfgz9wiHjnC3hH/zRxhb/Hw&#10;OWQp7/DpZr63Tscgn35gXv0JAAD//wMAUEsDBBQABgAIAAAAIQAN+UX84QAAAAsBAAAPAAAAZHJz&#10;L2Rvd25yZXYueG1sTI9BS8NAEIXvgv9hGcGb3U1DTY3ZlFLUUxFsBfG2TaZJaHY2ZLdJ+u+dnuzx&#10;MR9vvpetJtuKAXvfONIQzRQIpMKVDVUavvfvT0sQPhgqTesINVzQwyq/v8tMWrqRvnDYhUpwCfnU&#10;aKhD6FIpfVGjNX7mOiS+HV1vTeDYV7LszcjltpVzpZ6lNQ3xh9p0uKmxOO3OVsPHaMZ1HL0N29Nx&#10;c/ndLz5/thFq/fgwrV9BBJzCPwxXfVaHnJ0O7kylFy3nWEWMapgnLyCugEqWvO6gYREnMcg8k7cb&#10;8j8AAAD//wMAUEsBAi0AFAAGAAgAAAAhALaDOJL+AAAA4QEAABMAAAAAAAAAAAAAAAAAAAAAAFtD&#10;b250ZW50X1R5cGVzXS54bWxQSwECLQAUAAYACAAAACEAOP0h/9YAAACUAQAACwAAAAAAAAAAAAAA&#10;AAAvAQAAX3JlbHMvLnJlbHNQSwECLQAUAAYACAAAACEAQsTMTsEDAACoDgAADgAAAAAAAAAAAAAA&#10;AAAuAgAAZHJzL2Uyb0RvYy54bWxQSwECLQAUAAYACAAAACEADflF/OEAAAALAQAADwAAAAAAAAAA&#10;AAAAAAAbBgAAZHJzL2Rvd25yZXYueG1sUEsFBgAAAAAEAAQA8wAAACkHAAAAAA==&#10;">
                <v:rect id="Rectangle 270" o:spid="_x0000_s1145" style="position:absolute;left:1306;top:783;width:9469;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isQA&#10;AADcAAAADwAAAGRycy9kb3ducmV2LnhtbESPT2vCQBTE70K/w/IK3symgmJTVykVwYvgn7bn1+wz&#10;Sc2+DbtrEr+9Kwgeh5n5DTNf9qYWLTlfWVbwlqQgiHOrKy4UfB/XoxkIH5A11pZJwZU8LBcvgzlm&#10;2na8p/YQChEh7DNUUIbQZFL6vCSDPrENcfRO1hkMUbpCaoddhJtajtN0Kg1WHBdKbOirpPx8uBgF&#10;3el8/HH4u9vuNu9pW5hVm//9KzV87T8/QATqwzP8aG+0gul4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v4rEAAAA3AAAAA8AAAAAAAAAAAAAAAAAmAIAAGRycy9k&#10;b3ducmV2LnhtbFBLBQYAAAAABAAEAPUAAACJAwAAAAA=&#10;" filled="f" strokeweight=".16931mm"/>
                <v:shape id="Text Box 269" o:spid="_x0000_s1146" type="#_x0000_t202" style="position:absolute;left:1310;top:797;width:946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6D0B7D" w:rsidRDefault="006D0B7D">
                        <w:pPr>
                          <w:spacing w:line="252" w:lineRule="exact"/>
                          <w:ind w:left="110"/>
                          <w:rPr>
                            <w:sz w:val="24"/>
                          </w:rPr>
                        </w:pPr>
                        <w:r>
                          <w:rPr>
                            <w:sz w:val="24"/>
                          </w:rPr>
                          <w:t>I.- Despejar las obras, limpiando, eliminando escombro y otros desechos.</w:t>
                        </w:r>
                      </w:p>
                      <w:p w:rsidR="006D0B7D" w:rsidRDefault="006D0B7D">
                        <w:pPr>
                          <w:spacing w:before="9"/>
                          <w:rPr>
                            <w:b/>
                          </w:rPr>
                        </w:pPr>
                      </w:p>
                      <w:p w:rsidR="006D0B7D" w:rsidRDefault="006D0B7D">
                        <w:pPr>
                          <w:spacing w:line="266" w:lineRule="auto"/>
                          <w:ind w:left="110"/>
                          <w:rPr>
                            <w:sz w:val="24"/>
                          </w:rPr>
                        </w:pPr>
                        <w:r>
                          <w:rPr>
                            <w:sz w:val="24"/>
                          </w:rPr>
                          <w:t>II.- Cargar y descargar materiales de construcción, maquinaria, herramienta, y transportarla a lugares adecuados.</w:t>
                        </w:r>
                      </w:p>
                      <w:p w:rsidR="006D0B7D" w:rsidRDefault="006D0B7D">
                        <w:pPr>
                          <w:spacing w:before="213" w:line="446" w:lineRule="auto"/>
                          <w:ind w:left="110" w:right="827"/>
                          <w:rPr>
                            <w:sz w:val="24"/>
                          </w:rPr>
                        </w:pPr>
                        <w:r>
                          <w:rPr>
                            <w:sz w:val="24"/>
                          </w:rPr>
                          <w:t>III.- Cavar agujeros, zanjas, hacer excavaciones, compactar y nivelar el terreno. IV.- Cuidar el equipo y la herramienta a su cargo.</w:t>
                        </w:r>
                      </w:p>
                      <w:p w:rsidR="006D0B7D" w:rsidRDefault="006D0B7D">
                        <w:pPr>
                          <w:spacing w:before="6"/>
                          <w:ind w:left="110"/>
                          <w:rPr>
                            <w:sz w:val="24"/>
                          </w:rPr>
                        </w:pPr>
                        <w:r>
                          <w:rPr>
                            <w:sz w:val="24"/>
                          </w:rPr>
                          <w:t>V.- Ejecutar el trabajo en estricto cumplimiento de especificaciones técnicas.</w:t>
                        </w:r>
                      </w:p>
                      <w:p w:rsidR="006D0B7D" w:rsidRDefault="006D0B7D">
                        <w:pPr>
                          <w:spacing w:before="10"/>
                          <w:rPr>
                            <w:b/>
                            <w:sz w:val="21"/>
                          </w:rPr>
                        </w:pPr>
                      </w:p>
                      <w:p w:rsidR="006D0B7D" w:rsidRDefault="006D0B7D">
                        <w:pPr>
                          <w:spacing w:line="264" w:lineRule="auto"/>
                          <w:ind w:left="110"/>
                          <w:rPr>
                            <w:sz w:val="24"/>
                          </w:rPr>
                        </w:pPr>
                        <w:r>
                          <w:rPr>
                            <w:sz w:val="24"/>
                          </w:rPr>
                          <w:t>VI.- Cumplir con la normativa de seguridad que exige el Organismo para los trabajadores de obras.</w:t>
                        </w:r>
                      </w:p>
                      <w:p w:rsidR="006D0B7D" w:rsidRDefault="006D0B7D">
                        <w:pPr>
                          <w:spacing w:before="233" w:line="271" w:lineRule="auto"/>
                          <w:ind w:left="110" w:right="645"/>
                          <w:rPr>
                            <w:sz w:val="24"/>
                          </w:rPr>
                        </w:pPr>
                        <w:r>
                          <w:rPr>
                            <w:sz w:val="24"/>
                          </w:rPr>
                          <w:t>VII.- Llevar a cabo las instrucciones diarias de su jefe directo y demás cargos que estén por encima del rango organizacional.</w:t>
                        </w:r>
                      </w:p>
                    </w:txbxContent>
                  </v:textbox>
                </v:shape>
                <v:shape id="Text Box 268" o:spid="_x0000_s1147" type="#_x0000_t202" style="position:absolute;left:1310;top:278;width:94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1007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234"/>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234"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234"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234"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234"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234"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234"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4023"/>
        <w:rPr>
          <w:b/>
          <w:sz w:val="24"/>
        </w:rPr>
      </w:pPr>
      <w:r>
        <w:rPr>
          <w:b/>
          <w:sz w:val="24"/>
        </w:rPr>
        <w:t>XXII. Descripción del Jefe de Bacheo.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4"/>
        <w:rPr>
          <w:b/>
          <w:sz w:val="20"/>
        </w:rPr>
      </w:pPr>
      <w:r>
        <w:rPr>
          <w:noProof/>
          <w:lang w:val="es-MX" w:eastAsia="es-MX" w:bidi="ar-SA"/>
        </w:rPr>
        <mc:AlternateContent>
          <mc:Choice Requires="wpg">
            <w:drawing>
              <wp:anchor distT="0" distB="0" distL="0" distR="0" simplePos="0" relativeHeight="251663360" behindDoc="1" locked="0" layoutInCell="1" allowOverlap="1" wp14:anchorId="0EB89C3A" wp14:editId="5B4E2779">
                <wp:simplePos x="0" y="0"/>
                <wp:positionH relativeFrom="page">
                  <wp:posOffset>2774315</wp:posOffset>
                </wp:positionH>
                <wp:positionV relativeFrom="paragraph">
                  <wp:posOffset>173990</wp:posOffset>
                </wp:positionV>
                <wp:extent cx="2169160" cy="1497330"/>
                <wp:effectExtent l="0" t="0" r="0" b="0"/>
                <wp:wrapTopAndBottom/>
                <wp:docPr id="61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1497330"/>
                          <a:chOff x="4369" y="274"/>
                          <a:chExt cx="3416" cy="2358"/>
                        </a:xfrm>
                      </wpg:grpSpPr>
                      <pic:pic xmlns:pic="http://schemas.openxmlformats.org/drawingml/2006/picture">
                        <pic:nvPicPr>
                          <pic:cNvPr id="617" name="Picture 2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69" y="273"/>
                            <a:ext cx="3416" cy="2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Picture 2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686" y="425"/>
                            <a:ext cx="677"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Picture 2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588" y="1270"/>
                            <a:ext cx="1128" cy="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2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0" y="2191"/>
                            <a:ext cx="975" cy="221"/>
                          </a:xfrm>
                          <a:prstGeom prst="rect">
                            <a:avLst/>
                          </a:prstGeom>
                          <a:noFill/>
                          <a:extLst>
                            <a:ext uri="{909E8E84-426E-40DD-AFC4-6F175D3DCCD1}">
                              <a14:hiddenFill xmlns:a14="http://schemas.microsoft.com/office/drawing/2010/main">
                                <a:solidFill>
                                  <a:srgbClr val="FFFFFF"/>
                                </a:solidFill>
                              </a14:hiddenFill>
                            </a:ext>
                          </a:extLst>
                        </pic:spPr>
                      </pic:pic>
                      <wps:wsp>
                        <wps:cNvPr id="621" name="Text Box 262"/>
                        <wps:cNvSpPr txBox="1">
                          <a:spLocks noChangeArrowheads="1"/>
                        </wps:cNvSpPr>
                        <wps:spPr bwMode="auto">
                          <a:xfrm>
                            <a:off x="6684" y="444"/>
                            <a:ext cx="68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left="19"/>
                                <w:rPr>
                                  <w:rFonts w:ascii="Calibri"/>
                                </w:rPr>
                              </w:pPr>
                              <w:r>
                                <w:rPr>
                                  <w:rFonts w:ascii="Calibri"/>
                                </w:rPr>
                                <w:t>Jefe de</w:t>
                              </w:r>
                            </w:p>
                            <w:p w:rsidR="006D0B7D" w:rsidRDefault="006D0B7D">
                              <w:pPr>
                                <w:spacing w:before="29" w:line="265" w:lineRule="exact"/>
                                <w:rPr>
                                  <w:rFonts w:ascii="Calibri"/>
                                </w:rPr>
                              </w:pPr>
                              <w:r>
                                <w:rPr>
                                  <w:rFonts w:ascii="Calibri"/>
                                </w:rPr>
                                <w:t>Bacheo</w:t>
                              </w:r>
                            </w:p>
                          </w:txbxContent>
                        </wps:txbx>
                        <wps:bodyPr rot="0" vert="horz" wrap="square" lIns="0" tIns="0" rIns="0" bIns="0" anchor="t" anchorCtr="0" upright="1">
                          <a:noAutofit/>
                        </wps:bodyPr>
                      </wps:wsp>
                      <wps:wsp>
                        <wps:cNvPr id="622" name="Text Box 261"/>
                        <wps:cNvSpPr txBox="1">
                          <a:spLocks noChangeArrowheads="1"/>
                        </wps:cNvSpPr>
                        <wps:spPr bwMode="auto">
                          <a:xfrm>
                            <a:off x="4590" y="1289"/>
                            <a:ext cx="112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8"/>
                                <w:jc w:val="center"/>
                                <w:rPr>
                                  <w:rFonts w:ascii="Calibri"/>
                                </w:rPr>
                              </w:pPr>
                              <w:r>
                                <w:rPr>
                                  <w:rFonts w:ascii="Calibri"/>
                                </w:rPr>
                                <w:t>Asistente de</w:t>
                              </w:r>
                            </w:p>
                            <w:p w:rsidR="006D0B7D" w:rsidRDefault="006D0B7D">
                              <w:pPr>
                                <w:spacing w:before="24" w:line="265" w:lineRule="exact"/>
                                <w:ind w:right="25"/>
                                <w:jc w:val="center"/>
                                <w:rPr>
                                  <w:rFonts w:ascii="Calibri"/>
                                </w:rPr>
                              </w:pPr>
                              <w:r>
                                <w:rPr>
                                  <w:rFonts w:ascii="Calibri"/>
                                </w:rPr>
                                <w:t>Bacheo</w:t>
                              </w:r>
                            </w:p>
                          </w:txbxContent>
                        </wps:txbx>
                        <wps:bodyPr rot="0" vert="horz" wrap="square" lIns="0" tIns="0" rIns="0" bIns="0" anchor="t" anchorCtr="0" upright="1">
                          <a:noAutofit/>
                        </wps:bodyPr>
                      </wps:wsp>
                      <wps:wsp>
                        <wps:cNvPr id="623" name="Text Box 260"/>
                        <wps:cNvSpPr txBox="1">
                          <a:spLocks noChangeArrowheads="1"/>
                        </wps:cNvSpPr>
                        <wps:spPr bwMode="auto">
                          <a:xfrm>
                            <a:off x="6482" y="2206"/>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48" style="position:absolute;margin-left:218.45pt;margin-top:13.7pt;width:170.8pt;height:117.9pt;z-index:-251653120;mso-wrap-distance-left:0;mso-wrap-distance-right:0;mso-position-horizontal-relative:page" coordorigin="4369,274" coordsize="3416,23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5oJ28FAAD9HwAADgAAAGRycy9lMm9Eb2MueG1s7Fl7&#10;b6NGEP+/Ur8D4n9iwBgMinNK/IhOStuod/0Aa1ib1QFLl3XsXNXv3plZ8COxkjR3itqcLdle9jHM&#10;zuO3M7PnHzZlYd1x1QhZjWzvzLUtXqUyE9VyZP/xeeYMbavRrMpYISs+su95Y3+4+Pmn83WdcF/m&#10;ssi4soBI1STremTnWtdJr9ekOS9ZcyZrXsHgQqqSaXhUy16m2Bqol0XPd92wt5Yqq5VMedNA78QM&#10;2hdEf7Hgqf5tsWi4toqRDbxp+lX0O8ff3sU5S5aK1blIWzbYK7gomajgpVtSE6aZtVLiEalSpEo2&#10;cqHPUln25GIhUk57gN147oPdXCu5qmkvy2S9rLdiAtE+kNOryaa/3t0qS2QjO/RC26pYCUqi91r+&#10;IEbxrOtlArOuVf2pvlVmj9C8kemXBoZ7D8fxeWkmW/P1LzIDgmylJYlns1AlkoCNWxvSwv1WC3yj&#10;rRQ6fS+MvRCUlcKYF8RRv9/qKc1Bmbgu6IexbcGwHwVGhWk+bZf3A9wIrvX7gyGO9lhi3ku8trxd&#10;nNciTeDbShVaj6T6vPXBKr1S3G6JlC+iUTL1ZVU7YAA102IuCqHvyZhBRMhUdXcrUhQ1PuwrKOoU&#10;BOP4WssPQ9xgN8+sYrgrUo9VyXHOqiW/bGrwBJAmEOi6lJLrnLOswW6U0iEVejzgZF6IeiaKAvWH&#10;7XbP4EwPjPGI2IyhT2S6KnmljecqXsD2ZdXkom5sSyW8nHMwRPUx88hYwCBuGo2vQ9Mgb/rLH166&#10;buxfOeOBO3YCN5o6l3EQOZE7jQI3GHpjb/w3rvaCZNVwEAMrJrVoeYXeR9wedZ0WZIxTknNbd4wg&#10;xNgTMER21bEIJoYiQV4blf4OwoZ50NaK6zTH5gIk1/bD5O0AiXknWdRBA272rOfseUDfeADKCN3n&#10;CfsHy1CNvuaytLABogZGSdTsDiRtttZNQaYriQqnrXQ73VdG7MbT4XQYOIEfTkEZk4lzORsHTjjz&#10;osGkPxmPJ16njFxkGa+Q3LfrgkQrC5F15tio5XxcKKOjGX1ax29203poEzs2Ov11/2RqpA5UQOsP&#10;oI//I1DAoWuQ/HYLFIN3CRT+CSieOWLDcAjHIZyGgU8mYPwXgSKM4DzBc3LQJwjZHpMnmPhBYAJi&#10;qIcwQeHUYSTwDuKJ/gkmnoGJYDCEQwPAwPOjNtruAgrP82GIgAIaJkjo4vguWDjFExAWA4CCzLr/&#10;dxRP+JCMPQQKOjLeHVAEJ6B4BijCYAjWgNm1F1PeuAso4mjQJt6+ySi7vPsUULwqoFjXUBNrujwb&#10;nl6Wu2JF7Fg16VPOag72jWT3qgqgq9a5PyPiX8kNlBV8xPl2IpZ9LL2BAawUUO5lqj9P1BL2lho6&#10;L0pqIVYNTKwatGWd7gwK0ejoCPKoKPVdYtWiOshxgabpgZc+qju8k1T3IHv3/MC98mNnFg4jJ5gF&#10;AyeO3KHjevFVHLpBHExmh9n7jaj4t2fv1npkxwPIRp5O4136PE7jWVIKDTXjQpQje7idxBIsZk2r&#10;jKoVmonCtPeyfmS/O527f3NKo7marB9bejPfUEnUWCF2zWV2D16gJBRNwBKh4A2NXKqvtrWG4vHI&#10;bv5cMawDFh8rcFOYoruG6hrzrsGqFJaObG1bpjnWpiK9qpVY5kDZuFklL6FuuhBUmNlxAazjAyCD&#10;ca03gAj/CEQQxCMjgCVvBxHBIDbHDwSlhAS742cvTvUIPk4gQTXLf10PO4HE0VAebf0YSFBZZeee&#10;PyxI9I+ABKWSbw4SEKMCYmGM6rt0QbIDiTiCcIcuh75jjHoKJE6BxNOBBFnhfxkj6GoU7pgpLmrv&#10;w/ESe/+ZAo/drf3FPwA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DR78iZ4gAAAAoBAAAPAAAAZHJzL2Rvd25yZXYueG1sTI/LbsIw&#10;EEX3lfoP1lTqrjgPSCCNgxBqu0JIhUoVuyEekojYjmKThL+vu2qXM3N059x8PamWDdTbxmgB4SwA&#10;Rro0stGVgK/j+8sSmHWoJbZGk4A7WVgXjw85ZtKM+pOGg6uYD9E2QwG1c13GuS1rUmhnpiPtbxfT&#10;K3R+7Csuexx9uGp5FAQJV9ho/6HGjrY1ldfDTQn4GHHcxOHbsLtetvfTcbH/3oUkxPPTtHkF5mhy&#10;fzD86nt1KLzT2dy0tKwVMI+TlUcFROkcmAfSdLkAdvaLJI6AFzn/X6H4AQAA//8DAFBLAwQKAAAA&#10;AAAAACEAFttogcMAAADDAAAAFAAAAGRycy9tZWRpYS9pbWFnZTQucG5niVBORw0KGgoAAAANSUhE&#10;UgAAAIcAAAAeCAYAAAAGjg2BAAAABmJLR0QA/wD/AP+gvaeTAAAACXBIWXMAAA7EAAAOxAGVKw4b&#10;AAAAY0lEQVRoge3SMQHAIBDAwFL/nh8DZIbhTkGGrJn54OS/HcC7zEEyB8kcJHOQzEEyB8kcJHOQ&#10;zEEyB8kcJHOQzEEyB8kcJHOQzEEyB8kcJHOQzEEyB8kcJHOQzEEyB8kcJHOQNia5Azkkwcc2AAAA&#10;AElFTkSuQmCCUEsDBAoAAAAAAAAAIQAd+tAwGwEAABsBAAAUAAAAZHJzL21lZGlhL2ltYWdlMi5w&#10;bmeJUE5HDQoaCgAAAA1JSERSAAAAXQAAAEoIBgAAANmiWOAAAAAGYktHRAD/AP8A/6C9p5MAAAAJ&#10;cEhZcwAADsQAAA7EAZUrDhsAAAC7SURBVHic7dBBEQAgDMAwwL/n4YI8aBT0umdm5a2jA37UdKDp&#10;QNOBpgNNB5oONB1oOtB0oOlA04GmA00Hmg40HWg60HSg6UDTgaYDTQeaDjQdaDrQdKDpQNOBpgNN&#10;B5oONB1oOtB0oOlA04GmA00Hmg40HWg60HSg6UDTgaYDTQeaDjQdaDrQdKDpQNOBpgNNB5oONB1o&#10;OtB0oOlA04GmA00Hmg40HWg60HSg6UDTgaYDTQeaDjQdaDpwAdfFA5Ha/xoUAAAAAElFTkSuQmCC&#10;UEsDBAoAAAAAAAAAIQCpPzAKjDQAAIw0AAAVAAAAZHJzL21lZGlhL2ltYWdlMS5qcGVn/9j/4AAQ&#10;SkZJRgABAQEAYABgAAD/2wBDAAMCAgMCAgMDAwMEAwMEBQgFBQQEBQoHBwYIDAoMDAsKCwsNDhIQ&#10;DQ4RDgsLEBYQERMUFRUVDA8XGBYUGBIUFRT/2wBDAQMEBAUEBQkFBQkUDQsNFBQUFBQUFBQUFBQU&#10;FBQUFBQUFBQUFBQUFBQUFBQUFBQUFBQUFBQUFBQUFBQUFBQUFBT/wAARCAFiA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k&#10;7UtFAHL+Kba8uvDeqxWHN69tIkGxtrebt+X5v4fmr5YvLDVIfEJsbxJE1fzVRXeTfL5rbPK+bf8A&#10;7v8AFX2P0bHevnHxbs/4X1Ev/URtf/QIq+K4hw0asaUub7UYn1fD2JlSlVjy/ZlIg/4Qz4m/3NU/&#10;8GS//Haf/wAIZ8Tf+eeqf+DJf/jtfSez8qdt9q2jkNP/AJ+S/wDAjm/typ/z7j/4CfNX/CF/E3/n&#10;nqn/AIMl/wDjtH/CF/E3/nnqn/gyX/47X0rto21X9g0/+fkv/Ahf25W/59x/8BPmr/hC/ib/AM89&#10;U/8ABkv/AMdo/wCEL+Jv/PPVP/Bkv/x2vpXbRto/sGn/AM/Jf+BB/blb/n1H/wABPmr/AIQv4m/8&#10;89U/8GS//HaP+EL+Jv8Azz1T/wAGS/8Ax2vpXbRto/sGn/z8l/4EH9uVv+fUf/AT5q/4Qv4m/wDP&#10;PVP/AAZL/wDHaP8AhC/ib/zz1T/wZL/8dr6V20baP7Bp/wDPyX/gQf25W/59R/8AAT5q/wCEL+Jv&#10;/PPVP/Bkv/x2j/hC/ib/AM89U/8ABkv/AMdr6V20baP7Bp/8/Jf+BB/blb/n1H/wE+av+EL+Jv8A&#10;zz1T/wAGS/8Ax2j/AIQv4m/889U/8GS//Ha+ldtG2j+waf8Az8l/4EH9uVv+fUf/AAE+av8AhC/i&#10;b/zz1T/wZL/8do/4Qv4m/wDPPVP/AAZL/wDHa+ldtG2j+waf/PyX/gQf25W/59R/8BPmr/hC/ib/&#10;AM89U/8ABkv/AMdo/wCEL+Jv/PPVP/Bkv/x2vpXbRto/sGn/AM/Jf+BB/blb/n1H/wABPmr/AIQv&#10;4m/889U/8GS//HaP+EL+Jv8Azz1T/wAGS/8Ax2vpXbRto/sGn/z8l/4EH9uVv+fUf/AT5q/4Qv4m&#10;/wDPPVP/AAZL/wDHaP8AhC/ib/zz1T/wZL/8dr6V20baP7Bp/wDPyX/gQf25W/59R/8AAT5q/wCE&#10;L+Jv/PPVP/Bkv/x2j/hC/ib/AM89U/8ABkv/AMdr6V20baP7Bp/8/Jf+BB/blb/n1H/wE+av+EL+&#10;Jv8Azz1T/wAGS/8Ax2j/AIQv4m/889U/8GS//Ha+ldtG2j+waf8Az8l/4EH9uVv+fUf/AAE+ax4N&#10;+J7/AHm1X/wYL/8AHa5TxbpHiDR3gXXvPR5d3l/aJ/tH93d/G23+GvrvHy/LXhH7RiRfb9G5+d0n&#10;3/8AkKvIzbKaeFwUpRlKX+KR7WU5vUxGNhCVOMf8MT6Aooor9EPhAooooAKKKKACiiigAooooAKK&#10;KKACiiigAooooAKKKKACiiigAooooAKKKKACiiigAooooAKKKKACiiigAooooAjboa+avGH/ACXu&#10;L/sJ2v8A6BFX0q3Rq+avF/8AyXuL/sJ2v/oEVfLZ5/Dpf4onv5L8dX/DI+lh9yn0wfcp9fSw2PAC&#10;iiitACiiigAooooAKKKKACiiigAooooAKKKKACiiigAooooAKKKKACiiigAooooAhl6flXhX7SP/&#10;AB+aB/uT/wDsle6y9D+FeFftI/8AH5oH+5P/AOyV81n3/IvqfI9/IP8AkY0vme90UUV9KeAFFFFA&#10;BRRRQAUUUUAFFFFABRRRQAUUUUAFFFFABRRRQAUUUUAFFFFABRRRQAUUUUAFFFFABRRRQAUUUUAF&#10;FFFAEbdGr5p8Yf8AJeo/+wla/wDoEVfSzdGr5p8Yf8l6j/7CVr/6BFXyue/w6X+KJ7+S/HV/wyPp&#10;YfcqSox9ypK+mj8CPACiiitACiiigAooooAKKKKACiiigAooooAKKKKACiiigAooooAKKKKACiii&#10;gApD0paQ9KAID0b8K8Q/aR/4+vD/APuT/wDsle3no34V4h+0j/x9eH/9yf8A9kr5rPv9xl8j6DIP&#10;+RhT/roe70UUV9KfPhRRRQAUUUUAFFFFABRRRQAUUUUAFFFFABRRRQAUUUUAFFFFABRRRQAUUUUA&#10;FFFFABRRRQAUUUUAFFFFABRRRQBG3Rq+afGH/Jeo/wDsJWv/AKBFX0s3Rq+afGH/ACXqP/sJWv8A&#10;6BFXyue/w6X+KJ7+S/HV/wAMj6WH3KkqMfcqSvpo/AjwAooorQAooooAKKKKACiiigAooooAKKKK&#10;ACiiigAooooAKKKKACiiigAooooAKQ9KWkPSgCA9G/CvEP2kf+Prw/8A7k//ALJXt56N+FeIftI/&#10;8fXh/wD3J/8A2Svms+/3GXyPoMg/5GFP+uh7vRRRX0p8+FFFFABRRRQAUUUUAFFFFABRRRQAUUUU&#10;AFFFFABRRRQAUUUUAFFFFABRRRQAUUUUAFFFFABRRRQAUUUUAFFFFAEbdGr5p8Yf8l6j/wCwla/+&#10;gRV9LN0avmnxh/yXqP8A7CVr/wCgRV8rnv8ADpf4onv5L8dX/DI+lh9ypKjH3Kkr6aPwI8AKKKK0&#10;AKKKKACiiigAooooAKKKKACiiigAooooAKKKKACiiigAooooAKKKKACkPSlpD0oAgPRvwrxD9pH/&#10;AI+vD/8AuT/+yV7eejfhXiH7SP8Ax9eH/wDcn/8AZK+az7/cZfI+gyD/AJGFP+uh7vRRRX0p8+FF&#10;FFABRRRQAUUUUAFFFFABRRRQAUUUUAFFFFABRRRQAUUUUAFFFFABRRRQAUUUUAFFFFABRRRQAUUU&#10;UAFFFFAEbdGr5p8Yf8l6j/7CVr/6BFX0s3Rq+afGH/Jeo/8AsJWv/oEVfK57/Dpf4onv5L8dX/DI&#10;+lh9ypKjH3Kkr6aPwI8AKKKK0AKKKKACiiigAooooAKKKKACiiigAooooAKKKKACiiigAooooAKK&#10;KKACkPSlpD0oAgPRvwrxD9pH/j68P/7k/wD7JXt56N+FeIftI/8AH14f/wByf/2Svms+/wBxl8j6&#10;DIP+RhT/AK6Hu9FFJX0p8+LRRRQAUUUUAFFFFABRRRQAUUUUAFFFFABRRRQAUUUUAFFFFABRRRQA&#10;UUUUAFFFFABRSZozQAtFFFABRRRQAUUUUARH7pr5r8Yf8l7j/wCwna/+gRV9KH7pr5r8Yf8AJe4/&#10;+wna/wDoEVfK578NL/FE9/Jfjq/4ZH0qPuVJTI/ufhT6+lh8B4AUUUVqAUUUUAFFFFABRRRQAUUU&#10;UAFFFFABRRRQAUUUUAFFFFABRRRQAUUUUAFIelLSHpQBCfu14d+0j/x+6D/uT/8Asle5ntXhn7SP&#10;/H7oP+5P/wCyV81n3+4z+R9BkP8AyMaR7h8/rRk+teZaf8cvD1zqv2JzLDtZovtUoVIvl3/Pu3/d&#10;fb8tdQnxE8NSD/kP2C/W5T/4qvSp4/DT+GcfvPIqYKvS+KEjp8n0FLn3Fcx/wsPw1/0HtN/8Cko/&#10;4WH4a/6D2m/+BSVv9ZofzxM/YVf5JHT59xRn3Fcx/wALD8Nf9B7Tf/ApKP8AhYfhr/oPab/4FJS+&#10;s0P54h9Xq/ySOnz7ijPuK5j/AIWH4a/6D2m/+BSUf8LD8Nf9B7Tf/ApKPrND+eIfV6v8kjp8+4oz&#10;7iuY/wCFh+Gv+g9pv/gUlH/Cw/DX/Qe03/wKSj6zQ/niH1er/JI6fPuKM+4rmP8AhYfhr/oPab/4&#10;FJR/wsPw1/0HtN/8Cko+s0P54h9Xq/ySOnz7ijPuK5j/AIWH4a/6D2m/+BSUf8LD8Nf9B7Tf/ApK&#10;PrND+eIfV6v8kjp8+4oz7iuY/wCFh+Gv+g9pv/gUlH/Cw/DX/Qe03/wKSj6zQ/niH1er/JI6fPuK&#10;M+4rmP8AhYfhr/oPab/4FJR/wsPw1/0HtN/8Cko+s0P54h9Xq/ySOnz7ijPuK5j/AIWH4a/6D2m/&#10;+BSUf8LD8Nf9B7Tf/ApKPrND+eIfV6v8kjp8+4oz7iuY/wCFh+Gv+g9pv/gUlH/Cw/DX/Qe03/wK&#10;Sj6zQ/niH1er/JI6fPuKM+4rmP8AhYfhr/oPab/4FJR/wsPw1/0HtN/8Cko+s0P54h9Xq/ySOnz7&#10;ijPuK5j/AIWH4a/6D2m/+BSUf8LD8Nf9B7Tf/ApKPrND+eIfV6v8kjps+9APvXL/APCxPDX/AEG9&#10;N/8AAlKd/wALD8Nf9BzTf/AlaPrdD+eP/gQewq/ySOlj77hikTaOnWvM9e+N+g6LeJaxtJqQeLzf&#10;OtWV0X/Y3b/vV3um39tqthFc2c8c1vKvyvE29W/4FUUMZQxE5U6UuaUR1MNXoxjOceWMjXooor0D&#10;EKKKQ0Ac94l1GTR/D+q6hAqvNa2ss6o/3dypur5VvPEt3f8AiRdblWNLpZ1uNiq3lbotu3+L/Zr7&#10;FAUoQelefah8H9K1LxQusyXFytwZYp/JVl8rdHt2/wAP+zXy2cYCvjfZ+yl8J7mUY2hguf2sL8x5&#10;h/w0B4m/542H/fpv/jtH/DQfiX/njp//AH6b/wCO19GeTGOPJSm+Uv8AzxX86w/szG/9BMvuN/7R&#10;wX/QNH/wI+df+Gg/E3/PGw/79N/8do/4aD8Tf88bD/v03/x2vozyV/54J+dHkr/zwT86v+zMb/0E&#10;y/8AASv7SwX/AEDR/wDAj5z/AOGg/E3/ADxsP+/Tf/HaP+Gg/E3/ADxsP+/Tf/Ha+jPJX/ngn50e&#10;Sv8AzwT86P7Mxv8A0Ey/8BD+0sF/0DR/8CPnP/hoPxN/zxsP+/Tf/HaP+Gg/E3/PGw/79N/8dr6M&#10;8lf+eCfnR5K/88E/Oj+zMb/0Ey/8BD+0sF/0DR/8CPnP/hoPxN/zxsP+/Tf/AB2j/hoPxN/zxsP+&#10;/Tf/AB2vozyV/wCeCfnR5K/88E/Oj+zMb/0Ey/8AAQ/tLBf9A0f/AAI+c/8AhoPxN/zxsP8Av03/&#10;AMdo/wCGg/E3/PGw/wC/Tf8Ax2vozyV/54J+dHkr/wA8U/Oj+zMb/wBBMv8AwEP7SwX/AEDR/wDA&#10;j5z/AOGgvE//ADysP+/Tf/HaP+GgvE//ADxsP+/Tf/Ha9e8d7U09tqYr8gf+CPzt/wANNeIN0p/5&#10;FS6/9LbKq/snG/8AQTL/AMBH/aOC/wCgaP8A4EfpB/w0H4m/542H/fpv/jtH/DQfib/njYf9+m/+&#10;O19FLDHtX9yv50eUv/PFPzqf7Mxv/QTL/wABI/tHBf8AQNH/AMCPnX/hoPxN/wA8bD/v03/x2j/h&#10;oPxN/wA8bD/v03/x2vozyV/54J+dHkr/AM8E/Oj+zMb/ANBMv/ASv7SwX/QNH/wI+c/+Gg/E3/PG&#10;w/79N/8AHaP+Gg/E3/PGw/79N/8AHa+jPJX/AJ4J+dHkr/zwT86P7Mxv/QTL/wABD+0sF/0DR/8A&#10;Aj5z/wCGg/E3/PGw/wC/Tf8Ax2j/AIaD8Tf88bD/AL9N/wDHa+jPJX/ngn50eSv/ADwT86P7Mxv/&#10;AEEy/wDAQ/tLBf8AQNH/AMCPnP8A4aD8Tf8APGw/79N/8do/4aD8Tf8APGw/79N/8dr6M8lf+eCf&#10;nR5K/wDPBPzo/szG/wDQTL/wEP7SwX/QNH/wI+c/+GgvE/8Azx0//v03/wAdo/4aC8T/APPHT/8A&#10;v03/AMdr6M8pf+eSfnR5Mf8AzxSj+zMb/wBBMv8AwEn+0cF/0DR/8CPnP/hf/ib/AJ5WH/fpv/jt&#10;cp4v8dal41ktX1BYCbPdt8pGT723+8zf3a+sHsrdP+WUY/4DXI+OfhhZeNUtTNPJbTQbtpt9i/e2&#10;/wB5W/u1yY3KcbVoSj7Xm/unXgs2wVGvGXsOX+8fPej+Fn1jxh/wj63KQzLPPF5vlbv9Vv8Am27v&#10;9n+9Xoqfs53fk/Nrab/+vP8A+21i+DP+S8Ov/URuv/QJa+kU6bq5smyzDYinKUo/DKUTbNsyxeHq&#10;U4xl8UYyPCv+GbZv+g7F/wCAf/22l/4Zsm/6D0X/AICP/wDHa928ujy/pX0P9iYH+X8TyP7cx/8A&#10;P/5LE8J/4Zsm/wCg6n/gI/8A8do/4Zsm/wCg6n/gI/8A8dr3fYfWjYfWl/YmC/l/Ej+28f8Azf8A&#10;ksTwj/hmyb/oOp/4CP8A/HaP+GbJv+g6n/gI/wD8dr3fYfWjYfWj+xMF/L+If23j/wCb/wAlieEf&#10;8M2Tf9B1P/AR/wD47R/wzZN/0HU/8BH/APjte77D60bD60f2Jgv5fxD+28f/ADf+SxPCP+GbJv8A&#10;oOp/4CP/APHaP+GbJv8AoOp/4CP/APHa932H1o2H1o/sTBfy/iH9t4/+b/yWJ4R/wzZN/wBB1P8A&#10;wEf/AOO0f8M2Tf8AQdT/AMBH/wDjte77D60bD60f2Jgv5fxD+28f/N/5LE8I/wCGbJv+g6n/AICP&#10;/wDHaP8Ahmyb/oOp/wCAj/8Ax2vd9h9aNh9aP7EwX8v4h/beP/m/8lieEf8ADNk3/QdT/wABH/8A&#10;jtH/AAzZN/0HU/8AAR//AI7Xu+w+tGw+tH9iYL+X8Q/tvH/zf+SxPCP+GbJv+g6n/gI//wAdo/4Z&#10;sm/6Dqf+Aj//AB2vd9h9aNh9aP7EwX8v4h/beP8A5v8AyWJ4R/wzZN/0HU/8BH/+O0f8M2Tf9B1P&#10;/AR//jte77D60bD60f2Jgv5fxD+28f8Azf8AksTwj/hmyb/oOp/4CP8A/HaP+GbJv+g6n/gI/wD8&#10;dr3fYfWjYfWj+xMF/L+If23j/wCb/wAlieEf8M2Tf9B1P/AR/wD47R/wzbN/0HU/8BH/APjte77D&#10;60bD60f2Jgv5fxYf23j/AOb/AMlieEf8M2Tf9B6L/wAA3/8AjtP/AOGbJv8AoPRf+Aj/APx2vc/L&#10;PrS7D61H9g4H+X8Q/tvH/wA//ksT5C8b+EJfA+rLp8tyly7QJcecI/K/iZdn3m/u19K+AvD3/CMe&#10;FbHTfP8AO27383Zt3bnZvu/8CrxL9oE58bxf9eif+hS19G20eLeH/ZWvOyjD0KOLq+yj8Puno5ti&#10;K9fCUPay+L3i7RRRX2p8oFFFFABRRRQAmKMUtFACYoxS0UAJijFLRQAmKMUtFACYoxS0UAJijFLR&#10;QBxPxC/483r8ef8Agjv/AMnP+IP+xUuf/S2yr9hviF/x5vX48/8ABHf/AJOf8Qf9ipc/+ltlQB+3&#10;EX+rWn4pkP8AqkqSgBMUYpaKAExRilooATFGKWigBMUYpaKAExRilooASloooA+Z/Bn/ACXVv+wh&#10;c/8AoEtfSY6182eDP+S6N/2ELn/0CWvpMda+TyH+HU/xSPoM7/i0v8MSWiiivrD58KKKKACiiigA&#10;ooooAKKKKACiiigAooooAKKKKACiiigAooooAKKKKACiiigAooooA+aP2g/+R3j/AOvFP/Qpa+jI&#10;/wDVxf7tfOf7Qf8AyO8f/Xin/oUtfRcP+rh/3K+Qyz/fcT/iifR5j/uWG/wyLY6UtIOlLX1584FF&#10;FFABRRRQAUUUUAFFFFABRRRQAUUUUAFFFFABRRRQBxPxC/483r8ef+CO/wDyc/4g/wCxUuf/AEts&#10;q/Yb4hf8eb1+PP8AwR3/AOTn/EH/AGKlz/6W2VAH7cQ/6pKkqOH/AFSVJQAUUUUAFFFFABRRRQAU&#10;UUUAFFFFABRRRQB8z+DP+S6N/wBhC5/9Alr6THWvmzwZ/wAl0b/sIXP/AKBLX0mOtfJ5D/Dqf4pH&#10;0Gd/xaX+GJLRRRX1h8+FFFFABRRRQAUUUUAFFFFABRRRQAUUUUAFFFFABRRRQAUUUUAFFFFABRRR&#10;QAUUUUAfNH7Qf/I7x/8AXin/AKFLX0VD/q4f9yvnX9oP/kd4/wDrxT/0KWsJP+CnP7NSxhf+Flfd&#10;/wCoFqn/AMj18lli/wBtxP8AiifR5j/uWG/wyPrMdKWvk7/h6H+zN/0Uw/8Agi1T/wCR6m/4eh/s&#10;y/8ARSv/ACgap/8AItfWnzh9V0V8o/8AD0T9mX/opY/8EWqf/ItH/D0f9mb/AKKUv/gi1T/5FoA+&#10;rqK+Tv8Ah6H+zN/0Uw/+CLVP/kepP+Ho37M3/RSx/wCCLVP/AJFoA+raK+Uf+Hon7Mv/AEUsf+CL&#10;VP8A5Fp//D0P9mX/AKKV/wCUDVP/AJFoA+q6K+Tv+Hof7M3/AEUw/wDgi1T/AOR6P+Hof7M3/RTD&#10;/wCCLVP/AJHoA+saK+VP+Hof7Mv/AEUr/wAoGqf/ACLTP+Hon7Mv/RSx/wCCLVP/AJFoA+rqK+Uf&#10;+Hon7Mv/AEUsf+CLVP8A5Fpn/D0P9mb/AKKYf/BFqn/yPQB9Y0V8nf8AD0D9mX/opf8A5QNU/wDk&#10;en/8PRP2Zf8AopY/8EWqf/ItAH1dRXyj/wAPRP2Zf+ilj/wRap/8i0z/AIeh/szf9FMP/gi1T/5H&#10;oA97+IX/AB5vX48/8Ed/+Tn/ABB/2Klz/wCltlX3N4w/4KV/s46rastt8Q/Of/sC6kn/ALb1+dP/&#10;AATd+N/gn4EfHLWfEfjzWv7E0eTw9PYxXH2ae43TvcWrom2JWb7sT/8AfNAH70Q/6pKkrxX4KftY&#10;fC/9orUtS034eeJ/+EgvdOgWe6X+z7q18pGbarfv4k3V7VQAUUUUAFFFFABRRRQAUUUUAFFFFABR&#10;RRQB8z+DP+S6N/2ELn/0CWvpMda+bPBn/JdG/wCwhc/+gS19JjrXyeQ/w6n+KR9Bnf8AFpf4YktF&#10;FFfWHz4UUUUAFFFFABRRRQAUUUUAFFFFABRRRQAUUUUAFFFFABRRRQAUUUUAFFFFABRRRQB80ftB&#10;/wDI8R/9eKf+hS18kv8A8Ep/hgj/APIa8afP/wBPlr/8i19bftB/8j3H/wBeKf8AoUte8Q6FbeWg&#10;2L86V8nlcv8AbcT/AIon02Y/7lhv8Mj807P/AIJQ/C2aXa2ueNv/AAOtf/kWu20f/gjd8GbyJWn8&#10;S+Ok/wBzUbL/AORa+/08P2qfwLWhDbrCuFr6w+ZPz9uf+CMPwUtot6+KPH//AIMbL/5CritY/wCC&#10;SXwp0+Vlg17xs6f7d/Z//Itfp06b1rPm0SCdvmWgD8v/APh1H8MP+g142/8AAy1/+Ra29E/4JF/C&#10;bUpds+veOE/3L6z/APkWv0f/AOEbtf8AnnVm20eC2f5VoA+CYf8Agi/8Epo9zeJ/H/8A4MbL/wCQ&#10;qytb/wCCOPwb06Jmg8S+PH/3r6y/+Ra/RhE21Fc2aXK/NQB+XU3/AASd+FqPtXXPGn/gZa//ACLT&#10;If8Agk98MHfa2ueNB/2+Wv8A8i1+nD+G7V/4aE8N2qfwrQB+fWg/8EcPg7qSbp/EfjpP9y+sv/kW&#10;tl/+CLnwURdy+KPH/wD4MbL/AOQq++7ewitvurVmgD8ytd/4JF/CTTX2weIPHEn+/f2f/wAi1g/8&#10;Oo/hh/0GvG3/AIGWv/yLX6h3OjwXP3lqv/wjdt/doA/NXS/+CSvwpvZVWXXvGyL6pf2f/wAi13Vn&#10;/wAEYfgpNErN4l8fo/8A2EbL/wCQq+9IdCt4X3KtaKIqLQB+eWq/8Ea/gtYRM0fiXx67f7eo2X/y&#10;FXD3n/BKD4W20u1dc8bf+B1r/wDItfqFNbrMuGrPfw9bO33aAPyo17/gl98N9Ki3xav4vf8A3ry1&#10;/wDkevl/9hb9nnw3+0x8ZdR8J+KLvVLTT4NHl1BZdGliil8xbi3i/wCWsTrt2yt/DX7f+P8Aw9bJ&#10;av8ALX5If8Eevm/ad13/ALFS6/8ASuyoA/ST9lv9hnwL+yfrmta14Q1fX7+71m1S1uE1i5glRUVt&#10;3yeVBFX0zUNt/qkqagAooooAKKKKACiiigAooooAKKKKACiiigD5n8Gf8l0b/sIXP/oEtfSY6182&#10;eDP+S6N/2ELn/wBAlr6THWvk8h/h1P8AFI+gzv8Ai0v8MSWiiivrD58KKKKACiiigAooooAKKKKA&#10;CiiigAooooAKKKKACiiigAooooAKKKKACiiigAooooA+aP2g/wDkd4/+vFP/AEKWvoqP/Vw/7lfO&#10;v7Qf/I7x/wDXin/oUtfRcP8Aq4f9yvkMs/33E/4on0eY/wC5Yb/DItjpS0g6UtfXnzgUUUUAFFFF&#10;ABRRRQAUUUUAFFFFABRRRQAUUUUAFFFFAHE/EL/jzevx5/4I7/8AJz/iD/sVLn/0tsq/Yb4hf8eb&#10;1+PP/BHf/k5/xB/2Klz/AOltlQB+3EP+qSpKjh/1SVJQAUUUUAFFFFABRRRQAUUUUAFFFFABRRRQ&#10;B8z+DP8Akujf9hC5/wDQJa+kx1r5s8Gf8l0b/sIXP/oEtfSY618nkP8ADqf4pH0Gd/xKX+GJLRRR&#10;X1h8+FFFFABRRRQAUUUUAFFFFABRRRQAUUUUAFFFFABRRRQAUUUUAFFFFABRRRQAUUUUAfNH7Qf/&#10;ACO8f/Xin/oUtfRcP+rh/wByvnT9oP8A5HeP/rxT/wBClr6Kj/1cP+5XyGWf77if8UT6PMf9yw3+&#10;GRcHSlpB0pa+vPnAooooAKKKKACiiigAooooAKKKKACiiigAooooAKKKKAOJ+IX/AB5vX48/8Ed/&#10;+Tn/ABB/2Klz/wCltlX7DfEL/jzevx5/4I7/APJz/iD/ALFS5/8AS2yoA/biH/VJUlRw/wCqSpKA&#10;CiiigAooooAKKKKACiiigAooooAKKKKAPmXwX/yXdv8AsIXP/oEtfSiV81eDD/xfRv8AsIXP/oEt&#10;fSqV8fw8/wB3U/xSPos7X7yl/hiTUU3ePWjePWvr7o+dHUUzenrRvT1qOdDsPopm9PWjenrRzoLD&#10;6KZvT1o3p60c6Cw+imb09aN6etHOgsPopm9PWjenrRzoLD6KZvT1o3p60c6Cw+imb09aN6etHOgs&#10;Popm9PWjenrRzoLD6KZvT1o3p60c6Cw+imb09aN6etHOgsPopm9PWjenrRzoLD6KbvX1FG8eoo50&#10;I+av2g/+R4j/AOvFP/Qpa+io/wDVw/7lfOv7QX/I7xf9eif+hS19FQ8xQ/7lfJ5Z/vuJ/wAUT6XM&#10;v9yw3+GRcHSlpB0pa+wPmgooooAKKKKACiiigAooooAKKKKACiiigAooooAKKKKAOJ+IX/Hm9fjz&#10;/wAEd/8Ak5/xB/2Klz/6W2VfsN8Qv+PN6/Hn/gjv/wAnP+IP+xUuf/S2yoA/biH/AFSVJUcP+qSp&#10;KACiiigAooooAKKKKACiiigAooooAKKKKAPjDTbPVp9eSzsWm/tfcyMySbZfNXf5v73d/vfxV23/&#10;AAiXxP2fe1T/AMGa/wDx2vdLXwtpFtf/AG6LTLSG93M3mpGvm7m+981bhzjjrXxWG4ejSjLmqy/7&#10;dkfV1+IZVZRcaUf+3onzd/wiXxP/AL2rf+DBf/jtH/CH/E711T/wZL/8dr6V2CjYK6v7DX/P2X/g&#10;Rz/23U/59R/8BPmr/hD/AIneuq/+DNf/AI7R/wAIf8TvXVf/AAZr/wDHa+ldvtRt9qf9hR/5+y/8&#10;CF/bdT/n1H/wE+av+EP+J3rqv/gzX/47R/wh/wATvXVf/Bmv/wAdr6V2+1G32o/sKP8Az9l/4EH9&#10;t1P+fUf/AAE+av8AhD/id66r/wCDNf8A47R/wh/xO9dV/wDBmv8A8dr6V2+1G32o/sKP/P2X/gQf&#10;23U/59R/8BPmr/hD/id66r/4M1/+O0f8If8AE711X/wZr/8AHa+ldvtRt9qP7Cj/AM/Zf+BB/bdT&#10;/n1H/wABPmr/AIQ/4neuq/8AgzX/AOO0f8If8TvXVf8AwZr/APHa+ldvtRt9qP7Cj/z9l/4EH9t1&#10;P+fUf/AT5q/4Q/4neuq/+DNf/jtH/CH/ABO9dV/8Ga//AB2vpXb7Ubfaj+wo/wDP2X/gQf23U/59&#10;R/8AAT5q/wCEP+J3rqv/AIM1/wDjtH/CH/E711X/AMGa/wDx2vpXb7Ubfaj+wo/8/Zf+BB/bdT/n&#10;1H/wE+av+EP+J3rqv/gzX/47R/wh/wATvXVf/Bmv/wAdr6V2+1G32o/sKP8Az9l/4EH9t1P+fUf/&#10;AAE+av8AhD/id66r/wCDNf8A47R/wh/xO9dV/wDBmv8A8dr6V2+1G32o/sKP/P2X/gQf23U/59R/&#10;8BPmr/hD/id66r/4M1/+O0f8If8AE711X/wZr/8AHa+ldvtRt9qP7Cj/AM/Zf+BB/bdT/n1H/wAB&#10;Pmr/AIQ/4neuq/8AgzX/AOO0f8If8TvXVf8AwZr/APHa+ldvtRt9qP7Cj/z9l/4EH9t1P+fUf/AT&#10;5q/4Q/4of3tX/wDBmv8A8do/4RL4nf3tX/8ABkv/AMdr6W20baf9iR/5+y/8CF/bU/8An1H/AMBP&#10;jTxRZ6tY6msWttcverAj/wCkSea+3c38W9v4t1fTnwztNVtPB1lFrDFr5Wl8zfJvb77bPm/3NtaO&#10;peGtI1iRJdR02yv5lXajXECu+3/gVbg+RMVeV5T/AGfXqVebm5jPH5r9doUqXJy8pNRRRX0x4QUU&#10;UUAFFJRQAtFFFABRRRQAUUUUAFFFFABRRRQAUUUUAcT8Qv8Ajzevx5/4I7/8nP8AiD/sVLn/ANLb&#10;Kv2G+IX/AB5vX48/8Ed/+Tn/ABB/2Klz/wCltlQB+3EP+qSpKji/1aVJQAUUUUAFFFFABRRRQAUU&#10;UUAFFFFABRRRQAm2loooAKKKKACiiigAooooAKKKKACiiigAooooAKKKKACiiigAooooAKKKKACi&#10;iigAooooAKKKKACiiigAooooAKZIcUfwVz/iue8tfD+pSafu+2rbStBsXe3m7fk+X+L5qznLkjzF&#10;Rjzy5RsvijSLbUfsMup2iXpZV8ppV83c33flrbU4bivjrUb/AFabxJ9su1m/tnz1dVePbL5q7PK/&#10;dbf93+Gu2HjD4n+VwuqbP+wYv/xqvjqefRlOUJU5f9uxPpqnD8oxjKNWP/b0j6U3+9G/3r5q/wCE&#10;t+J3pqn/AIL1/wDjVH/CYfE701T/AMFq/wDxquz+3I/8+pf+AmP9iVP+fsf/AAI+ld3vRu96+av+&#10;Ew+J3pqv/gsX/wCNUf8ACYfE701X/wAFi/8Axql/bsf+fUv/AAEP7Eqf8/Y/+BH0ru96N3vXzV/w&#10;mHxO9NV/8Fi//GqP+Ew+J3pqv/gsX/41R/bsf+fUv/AQ/sSp/wA/Y/8AgR9K7vejd7181f8ACYfE&#10;701X/wAFi/8Axqj/AITD4nemq/8AgsX/AONUf27H/n1L/wABD+xKn/P2P/gR9K7vejd7181f8Jh8&#10;TvTVf/BYv/xqj/hMPid6ar/4LF/+NUf27H/n1L/wEP7Eqf8AP2P/AIEfSu73o3e9fNX/AAmHxO9N&#10;V/8ABYv/AMao/wCEw+J3pqv/AILF/wDjVH9ux/59S/8AAQ/sSp/z9j/4Eex/EH/jyavx8/4I8j/j&#10;J/xB/wBipc/+ltlX6MXev/Ee+TZc22qTJ/2D9v8A7SryP4Rfs2WPwI8S3HiDwF4Lv9B1i4s2spbj&#10;bdXG+BmR2TZK7r96JP8Avmq/t6n/AM+pf+Al/wBjS/5+x/8AAj71hb90lS7hXzSni74nJ/yz1f8A&#10;8Fq//GqP+Ew+KH93V/8AwWL/APGqn+3Y/wDPqX/gJn/Ys/8An7H/AMCPpXd70bvevmr/AITD4nem&#10;q/8AgsX/AONUf8Jh8TvTVf8AwWL/APGqP7dj/wA+pf8AgI/7Eqf8/Y/+BH0ru96N3vXzV/wmHxO9&#10;NV/8Fi//ABqj/hMPid6ar/4LF/8AjVH9ux/59S/8BD+xKn/P2P8A4EfSu73o3e9fNX/CYfE701X/&#10;AMFi/wDxqj/hMPid6ar/AOCxf/jVH9ux/wCfUv8AwEP7Eqf8/Y/+BH0ru96N3vXzV/wmHxO9NV/8&#10;Fi//ABqj/hMPid6ar/4LF/8AjVH9ux/59S/8BD+xKn/P2P8A4EfSu73o3e9fNX/CYfE701X/AMFi&#10;/wDxqj/hMPid6ar/AOCxf/jVH9ux/wCfUv8AwEX9iVP+fsf/AAI971XXtM0cRNqOoW9gJfu/aJVT&#10;d/31V21mgvIFlidZoZV3K6tuVlr5N8Wal4i1OaB9dW7V13eX9rg8r+7v/hXd/DXt/wAE73U7nwnj&#10;UFkXy22W3mxeV+62Jt2/3l/2qMFm8sXiZUOTliZYvKPquGjX5+aR6rRRRX1R4YUUUUAFFFFABRRR&#10;QAUUUUAFFFFABRRRQAUUUUAFFFFABRRRQAUUUUAFFFFABRRRQAUUUUAFFFFABRRRQAUh6UtIelJ7&#10;AfMvjL/kuyf9hG1/9Air6UCLgfL2r5t8Y/8AJeF/7CNn/wCgxV9JjoK+Syj+LX/xH0OafwsP/hHY&#10;HpTti+gp1FfW2R88M2J6UbE9KfRUciHcZsT0o2J6U+ijkQXGbE9KNielPoo5EFxmxPSjYnpT6KOR&#10;BcZsT0o2J6U+ijkQXG7B6UmxfSn0UuSAhmxPSl2L6CnUU+RAM2J6UbE9KfRRyIdxmxPSjYnpT6KO&#10;RBcZsT0o2J6U+ijkQXGbE9KNielPoo5EFxmxPSkKL6VJSHpRyILng37SAUTeH/8AduP/AGlXqHw8&#10;H/FDaH/15wf+grXmX7SP+u8P/wC7cf8AtKvTfh7/AMiNof8A15wf+grXy2D/AORpV/wxPocR/wAi&#10;2l/iZ1VFFFfWnzoUUUUAFFFFABRRRQAUUUUAFFFFABRRRQAUUUUAFFFFABRRRQAUUUUAFFFFABRR&#10;RQAUUUUAFFFFABRRRQAUh6UtIelJ7AfMvjH/AJLwv/YRs/8A0GKvpUdBXzZ4x/5Lwv8A2EbP/wBB&#10;ir6THQV8llH8Wv8A4j6DNP4WH/wk1FFFfXHz4UUUUAFFFFABRRRQAUUUUAFFFFABRRRQAUUUUAFF&#10;FFABRRRQAUUUUAFFFFABSHpS0h6UAeE/tI/67w//ALtx/wC0q9O+Hn/Ij6F/16Qf+grXmP7SP+u8&#10;P/7tx/7Sr074ef8AIj6F/wBekH/oK18nhf8AkbVf8MT36/8AyLKX+JnU0UUV9YeAFFFFABRRRQAU&#10;UUUAFFFFABRRRQAUUUUAFFFFABRRRQAUUUUAFFFFABRRRQAUUUUAFFFFABRRRQAUUUUAFIelLSHp&#10;SewHzL4x/wCS8L/2EbP/ANBir6VHQV82eMf+S8L/ANhGz/8AQYq+kx0FfJZR/Fr/AOI+gzT+Fh/8&#10;JNRRRX1x8+FFFFABRRRQAUUUUAFFFFABRRRQAUUUUAFFFFABRRRQAUUUUAFFFFABRRRQAUh6UtIe&#10;lAHhP7SP+u8P/wC7cf8AtKvTvh5/yI+hf9ekH/oK15j+0j/rvD/+7cf+0q9O+Hn/ACI+hf8AXpB/&#10;6CtfJ4X/AJG1X/DE9+v/AMiyl/iZ1NFFFfWHgBRRRQAUUUUAFFFFABRRRQAUUUUAFFFFABRRRQAU&#10;UUUAFFFFABRRRQAUUUUAFFFFABRRRQAUUUUAFFFFABSHpS0h6UnsB8y+Mf8AkvC/9hGz/wDQYq+l&#10;R0FfNXjL/ku6/wDYRtf/AECKvpUdBXyWUfxa/wDiPoc0/hYf/CTUUUV9cfPBRRRQAUUUUAFFFFAB&#10;RRRQAUUUUAFFFFABRRRQAUUUUAFFFFABRRRQAUUUUAFIelLSHpSA8J/aR/13h/8A3bj/ANpV6b8P&#10;P+RH0L/r0g/9AWvMv2kf9d4f/wB24/8AaVem/Dz/AJEfQv8Ar0g/9AWvlML/AMjSr/hie/iP+RbS&#10;/wAUjqqKKK+sPACiiigAooooAKKKKACiiigAooooAKKKKACiiigAooooAKKKKACiiigAooooAKKK&#10;KACiiigAooooAKKKKAEyKadtArH1zVYtI0u9vpVbyrWJpX2fe2qu6sZS5Ic0iox55cp4B42XHx0w&#10;n/QRtf8A0CKvo3ZiLj7x+9Xyhrfiy31L4grryxyJAtzBcbHVfN2xbd38f+zXrA/aK0Xvpt9j28r/&#10;AOLr4rLMfhsPVqyqzjHml7p9fmOAxdWnQ5Ic3LE9gz9KbXk//DRWg/8AQOv/APvmL/4uj/hojQf+&#10;fDUP++Yv/iq9/wDtjBf8/Ynhf2Rjv+fUj1rP0oz9K8l/4aI0H/nw1D/vmL/4qj/hojQf+fDUP++Y&#10;v/iqP7YwP/P2If2Rjv8An1I9az9KM/SvJf8AhojQf+fDUP8AvmL/AOKo/wCGiNB/58NQ/wC+Yv8A&#10;4qj+2MD/AM/Yh/ZGO/59SPWs/SjP0ryX/hojQf8Anw1D/vmL/wCKo/4aI0H/AJ8NQ/75i/8AiqP7&#10;YwP/AD9iH9kY7/n1I9az9KM/SvJf+GiNB/58NQ/75i/+Ko/4aI0H/nw1D/vmL/4qj+2MD/z9iH9k&#10;Y7/n1I9az9KM/SvJf+GiNB/58NQ/75i/+Ko/4aI0H/nw1D/vmL/4qj+2MD/z9iH9kY7/AJ9SPWs/&#10;SjP0ryX/AIaI0H/nw1D/AL5i/wDiqP8AhojQf+fDUP8AvmL/AOKo/tjA/wDP2If2Rjv+fUj1rP0o&#10;z9K8l/4aI0H/AJ8NQ/75i/8AiqP+GiNB/wCfDUP++Yv/AIqj+2MD/wA/Yh/ZGO/59SPWs/SjP0ry&#10;X/hojQf+fDUP++Yv/iqP+GiNB/58NQ/75i/+Ko/tjA/8/Yh/ZGO/59SPWs/SjP0ryX/hojQf+fDU&#10;P++Yv/iqP+GiNB/58NQ/75i/+Ko/tjA/8/Yh/ZGO/wCfUj1rP0oz9K8l/wCGiNB/58NQ/wC+Yv8A&#10;4qj/AIaI0H/nw1D/AL5i/wDiqP7YwP8Az9iH9kY7/n1I9az9KM/SvJf+GiNB/wCfDUP++Yv/AIqj&#10;/hojQf8Anw1D/vmL/wCKo/tjA/8AP2If2Rjv+fUj1inZ+leS/wDDRGg/8+Gof98xf/FUf8NEaD/z&#10;4ah/3zF/8VR/bGB/5+xH/ZGO/wCfUjE/aSJM+gf7tx/7Sr0/4eD/AIoXw+v/AE4wf+grXgvxV+JF&#10;p48TSnt7WaCSz83f9oKr97Z/dZv7lew/CLXodd8GWPlqyfY41tZdy/eZVXdt/wBmvGwGJoVc0qyp&#10;S5uaMT1sbhq9LLaUaseXllI9Dooor7U+UCiiigAooooAKKKKACiiigAooooAKKKKACiiigAooooA&#10;KKKKACiiigAooooAKKKKACiiigAooooAKKKKAIG6f8BrmfiH/wAiVrn/AF4z/wDoNFFceK/gT/wm&#10;uH/ix/xHyTRRRX894j4z+hKXwQCiiikbhRRRQAUUUUAFFFFABRRRQAUUUUAFFFFABRRRQAUUUUAF&#10;FFFABRRRQAUUUUAFFFFIAr6E/Zz/AORV1H/r8b/0VFRRX1/DH+/f9unxfFP+4r/Ef//ZUEsDBAoA&#10;AAAAAAAAIQCL4ZrUNAEAADQBAAAUAAAAZHJzL21lZGlhL2ltYWdlMy5wbmeJUE5HDQoaCgAAAA1J&#10;SERSAAAAnAAAAEkIBgAAAMhLT9EAAAAGYktHRAD/AP8A/6C9p5MAAAAJcEhZcwAADsQAAA7EAZUr&#10;DhsAAADUSURBVHic7dIxAQAgDMAwwL/n4aIcJAp6dM/Mgsp5HcBfDEfKcKQMR8pwpAxHynCkDEfK&#10;cKQMR8pwpAxHynCkDEfKcKQMR8pwpAxHynCkDEfKcKQMR8pwpAxHynCkDEfKcKQMR8pwpAxHynCk&#10;DEfKcKQMR8pwpAxHynCkDEfKcKQMR8pwpAxHynCkDEfKcKQMR8pwpAxHynCkDEfKcKQMR8pwpAxH&#10;ynCkDEfKcKQMR8pwpAxHynCkDEfKcKQMR8pwpAxHynCkDEfKcKQMR8pwpAxH6gI1DQOPXy7WtQAA&#10;AABJRU5ErkJgglBLAQItABQABgAIAAAAIQA9/K5oFAEAAEcCAAATAAAAAAAAAAAAAAAAAAAAAABb&#10;Q29udGVudF9UeXBlc10ueG1sUEsBAi0AFAAGAAgAAAAhADj9If/WAAAAlAEAAAsAAAAAAAAAAAAA&#10;AAAARQEAAF9yZWxzLy5yZWxzUEsBAi0AFAAGAAgAAAAhAAaOaCdvBQAA/R8AAA4AAAAAAAAAAAAA&#10;AAAARAIAAGRycy9lMm9Eb2MueG1sUEsBAi0AFAAGAAgAAAAhACzR8GHYAAAArgIAABkAAAAAAAAA&#10;AAAAAAAA3wcAAGRycy9fcmVscy9lMm9Eb2MueG1sLnJlbHNQSwECLQAUAAYACAAAACEA0e/ImeIA&#10;AAAKAQAADwAAAAAAAAAAAAAAAADuCAAAZHJzL2Rvd25yZXYueG1sUEsBAi0ACgAAAAAAAAAhABbb&#10;aIHDAAAAwwAAABQAAAAAAAAAAAAAAAAA/QkAAGRycy9tZWRpYS9pbWFnZTQucG5nUEsBAi0ACgAA&#10;AAAAAAAhAB360DAbAQAAGwEAABQAAAAAAAAAAAAAAAAA8goAAGRycy9tZWRpYS9pbWFnZTIucG5n&#10;UEsBAi0ACgAAAAAAAAAhAKk/MAqMNAAAjDQAABUAAAAAAAAAAAAAAAAAPwwAAGRycy9tZWRpYS9p&#10;bWFnZTEuanBlZ1BLAQItAAoAAAAAAAAAIQCL4ZrUNAEAADQBAAAUAAAAAAAAAAAAAAAAAP5AAABk&#10;cnMvbWVkaWEvaW1hZ2UzLnBuZ1BLBQYAAAAACQAJAEMCAABkQgAAAAA=&#10;">
                <v:shape id="Picture 266" o:spid="_x0000_s1149" type="#_x0000_t75" style="position:absolute;left:4369;top:273;width:3416;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v/XCAAAA3AAAAA8AAABkcnMvZG93bnJldi54bWxEj0GLwjAUhO+C/yE8wZum9aBLNYpUBEGE&#10;XRXE26N5tsXmpSRR6783Cwt7HGbmG2ax6kwjnuR8bVlBOk5AEBdW11wqOJ+2oy8QPiBrbCyTgjd5&#10;WC37vQVm2r74h57HUIoIYZ+hgiqENpPSFxUZ9GPbEkfvZp3BEKUrpXb4inDTyEmSTKXBmuNChS3l&#10;FRX348NEipzlm4c7aecu1BS7+nD93gelhoNuPQcRqAv/4b/2TiuYpjP4PROPgF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Fr/1wgAAANwAAAAPAAAAAAAAAAAAAAAAAJ8C&#10;AABkcnMvZG93bnJldi54bWxQSwUGAAAAAAQABAD3AAAAjgMAAAAA&#10;">
                  <v:imagedata r:id="rId97" o:title=""/>
                </v:shape>
                <v:shape id="Picture 265" o:spid="_x0000_s1150" type="#_x0000_t75" style="position:absolute;left:6686;top:425;width:677;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AHfAAAAA3AAAAA8AAABkcnMvZG93bnJldi54bWxET01rwkAQvRf8D8sI3uomEaSNrqIF0aup&#10;h3obsmMSzc6G7Fbjv3cOhR4f73u5Hlyr7tSHxrOBdJqAIi69bbgycPrevX+AChHZYuuZDDwpwHo1&#10;eltibv2Dj3QvYqUkhEOOBuoYu1zrUNbkMEx9RyzcxfcOo8C+0rbHh4S7VmdJMtcOG5aGGjv6qqm8&#10;Fb/OwPxcHH+y9Lqvsl22tdfPZnbiwpjJeNgsQEUa4r/4z32w4ktlrZyRI6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kAd8AAAADcAAAADwAAAAAAAAAAAAAAAACfAgAA&#10;ZHJzL2Rvd25yZXYueG1sUEsFBgAAAAAEAAQA9wAAAIwDAAAAAA==&#10;">
                  <v:imagedata r:id="rId98" o:title=""/>
                </v:shape>
                <v:shape id="Picture 264" o:spid="_x0000_s1151" type="#_x0000_t75" style="position:absolute;left:4588;top:1270;width:112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a+PAAAAA3AAAAA8AAABkcnMvZG93bnJldi54bWxET8tqwkAU3Rf8h+EK7urELpImOooIQsBN&#10;m5auL5mbh2buhJmpiX/fKRS6PG/O7jCbQdzJ+d6ygs06AUFcW91zq+Dz4/z8CsIHZI2DZVLwIA+H&#10;/eJph4W2E7/TvQqtiCXsC1TQhTAWUvq6I4N+bUfiqDXWGQwRulZqh1MsN4N8SZJUGuw5LnQ40qmj&#10;+lZ9GwXlNZ2yMjfuYptIvuFl6r8ypVbL+bgFEWgO/+a/dKkVpJscfs/EIyD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lr48AAAADcAAAADwAAAAAAAAAAAAAAAACfAgAA&#10;ZHJzL2Rvd25yZXYueG1sUEsFBgAAAAAEAAQA9wAAAIwDAAAAAA==&#10;">
                  <v:imagedata r:id="rId99" o:title=""/>
                </v:shape>
                <v:shape id="Picture 263" o:spid="_x0000_s1152" type="#_x0000_t75" style="position:absolute;left:6480;top:2191;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NObBAAAA3AAAAA8AAABkcnMvZG93bnJldi54bWxET8uKwjAU3Q/4D+EK7sbUgjJUo4g44M7H&#10;RGaWl+baFpub0mRq9evNQnB5OO/Fqre16Kj1lWMFk3ECgjh3puJCgf75/vwC4QOywdoxKbiTh9Vy&#10;8LHAzLgbH6k7hULEEPYZKihDaDIpfV6SRT92DXHkLq61GCJsC2lavMVwW8s0SWbSYsWxocSGNiXl&#10;19O/VZDufvf6T+rN41y57bme6kOntVKjYb+egwjUh7f45d4ZBbM0zo9n4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NObBAAAA3AAAAA8AAAAAAAAAAAAAAAAAnwIA&#10;AGRycy9kb3ducmV2LnhtbFBLBQYAAAAABAAEAPcAAACNAwAAAAA=&#10;">
                  <v:imagedata r:id="rId81" o:title=""/>
                </v:shape>
                <v:shape id="Text Box 262" o:spid="_x0000_s1153" type="#_x0000_t202" style="position:absolute;left:6684;top:444;width:68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6D0B7D" w:rsidRDefault="006D0B7D">
                        <w:pPr>
                          <w:spacing w:line="225" w:lineRule="exact"/>
                          <w:ind w:left="19"/>
                          <w:rPr>
                            <w:rFonts w:ascii="Calibri"/>
                          </w:rPr>
                        </w:pPr>
                        <w:r>
                          <w:rPr>
                            <w:rFonts w:ascii="Calibri"/>
                          </w:rPr>
                          <w:t>Jefe de</w:t>
                        </w:r>
                      </w:p>
                      <w:p w:rsidR="006D0B7D" w:rsidRDefault="006D0B7D">
                        <w:pPr>
                          <w:spacing w:before="29" w:line="265" w:lineRule="exact"/>
                          <w:rPr>
                            <w:rFonts w:ascii="Calibri"/>
                          </w:rPr>
                        </w:pPr>
                        <w:r>
                          <w:rPr>
                            <w:rFonts w:ascii="Calibri"/>
                          </w:rPr>
                          <w:t>Bacheo</w:t>
                        </w:r>
                      </w:p>
                    </w:txbxContent>
                  </v:textbox>
                </v:shape>
                <v:shape id="Text Box 261" o:spid="_x0000_s1154" type="#_x0000_t202" style="position:absolute;left:4590;top:1289;width:112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6D0B7D" w:rsidRDefault="006D0B7D">
                        <w:pPr>
                          <w:spacing w:line="225" w:lineRule="exact"/>
                          <w:ind w:right="18"/>
                          <w:jc w:val="center"/>
                          <w:rPr>
                            <w:rFonts w:ascii="Calibri"/>
                          </w:rPr>
                        </w:pPr>
                        <w:r>
                          <w:rPr>
                            <w:rFonts w:ascii="Calibri"/>
                          </w:rPr>
                          <w:t>Asistente de</w:t>
                        </w:r>
                      </w:p>
                      <w:p w:rsidR="006D0B7D" w:rsidRDefault="006D0B7D">
                        <w:pPr>
                          <w:spacing w:before="24" w:line="265" w:lineRule="exact"/>
                          <w:ind w:right="25"/>
                          <w:jc w:val="center"/>
                          <w:rPr>
                            <w:rFonts w:ascii="Calibri"/>
                          </w:rPr>
                        </w:pPr>
                        <w:r>
                          <w:rPr>
                            <w:rFonts w:ascii="Calibri"/>
                          </w:rPr>
                          <w:t>Bacheo</w:t>
                        </w:r>
                      </w:p>
                    </w:txbxContent>
                  </v:textbox>
                </v:shape>
                <v:shape id="Text Box 260" o:spid="_x0000_s1155" type="#_x0000_t202" style="position:absolute;left:6482;top:2206;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Supervisor</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7"/>
        <w:rPr>
          <w:b/>
          <w:sz w:val="20"/>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6"/>
        <w:rPr>
          <w:b/>
          <w:sz w:val="32"/>
        </w:rPr>
      </w:pPr>
    </w:p>
    <w:p w:rsidR="00226CD1" w:rsidRDefault="00263762">
      <w:pPr>
        <w:pStyle w:val="Textoindependiente"/>
        <w:spacing w:line="355" w:lineRule="auto"/>
        <w:ind w:left="1421" w:right="1402"/>
        <w:jc w:val="both"/>
      </w:pPr>
      <w:r>
        <w:t>Dirigir y garantizar la atención oportuna en materia de bacheo a vialidades, implementando técnicas y conocimientos de ingeniería idóneos que garanticen la calidad, la aplicación del mantenimiento adecuado, y la seguridad vial de los ciudadanos.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sz w:val="20"/>
              </w:rPr>
            </w:pPr>
          </w:p>
          <w:p w:rsidR="0032022D" w:rsidRDefault="0032022D">
            <w:pPr>
              <w:pStyle w:val="TableParagraph"/>
              <w:spacing w:before="10"/>
              <w:rPr>
                <w:sz w:val="19"/>
              </w:rPr>
            </w:pPr>
          </w:p>
          <w:p w:rsidR="0032022D" w:rsidRDefault="0032022D">
            <w:pPr>
              <w:pStyle w:val="TableParagraph"/>
              <w:ind w:left="9"/>
              <w:rPr>
                <w:sz w:val="20"/>
              </w:rPr>
            </w:pPr>
          </w:p>
        </w:tc>
        <w:tc>
          <w:tcPr>
            <w:tcW w:w="3278" w:type="dxa"/>
            <w:vMerge w:val="restart"/>
          </w:tcPr>
          <w:p w:rsidR="0032022D" w:rsidRDefault="0032022D">
            <w:pPr>
              <w:pStyle w:val="TableParagraph"/>
              <w:rPr>
                <w:sz w:val="28"/>
              </w:rPr>
            </w:pPr>
          </w:p>
          <w:p w:rsidR="0032022D" w:rsidRDefault="0032022D">
            <w:pPr>
              <w:pStyle w:val="TableParagraph"/>
              <w:spacing w:before="8"/>
              <w:rPr>
                <w:sz w:val="31"/>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5"/>
        <w:rPr>
          <w:sz w:val="25"/>
        </w:rPr>
      </w:pPr>
    </w:p>
    <w:p w:rsidR="00226CD1" w:rsidRDefault="00263762">
      <w:pPr>
        <w:pStyle w:val="Ttulo1"/>
        <w:spacing w:before="93"/>
        <w:ind w:right="1640"/>
        <w:jc w:val="center"/>
      </w:pPr>
      <w:bookmarkStart w:id="20" w:name="Descripción_del_puesto"/>
      <w:bookmarkEnd w:id="20"/>
      <w:r>
        <w:t>Descripción del puesto</w:t>
      </w:r>
    </w:p>
    <w:p w:rsidR="00226CD1" w:rsidRDefault="00226CD1">
      <w:pPr>
        <w:pStyle w:val="Textoindependiente"/>
        <w:rPr>
          <w:b/>
          <w:sz w:val="20"/>
        </w:rPr>
      </w:pPr>
    </w:p>
    <w:p w:rsidR="00226CD1" w:rsidRDefault="00226CD1">
      <w:pPr>
        <w:pStyle w:val="Textoindependiente"/>
        <w:spacing w:before="10"/>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2" w:lineRule="exact"/>
              <w:ind w:left="100"/>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Jefe de Bacheo.</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23"/>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before="2" w:line="260" w:lineRule="exact"/>
              <w:ind w:left="76" w:right="166"/>
              <w:rPr>
                <w:sz w:val="24"/>
              </w:rPr>
            </w:pPr>
            <w:r>
              <w:rPr>
                <w:sz w:val="24"/>
              </w:rPr>
              <w:t>Dirección General del Sistema Integral de Mantenimiento Vial (SIMV) del</w:t>
            </w:r>
          </w:p>
        </w:tc>
      </w:tr>
      <w:tr w:rsidR="00226CD1">
        <w:trPr>
          <w:trHeight w:val="339"/>
        </w:trPr>
        <w:tc>
          <w:tcPr>
            <w:tcW w:w="3222" w:type="dxa"/>
            <w:tcBorders>
              <w:top w:val="nil"/>
            </w:tcBorders>
          </w:tcPr>
          <w:p w:rsidR="00226CD1" w:rsidRDefault="00263762">
            <w:pPr>
              <w:pStyle w:val="TableParagraph"/>
              <w:spacing w:line="271" w:lineRule="exact"/>
              <w:ind w:left="100"/>
              <w:rPr>
                <w:b/>
                <w:sz w:val="24"/>
              </w:rPr>
            </w:pPr>
            <w:r>
              <w:rPr>
                <w:b/>
                <w:sz w:val="24"/>
              </w:rPr>
              <w:t>Dependencia:</w:t>
            </w:r>
          </w:p>
        </w:tc>
        <w:tc>
          <w:tcPr>
            <w:tcW w:w="6366" w:type="dxa"/>
            <w:tcBorders>
              <w:top w:val="nil"/>
            </w:tcBorders>
          </w:tcPr>
          <w:p w:rsidR="00226CD1" w:rsidRDefault="00263762">
            <w:pPr>
              <w:pStyle w:val="TableParagraph"/>
              <w:spacing w:before="4"/>
              <w:ind w:left="76"/>
              <w:rPr>
                <w:sz w:val="24"/>
              </w:rPr>
            </w:pPr>
            <w:r>
              <w:rPr>
                <w:sz w:val="24"/>
              </w:rPr>
              <w:t>Municipio de Torreón Coahuila de Zaragoza.</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8" w:lineRule="exact"/>
              <w:ind w:left="76"/>
              <w:rPr>
                <w:sz w:val="24"/>
              </w:rPr>
            </w:pPr>
            <w:r>
              <w:rPr>
                <w:sz w:val="24"/>
              </w:rPr>
              <w:t>Dirección General del Sistema Integral de Mantenimiento</w:t>
            </w:r>
          </w:p>
          <w:p w:rsidR="00226CD1" w:rsidRDefault="00263762">
            <w:pPr>
              <w:pStyle w:val="TableParagraph"/>
              <w:spacing w:line="250" w:lineRule="exact"/>
              <w:ind w:left="76"/>
              <w:rPr>
                <w:sz w:val="24"/>
              </w:rPr>
            </w:pPr>
            <w:r>
              <w:rPr>
                <w:sz w:val="24"/>
              </w:rPr>
              <w:t>Vial (SIMV) del</w:t>
            </w:r>
          </w:p>
        </w:tc>
      </w:tr>
      <w:tr w:rsidR="00226CD1">
        <w:trPr>
          <w:trHeight w:val="320"/>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Supervisor de Bacheo.</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Auxiliar Administrativo.</w:t>
            </w: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11"/>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55"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Profesionista.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1"/>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3" w:lineRule="auto"/>
              <w:ind w:left="76" w:right="62" w:hanging="20"/>
              <w:jc w:val="both"/>
              <w:rPr>
                <w:sz w:val="24"/>
              </w:rPr>
            </w:pPr>
            <w:r>
              <w:rPr>
                <w:sz w:val="24"/>
              </w:rPr>
              <w:t>Tecnologías de pavimentación, conocimiento de vías terrestres, normas y procedimientos de obra, conocimientos básicos de mecánica de suelos, normatividad de aplicación de mezclas asfálticas, administración, programa de Microsoft office.</w:t>
            </w:r>
          </w:p>
        </w:tc>
      </w:tr>
      <w:tr w:rsidR="00226CD1">
        <w:trPr>
          <w:trHeight w:val="960"/>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78" w:lineRule="auto"/>
              <w:ind w:left="76" w:hanging="20"/>
              <w:rPr>
                <w:sz w:val="24"/>
              </w:rPr>
            </w:pPr>
            <w:r>
              <w:rPr>
                <w:sz w:val="24"/>
              </w:rPr>
              <w:t>Liderazgo, toma de decisiones, capacidad de análisis, orientación a resultados, trabajar bajo presión, facilidad de palabra, talento negociador, trabajo en equipo, resolución de conflictos y manejo de</w:t>
            </w:r>
          </w:p>
          <w:p w:rsidR="00226CD1" w:rsidRDefault="00263762">
            <w:pPr>
              <w:pStyle w:val="TableParagraph"/>
              <w:spacing w:line="266" w:lineRule="exact"/>
              <w:ind w:left="76"/>
              <w:rPr>
                <w:sz w:val="24"/>
              </w:rPr>
            </w:pPr>
            <w:r>
              <w:rPr>
                <w:sz w:val="24"/>
              </w:rPr>
              <w:t>redes sociales.</w:t>
            </w:r>
          </w:p>
        </w:tc>
      </w:tr>
      <w:tr w:rsidR="00226CD1">
        <w:trPr>
          <w:trHeight w:val="945"/>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100"/>
          <w:footerReference w:type="default" r:id="rId101"/>
          <w:pgSz w:w="12240" w:h="15840"/>
          <w:pgMar w:top="680" w:right="0" w:bottom="580" w:left="0" w:header="0" w:footer="398" w:gutter="0"/>
          <w:pgNumType w:start="56"/>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2160" behindDoc="1" locked="0" layoutInCell="1" allowOverlap="1" wp14:anchorId="604D34F5" wp14:editId="0CF57958">
                <wp:simplePos x="0" y="0"/>
                <wp:positionH relativeFrom="page">
                  <wp:posOffset>826135</wp:posOffset>
                </wp:positionH>
                <wp:positionV relativeFrom="paragraph">
                  <wp:posOffset>67310</wp:posOffset>
                </wp:positionV>
                <wp:extent cx="6110605" cy="6583680"/>
                <wp:effectExtent l="0" t="0" r="0" b="0"/>
                <wp:wrapNone/>
                <wp:docPr id="61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583680"/>
                          <a:chOff x="1301" y="106"/>
                          <a:chExt cx="9623" cy="10368"/>
                        </a:xfrm>
                      </wpg:grpSpPr>
                      <wps:wsp>
                        <wps:cNvPr id="613" name="AutoShape 258"/>
                        <wps:cNvSpPr>
                          <a:spLocks/>
                        </wps:cNvSpPr>
                        <wps:spPr bwMode="auto">
                          <a:xfrm>
                            <a:off x="1301" y="106"/>
                            <a:ext cx="9622" cy="10367"/>
                          </a:xfrm>
                          <a:custGeom>
                            <a:avLst/>
                            <a:gdLst>
                              <a:gd name="T0" fmla="+- 0 1301 1301"/>
                              <a:gd name="T1" fmla="*/ T0 w 9622"/>
                              <a:gd name="T2" fmla="+- 0 111 106"/>
                              <a:gd name="T3" fmla="*/ 111 h 10367"/>
                              <a:gd name="T4" fmla="+- 0 10923 1301"/>
                              <a:gd name="T5" fmla="*/ T4 w 9622"/>
                              <a:gd name="T6" fmla="+- 0 111 106"/>
                              <a:gd name="T7" fmla="*/ 111 h 10367"/>
                              <a:gd name="T8" fmla="+- 0 10919 1301"/>
                              <a:gd name="T9" fmla="*/ T8 w 9622"/>
                              <a:gd name="T10" fmla="+- 0 106 106"/>
                              <a:gd name="T11" fmla="*/ 106 h 10367"/>
                              <a:gd name="T12" fmla="+- 0 10919 1301"/>
                              <a:gd name="T13" fmla="*/ T12 w 9622"/>
                              <a:gd name="T14" fmla="+- 0 10472 106"/>
                              <a:gd name="T15" fmla="*/ 10472 h 10367"/>
                            </a:gdLst>
                            <a:ahLst/>
                            <a:cxnLst>
                              <a:cxn ang="0">
                                <a:pos x="T1" y="T3"/>
                              </a:cxn>
                              <a:cxn ang="0">
                                <a:pos x="T5" y="T7"/>
                              </a:cxn>
                              <a:cxn ang="0">
                                <a:pos x="T9" y="T11"/>
                              </a:cxn>
                              <a:cxn ang="0">
                                <a:pos x="T13" y="T15"/>
                              </a:cxn>
                            </a:cxnLst>
                            <a:rect l="0" t="0" r="r" b="b"/>
                            <a:pathLst>
                              <a:path w="9622" h="10367">
                                <a:moveTo>
                                  <a:pt x="0" y="5"/>
                                </a:moveTo>
                                <a:lnTo>
                                  <a:pt x="9622" y="5"/>
                                </a:lnTo>
                                <a:moveTo>
                                  <a:pt x="9618" y="0"/>
                                </a:moveTo>
                                <a:lnTo>
                                  <a:pt x="9618" y="1036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257"/>
                        <wps:cNvCnPr/>
                        <wps:spPr bwMode="auto">
                          <a:xfrm>
                            <a:off x="1306" y="107"/>
                            <a:ext cx="0" cy="10366"/>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256"/>
                        <wps:cNvSpPr>
                          <a:spLocks/>
                        </wps:cNvSpPr>
                        <wps:spPr bwMode="auto">
                          <a:xfrm>
                            <a:off x="1301" y="639"/>
                            <a:ext cx="9622" cy="9831"/>
                          </a:xfrm>
                          <a:custGeom>
                            <a:avLst/>
                            <a:gdLst>
                              <a:gd name="T0" fmla="+- 0 1301 1301"/>
                              <a:gd name="T1" fmla="*/ T0 w 9622"/>
                              <a:gd name="T2" fmla="+- 0 639 639"/>
                              <a:gd name="T3" fmla="*/ 639 h 9831"/>
                              <a:gd name="T4" fmla="+- 0 10923 1301"/>
                              <a:gd name="T5" fmla="*/ T4 w 9622"/>
                              <a:gd name="T6" fmla="+- 0 639 639"/>
                              <a:gd name="T7" fmla="*/ 639 h 9831"/>
                              <a:gd name="T8" fmla="+- 0 1301 1301"/>
                              <a:gd name="T9" fmla="*/ T8 w 9622"/>
                              <a:gd name="T10" fmla="+- 0 10469 639"/>
                              <a:gd name="T11" fmla="*/ 10469 h 9831"/>
                              <a:gd name="T12" fmla="+- 0 10923 1301"/>
                              <a:gd name="T13" fmla="*/ T12 w 9622"/>
                              <a:gd name="T14" fmla="+- 0 10469 639"/>
                              <a:gd name="T15" fmla="*/ 10469 h 9831"/>
                            </a:gdLst>
                            <a:ahLst/>
                            <a:cxnLst>
                              <a:cxn ang="0">
                                <a:pos x="T1" y="T3"/>
                              </a:cxn>
                              <a:cxn ang="0">
                                <a:pos x="T5" y="T7"/>
                              </a:cxn>
                              <a:cxn ang="0">
                                <a:pos x="T9" y="T11"/>
                              </a:cxn>
                              <a:cxn ang="0">
                                <a:pos x="T13" y="T15"/>
                              </a:cxn>
                            </a:cxnLst>
                            <a:rect l="0" t="0" r="r" b="b"/>
                            <a:pathLst>
                              <a:path w="9622" h="9831">
                                <a:moveTo>
                                  <a:pt x="0" y="0"/>
                                </a:moveTo>
                                <a:lnTo>
                                  <a:pt x="9622" y="0"/>
                                </a:lnTo>
                                <a:moveTo>
                                  <a:pt x="0" y="9830"/>
                                </a:moveTo>
                                <a:lnTo>
                                  <a:pt x="9622" y="983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44680F5" id="Group 255" o:spid="_x0000_s1026" style="position:absolute;margin-left:65.05pt;margin-top:5.3pt;width:481.15pt;height:518.4pt;z-index:-251734016;mso-position-horizontal-relative:page" coordorigin="1301,106" coordsize="9623,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SABwUAAIoUAAAOAAAAZHJzL2Uyb0RvYy54bWzsWF1vq0YQfa/U/7DisZUDa2NirDhXV3YS&#10;VUrbSNf9AWu+VczSBce5t+p/78wsizE2SZRe5aXxg7N4h+HMmZ2ZE64+PW1z9hipKpPFwuIXjsWi&#10;IpBhViQL64/17WhmsaoWRShyWUQL62tUWZ+uf/zhal/Oo7FMZR5GioGToprvy4WV1nU5t+0qSKOt&#10;qC5kGRWwGUu1FTVcqsQOldiD921ujx3Hs/dShaWSQVRV8OtKb1rX5D+Oo6D+PY6rqGb5wgJsNX0r&#10;+t7gt319JeaJEmWaBQ0M8QYUW5EV8NDW1UrUgu1UduJqmwVKVjKuLwK5tWUcZ0FEMUA03OlFc6fk&#10;rqRYkvk+KVuagNoeT292G/z2+KBYFi4sj48tVogtJImey8bTKdKzL5M5WN2p8kv5oHSMsLyXwZ8V&#10;bNv9fbxOtDHb7H+VITgUu1oSPU+x2qILCJw9URa+tlmInmoWwI8e547nTC0WwJ43nU28WZOnIIVk&#10;4n184nCLwTZY6hQG6U1zu++NJ/pe7sCtuG2LuX4wgW3AYWRw5qoDrdV/o/VLKsqIslUhYS2tgEbT&#10;+hlYICOglnAhALA0vFZdUjs7aFYB9y/SeUqL4RRIgewioUjK5REpYh7sqvoukpQZ8Xhf1boqQlhR&#10;vsMmgDVUULzNoUB+HjGH4ePoS6cgac0gN9rsJ5utHbZn9PjGqfEFeLq+OLgyyTx4Au5aTxxMUjBq&#10;8EOttQ90jZnG5fjjyVlgcKhad2t3AJhnjLSz88AujRGE+Aww6H7dIB2f+2eB+cYOGZsNAOM9+h3v&#10;HGW8yz5QOsQZlvursPFuEtZ8PISunwT3cnwWXzcJ3EGrTlahVBNz7kRqjmLwVDRnEVZM4GxxqJ+U&#10;ssJ+sNbdYD1pDjZY4cEdMAYAUAhrUwXPG0Nm0BhY1Y3keWvkisypdUIwZK7/NhEomEn9aaQsBtNo&#10;o+uoFDUGjgHgku0Xli7f1FQvbm3lY7SWZFQfWql57GE3L7pW2hEgNIZm+3BDSe58j8PZBUNqvRDA&#10;wcDc0jPEwqRmDMbaBBYYAPXfNijkotNuCnmb5Tm1hrzAUD3H9yi1lcyzEDcxxkolm2Wu2KPAOU6f&#10;Jh9HZjAvi5CcpZEIb5p1LbJcrwka+oO+2FCMHZIG9d++49/MbmbuyB17NyPXWa1Gn2+X7si75ZfT&#10;1WS1XK74PwiNu/M0C8OoQHRGNHD3ddOjkS963Ley4SiKo2Bv6XMarH0Mg0iGWMxfig7GnZ4cetZt&#10;ZPgVpoiSWgWBaoNFKtU3i+1BAS2s6q+dUJHF8l8KmIU+d12UTHThTi/HcKG6O5vujigCcLWwagvq&#10;E5fLWsusXamyJIUncUprIXEMxhnOGMKnUTUXMI7fbS5Dv9Jz+T4rIhjJ1A+akbwsHhQANPy9ZvLC&#10;2IBy4Q65oRNGagZIM2PXVIcRQaXSY5fhYmHlAIMoMiMY66cxwTN7rlSm/79SaWl4cwWYk/eehw1m&#10;zqkIpAPRnLjvLwK9ia8HyqkI9GcTM8/MYew2ZXMAO7P4oLV6IuQ7akAAzFrQhwd25QeapMzAfycJ&#10;OICrKwGHcfUU4BBdbxOArneWsZ4ERKvzpJ1qwAHh/GYNOACwpwGPAELb+5CAwxKQDj/Og4Mi00oM&#10;CvNVeg3/E+wYGjl33h087WUF2Hjs2H4IQHx7dfatzIcAfFEA0msaeOFFYrZ5OYdv1LrXJBgPrxCv&#10;/wUAAP//AwBQSwMEFAAGAAgAAAAhAIMKevfhAAAADAEAAA8AAABkcnMvZG93bnJldi54bWxMj0FL&#10;w0AQhe+C/2EZwZvdTRurxmxKKeqpFGwF8TZNpklodjZkt0n6792c9PYe8/HmvXQ1mkb01LnasoZo&#10;pkAQ57aoudTwdXh/eAbhPHKBjWXScCUHq+z2JsWksAN/Ur/3pQgh7BLUUHnfJlK6vCKDbmZb4nA7&#10;2c6gD7YrZdHhEMJNI+dKLaXBmsOHClvaVJSf9xej4WPAYb2I3vrt+bS5/hwed9/biLS+vxvXryA8&#10;jf4Phql+qA5Z6HS0Fy6caIJfqCigQagliAlQL/MYxHFS8VMMMkvl/xHZLwAAAP//AwBQSwECLQAU&#10;AAYACAAAACEAtoM4kv4AAADhAQAAEwAAAAAAAAAAAAAAAAAAAAAAW0NvbnRlbnRfVHlwZXNdLnht&#10;bFBLAQItABQABgAIAAAAIQA4/SH/1gAAAJQBAAALAAAAAAAAAAAAAAAAAC8BAABfcmVscy8ucmVs&#10;c1BLAQItABQABgAIAAAAIQC8YmSABwUAAIoUAAAOAAAAAAAAAAAAAAAAAC4CAABkcnMvZTJvRG9j&#10;LnhtbFBLAQItABQABgAIAAAAIQCDCnr34QAAAAwBAAAPAAAAAAAAAAAAAAAAAGEHAABkcnMvZG93&#10;bnJldi54bWxQSwUGAAAAAAQABADzAAAAbwgAAAAA&#10;">
                <v:shape id="AutoShape 258" o:spid="_x0000_s1027" style="position:absolute;left:1301;top:106;width:9622;height:10367;visibility:visible;mso-wrap-style:square;v-text-anchor:top" coordsize="9622,1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qWxAAAANwAAAAPAAAAZHJzL2Rvd25yZXYueG1sRI/dasJA&#10;FITvC77DcgTv6saGBomuIkJBEFr8wetj9pgEs2eX7CbGPn23UOjlMDPfMMv1YBrRU+trywpm0wQE&#10;cWF1zaWC8+njdQ7CB2SNjWVS8CQP69XoZYm5tg8+UH8MpYgQ9jkqqEJwuZS+qMign1pHHL2bbQ2G&#10;KNtS6hYfEW4a+ZYkmTRYc1yo0NG2ouJ+7IwCdhllh/p7SD/36by7vH+5a9crNRkPmwWIQEP4D/+1&#10;d1pBNkvh90w8AnL1AwAA//8DAFBLAQItABQABgAIAAAAIQDb4fbL7gAAAIUBAAATAAAAAAAAAAAA&#10;AAAAAAAAAABbQ29udGVudF9UeXBlc10ueG1sUEsBAi0AFAAGAAgAAAAhAFr0LFu/AAAAFQEAAAsA&#10;AAAAAAAAAAAAAAAAHwEAAF9yZWxzLy5yZWxzUEsBAi0AFAAGAAgAAAAhAN0d+pbEAAAA3AAAAA8A&#10;AAAAAAAAAAAAAAAABwIAAGRycy9kb3ducmV2LnhtbFBLBQYAAAAAAwADALcAAAD4AgAAAAA=&#10;" path="m,5r9622,m9618,r,10366e" filled="f" strokeweight=".48pt">
                  <v:path arrowok="t" o:connecttype="custom" o:connectlocs="0,111;9622,111;9618,106;9618,10472" o:connectangles="0,0,0,0"/>
                </v:shape>
                <v:line id="Line 257" o:spid="_x0000_s1028" style="position:absolute;visibility:visible;mso-wrap-style:square" from="1306,107" to="1306,1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WSxAAAANwAAAAPAAAAZHJzL2Rvd25yZXYueG1sRI9BawIx&#10;FITvQv9DeAUvolmtSNkapRQFvQhVCx6fm+dm6eZlSeK6/vtGKHgcZuYbZr7sbC1a8qFyrGA8ykAQ&#10;F05XXCo4HtbDdxAhImusHZOCOwVYLl56c8y1u/E3tftYigThkKMCE2OTSxkKQxbDyDXEybs4bzEm&#10;6UupPd4S3NZykmUzabHitGCwoS9Dxe/+ahWcB+3kzZ/Caluagc92P/K86S5K9V+7zw8Qkbr4DP+3&#10;N1rBbDyFx5l0BOTiDwAA//8DAFBLAQItABQABgAIAAAAIQDb4fbL7gAAAIUBAAATAAAAAAAAAAAA&#10;AAAAAAAAAABbQ29udGVudF9UeXBlc10ueG1sUEsBAi0AFAAGAAgAAAAhAFr0LFu/AAAAFQEAAAsA&#10;AAAAAAAAAAAAAAAAHwEAAF9yZWxzLy5yZWxzUEsBAi0AFAAGAAgAAAAhAAoGhZLEAAAA3AAAAA8A&#10;AAAAAAAAAAAAAAAABwIAAGRycy9kb3ducmV2LnhtbFBLBQYAAAAAAwADALcAAAD4AgAAAAA=&#10;" strokeweight=".16931mm"/>
                <v:shape id="AutoShape 256" o:spid="_x0000_s1029" style="position:absolute;left:1301;top:639;width:9622;height:9831;visibility:visible;mso-wrap-style:square;v-text-anchor:top" coordsize="9622,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mExgAAANwAAAAPAAAAZHJzL2Rvd25yZXYueG1sRI9ba8JA&#10;FITfC/6H5Qh9qxuVeomuYgVB6Eu9ID4essdsMHs2zW5M+u+7hYKPw8x8wyzXnS3Fg2pfOFYwHCQg&#10;iDOnC84VnE+7txkIH5A1lo5JwQ95WK96L0tMtWv5QI9jyEWEsE9RgQmhSqX0mSGLfuAq4ujdXG0x&#10;RFnnUtfYRrgt5ShJJtJiwXHBYEVbQ9n92FgFX8W42e+aa/i8fR+SaTszl3n3odRrv9ssQATqwjP8&#10;395rBZPhO/ydiUdArn4BAAD//wMAUEsBAi0AFAAGAAgAAAAhANvh9svuAAAAhQEAABMAAAAAAAAA&#10;AAAAAAAAAAAAAFtDb250ZW50X1R5cGVzXS54bWxQSwECLQAUAAYACAAAACEAWvQsW78AAAAVAQAA&#10;CwAAAAAAAAAAAAAAAAAfAQAAX3JlbHMvLnJlbHNQSwECLQAUAAYACAAAACEAipXJhMYAAADcAAAA&#10;DwAAAAAAAAAAAAAAAAAHAgAAZHJzL2Rvd25yZXYueG1sUEsFBgAAAAADAAMAtwAAAPoCAAAAAA==&#10;" path="m,l9622,m,9830r9622,e" filled="f" strokeweight=".48pt">
                  <v:path arrowok="t" o:connecttype="custom" o:connectlocs="0,639;9622,639;0,10469;9622,10469" o:connectangles="0,0,0,0"/>
                </v:shape>
                <w10:wrap anchorx="page"/>
              </v:group>
            </w:pict>
          </mc:Fallback>
        </mc:AlternateContent>
      </w:r>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before="1" w:line="266" w:lineRule="auto"/>
        <w:ind w:left="1421" w:right="926"/>
      </w:pPr>
      <w:r>
        <w:t>I.- Llevar a cabo las acciones de bacheo, y tapar, bajo autorización, las rupturas de pavimento, encaminadas a contribuir a mejorar la imagen urbana.</w:t>
      </w:r>
    </w:p>
    <w:p w:rsidR="00226CD1" w:rsidRDefault="00263762">
      <w:pPr>
        <w:pStyle w:val="Textoindependiente"/>
        <w:spacing w:before="213"/>
        <w:ind w:left="1421"/>
      </w:pPr>
      <w:r>
        <w:t>II.- Coordinar al personal administrativo y de supervisión de su departamento.</w:t>
      </w:r>
    </w:p>
    <w:p w:rsidR="00226CD1" w:rsidRDefault="00226CD1">
      <w:pPr>
        <w:pStyle w:val="Textoindependiente"/>
        <w:spacing w:before="4"/>
        <w:rPr>
          <w:sz w:val="22"/>
        </w:rPr>
      </w:pPr>
    </w:p>
    <w:p w:rsidR="00226CD1" w:rsidRDefault="00263762">
      <w:pPr>
        <w:pStyle w:val="Textoindependiente"/>
        <w:spacing w:line="271" w:lineRule="auto"/>
        <w:ind w:left="1421" w:right="926"/>
      </w:pPr>
      <w:r>
        <w:t>III.- Tomar decisiones de tareas a realizar, procedimientos, herramienta y maquinaria a utilizar.</w:t>
      </w:r>
    </w:p>
    <w:p w:rsidR="00226CD1" w:rsidRDefault="00263762">
      <w:pPr>
        <w:pStyle w:val="Textoindependiente"/>
        <w:spacing w:before="187" w:line="280" w:lineRule="auto"/>
        <w:ind w:left="1421" w:right="1567"/>
      </w:pPr>
      <w:r>
        <w:t xml:space="preserve">IV.- Tomar decisiones en formas de trabajo en coordinación con otros departamentos. </w:t>
      </w:r>
      <w:r w:rsidR="00F85668">
        <w:t>Tales</w:t>
      </w:r>
      <w:r>
        <w:t xml:space="preserve"> como SIMAS, Limpieza, Parques y Jardines, etc.</w:t>
      </w:r>
    </w:p>
    <w:p w:rsidR="00226CD1" w:rsidRDefault="00263762">
      <w:pPr>
        <w:pStyle w:val="Textoindependiente"/>
        <w:spacing w:before="214" w:line="264" w:lineRule="auto"/>
        <w:ind w:left="1421" w:right="1567"/>
      </w:pPr>
      <w:r>
        <w:t>V.- Apoyar en la coordinación directa para distribución de funciones de las cuadrillas y tareas a realizar concernientes a tapar rupturas de pavimento y trabajos de bacheo.</w:t>
      </w:r>
    </w:p>
    <w:p w:rsidR="00226CD1" w:rsidRDefault="00263762">
      <w:pPr>
        <w:pStyle w:val="Textoindependiente"/>
        <w:spacing w:before="209"/>
        <w:ind w:left="1421"/>
      </w:pPr>
      <w:r>
        <w:t>VI.- Coordinar a los supervisores de su área.</w:t>
      </w:r>
    </w:p>
    <w:p w:rsidR="00226CD1" w:rsidRDefault="00226CD1">
      <w:pPr>
        <w:pStyle w:val="Textoindependiente"/>
        <w:spacing w:before="10"/>
        <w:rPr>
          <w:sz w:val="21"/>
        </w:rPr>
      </w:pPr>
    </w:p>
    <w:p w:rsidR="00226CD1" w:rsidRDefault="00263762">
      <w:pPr>
        <w:pStyle w:val="Textoindependiente"/>
        <w:spacing w:before="1" w:line="254" w:lineRule="auto"/>
        <w:ind w:left="1421" w:right="1340"/>
        <w:rPr>
          <w:b/>
        </w:rPr>
      </w:pPr>
      <w:r>
        <w:t>VII.- Supervisar los trabajos que realiza el personal integrante de cuadrillas, de acuerdo al cronograma establecido y eventos programados</w:t>
      </w:r>
      <w:r>
        <w:rPr>
          <w:b/>
        </w:rPr>
        <w:t>.</w:t>
      </w:r>
    </w:p>
    <w:p w:rsidR="00226CD1" w:rsidRDefault="00226CD1">
      <w:pPr>
        <w:pStyle w:val="Textoindependiente"/>
        <w:spacing w:before="2"/>
        <w:rPr>
          <w:b/>
          <w:sz w:val="22"/>
        </w:rPr>
      </w:pPr>
    </w:p>
    <w:p w:rsidR="00226CD1" w:rsidRDefault="00263762">
      <w:pPr>
        <w:pStyle w:val="Textoindependiente"/>
        <w:spacing w:line="266" w:lineRule="auto"/>
        <w:ind w:left="1421" w:right="1567"/>
      </w:pPr>
      <w:r>
        <w:t>VIII.- Mantener ordenada la documentación que se genera en su departamento, así como realizar los trámites administrativos correspondientes.</w:t>
      </w:r>
    </w:p>
    <w:p w:rsidR="00226CD1" w:rsidRDefault="00263762">
      <w:pPr>
        <w:pStyle w:val="Textoindependiente"/>
        <w:spacing w:before="223" w:line="271" w:lineRule="auto"/>
        <w:ind w:left="1421" w:right="1423"/>
        <w:jc w:val="both"/>
      </w:pPr>
      <w:r>
        <w:t>IX.- Entregar información para el área de atención a la ciudadanía acerca de los trabajos realizados para la elaboración de informes de avances del programa (073, Redes Sociales, Simas, Atención a la ciudadanía,</w:t>
      </w:r>
      <w:r>
        <w:rPr>
          <w:spacing w:val="-3"/>
        </w:rPr>
        <w:t xml:space="preserve"> </w:t>
      </w:r>
      <w:r>
        <w:t>etc.).</w:t>
      </w:r>
    </w:p>
    <w:p w:rsidR="00226CD1" w:rsidRDefault="00263762">
      <w:pPr>
        <w:pStyle w:val="Textoindependiente"/>
        <w:spacing w:before="212" w:line="271" w:lineRule="auto"/>
        <w:ind w:left="1421" w:right="1437"/>
        <w:jc w:val="both"/>
      </w:pPr>
      <w:r>
        <w:t>X.- Recabar y analizar la información necesaria sobre necesidades, vialidad, costo, financiamiento y demás pormenores respecto a la ejecución de obras de bacheo y rupturas de pavimento, sometiendo para su aprobación los proyectos correspondientes a la Dirección General y Gerencia de Finanzas.</w:t>
      </w:r>
    </w:p>
    <w:p w:rsidR="00226CD1" w:rsidRDefault="00263762">
      <w:pPr>
        <w:pStyle w:val="Textoindependiente"/>
        <w:spacing w:before="226" w:line="264" w:lineRule="auto"/>
        <w:ind w:left="1421" w:right="1567"/>
      </w:pPr>
      <w:r>
        <w:t>XI.- Verificar que se cuente con la asignación presupuestaria necesaria para el desarrollo y ejecución de este servicio.</w:t>
      </w:r>
    </w:p>
    <w:p w:rsidR="00226CD1" w:rsidRDefault="00263762">
      <w:pPr>
        <w:pStyle w:val="Textoindependiente"/>
        <w:spacing w:before="209"/>
        <w:ind w:left="1421"/>
      </w:pPr>
      <w:r>
        <w:t>XII.- Elaborar un programa anual de obras en agosto de cada año, para el ejercicio</w:t>
      </w:r>
    </w:p>
    <w:p w:rsidR="00226CD1" w:rsidRDefault="00226CD1">
      <w:pPr>
        <w:sectPr w:rsidR="00226CD1">
          <w:headerReference w:type="default" r:id="rId102"/>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rPr>
          <w:sz w:val="18"/>
        </w:rPr>
      </w:pPr>
      <w:r>
        <w:rPr>
          <w:noProof/>
          <w:lang w:val="es-MX" w:eastAsia="es-MX" w:bidi="ar-SA"/>
        </w:rPr>
        <mc:AlternateContent>
          <mc:Choice Requires="wps">
            <w:drawing>
              <wp:anchor distT="0" distB="0" distL="0" distR="0" simplePos="0" relativeHeight="251664384" behindDoc="1" locked="0" layoutInCell="1" allowOverlap="1" wp14:anchorId="403CCC62" wp14:editId="777993E8">
                <wp:simplePos x="0" y="0"/>
                <wp:positionH relativeFrom="page">
                  <wp:posOffset>829310</wp:posOffset>
                </wp:positionH>
                <wp:positionV relativeFrom="paragraph">
                  <wp:posOffset>160020</wp:posOffset>
                </wp:positionV>
                <wp:extent cx="6104255" cy="2859405"/>
                <wp:effectExtent l="0" t="0" r="0" b="0"/>
                <wp:wrapTopAndBottom/>
                <wp:docPr id="61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2859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line="265" w:lineRule="exact"/>
                              <w:ind w:left="110"/>
                            </w:pPr>
                            <w:r>
                              <w:t>siguiente.</w:t>
                            </w:r>
                          </w:p>
                          <w:p w:rsidR="006D0B7D" w:rsidRDefault="006D0B7D">
                            <w:pPr>
                              <w:pStyle w:val="Textoindependiente"/>
                              <w:spacing w:before="3"/>
                              <w:rPr>
                                <w:sz w:val="22"/>
                              </w:rPr>
                            </w:pPr>
                          </w:p>
                          <w:p w:rsidR="006D0B7D" w:rsidRDefault="006D0B7D">
                            <w:pPr>
                              <w:pStyle w:val="Textoindependiente"/>
                              <w:spacing w:before="1" w:line="271" w:lineRule="auto"/>
                              <w:ind w:left="110" w:right="112"/>
                              <w:jc w:val="both"/>
                            </w:pPr>
                            <w:r>
                              <w:t>XIII.- Verificar que la ejecución de los trabajos y materiales que proporciona el SIMAS, cumplan con las especificaciones de calidad necesaria que marcan las normas de la SCT y el reglamento municipal; y deducir las acciones sobre responsabilidades derivadas de no cumplir con estos lineamientos.</w:t>
                            </w:r>
                          </w:p>
                          <w:p w:rsidR="006D0B7D" w:rsidRDefault="006D0B7D">
                            <w:pPr>
                              <w:pStyle w:val="Textoindependiente"/>
                              <w:spacing w:before="221" w:line="266" w:lineRule="auto"/>
                              <w:ind w:left="110" w:right="147"/>
                            </w:pPr>
                            <w:r>
                              <w:t>XIV.- Realizar señalamientos a la ciudadanía sobre actos que generen daño a la carpeta asfáltica, y en caso de hacer caso omiso realizar la sanción correspondiente.</w:t>
                            </w:r>
                          </w:p>
                          <w:p w:rsidR="006D0B7D" w:rsidRDefault="006D0B7D">
                            <w:pPr>
                              <w:pStyle w:val="Textoindependiente"/>
                              <w:spacing w:before="214"/>
                              <w:ind w:left="110"/>
                              <w:jc w:val="both"/>
                            </w:pPr>
                            <w:r>
                              <w:t>XV.- Coordinación y apoyo con otras Dependencias en caso de contingencias.</w:t>
                            </w:r>
                          </w:p>
                          <w:p w:rsidR="006D0B7D" w:rsidRDefault="006D0B7D">
                            <w:pPr>
                              <w:pStyle w:val="Textoindependiente"/>
                              <w:spacing w:before="10"/>
                              <w:rPr>
                                <w:sz w:val="21"/>
                              </w:rPr>
                            </w:pPr>
                          </w:p>
                          <w:p w:rsidR="006D0B7D" w:rsidRDefault="006D0B7D">
                            <w:pPr>
                              <w:pStyle w:val="Textoindependiente"/>
                              <w:spacing w:line="276" w:lineRule="auto"/>
                              <w:ind w:left="110"/>
                            </w:pPr>
                            <w:r>
                              <w:t>XVI.- Manejar y cuidar la unidad a su cargo, informando cualquier anomalía para su reparación.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56" type="#_x0000_t202" style="position:absolute;margin-left:65.3pt;margin-top:12.6pt;width:480.65pt;height:225.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KzgAIAAAw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rMTz&#10;LMNIkRaadM97j97rHk1neahQZ1wBjncGXH0PG9DpyNaZW02/O6T0uiFqz2+s1V3DCYMMs3AyeXZ0&#10;wHEBZNd90gwCkYPXEaivbRvKBwVBgA6dejh3JyRD4ec8S/PpbIYRhb3pYrbM01mMQYrxuLHOf+C6&#10;RcEosYX2R3hyvHU+pEOK0SVEU3orpIwSkAp1ECJdzgdiWgoWNoObs/vdWlp0JEFE8TnFdc/dWuFB&#10;ylK0JV6cnUgRyrFRLEbxRMjBhkykCuDADnI7WYNkHpfpcrPYLPJJPp1vJnlaVZOb7TqfzLfZ5ax6&#10;V63XVfYr5JnlRSMY4yqkOso3y/9OHqdBGoR3FvALSi+Yb+PzmnnyMo1YZWA1viO7qIPQ+kEEvt/1&#10;UXT5ZcALItlp9gDKsHoYUbhSwGi0/YlRB+NZYvfjQCzHSH5UoK4wy6NhR2M3GkRROFpij9Fgrv0w&#10;8wdjxb4B5EG/St+AAmsRtfGUxUm3MHKRxOl6CDP9/Dt6PV1iq98AAAD//wMAUEsDBBQABgAIAAAA&#10;IQCYQx4l3wAAAAsBAAAPAAAAZHJzL2Rvd25yZXYueG1sTI/LbsIwEEX3lfoP1lTqrtikNY8QB1UV&#10;bLqoFOADTDwkgXgcxYakf1+zKsurObr3TLYebctu2PvGkYLpRABDKp1pqFJw2G/fFsB80GR06wgV&#10;/KKHdf78lOnUuIEKvO1CxWIJ+VQrqEPoUs59WaPVfuI6pHg7ud7qEGNfcdPrIZbblidCzLjVDcWF&#10;Wnf4VWN52V2tAizOjXPbxVB0oTp8+42Umx+p1OvL+LkCFnAM/zDc9aM65NHp6K5kPGtjfheziCpI&#10;ZALsDojldAnsqOBjLiXwPOOPP+R/AAAA//8DAFBLAQItABQABgAIAAAAIQC2gziS/gAAAOEBAAAT&#10;AAAAAAAAAAAAAAAAAAAAAABbQ29udGVudF9UeXBlc10ueG1sUEsBAi0AFAAGAAgAAAAhADj9If/W&#10;AAAAlAEAAAsAAAAAAAAAAAAAAAAALwEAAF9yZWxzLy5yZWxzUEsBAi0AFAAGAAgAAAAhAHJlkrOA&#10;AgAADAUAAA4AAAAAAAAAAAAAAAAALgIAAGRycy9lMm9Eb2MueG1sUEsBAi0AFAAGAAgAAAAhAJhD&#10;HiXfAAAACwEAAA8AAAAAAAAAAAAAAAAA2gQAAGRycy9kb3ducmV2LnhtbFBLBQYAAAAABAAEAPMA&#10;AADmBQAAAAA=&#10;" filled="f" strokeweight=".48pt">
                <v:textbox inset="0,0,0,0">
                  <w:txbxContent>
                    <w:p w:rsidR="006D0B7D" w:rsidRDefault="006D0B7D">
                      <w:pPr>
                        <w:pStyle w:val="Textoindependiente"/>
                        <w:spacing w:line="265" w:lineRule="exact"/>
                        <w:ind w:left="110"/>
                      </w:pPr>
                      <w:r>
                        <w:t>siguiente.</w:t>
                      </w:r>
                    </w:p>
                    <w:p w:rsidR="006D0B7D" w:rsidRDefault="006D0B7D">
                      <w:pPr>
                        <w:pStyle w:val="Textoindependiente"/>
                        <w:spacing w:before="3"/>
                        <w:rPr>
                          <w:sz w:val="22"/>
                        </w:rPr>
                      </w:pPr>
                    </w:p>
                    <w:p w:rsidR="006D0B7D" w:rsidRDefault="006D0B7D">
                      <w:pPr>
                        <w:pStyle w:val="Textoindependiente"/>
                        <w:spacing w:before="1" w:line="271" w:lineRule="auto"/>
                        <w:ind w:left="110" w:right="112"/>
                        <w:jc w:val="both"/>
                      </w:pPr>
                      <w:r>
                        <w:t>XIII.- Verificar que la ejecución de los trabajos y materiales que proporciona el SIMAS, cumplan con las especificaciones de calidad necesaria que marcan las normas de la SCT y el reglamento municipal; y deducir las acciones sobre responsabilidades derivadas de no cumplir con estos lineamientos.</w:t>
                      </w:r>
                    </w:p>
                    <w:p w:rsidR="006D0B7D" w:rsidRDefault="006D0B7D">
                      <w:pPr>
                        <w:pStyle w:val="Textoindependiente"/>
                        <w:spacing w:before="221" w:line="266" w:lineRule="auto"/>
                        <w:ind w:left="110" w:right="147"/>
                      </w:pPr>
                      <w:r>
                        <w:t>XIV.- Realizar señalamientos a la ciudadanía sobre actos que generen daño a la carpeta asfáltica, y en caso de hacer caso omiso realizar la sanción correspondiente.</w:t>
                      </w:r>
                    </w:p>
                    <w:p w:rsidR="006D0B7D" w:rsidRDefault="006D0B7D">
                      <w:pPr>
                        <w:pStyle w:val="Textoindependiente"/>
                        <w:spacing w:before="214"/>
                        <w:ind w:left="110"/>
                        <w:jc w:val="both"/>
                      </w:pPr>
                      <w:r>
                        <w:t>XV.- Coordinación y apoyo con otras Dependencias en caso de contingencias.</w:t>
                      </w:r>
                    </w:p>
                    <w:p w:rsidR="006D0B7D" w:rsidRDefault="006D0B7D">
                      <w:pPr>
                        <w:pStyle w:val="Textoindependiente"/>
                        <w:spacing w:before="10"/>
                        <w:rPr>
                          <w:sz w:val="21"/>
                        </w:rPr>
                      </w:pPr>
                    </w:p>
                    <w:p w:rsidR="006D0B7D" w:rsidRDefault="006D0B7D">
                      <w:pPr>
                        <w:pStyle w:val="Textoindependiente"/>
                        <w:spacing w:line="276" w:lineRule="auto"/>
                        <w:ind w:left="110"/>
                      </w:pPr>
                      <w:r>
                        <w:t>XVI.- Manejar y cuidar la unidad a su cargo, informando cualquier anomalía para su reparación.</w:t>
                      </w:r>
                    </w:p>
                  </w:txbxContent>
                </v:textbox>
                <w10:wrap type="topAndBottom" anchorx="page"/>
              </v:shape>
            </w:pict>
          </mc:Fallback>
        </mc:AlternateContent>
      </w:r>
    </w:p>
    <w:p w:rsidR="00226CD1" w:rsidRDefault="00226CD1">
      <w:pPr>
        <w:rPr>
          <w:sz w:val="18"/>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561"/>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6"/>
              <w:rPr>
                <w:sz w:val="27"/>
              </w:rPr>
            </w:pPr>
          </w:p>
          <w:p w:rsidR="0032022D" w:rsidRDefault="0032022D">
            <w:pPr>
              <w:pStyle w:val="TableParagraph"/>
              <w:spacing w:line="244" w:lineRule="auto"/>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26"/>
        <w:jc w:val="center"/>
      </w:pPr>
      <w:bookmarkStart w:id="21" w:name="XXIII.-_Descripción_del_Asistente_de_Bac"/>
      <w:bookmarkEnd w:id="21"/>
      <w:r>
        <w:t>XXIII.- Descripción del Asistente de Bacheo.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26"/>
        </w:rPr>
      </w:pPr>
      <w:r>
        <w:rPr>
          <w:noProof/>
          <w:lang w:val="es-MX" w:eastAsia="es-MX" w:bidi="ar-SA"/>
        </w:rPr>
        <mc:AlternateContent>
          <mc:Choice Requires="wps">
            <w:drawing>
              <wp:anchor distT="0" distB="0" distL="0" distR="0" simplePos="0" relativeHeight="251665408" behindDoc="1" locked="0" layoutInCell="1" allowOverlap="1" wp14:anchorId="0E2C0FFD" wp14:editId="4B6E152E">
                <wp:simplePos x="0" y="0"/>
                <wp:positionH relativeFrom="page">
                  <wp:posOffset>3165475</wp:posOffset>
                </wp:positionH>
                <wp:positionV relativeFrom="paragraph">
                  <wp:posOffset>226695</wp:posOffset>
                </wp:positionV>
                <wp:extent cx="1138555" cy="681355"/>
                <wp:effectExtent l="0" t="0" r="0" b="0"/>
                <wp:wrapTopAndBottom/>
                <wp:docPr id="61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8135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111" w:line="288" w:lineRule="auto"/>
                              <w:ind w:left="548" w:right="304" w:hanging="221"/>
                              <w:rPr>
                                <w:rFonts w:ascii="Calibri"/>
                              </w:rPr>
                            </w:pPr>
                            <w:r>
                              <w:rPr>
                                <w:rFonts w:ascii="Calibri"/>
                              </w:rPr>
                              <w:t>Asistente de Bacheo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57" type="#_x0000_t202" style="position:absolute;margin-left:249.25pt;margin-top:17.85pt;width:89.65pt;height:53.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HggwIAAAwFAAAOAAAAZHJzL2Uyb0RvYy54bWysVG1vmzAQ/j5p/8Hy9wRISEpRSZWFZJrU&#10;vUjtfoBjTLBmbM92At20/76zCWm7fpmm8cEc3Pm5e87P+ea2bwU6MWO5kgVOpjFGTFJVcXko8NeH&#10;3STDyDoiKyKUZAV+ZBbfrt6+uel0zmaqUaJiBgGItHmnC9w4p/MosrRhLbFTpZkEZ61MSxx8mkNU&#10;GdIBeiuiWRwvo06ZShtFmbXwtxyceBXw65pR97muLXNIFBhqc2E1Yd37NVrdkPxgiG44PZdB/qGK&#10;lnAJSS9QJXEEHQ1/BdVyapRVtZtS1UaqrjllgQOwSeI/2Nw3RLPABZpj9aVN9v/B0k+nLwbxqsDL&#10;BPojSQuH9MB6h96pHs0Wc9+hTtscAu81hLoeHHDSga3Vd4p+s0iqTUPkga2NUV3DSAUVJn5n9Gzr&#10;gGM9yL77qCpIRI5OBaC+Nq1vHzQEATpU8ng5HV8M9SmTebZYLDCi4FtmyRxsn4Lk425trHvPVIu8&#10;UWADpx/QyenOuiF0DPHJpNpxIeA/yYVEXYFn8CwGYkrwynu905rDfiMMOhEQ0e7qOk2X58T2eVjL&#10;HUhZ8LbAWewfH0Ry346trILtCBeDDVUL6d3ADoo7W4Nkfl7H19tsm6WTdLbcTtK4LCfr3SadLHfJ&#10;1aKcl5tNmfzydSZp3vCqYtKXOso3Sf9OHudBGoR3EfALSi+Z7/zzmnn0soxwIsBqfAd2QQf+6AcR&#10;uH7fB9GlmcfzItmr6hGUYdQwonClgNEo8wOjDsazwPb7kRiGkfggQV1+lkfDjMZ+NIiksLXADqPB&#10;3Lhh5o/a8EMDyIN+pVqDAmsexPFUxVm3MHKBxPl68DP9/DtEPV1iq98AAAD//wMAUEsDBBQABgAI&#10;AAAAIQC7tDHM4AAAAAoBAAAPAAAAZHJzL2Rvd25yZXYueG1sTI/LTsMwEEX3SPyDNUhsKupAHykh&#10;ToUqhRUg0VZdu7FJAvE4yjgP+HqGFSxHc3Tvuel2co0YbEe1RwW38wiExcKbGksFx0N+swFBQaPR&#10;jUer4MsSbLPLi1Qnxo/4Zod9KAWHICVaQRVCm0hJRWWdprlvLfLv3XdOBz67UppOjxzuGnkXRWvp&#10;dI3cUOnW7ipbfO57p2DX0yx3r+Oxfp7Rix/y0/cHPSl1fTU9PoAIdgp/MPzqszpk7HT2PRoSjYLl&#10;/WbFqILFKgbBwDqOecuZyeUiApml8v+E7AcAAP//AwBQSwECLQAUAAYACAAAACEAtoM4kv4AAADh&#10;AQAAEwAAAAAAAAAAAAAAAAAAAAAAW0NvbnRlbnRfVHlwZXNdLnhtbFBLAQItABQABgAIAAAAIQA4&#10;/SH/1gAAAJQBAAALAAAAAAAAAAAAAAAAAC8BAABfcmVscy8ucmVsc1BLAQItABQABgAIAAAAIQBA&#10;fZHggwIAAAwFAAAOAAAAAAAAAAAAAAAAAC4CAABkcnMvZTJvRG9jLnhtbFBLAQItABQABgAIAAAA&#10;IQC7tDHM4AAAAAoBAAAPAAAAAAAAAAAAAAAAAN0EAABkcnMvZG93bnJldi54bWxQSwUGAAAAAAQA&#10;BADzAAAA6gUAAAAA&#10;" filled="f" strokecolor="#f79446" strokeweight="1.75pt">
                <v:textbox inset="0,0,0,0">
                  <w:txbxContent>
                    <w:p w:rsidR="006D0B7D" w:rsidRDefault="006D0B7D">
                      <w:pPr>
                        <w:spacing w:before="111" w:line="288" w:lineRule="auto"/>
                        <w:ind w:left="548" w:right="304" w:hanging="221"/>
                        <w:rPr>
                          <w:rFonts w:ascii="Calibri"/>
                        </w:rPr>
                      </w:pPr>
                      <w:r>
                        <w:rPr>
                          <w:rFonts w:ascii="Calibri"/>
                        </w:rPr>
                        <w:t>Asistente de Bacheo</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65"/>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33"/>
        </w:rPr>
      </w:pPr>
    </w:p>
    <w:p w:rsidR="00226CD1" w:rsidRDefault="00263762">
      <w:pPr>
        <w:pStyle w:val="Textoindependiente"/>
        <w:spacing w:line="350" w:lineRule="auto"/>
        <w:ind w:left="1421" w:right="1567"/>
      </w:pPr>
      <w:r>
        <w:t>Apoyar y asistir en las labores administrativas al Jefe de Bacheo, para ayudar al correcto funcionamiento de su departamento.</w:t>
      </w:r>
    </w:p>
    <w:p w:rsidR="00226CD1" w:rsidRDefault="00226CD1">
      <w:pPr>
        <w:spacing w:line="350" w:lineRule="auto"/>
        <w:sectPr w:rsidR="00226CD1">
          <w:pgSz w:w="12240" w:h="15840"/>
          <w:pgMar w:top="680" w:right="0" w:bottom="580" w:left="0" w:header="491" w:footer="398" w:gutter="0"/>
          <w:cols w:space="720"/>
        </w:sectPr>
      </w:pPr>
    </w:p>
    <w:tbl>
      <w:tblPr>
        <w:tblStyle w:val="TableNormal"/>
        <w:tblW w:w="0" w:type="auto"/>
        <w:tblInd w:w="8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0"/>
        <w:gridCol w:w="3040"/>
        <w:gridCol w:w="3283"/>
        <w:gridCol w:w="3129"/>
        <w:gridCol w:w="101"/>
        <w:gridCol w:w="30"/>
      </w:tblGrid>
      <w:tr w:rsidR="00226CD1" w:rsidTr="0032022D">
        <w:trPr>
          <w:trHeight w:val="553"/>
        </w:trPr>
        <w:tc>
          <w:tcPr>
            <w:tcW w:w="3560" w:type="dxa"/>
            <w:gridSpan w:val="2"/>
            <w:vMerge w:val="restart"/>
          </w:tcPr>
          <w:p w:rsidR="00226CD1" w:rsidRDefault="00226CD1">
            <w:pPr>
              <w:pStyle w:val="TableParagraph"/>
              <w:rPr>
                <w:sz w:val="20"/>
              </w:rPr>
            </w:pPr>
          </w:p>
          <w:p w:rsidR="00226CD1" w:rsidRDefault="00226CD1">
            <w:pPr>
              <w:pStyle w:val="TableParagraph"/>
              <w:spacing w:before="2"/>
              <w:rPr>
                <w:sz w:val="19"/>
              </w:rPr>
            </w:pPr>
          </w:p>
          <w:p w:rsidR="00226CD1" w:rsidRDefault="00226CD1">
            <w:pPr>
              <w:pStyle w:val="TableParagraph"/>
              <w:ind w:left="63"/>
              <w:rPr>
                <w:sz w:val="20"/>
              </w:rPr>
            </w:pPr>
          </w:p>
        </w:tc>
        <w:tc>
          <w:tcPr>
            <w:tcW w:w="3283" w:type="dxa"/>
            <w:vMerge w:val="restart"/>
          </w:tcPr>
          <w:p w:rsidR="00226CD1" w:rsidRDefault="00226CD1">
            <w:pPr>
              <w:pStyle w:val="TableParagraph"/>
              <w:rPr>
                <w:sz w:val="28"/>
              </w:rPr>
            </w:pPr>
          </w:p>
          <w:p w:rsidR="00226CD1" w:rsidRDefault="00226CD1">
            <w:pPr>
              <w:pStyle w:val="TableParagraph"/>
              <w:spacing w:before="8"/>
              <w:rPr>
                <w:sz w:val="32"/>
              </w:rPr>
            </w:pPr>
          </w:p>
          <w:p w:rsidR="00226CD1" w:rsidRDefault="00263762">
            <w:pPr>
              <w:pStyle w:val="TableParagraph"/>
              <w:ind w:left="551" w:right="526"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230" w:type="dxa"/>
            <w:gridSpan w:val="2"/>
          </w:tcPr>
          <w:p w:rsidR="00226CD1" w:rsidRDefault="00EA51AF">
            <w:pPr>
              <w:pStyle w:val="TableParagraph"/>
              <w:spacing w:line="273" w:lineRule="exact"/>
              <w:ind w:left="91"/>
              <w:rPr>
                <w:sz w:val="24"/>
              </w:rPr>
            </w:pPr>
            <w:r>
              <w:rPr>
                <w:sz w:val="24"/>
              </w:rPr>
              <w:t>No. Registro</w:t>
            </w:r>
          </w:p>
        </w:tc>
        <w:tc>
          <w:tcPr>
            <w:tcW w:w="20" w:type="dxa"/>
            <w:vMerge w:val="restart"/>
            <w:tcBorders>
              <w:top w:val="nil"/>
              <w:bottom w:val="nil"/>
              <w:right w:val="nil"/>
            </w:tcBorders>
          </w:tcPr>
          <w:p w:rsidR="00226CD1" w:rsidRDefault="00226CD1">
            <w:pPr>
              <w:pStyle w:val="TableParagraph"/>
              <w:rPr>
                <w:rFonts w:ascii="Times New Roman"/>
              </w:rPr>
            </w:pPr>
          </w:p>
        </w:tc>
      </w:tr>
      <w:tr w:rsidR="00226CD1" w:rsidTr="00EA51AF">
        <w:trPr>
          <w:trHeight w:val="309"/>
        </w:trPr>
        <w:tc>
          <w:tcPr>
            <w:tcW w:w="3560" w:type="dxa"/>
            <w:gridSpan w:val="2"/>
            <w:vMerge/>
            <w:tcBorders>
              <w:top w:val="nil"/>
            </w:tcBorders>
          </w:tcPr>
          <w:p w:rsidR="00226CD1" w:rsidRDefault="00226CD1">
            <w:pPr>
              <w:rPr>
                <w:sz w:val="2"/>
                <w:szCs w:val="2"/>
              </w:rPr>
            </w:pPr>
          </w:p>
        </w:tc>
        <w:tc>
          <w:tcPr>
            <w:tcW w:w="3283" w:type="dxa"/>
            <w:vMerge/>
            <w:tcBorders>
              <w:top w:val="nil"/>
            </w:tcBorders>
          </w:tcPr>
          <w:p w:rsidR="00226CD1" w:rsidRDefault="00226CD1">
            <w:pPr>
              <w:rPr>
                <w:sz w:val="2"/>
                <w:szCs w:val="2"/>
              </w:rPr>
            </w:pPr>
          </w:p>
        </w:tc>
        <w:tc>
          <w:tcPr>
            <w:tcW w:w="3230" w:type="dxa"/>
            <w:gridSpan w:val="2"/>
            <w:tcBorders>
              <w:bottom w:val="nil"/>
            </w:tcBorders>
          </w:tcPr>
          <w:p w:rsidR="00226CD1" w:rsidRDefault="00EA51AF">
            <w:pPr>
              <w:pStyle w:val="TableParagraph"/>
              <w:spacing w:line="258" w:lineRule="exact"/>
              <w:ind w:left="91"/>
              <w:rPr>
                <w:sz w:val="24"/>
              </w:rPr>
            </w:pPr>
            <w:r>
              <w:rPr>
                <w:sz w:val="24"/>
              </w:rPr>
              <w:t>Fecha de elaboración:</w:t>
            </w:r>
          </w:p>
        </w:tc>
        <w:tc>
          <w:tcPr>
            <w:tcW w:w="20" w:type="dxa"/>
            <w:vMerge/>
            <w:tcBorders>
              <w:top w:val="nil"/>
              <w:bottom w:val="nil"/>
              <w:right w:val="nil"/>
            </w:tcBorders>
          </w:tcPr>
          <w:p w:rsidR="00226CD1" w:rsidRDefault="00226CD1">
            <w:pPr>
              <w:rPr>
                <w:sz w:val="2"/>
                <w:szCs w:val="2"/>
              </w:rPr>
            </w:pPr>
          </w:p>
        </w:tc>
      </w:tr>
      <w:tr w:rsidR="00226CD1" w:rsidTr="00EA51AF">
        <w:trPr>
          <w:trHeight w:val="480"/>
        </w:trPr>
        <w:tc>
          <w:tcPr>
            <w:tcW w:w="3560" w:type="dxa"/>
            <w:gridSpan w:val="2"/>
            <w:vMerge/>
            <w:tcBorders>
              <w:top w:val="nil"/>
            </w:tcBorders>
          </w:tcPr>
          <w:p w:rsidR="00226CD1" w:rsidRDefault="00226CD1">
            <w:pPr>
              <w:rPr>
                <w:sz w:val="2"/>
                <w:szCs w:val="2"/>
              </w:rPr>
            </w:pPr>
          </w:p>
        </w:tc>
        <w:tc>
          <w:tcPr>
            <w:tcW w:w="3283" w:type="dxa"/>
            <w:vMerge/>
            <w:tcBorders>
              <w:top w:val="nil"/>
            </w:tcBorders>
          </w:tcPr>
          <w:p w:rsidR="00226CD1" w:rsidRDefault="00226CD1">
            <w:pPr>
              <w:rPr>
                <w:sz w:val="2"/>
                <w:szCs w:val="2"/>
              </w:rPr>
            </w:pPr>
          </w:p>
        </w:tc>
        <w:tc>
          <w:tcPr>
            <w:tcW w:w="3230" w:type="dxa"/>
            <w:gridSpan w:val="2"/>
            <w:tcBorders>
              <w:top w:val="nil"/>
            </w:tcBorders>
          </w:tcPr>
          <w:p w:rsidR="00226CD1" w:rsidRDefault="0032022D">
            <w:pPr>
              <w:pStyle w:val="TableParagraph"/>
              <w:spacing w:before="37"/>
              <w:ind w:left="91"/>
              <w:rPr>
                <w:sz w:val="24"/>
              </w:rPr>
            </w:pPr>
            <w:r>
              <w:rPr>
                <w:sz w:val="24"/>
              </w:rPr>
              <w:t>Marzo, 2020</w:t>
            </w:r>
          </w:p>
        </w:tc>
        <w:tc>
          <w:tcPr>
            <w:tcW w:w="20" w:type="dxa"/>
            <w:vMerge/>
            <w:tcBorders>
              <w:top w:val="nil"/>
              <w:bottom w:val="nil"/>
              <w:right w:val="nil"/>
            </w:tcBorders>
          </w:tcPr>
          <w:p w:rsidR="00226CD1" w:rsidRDefault="00226CD1">
            <w:pPr>
              <w:rPr>
                <w:sz w:val="2"/>
                <w:szCs w:val="2"/>
              </w:rPr>
            </w:pPr>
          </w:p>
        </w:tc>
      </w:tr>
      <w:tr w:rsidR="00226CD1" w:rsidTr="00EA51AF">
        <w:trPr>
          <w:trHeight w:val="240"/>
        </w:trPr>
        <w:tc>
          <w:tcPr>
            <w:tcW w:w="3560" w:type="dxa"/>
            <w:gridSpan w:val="2"/>
            <w:vMerge/>
            <w:tcBorders>
              <w:top w:val="nil"/>
            </w:tcBorders>
          </w:tcPr>
          <w:p w:rsidR="00226CD1" w:rsidRDefault="00226CD1">
            <w:pPr>
              <w:rPr>
                <w:sz w:val="2"/>
                <w:szCs w:val="2"/>
              </w:rPr>
            </w:pPr>
          </w:p>
        </w:tc>
        <w:tc>
          <w:tcPr>
            <w:tcW w:w="3283" w:type="dxa"/>
            <w:vMerge/>
            <w:tcBorders>
              <w:top w:val="nil"/>
            </w:tcBorders>
          </w:tcPr>
          <w:p w:rsidR="00226CD1" w:rsidRDefault="00226CD1">
            <w:pPr>
              <w:rPr>
                <w:sz w:val="2"/>
                <w:szCs w:val="2"/>
              </w:rPr>
            </w:pPr>
          </w:p>
        </w:tc>
        <w:tc>
          <w:tcPr>
            <w:tcW w:w="3230" w:type="dxa"/>
            <w:gridSpan w:val="2"/>
            <w:tcBorders>
              <w:bottom w:val="nil"/>
            </w:tcBorders>
          </w:tcPr>
          <w:p w:rsidR="0032022D" w:rsidRDefault="0032022D">
            <w:pPr>
              <w:pStyle w:val="TableParagraph"/>
              <w:spacing w:line="220" w:lineRule="exact"/>
              <w:ind w:left="91"/>
              <w:rPr>
                <w:sz w:val="24"/>
              </w:rPr>
            </w:pPr>
          </w:p>
          <w:p w:rsidR="00226CD1" w:rsidRDefault="0032022D">
            <w:pPr>
              <w:pStyle w:val="TableParagraph"/>
              <w:spacing w:line="220" w:lineRule="exact"/>
              <w:ind w:left="91"/>
              <w:rPr>
                <w:sz w:val="24"/>
              </w:rPr>
            </w:pPr>
            <w:r>
              <w:rPr>
                <w:sz w:val="24"/>
              </w:rPr>
              <w:t>No. Revisión 04</w:t>
            </w:r>
          </w:p>
        </w:tc>
        <w:tc>
          <w:tcPr>
            <w:tcW w:w="20" w:type="dxa"/>
            <w:vMerge/>
            <w:tcBorders>
              <w:top w:val="nil"/>
              <w:bottom w:val="nil"/>
              <w:right w:val="nil"/>
            </w:tcBorders>
          </w:tcPr>
          <w:p w:rsidR="00226CD1" w:rsidRDefault="00226CD1">
            <w:pPr>
              <w:rPr>
                <w:sz w:val="2"/>
                <w:szCs w:val="2"/>
              </w:rPr>
            </w:pPr>
          </w:p>
        </w:tc>
      </w:tr>
      <w:tr w:rsidR="00226CD1" w:rsidTr="00EA51AF">
        <w:trPr>
          <w:trHeight w:val="256"/>
        </w:trPr>
        <w:tc>
          <w:tcPr>
            <w:tcW w:w="3560" w:type="dxa"/>
            <w:gridSpan w:val="2"/>
            <w:vMerge/>
            <w:tcBorders>
              <w:top w:val="nil"/>
            </w:tcBorders>
          </w:tcPr>
          <w:p w:rsidR="00226CD1" w:rsidRDefault="00226CD1">
            <w:pPr>
              <w:rPr>
                <w:sz w:val="2"/>
                <w:szCs w:val="2"/>
              </w:rPr>
            </w:pPr>
          </w:p>
        </w:tc>
        <w:tc>
          <w:tcPr>
            <w:tcW w:w="3283" w:type="dxa"/>
            <w:vMerge/>
            <w:tcBorders>
              <w:top w:val="nil"/>
            </w:tcBorders>
          </w:tcPr>
          <w:p w:rsidR="00226CD1" w:rsidRDefault="00226CD1">
            <w:pPr>
              <w:rPr>
                <w:sz w:val="2"/>
                <w:szCs w:val="2"/>
              </w:rPr>
            </w:pPr>
          </w:p>
        </w:tc>
        <w:tc>
          <w:tcPr>
            <w:tcW w:w="3230" w:type="dxa"/>
            <w:gridSpan w:val="2"/>
            <w:tcBorders>
              <w:top w:val="nil"/>
              <w:bottom w:val="nil"/>
            </w:tcBorders>
          </w:tcPr>
          <w:p w:rsidR="00226CD1" w:rsidRDefault="00EA51AF">
            <w:pPr>
              <w:pStyle w:val="TableParagraph"/>
              <w:spacing w:line="236" w:lineRule="exact"/>
              <w:ind w:left="91"/>
              <w:rPr>
                <w:sz w:val="24"/>
              </w:rPr>
            </w:pPr>
            <w:r>
              <w:rPr>
                <w:sz w:val="24"/>
              </w:rPr>
              <w:t>Fecha de Revisión:</w:t>
            </w:r>
          </w:p>
        </w:tc>
        <w:tc>
          <w:tcPr>
            <w:tcW w:w="20" w:type="dxa"/>
            <w:vMerge/>
            <w:tcBorders>
              <w:top w:val="nil"/>
              <w:bottom w:val="nil"/>
              <w:right w:val="nil"/>
            </w:tcBorders>
          </w:tcPr>
          <w:p w:rsidR="00226CD1" w:rsidRDefault="00226CD1">
            <w:pPr>
              <w:rPr>
                <w:sz w:val="2"/>
                <w:szCs w:val="2"/>
              </w:rPr>
            </w:pPr>
          </w:p>
        </w:tc>
      </w:tr>
      <w:tr w:rsidR="00226CD1" w:rsidTr="0032022D">
        <w:trPr>
          <w:trHeight w:val="256"/>
        </w:trPr>
        <w:tc>
          <w:tcPr>
            <w:tcW w:w="3560" w:type="dxa"/>
            <w:gridSpan w:val="2"/>
            <w:vMerge/>
            <w:tcBorders>
              <w:top w:val="nil"/>
            </w:tcBorders>
          </w:tcPr>
          <w:p w:rsidR="00226CD1" w:rsidRDefault="00226CD1">
            <w:pPr>
              <w:rPr>
                <w:sz w:val="2"/>
                <w:szCs w:val="2"/>
              </w:rPr>
            </w:pPr>
          </w:p>
        </w:tc>
        <w:tc>
          <w:tcPr>
            <w:tcW w:w="3283" w:type="dxa"/>
            <w:vMerge/>
            <w:tcBorders>
              <w:top w:val="nil"/>
            </w:tcBorders>
          </w:tcPr>
          <w:p w:rsidR="00226CD1" w:rsidRDefault="00226CD1">
            <w:pPr>
              <w:rPr>
                <w:sz w:val="2"/>
                <w:szCs w:val="2"/>
              </w:rPr>
            </w:pPr>
          </w:p>
        </w:tc>
        <w:tc>
          <w:tcPr>
            <w:tcW w:w="3230" w:type="dxa"/>
            <w:gridSpan w:val="2"/>
            <w:tcBorders>
              <w:top w:val="nil"/>
            </w:tcBorders>
          </w:tcPr>
          <w:p w:rsidR="00226CD1" w:rsidRDefault="0032022D">
            <w:pPr>
              <w:pStyle w:val="TableParagraph"/>
              <w:spacing w:line="259" w:lineRule="exact"/>
              <w:ind w:left="91"/>
              <w:rPr>
                <w:sz w:val="24"/>
              </w:rPr>
            </w:pPr>
            <w:r>
              <w:rPr>
                <w:sz w:val="24"/>
              </w:rPr>
              <w:t>Marzo 2020</w:t>
            </w:r>
            <w:r w:rsidR="00EA51AF">
              <w:rPr>
                <w:sz w:val="24"/>
              </w:rPr>
              <w:t>.</w:t>
            </w:r>
          </w:p>
        </w:tc>
        <w:tc>
          <w:tcPr>
            <w:tcW w:w="20" w:type="dxa"/>
            <w:vMerge/>
            <w:tcBorders>
              <w:top w:val="nil"/>
              <w:bottom w:val="nil"/>
              <w:right w:val="nil"/>
            </w:tcBorders>
          </w:tcPr>
          <w:p w:rsidR="00226CD1" w:rsidRDefault="00226CD1">
            <w:pPr>
              <w:rPr>
                <w:sz w:val="2"/>
                <w:szCs w:val="2"/>
              </w:rPr>
            </w:pPr>
          </w:p>
        </w:tc>
      </w:tr>
      <w:tr w:rsidR="00226CD1">
        <w:trPr>
          <w:trHeight w:val="2106"/>
        </w:trPr>
        <w:tc>
          <w:tcPr>
            <w:tcW w:w="10093" w:type="dxa"/>
            <w:gridSpan w:val="6"/>
            <w:tcBorders>
              <w:left w:val="nil"/>
              <w:bottom w:val="nil"/>
              <w:right w:val="nil"/>
            </w:tcBorders>
          </w:tcPr>
          <w:p w:rsidR="00226CD1" w:rsidRDefault="00226CD1">
            <w:pPr>
              <w:pStyle w:val="TableParagraph"/>
              <w:rPr>
                <w:sz w:val="26"/>
              </w:rPr>
            </w:pPr>
          </w:p>
          <w:p w:rsidR="00226CD1" w:rsidRDefault="00226CD1">
            <w:pPr>
              <w:pStyle w:val="TableParagraph"/>
              <w:rPr>
                <w:sz w:val="26"/>
              </w:rPr>
            </w:pPr>
          </w:p>
          <w:p w:rsidR="00226CD1" w:rsidRDefault="00226CD1">
            <w:pPr>
              <w:pStyle w:val="TableParagraph"/>
              <w:spacing w:before="7"/>
              <w:rPr>
                <w:sz w:val="21"/>
              </w:rPr>
            </w:pPr>
          </w:p>
          <w:p w:rsidR="00226CD1" w:rsidRDefault="00263762">
            <w:pPr>
              <w:pStyle w:val="TableParagraph"/>
              <w:ind w:left="3827" w:right="3585"/>
              <w:jc w:val="center"/>
              <w:rPr>
                <w:b/>
                <w:sz w:val="24"/>
              </w:rPr>
            </w:pPr>
            <w:r>
              <w:rPr>
                <w:b/>
                <w:sz w:val="24"/>
              </w:rPr>
              <w:t>Descripción del puesto</w:t>
            </w:r>
          </w:p>
        </w:tc>
      </w:tr>
      <w:tr w:rsidR="00226CD1">
        <w:trPr>
          <w:trHeight w:val="402"/>
        </w:trPr>
        <w:tc>
          <w:tcPr>
            <w:tcW w:w="520" w:type="dxa"/>
            <w:vMerge w:val="restart"/>
            <w:tcBorders>
              <w:top w:val="nil"/>
              <w:left w:val="nil"/>
              <w:bottom w:val="nil"/>
            </w:tcBorders>
          </w:tcPr>
          <w:p w:rsidR="00226CD1" w:rsidRDefault="00226CD1">
            <w:pPr>
              <w:pStyle w:val="TableParagraph"/>
              <w:rPr>
                <w:rFonts w:ascii="Times New Roman"/>
              </w:rPr>
            </w:pPr>
          </w:p>
        </w:tc>
        <w:tc>
          <w:tcPr>
            <w:tcW w:w="3040" w:type="dxa"/>
          </w:tcPr>
          <w:p w:rsidR="00226CD1" w:rsidRDefault="00263762">
            <w:pPr>
              <w:pStyle w:val="TableParagraph"/>
              <w:spacing w:line="258" w:lineRule="exact"/>
              <w:ind w:left="71"/>
              <w:rPr>
                <w:b/>
                <w:sz w:val="24"/>
              </w:rPr>
            </w:pPr>
            <w:r>
              <w:rPr>
                <w:b/>
                <w:sz w:val="24"/>
              </w:rPr>
              <w:t>Nombre del Puesto:</w:t>
            </w:r>
          </w:p>
        </w:tc>
        <w:tc>
          <w:tcPr>
            <w:tcW w:w="6533" w:type="dxa"/>
            <w:gridSpan w:val="4"/>
          </w:tcPr>
          <w:p w:rsidR="00226CD1" w:rsidRDefault="00263762">
            <w:pPr>
              <w:pStyle w:val="TableParagraph"/>
              <w:spacing w:line="258" w:lineRule="exact"/>
              <w:ind w:left="104"/>
              <w:rPr>
                <w:sz w:val="24"/>
              </w:rPr>
            </w:pPr>
            <w:r>
              <w:rPr>
                <w:sz w:val="24"/>
              </w:rPr>
              <w:t>Asistente de Bacheo.</w:t>
            </w:r>
          </w:p>
        </w:tc>
      </w:tr>
      <w:tr w:rsidR="00226CD1">
        <w:trPr>
          <w:trHeight w:val="311"/>
        </w:trPr>
        <w:tc>
          <w:tcPr>
            <w:tcW w:w="520" w:type="dxa"/>
            <w:vMerge/>
            <w:tcBorders>
              <w:top w:val="nil"/>
              <w:left w:val="nil"/>
              <w:bottom w:val="nil"/>
            </w:tcBorders>
          </w:tcPr>
          <w:p w:rsidR="00226CD1" w:rsidRDefault="00226CD1">
            <w:pPr>
              <w:rPr>
                <w:sz w:val="2"/>
                <w:szCs w:val="2"/>
              </w:rPr>
            </w:pPr>
          </w:p>
        </w:tc>
        <w:tc>
          <w:tcPr>
            <w:tcW w:w="3040" w:type="dxa"/>
          </w:tcPr>
          <w:p w:rsidR="00226CD1" w:rsidRDefault="00226CD1">
            <w:pPr>
              <w:pStyle w:val="TableParagraph"/>
              <w:rPr>
                <w:rFonts w:ascii="Times New Roman"/>
              </w:rPr>
            </w:pPr>
          </w:p>
        </w:tc>
        <w:tc>
          <w:tcPr>
            <w:tcW w:w="6533" w:type="dxa"/>
            <w:gridSpan w:val="4"/>
          </w:tcPr>
          <w:p w:rsidR="00226CD1" w:rsidRDefault="00226CD1">
            <w:pPr>
              <w:pStyle w:val="TableParagraph"/>
              <w:rPr>
                <w:rFonts w:ascii="Times New Roman"/>
              </w:rPr>
            </w:pPr>
          </w:p>
        </w:tc>
      </w:tr>
      <w:tr w:rsidR="00226CD1">
        <w:trPr>
          <w:trHeight w:val="530"/>
        </w:trPr>
        <w:tc>
          <w:tcPr>
            <w:tcW w:w="520" w:type="dxa"/>
            <w:vMerge/>
            <w:tcBorders>
              <w:top w:val="nil"/>
              <w:left w:val="nil"/>
              <w:bottom w:val="nil"/>
            </w:tcBorders>
          </w:tcPr>
          <w:p w:rsidR="00226CD1" w:rsidRDefault="00226CD1">
            <w:pPr>
              <w:rPr>
                <w:sz w:val="2"/>
                <w:szCs w:val="2"/>
              </w:rPr>
            </w:pPr>
          </w:p>
        </w:tc>
        <w:tc>
          <w:tcPr>
            <w:tcW w:w="3040" w:type="dxa"/>
            <w:tcBorders>
              <w:bottom w:val="nil"/>
            </w:tcBorders>
          </w:tcPr>
          <w:p w:rsidR="00226CD1" w:rsidRDefault="00263762">
            <w:pPr>
              <w:pStyle w:val="TableParagraph"/>
              <w:spacing w:line="258" w:lineRule="exact"/>
              <w:ind w:left="71"/>
              <w:rPr>
                <w:b/>
                <w:sz w:val="24"/>
              </w:rPr>
            </w:pPr>
            <w:r>
              <w:rPr>
                <w:b/>
                <w:sz w:val="24"/>
              </w:rPr>
              <w:t>Nombre de la</w:t>
            </w:r>
          </w:p>
        </w:tc>
        <w:tc>
          <w:tcPr>
            <w:tcW w:w="6412" w:type="dxa"/>
            <w:gridSpan w:val="2"/>
            <w:tcBorders>
              <w:bottom w:val="nil"/>
              <w:right w:val="nil"/>
            </w:tcBorders>
          </w:tcPr>
          <w:p w:rsidR="00226CD1" w:rsidRDefault="00263762">
            <w:pPr>
              <w:pStyle w:val="TableParagraph"/>
              <w:spacing w:line="252" w:lineRule="exact"/>
              <w:ind w:left="104"/>
              <w:rPr>
                <w:sz w:val="24"/>
              </w:rPr>
            </w:pPr>
            <w:r>
              <w:rPr>
                <w:sz w:val="24"/>
              </w:rPr>
              <w:t>Dirección General del Sistema Integral de Mantenimiento</w:t>
            </w:r>
          </w:p>
          <w:p w:rsidR="00226CD1" w:rsidRDefault="00263762">
            <w:pPr>
              <w:pStyle w:val="TableParagraph"/>
              <w:spacing w:line="258" w:lineRule="exact"/>
              <w:ind w:left="104"/>
              <w:rPr>
                <w:sz w:val="24"/>
              </w:rPr>
            </w:pPr>
            <w:r>
              <w:rPr>
                <w:sz w:val="24"/>
              </w:rPr>
              <w:t>Vial (SIMV) del</w:t>
            </w:r>
          </w:p>
        </w:tc>
        <w:tc>
          <w:tcPr>
            <w:tcW w:w="121" w:type="dxa"/>
            <w:gridSpan w:val="2"/>
            <w:tcBorders>
              <w:left w:val="nil"/>
              <w:bottom w:val="nil"/>
            </w:tcBorders>
          </w:tcPr>
          <w:p w:rsidR="00226CD1" w:rsidRDefault="00226CD1">
            <w:pPr>
              <w:pStyle w:val="TableParagraph"/>
              <w:rPr>
                <w:rFonts w:ascii="Times New Roman"/>
              </w:rPr>
            </w:pPr>
          </w:p>
        </w:tc>
      </w:tr>
      <w:tr w:rsidR="00226CD1">
        <w:trPr>
          <w:trHeight w:val="332"/>
        </w:trPr>
        <w:tc>
          <w:tcPr>
            <w:tcW w:w="520" w:type="dxa"/>
            <w:vMerge/>
            <w:tcBorders>
              <w:top w:val="nil"/>
              <w:left w:val="nil"/>
              <w:bottom w:val="nil"/>
            </w:tcBorders>
          </w:tcPr>
          <w:p w:rsidR="00226CD1" w:rsidRDefault="00226CD1">
            <w:pPr>
              <w:rPr>
                <w:sz w:val="2"/>
                <w:szCs w:val="2"/>
              </w:rPr>
            </w:pPr>
          </w:p>
        </w:tc>
        <w:tc>
          <w:tcPr>
            <w:tcW w:w="3040" w:type="dxa"/>
            <w:tcBorders>
              <w:top w:val="nil"/>
            </w:tcBorders>
          </w:tcPr>
          <w:p w:rsidR="00226CD1" w:rsidRDefault="00263762">
            <w:pPr>
              <w:pStyle w:val="TableParagraph"/>
              <w:spacing w:line="270" w:lineRule="exact"/>
              <w:ind w:left="71"/>
              <w:rPr>
                <w:b/>
                <w:sz w:val="24"/>
              </w:rPr>
            </w:pPr>
            <w:r>
              <w:rPr>
                <w:b/>
                <w:sz w:val="24"/>
              </w:rPr>
              <w:t>Dependencia:</w:t>
            </w:r>
          </w:p>
        </w:tc>
        <w:tc>
          <w:tcPr>
            <w:tcW w:w="6412" w:type="dxa"/>
            <w:gridSpan w:val="2"/>
            <w:tcBorders>
              <w:top w:val="nil"/>
              <w:right w:val="nil"/>
            </w:tcBorders>
          </w:tcPr>
          <w:p w:rsidR="00226CD1" w:rsidRDefault="00263762">
            <w:pPr>
              <w:pStyle w:val="TableParagraph"/>
              <w:spacing w:before="3"/>
              <w:ind w:left="104"/>
              <w:rPr>
                <w:sz w:val="24"/>
              </w:rPr>
            </w:pPr>
            <w:r>
              <w:rPr>
                <w:sz w:val="24"/>
              </w:rPr>
              <w:t>Municipio de Torreón Coahuila de Zaragoza.</w:t>
            </w:r>
          </w:p>
        </w:tc>
        <w:tc>
          <w:tcPr>
            <w:tcW w:w="121" w:type="dxa"/>
            <w:gridSpan w:val="2"/>
            <w:tcBorders>
              <w:top w:val="nil"/>
              <w:left w:val="nil"/>
            </w:tcBorders>
          </w:tcPr>
          <w:p w:rsidR="00226CD1" w:rsidRDefault="00226CD1">
            <w:pPr>
              <w:pStyle w:val="TableParagraph"/>
              <w:rPr>
                <w:rFonts w:ascii="Times New Roman"/>
              </w:rPr>
            </w:pPr>
          </w:p>
        </w:tc>
      </w:tr>
      <w:tr w:rsidR="00226CD1">
        <w:trPr>
          <w:trHeight w:val="306"/>
        </w:trPr>
        <w:tc>
          <w:tcPr>
            <w:tcW w:w="520" w:type="dxa"/>
            <w:vMerge/>
            <w:tcBorders>
              <w:top w:val="nil"/>
              <w:left w:val="nil"/>
              <w:bottom w:val="nil"/>
            </w:tcBorders>
          </w:tcPr>
          <w:p w:rsidR="00226CD1" w:rsidRDefault="00226CD1">
            <w:pPr>
              <w:rPr>
                <w:sz w:val="2"/>
                <w:szCs w:val="2"/>
              </w:rPr>
            </w:pPr>
          </w:p>
        </w:tc>
        <w:tc>
          <w:tcPr>
            <w:tcW w:w="3040" w:type="dxa"/>
          </w:tcPr>
          <w:p w:rsidR="00226CD1" w:rsidRDefault="00226CD1">
            <w:pPr>
              <w:pStyle w:val="TableParagraph"/>
              <w:rPr>
                <w:rFonts w:ascii="Times New Roman"/>
              </w:rPr>
            </w:pPr>
          </w:p>
        </w:tc>
        <w:tc>
          <w:tcPr>
            <w:tcW w:w="6533" w:type="dxa"/>
            <w:gridSpan w:val="4"/>
          </w:tcPr>
          <w:p w:rsidR="00226CD1" w:rsidRDefault="00226CD1">
            <w:pPr>
              <w:pStyle w:val="TableParagraph"/>
              <w:rPr>
                <w:rFonts w:ascii="Times New Roman"/>
              </w:rPr>
            </w:pPr>
          </w:p>
        </w:tc>
      </w:tr>
      <w:tr w:rsidR="00226CD1">
        <w:trPr>
          <w:trHeight w:val="513"/>
        </w:trPr>
        <w:tc>
          <w:tcPr>
            <w:tcW w:w="520" w:type="dxa"/>
            <w:vMerge/>
            <w:tcBorders>
              <w:top w:val="nil"/>
              <w:left w:val="nil"/>
              <w:bottom w:val="nil"/>
            </w:tcBorders>
          </w:tcPr>
          <w:p w:rsidR="00226CD1" w:rsidRDefault="00226CD1">
            <w:pPr>
              <w:rPr>
                <w:sz w:val="2"/>
                <w:szCs w:val="2"/>
              </w:rPr>
            </w:pPr>
          </w:p>
        </w:tc>
        <w:tc>
          <w:tcPr>
            <w:tcW w:w="3040" w:type="dxa"/>
            <w:vMerge w:val="restart"/>
          </w:tcPr>
          <w:p w:rsidR="00226CD1" w:rsidRDefault="00263762">
            <w:pPr>
              <w:pStyle w:val="TableParagraph"/>
              <w:spacing w:line="258" w:lineRule="exact"/>
              <w:ind w:left="71"/>
              <w:rPr>
                <w:b/>
                <w:sz w:val="24"/>
              </w:rPr>
            </w:pPr>
            <w:r>
              <w:rPr>
                <w:b/>
                <w:sz w:val="24"/>
              </w:rPr>
              <w:t>Área de Adscripción:</w:t>
            </w:r>
          </w:p>
        </w:tc>
        <w:tc>
          <w:tcPr>
            <w:tcW w:w="6412" w:type="dxa"/>
            <w:gridSpan w:val="2"/>
            <w:tcBorders>
              <w:bottom w:val="nil"/>
              <w:right w:val="nil"/>
            </w:tcBorders>
          </w:tcPr>
          <w:p w:rsidR="00226CD1" w:rsidRDefault="00263762">
            <w:pPr>
              <w:pStyle w:val="TableParagraph"/>
              <w:spacing w:line="243" w:lineRule="exact"/>
              <w:ind w:left="104"/>
              <w:rPr>
                <w:sz w:val="24"/>
              </w:rPr>
            </w:pPr>
            <w:r>
              <w:rPr>
                <w:sz w:val="24"/>
              </w:rPr>
              <w:t>Dirección General del Sistema Integral de Mantenimiento</w:t>
            </w:r>
          </w:p>
          <w:p w:rsidR="00226CD1" w:rsidRDefault="00263762">
            <w:pPr>
              <w:pStyle w:val="TableParagraph"/>
              <w:spacing w:line="251" w:lineRule="exact"/>
              <w:ind w:left="104"/>
              <w:rPr>
                <w:sz w:val="24"/>
              </w:rPr>
            </w:pPr>
            <w:r>
              <w:rPr>
                <w:sz w:val="24"/>
              </w:rPr>
              <w:t>Vial (SIMV) del</w:t>
            </w:r>
          </w:p>
        </w:tc>
        <w:tc>
          <w:tcPr>
            <w:tcW w:w="121" w:type="dxa"/>
            <w:gridSpan w:val="2"/>
            <w:tcBorders>
              <w:left w:val="nil"/>
              <w:bottom w:val="nil"/>
            </w:tcBorders>
          </w:tcPr>
          <w:p w:rsidR="00226CD1" w:rsidRDefault="00226CD1">
            <w:pPr>
              <w:pStyle w:val="TableParagraph"/>
              <w:rPr>
                <w:rFonts w:ascii="Times New Roman"/>
              </w:rPr>
            </w:pPr>
          </w:p>
        </w:tc>
      </w:tr>
      <w:tr w:rsidR="00226CD1">
        <w:trPr>
          <w:trHeight w:val="324"/>
        </w:trPr>
        <w:tc>
          <w:tcPr>
            <w:tcW w:w="520" w:type="dxa"/>
            <w:vMerge/>
            <w:tcBorders>
              <w:top w:val="nil"/>
              <w:left w:val="nil"/>
              <w:bottom w:val="nil"/>
            </w:tcBorders>
          </w:tcPr>
          <w:p w:rsidR="00226CD1" w:rsidRDefault="00226CD1">
            <w:pPr>
              <w:rPr>
                <w:sz w:val="2"/>
                <w:szCs w:val="2"/>
              </w:rPr>
            </w:pPr>
          </w:p>
        </w:tc>
        <w:tc>
          <w:tcPr>
            <w:tcW w:w="3040" w:type="dxa"/>
            <w:vMerge/>
            <w:tcBorders>
              <w:top w:val="nil"/>
            </w:tcBorders>
          </w:tcPr>
          <w:p w:rsidR="00226CD1" w:rsidRDefault="00226CD1">
            <w:pPr>
              <w:rPr>
                <w:sz w:val="2"/>
                <w:szCs w:val="2"/>
              </w:rPr>
            </w:pPr>
          </w:p>
        </w:tc>
        <w:tc>
          <w:tcPr>
            <w:tcW w:w="6412" w:type="dxa"/>
            <w:gridSpan w:val="2"/>
            <w:tcBorders>
              <w:top w:val="nil"/>
              <w:right w:val="nil"/>
            </w:tcBorders>
          </w:tcPr>
          <w:p w:rsidR="00226CD1" w:rsidRDefault="00263762">
            <w:pPr>
              <w:pStyle w:val="TableParagraph"/>
              <w:spacing w:line="267" w:lineRule="exact"/>
              <w:ind w:left="104"/>
              <w:rPr>
                <w:sz w:val="24"/>
              </w:rPr>
            </w:pPr>
            <w:r>
              <w:rPr>
                <w:sz w:val="24"/>
              </w:rPr>
              <w:t>Municipio de Torreón Coahuila de Zaragoza.</w:t>
            </w:r>
          </w:p>
        </w:tc>
        <w:tc>
          <w:tcPr>
            <w:tcW w:w="121" w:type="dxa"/>
            <w:gridSpan w:val="2"/>
            <w:tcBorders>
              <w:top w:val="nil"/>
              <w:left w:val="nil"/>
            </w:tcBorders>
          </w:tcPr>
          <w:p w:rsidR="00226CD1" w:rsidRDefault="00226CD1">
            <w:pPr>
              <w:pStyle w:val="TableParagraph"/>
              <w:rPr>
                <w:rFonts w:ascii="Times New Roman"/>
              </w:rPr>
            </w:pPr>
          </w:p>
        </w:tc>
      </w:tr>
      <w:tr w:rsidR="00226CD1">
        <w:trPr>
          <w:trHeight w:val="311"/>
        </w:trPr>
        <w:tc>
          <w:tcPr>
            <w:tcW w:w="520" w:type="dxa"/>
            <w:vMerge/>
            <w:tcBorders>
              <w:top w:val="nil"/>
              <w:left w:val="nil"/>
              <w:bottom w:val="nil"/>
            </w:tcBorders>
          </w:tcPr>
          <w:p w:rsidR="00226CD1" w:rsidRDefault="00226CD1">
            <w:pPr>
              <w:rPr>
                <w:sz w:val="2"/>
                <w:szCs w:val="2"/>
              </w:rPr>
            </w:pPr>
          </w:p>
        </w:tc>
        <w:tc>
          <w:tcPr>
            <w:tcW w:w="3040" w:type="dxa"/>
          </w:tcPr>
          <w:p w:rsidR="00226CD1" w:rsidRDefault="00226CD1">
            <w:pPr>
              <w:pStyle w:val="TableParagraph"/>
              <w:rPr>
                <w:rFonts w:ascii="Times New Roman"/>
              </w:rPr>
            </w:pPr>
          </w:p>
        </w:tc>
        <w:tc>
          <w:tcPr>
            <w:tcW w:w="6533" w:type="dxa"/>
            <w:gridSpan w:val="4"/>
          </w:tcPr>
          <w:p w:rsidR="00226CD1" w:rsidRDefault="00226CD1">
            <w:pPr>
              <w:pStyle w:val="TableParagraph"/>
              <w:rPr>
                <w:rFonts w:ascii="Times New Roman"/>
              </w:rPr>
            </w:pPr>
          </w:p>
        </w:tc>
      </w:tr>
      <w:tr w:rsidR="00226CD1">
        <w:trPr>
          <w:trHeight w:val="306"/>
        </w:trPr>
        <w:tc>
          <w:tcPr>
            <w:tcW w:w="520" w:type="dxa"/>
            <w:vMerge/>
            <w:tcBorders>
              <w:top w:val="nil"/>
              <w:left w:val="nil"/>
              <w:bottom w:val="nil"/>
            </w:tcBorders>
          </w:tcPr>
          <w:p w:rsidR="00226CD1" w:rsidRDefault="00226CD1">
            <w:pPr>
              <w:rPr>
                <w:sz w:val="2"/>
                <w:szCs w:val="2"/>
              </w:rPr>
            </w:pPr>
          </w:p>
        </w:tc>
        <w:tc>
          <w:tcPr>
            <w:tcW w:w="3040" w:type="dxa"/>
          </w:tcPr>
          <w:p w:rsidR="00226CD1" w:rsidRDefault="00263762">
            <w:pPr>
              <w:pStyle w:val="TableParagraph"/>
              <w:spacing w:line="258" w:lineRule="exact"/>
              <w:ind w:left="71"/>
              <w:rPr>
                <w:b/>
                <w:sz w:val="24"/>
              </w:rPr>
            </w:pPr>
            <w:r>
              <w:rPr>
                <w:b/>
                <w:sz w:val="24"/>
              </w:rPr>
              <w:t>A quien Reporta:</w:t>
            </w:r>
          </w:p>
        </w:tc>
        <w:tc>
          <w:tcPr>
            <w:tcW w:w="6533" w:type="dxa"/>
            <w:gridSpan w:val="4"/>
          </w:tcPr>
          <w:p w:rsidR="00226CD1" w:rsidRDefault="00263762">
            <w:pPr>
              <w:pStyle w:val="TableParagraph"/>
              <w:spacing w:line="258" w:lineRule="exact"/>
              <w:ind w:left="104"/>
              <w:rPr>
                <w:sz w:val="24"/>
              </w:rPr>
            </w:pPr>
            <w:r>
              <w:rPr>
                <w:sz w:val="24"/>
              </w:rPr>
              <w:t>Jefe de Bacheo.</w:t>
            </w:r>
          </w:p>
        </w:tc>
      </w:tr>
      <w:tr w:rsidR="00226CD1">
        <w:trPr>
          <w:trHeight w:val="306"/>
        </w:trPr>
        <w:tc>
          <w:tcPr>
            <w:tcW w:w="520" w:type="dxa"/>
            <w:vMerge/>
            <w:tcBorders>
              <w:top w:val="nil"/>
              <w:left w:val="nil"/>
              <w:bottom w:val="nil"/>
            </w:tcBorders>
          </w:tcPr>
          <w:p w:rsidR="00226CD1" w:rsidRDefault="00226CD1">
            <w:pPr>
              <w:rPr>
                <w:sz w:val="2"/>
                <w:szCs w:val="2"/>
              </w:rPr>
            </w:pPr>
          </w:p>
        </w:tc>
        <w:tc>
          <w:tcPr>
            <w:tcW w:w="3040" w:type="dxa"/>
          </w:tcPr>
          <w:p w:rsidR="00226CD1" w:rsidRDefault="00226CD1">
            <w:pPr>
              <w:pStyle w:val="TableParagraph"/>
              <w:rPr>
                <w:rFonts w:ascii="Times New Roman"/>
              </w:rPr>
            </w:pPr>
          </w:p>
        </w:tc>
        <w:tc>
          <w:tcPr>
            <w:tcW w:w="6533" w:type="dxa"/>
            <w:gridSpan w:val="4"/>
          </w:tcPr>
          <w:p w:rsidR="00226CD1" w:rsidRDefault="00226CD1">
            <w:pPr>
              <w:pStyle w:val="TableParagraph"/>
              <w:rPr>
                <w:rFonts w:ascii="Times New Roman"/>
              </w:rPr>
            </w:pPr>
          </w:p>
        </w:tc>
      </w:tr>
      <w:tr w:rsidR="00226CD1">
        <w:trPr>
          <w:trHeight w:val="306"/>
        </w:trPr>
        <w:tc>
          <w:tcPr>
            <w:tcW w:w="520" w:type="dxa"/>
            <w:vMerge/>
            <w:tcBorders>
              <w:top w:val="nil"/>
              <w:left w:val="nil"/>
              <w:bottom w:val="nil"/>
            </w:tcBorders>
          </w:tcPr>
          <w:p w:rsidR="00226CD1" w:rsidRDefault="00226CD1">
            <w:pPr>
              <w:rPr>
                <w:sz w:val="2"/>
                <w:szCs w:val="2"/>
              </w:rPr>
            </w:pPr>
          </w:p>
        </w:tc>
        <w:tc>
          <w:tcPr>
            <w:tcW w:w="3040" w:type="dxa"/>
          </w:tcPr>
          <w:p w:rsidR="00226CD1" w:rsidRDefault="00263762">
            <w:pPr>
              <w:pStyle w:val="TableParagraph"/>
              <w:spacing w:line="259" w:lineRule="exact"/>
              <w:ind w:left="71"/>
              <w:rPr>
                <w:b/>
                <w:sz w:val="24"/>
              </w:rPr>
            </w:pPr>
            <w:r>
              <w:rPr>
                <w:b/>
                <w:sz w:val="24"/>
              </w:rPr>
              <w:t>A quien Supervisa:</w:t>
            </w:r>
          </w:p>
        </w:tc>
        <w:tc>
          <w:tcPr>
            <w:tcW w:w="6533" w:type="dxa"/>
            <w:gridSpan w:val="4"/>
          </w:tcPr>
          <w:p w:rsidR="00226CD1" w:rsidRDefault="00263762">
            <w:pPr>
              <w:pStyle w:val="TableParagraph"/>
              <w:spacing w:line="259" w:lineRule="exact"/>
              <w:ind w:left="104"/>
              <w:rPr>
                <w:sz w:val="24"/>
              </w:rPr>
            </w:pPr>
            <w:r>
              <w:rPr>
                <w:sz w:val="24"/>
              </w:rPr>
              <w:t>No aplica.</w:t>
            </w:r>
          </w:p>
        </w:tc>
      </w:tr>
      <w:tr w:rsidR="00226CD1">
        <w:trPr>
          <w:trHeight w:val="311"/>
        </w:trPr>
        <w:tc>
          <w:tcPr>
            <w:tcW w:w="520" w:type="dxa"/>
            <w:vMerge/>
            <w:tcBorders>
              <w:top w:val="nil"/>
              <w:left w:val="nil"/>
              <w:bottom w:val="nil"/>
            </w:tcBorders>
          </w:tcPr>
          <w:p w:rsidR="00226CD1" w:rsidRDefault="00226CD1">
            <w:pPr>
              <w:rPr>
                <w:sz w:val="2"/>
                <w:szCs w:val="2"/>
              </w:rPr>
            </w:pPr>
          </w:p>
        </w:tc>
        <w:tc>
          <w:tcPr>
            <w:tcW w:w="3040" w:type="dxa"/>
          </w:tcPr>
          <w:p w:rsidR="00226CD1" w:rsidRDefault="00226CD1">
            <w:pPr>
              <w:pStyle w:val="TableParagraph"/>
              <w:rPr>
                <w:rFonts w:ascii="Times New Roman"/>
              </w:rPr>
            </w:pPr>
          </w:p>
        </w:tc>
        <w:tc>
          <w:tcPr>
            <w:tcW w:w="6533" w:type="dxa"/>
            <w:gridSpan w:val="4"/>
          </w:tcPr>
          <w:p w:rsidR="00226CD1" w:rsidRDefault="00226CD1">
            <w:pPr>
              <w:pStyle w:val="TableParagraph"/>
              <w:rPr>
                <w:rFonts w:ascii="Times New Roman"/>
              </w:rPr>
            </w:pPr>
          </w:p>
        </w:tc>
      </w:tr>
      <w:tr w:rsidR="00226CD1">
        <w:trPr>
          <w:trHeight w:val="573"/>
        </w:trPr>
        <w:tc>
          <w:tcPr>
            <w:tcW w:w="520" w:type="dxa"/>
            <w:tcBorders>
              <w:top w:val="nil"/>
              <w:left w:val="nil"/>
              <w:bottom w:val="nil"/>
              <w:right w:val="nil"/>
            </w:tcBorders>
          </w:tcPr>
          <w:p w:rsidR="00226CD1" w:rsidRDefault="00226CD1">
            <w:pPr>
              <w:pStyle w:val="TableParagraph"/>
              <w:rPr>
                <w:rFonts w:ascii="Times New Roman"/>
              </w:rPr>
            </w:pPr>
          </w:p>
        </w:tc>
        <w:tc>
          <w:tcPr>
            <w:tcW w:w="3040" w:type="dxa"/>
            <w:tcBorders>
              <w:left w:val="nil"/>
              <w:bottom w:val="nil"/>
              <w:right w:val="nil"/>
            </w:tcBorders>
          </w:tcPr>
          <w:p w:rsidR="00226CD1" w:rsidRDefault="00263762">
            <w:pPr>
              <w:pStyle w:val="TableParagraph"/>
              <w:spacing w:line="267" w:lineRule="exact"/>
              <w:ind w:left="81"/>
              <w:rPr>
                <w:rFonts w:ascii="Calibri"/>
              </w:rPr>
            </w:pPr>
            <w:r>
              <w:rPr>
                <w:rFonts w:ascii="Calibri"/>
              </w:rPr>
              <w:t>.</w:t>
            </w:r>
          </w:p>
        </w:tc>
        <w:tc>
          <w:tcPr>
            <w:tcW w:w="3283" w:type="dxa"/>
            <w:tcBorders>
              <w:left w:val="nil"/>
              <w:bottom w:val="nil"/>
              <w:right w:val="nil"/>
            </w:tcBorders>
          </w:tcPr>
          <w:p w:rsidR="00226CD1" w:rsidRDefault="00226CD1">
            <w:pPr>
              <w:pStyle w:val="TableParagraph"/>
              <w:rPr>
                <w:rFonts w:ascii="Times New Roman"/>
              </w:rPr>
            </w:pPr>
          </w:p>
        </w:tc>
        <w:tc>
          <w:tcPr>
            <w:tcW w:w="3129" w:type="dxa"/>
            <w:tcBorders>
              <w:left w:val="nil"/>
              <w:bottom w:val="nil"/>
              <w:right w:val="nil"/>
            </w:tcBorders>
          </w:tcPr>
          <w:p w:rsidR="00226CD1" w:rsidRDefault="00226CD1">
            <w:pPr>
              <w:pStyle w:val="TableParagraph"/>
              <w:rPr>
                <w:rFonts w:ascii="Times New Roman"/>
              </w:rPr>
            </w:pPr>
          </w:p>
        </w:tc>
        <w:tc>
          <w:tcPr>
            <w:tcW w:w="121" w:type="dxa"/>
            <w:gridSpan w:val="2"/>
            <w:tcBorders>
              <w:left w:val="nil"/>
              <w:bottom w:val="nil"/>
              <w:right w:val="nil"/>
            </w:tcBorders>
          </w:tcPr>
          <w:p w:rsidR="00226CD1" w:rsidRDefault="00226CD1">
            <w:pPr>
              <w:pStyle w:val="TableParagraph"/>
              <w:rPr>
                <w:rFonts w:ascii="Times New Roman"/>
              </w:rPr>
            </w:pPr>
          </w:p>
        </w:tc>
      </w:tr>
      <w:tr w:rsidR="00226CD1">
        <w:trPr>
          <w:trHeight w:val="575"/>
        </w:trPr>
        <w:tc>
          <w:tcPr>
            <w:tcW w:w="520" w:type="dxa"/>
            <w:tcBorders>
              <w:top w:val="nil"/>
              <w:left w:val="nil"/>
              <w:bottom w:val="nil"/>
              <w:right w:val="nil"/>
            </w:tcBorders>
          </w:tcPr>
          <w:p w:rsidR="00226CD1" w:rsidRDefault="00226CD1">
            <w:pPr>
              <w:pStyle w:val="TableParagraph"/>
              <w:rPr>
                <w:rFonts w:ascii="Times New Roman"/>
              </w:rPr>
            </w:pPr>
          </w:p>
        </w:tc>
        <w:tc>
          <w:tcPr>
            <w:tcW w:w="3040" w:type="dxa"/>
            <w:tcBorders>
              <w:top w:val="nil"/>
              <w:left w:val="nil"/>
              <w:bottom w:val="nil"/>
              <w:right w:val="nil"/>
            </w:tcBorders>
          </w:tcPr>
          <w:p w:rsidR="00226CD1" w:rsidRDefault="00226CD1">
            <w:pPr>
              <w:pStyle w:val="TableParagraph"/>
              <w:rPr>
                <w:rFonts w:ascii="Times New Roman"/>
              </w:rPr>
            </w:pPr>
          </w:p>
        </w:tc>
        <w:tc>
          <w:tcPr>
            <w:tcW w:w="3283" w:type="dxa"/>
            <w:tcBorders>
              <w:top w:val="nil"/>
              <w:left w:val="nil"/>
              <w:bottom w:val="nil"/>
              <w:right w:val="nil"/>
            </w:tcBorders>
          </w:tcPr>
          <w:p w:rsidR="00226CD1" w:rsidRDefault="00226CD1">
            <w:pPr>
              <w:pStyle w:val="TableParagraph"/>
              <w:spacing w:before="9"/>
              <w:rPr>
                <w:sz w:val="25"/>
              </w:rPr>
            </w:pPr>
          </w:p>
          <w:p w:rsidR="00226CD1" w:rsidRDefault="00263762">
            <w:pPr>
              <w:pStyle w:val="TableParagraph"/>
              <w:spacing w:line="259" w:lineRule="exact"/>
              <w:ind w:left="119" w:right="-15"/>
              <w:rPr>
                <w:b/>
                <w:sz w:val="24"/>
              </w:rPr>
            </w:pPr>
            <w:r>
              <w:rPr>
                <w:b/>
                <w:spacing w:val="5"/>
                <w:w w:val="90"/>
                <w:sz w:val="24"/>
              </w:rPr>
              <w:t xml:space="preserve">Especificaciones </w:t>
            </w:r>
            <w:r>
              <w:rPr>
                <w:b/>
                <w:spacing w:val="3"/>
                <w:w w:val="90"/>
                <w:sz w:val="24"/>
              </w:rPr>
              <w:t>del</w:t>
            </w:r>
            <w:r>
              <w:rPr>
                <w:b/>
                <w:spacing w:val="-19"/>
                <w:w w:val="90"/>
                <w:sz w:val="24"/>
              </w:rPr>
              <w:t xml:space="preserve"> </w:t>
            </w:r>
            <w:r>
              <w:rPr>
                <w:b/>
                <w:spacing w:val="6"/>
                <w:w w:val="90"/>
                <w:sz w:val="24"/>
              </w:rPr>
              <w:t>Puesto:</w:t>
            </w:r>
          </w:p>
        </w:tc>
        <w:tc>
          <w:tcPr>
            <w:tcW w:w="3129" w:type="dxa"/>
            <w:tcBorders>
              <w:top w:val="nil"/>
              <w:left w:val="nil"/>
              <w:bottom w:val="nil"/>
              <w:right w:val="nil"/>
            </w:tcBorders>
          </w:tcPr>
          <w:p w:rsidR="00226CD1" w:rsidRDefault="00226CD1">
            <w:pPr>
              <w:pStyle w:val="TableParagraph"/>
              <w:rPr>
                <w:rFonts w:ascii="Times New Roman"/>
              </w:rPr>
            </w:pPr>
          </w:p>
        </w:tc>
        <w:tc>
          <w:tcPr>
            <w:tcW w:w="121" w:type="dxa"/>
            <w:gridSpan w:val="2"/>
            <w:tcBorders>
              <w:top w:val="nil"/>
              <w:left w:val="nil"/>
              <w:bottom w:val="nil"/>
              <w:right w:val="nil"/>
            </w:tcBorders>
          </w:tcPr>
          <w:p w:rsidR="00226CD1" w:rsidRDefault="00226CD1">
            <w:pPr>
              <w:pStyle w:val="TableParagraph"/>
              <w:rPr>
                <w:rFonts w:ascii="Times New Roman"/>
              </w:rPr>
            </w:pP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3"/>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1"/>
        <w:gridCol w:w="7398"/>
      </w:tblGrid>
      <w:tr w:rsidR="00226CD1">
        <w:trPr>
          <w:trHeight w:val="325"/>
        </w:trPr>
        <w:tc>
          <w:tcPr>
            <w:tcW w:w="2191" w:type="dxa"/>
          </w:tcPr>
          <w:p w:rsidR="00226CD1" w:rsidRDefault="00263762">
            <w:pPr>
              <w:pStyle w:val="TableParagraph"/>
              <w:spacing w:line="262" w:lineRule="exact"/>
              <w:ind w:left="100"/>
              <w:rPr>
                <w:b/>
                <w:sz w:val="24"/>
              </w:rPr>
            </w:pPr>
            <w:r>
              <w:rPr>
                <w:b/>
                <w:sz w:val="24"/>
              </w:rPr>
              <w:t>Escolaridad:</w:t>
            </w:r>
          </w:p>
        </w:tc>
        <w:tc>
          <w:tcPr>
            <w:tcW w:w="7398" w:type="dxa"/>
            <w:vMerge w:val="restart"/>
          </w:tcPr>
          <w:p w:rsidR="00226CD1" w:rsidRDefault="00263762">
            <w:pPr>
              <w:pStyle w:val="TableParagraph"/>
              <w:spacing w:before="192"/>
              <w:ind w:left="84"/>
              <w:rPr>
                <w:sz w:val="24"/>
              </w:rPr>
            </w:pPr>
            <w:r>
              <w:rPr>
                <w:sz w:val="24"/>
              </w:rPr>
              <w:t>Técnico administrativo.</w:t>
            </w:r>
          </w:p>
        </w:tc>
      </w:tr>
      <w:tr w:rsidR="00226CD1">
        <w:trPr>
          <w:trHeight w:val="373"/>
        </w:trPr>
        <w:tc>
          <w:tcPr>
            <w:tcW w:w="2191"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06"/>
        </w:trPr>
        <w:tc>
          <w:tcPr>
            <w:tcW w:w="2191" w:type="dxa"/>
          </w:tcPr>
          <w:p w:rsidR="00226CD1" w:rsidRDefault="00263762">
            <w:pPr>
              <w:pStyle w:val="TableParagraph"/>
              <w:spacing w:line="262" w:lineRule="exact"/>
              <w:ind w:left="100"/>
              <w:rPr>
                <w:b/>
                <w:sz w:val="24"/>
              </w:rPr>
            </w:pPr>
            <w:r>
              <w:rPr>
                <w:b/>
                <w:sz w:val="24"/>
              </w:rPr>
              <w:t>Conocimientos:</w:t>
            </w:r>
          </w:p>
        </w:tc>
        <w:tc>
          <w:tcPr>
            <w:tcW w:w="7398" w:type="dxa"/>
            <w:vMerge w:val="restart"/>
          </w:tcPr>
          <w:p w:rsidR="00226CD1" w:rsidRDefault="00263762">
            <w:pPr>
              <w:pStyle w:val="TableParagraph"/>
              <w:spacing w:line="262" w:lineRule="exact"/>
              <w:ind w:left="89"/>
              <w:rPr>
                <w:sz w:val="24"/>
              </w:rPr>
            </w:pPr>
            <w:r>
              <w:rPr>
                <w:sz w:val="24"/>
              </w:rPr>
              <w:t>Administración, redacción, manejo de programa Microsoft office.</w:t>
            </w:r>
          </w:p>
        </w:tc>
      </w:tr>
      <w:tr w:rsidR="00226CD1">
        <w:trPr>
          <w:trHeight w:val="311"/>
        </w:trPr>
        <w:tc>
          <w:tcPr>
            <w:tcW w:w="2191"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06"/>
        </w:trPr>
        <w:tc>
          <w:tcPr>
            <w:tcW w:w="2191" w:type="dxa"/>
          </w:tcPr>
          <w:p w:rsidR="00226CD1" w:rsidRDefault="00263762">
            <w:pPr>
              <w:pStyle w:val="TableParagraph"/>
              <w:spacing w:line="262" w:lineRule="exact"/>
              <w:ind w:left="100"/>
              <w:rPr>
                <w:b/>
                <w:sz w:val="24"/>
              </w:rPr>
            </w:pPr>
            <w:r>
              <w:rPr>
                <w:b/>
                <w:sz w:val="24"/>
              </w:rPr>
              <w:t>Habilidades:</w:t>
            </w:r>
          </w:p>
        </w:tc>
        <w:tc>
          <w:tcPr>
            <w:tcW w:w="7398" w:type="dxa"/>
            <w:tcBorders>
              <w:bottom w:val="nil"/>
            </w:tcBorders>
          </w:tcPr>
          <w:p w:rsidR="00226CD1" w:rsidRDefault="00263762">
            <w:pPr>
              <w:pStyle w:val="TableParagraph"/>
              <w:spacing w:before="86" w:line="200" w:lineRule="exact"/>
              <w:ind w:left="89"/>
              <w:rPr>
                <w:sz w:val="24"/>
              </w:rPr>
            </w:pPr>
            <w:r>
              <w:rPr>
                <w:sz w:val="24"/>
              </w:rPr>
              <w:t>Trabajo en equipo, trabajo bajo presión, capacidad de seguir</w:t>
            </w:r>
          </w:p>
        </w:tc>
      </w:tr>
      <w:tr w:rsidR="00226CD1">
        <w:trPr>
          <w:trHeight w:val="566"/>
        </w:trPr>
        <w:tc>
          <w:tcPr>
            <w:tcW w:w="2191" w:type="dxa"/>
            <w:vMerge w:val="restart"/>
          </w:tcPr>
          <w:p w:rsidR="00226CD1" w:rsidRDefault="00226CD1">
            <w:pPr>
              <w:pStyle w:val="TableParagraph"/>
              <w:rPr>
                <w:rFonts w:ascii="Times New Roman"/>
              </w:rPr>
            </w:pPr>
          </w:p>
        </w:tc>
        <w:tc>
          <w:tcPr>
            <w:tcW w:w="7398" w:type="dxa"/>
            <w:tcBorders>
              <w:top w:val="nil"/>
              <w:bottom w:val="nil"/>
            </w:tcBorders>
          </w:tcPr>
          <w:p w:rsidR="00226CD1" w:rsidRDefault="00226CD1">
            <w:pPr>
              <w:pStyle w:val="TableParagraph"/>
              <w:spacing w:before="9"/>
              <w:rPr>
                <w:sz w:val="23"/>
              </w:rPr>
            </w:pPr>
          </w:p>
          <w:p w:rsidR="00226CD1" w:rsidRDefault="00263762">
            <w:pPr>
              <w:pStyle w:val="TableParagraph"/>
              <w:spacing w:line="273" w:lineRule="exact"/>
              <w:ind w:left="89"/>
              <w:rPr>
                <w:sz w:val="24"/>
              </w:rPr>
            </w:pPr>
            <w:r>
              <w:rPr>
                <w:sz w:val="24"/>
              </w:rPr>
              <w:t>instrucciones, buenas relaciones interpersonales, adaptación a</w:t>
            </w:r>
          </w:p>
        </w:tc>
      </w:tr>
      <w:tr w:rsidR="00226CD1">
        <w:trPr>
          <w:trHeight w:val="334"/>
        </w:trPr>
        <w:tc>
          <w:tcPr>
            <w:tcW w:w="2191" w:type="dxa"/>
            <w:vMerge/>
            <w:tcBorders>
              <w:top w:val="nil"/>
            </w:tcBorders>
          </w:tcPr>
          <w:p w:rsidR="00226CD1" w:rsidRDefault="00226CD1">
            <w:pPr>
              <w:rPr>
                <w:sz w:val="2"/>
                <w:szCs w:val="2"/>
              </w:rPr>
            </w:pPr>
          </w:p>
        </w:tc>
        <w:tc>
          <w:tcPr>
            <w:tcW w:w="7398" w:type="dxa"/>
            <w:tcBorders>
              <w:top w:val="nil"/>
            </w:tcBorders>
          </w:tcPr>
          <w:p w:rsidR="00226CD1" w:rsidRDefault="00263762">
            <w:pPr>
              <w:pStyle w:val="TableParagraph"/>
              <w:spacing w:before="9"/>
              <w:ind w:left="89"/>
              <w:rPr>
                <w:sz w:val="24"/>
              </w:rPr>
            </w:pPr>
            <w:r>
              <w:rPr>
                <w:sz w:val="24"/>
              </w:rPr>
              <w:t>cambios.</w:t>
            </w:r>
          </w:p>
        </w:tc>
      </w:tr>
    </w:tbl>
    <w:p w:rsidR="00226CD1" w:rsidRDefault="00226CD1">
      <w:pPr>
        <w:rPr>
          <w:sz w:val="24"/>
        </w:rPr>
        <w:sectPr w:rsidR="00226CD1">
          <w:headerReference w:type="default" r:id="rId103"/>
          <w:footerReference w:type="default" r:id="rId104"/>
          <w:pgSz w:w="12240" w:h="15840"/>
          <w:pgMar w:top="680" w:right="0" w:bottom="420" w:left="0" w:header="0" w:footer="232" w:gutter="0"/>
          <w:pgNumType w:start="6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DE38B8">
      <w:pPr>
        <w:pStyle w:val="Textoindependiente"/>
        <w:spacing w:before="3"/>
        <w:rPr>
          <w:sz w:val="14"/>
        </w:rPr>
      </w:pPr>
      <w:r>
        <w:rPr>
          <w:noProof/>
          <w:lang w:val="es-MX" w:eastAsia="es-MX" w:bidi="ar-SA"/>
        </w:rPr>
        <mc:AlternateContent>
          <mc:Choice Requires="wpg">
            <w:drawing>
              <wp:anchor distT="0" distB="0" distL="0" distR="0" simplePos="0" relativeHeight="251666432" behindDoc="1" locked="0" layoutInCell="1" allowOverlap="1" wp14:anchorId="592F6F5C" wp14:editId="0BCFFA9C">
                <wp:simplePos x="0" y="0"/>
                <wp:positionH relativeFrom="page">
                  <wp:posOffset>826135</wp:posOffset>
                </wp:positionH>
                <wp:positionV relativeFrom="paragraph">
                  <wp:posOffset>129540</wp:posOffset>
                </wp:positionV>
                <wp:extent cx="6110605" cy="3234055"/>
                <wp:effectExtent l="0" t="0" r="0" b="0"/>
                <wp:wrapTopAndBottom/>
                <wp:docPr id="60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234055"/>
                          <a:chOff x="1301" y="204"/>
                          <a:chExt cx="9623" cy="5093"/>
                        </a:xfrm>
                      </wpg:grpSpPr>
                      <wps:wsp>
                        <wps:cNvPr id="607" name="Rectangle 252"/>
                        <wps:cNvSpPr>
                          <a:spLocks noChangeArrowheads="1"/>
                        </wps:cNvSpPr>
                        <wps:spPr bwMode="auto">
                          <a:xfrm>
                            <a:off x="1306" y="708"/>
                            <a:ext cx="9613" cy="458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Text Box 251"/>
                        <wps:cNvSpPr txBox="1">
                          <a:spLocks noChangeArrowheads="1"/>
                        </wps:cNvSpPr>
                        <wps:spPr bwMode="auto">
                          <a:xfrm>
                            <a:off x="1310" y="722"/>
                            <a:ext cx="9604"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448" w:lineRule="auto"/>
                                <w:ind w:left="110" w:right="1336"/>
                                <w:jc w:val="both"/>
                                <w:rPr>
                                  <w:sz w:val="24"/>
                                </w:rPr>
                              </w:pPr>
                              <w:r>
                                <w:rPr>
                                  <w:sz w:val="24"/>
                                </w:rPr>
                                <w:t>I.- Apoyar y realizar labores administrativas y operativas del área de bacheo. II.- Recabar información y elaborar informes de avance del trabajo realizado. III.-Mantener ordenada la documentación que se genera en el área.</w:t>
                              </w:r>
                            </w:p>
                            <w:p w:rsidR="006D0B7D" w:rsidRDefault="006D0B7D">
                              <w:pPr>
                                <w:spacing w:line="274" w:lineRule="exact"/>
                                <w:ind w:left="110"/>
                                <w:jc w:val="both"/>
                                <w:rPr>
                                  <w:sz w:val="24"/>
                                </w:rPr>
                              </w:pPr>
                              <w:r>
                                <w:rPr>
                                  <w:sz w:val="24"/>
                                </w:rPr>
                                <w:t>IV.- Dar seguimiento a los reportes de la ciudadanía en el área de bacheo.</w:t>
                              </w:r>
                            </w:p>
                            <w:p w:rsidR="006D0B7D" w:rsidRDefault="006D0B7D">
                              <w:pPr>
                                <w:rPr>
                                  <w:sz w:val="21"/>
                                </w:rPr>
                              </w:pPr>
                            </w:p>
                            <w:p w:rsidR="006D0B7D" w:rsidRDefault="006D0B7D">
                              <w:pPr>
                                <w:spacing w:line="264" w:lineRule="auto"/>
                                <w:ind w:left="110"/>
                                <w:rPr>
                                  <w:sz w:val="24"/>
                                </w:rPr>
                              </w:pPr>
                              <w:r>
                                <w:rPr>
                                  <w:sz w:val="24"/>
                                </w:rPr>
                                <w:t>V.- Elaborar información electrónica de gastos por consumo de combustible y mantenimiento de unidades, y demás costos operativos de su Departamento.</w:t>
                              </w:r>
                            </w:p>
                            <w:p w:rsidR="006D0B7D" w:rsidRDefault="006D0B7D">
                              <w:pPr>
                                <w:spacing w:before="214"/>
                                <w:ind w:left="110"/>
                                <w:rPr>
                                  <w:sz w:val="24"/>
                                </w:rPr>
                              </w:pPr>
                              <w:r>
                                <w:rPr>
                                  <w:sz w:val="24"/>
                                </w:rPr>
                                <w:t>VI.- Organizar y controlar el archivo físico del área</w:t>
                              </w:r>
                            </w:p>
                            <w:p w:rsidR="006D0B7D" w:rsidRDefault="006D0B7D">
                              <w:pPr>
                                <w:spacing w:before="4"/>
                              </w:pPr>
                            </w:p>
                            <w:p w:rsidR="006D0B7D" w:rsidRDefault="006D0B7D">
                              <w:pPr>
                                <w:spacing w:line="271" w:lineRule="auto"/>
                                <w:ind w:left="110"/>
                                <w:rPr>
                                  <w:sz w:val="24"/>
                                </w:rPr>
                              </w:pPr>
                              <w:r>
                                <w:rPr>
                                  <w:sz w:val="24"/>
                                </w:rPr>
                                <w:t>VIII.- Elaborar las requisiciones correspondientes de consumibles necesarias en el Departamento.</w:t>
                              </w:r>
                            </w:p>
                          </w:txbxContent>
                        </wps:txbx>
                        <wps:bodyPr rot="0" vert="horz" wrap="square" lIns="0" tIns="0" rIns="0" bIns="0" anchor="t" anchorCtr="0" upright="1">
                          <a:noAutofit/>
                        </wps:bodyPr>
                      </wps:wsp>
                      <wps:wsp>
                        <wps:cNvPr id="609" name="Text Box 250"/>
                        <wps:cNvSpPr txBox="1">
                          <a:spLocks noChangeArrowheads="1"/>
                        </wps:cNvSpPr>
                        <wps:spPr bwMode="auto">
                          <a:xfrm>
                            <a:off x="1310" y="203"/>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6"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58" style="position:absolute;margin-left:65.05pt;margin-top:10.2pt;width:481.15pt;height:254.65pt;z-index:-251650048;mso-wrap-distance-left:0;mso-wrap-distance-right:0;mso-position-horizontal-relative:page" coordorigin="1301,204" coordsize="9623,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QHyAMAAKgOAAAOAAAAZHJzL2Uyb0RvYy54bWzsV9tu4zYQfS/QfyD4ruhiSbaEKIvEl6BA&#10;2i662w+gJeqCSqRKypHTRf+9w6GljbMBus22KYquH2RSQ41mzsw5pC7fHLuW3HOlGyky6l94lHCR&#10;y6IRVUZ/fr9zVpTogYmCtVLwjD5wTd9cffvN5dinPJC1bAuuCDgROh37jNbD0Keuq/Oad0xfyJ4L&#10;MJZSdWyAqarcQrERvHetG3he7I5SFb2SOdca7m6skV6h/7Lk+fBjWWo+kDajENuAV4XXvbm6V5cs&#10;rRTr6yY/hcFeEEXHGgEvnV1t2MDIQTWfuOqaXEkty+Eil50ry7LJOeYA2fjek2xulTz0mEuVjlU/&#10;wwTQPsHpxW7zH+7fKtIUGY29mBLBOigSvpcEYWLgGfsqhVW3qn/Xv1U2RxjeyfwXDWb3qd3MK7uY&#10;7MfvZQEO2WGQCM+xVJ1xAYmTI1bhYa4CPw4kh5ux73uxF1GSg20RLEIvimyd8hqKaZ7zF55PCZgD&#10;L5xM29PjSRws7LORlyyM1WWpfS/GeorNJAYtpz+iqr8M1Xc16zkWSxu8ZlSXE6o/QTMyUbWcBFFg&#10;kcWVE6zaYkqEXNewjl8rJceaswIC8zEPEzG4tg+YiYaK/CnIABZUFsBaeisL1oR0EvsnqMJohUDO&#10;ULG0V3q45bIjZpBRBdFjCdn9nR4sqtMSU1Ehd03bwn2WtoKMpp+SGB/Qsm0KYzQ2rar9ulXknhlC&#10;4u9UorNlXTOALLRNl9HVvIilBo2tKPAtA2taO4agW2GcQ14Q22lk6fch8ZLtarsKnTCIt07obTbO&#10;9W4dOvHOX0abxWa93vi/mzj9MK2bouDChDpJgR9+XlOcRMmSeBaDs5TOMt/h79PM3fMwsHchq+kf&#10;s4MutpW3LbyXxQN0gZJW20CLYVBL9RslI+haRvWvB6Y4Je13Ajop8cPQCCFOwmgZwEQ9tuwfW5jI&#10;wVVGB0rscD1Y8Tz0qqlqeJOPNRbyGiheNtgYJj4bFcoDsuzV6Ab7jRWx96bLb+QR2IbseUQeMhzB&#10;MMX+z/HOB2wN7wKkO/YnKlwSg2yhvIVRjNr2N/HOtP5MxP8DLSymuNF+SPwg9G6CxNnFq6UT7sLI&#10;SUDyHM9PbgziSbjZnTP9rhH8y5luxC6Jgui1xG4WKhP+pAzT/3MKMRz3R9zipw19oudni8YsGLNY&#10;wMAKBQz+eyKRPCMSeBb890Qi8PCs8pxIwDnmtFNMx6dp433J3vxVI75qhDlQnJ8iZo2IZh78xYPF&#10;q2kEnuLhcwgl7/TpZr63Hs8xv48fmFd/AAAA//8DAFBLAwQUAAYACAAAACEAmCWoH+EAAAALAQAA&#10;DwAAAGRycy9kb3ducmV2LnhtbEyPwU7CQBCG7ya+w2ZMvMluiyjUbgkh6omQCCbE29AObUN3t+ku&#10;bXl7h5Pe5s98+eebdDmaRvTU+dpZDdFEgSCbu6K2pYbv/cfTHIQPaAtsnCUNV/KwzO7vUkwKN9gv&#10;6nehFFxifYIaqhDaREqfV2TQT1xLlncn1xkMHLtSFh0OXG4aGSv1Ig3Wli9U2NK6ovy8uxgNnwMO&#10;q2n03m/Op/X1Zz/bHjYRaf34MK7eQAQawx8MN31Wh4ydju5iCy8azlMVMaohVs8gboBaxDwdNczi&#10;xSvILJX/f8h+AQAA//8DAFBLAQItABQABgAIAAAAIQC2gziS/gAAAOEBAAATAAAAAAAAAAAAAAAA&#10;AAAAAABbQ29udGVudF9UeXBlc10ueG1sUEsBAi0AFAAGAAgAAAAhADj9If/WAAAAlAEAAAsAAAAA&#10;AAAAAAAAAAAALwEAAF9yZWxzLy5yZWxzUEsBAi0AFAAGAAgAAAAhANG+1AfIAwAAqA4AAA4AAAAA&#10;AAAAAAAAAAAALgIAAGRycy9lMm9Eb2MueG1sUEsBAi0AFAAGAAgAAAAhAJglqB/hAAAACwEAAA8A&#10;AAAAAAAAAAAAAAAAIgYAAGRycy9kb3ducmV2LnhtbFBLBQYAAAAABAAEAPMAAAAwBwAAAAA=&#10;">
                <v:rect id="Rectangle 252" o:spid="_x0000_s1159" style="position:absolute;left:1306;top:708;width:9613;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XwcUA&#10;AADcAAAADwAAAGRycy9kb3ducmV2LnhtbESPQWvCQBSE74L/YXlCb7rRQJTUVURQbCmlar2/Zl+T&#10;aPZtyG5j7K93hUKPw8x8w8yXnalES40rLSsYjyIQxJnVJecKPo+b4QyE88gaK8uk4EYOlot+b46p&#10;tlfeU3vwuQgQdikqKLyvUyldVpBBN7I1cfC+bWPQB9nkUjd4DXBTyUkUJdJgyWGhwJrWBWWXw49R&#10;YD++3uL2FG+T2fvtJT5Nz688/lXqadCtnkF46vx/+K+90wqSaA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lfBxQAAANwAAAAPAAAAAAAAAAAAAAAAAJgCAABkcnMv&#10;ZG93bnJldi54bWxQSwUGAAAAAAQABAD1AAAAigMAAAAA&#10;" filled="f" strokeweight=".48pt"/>
                <v:shape id="Text Box 251" o:spid="_x0000_s1160" type="#_x0000_t202" style="position:absolute;left:1310;top:722;width:9604;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6D0B7D" w:rsidRDefault="006D0B7D">
                        <w:pPr>
                          <w:spacing w:line="448" w:lineRule="auto"/>
                          <w:ind w:left="110" w:right="1336"/>
                          <w:jc w:val="both"/>
                          <w:rPr>
                            <w:sz w:val="24"/>
                          </w:rPr>
                        </w:pPr>
                        <w:r>
                          <w:rPr>
                            <w:sz w:val="24"/>
                          </w:rPr>
                          <w:t>I.- Apoyar y realizar labores administrativas y operativas del área de bacheo. II.- Recabar información y elaborar informes de avance del trabajo realizado. III.-Mantener ordenada la documentación que se genera en el área.</w:t>
                        </w:r>
                      </w:p>
                      <w:p w:rsidR="006D0B7D" w:rsidRDefault="006D0B7D">
                        <w:pPr>
                          <w:spacing w:line="274" w:lineRule="exact"/>
                          <w:ind w:left="110"/>
                          <w:jc w:val="both"/>
                          <w:rPr>
                            <w:sz w:val="24"/>
                          </w:rPr>
                        </w:pPr>
                        <w:r>
                          <w:rPr>
                            <w:sz w:val="24"/>
                          </w:rPr>
                          <w:t>IV.- Dar seguimiento a los reportes de la ciudadanía en el área de bacheo.</w:t>
                        </w:r>
                      </w:p>
                      <w:p w:rsidR="006D0B7D" w:rsidRDefault="006D0B7D">
                        <w:pPr>
                          <w:rPr>
                            <w:sz w:val="21"/>
                          </w:rPr>
                        </w:pPr>
                      </w:p>
                      <w:p w:rsidR="006D0B7D" w:rsidRDefault="006D0B7D">
                        <w:pPr>
                          <w:spacing w:line="264" w:lineRule="auto"/>
                          <w:ind w:left="110"/>
                          <w:rPr>
                            <w:sz w:val="24"/>
                          </w:rPr>
                        </w:pPr>
                        <w:r>
                          <w:rPr>
                            <w:sz w:val="24"/>
                          </w:rPr>
                          <w:t>V.- Elaborar información electrónica de gastos por consumo de combustible y mantenimiento de unidades, y demás costos operativos de su Departamento.</w:t>
                        </w:r>
                      </w:p>
                      <w:p w:rsidR="006D0B7D" w:rsidRDefault="006D0B7D">
                        <w:pPr>
                          <w:spacing w:before="214"/>
                          <w:ind w:left="110"/>
                          <w:rPr>
                            <w:sz w:val="24"/>
                          </w:rPr>
                        </w:pPr>
                        <w:r>
                          <w:rPr>
                            <w:sz w:val="24"/>
                          </w:rPr>
                          <w:t>VI.- Organizar y controlar el archivo físico del área</w:t>
                        </w:r>
                      </w:p>
                      <w:p w:rsidR="006D0B7D" w:rsidRDefault="006D0B7D">
                        <w:pPr>
                          <w:spacing w:before="4"/>
                        </w:pPr>
                      </w:p>
                      <w:p w:rsidR="006D0B7D" w:rsidRDefault="006D0B7D">
                        <w:pPr>
                          <w:spacing w:line="271" w:lineRule="auto"/>
                          <w:ind w:left="110"/>
                          <w:rPr>
                            <w:sz w:val="24"/>
                          </w:rPr>
                        </w:pPr>
                        <w:r>
                          <w:rPr>
                            <w:sz w:val="24"/>
                          </w:rPr>
                          <w:t>VIII.- Elaborar las requisiciones correspondientes de consumibles necesarias en el Departamento.</w:t>
                        </w:r>
                      </w:p>
                    </w:txbxContent>
                  </v:textbox>
                </v:shape>
                <v:shape id="Text Box 250" o:spid="_x0000_s1161" type="#_x0000_t202" style="position:absolute;left:1310;top:203;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6D0B7D" w:rsidRDefault="006D0B7D">
                        <w:pPr>
                          <w:spacing w:line="256"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14"/>
        </w:rPr>
        <w:sectPr w:rsidR="00226CD1">
          <w:headerReference w:type="default" r:id="rId105"/>
          <w:footerReference w:type="default" r:id="rId106"/>
          <w:pgSz w:w="12240" w:h="15840"/>
          <w:pgMar w:top="680" w:right="0" w:bottom="580" w:left="0" w:header="491" w:footer="398" w:gutter="0"/>
          <w:pgNumType w:start="6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26"/>
        <w:jc w:val="center"/>
      </w:pPr>
      <w:bookmarkStart w:id="22" w:name="XXIV.-_Descripción_del_Supervisor_de_Bac"/>
      <w:bookmarkEnd w:id="22"/>
      <w:r>
        <w:t>XXIV.- Descripción del Supervisor de Bacheo.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DE38B8">
      <w:pPr>
        <w:pStyle w:val="Textoindependiente"/>
        <w:rPr>
          <w:b/>
          <w:sz w:val="20"/>
        </w:rPr>
      </w:pPr>
      <w:r>
        <w:rPr>
          <w:b/>
          <w:noProof/>
          <w:sz w:val="26"/>
          <w:lang w:val="es-MX" w:eastAsia="es-MX" w:bidi="ar-SA"/>
        </w:rPr>
        <mc:AlternateContent>
          <mc:Choice Requires="wps">
            <w:drawing>
              <wp:anchor distT="0" distB="0" distL="0" distR="0" simplePos="0" relativeHeight="251580416" behindDoc="1" locked="0" layoutInCell="1" allowOverlap="1" wp14:anchorId="44CDF283" wp14:editId="2BDD5C24">
                <wp:simplePos x="0" y="0"/>
                <wp:positionH relativeFrom="page">
                  <wp:posOffset>3343910</wp:posOffset>
                </wp:positionH>
                <wp:positionV relativeFrom="paragraph">
                  <wp:posOffset>231775</wp:posOffset>
                </wp:positionV>
                <wp:extent cx="1391920" cy="429260"/>
                <wp:effectExtent l="0" t="0" r="0" b="0"/>
                <wp:wrapTopAndBottom/>
                <wp:docPr id="60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4292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E1781F" w:rsidRDefault="006D0B7D" w:rsidP="00E1781F">
                            <w:pPr>
                              <w:spacing w:before="111" w:line="288" w:lineRule="auto"/>
                              <w:ind w:left="548" w:right="304" w:hanging="221"/>
                              <w:rPr>
                                <w:rFonts w:ascii="Calibri"/>
                                <w:lang w:val="es-MX"/>
                              </w:rPr>
                            </w:pPr>
                            <w:r>
                              <w:rPr>
                                <w:rFonts w:ascii="Calibri"/>
                                <w:lang w:val="es-MX"/>
                              </w:rPr>
                              <w:t xml:space="preserve">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162" type="#_x0000_t202" style="position:absolute;margin-left:263.3pt;margin-top:18.25pt;width:109.6pt;height:33.8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ugwIAAAwFAAAOAAAAZHJzL2Uyb0RvYy54bWysVNtu2zAMfR+wfxD0nvpSJ02MOEUWJ8OA&#10;7gK0+wBFkmNhsuRJSuxu2L+PkuO0XV+GYXpQ6JA64iEPtbztG4lO3FihVYGTqxgjrqhmQh0K/PVh&#10;N5ljZB1RjEiteIEfucW3q7dvll2b81TXWjJuEIAom3dtgWvn2jyKLK15Q+yVbrkCZ6VNQxx8mkPE&#10;DOkAvZFRGsezqNOGtUZTbi38Ww5OvAr4VcWp+1xVljskCwy5ubCbsO/9Hq2WJD8Y0taCntMg/5BF&#10;Q4SCSy9QJXEEHY14BdUIarTVlbuiuol0VQnKAwdgk8R/sLmvScsDFyiObS9lsv8Pln46fTFIsALP&#10;4hQjRRpo0gPvHXqne5RlU1+hrrU5BN63EOp6cECnA1vb3mn6zSKlNzVRB742Rnc1JwwyTPzJ6NnR&#10;Acd6kH33UTO4iBydDkB9ZRpfPigIAnTo1OOlOz4Z6q+8XiSLFFwUfFm6SGehfRHJx9Otse491w3y&#10;RoENdD+gk9OddT4bko8h/jKld0LKoACpUFfgFNZ0IKalYN7r46w57DfSoBMBEe1uFlk2C9zA8zys&#10;EQ6kLEVT4Hns1yAuX46tYuEaR4QcbEhFKg8O7CC5szVI5uciXmzn23k2ydLZdpLFZTlZ7zbZZLZL&#10;bqbldbnZlMkvn2eS5bVgjCuf6ijfJPs7eZwHaRDeRcAvKL1kvvPrNfPoZRqhzMBq/A3sgg586wcR&#10;uH7fB9FNg0q8SPaaPYIyjB5GFJ4UMGptfmDUwXgW2H4/EsMxkh8UqMvP8miY0diPBlEUjhbYYTSY&#10;GzfM/LE14lAD8qBfpdegwEoEcTxlcdYtjFwgcX4e/Ew//w5RT4/Y6jcAAAD//wMAUEsDBBQABgAI&#10;AAAAIQAvlu8k4AAAAAoBAAAPAAAAZHJzL2Rvd25yZXYueG1sTI/LTsMwEEX3SPyDNUhsKuq0NGkV&#10;4lSoUlgBEqVi7cZDEojHUew84OsZVrAczdG952b72bZixN43jhSslhEIpNKZhioFp9fiZgfCB01G&#10;t45QwRd62OeXF5lOjZvoBcdjqASHkE+1gjqELpXSlzVa7ZeuQ+Lfu+utDnz2lTS9njjctnIdRYm0&#10;uiFuqHWHhxrLz+NgFRwGvyjs83RqHhf+yY3F2/eHf1Dq+mq+vwMRcA5/MPzqszrk7HR2AxkvWgXx&#10;OkkYVXCbxCAY2G5i3nJmMtqsQOaZ/D8h/wEAAP//AwBQSwECLQAUAAYACAAAACEAtoM4kv4AAADh&#10;AQAAEwAAAAAAAAAAAAAAAAAAAAAAW0NvbnRlbnRfVHlwZXNdLnhtbFBLAQItABQABgAIAAAAIQA4&#10;/SH/1gAAAJQBAAALAAAAAAAAAAAAAAAAAC8BAABfcmVscy8ucmVsc1BLAQItABQABgAIAAAAIQBJ&#10;V+NugwIAAAwFAAAOAAAAAAAAAAAAAAAAAC4CAABkcnMvZTJvRG9jLnhtbFBLAQItABQABgAIAAAA&#10;IQAvlu8k4AAAAAoBAAAPAAAAAAAAAAAAAAAAAN0EAABkcnMvZG93bnJldi54bWxQSwUGAAAAAAQA&#10;BADzAAAA6gUAAAAA&#10;" filled="f" strokecolor="#f79446" strokeweight="1.75pt">
                <v:textbox inset="0,0,0,0">
                  <w:txbxContent>
                    <w:p w:rsidR="006D0B7D" w:rsidRPr="00E1781F" w:rsidRDefault="006D0B7D" w:rsidP="00E1781F">
                      <w:pPr>
                        <w:spacing w:before="111" w:line="288" w:lineRule="auto"/>
                        <w:ind w:left="548" w:right="304" w:hanging="221"/>
                        <w:rPr>
                          <w:rFonts w:ascii="Calibri"/>
                          <w:lang w:val="es-MX"/>
                        </w:rPr>
                      </w:pPr>
                      <w:r>
                        <w:rPr>
                          <w:rFonts w:ascii="Calibri"/>
                          <w:lang w:val="es-MX"/>
                        </w:rPr>
                        <w:t xml:space="preserve">   SUPERVISOR</w:t>
                      </w:r>
                    </w:p>
                  </w:txbxContent>
                </v:textbox>
                <w10:wrap type="topAndBottom" anchorx="page"/>
              </v:shape>
            </w:pict>
          </mc:Fallback>
        </mc:AlternateContent>
      </w:r>
    </w:p>
    <w:p w:rsidR="00226CD1" w:rsidRDefault="00F551A4">
      <w:pPr>
        <w:pStyle w:val="Textoindependiente"/>
        <w:rPr>
          <w:b/>
          <w:sz w:val="20"/>
        </w:rPr>
      </w:pPr>
      <w:r>
        <w:rPr>
          <w:b/>
          <w:noProof/>
          <w:sz w:val="20"/>
          <w:lang w:val="es-MX" w:eastAsia="es-MX" w:bidi="ar-SA"/>
        </w:rPr>
        <mc:AlternateContent>
          <mc:Choice Requires="wps">
            <w:drawing>
              <wp:anchor distT="0" distB="0" distL="114300" distR="114300" simplePos="0" relativeHeight="251591680" behindDoc="0" locked="0" layoutInCell="1" allowOverlap="1" wp14:anchorId="66248EAB" wp14:editId="23821BCD">
                <wp:simplePos x="0" y="0"/>
                <wp:positionH relativeFrom="column">
                  <wp:posOffset>3924300</wp:posOffset>
                </wp:positionH>
                <wp:positionV relativeFrom="paragraph">
                  <wp:posOffset>519430</wp:posOffset>
                </wp:positionV>
                <wp:extent cx="0" cy="189865"/>
                <wp:effectExtent l="57150" t="19050" r="76200" b="95885"/>
                <wp:wrapNone/>
                <wp:docPr id="260" name="Conector recto 260"/>
                <wp:cNvGraphicFramePr/>
                <a:graphic xmlns:a="http://schemas.openxmlformats.org/drawingml/2006/main">
                  <a:graphicData uri="http://schemas.microsoft.com/office/word/2010/wordprocessingShape">
                    <wps:wsp>
                      <wps:cNvCnPr/>
                      <wps:spPr>
                        <a:xfrm>
                          <a:off x="0" y="0"/>
                          <a:ext cx="0" cy="1898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4F5D0A" id="Conector recto 260" o:spid="_x0000_s1026" style="position:absolute;z-index:251429888;visibility:visible;mso-wrap-style:square;mso-wrap-distance-left:9pt;mso-wrap-distance-top:0;mso-wrap-distance-right:9pt;mso-wrap-distance-bottom:0;mso-position-horizontal:absolute;mso-position-horizontal-relative:text;mso-position-vertical:absolute;mso-position-vertical-relative:text" from="309pt,40.9pt" to="309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myswEAALYDAAAOAAAAZHJzL2Uyb0RvYy54bWysU8tu2zAQvBfoPxC815IM1HAFyzk4SC9F&#10;a/TxAQy1tIjwhSVr2X/fJSUrRVrkUPRCiuTM7s7sand3sYadAaP2ruPNquYMnPS9dqeO//j+8G7L&#10;WUzC9cJ4Bx2/QuR3+7dvdmNoYe0Hb3pARkFcbMfQ8SGl0FZVlANYEVc+gKNH5dGKREc8VT2KkaJb&#10;U63relONHvuAXkKMdHs/PfJ9ia8UyPRFqQiJmY5TbamsWNbHvFb7nWhPKMKg5VyG+IcqrNCOki6h&#10;7kUS7CfqP0JZLdFHr9JKelt5pbSEooHUNPULNd8GEaBoIXNiWGyK/y+s/Hw+ItN9x9cb8scJS006&#10;UKtk8sgwbyy/kE9jiC3BD+6I8ymGI2bRF4U27ySHXYq318VbuCQmp0tJt832w3bzPoernnkBY/oI&#10;3rL80XGjXVYtWnH+FNMEvUGIl+uYMpevdDWQwcZ9BUVKKNe6sMsMwcEgOwvqfv/UzGkLMlOUNmYh&#10;1a+TZmymQZmrhdi8TlzQJaN3aSFa7Tz+jZwut1LVhL+pnrRm2Y++v5Y+FDtoOIqh8yDn6fv9XOjP&#10;v9v+FwAAAP//AwBQSwMEFAAGAAgAAAAhAKDnL4nbAAAACgEAAA8AAABkcnMvZG93bnJldi54bWxM&#10;j8FKxDAQhu+C7xBG8CJuGsHdUpsuInoQ9uIqnmebMSk2SWmy2/j2jnjQ48x8/PP97bb4UZxoTkMM&#10;GtSqAkGhj2YIVsPb69N1DSJlDAbHGEjDFyXYdudnLTYmLuGFTvtsBYeE1KAGl/PUSJl6Rx7TKk4U&#10;+PYRZ4+Zx9lKM+PC4X6UN1W1lh6HwB8cTvTgqP/cH72Gvshy5R6NXezm2eww1e/ydqf15UW5vwOR&#10;qeQ/GH70WR06djrEYzBJjBrWquYuWUOtuAIDv4sDk0ptQHat/F+h+wYAAP//AwBQSwECLQAUAAYA&#10;CAAAACEAtoM4kv4AAADhAQAAEwAAAAAAAAAAAAAAAAAAAAAAW0NvbnRlbnRfVHlwZXNdLnhtbFBL&#10;AQItABQABgAIAAAAIQA4/SH/1gAAAJQBAAALAAAAAAAAAAAAAAAAAC8BAABfcmVscy8ucmVsc1BL&#10;AQItABQABgAIAAAAIQDpKxmyswEAALYDAAAOAAAAAAAAAAAAAAAAAC4CAABkcnMvZTJvRG9jLnht&#10;bFBLAQItABQABgAIAAAAIQCg5y+J2wAAAAoBAAAPAAAAAAAAAAAAAAAAAA0EAABkcnMvZG93bnJl&#10;di54bWxQSwUGAAAAAAQABADzAAAAFQUAAAAA&#10;" strokecolor="black [3200]" strokeweight="2pt">
                <v:shadow on="t" color="black" opacity="24903f" origin=",.5" offset="0,.55556mm"/>
              </v:line>
            </w:pict>
          </mc:Fallback>
        </mc:AlternateContent>
      </w:r>
    </w:p>
    <w:p w:rsidR="00226CD1" w:rsidRDefault="001C4B3D">
      <w:pPr>
        <w:pStyle w:val="Textoindependiente"/>
        <w:rPr>
          <w:b/>
          <w:sz w:val="20"/>
        </w:rPr>
      </w:pPr>
      <w:r>
        <w:rPr>
          <w:b/>
          <w:noProof/>
          <w:sz w:val="20"/>
          <w:lang w:val="es-MX" w:eastAsia="es-MX" w:bidi="ar-SA"/>
        </w:rPr>
        <mc:AlternateContent>
          <mc:Choice Requires="wps">
            <w:drawing>
              <wp:anchor distT="0" distB="0" distL="114300" distR="114300" simplePos="0" relativeHeight="251596800" behindDoc="0" locked="0" layoutInCell="1" allowOverlap="1" wp14:anchorId="51714D9B" wp14:editId="02BB0DC0">
                <wp:simplePos x="0" y="0"/>
                <wp:positionH relativeFrom="column">
                  <wp:posOffset>4686300</wp:posOffset>
                </wp:positionH>
                <wp:positionV relativeFrom="paragraph">
                  <wp:posOffset>76835</wp:posOffset>
                </wp:positionV>
                <wp:extent cx="9525" cy="266700"/>
                <wp:effectExtent l="57150" t="19050" r="66675" b="95250"/>
                <wp:wrapNone/>
                <wp:docPr id="265" name="Conector recto 265"/>
                <wp:cNvGraphicFramePr/>
                <a:graphic xmlns:a="http://schemas.openxmlformats.org/drawingml/2006/main">
                  <a:graphicData uri="http://schemas.microsoft.com/office/word/2010/wordprocessingShape">
                    <wps:wsp>
                      <wps:cNvCnPr/>
                      <wps:spPr>
                        <a:xfrm>
                          <a:off x="0" y="0"/>
                          <a:ext cx="9525"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1A43AF" id="Conector recto 265"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6.05pt" to="369.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wnCgIAABIEAAAOAAAAZHJzL2Uyb0RvYy54bWysU8GO0zAQvSPxD5bvNN1CyxI13UOr5YKg&#10;YhdxntpOYsmxrbG3af+eGaeUAjdEDo7HM/P83sx4/XAanDgaTDb4Rt7N5lIYr4K2vmvkt+fHN/dS&#10;pAxegwveNPJsknzYvH61HmNtFqEPThsUBOJTPcZG9jnHuqqS6s0AaRai8eRsAw6QycSu0ggjoQ+u&#10;Wsznq2oMqCMGZVKi093klJuC37ZG5S9tm0wWrpHELZcVy3rgtdqsoe4QYm/VhQb8A4sBrKdLr1A7&#10;yCBe0P4FNViFIYU2z1QYqtC2VpmigdTczf9Q89RDNEULFSfFa5nS/4NVn497FFY3crFaSuFhoCZt&#10;qVUqBxTIP8EeqtMYU03hW7/Hi5XiHln0qcWB/yRHnEptz9famlMWig4/LBeEr8ixWK3ez0vlq1+p&#10;EVP+aMIgeNNIZz0LhxqOn1Km6yj0Zwgf+/BonSvNc16MBLp8R5hCAc1Q6yDTdoikKvlOCnAdDafK&#10;WCBTcFZzOgOlc9o6FEeg+aCx0mF8JsZSOEiZHCSjfKyfKPyWynx2kPopubguYc4ztCnjR/TZCC/Z&#10;4FOvR3FwL/gViBoRZsrasmCa5cmgK1lKsTDk7zb3ZQy4oIUwdocr4xI3nYOLPUxU3t5z9oXxFF7Y&#10;XzkU64Zexa2dmsm7Q9Dn0uNyToNX4i+PhCf71qb97VPe/AAAAP//AwBQSwMEFAAGAAgAAAAhAEPs&#10;Gl/dAAAACQEAAA8AAABkcnMvZG93bnJldi54bWxMjzFPwzAUhHck/oP1kNionZbQEOJUCFSJgYXC&#10;wubGjyQQP0e2k4Z/z2OC8XSnu++q3eIGMWOIvScN2UqBQGq87anV8Pa6vypAxGTImsETavjGCLv6&#10;/KwypfUnesH5kFrBJRRLo6FLaSyljE2HzsSVH5HY+/DBmcQytNIGc+JyN8i1UjfSmZ54oTMjPnTY&#10;fB0mp8Hj3Kg0PIbcyXE/xffnp09VaH15sdzfgUi4pL8w/OIzOtTMdPQT2SgGDdtNwV8SG+sMBAe2&#10;m9scxFFDfp2BrCv5/0H9AwAA//8DAFBLAQItABQABgAIAAAAIQC2gziS/gAAAOEBAAATAAAAAAAA&#10;AAAAAAAAAAAAAABbQ29udGVudF9UeXBlc10ueG1sUEsBAi0AFAAGAAgAAAAhADj9If/WAAAAlAEA&#10;AAsAAAAAAAAAAAAAAAAALwEAAF9yZWxzLy5yZWxzUEsBAi0AFAAGAAgAAAAhAFXGTCcKAgAAEgQA&#10;AA4AAAAAAAAAAAAAAAAALgIAAGRycy9lMm9Eb2MueG1sUEsBAi0AFAAGAAgAAAAhAEPsGl/dAAAA&#10;CQEAAA8AAAAAAAAAAAAAAAAAZAQAAGRycy9kb3ducmV2LnhtbFBLBQYAAAAABAAEAPMAAABuBQAA&#10;AAA=&#10;" strokecolor="windowText" strokeweight="2pt">
                <v:shadow on="t" color="black" opacity="24903f" origin=",.5" offset="0,.55556mm"/>
              </v:line>
            </w:pict>
          </mc:Fallback>
        </mc:AlternateContent>
      </w:r>
      <w:r w:rsidR="00F551A4">
        <w:rPr>
          <w:b/>
          <w:noProof/>
          <w:sz w:val="20"/>
          <w:lang w:val="es-MX" w:eastAsia="es-MX" w:bidi="ar-SA"/>
        </w:rPr>
        <mc:AlternateContent>
          <mc:Choice Requires="wps">
            <w:drawing>
              <wp:anchor distT="0" distB="0" distL="114300" distR="114300" simplePos="0" relativeHeight="251594752" behindDoc="0" locked="0" layoutInCell="1" allowOverlap="1" wp14:anchorId="5D0B3B71" wp14:editId="12F43CD7">
                <wp:simplePos x="0" y="0"/>
                <wp:positionH relativeFrom="column">
                  <wp:posOffset>3114675</wp:posOffset>
                </wp:positionH>
                <wp:positionV relativeFrom="paragraph">
                  <wp:posOffset>67310</wp:posOffset>
                </wp:positionV>
                <wp:extent cx="0" cy="266700"/>
                <wp:effectExtent l="57150" t="19050" r="76200" b="95250"/>
                <wp:wrapNone/>
                <wp:docPr id="263" name="Conector recto 263"/>
                <wp:cNvGraphicFramePr/>
                <a:graphic xmlns:a="http://schemas.openxmlformats.org/drawingml/2006/main">
                  <a:graphicData uri="http://schemas.microsoft.com/office/word/2010/wordprocessingShape">
                    <wps:wsp>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5A9771" id="Conector recto 263"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5.3pt" to="245.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YVBgIAAA8EAAAOAAAAZHJzL2Uyb0RvYy54bWysU8GO0zAQvSPxD5bvNN0ulFXUdA+tlguC&#10;il3EeWo7iSXHtsZu0/49M07pFrghcnA845nn92bGq8fT4MTRYLLBN/JuNpfCeBW09V0jv788vXuQ&#10;ImXwGlzwppFnk+Tj+u2b1Rhrswh9cNqgIBCf6jE2ss851lWVVG8GSLMQjafDNuAAmUzsKo0wEvrg&#10;qsV8vqzGgDpiUCYl8m6nQ7ku+G1rVP7atslk4RpJ3HJZsax7Xqv1CuoOIfZWXWjAP7AYwHq69Aq1&#10;hQzigPYvqMEqDCm0eabCUIW2tcoUDaTmbv6HmuceoilaqDgpXsuU/h+s+nLcobC6kYvlvRQeBmrS&#10;hlqlckCB/BN8QnUaY6opfON3eLFS3CGLPrU48J/kiFOp7flaW3PKQk1ORd7FcvlxXspeveZFTPmT&#10;CYPgTSOd9awaajh+TpnuotBfIez24ck6VzrnvBgJ9MN7whQKaIBaB5m2QyRJyXdSgOtoMlXGApmC&#10;s5rTGSid08ahOAINB82UDuML0ZXCQcp0QBrKx+KJwm+pzGcLqZ+Sy9ElzHmGNmX2iD4b4ZANPvd6&#10;FHt3wG9A1IgwU9aWBdMgTwZdyVKKhSH/sLkvM8DVLISx218Zl7jJDy72MFG5f+DsC+MpvLC/cijW&#10;Db2K+zp1knf7oM+lwcVPU1fiLy+Ex/rWpv3tO17/BAAA//8DAFBLAwQUAAYACAAAACEAEsSWpdsA&#10;AAAJAQAADwAAAGRycy9kb3ducmV2LnhtbEyPwU7DMAyG70i8Q2QkbixhotUoTScEmsSBCxsXbllj&#10;2kLiVEnalbfHiAMc7f/T78/1dvFOzBjTEEjD9UqBQGqDHajT8HrYXW1ApGzIGhcINXxhgm1zflab&#10;yoYTveC8z53gEkqV0dDnPFZSprZHb9IqjEicvYfoTeYxdtJGc+Jy7+RaqVJ6MxBf6M2IDz22n/vJ&#10;awg4tyq7x1h4Oe6m9Pb89KE2Wl9eLPd3IDIu+Q+GH31Wh4adjmEim4TTcHOrCkY5UCUIBn4XRw3F&#10;ugTZ1PL/B803AAAA//8DAFBLAQItABQABgAIAAAAIQC2gziS/gAAAOEBAAATAAAAAAAAAAAAAAAA&#10;AAAAAABbQ29udGVudF9UeXBlc10ueG1sUEsBAi0AFAAGAAgAAAAhADj9If/WAAAAlAEAAAsAAAAA&#10;AAAAAAAAAAAALwEAAF9yZWxzLy5yZWxzUEsBAi0AFAAGAAgAAAAhAIC1FhUGAgAADwQAAA4AAAAA&#10;AAAAAAAAAAAALgIAAGRycy9lMm9Eb2MueG1sUEsBAi0AFAAGAAgAAAAhABLElqXbAAAACQEAAA8A&#10;AAAAAAAAAAAAAAAAYAQAAGRycy9kb3ducmV2LnhtbFBLBQYAAAAABAAEAPMAAABoBQAAAAA=&#10;" strokecolor="windowText" strokeweight="2pt">
                <v:shadow on="t" color="black" opacity="24903f" origin=",.5" offset="0,.55556mm"/>
              </v:line>
            </w:pict>
          </mc:Fallback>
        </mc:AlternateContent>
      </w:r>
      <w:r w:rsidR="00F551A4">
        <w:rPr>
          <w:noProof/>
          <w:lang w:val="es-MX" w:eastAsia="es-MX" w:bidi="ar-SA"/>
        </w:rPr>
        <mc:AlternateContent>
          <mc:Choice Requires="wps">
            <w:drawing>
              <wp:anchor distT="0" distB="0" distL="114300" distR="114300" simplePos="0" relativeHeight="251592704" behindDoc="0" locked="0" layoutInCell="1" allowOverlap="1" wp14:anchorId="3ECEC5F8" wp14:editId="1D8D87F9">
                <wp:simplePos x="0" y="0"/>
                <wp:positionH relativeFrom="column">
                  <wp:posOffset>3095625</wp:posOffset>
                </wp:positionH>
                <wp:positionV relativeFrom="paragraph">
                  <wp:posOffset>47624</wp:posOffset>
                </wp:positionV>
                <wp:extent cx="1590675" cy="19050"/>
                <wp:effectExtent l="38100" t="38100" r="66675" b="95250"/>
                <wp:wrapNone/>
                <wp:docPr id="261" name="Conector recto 261"/>
                <wp:cNvGraphicFramePr/>
                <a:graphic xmlns:a="http://schemas.openxmlformats.org/drawingml/2006/main">
                  <a:graphicData uri="http://schemas.microsoft.com/office/word/2010/wordprocessingShape">
                    <wps:wsp>
                      <wps:cNvCnPr/>
                      <wps:spPr>
                        <a:xfrm>
                          <a:off x="0" y="0"/>
                          <a:ext cx="1590675" cy="19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D461B78" id="Conector recto 261"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75pt" to="36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VDAIAABQEAAAOAAAAZHJzL2Uyb0RvYy54bWysU0uP0zAQviPxHyzfadJCy27UdA+tlguC&#10;FbuI89R2Ekt+aew27b9n7HRLgRsiB2fe/r6Z8frhZA07Kozau5bPZzVnygkvtetb/v3l8d0dZzGB&#10;k2C8Uy0/q8gfNm/frMfQqIUfvJEKGRVxsRlDy4eUQlNVUQzKQpz5oBw5O48WEqnYVxJhpOrWVIu6&#10;XlWjRxnQCxUjWXeTk29K/a5TIn3tuqgSMy0nbKmcWM59PqvNGpoeIQxaXGDAP6CwoB1dei21gwTs&#10;gPqvUlYL9NF3aSa8rXzXaaEKB2Izr/9g8zxAUIULNSeGa5vi/ysrvhyfkGnZ8sVqzpkDS0Pa0qhE&#10;8sgw/1j2UJ/GEBsK37onvGgxPGEmferQ5j/RYafS2/O1t+qUmCDjfHlfrz4uORPkm9/Xy9L76ldy&#10;wJg+KW9ZFlputMvUoYHj55joQgp9Dclm5x+1MWV8xrGR8C8/1DRhAbRFnYFEog3EK7qeMzA9radI&#10;WEpGb7TM6blQPMetQXYE2hBaLOnHF8LMmYGYyEFEypc7QBB+S814dhCHKbm4LmHG5dKqLCDBz4o/&#10;JIXPgxzZ3hzwGxA0ApwhS50J0zZPCl2ZqRQNffqh01AWIbe0AMZ+f0Vc4iY7mDDABOX9Xc6+IJ7C&#10;C/orhqLdwKvycKdxZmnv5blMudhp9Ur85Znk3b7VSb59zJufAAAA//8DAFBLAwQUAAYACAAAACEA&#10;GVDVZ9wAAAAIAQAADwAAAGRycy9kb3ducmV2LnhtbEyPzU7DMBCE70i8g7VI3KjNT2gU4lQIVIkD&#10;FwoXbm68JAF7HdlOGt6e7YmeVqP5NDtTbxbvxIwxDYE0XK8UCKQ22IE6DR/v26sSRMqGrHGBUMMv&#10;Jtg052e1qWw40BvOu9wJDqFUGQ19zmMlZWp79CatwojE3leI3mSWsZM2mgOHeydvlLqX3gzEH3oz&#10;4lOP7c9u8hoCzq3K7jkWXo7bKX2+vnyrUuvLi+XxAUTGJf/DcKzP1aHhTvswkU3Cabgr1wWjGo6H&#10;/fVtydv2DKoCZFPL0wHNHwAAAP//AwBQSwECLQAUAAYACAAAACEAtoM4kv4AAADhAQAAEwAAAAAA&#10;AAAAAAAAAAAAAAAAW0NvbnRlbnRfVHlwZXNdLnhtbFBLAQItABQABgAIAAAAIQA4/SH/1gAAAJQB&#10;AAALAAAAAAAAAAAAAAAAAC8BAABfcmVscy8ucmVsc1BLAQItABQABgAIAAAAIQDb7+AVDAIAABQE&#10;AAAOAAAAAAAAAAAAAAAAAC4CAABkcnMvZTJvRG9jLnhtbFBLAQItABQABgAIAAAAIQAZUNVn3AAA&#10;AAgBAAAPAAAAAAAAAAAAAAAAAGYEAABkcnMvZG93bnJldi54bWxQSwUGAAAAAAQABADzAAAAbwUA&#10;AAAA&#10;" strokecolor="windowText" strokeweight="2pt">
                <v:shadow on="t" color="black" opacity="24903f" origin=",.5" offset="0,.55556mm"/>
              </v:line>
            </w:pict>
          </mc:Fallback>
        </mc:AlternateContent>
      </w:r>
    </w:p>
    <w:p w:rsidR="00226CD1" w:rsidRDefault="001C4B3D">
      <w:pPr>
        <w:pStyle w:val="Textoindependiente"/>
        <w:spacing w:before="3"/>
        <w:rPr>
          <w:b/>
          <w:sz w:val="14"/>
        </w:rPr>
      </w:pPr>
      <w:r>
        <w:rPr>
          <w:b/>
          <w:noProof/>
          <w:sz w:val="20"/>
          <w:lang w:val="es-MX" w:eastAsia="es-MX" w:bidi="ar-SA"/>
        </w:rPr>
        <mc:AlternateContent>
          <mc:Choice Requires="wps">
            <w:drawing>
              <wp:anchor distT="0" distB="0" distL="114300" distR="114300" simplePos="0" relativeHeight="251595776" behindDoc="0" locked="0" layoutInCell="1" allowOverlap="1" wp14:anchorId="59A61CDE" wp14:editId="54AE6071">
                <wp:simplePos x="0" y="0"/>
                <wp:positionH relativeFrom="column">
                  <wp:posOffset>3018790</wp:posOffset>
                </wp:positionH>
                <wp:positionV relativeFrom="paragraph">
                  <wp:posOffset>578485</wp:posOffset>
                </wp:positionV>
                <wp:extent cx="9525" cy="190500"/>
                <wp:effectExtent l="57150" t="19050" r="66675" b="95250"/>
                <wp:wrapNone/>
                <wp:docPr id="264" name="Conector recto 264"/>
                <wp:cNvGraphicFramePr/>
                <a:graphic xmlns:a="http://schemas.openxmlformats.org/drawingml/2006/main">
                  <a:graphicData uri="http://schemas.microsoft.com/office/word/2010/wordprocessingShape">
                    <wps:wsp>
                      <wps:cNvCnPr/>
                      <wps:spPr>
                        <a:xfrm>
                          <a:off x="0" y="0"/>
                          <a:ext cx="9525" cy="190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F7EE80" id="Conector recto 264"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7pt,45.55pt" to="238.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hKCwIAABIEAAAOAAAAZHJzL2Uyb0RvYy54bWysU01v2zAMvQ/YfxB0X+xkTdEacXpI0F2G&#10;LVg77MxIsi1AX6CUOPn3o+QszbbbMB9kUSSf3iOp1dPJGnZUGLV3LZ/Pas6UE15q17f8++vzhwfO&#10;YgInwXinWn5WkT+t379bjaFRCz94IxUyAnGxGUPLh5RCU1VRDMpCnPmgHDk7jxYSmdhXEmEkdGuq&#10;RV3fV6NHGdALFSOdbicnXxf8rlMife26qBIzLSduqaxY1n1eq/UKmh4hDFpcaMA/sLCgHV16hdpC&#10;AnZA/ReU1QJ99F2aCW8r33VaqKKB1MzrP9S8DBBU0ULFieFapvj/YMWX4w6Zli1f3N9x5sBSkzbU&#10;KpE8Msw/lj1UpzHEhsI3bocXK4YdZtGnDm3+kxx2KrU9X2urTokJOnxcLpacCXLMH+tlXSpfvaUG&#10;jOmT8pblTcuNdlk4NHD8HBNdR6G/QvKx88/amNI849hI7Jd3hMkE0Ax1BhJtbSBV0fWcgelpOEXC&#10;Ahm90TKnZ6B4jhuD7Ag0HzRW0o+vxJgzAzGRg2SUL+snCr+lZj5biMOUXFyXMOMytCrjR/Sz4Q9J&#10;4csgR7Y3B/wGRI0IZ8pSZ8E0y5NBV2YpxUKffug0lDHIBS2Esd9fGZe46RxMGGCi8vEhZ18YT+GF&#10;/ZVDsW7oVbm1UzPzbu/lufS4nNPglfjLI8mTfWvT/vYpr38CAAD//wMAUEsDBBQABgAIAAAAIQAg&#10;Sk2j3gAAAAoBAAAPAAAAZHJzL2Rvd25yZXYueG1sTI9NT8MwDIbvSPyHyEjcWNKp+ypNJwSaxIEL&#10;gwu3rDFtoXGqJO3Kv8ec2NH2o9fPW+5n14sJQ+w8acgWCgRS7W1HjYb3t8PdFkRMhqzpPaGGH4yw&#10;r66vSlNYf6ZXnI6pERxCsTAa2pSGQspYt+hMXPgBiW+fPjiTeAyNtMGcOdz1cqnUWjrTEX9ozYCP&#10;Ldbfx9Fp8DjVKvVPYeXkcBjjx8vzl9pqfXszP9yDSDinfxj+9FkdKnY6+ZFsFL2GfLPKGdWwyzIQ&#10;DOSb9Q7Eicklb2RVyssK1S8AAAD//wMAUEsBAi0AFAAGAAgAAAAhALaDOJL+AAAA4QEAABMAAAAA&#10;AAAAAAAAAAAAAAAAAFtDb250ZW50X1R5cGVzXS54bWxQSwECLQAUAAYACAAAACEAOP0h/9YAAACU&#10;AQAACwAAAAAAAAAAAAAAAAAvAQAAX3JlbHMvLnJlbHNQSwECLQAUAAYACAAAACEA8oQ4SgsCAAAS&#10;BAAADgAAAAAAAAAAAAAAAAAuAgAAZHJzL2Uyb0RvYy54bWxQSwECLQAUAAYACAAAACEAIEpNo94A&#10;AAAKAQAADwAAAAAAAAAAAAAAAABlBAAAZHJzL2Rvd25yZXYueG1sUEsFBgAAAAAEAAQA8wAAAHAF&#10;AAAAAA==&#10;" strokecolor="windowText" strokeweight="2pt">
                <v:shadow on="t" color="black" opacity="24903f" origin=",.5" offset="0,.55556mm"/>
              </v:line>
            </w:pict>
          </mc:Fallback>
        </mc:AlternateContent>
      </w:r>
      <w:r>
        <w:rPr>
          <w:b/>
          <w:noProof/>
          <w:sz w:val="20"/>
          <w:lang w:val="es-MX" w:eastAsia="es-MX" w:bidi="ar-SA"/>
        </w:rPr>
        <mc:AlternateContent>
          <mc:Choice Requires="wps">
            <w:drawing>
              <wp:anchor distT="0" distB="0" distL="114300" distR="114300" simplePos="0" relativeHeight="251597824" behindDoc="0" locked="0" layoutInCell="1" allowOverlap="1" wp14:anchorId="40B6A931" wp14:editId="3A8583FC">
                <wp:simplePos x="0" y="0"/>
                <wp:positionH relativeFrom="column">
                  <wp:posOffset>4819650</wp:posOffset>
                </wp:positionH>
                <wp:positionV relativeFrom="paragraph">
                  <wp:posOffset>568960</wp:posOffset>
                </wp:positionV>
                <wp:extent cx="0" cy="189865"/>
                <wp:effectExtent l="57150" t="19050" r="76200" b="95885"/>
                <wp:wrapNone/>
                <wp:docPr id="266" name="Conector recto 266"/>
                <wp:cNvGraphicFramePr/>
                <a:graphic xmlns:a="http://schemas.openxmlformats.org/drawingml/2006/main">
                  <a:graphicData uri="http://schemas.microsoft.com/office/word/2010/wordprocessingShape">
                    <wps:wsp>
                      <wps:cNvCnPr/>
                      <wps:spPr>
                        <a:xfrm>
                          <a:off x="0" y="0"/>
                          <a:ext cx="0" cy="1898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33216E" id="Conector recto 266"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379.5pt,44.8pt" to="379.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z6BQIAAA8EAAAOAAAAZHJzL2Uyb0RvYy54bWysU02P0zAQvSPxHyzfadrCViVquodWywVB&#10;xS7iPHWcxJJjWzNu0/57xk7JFrghcnA8n3lv5mXzeOmtOGsk410lF7O5FNopXxvXVvL7y9O7tRQU&#10;wdVgvdOVvGqSj9u3bzZDKPXSd97WGgU3cVQOoZJdjKEsClKd7oFmPmjHwcZjD5FNbIsaYeDuvS2W&#10;8/mqGDzWAb3SROzdj0G5zf2bRqv4tWlIR2ErydhiPjGfx3QW2w2ULULojLrBgH9A0YNx/NGp1R4i&#10;iBOav1r1RqEn38SZ8n3hm8YonTkwm8X8DzbPHQSdufBwKExjov/XVn05H1CYupLL1UoKBz0vacer&#10;UtGjwPQSKcJzGgKVnL5zB7xZFA6YSF8a7NOb6YhLnu11mq2+RKFGp2LvYv1xvXpI7YrXuoAUP2nf&#10;i3SppDUusYYSzp8pjqm/UpLb+SdjLfuhtE4MDP3hw5yXq4AF1FiIfO0DUyLXSgG2ZWWqiLkleWvq&#10;VJ6q6Uo7i+IMLA7WVO2HF4YrhQWKHGAO+bmh/a004dkDdWNxDt3SrEutddYew0+GP0WNz109iKM9&#10;4TdgaAw4Qa5NIsxCHg3+ZKKSLfTxh4ld1kCaZgaM7XFCnPNGP9jQwQjl/TpVj0OjMT3PesKQrTt4&#10;RdrruMl0O/r6mhec/ay6nH/7Q5Ks722+3//H258AAAD//wMAUEsDBBQABgAIAAAAIQCwnWFB3AAA&#10;AAoBAAAPAAAAZHJzL2Rvd25yZXYueG1sTI/BTsMwDIbvSLxDZCRuLBlSR1uaTgg0iQMXBhduWeO1&#10;HYlTNWlX3h4jDnC0/en391fbxTsx4xj7QBrWKwUCqQm2p1bD+9vuJgcRkyFrXCDU8IURtvXlRWVK&#10;G870ivM+tYJDKJZGQ5fSUEoZmw69iaswIPHtGEZvEo9jK+1ozhzunbxVaiO96Yk/dGbAxw6bz/3k&#10;NQScG5Xc05h5Oeym+PHyfFK51tdXy8M9iIRL+oPhR5/VoWanQ5jIRuE03GUFd0ka8mIDgoHfxYHJ&#10;dZGBrCv5v0L9DQAA//8DAFBLAQItABQABgAIAAAAIQC2gziS/gAAAOEBAAATAAAAAAAAAAAAAAAA&#10;AAAAAABbQ29udGVudF9UeXBlc10ueG1sUEsBAi0AFAAGAAgAAAAhADj9If/WAAAAlAEAAAsAAAAA&#10;AAAAAAAAAAAALwEAAF9yZWxzLy5yZWxzUEsBAi0AFAAGAAgAAAAhAFRkrPoFAgAADwQAAA4AAAAA&#10;AAAAAAAAAAAALgIAAGRycy9lMm9Eb2MueG1sUEsBAi0AFAAGAAgAAAAhALCdYUHcAAAACgEAAA8A&#10;AAAAAAAAAAAAAAAAXwQAAGRycy9kb3ducmV2LnhtbFBLBQYAAAAABAAEAPMAAABoBQAAAAA=&#10;" strokecolor="windowText" strokeweight="2pt">
                <v:shadow on="t" color="black" opacity="24903f" origin=",.5" offset="0,.55556mm"/>
              </v:line>
            </w:pict>
          </mc:Fallback>
        </mc:AlternateContent>
      </w:r>
      <w:r w:rsidR="00F551A4">
        <w:rPr>
          <w:b/>
          <w:noProof/>
          <w:sz w:val="26"/>
          <w:lang w:val="es-MX" w:eastAsia="es-MX" w:bidi="ar-SA"/>
        </w:rPr>
        <mc:AlternateContent>
          <mc:Choice Requires="wps">
            <w:drawing>
              <wp:anchor distT="0" distB="0" distL="0" distR="0" simplePos="0" relativeHeight="251582464" behindDoc="1" locked="0" layoutInCell="1" allowOverlap="1" wp14:anchorId="2F252374" wp14:editId="3ECDE8DD">
                <wp:simplePos x="0" y="0"/>
                <wp:positionH relativeFrom="page">
                  <wp:posOffset>4342765</wp:posOffset>
                </wp:positionH>
                <wp:positionV relativeFrom="paragraph">
                  <wp:posOffset>198120</wp:posOffset>
                </wp:positionV>
                <wp:extent cx="1138555" cy="379095"/>
                <wp:effectExtent l="0" t="0" r="23495" b="20955"/>
                <wp:wrapTopAndBottom/>
                <wp:docPr id="60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7909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E1781F" w:rsidRDefault="006D0B7D" w:rsidP="00E1781F">
                            <w:pPr>
                              <w:spacing w:before="111" w:line="288" w:lineRule="auto"/>
                              <w:ind w:left="548" w:right="304" w:hanging="221"/>
                              <w:rPr>
                                <w:rFonts w:ascii="Calibri"/>
                                <w:lang w:val="es-MX"/>
                              </w:rPr>
                            </w:pPr>
                            <w:r>
                              <w:rPr>
                                <w:rFonts w:ascii="Calibri"/>
                                <w:lang w:val="es-MX"/>
                              </w:rPr>
                              <w:t>OPERADOR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163" type="#_x0000_t202" style="position:absolute;margin-left:341.95pt;margin-top:15.6pt;width:89.65pt;height:29.85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odggIAAAwFAAAOAAAAZHJzL2Uyb0RvYy54bWysVF1v2yAUfZ+0/4B4T20ndpJadaosTqZJ&#10;3YfU7gcQwDEaBg9I7G7af98Fx2m7vkzTeCDX4XI453IuN7d9I9GJGyu0KnByFWPEFdVMqEOBvz7s&#10;JkuMrCOKEakVL/Ajt/h29fbNTdfmfKprLRk3CECUzbu2wLVzbR5Flta8IfZKt1zBYqVNQxx8mkPE&#10;DOkAvZHRNI7nUacNa42m3Fr4txwW8SrgVxWn7nNVWe6QLDBwc2E2Yd77OVrdkPxgSFsLeqZB/oFF&#10;Q4SCQy9QJXEEHY14BdUIarTVlbuiuol0VQnKgwZQk8R/qLmvScuDFiiObS9lsv8Pln46fTFIsALP&#10;4wwjRRq4pAfeO/RO9yhNF75CXWtzSLxvIdX1sAA3HdTa9k7TbxYpvamJOvC1MbqrOWHAMPE7o2db&#10;BxzrQfbdR83gIHJ0OgD1lWl8+aAgCNDhph4vt+PJUH9kMltmGZCksDZbXMfXWTiC5OPu1lj3nusG&#10;+aDABm4/oJPTnXWeDcnHFH+Y0jshZXCAVKgr8BRGNgjTUjC/6vOsOew30qATARPtFtdpOj8fbJ+n&#10;NcKBlaVoCryM/fBJJPfl2CoWYkeEHGKgIpVfBnVA7hwNlvkJ0rbL7TKdpNP5dpLGZTlZ7zbpZL5L&#10;Flk5KzebMvnleSZpXgvGuPJUR/sm6d/Z49xIg/EuBn4h6aXynR+vlUcvaYQyg6rxN6gLPvBXP5jA&#10;9fs+mC6bejxvkr1mj+AMo4cWhScFglqbHxh10J4Ftt+PxHCM5AcF7vK9PAZmDPZjQBSFrQV2GA3h&#10;xg09f2yNONSAPPhX6TU4sBLBHE8szr6Flgsizs+D7+nn3yHr6RFb/QYAAP//AwBQSwMEFAAGAAgA&#10;AAAhAF7n92fgAAAACQEAAA8AAABkcnMvZG93bnJldi54bWxMj01Lw0AQhu+C/2EZwUuxmzYQkphJ&#10;kUI8qWAtnrfJNknN7obM5kN/vePJ3maYh3eeN9stphOTHqh1FmGzDkBoW7qqtTXC8aN4iEGQV7ZS&#10;nbMa4VsT7PLbm0yllZvtu54OvhYcYilVCI33fSollY02itau15ZvZzcY5XkdalkNauZw08ltEETS&#10;qNbyh0b1et/o8uswGoT9SKvCvM3H9mVFr24qPn8u9Ix4f7c8PYLwevH/MPzpszrk7HRyo61IdAhR&#10;HCaMIoSbLQgG4ijk4YSQBAnIPJPXDfJfAAAA//8DAFBLAQItABQABgAIAAAAIQC2gziS/gAAAOEB&#10;AAATAAAAAAAAAAAAAAAAAAAAAABbQ29udGVudF9UeXBlc10ueG1sUEsBAi0AFAAGAAgAAAAhADj9&#10;If/WAAAAlAEAAAsAAAAAAAAAAAAAAAAALwEAAF9yZWxzLy5yZWxzUEsBAi0AFAAGAAgAAAAhAAqD&#10;qh2CAgAADAUAAA4AAAAAAAAAAAAAAAAALgIAAGRycy9lMm9Eb2MueG1sUEsBAi0AFAAGAAgAAAAh&#10;AF7n92fgAAAACQEAAA8AAAAAAAAAAAAAAAAA3AQAAGRycy9kb3ducmV2LnhtbFBLBQYAAAAABAAE&#10;APMAAADpBQAAAAA=&#10;" filled="f" strokecolor="#f79446" strokeweight="1.75pt">
                <v:textbox inset="0,0,0,0">
                  <w:txbxContent>
                    <w:p w:rsidR="006D0B7D" w:rsidRPr="00E1781F" w:rsidRDefault="006D0B7D" w:rsidP="00E1781F">
                      <w:pPr>
                        <w:spacing w:before="111" w:line="288" w:lineRule="auto"/>
                        <w:ind w:left="548" w:right="304" w:hanging="221"/>
                        <w:rPr>
                          <w:rFonts w:ascii="Calibri"/>
                          <w:lang w:val="es-MX"/>
                        </w:rPr>
                      </w:pPr>
                      <w:r>
                        <w:rPr>
                          <w:rFonts w:ascii="Calibri"/>
                          <w:lang w:val="es-MX"/>
                        </w:rPr>
                        <w:t>OPERADOR</w:t>
                      </w:r>
                    </w:p>
                  </w:txbxContent>
                </v:textbox>
                <w10:wrap type="topAndBottom" anchorx="page"/>
              </v:shape>
            </w:pict>
          </mc:Fallback>
        </mc:AlternateContent>
      </w:r>
      <w:r w:rsidR="00F551A4">
        <w:rPr>
          <w:b/>
          <w:noProof/>
          <w:sz w:val="26"/>
          <w:lang w:val="es-MX" w:eastAsia="es-MX" w:bidi="ar-SA"/>
        </w:rPr>
        <mc:AlternateContent>
          <mc:Choice Requires="wps">
            <w:drawing>
              <wp:anchor distT="0" distB="0" distL="0" distR="0" simplePos="0" relativeHeight="251581440" behindDoc="1" locked="0" layoutInCell="1" allowOverlap="1" wp14:anchorId="7C6B4A50" wp14:editId="3B0ECBB6">
                <wp:simplePos x="0" y="0"/>
                <wp:positionH relativeFrom="page">
                  <wp:posOffset>2329180</wp:posOffset>
                </wp:positionH>
                <wp:positionV relativeFrom="paragraph">
                  <wp:posOffset>198120</wp:posOffset>
                </wp:positionV>
                <wp:extent cx="1138555" cy="379095"/>
                <wp:effectExtent l="0" t="0" r="23495" b="20955"/>
                <wp:wrapTopAndBottom/>
                <wp:docPr id="60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7909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E1781F" w:rsidRDefault="006D0B7D" w:rsidP="00E1781F">
                            <w:pPr>
                              <w:spacing w:before="111" w:line="288" w:lineRule="auto"/>
                              <w:ind w:right="304"/>
                              <w:jc w:val="center"/>
                              <w:rPr>
                                <w:rFonts w:ascii="Calibri"/>
                                <w:lang w:val="es-MX"/>
                              </w:rPr>
                            </w:pPr>
                            <w:r>
                              <w:rPr>
                                <w:rFonts w:ascii="Calibri"/>
                                <w:lang w:val="es-MX"/>
                              </w:rPr>
                              <w:t xml:space="preserve">      CHOFER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164" type="#_x0000_t202" style="position:absolute;margin-left:183.4pt;margin-top:15.6pt;width:89.65pt;height:29.8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DggwIAAAwFAAAOAAAAZHJzL2Uyb0RvYy54bWysVNuO2yAQfa/Uf0C8Z20ndjZrrbPaxklV&#10;qTdptx9AMI5RMVAgsbdV/70DtrPZ9qWqygMZh+HMnJkz3N71rUAnZixXssDJVYwRk1RVXB4K/OVx&#10;N1thZB2RFRFKsgI/MYvv1q9f3XY6Z3PVKFExgwBE2rzTBW6c03kUWdqwltgrpZmEw1qZljj4NIeo&#10;MqQD9FZE8zheRp0ylTaKMmvh33I4xOuAX9eMuk91bZlDosCQmwu7Cfve79H6luQHQ3TD6ZgG+Ycs&#10;WsIlBD1DlcQRdDT8D6iWU6Osqt0VVW2k6ppTFjgAmyT+jc1DQzQLXKA4Vp/LZP8fLP14+mwQrwq8&#10;jFOMJGmhSY+sd+iN6lGaLn2FOm1zcHzQ4Op6OIBOB7ZWv1f0q0VSbRoiD+zeGNU1jFSQYeJvRhdX&#10;BxzrQfbdB1VBIHJ0KgD1tWl9+aAgCNChU0/n7vhkqA+ZLFZZlmFE4WxxfRPfZCEEyafb2lj3lqkW&#10;eaPABrof0MnpvXU+G5JPLj6YVDsuRFCAkKgr8BxWNhBTglf+1PtZc9hvhEEnAiLaXd+MVQE0e+nW&#10;cgdSFrwt8Cr2axCXL8dWViGMI1wMNlwW0oMDO0hutAbJ/ABq29V2lc7S+XI7S+OynN3vNulsuUuu&#10;s3JRbjZl8tPnmaR5w6uKSZ/qJN8k/Tt5jIM0CO8s4BeUXjLf+TWW/MIteplGKDOwmn4Du6AD3/pB&#10;BK7f90F02cLjeZHsVfUEyjBqGFF4UsBolPmOUQfjWWD77UgMw0i8k6AuP8uTYSZjPxlEUrhaYIfR&#10;YG7cMPNHbfihAeRBv1LdgwJrHsTxnMWoWxi5QGJ8HvxMX34Hr+dHbP0LAAD//wMAUEsDBBQABgAI&#10;AAAAIQDJFGgO4AAAAAkBAAAPAAAAZHJzL2Rvd25yZXYueG1sTI/NTsMwEITvSLyDtUhcKuqkQNSG&#10;OBWqFE5QiVL17MYmCcTrKOv8wNOznOC2ox3NfJNtZ9eK0fbUeFQQLyMQFktvGqwUHN+KmzUIChqN&#10;bj1aBV+WYJtfXmQ6NX7CVzseQiU4BCnVCuoQulRKKmvrNC19Z5F/7753OrDsK2l6PXG4a+UqihLp&#10;dIPcUOvO7mpbfh4Gp2A30KJw++nYPC/oxY/F6fuDnpS6vpofH0AEO4c/M/ziMzrkzHT2AxoSrYLb&#10;JGH0wEe8AsGG+7skBnFWsIk2IPNM/l+Q/wAAAP//AwBQSwECLQAUAAYACAAAACEAtoM4kv4AAADh&#10;AQAAEwAAAAAAAAAAAAAAAAAAAAAAW0NvbnRlbnRfVHlwZXNdLnhtbFBLAQItABQABgAIAAAAIQA4&#10;/SH/1gAAAJQBAAALAAAAAAAAAAAAAAAAAC8BAABfcmVscy8ucmVsc1BLAQItABQABgAIAAAAIQBt&#10;a3DggwIAAAwFAAAOAAAAAAAAAAAAAAAAAC4CAABkcnMvZTJvRG9jLnhtbFBLAQItABQABgAIAAAA&#10;IQDJFGgO4AAAAAkBAAAPAAAAAAAAAAAAAAAAAN0EAABkcnMvZG93bnJldi54bWxQSwUGAAAAAAQA&#10;BADzAAAA6gUAAAAA&#10;" filled="f" strokecolor="#f79446" strokeweight="1.75pt">
                <v:textbox inset="0,0,0,0">
                  <w:txbxContent>
                    <w:p w:rsidR="006D0B7D" w:rsidRPr="00E1781F" w:rsidRDefault="006D0B7D" w:rsidP="00E1781F">
                      <w:pPr>
                        <w:spacing w:before="111" w:line="288" w:lineRule="auto"/>
                        <w:ind w:right="304"/>
                        <w:jc w:val="center"/>
                        <w:rPr>
                          <w:rFonts w:ascii="Calibri"/>
                          <w:lang w:val="es-MX"/>
                        </w:rPr>
                      </w:pPr>
                      <w:r>
                        <w:rPr>
                          <w:rFonts w:ascii="Calibri"/>
                          <w:lang w:val="es-MX"/>
                        </w:rPr>
                        <w:t xml:space="preserve">      CHOFER</w:t>
                      </w:r>
                    </w:p>
                  </w:txbxContent>
                </v:textbox>
                <w10:wrap type="topAndBottom" anchorx="page"/>
              </v:shape>
            </w:pict>
          </mc:Fallback>
        </mc:AlternateContent>
      </w:r>
    </w:p>
    <w:p w:rsidR="00226CD1" w:rsidRDefault="001C4B3D">
      <w:pPr>
        <w:pStyle w:val="Textoindependiente"/>
        <w:rPr>
          <w:b/>
          <w:sz w:val="26"/>
        </w:rPr>
      </w:pPr>
      <w:r>
        <w:rPr>
          <w:b/>
          <w:noProof/>
          <w:sz w:val="20"/>
          <w:lang w:val="es-MX" w:eastAsia="es-MX" w:bidi="ar-SA"/>
        </w:rPr>
        <mc:AlternateContent>
          <mc:Choice Requires="wps">
            <w:drawing>
              <wp:anchor distT="0" distB="0" distL="114300" distR="114300" simplePos="0" relativeHeight="251598848" behindDoc="0" locked="0" layoutInCell="1" allowOverlap="1" wp14:anchorId="41A9C747" wp14:editId="294ED78B">
                <wp:simplePos x="0" y="0"/>
                <wp:positionH relativeFrom="column">
                  <wp:posOffset>3933825</wp:posOffset>
                </wp:positionH>
                <wp:positionV relativeFrom="paragraph">
                  <wp:posOffset>645795</wp:posOffset>
                </wp:positionV>
                <wp:extent cx="0" cy="276225"/>
                <wp:effectExtent l="57150" t="19050" r="76200" b="85725"/>
                <wp:wrapNone/>
                <wp:docPr id="267" name="Conector recto 267"/>
                <wp:cNvGraphicFramePr/>
                <a:graphic xmlns:a="http://schemas.openxmlformats.org/drawingml/2006/main">
                  <a:graphicData uri="http://schemas.microsoft.com/office/word/2010/wordprocessingShape">
                    <wps:wsp>
                      <wps:cNvCnPr/>
                      <wps:spPr>
                        <a:xfrm>
                          <a:off x="0" y="0"/>
                          <a:ext cx="0" cy="2762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AD5033" id="Conector recto 267"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50.85pt" to="309.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qcBQIAAA8EAAAOAAAAZHJzL2Uyb0RvYy54bWysU02P0zAQvSPxHyzfabqB7a6ipntotVwQ&#10;VOwizlPHSSw5tjXjNu2/Z+yUUOCGyMHxfL28NzNZP50HK04ayXhXy7vFUgrtlG+M62r57fX53aMU&#10;FME1YL3Ttbxokk+bt2/WY6h06XtvG42CQRxVY6hlH2OoioJUrweghQ/acbD1OEBkE7uiQRgZfbBF&#10;uVyuitFjE9ArTcTe3RSUm4zftlrFL21LOgpbS+YW84n5PKSz2Kyh6hBCb9SVBvwDiwGM44/OUDuI&#10;II5o/oIajEJPvo0L5YfCt61ROmtgNXfLP9S89BB01sLNoTC3if4frPp82qMwTS3L1YMUDgYe0pZH&#10;paJHgeklUoT7NAaqOH3r9ni1KOwxiT63OKQ3yxHn3NvL3Ft9jkJNTsXe8mFVlvcJrvhVF5DiR+0H&#10;kS61tMYl1VDB6RPFKfVnSnI7/2ysZT9U1omRQe8/LHm4CniBWguRr0NgSeQ6KcB2vJkqYoYkb02T&#10;ylM1XWhrUZyAl4N3qvHjK9OVwgJFDrCG/FzZ/laa+OyA+qk4h65p1iVonXeP6SfDH6PGl74ZxcEe&#10;8SswNSacKDcmCeZFngz+ZJKSLfTxu4l93oHUzUwYu8PMOOdNfrChh4nK+8dUPTWNpvTc65lDtm7o&#10;FWmu0yTT7eCbSx5w9vPW5fzrH5LW+tbm++1/vPkBAAD//wMAUEsDBBQABgAIAAAAIQBr+RsK3QAA&#10;AAsBAAAPAAAAZHJzL2Rvd25yZXYueG1sTI/BTsMwEETvSPyDtUjcqJ2KlDbEqRCoEgcuFC7c3Hib&#10;BOJ1ZDtp+HsWcaDHnXmanSm3s+vFhCF2njRkCwUCqfa2o0bD+9vuZg0iJkPW9J5QwzdG2FaXF6Up&#10;rD/RK0771AgOoVgYDW1KQyFlrFt0Ji78gMTe0QdnEp+hkTaYE4e7Xi6VWklnOuIPrRnwscX6az86&#10;DR6nWqX+KeRODrsxfrw8f6q11tdX88M9iIRz+ofhtz5Xh4o7HfxINopewyrb5IyyobI7EEz8KQdW&#10;bvMlyKqU5xuqHwAAAP//AwBQSwECLQAUAAYACAAAACEAtoM4kv4AAADhAQAAEwAAAAAAAAAAAAAA&#10;AAAAAAAAW0NvbnRlbnRfVHlwZXNdLnhtbFBLAQItABQABgAIAAAAIQA4/SH/1gAAAJQBAAALAAAA&#10;AAAAAAAAAAAAAC8BAABfcmVscy8ucmVsc1BLAQItABQABgAIAAAAIQBB5YqcBQIAAA8EAAAOAAAA&#10;AAAAAAAAAAAAAC4CAABkcnMvZTJvRG9jLnhtbFBLAQItABQABgAIAAAAIQBr+RsK3QAAAAsBAAAP&#10;AAAAAAAAAAAAAAAAAF8EAABkcnMvZG93bnJldi54bWxQSwUGAAAAAAQABADzAAAAaQUAAAAA&#10;" strokecolor="windowText" strokeweight="2pt">
                <v:shadow on="t" color="black" opacity="24903f" origin=",.5" offset="0,.55556mm"/>
              </v:line>
            </w:pict>
          </mc:Fallback>
        </mc:AlternateContent>
      </w:r>
      <w:r>
        <w:rPr>
          <w:noProof/>
          <w:lang w:val="es-MX" w:eastAsia="es-MX" w:bidi="ar-SA"/>
        </w:rPr>
        <mc:AlternateContent>
          <mc:Choice Requires="wps">
            <w:drawing>
              <wp:anchor distT="0" distB="0" distL="114300" distR="114300" simplePos="0" relativeHeight="251593728" behindDoc="0" locked="0" layoutInCell="1" allowOverlap="1" wp14:anchorId="50AFC6C9" wp14:editId="0269FE51">
                <wp:simplePos x="0" y="0"/>
                <wp:positionH relativeFrom="column">
                  <wp:posOffset>3009900</wp:posOffset>
                </wp:positionH>
                <wp:positionV relativeFrom="paragraph">
                  <wp:posOffset>645795</wp:posOffset>
                </wp:positionV>
                <wp:extent cx="1809750" cy="9525"/>
                <wp:effectExtent l="38100" t="38100" r="76200" b="85725"/>
                <wp:wrapNone/>
                <wp:docPr id="262" name="Conector recto 262"/>
                <wp:cNvGraphicFramePr/>
                <a:graphic xmlns:a="http://schemas.openxmlformats.org/drawingml/2006/main">
                  <a:graphicData uri="http://schemas.microsoft.com/office/word/2010/wordprocessingShape">
                    <wps:wsp>
                      <wps:cNvCnPr/>
                      <wps:spPr>
                        <a:xfrm>
                          <a:off x="0" y="0"/>
                          <a:ext cx="1809750"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02AC75" id="Conector recto 26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50.85pt" to="379.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EMCgIAABMEAAAOAAAAZHJzL2Uyb0RvYy54bWysU02P0zAQvSPxHyzfadJCl27UdA+tlguC&#10;FbuI89RxEkuObY3dpv33zDjdUuCGyMHxfL28NzNZP5wGK44ao/GulvNZKYV2yjfGdbX8/vL4biVF&#10;TOAasN7pWp51lA+bt2/WY6j0wvfeNhoFgbhYjaGWfUqhKoqoej1AnPmgHQVbjwMkMrErGoSR0Adb&#10;LMryrhg9NgG90jGSdzcF5Sbjt61W6WvbRp2ErSVxS/nEfO75LDZrqDqE0Bt1oQH/wGIA4+ijV6gd&#10;JBAHNH9BDUahj75NM+WHwretUTprIDXz8g81zz0EnbVQc2K4tin+P1j15fiEwjS1XNwtpHAw0JC2&#10;NCqVPArkl+AI9WkMsaL0rXvCixXDE7LoU4sDv0mOOOXenq+91ackFDnnq/L+45JGoCh2v1wsGbL4&#10;VRswpk/aD4IvtbTGsXKo4Pg5pin1NYXdzj8aa8kPlXViJPrLDyWjAy1RayHRdQgkK7pOCrAdbadK&#10;mCGjt6bhcq6O57i1KI5AC0J71fjxhShLYSEmCpCO/FzY/lbKfHYQ+6k4hy5p1jG0zvtH9Nnwh6Tx&#10;uW9GsbcH/AZEjQgz5cawYFrmyaBPspRsoU8/TOrzHnBHM2Hs9lfGOW/ygw09TFTer7h6alqc0nOv&#10;rxyydUOv4NlO0+Tb3jfnPOTsp83L+Ze/hFf71qb77b+8+QkAAP//AwBQSwMEFAAGAAgAAAAhALa7&#10;+p3eAAAACwEAAA8AAABkcnMvZG93bnJldi54bWxMj8FOwzAQRO9I/IO1SNyo3dKSNsSpEKgSBy4t&#10;XLi58TYJ2OsodtLw92xPcNyZ0eybYjt5J0bsYxtIw3ymQCBVwbZUa/h4392tQcRkyBoXCDX8YIRt&#10;eX1VmNyGM+1xPKRacAnF3GhoUupyKWPVoDdxFjok9k6h9ybx2dfS9ubM5d7JhVIP0puW+ENjOnxu&#10;sPo+DF5DwLFSyb30Ky+73RA/316/1Frr25vp6RFEwin9heGCz+hQMtMxDGSjcBqW2ZK3JDbUPAPB&#10;iWy1YeV4Ue4XIMtC/t9Q/gIAAP//AwBQSwECLQAUAAYACAAAACEAtoM4kv4AAADhAQAAEwAAAAAA&#10;AAAAAAAAAAAAAAAAW0NvbnRlbnRfVHlwZXNdLnhtbFBLAQItABQABgAIAAAAIQA4/SH/1gAAAJQB&#10;AAALAAAAAAAAAAAAAAAAAC8BAABfcmVscy8ucmVsc1BLAQItABQABgAIAAAAIQDPfXEMCgIAABME&#10;AAAOAAAAAAAAAAAAAAAAAC4CAABkcnMvZTJvRG9jLnhtbFBLAQItABQABgAIAAAAIQC2u/qd3gAA&#10;AAsBAAAPAAAAAAAAAAAAAAAAAGQEAABkcnMvZG93bnJldi54bWxQSwUGAAAAAAQABADzAAAAbwUA&#10;AAAA&#10;" strokecolor="windowText" strokeweight="2pt">
                <v:shadow on="t" color="black" opacity="24903f" origin=",.5" offset="0,.55556mm"/>
              </v:line>
            </w:pict>
          </mc:Fallback>
        </mc:AlternateContent>
      </w:r>
    </w:p>
    <w:p w:rsidR="00226CD1" w:rsidRDefault="001C4B3D">
      <w:pPr>
        <w:pStyle w:val="Textoindependiente"/>
        <w:rPr>
          <w:b/>
          <w:sz w:val="26"/>
        </w:rPr>
      </w:pPr>
      <w:r>
        <w:rPr>
          <w:b/>
          <w:noProof/>
          <w:sz w:val="26"/>
          <w:lang w:val="es-MX" w:eastAsia="es-MX" w:bidi="ar-SA"/>
        </w:rPr>
        <mc:AlternateContent>
          <mc:Choice Requires="wps">
            <w:drawing>
              <wp:anchor distT="0" distB="0" distL="0" distR="0" simplePos="0" relativeHeight="251583488" behindDoc="1" locked="0" layoutInCell="1" allowOverlap="1" wp14:anchorId="374E0F1E" wp14:editId="48A6B363">
                <wp:simplePos x="0" y="0"/>
                <wp:positionH relativeFrom="page">
                  <wp:posOffset>3397885</wp:posOffset>
                </wp:positionH>
                <wp:positionV relativeFrom="paragraph">
                  <wp:posOffset>244475</wp:posOffset>
                </wp:positionV>
                <wp:extent cx="1138555" cy="577850"/>
                <wp:effectExtent l="0" t="0" r="23495" b="12700"/>
                <wp:wrapTopAndBottom/>
                <wp:docPr id="60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7785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E1781F">
                            <w:pPr>
                              <w:spacing w:before="111" w:line="288" w:lineRule="auto"/>
                              <w:ind w:left="548" w:right="304" w:hanging="221"/>
                              <w:rPr>
                                <w:rFonts w:ascii="Calibri"/>
                                <w:lang w:val="es-MX"/>
                              </w:rPr>
                            </w:pPr>
                            <w:r>
                              <w:rPr>
                                <w:rFonts w:ascii="Calibri"/>
                                <w:lang w:val="es-MX"/>
                              </w:rPr>
                              <w:t>AYUDANTE</w:t>
                            </w:r>
                          </w:p>
                          <w:p w:rsidR="006D0B7D" w:rsidRPr="00E1781F" w:rsidRDefault="006D0B7D" w:rsidP="00E1781F">
                            <w:pPr>
                              <w:spacing w:before="111" w:line="288" w:lineRule="auto"/>
                              <w:ind w:left="548" w:right="304" w:hanging="221"/>
                              <w:rPr>
                                <w:rFonts w:ascii="Calibri"/>
                                <w:lang w:val="es-MX"/>
                              </w:rPr>
                            </w:pPr>
                            <w:r>
                              <w:rPr>
                                <w:rFonts w:ascii="Calibri"/>
                                <w:lang w:val="es-MX"/>
                              </w:rPr>
                              <w:t xml:space="preserv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165" type="#_x0000_t202" style="position:absolute;margin-left:267.55pt;margin-top:19.25pt;width:89.65pt;height:45.5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fKhAIAAAwFAAAOAAAAZHJzL2Uyb0RvYy54bWysVG1v2yAQ/j5p/wHxPbWd2olr1am6OJkm&#10;dS9Sux9AAMdoGDwgsbtp/30HjtN2/TJN4wM5546He+6e4/pmaCU6cmOFViVOLmKMuKKaCbUv8deH&#10;7SzHyDqiGJFa8RI/cotvVm/fXPddwee60ZJxgwBE2aLvStw41xVRZGnDW2IvdMcVOGttWuLg0+wj&#10;ZkgP6K2M5nG8iHptWGc05dbCv9XoxKuAX9ecus91bblDssSQmwu7CfvO79HqmhR7Q7pG0FMa5B+y&#10;aIlQcOkZqiKOoIMRr6BaQY22unYXVLeRrmtBeeAAbJL4Dzb3Del44ALFsd25TPb/wdJPxy8GCVbi&#10;RXyJkSItNOmBDw690wNK09xXqO9sAYH3HYS6ARzQ6cDWdneafrNI6XVD1J7fGqP7hhMGGSb+ZPTs&#10;6IhjPciu/6gZXEQOTgegoTatLx8UBAE6dOrx3B2fDPVXJpd5lmUYUfBly2WehfZFpJhOd8a691y3&#10;yBslNtD9gE6Od9b5bEgxhfjLlN4KKYMCpEJ9ieewspGYloJ5r4+zZr9bS4OOBES0XV6l6SJwA8/z&#10;sFY4kLIUbYnz2K9RXL4cG8XCNY4IOdqQilQeHNhBcidrlMzPq/hqk2/ydJbOF5tZGlfV7Ha7TmeL&#10;bbLMqstqva6SXz7PJC0awRhXPtVJvkn6d/I4DdIovLOAX1B6yXzr12vm0cs0QpmB1fQb2AUd+NaP&#10;InDDbgiiy1KP50Wy0+wRlGH0OKLwpIDRaPMDox7Gs8T2+4EYjpH8oEBdfpYnw0zGbjKIonC0xA6j&#10;0Vy7ceYPnRH7BpBH/Sp9CwqsRRDHUxYn3cLIBRKn58HP9PPvEPX0iK1+AwAA//8DAFBLAwQUAAYA&#10;CAAAACEAY74cI+EAAAAKAQAADwAAAGRycy9kb3ducmV2LnhtbEyPy07DMBBF90j8gzVIbCrqpG2g&#10;hDgVqhRWgESpWLvxkATicRQ7D/h6hhUsR/fo3jPZbratGLH3jSMF8TICgVQ601Cl4PhaXG1B+KDJ&#10;6NYRKvhCD7v8/CzTqXETveB4CJXgEvKpVlCH0KVS+rJGq/3SdUicvbve6sBnX0nT64nLbStXUXQt&#10;rW6IF2rd4b7G8vMwWAX7wS8K+zwdm8eFf3Jj8fb94R+UuryY7+9ABJzDHwy/+qwOOTud3EDGi1ZB&#10;sk5iRhWstwkIBm7izQbEicnVbQIyz+T/F/IfAAAA//8DAFBLAQItABQABgAIAAAAIQC2gziS/gAA&#10;AOEBAAATAAAAAAAAAAAAAAAAAAAAAABbQ29udGVudF9UeXBlc10ueG1sUEsBAi0AFAAGAAgAAAAh&#10;ADj9If/WAAAAlAEAAAsAAAAAAAAAAAAAAAAALwEAAF9yZWxzLy5yZWxzUEsBAi0AFAAGAAgAAAAh&#10;AF8OJ8qEAgAADAUAAA4AAAAAAAAAAAAAAAAALgIAAGRycy9lMm9Eb2MueG1sUEsBAi0AFAAGAAgA&#10;AAAhAGO+HCPhAAAACgEAAA8AAAAAAAAAAAAAAAAA3gQAAGRycy9kb3ducmV2LnhtbFBLBQYAAAAA&#10;BAAEAPMAAADsBQAAAAA=&#10;" filled="f" strokecolor="#f79446" strokeweight="1.75pt">
                <v:textbox inset="0,0,0,0">
                  <w:txbxContent>
                    <w:p w:rsidR="006D0B7D" w:rsidRDefault="006D0B7D" w:rsidP="00E1781F">
                      <w:pPr>
                        <w:spacing w:before="111" w:line="288" w:lineRule="auto"/>
                        <w:ind w:left="548" w:right="304" w:hanging="221"/>
                        <w:rPr>
                          <w:rFonts w:ascii="Calibri"/>
                          <w:lang w:val="es-MX"/>
                        </w:rPr>
                      </w:pPr>
                      <w:r>
                        <w:rPr>
                          <w:rFonts w:ascii="Calibri"/>
                          <w:lang w:val="es-MX"/>
                        </w:rPr>
                        <w:t>AYUDANTE</w:t>
                      </w:r>
                    </w:p>
                    <w:p w:rsidR="006D0B7D" w:rsidRPr="00E1781F" w:rsidRDefault="006D0B7D" w:rsidP="00E1781F">
                      <w:pPr>
                        <w:spacing w:before="111" w:line="288" w:lineRule="auto"/>
                        <w:ind w:left="548" w:right="304" w:hanging="221"/>
                        <w:rPr>
                          <w:rFonts w:ascii="Calibri"/>
                          <w:lang w:val="es-MX"/>
                        </w:rPr>
                      </w:pPr>
                      <w:r>
                        <w:rPr>
                          <w:rFonts w:ascii="Calibri"/>
                          <w:lang w:val="es-MX"/>
                        </w:rPr>
                        <w:t xml:space="preserve">   GENERAL</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27"/>
        </w:rPr>
      </w:pPr>
    </w:p>
    <w:p w:rsidR="00226CD1" w:rsidRDefault="00263762">
      <w:pPr>
        <w:spacing w:before="1"/>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3"/>
        </w:rPr>
      </w:pPr>
    </w:p>
    <w:p w:rsidR="00226CD1" w:rsidRDefault="00263762">
      <w:pPr>
        <w:pStyle w:val="Textoindependiente"/>
        <w:spacing w:line="355" w:lineRule="auto"/>
        <w:ind w:left="1421" w:right="1432"/>
        <w:jc w:val="both"/>
      </w:pPr>
      <w:r>
        <w:t>Llevar a cabo la ejecución y supervisión de los trabajos de mantenimiento a vialidades en materia de bacheo, coordinando al personal a su cargo, para lograr el correcto desempeño de sus actividades y optimizar los recursos materiales aplicados.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6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3282"/>
        <w:gridCol w:w="3128"/>
      </w:tblGrid>
      <w:tr w:rsidR="0032022D" w:rsidTr="0032022D">
        <w:trPr>
          <w:trHeight w:val="628"/>
        </w:trPr>
        <w:tc>
          <w:tcPr>
            <w:tcW w:w="3558"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82"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47" w:right="529"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8"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898"/>
        <w:jc w:val="center"/>
      </w:pPr>
      <w:bookmarkStart w:id="23" w:name="Descripción_del_puesto:_(3)"/>
      <w:bookmarkEnd w:id="23"/>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8"/>
        <w:gridCol w:w="6501"/>
      </w:tblGrid>
      <w:tr w:rsidR="00226CD1">
        <w:trPr>
          <w:trHeight w:val="402"/>
        </w:trPr>
        <w:tc>
          <w:tcPr>
            <w:tcW w:w="3068" w:type="dxa"/>
          </w:tcPr>
          <w:p w:rsidR="00226CD1" w:rsidRDefault="00263762">
            <w:pPr>
              <w:pStyle w:val="TableParagraph"/>
              <w:spacing w:line="262" w:lineRule="exact"/>
              <w:ind w:left="71"/>
              <w:rPr>
                <w:b/>
                <w:sz w:val="24"/>
              </w:rPr>
            </w:pPr>
            <w:r>
              <w:rPr>
                <w:b/>
                <w:sz w:val="24"/>
              </w:rPr>
              <w:t>Nombre del Puesto:</w:t>
            </w:r>
          </w:p>
        </w:tc>
        <w:tc>
          <w:tcPr>
            <w:tcW w:w="6501" w:type="dxa"/>
          </w:tcPr>
          <w:p w:rsidR="00226CD1" w:rsidRDefault="00263762">
            <w:pPr>
              <w:pStyle w:val="TableParagraph"/>
              <w:spacing w:line="262" w:lineRule="exact"/>
              <w:ind w:left="72"/>
              <w:rPr>
                <w:sz w:val="24"/>
              </w:rPr>
            </w:pPr>
            <w:r>
              <w:rPr>
                <w:sz w:val="24"/>
              </w:rPr>
              <w:t>Supervisor de Bacheo.</w:t>
            </w:r>
          </w:p>
        </w:tc>
      </w:tr>
      <w:tr w:rsidR="00226CD1">
        <w:trPr>
          <w:trHeight w:val="311"/>
        </w:trPr>
        <w:tc>
          <w:tcPr>
            <w:tcW w:w="3068" w:type="dxa"/>
          </w:tcPr>
          <w:p w:rsidR="00226CD1" w:rsidRDefault="00226CD1">
            <w:pPr>
              <w:pStyle w:val="TableParagraph"/>
              <w:rPr>
                <w:rFonts w:ascii="Times New Roman"/>
              </w:rPr>
            </w:pPr>
          </w:p>
        </w:tc>
        <w:tc>
          <w:tcPr>
            <w:tcW w:w="6501" w:type="dxa"/>
          </w:tcPr>
          <w:p w:rsidR="00226CD1" w:rsidRDefault="00226CD1">
            <w:pPr>
              <w:pStyle w:val="TableParagraph"/>
              <w:rPr>
                <w:rFonts w:ascii="Times New Roman"/>
              </w:rPr>
            </w:pPr>
          </w:p>
        </w:tc>
      </w:tr>
      <w:tr w:rsidR="00226CD1">
        <w:trPr>
          <w:trHeight w:val="530"/>
        </w:trPr>
        <w:tc>
          <w:tcPr>
            <w:tcW w:w="3068" w:type="dxa"/>
            <w:tcBorders>
              <w:bottom w:val="nil"/>
            </w:tcBorders>
          </w:tcPr>
          <w:p w:rsidR="00226CD1" w:rsidRDefault="00263762">
            <w:pPr>
              <w:pStyle w:val="TableParagraph"/>
              <w:spacing w:line="262" w:lineRule="exact"/>
              <w:ind w:left="71"/>
              <w:rPr>
                <w:b/>
                <w:sz w:val="24"/>
              </w:rPr>
            </w:pPr>
            <w:r>
              <w:rPr>
                <w:b/>
                <w:sz w:val="24"/>
              </w:rPr>
              <w:t>Nombre de la</w:t>
            </w:r>
          </w:p>
        </w:tc>
        <w:tc>
          <w:tcPr>
            <w:tcW w:w="6501" w:type="dxa"/>
            <w:tcBorders>
              <w:bottom w:val="nil"/>
            </w:tcBorders>
          </w:tcPr>
          <w:p w:rsidR="00226CD1" w:rsidRDefault="00263762">
            <w:pPr>
              <w:pStyle w:val="TableParagraph"/>
              <w:spacing w:line="256" w:lineRule="exact"/>
              <w:ind w:left="72"/>
              <w:rPr>
                <w:sz w:val="24"/>
              </w:rPr>
            </w:pPr>
            <w:r>
              <w:rPr>
                <w:sz w:val="24"/>
              </w:rPr>
              <w:t>Dirección General del Sistema Integral de Mantenimiento</w:t>
            </w:r>
          </w:p>
          <w:p w:rsidR="00226CD1" w:rsidRDefault="00263762">
            <w:pPr>
              <w:pStyle w:val="TableParagraph"/>
              <w:spacing w:line="255" w:lineRule="exact"/>
              <w:ind w:left="72"/>
              <w:rPr>
                <w:sz w:val="24"/>
              </w:rPr>
            </w:pPr>
            <w:r>
              <w:rPr>
                <w:sz w:val="24"/>
              </w:rPr>
              <w:t>Vial (SIMV) del</w:t>
            </w:r>
          </w:p>
        </w:tc>
      </w:tr>
      <w:tr w:rsidR="00226CD1">
        <w:trPr>
          <w:trHeight w:val="332"/>
        </w:trPr>
        <w:tc>
          <w:tcPr>
            <w:tcW w:w="3068" w:type="dxa"/>
            <w:tcBorders>
              <w:top w:val="nil"/>
            </w:tcBorders>
          </w:tcPr>
          <w:p w:rsidR="00226CD1" w:rsidRDefault="00263762">
            <w:pPr>
              <w:pStyle w:val="TableParagraph"/>
              <w:spacing w:line="273" w:lineRule="exact"/>
              <w:ind w:left="71"/>
              <w:rPr>
                <w:b/>
                <w:sz w:val="24"/>
              </w:rPr>
            </w:pPr>
            <w:r>
              <w:rPr>
                <w:b/>
                <w:sz w:val="24"/>
              </w:rPr>
              <w:t>Dependencia:</w:t>
            </w:r>
          </w:p>
        </w:tc>
        <w:tc>
          <w:tcPr>
            <w:tcW w:w="6501" w:type="dxa"/>
            <w:tcBorders>
              <w:top w:val="nil"/>
            </w:tcBorders>
          </w:tcPr>
          <w:p w:rsidR="00226CD1" w:rsidRDefault="00263762">
            <w:pPr>
              <w:pStyle w:val="TableParagraph"/>
              <w:spacing w:before="7"/>
              <w:ind w:left="72"/>
              <w:rPr>
                <w:sz w:val="24"/>
              </w:rPr>
            </w:pPr>
            <w:r>
              <w:rPr>
                <w:sz w:val="24"/>
              </w:rPr>
              <w:t>Municipio de Torreón Coahuila de Zaragoza.</w:t>
            </w:r>
          </w:p>
        </w:tc>
      </w:tr>
      <w:tr w:rsidR="00226CD1">
        <w:trPr>
          <w:trHeight w:val="306"/>
        </w:trPr>
        <w:tc>
          <w:tcPr>
            <w:tcW w:w="3068" w:type="dxa"/>
          </w:tcPr>
          <w:p w:rsidR="00226CD1" w:rsidRDefault="00226CD1">
            <w:pPr>
              <w:pStyle w:val="TableParagraph"/>
              <w:rPr>
                <w:rFonts w:ascii="Times New Roman"/>
              </w:rPr>
            </w:pPr>
          </w:p>
        </w:tc>
        <w:tc>
          <w:tcPr>
            <w:tcW w:w="6501" w:type="dxa"/>
          </w:tcPr>
          <w:p w:rsidR="00226CD1" w:rsidRDefault="00226CD1">
            <w:pPr>
              <w:pStyle w:val="TableParagraph"/>
              <w:rPr>
                <w:rFonts w:ascii="Times New Roman"/>
              </w:rPr>
            </w:pPr>
          </w:p>
        </w:tc>
      </w:tr>
      <w:tr w:rsidR="00226CD1">
        <w:trPr>
          <w:trHeight w:val="513"/>
        </w:trPr>
        <w:tc>
          <w:tcPr>
            <w:tcW w:w="3068" w:type="dxa"/>
            <w:vMerge w:val="restart"/>
          </w:tcPr>
          <w:p w:rsidR="00226CD1" w:rsidRDefault="00263762">
            <w:pPr>
              <w:pStyle w:val="TableParagraph"/>
              <w:spacing w:line="262" w:lineRule="exact"/>
              <w:ind w:left="71"/>
              <w:rPr>
                <w:b/>
                <w:sz w:val="24"/>
              </w:rPr>
            </w:pPr>
            <w:r>
              <w:rPr>
                <w:b/>
                <w:sz w:val="24"/>
              </w:rPr>
              <w:t>Área de Adscripción:</w:t>
            </w:r>
          </w:p>
        </w:tc>
        <w:tc>
          <w:tcPr>
            <w:tcW w:w="6501" w:type="dxa"/>
            <w:tcBorders>
              <w:bottom w:val="nil"/>
            </w:tcBorders>
          </w:tcPr>
          <w:p w:rsidR="00226CD1" w:rsidRDefault="00263762">
            <w:pPr>
              <w:pStyle w:val="TableParagraph"/>
              <w:spacing w:before="3" w:line="254" w:lineRule="exact"/>
              <w:ind w:left="72" w:right="305"/>
              <w:rPr>
                <w:sz w:val="24"/>
              </w:rPr>
            </w:pPr>
            <w:r>
              <w:rPr>
                <w:sz w:val="24"/>
              </w:rPr>
              <w:t>Dirección General del Sistema Integral de Mantenimiento Vial (SIMV) del</w:t>
            </w:r>
          </w:p>
        </w:tc>
      </w:tr>
      <w:tr w:rsidR="00226CD1">
        <w:trPr>
          <w:trHeight w:val="324"/>
        </w:trPr>
        <w:tc>
          <w:tcPr>
            <w:tcW w:w="3068" w:type="dxa"/>
            <w:vMerge/>
            <w:tcBorders>
              <w:top w:val="nil"/>
            </w:tcBorders>
          </w:tcPr>
          <w:p w:rsidR="00226CD1" w:rsidRDefault="00226CD1">
            <w:pPr>
              <w:rPr>
                <w:sz w:val="2"/>
                <w:szCs w:val="2"/>
              </w:rPr>
            </w:pPr>
          </w:p>
        </w:tc>
        <w:tc>
          <w:tcPr>
            <w:tcW w:w="6501" w:type="dxa"/>
            <w:tcBorders>
              <w:top w:val="nil"/>
            </w:tcBorders>
          </w:tcPr>
          <w:p w:rsidR="00226CD1" w:rsidRDefault="00263762">
            <w:pPr>
              <w:pStyle w:val="TableParagraph"/>
              <w:spacing w:line="270" w:lineRule="exact"/>
              <w:ind w:left="72"/>
              <w:rPr>
                <w:sz w:val="24"/>
              </w:rPr>
            </w:pPr>
            <w:r>
              <w:rPr>
                <w:sz w:val="24"/>
              </w:rPr>
              <w:t>Municipio de Torreón Coahuila de Zaragoza.</w:t>
            </w:r>
          </w:p>
        </w:tc>
      </w:tr>
      <w:tr w:rsidR="00226CD1">
        <w:trPr>
          <w:trHeight w:val="311"/>
        </w:trPr>
        <w:tc>
          <w:tcPr>
            <w:tcW w:w="3068" w:type="dxa"/>
          </w:tcPr>
          <w:p w:rsidR="00226CD1" w:rsidRDefault="00226CD1">
            <w:pPr>
              <w:pStyle w:val="TableParagraph"/>
              <w:rPr>
                <w:rFonts w:ascii="Times New Roman"/>
              </w:rPr>
            </w:pPr>
          </w:p>
        </w:tc>
        <w:tc>
          <w:tcPr>
            <w:tcW w:w="6501" w:type="dxa"/>
          </w:tcPr>
          <w:p w:rsidR="00226CD1" w:rsidRDefault="00226CD1">
            <w:pPr>
              <w:pStyle w:val="TableParagraph"/>
              <w:rPr>
                <w:rFonts w:ascii="Times New Roman"/>
              </w:rPr>
            </w:pPr>
          </w:p>
        </w:tc>
      </w:tr>
      <w:tr w:rsidR="00226CD1">
        <w:trPr>
          <w:trHeight w:val="306"/>
        </w:trPr>
        <w:tc>
          <w:tcPr>
            <w:tcW w:w="3068" w:type="dxa"/>
          </w:tcPr>
          <w:p w:rsidR="00226CD1" w:rsidRDefault="00263762">
            <w:pPr>
              <w:pStyle w:val="TableParagraph"/>
              <w:spacing w:line="262" w:lineRule="exact"/>
              <w:ind w:left="71"/>
              <w:rPr>
                <w:b/>
                <w:sz w:val="24"/>
              </w:rPr>
            </w:pPr>
            <w:r>
              <w:rPr>
                <w:b/>
                <w:sz w:val="24"/>
              </w:rPr>
              <w:t>A quien Reporta:</w:t>
            </w:r>
          </w:p>
        </w:tc>
        <w:tc>
          <w:tcPr>
            <w:tcW w:w="6501" w:type="dxa"/>
          </w:tcPr>
          <w:p w:rsidR="00226CD1" w:rsidRDefault="00263762">
            <w:pPr>
              <w:pStyle w:val="TableParagraph"/>
              <w:spacing w:line="262" w:lineRule="exact"/>
              <w:ind w:left="72"/>
              <w:rPr>
                <w:sz w:val="24"/>
              </w:rPr>
            </w:pPr>
            <w:r>
              <w:rPr>
                <w:sz w:val="24"/>
              </w:rPr>
              <w:t>Jefe de Bacheo.</w:t>
            </w:r>
          </w:p>
        </w:tc>
      </w:tr>
      <w:tr w:rsidR="00226CD1">
        <w:trPr>
          <w:trHeight w:val="306"/>
        </w:trPr>
        <w:tc>
          <w:tcPr>
            <w:tcW w:w="3068" w:type="dxa"/>
          </w:tcPr>
          <w:p w:rsidR="00226CD1" w:rsidRDefault="00226CD1">
            <w:pPr>
              <w:pStyle w:val="TableParagraph"/>
              <w:rPr>
                <w:rFonts w:ascii="Times New Roman"/>
              </w:rPr>
            </w:pPr>
          </w:p>
        </w:tc>
        <w:tc>
          <w:tcPr>
            <w:tcW w:w="6501" w:type="dxa"/>
          </w:tcPr>
          <w:p w:rsidR="00226CD1" w:rsidRDefault="00226CD1">
            <w:pPr>
              <w:pStyle w:val="TableParagraph"/>
              <w:rPr>
                <w:rFonts w:ascii="Times New Roman"/>
              </w:rPr>
            </w:pPr>
          </w:p>
        </w:tc>
      </w:tr>
      <w:tr w:rsidR="00226CD1">
        <w:trPr>
          <w:trHeight w:val="306"/>
        </w:trPr>
        <w:tc>
          <w:tcPr>
            <w:tcW w:w="3068" w:type="dxa"/>
          </w:tcPr>
          <w:p w:rsidR="00226CD1" w:rsidRDefault="00263762">
            <w:pPr>
              <w:pStyle w:val="TableParagraph"/>
              <w:spacing w:line="262" w:lineRule="exact"/>
              <w:ind w:left="71"/>
              <w:rPr>
                <w:b/>
                <w:sz w:val="24"/>
              </w:rPr>
            </w:pPr>
            <w:r>
              <w:rPr>
                <w:b/>
                <w:sz w:val="24"/>
              </w:rPr>
              <w:t>A quien Supervisa:</w:t>
            </w:r>
          </w:p>
        </w:tc>
        <w:tc>
          <w:tcPr>
            <w:tcW w:w="6501" w:type="dxa"/>
          </w:tcPr>
          <w:p w:rsidR="00226CD1" w:rsidRDefault="00263762">
            <w:pPr>
              <w:pStyle w:val="TableParagraph"/>
              <w:spacing w:line="262" w:lineRule="exact"/>
              <w:ind w:left="72"/>
              <w:rPr>
                <w:sz w:val="24"/>
              </w:rPr>
            </w:pPr>
            <w:r>
              <w:rPr>
                <w:sz w:val="24"/>
              </w:rPr>
              <w:t>Chofer de Bacheo.</w:t>
            </w:r>
          </w:p>
        </w:tc>
      </w:tr>
      <w:tr w:rsidR="00226CD1">
        <w:trPr>
          <w:trHeight w:val="311"/>
        </w:trPr>
        <w:tc>
          <w:tcPr>
            <w:tcW w:w="3068" w:type="dxa"/>
          </w:tcPr>
          <w:p w:rsidR="00226CD1" w:rsidRDefault="00226CD1">
            <w:pPr>
              <w:pStyle w:val="TableParagraph"/>
              <w:rPr>
                <w:rFonts w:ascii="Times New Roman"/>
              </w:rPr>
            </w:pPr>
          </w:p>
        </w:tc>
        <w:tc>
          <w:tcPr>
            <w:tcW w:w="6501"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spacing w:before="2"/>
        <w:rPr>
          <w:b/>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after="1"/>
        <w:rPr>
          <w:b/>
          <w:sz w:val="25"/>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Profesionista o carrera trunca.</w:t>
            </w:r>
          </w:p>
        </w:tc>
      </w:tr>
      <w:tr w:rsidR="00226CD1">
        <w:trPr>
          <w:trHeight w:val="39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73" w:lineRule="auto"/>
              <w:ind w:left="76" w:right="70" w:hanging="20"/>
              <w:jc w:val="both"/>
              <w:rPr>
                <w:sz w:val="24"/>
              </w:rPr>
            </w:pPr>
            <w:r>
              <w:rPr>
                <w:sz w:val="24"/>
              </w:rPr>
              <w:t>Conocimientos básicos del proceso de bacheo en vialidades, como aplicación de base, nivelación, compactación, aplicación de mezclas asfálticas, conocimientos básicos en comportamiento de suelos, programa Microsoft office.</w:t>
            </w:r>
          </w:p>
        </w:tc>
      </w:tr>
      <w:tr w:rsidR="00226CD1">
        <w:trPr>
          <w:trHeight w:val="1142"/>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tabs>
                <w:tab w:val="left" w:pos="2011"/>
                <w:tab w:val="left" w:pos="3327"/>
                <w:tab w:val="left" w:pos="3821"/>
                <w:tab w:val="left" w:pos="4849"/>
                <w:tab w:val="left" w:pos="5344"/>
                <w:tab w:val="left" w:pos="6294"/>
                <w:tab w:val="left" w:pos="6635"/>
              </w:tabs>
              <w:spacing w:before="5" w:line="268" w:lineRule="auto"/>
              <w:ind w:left="76" w:right="66" w:hanging="20"/>
              <w:rPr>
                <w:sz w:val="24"/>
              </w:rPr>
            </w:pPr>
            <w:r>
              <w:rPr>
                <w:sz w:val="24"/>
              </w:rPr>
              <w:t>Solución de problemas, manejo de conflictos, buenas relaciones interpersonales,</w:t>
            </w:r>
            <w:r>
              <w:rPr>
                <w:sz w:val="24"/>
              </w:rPr>
              <w:tab/>
              <w:t>capacidad</w:t>
            </w:r>
            <w:r>
              <w:rPr>
                <w:sz w:val="24"/>
              </w:rPr>
              <w:tab/>
              <w:t>de</w:t>
            </w:r>
            <w:r>
              <w:rPr>
                <w:sz w:val="24"/>
              </w:rPr>
              <w:tab/>
              <w:t>trabajar</w:t>
            </w:r>
            <w:r>
              <w:rPr>
                <w:sz w:val="24"/>
              </w:rPr>
              <w:tab/>
              <w:t>en</w:t>
            </w:r>
            <w:r>
              <w:rPr>
                <w:sz w:val="24"/>
              </w:rPr>
              <w:tab/>
              <w:t>equipo</w:t>
            </w:r>
            <w:r>
              <w:rPr>
                <w:sz w:val="24"/>
              </w:rPr>
              <w:tab/>
              <w:t>y</w:t>
            </w:r>
            <w:r>
              <w:rPr>
                <w:sz w:val="24"/>
              </w:rPr>
              <w:tab/>
            </w:r>
            <w:r>
              <w:rPr>
                <w:spacing w:val="-3"/>
                <w:sz w:val="24"/>
              </w:rPr>
              <w:t xml:space="preserve">seguir </w:t>
            </w:r>
            <w:r>
              <w:rPr>
                <w:sz w:val="24"/>
              </w:rPr>
              <w:t>instrucciones.</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3184" behindDoc="1" locked="0" layoutInCell="1" allowOverlap="1" wp14:anchorId="3E3CC45E" wp14:editId="3C46171A">
                <wp:simplePos x="0" y="0"/>
                <wp:positionH relativeFrom="page">
                  <wp:posOffset>826135</wp:posOffset>
                </wp:positionH>
                <wp:positionV relativeFrom="paragraph">
                  <wp:posOffset>67310</wp:posOffset>
                </wp:positionV>
                <wp:extent cx="6110605" cy="5099050"/>
                <wp:effectExtent l="0" t="0" r="0" b="0"/>
                <wp:wrapNone/>
                <wp:docPr id="599"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099050"/>
                          <a:chOff x="1301" y="106"/>
                          <a:chExt cx="9623" cy="8030"/>
                        </a:xfrm>
                      </wpg:grpSpPr>
                      <wps:wsp>
                        <wps:cNvPr id="600" name="AutoShape 242"/>
                        <wps:cNvSpPr>
                          <a:spLocks/>
                        </wps:cNvSpPr>
                        <wps:spPr bwMode="auto">
                          <a:xfrm>
                            <a:off x="1301" y="106"/>
                            <a:ext cx="9622" cy="8028"/>
                          </a:xfrm>
                          <a:custGeom>
                            <a:avLst/>
                            <a:gdLst>
                              <a:gd name="T0" fmla="+- 0 1301 1301"/>
                              <a:gd name="T1" fmla="*/ T0 w 9622"/>
                              <a:gd name="T2" fmla="+- 0 111 106"/>
                              <a:gd name="T3" fmla="*/ 111 h 8028"/>
                              <a:gd name="T4" fmla="+- 0 10923 1301"/>
                              <a:gd name="T5" fmla="*/ T4 w 9622"/>
                              <a:gd name="T6" fmla="+- 0 111 106"/>
                              <a:gd name="T7" fmla="*/ 111 h 8028"/>
                              <a:gd name="T8" fmla="+- 0 10919 1301"/>
                              <a:gd name="T9" fmla="*/ T8 w 9622"/>
                              <a:gd name="T10" fmla="+- 0 106 106"/>
                              <a:gd name="T11" fmla="*/ 106 h 8028"/>
                              <a:gd name="T12" fmla="+- 0 10919 1301"/>
                              <a:gd name="T13" fmla="*/ T12 w 9622"/>
                              <a:gd name="T14" fmla="+- 0 8134 106"/>
                              <a:gd name="T15" fmla="*/ 8134 h 8028"/>
                              <a:gd name="T16" fmla="+- 0 1301 1301"/>
                              <a:gd name="T17" fmla="*/ T16 w 9622"/>
                              <a:gd name="T18" fmla="+- 0 639 106"/>
                              <a:gd name="T19" fmla="*/ 639 h 8028"/>
                              <a:gd name="T20" fmla="+- 0 10923 1301"/>
                              <a:gd name="T21" fmla="*/ T20 w 9622"/>
                              <a:gd name="T22" fmla="+- 0 639 106"/>
                              <a:gd name="T23" fmla="*/ 639 h 8028"/>
                            </a:gdLst>
                            <a:ahLst/>
                            <a:cxnLst>
                              <a:cxn ang="0">
                                <a:pos x="T1" y="T3"/>
                              </a:cxn>
                              <a:cxn ang="0">
                                <a:pos x="T5" y="T7"/>
                              </a:cxn>
                              <a:cxn ang="0">
                                <a:pos x="T9" y="T11"/>
                              </a:cxn>
                              <a:cxn ang="0">
                                <a:pos x="T13" y="T15"/>
                              </a:cxn>
                              <a:cxn ang="0">
                                <a:pos x="T17" y="T19"/>
                              </a:cxn>
                              <a:cxn ang="0">
                                <a:pos x="T21" y="T23"/>
                              </a:cxn>
                            </a:cxnLst>
                            <a:rect l="0" t="0" r="r" b="b"/>
                            <a:pathLst>
                              <a:path w="9622" h="8028">
                                <a:moveTo>
                                  <a:pt x="0" y="5"/>
                                </a:moveTo>
                                <a:lnTo>
                                  <a:pt x="9622" y="5"/>
                                </a:lnTo>
                                <a:moveTo>
                                  <a:pt x="9618" y="0"/>
                                </a:moveTo>
                                <a:lnTo>
                                  <a:pt x="9618" y="8028"/>
                                </a:lnTo>
                                <a:moveTo>
                                  <a:pt x="0" y="533"/>
                                </a:moveTo>
                                <a:lnTo>
                                  <a:pt x="9622" y="5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AutoShape 241"/>
                        <wps:cNvSpPr>
                          <a:spLocks/>
                        </wps:cNvSpPr>
                        <wps:spPr bwMode="auto">
                          <a:xfrm>
                            <a:off x="1301" y="106"/>
                            <a:ext cx="9622" cy="8028"/>
                          </a:xfrm>
                          <a:custGeom>
                            <a:avLst/>
                            <a:gdLst>
                              <a:gd name="T0" fmla="+- 0 1306 1301"/>
                              <a:gd name="T1" fmla="*/ T0 w 9622"/>
                              <a:gd name="T2" fmla="+- 0 106 106"/>
                              <a:gd name="T3" fmla="*/ 106 h 8028"/>
                              <a:gd name="T4" fmla="+- 0 1306 1301"/>
                              <a:gd name="T5" fmla="*/ T4 w 9622"/>
                              <a:gd name="T6" fmla="+- 0 8134 106"/>
                              <a:gd name="T7" fmla="*/ 8134 h 8028"/>
                              <a:gd name="T8" fmla="+- 0 1301 1301"/>
                              <a:gd name="T9" fmla="*/ T8 w 9622"/>
                              <a:gd name="T10" fmla="+- 0 8131 106"/>
                              <a:gd name="T11" fmla="*/ 8131 h 8028"/>
                              <a:gd name="T12" fmla="+- 0 10923 1301"/>
                              <a:gd name="T13" fmla="*/ T12 w 9622"/>
                              <a:gd name="T14" fmla="+- 0 8131 106"/>
                              <a:gd name="T15" fmla="*/ 8131 h 8028"/>
                            </a:gdLst>
                            <a:ahLst/>
                            <a:cxnLst>
                              <a:cxn ang="0">
                                <a:pos x="T1" y="T3"/>
                              </a:cxn>
                              <a:cxn ang="0">
                                <a:pos x="T5" y="T7"/>
                              </a:cxn>
                              <a:cxn ang="0">
                                <a:pos x="T9" y="T11"/>
                              </a:cxn>
                              <a:cxn ang="0">
                                <a:pos x="T13" y="T15"/>
                              </a:cxn>
                            </a:cxnLst>
                            <a:rect l="0" t="0" r="r" b="b"/>
                            <a:pathLst>
                              <a:path w="9622" h="8028">
                                <a:moveTo>
                                  <a:pt x="5" y="0"/>
                                </a:moveTo>
                                <a:lnTo>
                                  <a:pt x="5" y="8028"/>
                                </a:lnTo>
                                <a:moveTo>
                                  <a:pt x="0" y="8025"/>
                                </a:moveTo>
                                <a:lnTo>
                                  <a:pt x="9622" y="8025"/>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301C1D5" id="Group 240" o:spid="_x0000_s1026" style="position:absolute;margin-left:65.05pt;margin-top:5.3pt;width:481.15pt;height:401.5pt;z-index:-251732992;mso-position-horizontal-relative:page" coordorigin="1301,106" coordsize="9623,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nh+gQAAPoTAAAOAAAAZHJzL2Uyb0RvYy54bWzsWNtu4zYUfC/QfyD02MKRKMuKZcRZLOIk&#10;KLBtF1j1A2jdUUlUSTlOtui/95AUJcqWNkYWLdBLHhTKHB4O55A8A928e65K9JQwXtB6a+Erx0JJ&#10;HdG4qLOt9Uv4sFhbiLekjklJ62RrvSTcenf77Tc3x2aTuDSnZZwwBEFqvjk2Wytv22Zj2zzKk4rw&#10;K9okNXSmlFWkhVeW2TEjR4helbbrOL59pCxuGI0SzuHXneq0bmX8NE2i9uc05UmLyq0F3Fr5ZPK5&#10;F0/79oZsMkaavIg6GuQNLCpS1DBpH2pHWoIOrDgLVRURo5ym7VVEK5umaRElcg2wGuycrOaR0UMj&#10;15JtjlnTywTSnuj05rDRT08fGSrirbUKAgvVpIIkyXmR60l5jk22AdQjaz41H5laIzQ/0OhXDurZ&#10;p/3iPVNgtD/+SGMISA4tlfI8p6wSIWDh6Flm4aXPQvLcogh+9DF2fGdloQj6Vk4QOKsuT1EOyRTj&#10;8NLBFoJuQKoURvl9Nzzw3aUau3aWcqBNNmpeybXjJnYIbDk+qMq/TtVPOWkSmSwu9OpU9R3YdUrV&#10;9yCCBIGyrmAtCABSy8pNTY0eAeMg/atqnquiJQVNXK2JuxZz95qQTXTg7WNCZV7I0wfeqjMRQ0tm&#10;O+74h7CStCrheHy/QA4Ss8lHd4Z6GGRGwb6zUeigI5Kzd0F1LKBjxsIQSqcy6yNBHvtIGCA5WjuK&#10;Phy0HuVplKLlBO5ykhfsqD5a6M3w8jVIBZvmda1BsMJ5XnDzmUt0AhxM8oJjN/Baz/DCJ+I7/pRg&#10;2NQeBJ1RDJ+oP0sNmxkIsTtHbpyCNV56k+zMDEjQdELxSRJmN5qZhxD7c+zGifCXkIbzvYbNNAjM&#10;NDf3NA9zu801UxG6s+dgnIoZcuJG6/fImBwc5EwfVZLr0xs9193xhRYiohg78gJuKBcXaKiuz3DZ&#10;3QWAEmd9Bgx5g7s2vL4IDDoKMGxFdc18ObTYYRK+ugwOKZfw4CK4SIKAg34GGZAMSHX6MLAIp+aA&#10;WQjMwV6MIZuGtEJW3UTHraWu03xryetI9FT0KQmpxLRDYdNrGnrL2kSpOEBQA3X3MKCR4QIfwyYG&#10;oK5nA0APOQHqixLWqhHDGIWFnSymXmpthn49QscUxWMEVQCILcSRxaRXSYhrFJSaPhRlKYUsa6Gd&#10;7wS+3ImclkUsOoVqnGX7u5KhJyJ8mvzrMjaCgR+qYxksT0h837VbUpSqLVcr4kHh63ImSqA0Yr8H&#10;TnC/vl97C8/17xees9st3j/ceQv/AV+vdsvd3d0O/yGoYW+TF3Gc1IKdNoXYu8wedPZU2bneFo5W&#10;MVrsg/w7X6w9piFFhrXo/3J14GeUNVBeYk/jF7AJjCqXC64cGjllny10BIe7tfhvB8ISC5U/1GB2&#10;AuyBw0OtfPFW1+JqY2bP3uwhdQShtlZrwXUimnetstGHhhVZDjNhmdaaCp+TFsJFSH6KVfcCfutv&#10;M15w9s+Nl7yV/vHGC4q/cMDyJAxGaFRxZguOriSdW5r0EWa5mbcR46oPjKZpmVX/Qt815yDMgv8F&#10;AzEu+LNG1az44YXGC2adtKoj5yVB0/7h3HrNuNU3W69pemYSTujBpfnvcxCiDP3FNV65otcqskJd&#10;XI4BqM3Aq/XYwH5dQV79X5AH9/EfLMjyuwh8YJLmovsYJr5gme+ygA+f7G7/BAAA//8DAFBLAwQU&#10;AAYACAAAACEA0BtX/OEAAAALAQAADwAAAGRycy9kb3ducmV2LnhtbEyPwWrDMAyG74O9g9Fgt9V2&#10;s4U2i1NK2XYqg7WD0Zsbq0loLIfYTdK3n3vabvrRx69P+WqyLRuw940jBXImgCGVzjRUKfjevz8t&#10;gPmgyejWESq4oodVcX+X68y4kb5w2IWKxRLymVZQh9BlnPuyRqv9zHVIcXdyvdUhxr7iptdjLLct&#10;nwuRcqsbihdq3eGmxvK8u1gFH6Me14l8G7bn0+Z62L98/mwlKvX4MK1fgQWcwh8MN/2oDkV0OroL&#10;Gc/amBMhIxoHkQK7AWI5fwZ2VLCQSQq8yPn/H4pfAAAA//8DAFBLAQItABQABgAIAAAAIQC2gziS&#10;/gAAAOEBAAATAAAAAAAAAAAAAAAAAAAAAABbQ29udGVudF9UeXBlc10ueG1sUEsBAi0AFAAGAAgA&#10;AAAhADj9If/WAAAAlAEAAAsAAAAAAAAAAAAAAAAALwEAAF9yZWxzLy5yZWxzUEsBAi0AFAAGAAgA&#10;AAAhABDbaeH6BAAA+hMAAA4AAAAAAAAAAAAAAAAALgIAAGRycy9lMm9Eb2MueG1sUEsBAi0AFAAG&#10;AAgAAAAhANAbV/zhAAAACwEAAA8AAAAAAAAAAAAAAAAAVAcAAGRycy9kb3ducmV2LnhtbFBLBQYA&#10;AAAABAAEAPMAAABiCAAAAAA=&#10;">
                <v:shape id="AutoShape 242" o:spid="_x0000_s1027" style="position:absolute;left:1301;top:106;width:9622;height:8028;visibility:visible;mso-wrap-style:square;v-text-anchor:top" coordsize="9622,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tfwgAAANwAAAAPAAAAZHJzL2Rvd25yZXYueG1sRE9NawIx&#10;EL0X+h/CCF5KzdaCymqUIgiyeKl66W3YjJvoZrIkqa7+enMo9Ph434tV71pxpRCtZwUfowIEce21&#10;5UbB8bB5n4GICVlj65kU3CnCavn6ssBS+xt/03WfGpFDOJaowKTUlVLG2pDDOPIdceZOPjhMGYZG&#10;6oC3HO5aOS6KiXRoOTcY7GhtqL7sf52CnZ2Zn3VVGfcW7KOans/1/fOh1HDQf81BJOrTv/jPvdUK&#10;JkWen8/kIyCXTwAAAP//AwBQSwECLQAUAAYACAAAACEA2+H2y+4AAACFAQAAEwAAAAAAAAAAAAAA&#10;AAAAAAAAW0NvbnRlbnRfVHlwZXNdLnhtbFBLAQItABQABgAIAAAAIQBa9CxbvwAAABUBAAALAAAA&#10;AAAAAAAAAAAAAB8BAABfcmVscy8ucmVsc1BLAQItABQABgAIAAAAIQDq7btfwgAAANwAAAAPAAAA&#10;AAAAAAAAAAAAAAcCAABkcnMvZG93bnJldi54bWxQSwUGAAAAAAMAAwC3AAAA9gIAAAAA&#10;" path="m,5r9622,m9618,r,8028m,533r9622,e" filled="f" strokeweight=".48pt">
                  <v:path arrowok="t" o:connecttype="custom" o:connectlocs="0,111;9622,111;9618,106;9618,8134;0,639;9622,639" o:connectangles="0,0,0,0,0,0"/>
                </v:shape>
                <v:shape id="AutoShape 241" o:spid="_x0000_s1028" style="position:absolute;left:1301;top:106;width:9622;height:8028;visibility:visible;mso-wrap-style:square;v-text-anchor:top" coordsize="9622,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wLwgAAANwAAAAPAAAAZHJzL2Rvd25yZXYueG1sRI9Li8Iw&#10;FIX3A/6HcAU3g6a6UFuNIkrB7fhA3F2ba1tsbkoTtf57MyC4PJzHx5kvW1OJBzWutKxgOIhAEGdW&#10;l5wrOOzT/hSE88gaK8uk4EUOlovOzxwTbZ/8R4+dz0UYYZeggsL7OpHSZQUZdANbEwfvahuDPsgm&#10;l7rBZxg3lRxF0VgaLDkQCqxpXVB2291N4Mab2/2oq0k8+Y3TdL8+n+SlVqrXbVczEJ5a/w1/2lut&#10;YBwN4f9MOAJy8QYAAP//AwBQSwECLQAUAAYACAAAACEA2+H2y+4AAACFAQAAEwAAAAAAAAAAAAAA&#10;AAAAAAAAW0NvbnRlbnRfVHlwZXNdLnhtbFBLAQItABQABgAIAAAAIQBa9CxbvwAAABUBAAALAAAA&#10;AAAAAAAAAAAAAB8BAABfcmVscy8ucmVsc1BLAQItABQABgAIAAAAIQAyaWwLwgAAANwAAAAPAAAA&#10;AAAAAAAAAAAAAAcCAABkcnMvZG93bnJldi54bWxQSwUGAAAAAAMAAwC3AAAA9gIAAAAA&#10;" path="m5,r,8028m,8025r9622,e" filled="f" strokeweight=".16931mm">
                  <v:path arrowok="t" o:connecttype="custom" o:connectlocs="5,106;5,8134;0,8131;9622,8131" o:connectangles="0,0,0,0"/>
                </v:shape>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Textoindependiente"/>
        <w:ind w:left="1421"/>
      </w:pPr>
      <w:r>
        <w:t>I.- Llevar las acciones de bacheo encaminadas a mejorar la imagen urbana.</w:t>
      </w:r>
    </w:p>
    <w:p w:rsidR="00226CD1" w:rsidRDefault="00226CD1">
      <w:pPr>
        <w:pStyle w:val="Textoindependiente"/>
        <w:spacing w:before="6"/>
        <w:rPr>
          <w:sz w:val="21"/>
        </w:rPr>
      </w:pPr>
    </w:p>
    <w:p w:rsidR="00226CD1" w:rsidRDefault="00263762">
      <w:pPr>
        <w:pStyle w:val="Textoindependiente"/>
        <w:spacing w:line="434" w:lineRule="auto"/>
        <w:ind w:left="1421" w:right="1761"/>
        <w:rPr>
          <w:b/>
        </w:rPr>
      </w:pPr>
      <w:r>
        <w:t>II.- Apoyar en la coordinación directa para distribución de las funciones de cuadrillas. III.- Elaborar un rol y logística de los trabajos a realizar diariamente</w:t>
      </w:r>
      <w:r>
        <w:rPr>
          <w:b/>
        </w:rPr>
        <w:t>.</w:t>
      </w:r>
    </w:p>
    <w:p w:rsidR="00226CD1" w:rsidRDefault="00263762">
      <w:pPr>
        <w:pStyle w:val="Textoindependiente"/>
        <w:spacing w:before="53" w:line="266" w:lineRule="auto"/>
        <w:ind w:left="1421" w:right="1567"/>
      </w:pPr>
      <w:r>
        <w:t>IV.- Solicitar, de manera oportuna, el requerimiento de materiales y herramientas necesarias para realizar el trabajo adecuadamente.</w:t>
      </w:r>
    </w:p>
    <w:p w:rsidR="00226CD1" w:rsidRDefault="00263762">
      <w:pPr>
        <w:pStyle w:val="Textoindependiente"/>
        <w:spacing w:before="208"/>
        <w:ind w:left="1421"/>
      </w:pPr>
      <w:r>
        <w:t>V.- Tomar fotografías para la integración de evidencias de trabajos realizados.</w:t>
      </w:r>
    </w:p>
    <w:p w:rsidR="00226CD1" w:rsidRDefault="00226CD1">
      <w:pPr>
        <w:pStyle w:val="Textoindependiente"/>
        <w:spacing w:before="4"/>
        <w:rPr>
          <w:sz w:val="22"/>
        </w:rPr>
      </w:pPr>
    </w:p>
    <w:p w:rsidR="00226CD1" w:rsidRDefault="00263762">
      <w:pPr>
        <w:pStyle w:val="Textoindependiente"/>
        <w:spacing w:line="266" w:lineRule="auto"/>
        <w:ind w:left="1421" w:right="1567"/>
      </w:pPr>
      <w:r>
        <w:t>VI.- Enviar fotografías al auxiliar administrativo de bacheo, como evidencia de los trabajos realizados.</w:t>
      </w:r>
    </w:p>
    <w:p w:rsidR="00226CD1" w:rsidRDefault="00263762">
      <w:pPr>
        <w:pStyle w:val="Textoindependiente"/>
        <w:spacing w:before="208"/>
        <w:ind w:left="1421"/>
      </w:pPr>
      <w:r>
        <w:t>VII.- Dar seguimiento a trabajos canalizados a SIMAS.</w:t>
      </w:r>
    </w:p>
    <w:p w:rsidR="00226CD1" w:rsidRDefault="00226CD1">
      <w:pPr>
        <w:pStyle w:val="Textoindependiente"/>
        <w:spacing w:before="8"/>
        <w:rPr>
          <w:sz w:val="20"/>
        </w:rPr>
      </w:pPr>
    </w:p>
    <w:p w:rsidR="00226CD1" w:rsidRDefault="00263762">
      <w:pPr>
        <w:pStyle w:val="Textoindependiente"/>
        <w:ind w:left="1421"/>
      </w:pPr>
      <w:r>
        <w:t>VIII.- Elaboración de informes de avances del programa de trabajo.</w:t>
      </w:r>
    </w:p>
    <w:p w:rsidR="00226CD1" w:rsidRDefault="00226CD1">
      <w:pPr>
        <w:pStyle w:val="Textoindependiente"/>
        <w:rPr>
          <w:sz w:val="26"/>
        </w:rPr>
      </w:pPr>
    </w:p>
    <w:p w:rsidR="00226CD1" w:rsidRDefault="00226CD1">
      <w:pPr>
        <w:pStyle w:val="Textoindependiente"/>
        <w:rPr>
          <w:sz w:val="26"/>
        </w:rPr>
      </w:pPr>
    </w:p>
    <w:p w:rsidR="00226CD1" w:rsidRDefault="00263762">
      <w:pPr>
        <w:pStyle w:val="Textoindependiente"/>
        <w:spacing w:before="178" w:line="266" w:lineRule="auto"/>
        <w:ind w:left="1421" w:right="1340"/>
      </w:pPr>
      <w:r>
        <w:t>IX.- Llevar a cabo las instrucciones diarias de su jefe directo y demás cargos que estén por encima del rango organizacional.</w:t>
      </w:r>
    </w:p>
    <w:p w:rsidR="00226CD1" w:rsidRDefault="00263762">
      <w:pPr>
        <w:pStyle w:val="Textoindependiente"/>
        <w:spacing w:before="203"/>
        <w:ind w:left="1421"/>
      </w:pPr>
      <w:r>
        <w:t>X.- Reportar cualquier mal comportamiento a su jefe inmediato del personal a su cargo.</w:t>
      </w:r>
    </w:p>
    <w:p w:rsidR="00226CD1" w:rsidRDefault="00226CD1">
      <w:pPr>
        <w:pStyle w:val="Textoindependiente"/>
        <w:spacing w:before="9"/>
        <w:rPr>
          <w:sz w:val="22"/>
        </w:rPr>
      </w:pPr>
    </w:p>
    <w:p w:rsidR="00226CD1" w:rsidRDefault="00263762">
      <w:pPr>
        <w:pStyle w:val="Textoindependiente"/>
        <w:spacing w:line="266" w:lineRule="auto"/>
        <w:ind w:left="1421" w:right="926"/>
      </w:pPr>
      <w:r>
        <w:t xml:space="preserve">XI.- Manejar y cuidar la unidad a su cargo, informando cualquier anomalía para su </w:t>
      </w:r>
      <w:bookmarkStart w:id="24" w:name="_GoBack"/>
      <w:bookmarkEnd w:id="24"/>
      <w:r>
        <w:t>reparación.</w:t>
      </w:r>
    </w:p>
    <w:p w:rsidR="00226CD1" w:rsidRDefault="00226CD1">
      <w:pPr>
        <w:spacing w:line="266" w:lineRule="auto"/>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left="3860"/>
      </w:pPr>
      <w:bookmarkStart w:id="25" w:name="XXV._Descripción_del_Chofer_de_Bacheo."/>
      <w:bookmarkEnd w:id="25"/>
      <w:r>
        <w:t>XXV. Descripción del Chofer de Bacheo.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0713A9">
      <w:pPr>
        <w:pStyle w:val="Textoindependiente"/>
        <w:rPr>
          <w:b/>
          <w:sz w:val="20"/>
        </w:rPr>
      </w:pPr>
      <w:r w:rsidRPr="000713A9">
        <w:rPr>
          <w:b/>
          <w:noProof/>
          <w:sz w:val="20"/>
          <w:lang w:val="es-MX" w:eastAsia="es-MX" w:bidi="ar-SA"/>
        </w:rPr>
        <mc:AlternateContent>
          <mc:Choice Requires="wps">
            <w:drawing>
              <wp:anchor distT="0" distB="0" distL="114300" distR="114300" simplePos="0" relativeHeight="251744256" behindDoc="0" locked="0" layoutInCell="1" allowOverlap="1" wp14:anchorId="67F108D3" wp14:editId="24EC7254">
                <wp:simplePos x="0" y="0"/>
                <wp:positionH relativeFrom="column">
                  <wp:posOffset>2971800</wp:posOffset>
                </wp:positionH>
                <wp:positionV relativeFrom="paragraph">
                  <wp:posOffset>531495</wp:posOffset>
                </wp:positionV>
                <wp:extent cx="0" cy="285750"/>
                <wp:effectExtent l="57150" t="19050" r="76200" b="95250"/>
                <wp:wrapNone/>
                <wp:docPr id="274" name="Conector recto 274"/>
                <wp:cNvGraphicFramePr/>
                <a:graphic xmlns:a="http://schemas.openxmlformats.org/drawingml/2006/main">
                  <a:graphicData uri="http://schemas.microsoft.com/office/word/2010/wordprocessingShape">
                    <wps:wsp>
                      <wps:cNvCnPr/>
                      <wps:spPr>
                        <a:xfrm flipH="1">
                          <a:off x="0" y="0"/>
                          <a:ext cx="0" cy="2857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A3A147" id="Conector recto 274"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1.85pt" to="234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0IDwIAABkEAAAOAAAAZHJzL2Uyb0RvYy54bWysU8uOEzEQvCPxD5bvZLJhw0ajTPaQaOGA&#10;YMUu4tzxY8aSX2o7meTvaXtCFOCGyMFxt9vlqu6a9ePJWXZUmEzwHb+bzTlTXgRpfN/x769P71ac&#10;pQxegg1edfysEn/cvH2zHmOrFmEIVipkBOJTO8aODznHtmmSGJSDNAtReTrUAR1kCrFvJMJI6M42&#10;i/n8QzMGlBGDUClRdjcd8k3F11qJ/FXrpDKzHSduua5Y131Zm80a2h4hDkZcaMA/sHBgPD16hdpB&#10;BnZA8xeUMwJDCjrPRHBN0NoIVTWQmrv5H2peBoiqaqHmpHhtU/p/sOLL8RmZkR1fPNxz5sHRkLY0&#10;KpEDMix/rJxQn8aYWirf+me8RCk+YxF90uiYtiZ+IgvUNpAwdqpdPl+7rE6ZiSkpKLtYLR+WdQDN&#10;hFCQIqb8UQXHyqbj1viiH1o4fk6ZXqXSXyUl7cOTsbbO0Ho2Eujyfk5jFkBW0hYybV0kccn3nIHt&#10;yaMiY4VMwRpZrhegdE5bi+wIZBNylwzjK9HlzELKdEAa6q+0gSj8drXw2UEapsv16FJmfYFW1YVE&#10;vwThkBW+DHJke3vAb0DUiHChLE0RTJaeAnqySKkRhvzD5KG6oXSzEsZ+f2Vc66Y82DjAROX9qty+&#10;MJ7KK/srhxrd0GvKhKeZlt0+yHMddc2T/2r95VspBr+NaX/7RW9+AgAA//8DAFBLAwQUAAYACAAA&#10;ACEALzOq9d0AAAAKAQAADwAAAGRycy9kb3ducmV2LnhtbEyPwU7DMAyG70h7h8iTuLF0Y92q0nSq&#10;pu0AB6QVHiBrTFvROFWSbeXtMeIAR9uffn9/sZvsIK7oQ+9IwXKRgEBqnOmpVfD+dnzIQISoyejB&#10;ESr4wgC7cnZX6Ny4G53wWsdWcAiFXCvoYhxzKUPTodVh4UYkvn04b3Xk0bfSeH3jcDvIVZJspNU9&#10;8YdOj7jvsPmsL1ZBPD4fQlq9LF/XCZ5q79Mq2FSp+/lUPYGIOMU/GH70WR1Kdjq7C5kgBgXrTcZd&#10;ooLscQuCgd/FmclVtgVZFvJ/hfIbAAD//wMAUEsBAi0AFAAGAAgAAAAhALaDOJL+AAAA4QEAABMA&#10;AAAAAAAAAAAAAAAAAAAAAFtDb250ZW50X1R5cGVzXS54bWxQSwECLQAUAAYACAAAACEAOP0h/9YA&#10;AACUAQAACwAAAAAAAAAAAAAAAAAvAQAAX3JlbHMvLnJlbHNQSwECLQAUAAYACAAAACEAemDNCA8C&#10;AAAZBAAADgAAAAAAAAAAAAAAAAAuAgAAZHJzL2Uyb0RvYy54bWxQSwECLQAUAAYACAAAACEALzOq&#10;9d0AAAAKAQAADwAAAAAAAAAAAAAAAABpBAAAZHJzL2Rvd25yZXYueG1sUEsFBgAAAAAEAAQA8wAA&#10;AHMFAAAAAA==&#10;" strokecolor="windowText" strokeweight="2pt">
                <v:shadow on="t" color="black" opacity="24903f" origin=",.5" offset="0,.55556mm"/>
              </v:line>
            </w:pict>
          </mc:Fallback>
        </mc:AlternateContent>
      </w:r>
      <w:r w:rsidRPr="000713A9">
        <w:rPr>
          <w:b/>
          <w:noProof/>
          <w:sz w:val="20"/>
          <w:lang w:val="es-MX" w:eastAsia="es-MX" w:bidi="ar-SA"/>
        </w:rPr>
        <mc:AlternateContent>
          <mc:Choice Requires="wps">
            <w:drawing>
              <wp:anchor distT="0" distB="0" distL="114300" distR="114300" simplePos="0" relativeHeight="251745280" behindDoc="0" locked="0" layoutInCell="1" allowOverlap="1" wp14:anchorId="1DEAB4AB" wp14:editId="5021C7C8">
                <wp:simplePos x="0" y="0"/>
                <wp:positionH relativeFrom="column">
                  <wp:posOffset>4772025</wp:posOffset>
                </wp:positionH>
                <wp:positionV relativeFrom="paragraph">
                  <wp:posOffset>532765</wp:posOffset>
                </wp:positionV>
                <wp:extent cx="0" cy="285750"/>
                <wp:effectExtent l="57150" t="19050" r="76200" b="95250"/>
                <wp:wrapNone/>
                <wp:docPr id="275" name="Conector recto 275"/>
                <wp:cNvGraphicFramePr/>
                <a:graphic xmlns:a="http://schemas.openxmlformats.org/drawingml/2006/main">
                  <a:graphicData uri="http://schemas.microsoft.com/office/word/2010/wordprocessingShape">
                    <wps:wsp>
                      <wps:cNvCnPr/>
                      <wps:spPr>
                        <a:xfrm flipH="1">
                          <a:off x="0" y="0"/>
                          <a:ext cx="0" cy="2857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B5E6C0C" id="Conector recto 275"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75pt,41.95pt" to="375.7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8WDwIAABkEAAAOAAAAZHJzL2Uyb0RvYy54bWysU8uOEzEQvCPxD5bvZLKBsNEokz0kWjgg&#10;iNhFnDt+zFjyS20nk/w9bU82WuCGyMFxt9vlqu6a9cPZWXZSmEzwHb+bzTlTXgRpfN/xH8+P71ac&#10;pQxegg1edfyiEn/YvH2zHmOrFmEIVipkBOJTO8aODznHtmmSGJSDNAtReTrUAR1kCrFvJMJI6M42&#10;i/n8YzMGlBGDUClRdjcd8k3F11qJ/E3rpDKzHSduua5Y10NZm80a2h4hDkZcacA/sHBgPD16g9pB&#10;BnZE8xeUMwJDCjrPRHBN0NoIVTWQmrv5H2qeBoiqaqHmpHhrU/p/sOLraY/MyI4v7peceXA0pC2N&#10;SuSADMsfKyfUpzGmlsq3fo/XKMU9FtFnjY5pa+JnskBtAwlj59rly63L6pyZmJKCsovV8n5ZB9BM&#10;CAUpYsqfVHCsbDpujS/6oYXTl5TpVSp9KSlpHx6NtXWG1rORQJcf5jRmAWQlbSHT1kUSl3zPGdie&#10;PCoyVsgUrJHlegFKl7S1yE5ANiF3yTA+E13OLKRMB6Sh/kobiMJvVwufHaRhulyPrmXWF2hVXUj0&#10;SxCOWeHTIEd2sEf8DkSNCBfK0hTBZOkpoCeLlBphyD9NHqobSjcrYewPN8a1bsqDjQNMVN6vyu0r&#10;46m8sr9xqNErek2Z8DTTsjsEeamjrnnyX62/fivF4K9j2r/+oje/AAAA//8DAFBLAwQUAAYACAAA&#10;ACEAfh/gHt0AAAAKAQAADwAAAGRycy9kb3ducmV2LnhtbEyPwU7DMAyG70i8Q2QkbiztoNB1TacK&#10;sQMcJq3wAFnjtRWNUyXZVt4eIw5wtP3p9/eXm9mO4ow+DI4UpIsEBFLrzECdgo/37V0OIkRNRo+O&#10;UMEXBthU11elLoy70B7PTewEh1AotII+xqmQMrQ9Wh0WbkLi29F5qyOPvpPG6wuH21Euk+RRWj0Q&#10;f+j1hM89tp/NySqI29eXkNVv6e4hwX3jfVYHmyl1ezPXaxAR5/gHw48+q0PFTgd3IhPEqOApSzNG&#10;FeT3KxAM/C4OTC7zFciqlP8rVN8AAAD//wMAUEsBAi0AFAAGAAgAAAAhALaDOJL+AAAA4QEAABMA&#10;AAAAAAAAAAAAAAAAAAAAAFtDb250ZW50X1R5cGVzXS54bWxQSwECLQAUAAYACAAAACEAOP0h/9YA&#10;AACUAQAACwAAAAAAAAAAAAAAAAAvAQAAX3JlbHMvLnJlbHNQSwECLQAUAAYACAAAACEAw+ePFg8C&#10;AAAZBAAADgAAAAAAAAAAAAAAAAAuAgAAZHJzL2Uyb0RvYy54bWxQSwECLQAUAAYACAAAACEAfh/g&#10;Ht0AAAAKAQAADwAAAAAAAAAAAAAAAABpBAAAZHJzL2Rvd25yZXYueG1sUEsFBgAAAAAEAAQA8wAA&#10;AHMFAAAAAA==&#10;" strokecolor="windowText" strokeweight="2pt">
                <v:shadow on="t" color="black" opacity="24903f" origin=",.5" offset="0,.55556mm"/>
              </v:line>
            </w:pict>
          </mc:Fallback>
        </mc:AlternateContent>
      </w:r>
      <w:r w:rsidRPr="000713A9">
        <w:rPr>
          <w:b/>
          <w:noProof/>
          <w:sz w:val="20"/>
          <w:lang w:val="es-MX" w:eastAsia="es-MX" w:bidi="ar-SA"/>
        </w:rPr>
        <mc:AlternateContent>
          <mc:Choice Requires="wps">
            <w:drawing>
              <wp:anchor distT="0" distB="0" distL="0" distR="0" simplePos="0" relativeHeight="251727872" behindDoc="1" locked="0" layoutInCell="1" allowOverlap="1" wp14:anchorId="3AFA1E52" wp14:editId="286A0163">
                <wp:simplePos x="0" y="0"/>
                <wp:positionH relativeFrom="page">
                  <wp:posOffset>4309110</wp:posOffset>
                </wp:positionH>
                <wp:positionV relativeFrom="paragraph">
                  <wp:posOffset>149225</wp:posOffset>
                </wp:positionV>
                <wp:extent cx="1138555" cy="379095"/>
                <wp:effectExtent l="0" t="0" r="23495" b="20955"/>
                <wp:wrapTopAndBottom/>
                <wp:docPr id="269"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7909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E1781F" w:rsidRDefault="006D0B7D" w:rsidP="000713A9">
                            <w:pPr>
                              <w:spacing w:before="111" w:line="288" w:lineRule="auto"/>
                              <w:ind w:left="548" w:right="304" w:hanging="221"/>
                              <w:rPr>
                                <w:rFonts w:ascii="Calibri"/>
                                <w:lang w:val="es-MX"/>
                              </w:rPr>
                            </w:pPr>
                            <w:r>
                              <w:rPr>
                                <w:rFonts w:ascii="Calibri"/>
                                <w:lang w:val="es-MX"/>
                              </w:rPr>
                              <w:t>OPERADOR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339.3pt;margin-top:11.75pt;width:89.65pt;height:29.8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4+gwIAAAwFAAAOAAAAZHJzL2Uyb0RvYy54bWysVNuO2yAQfa/Uf0C8Z20nzs1aZ5XGSVVp&#10;e5F2+wEE4xgVAwUSe1v13zvgOJvtvlRVeSDjMMycM3OG27uuEejEjOVK5ji5iTFikqqSy0OOvz7u&#10;RguMrCOyJEJJluMnZvHd6u2b21ZnbKxqJUpmEASRNmt1jmvndBZFltasIfZGaSbhsFKmIQ4+zSEq&#10;DWkheiOicRzPolaZUhtFmbXwb9Ef4lWIX1WMus9VZZlDIseAzYXdhH3v92h1S7KDIbrm9AyD/AOK&#10;hnAJSS+hCuIIOhr+KlTDqVFWVe6GqiZSVcUpCxyATRL/weahJpoFLlAcqy9lsv8vLP10+mIQL3M8&#10;ni0xkqSBJj2yzqF3qkNpOvcVarXNwPFBg6vr4AA6Hdhafa/oN4uk2tREHtjaGNXWjJSAMPE3o6ur&#10;fRzrg+zbj6qEROToVAjUVabx5YOCIIgOnXq6dMeDoT5lMllMp1OMKJxN5st4OQ0pSDbc1sa690w1&#10;yBs5NtD9EJ2c7q3zaEg2uPhkUu24EEEBQqIWSgBr2hNTgpf+1PtZc9hvhEEnAiLazZdpOjsnttdu&#10;DXcgZcGbHC9iv7wTyXw5trIMtiNc9DZAEdIfAzsAd7Z6yfwEatvFdpGO0vFsO0rjohitd5t0NNsl&#10;82kxKTabIvnlcSZpVvOyZNJDHeSbpH8nj/Mg9cK7CPgFpZfMd369Zh69hBHKDKyG38Au6MC3vheB&#10;6/ZdEB20EwrjRbJX5RMow6h+ROFJAaNW5gdGLYxnju33IzEMI/FBgrr8LA+GGYz9YBBJ4WqOHUa9&#10;uXH9zB+14YcaIvf6lWoNCqx4EMczirNuYeQCifPz4Gf6+jt4PT9iq98AAAD//wMAUEsDBBQABgAI&#10;AAAAIQBsd3W34AAAAAkBAAAPAAAAZHJzL2Rvd25yZXYueG1sTI9NT4NAEIbvJv6HzZh4aewiTSlF&#10;lsY0wZM2sTY9b2EElN0lzPKhv97xpLeZzJN3njfdzaYVI/bUOKvgfhmAQFu4srGVgtNbfheDIK9t&#10;qVtnUcEXEuyy66tUJ6Wb7CuOR18JDrGUaAW1910iJRU1Gk1L16Hl27vrjfa89pUsez1xuGllGASR&#10;NLqx/KHWHe5rLD6Pg1GwH2iRm8N0ap4X9OLG/Pz9QU9K3d7Mjw8gPM7+D4ZffVaHjJ0ubrAliVZB&#10;tIkjRhWEqzUIBuL1ZgviwsMqBJml8n+D7AcAAP//AwBQSwECLQAUAAYACAAAACEAtoM4kv4AAADh&#10;AQAAEwAAAAAAAAAAAAAAAAAAAAAAW0NvbnRlbnRfVHlwZXNdLnhtbFBLAQItABQABgAIAAAAIQA4&#10;/SH/1gAAAJQBAAALAAAAAAAAAAAAAAAAAC8BAABfcmVscy8ucmVsc1BLAQItABQABgAIAAAAIQBt&#10;oW4+gwIAAAwFAAAOAAAAAAAAAAAAAAAAAC4CAABkcnMvZTJvRG9jLnhtbFBLAQItABQABgAIAAAA&#10;IQBsd3W34AAAAAkBAAAPAAAAAAAAAAAAAAAAAN0EAABkcnMvZG93bnJldi54bWxQSwUGAAAAAAQA&#10;BADzAAAA6gUAAAAA&#10;" filled="f" strokecolor="#f79446" strokeweight="1.75pt">
                <v:textbox inset="0,0,0,0">
                  <w:txbxContent>
                    <w:p w:rsidR="006D0B7D" w:rsidRPr="00E1781F" w:rsidRDefault="006D0B7D" w:rsidP="000713A9">
                      <w:pPr>
                        <w:spacing w:before="111" w:line="288" w:lineRule="auto"/>
                        <w:ind w:left="548" w:right="304" w:hanging="221"/>
                        <w:rPr>
                          <w:rFonts w:ascii="Calibri"/>
                          <w:lang w:val="es-MX"/>
                        </w:rPr>
                      </w:pPr>
                      <w:r>
                        <w:rPr>
                          <w:rFonts w:ascii="Calibri"/>
                          <w:lang w:val="es-MX"/>
                        </w:rPr>
                        <w:t>OPERADOR</w:t>
                      </w:r>
                    </w:p>
                  </w:txbxContent>
                </v:textbox>
                <w10:wrap type="topAndBottom" anchorx="page"/>
              </v:shape>
            </w:pict>
          </mc:Fallback>
        </mc:AlternateContent>
      </w:r>
      <w:r w:rsidRPr="000713A9">
        <w:rPr>
          <w:b/>
          <w:noProof/>
          <w:sz w:val="20"/>
          <w:lang w:val="es-MX" w:eastAsia="es-MX" w:bidi="ar-SA"/>
        </w:rPr>
        <mc:AlternateContent>
          <mc:Choice Requires="wps">
            <w:drawing>
              <wp:anchor distT="0" distB="0" distL="0" distR="0" simplePos="0" relativeHeight="251635712" behindDoc="1" locked="0" layoutInCell="1" allowOverlap="1" wp14:anchorId="05C40564" wp14:editId="4C0F7950">
                <wp:simplePos x="0" y="0"/>
                <wp:positionH relativeFrom="page">
                  <wp:posOffset>2295525</wp:posOffset>
                </wp:positionH>
                <wp:positionV relativeFrom="paragraph">
                  <wp:posOffset>149225</wp:posOffset>
                </wp:positionV>
                <wp:extent cx="1138555" cy="379095"/>
                <wp:effectExtent l="0" t="0" r="23495" b="20955"/>
                <wp:wrapTopAndBottom/>
                <wp:docPr id="26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7909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E1781F" w:rsidRDefault="006D0B7D" w:rsidP="000713A9">
                            <w:pPr>
                              <w:spacing w:before="111" w:line="288" w:lineRule="auto"/>
                              <w:ind w:right="304"/>
                              <w:jc w:val="center"/>
                              <w:rPr>
                                <w:rFonts w:ascii="Calibri"/>
                                <w:lang w:val="es-MX"/>
                              </w:rPr>
                            </w:pPr>
                            <w:r>
                              <w:rPr>
                                <w:rFonts w:ascii="Calibri"/>
                                <w:lang w:val="es-MX"/>
                              </w:rPr>
                              <w:t xml:space="preserve">      CHOFER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180.75pt;margin-top:11.75pt;width:89.65pt;height:29.8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FogwIAAAwFAAAOAAAAZHJzL2Uyb0RvYy54bWysVNuO2yAQfa/Uf0C8Z21n7WxirbPaxklV&#10;aXuRdvsBBOMYFQMFEntb9d87YDvNti9VVR7IOAxn5syc4faubwU6MWO5kgVOrmKMmKSq4vJQ4M9P&#10;u9kSI+uIrIhQkhX4mVl8t3796rbTOZurRomKGQQg0uadLnDjnM6jyNKGtcReKc0kHNbKtMTBpzlE&#10;lSEdoLcimsfxIuqUqbRRlFkL/5bDIV4H/Lpm1H2sa8scEgWG3FzYTdj3fo/WtyQ/GKIbTsc0yD9k&#10;0RIuIegZqiSOoKPhf0C1nBplVe2uqGojVdecssAB2CTxb2weG6JZ4ALFsfpcJvv/YOmH0yeDeFXg&#10;+QJaJUkLTXpivUNvVI/SdOEr1Gmbg+OjBlfXwwF0OrC1+kHRLxZJtWmIPLB7Y1TXMFJBhom/GV1c&#10;HXCsB9l371UFgcjRqQDU16b15YOCIECHTj2fu+OToT5kcr3MsgwjCmfXN6t4lYUQJJ9ua2PdW6Za&#10;5I0CG+h+QCenB+t8NiSfXHwwqXZciKAAIVEHJYCVDcSU4JU/9X7WHPYbYdCJgIh2N6uxKoBmL91a&#10;7kDKgrcFXsZ+DeLy5djKKoRxhIvBhstCenBgB8mN1iCZ70Btu9wu01k6X2xnaVyWs/vdJp0tdslN&#10;Vl6Xm02Z/PB5Jmne8Kpi0qc6yTdJ/04e4yANwjsL+AWll8x3fo0lv3CLXqYRygyspt/ALujAt34Q&#10;gev3fRBddtbXXlXPoAyjhhGFJwWMRplvGHUwngW2X4/EMIzEOwnq8rM8GWYy9pNBJIWrBXYYDebG&#10;DTN/1IYfGkAe9CvVPSiw5kEcXqpDFqNuYeQCifF58DN9+R28fj1i658AAAD//wMAUEsDBBQABgAI&#10;AAAAIQAdvU/i4AAAAAkBAAAPAAAAZHJzL2Rvd25yZXYueG1sTI9NS8NAEIbvgv9hGcFLsZsmtpQ0&#10;myKFeFLBWnreZtckmp0Nmc2H/nrHk56GYR7eed5sP7tWjLanxqOC1TICYbH0psFKwemtuNuCoKDR&#10;6NajVfBlCfb59VWmU+MnfLXjMVSCQ5BSraAOoUulpLK2TtPSdxb59u57pwOvfSVNrycOd62Mo2gj&#10;nW6QP9S6s4falp/HwSk4DLQo3Mt0ap4W9OzH4vz9QY9K3d7MDzsQwc7hD4ZffVaHnJ0ufkBDolWQ&#10;bFZrRhXECU8G1vcRd7ko2CYxyDyT/xvkPwAAAP//AwBQSwECLQAUAAYACAAAACEAtoM4kv4AAADh&#10;AQAAEwAAAAAAAAAAAAAAAAAAAAAAW0NvbnRlbnRfVHlwZXNdLnhtbFBLAQItABQABgAIAAAAIQA4&#10;/SH/1gAAAJQBAAALAAAAAAAAAAAAAAAAAC8BAABfcmVscy8ucmVsc1BLAQItABQABgAIAAAAIQBs&#10;rOFogwIAAAwFAAAOAAAAAAAAAAAAAAAAAC4CAABkcnMvZTJvRG9jLnhtbFBLAQItABQABgAIAAAA&#10;IQAdvU/i4AAAAAkBAAAPAAAAAAAAAAAAAAAAAN0EAABkcnMvZG93bnJldi54bWxQSwUGAAAAAAQA&#10;BADzAAAA6gUAAAAA&#10;" filled="f" strokecolor="#f79446" strokeweight="1.75pt">
                <v:textbox inset="0,0,0,0">
                  <w:txbxContent>
                    <w:p w:rsidR="006D0B7D" w:rsidRPr="00E1781F" w:rsidRDefault="006D0B7D" w:rsidP="000713A9">
                      <w:pPr>
                        <w:spacing w:before="111" w:line="288" w:lineRule="auto"/>
                        <w:ind w:right="304"/>
                        <w:jc w:val="center"/>
                        <w:rPr>
                          <w:rFonts w:ascii="Calibri"/>
                          <w:lang w:val="es-MX"/>
                        </w:rPr>
                      </w:pPr>
                      <w:r>
                        <w:rPr>
                          <w:rFonts w:ascii="Calibri"/>
                          <w:lang w:val="es-MX"/>
                        </w:rPr>
                        <w:t xml:space="preserve">      CHOFER</w:t>
                      </w:r>
                    </w:p>
                  </w:txbxContent>
                </v:textbox>
                <w10:wrap type="topAndBottom" anchorx="page"/>
              </v:shape>
            </w:pict>
          </mc:Fallback>
        </mc:AlternateContent>
      </w:r>
    </w:p>
    <w:p w:rsidR="00226CD1" w:rsidRDefault="00226CD1">
      <w:pPr>
        <w:pStyle w:val="Textoindependiente"/>
        <w:rPr>
          <w:b/>
          <w:sz w:val="20"/>
        </w:rPr>
      </w:pPr>
    </w:p>
    <w:p w:rsidR="00226CD1" w:rsidRDefault="000713A9">
      <w:pPr>
        <w:pStyle w:val="Textoindependiente"/>
        <w:rPr>
          <w:b/>
          <w:sz w:val="20"/>
        </w:rPr>
      </w:pPr>
      <w:r w:rsidRPr="000713A9">
        <w:rPr>
          <w:b/>
          <w:noProof/>
          <w:sz w:val="20"/>
          <w:lang w:val="es-MX" w:eastAsia="es-MX" w:bidi="ar-SA"/>
        </w:rPr>
        <mc:AlternateContent>
          <mc:Choice Requires="wps">
            <w:drawing>
              <wp:anchor distT="0" distB="0" distL="114300" distR="114300" simplePos="0" relativeHeight="251742208" behindDoc="0" locked="0" layoutInCell="1" allowOverlap="1" wp14:anchorId="08ADBD72" wp14:editId="0C49678E">
                <wp:simplePos x="0" y="0"/>
                <wp:positionH relativeFrom="column">
                  <wp:posOffset>3876040</wp:posOffset>
                </wp:positionH>
                <wp:positionV relativeFrom="paragraph">
                  <wp:posOffset>130810</wp:posOffset>
                </wp:positionV>
                <wp:extent cx="0" cy="352425"/>
                <wp:effectExtent l="57150" t="19050" r="76200" b="85725"/>
                <wp:wrapNone/>
                <wp:docPr id="271" name="Conector recto 271"/>
                <wp:cNvGraphicFramePr/>
                <a:graphic xmlns:a="http://schemas.openxmlformats.org/drawingml/2006/main">
                  <a:graphicData uri="http://schemas.microsoft.com/office/word/2010/wordprocessingShape">
                    <wps:wsp>
                      <wps:cNvCnPr/>
                      <wps:spPr>
                        <a:xfrm>
                          <a:off x="0" y="0"/>
                          <a:ext cx="0" cy="3524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116E3BC" id="Conector recto 271"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pt,10.3pt" to="305.2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9JBQIAAA8EAAAOAAAAZHJzL2Uyb0RvYy54bWysU02P0zAQvSPxHyzfadruFlZR0z20Wi4I&#10;VuwizlPbSSw5tjXjNu2/Z+yUUuCGyMHxfOa9mZf142lw4miQbPCNXMzmUhivgra+a+S316d3D1JQ&#10;Aq/BBW8aeTYkHzdv36zHWJtl6IPTBgU38VSPsZF9SrGuKlK9GYBmIRrPwTbgAIlN7CqNMHL3wVXL&#10;+fx9NQbUEYMyROzdTUG5Kf3b1qj0pW3JJOEaydhSObGc+3xWmzXUHULsrbrAgH9AMYD1/NFrqx0k&#10;EAe0f7UarMJAoU0zFYYqtK1VpnBgNov5H2xeeoimcOHhULyOif5fW/X5+IzC6kYuPyyk8DDwkra8&#10;KpUCCswvkSM8pzFSzelb/4wXi+IzZtKnFof8ZjriVGZ7vs7WnJJQk1Ox9261vF+ucrvqV11ESh9N&#10;GES+NNJZn1lDDcdPlKbUnynZ7cOTdY79UDsvRoa+up/zchWwgFoHia9DZErkOynAdaxMlbC0pOCs&#10;zuW5ms60dSiOwOJgTekwvjJcKRxQ4gBzKM8F7W+lGc8OqJ+KS+iS5nxubYr2GH42wiEZfOn1KPbu&#10;gF+BoTHgDFnbTJiFPBn8yUylWBjSd5v6ooE8zQIYu/0Vccmb/OBiDxOUu4dcPQ2NpvQy6yuGYt3A&#10;q/Jep03m2z7oc1lw8bPqSv7lD8myvrX5fvsfb34AAAD//wMAUEsDBBQABgAIAAAAIQBbQ4wA2wAA&#10;AAkBAAAPAAAAZHJzL2Rvd25yZXYueG1sTI/BTsMwDIbvSLxDZCRuLOkEZSp1JwSaxIELGxduWWPa&#10;QuJUSdqVtyeIAxxtf/r9/fV2cVbMFOLgGaFYKRDErTcDdwivh93VBkRMmo22ngnhiyJsm/OzWlfG&#10;n/iF5n3qRA7hWGmEPqWxkjK2PTkdV34kzrd3H5xOeQydNEGfcrizcq1UKZ0eOH/o9UgPPbWf+8kh&#10;eJpblexjuHFy3E3x7fnpQ20QLy+W+zsQiZb0B8OPflaHJjsd/cQmCotQFuo6owhrVYLIwO/iiHBb&#10;FiCbWv5v0HwDAAD//wMAUEsBAi0AFAAGAAgAAAAhALaDOJL+AAAA4QEAABMAAAAAAAAAAAAAAAAA&#10;AAAAAFtDb250ZW50X1R5cGVzXS54bWxQSwECLQAUAAYACAAAACEAOP0h/9YAAACUAQAACwAAAAAA&#10;AAAAAAAAAAAvAQAAX3JlbHMvLnJlbHNQSwECLQAUAAYACAAAACEAJygPSQUCAAAPBAAADgAAAAAA&#10;AAAAAAAAAAAuAgAAZHJzL2Uyb0RvYy54bWxQSwECLQAUAAYACAAAACEAW0OMANsAAAAJAQAADwAA&#10;AAAAAAAAAAAAAABfBAAAZHJzL2Rvd25yZXYueG1sUEsFBgAAAAAEAAQA8wAAAGcFAAAAAA==&#10;" strokecolor="windowText" strokeweight="2pt">
                <v:shadow on="t" color="black" opacity="24903f" origin=",.5" offset="0,.55556mm"/>
              </v:line>
            </w:pict>
          </mc:Fallback>
        </mc:AlternateContent>
      </w:r>
      <w:r w:rsidRPr="000713A9">
        <w:rPr>
          <w:b/>
          <w:noProof/>
          <w:sz w:val="20"/>
          <w:lang w:val="es-MX" w:eastAsia="es-MX" w:bidi="ar-SA"/>
        </w:rPr>
        <mc:AlternateContent>
          <mc:Choice Requires="wps">
            <w:drawing>
              <wp:anchor distT="0" distB="0" distL="114300" distR="114300" simplePos="0" relativeHeight="251741184" behindDoc="0" locked="0" layoutInCell="1" allowOverlap="1" wp14:anchorId="77165B58" wp14:editId="2FBB37FB">
                <wp:simplePos x="0" y="0"/>
                <wp:positionH relativeFrom="column">
                  <wp:posOffset>2976245</wp:posOffset>
                </wp:positionH>
                <wp:positionV relativeFrom="paragraph">
                  <wp:posOffset>129540</wp:posOffset>
                </wp:positionV>
                <wp:extent cx="1809750" cy="9525"/>
                <wp:effectExtent l="38100" t="38100" r="76200" b="85725"/>
                <wp:wrapNone/>
                <wp:docPr id="270" name="Conector recto 270"/>
                <wp:cNvGraphicFramePr/>
                <a:graphic xmlns:a="http://schemas.openxmlformats.org/drawingml/2006/main">
                  <a:graphicData uri="http://schemas.microsoft.com/office/word/2010/wordprocessingShape">
                    <wps:wsp>
                      <wps:cNvCnPr/>
                      <wps:spPr>
                        <a:xfrm>
                          <a:off x="0" y="0"/>
                          <a:ext cx="1809750" cy="95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99E9B7" id="Conector recto 2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0.2pt" to="376.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UmCgIAABMEAAAOAAAAZHJzL2Uyb0RvYy54bWysU02P0zAQvSPxHyzfadJC2W7UdA+tlguC&#10;FbuI89RxEkuObY3dpv33zDjdUuCGyMHxfD2/Nx6vH06DFUeN0XhXy/mslEI75Rvjulp+f3l8t5Ii&#10;JnANWO90Lc86yofN2zfrMVR64XtvG42CQFysxlDLPqVQFUVUvR4gznzQjoKtxwESmdgVDcJI6IMt&#10;FmX5sRg9NgG90jGSdzcF5Sbjt61W6WvbRp2ErSVxS3nFvO55LTZrqDqE0Bt1oQH/wGIA4+jQK9QO&#10;EogDmr+gBqPQR9+mmfJD4dvWKJ01kJp5+Yea5x6CzlqoOTFc2xT/H6z6cnxCYZpaLu6oPw4GuqQt&#10;XZVKHgXyT3CE+jSGWFH61j3hxYrhCVn0qcWB/yRHnHJvz9fe6lMSipzzVXl/t6QjFMXul4slQxa/&#10;agPG9En7QfCmltY4Vg4VHD/HNKW+prDb+UdjLfmhsk6MRH/5oWR0oCFqLSTaDoFkRddJAbaj6VQJ&#10;M2T01jRcztXxHLcWxRFoQGiuGj++EGUpLMREAdKRvwvb30qZzw5iPxXn0CXNOobWef6IPhv+kDQ+&#10;980o9vaA34CoEWGm3BgWTMM8GXQkS8kW+vTDpD7PAXc0E8Zuf2Wc8yY/2NDDROX9iqunpsUpPff6&#10;yiFbN/QKvtvpNnm39805X3L20+Tl/Msr4dG+tWl/+5Y3PwEAAP//AwBQSwMEFAAGAAgAAAAhAE2w&#10;/1rdAAAACQEAAA8AAABkcnMvZG93bnJldi54bWxMj01PwzAMhu9I/IfISNxYsrGPrjSdEGgSBy4M&#10;LtyyxmsLiVM1aVf+PebEjn796PXjYjd5J0bsYxtIw3ymQCBVwbZUa/h4399lIGIyZI0LhBp+MMKu&#10;vL4qTG7Dmd5wPKRacAnF3GhoUupyKWPVoDdxFjok3p1C703isa+l7c2Zy72TC6XW0puW+EJjOnxq&#10;sPo+DF5DwLFSyT33Ky+7/RA/X1++VKb17c30+AAi4ZT+YfjTZ3Uo2ekYBrJROA3LdbZhVMNCLUEw&#10;sFndc3DkYL4FWRby8oPyFwAA//8DAFBLAQItABQABgAIAAAAIQC2gziS/gAAAOEBAAATAAAAAAAA&#10;AAAAAAAAAAAAAABbQ29udGVudF9UeXBlc10ueG1sUEsBAi0AFAAGAAgAAAAhADj9If/WAAAAlAEA&#10;AAsAAAAAAAAAAAAAAAAALwEAAF9yZWxzLy5yZWxzUEsBAi0AFAAGAAgAAAAhAKd89SYKAgAAEwQA&#10;AA4AAAAAAAAAAAAAAAAALgIAAGRycy9lMm9Eb2MueG1sUEsBAi0AFAAGAAgAAAAhAE2w/1rdAAAA&#10;CQEAAA8AAAAAAAAAAAAAAAAAZAQAAGRycy9kb3ducmV2LnhtbFBLBQYAAAAABAAEAPMAAABuBQAA&#10;AAA=&#10;" strokecolor="windowText" strokeweight="2pt">
                <v:shadow on="t" color="black" opacity="24903f" origin=",.5" offset="0,.55556mm"/>
              </v:line>
            </w:pict>
          </mc:Fallback>
        </mc:AlternateContent>
      </w:r>
    </w:p>
    <w:p w:rsidR="00226CD1" w:rsidRDefault="00226CD1">
      <w:pPr>
        <w:pStyle w:val="Textoindependiente"/>
        <w:rPr>
          <w:b/>
          <w:sz w:val="20"/>
        </w:rPr>
      </w:pPr>
    </w:p>
    <w:p w:rsidR="00226CD1" w:rsidRDefault="000713A9">
      <w:pPr>
        <w:pStyle w:val="Textoindependiente"/>
        <w:rPr>
          <w:b/>
          <w:sz w:val="20"/>
        </w:rPr>
      </w:pPr>
      <w:r w:rsidRPr="000713A9">
        <w:rPr>
          <w:b/>
          <w:noProof/>
          <w:sz w:val="26"/>
          <w:lang w:val="es-MX" w:eastAsia="es-MX" w:bidi="ar-SA"/>
        </w:rPr>
        <mc:AlternateContent>
          <mc:Choice Requires="wps">
            <w:drawing>
              <wp:anchor distT="0" distB="0" distL="0" distR="0" simplePos="0" relativeHeight="251743232" behindDoc="1" locked="0" layoutInCell="1" allowOverlap="1" wp14:anchorId="3C5F5926" wp14:editId="30EBCCCA">
                <wp:simplePos x="0" y="0"/>
                <wp:positionH relativeFrom="page">
                  <wp:posOffset>3338195</wp:posOffset>
                </wp:positionH>
                <wp:positionV relativeFrom="paragraph">
                  <wp:posOffset>201295</wp:posOffset>
                </wp:positionV>
                <wp:extent cx="1138555" cy="577850"/>
                <wp:effectExtent l="0" t="0" r="23495" b="12700"/>
                <wp:wrapTopAndBottom/>
                <wp:docPr id="27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57785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0713A9">
                            <w:pPr>
                              <w:spacing w:before="111" w:line="288" w:lineRule="auto"/>
                              <w:ind w:left="548" w:right="304" w:hanging="221"/>
                              <w:rPr>
                                <w:rFonts w:ascii="Calibri"/>
                                <w:lang w:val="es-MX"/>
                              </w:rPr>
                            </w:pPr>
                            <w:r>
                              <w:rPr>
                                <w:rFonts w:ascii="Calibri"/>
                                <w:lang w:val="es-MX"/>
                              </w:rPr>
                              <w:t>AYUDANTE</w:t>
                            </w:r>
                          </w:p>
                          <w:p w:rsidR="006D0B7D" w:rsidRPr="00E1781F" w:rsidRDefault="006D0B7D" w:rsidP="000713A9">
                            <w:pPr>
                              <w:spacing w:before="111" w:line="288" w:lineRule="auto"/>
                              <w:ind w:left="548" w:right="304" w:hanging="221"/>
                              <w:rPr>
                                <w:rFonts w:ascii="Calibri"/>
                                <w:lang w:val="es-MX"/>
                              </w:rPr>
                            </w:pPr>
                            <w:r>
                              <w:rPr>
                                <w:rFonts w:ascii="Calibri"/>
                                <w:lang w:val="es-MX"/>
                              </w:rPr>
                              <w:t xml:space="preserv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262.85pt;margin-top:15.85pt;width:89.65pt;height:45.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UKhAIAAAwFAAAOAAAAZHJzL2Uyb0RvYy54bWysVG1v2yAQ/j5p/wHxPbWd2olr1am6OJkm&#10;dS9Sux9AAMdoGDwgsbtp/30HjtN2/TJN4wM5546He+6e4/pmaCU6cmOFViVOLmKMuKKaCbUv8deH&#10;7SzHyDqiGJFa8RI/cotvVm/fXPddwee60ZJxgwBE2aLvStw41xVRZGnDW2IvdMcVOGttWuLg0+wj&#10;ZkgP6K2M5nG8iHptWGc05dbCv9XoxKuAX9ecus91bblDssSQmwu7CfvO79HqmhR7Q7pG0FMa5B+y&#10;aIlQcOkZqiKOoIMRr6BaQY22unYXVLeRrmtBeeAAbJL4Dzb3Del44ALFsd25TPb/wdJPxy8GCVbi&#10;+XKOkSItNOmBDw690wNK09xXqO9sAYH3HYS6ARzQ6cDWdneafrNI6XVD1J7fGqP7hhMGGSb+ZPTs&#10;6IhjPciu/6gZXEQOTgegoTatLx8UBAE6dOrx3B2fDPVXJpd5lmUYUfBly2WehfZFpJhOd8a691y3&#10;yBslNtD9gE6Od9b5bEgxhfjLlN4KKYMCpEI9lABWNhLTUjDv9XHW7HdradCRgIi2y6s0XQRu4Hke&#10;1goHUpaiLXEe+zWKy5djo1i4xhEhRxtSkcqDAztI7mSNkvl5FV9t8k2eztL5YjNL46qa3W7X6Wyx&#10;TZZZdVmt11Xyy+eZpEUjGOPKpzrJN0n/Th6nQRqFdxbwC0ovmW/9es08eplGKDOwmn4Du6AD3/pR&#10;BG7YDUF02dLjeZHsNHsEZRg9jig8KWA02vzAqIfxLLH9fiCGYyQ/KFCXn+XJMJOxmwyiKBwtscNo&#10;NNdunPlDZ8S+AeRRv0rfggJrEcTxlMVJtzBygcTpefAz/fw7RD09YqvfAAAA//8DAFBLAwQUAAYA&#10;CAAAACEA9jT9yt8AAAAKAQAADwAAAGRycy9kb3ducmV2LnhtbEyPTUvDQBCG74L/YRnBS7GbRmJK&#10;mk2RQjypYC2et9k1iWZnQ2bzob/e8aSnYZiHd5433y+uE5MdqPWoYLOOQFisvGmxVnB6LW+2ICho&#10;NLrzaBV8WYJ9cXmR68z4GV/sdAy14BCkTCtoQugzKalqrNO09r1Fvr37wenA61BLM+iZw10n4yi6&#10;k063yB8a3dtDY6vP4+gUHEZale55PrWPK3ryU/n2/UEPSl1fLfc7EMEu4Q+GX31Wh4Kdzn5EQ6JT&#10;kMRJyqiC2w1PBtIo4XJnJuM4BVnk8n+F4gcAAP//AwBQSwECLQAUAAYACAAAACEAtoM4kv4AAADh&#10;AQAAEwAAAAAAAAAAAAAAAAAAAAAAW0NvbnRlbnRfVHlwZXNdLnhtbFBLAQItABQABgAIAAAAIQA4&#10;/SH/1gAAAJQBAAALAAAAAAAAAAAAAAAAAC8BAABfcmVscy8ucmVsc1BLAQItABQABgAIAAAAIQCA&#10;xoUKhAIAAAwFAAAOAAAAAAAAAAAAAAAAAC4CAABkcnMvZTJvRG9jLnhtbFBLAQItABQABgAIAAAA&#10;IQD2NP3K3wAAAAoBAAAPAAAAAAAAAAAAAAAAAN4EAABkcnMvZG93bnJldi54bWxQSwUGAAAAAAQA&#10;BADzAAAA6gUAAAAA&#10;" filled="f" strokecolor="#f79446" strokeweight="1.75pt">
                <v:textbox inset="0,0,0,0">
                  <w:txbxContent>
                    <w:p w:rsidR="006D0B7D" w:rsidRDefault="006D0B7D" w:rsidP="000713A9">
                      <w:pPr>
                        <w:spacing w:before="111" w:line="288" w:lineRule="auto"/>
                        <w:ind w:left="548" w:right="304" w:hanging="221"/>
                        <w:rPr>
                          <w:rFonts w:ascii="Calibri"/>
                          <w:lang w:val="es-MX"/>
                        </w:rPr>
                      </w:pPr>
                      <w:r>
                        <w:rPr>
                          <w:rFonts w:ascii="Calibri"/>
                          <w:lang w:val="es-MX"/>
                        </w:rPr>
                        <w:t>AYUDANTE</w:t>
                      </w:r>
                    </w:p>
                    <w:p w:rsidR="006D0B7D" w:rsidRPr="00E1781F" w:rsidRDefault="006D0B7D" w:rsidP="000713A9">
                      <w:pPr>
                        <w:spacing w:before="111" w:line="288" w:lineRule="auto"/>
                        <w:ind w:left="548" w:right="304" w:hanging="221"/>
                        <w:rPr>
                          <w:rFonts w:ascii="Calibri"/>
                          <w:lang w:val="es-MX"/>
                        </w:rPr>
                      </w:pPr>
                      <w:r>
                        <w:rPr>
                          <w:rFonts w:ascii="Calibri"/>
                          <w:lang w:val="es-MX"/>
                        </w:rPr>
                        <w:t xml:space="preserve">   GENERAL</w:t>
                      </w:r>
                    </w:p>
                  </w:txbxContent>
                </v:textbox>
                <w10:wrap type="topAndBottom" anchorx="page"/>
              </v:shape>
            </w:pict>
          </mc:Fallback>
        </mc:AlternateContent>
      </w:r>
    </w:p>
    <w:p w:rsidR="00226CD1" w:rsidRDefault="00226CD1">
      <w:pPr>
        <w:pStyle w:val="Textoindependiente"/>
        <w:spacing w:before="4"/>
        <w:rPr>
          <w:b/>
          <w:sz w:val="19"/>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21"/>
        </w:rPr>
      </w:pPr>
    </w:p>
    <w:p w:rsidR="00226CD1" w:rsidRDefault="00263762">
      <w:pPr>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before="1" w:line="355" w:lineRule="auto"/>
        <w:ind w:left="1421" w:right="1430"/>
        <w:jc w:val="both"/>
      </w:pPr>
      <w:r>
        <w:t>Operar los vehículos de acuerdo a las especificaciones del manual de operación, aplicando las medidas de seguridad y normativa de vialidad correspondientes, así como reportar cualquier falla para su compostura, asegurando su correcto desempeño en el desarrollo de sus actividades.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81"/>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20"/>
        </w:rPr>
      </w:pPr>
    </w:p>
    <w:p w:rsidR="00226CD1" w:rsidRDefault="00263762">
      <w:pPr>
        <w:pStyle w:val="Ttulo1"/>
        <w:ind w:right="1632"/>
        <w:jc w:val="center"/>
      </w:pPr>
      <w:bookmarkStart w:id="26" w:name="Descripción_del_puesto:_(4)"/>
      <w:bookmarkEnd w:id="26"/>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31"/>
        </w:trPr>
        <w:tc>
          <w:tcPr>
            <w:tcW w:w="3222" w:type="dxa"/>
          </w:tcPr>
          <w:p w:rsidR="00226CD1" w:rsidRDefault="00263762">
            <w:pPr>
              <w:pStyle w:val="TableParagraph"/>
              <w:spacing w:line="271" w:lineRule="exact"/>
              <w:ind w:left="100"/>
              <w:rPr>
                <w:b/>
                <w:sz w:val="24"/>
              </w:rPr>
            </w:pPr>
            <w:r>
              <w:rPr>
                <w:b/>
                <w:sz w:val="24"/>
              </w:rPr>
              <w:t>Nombre del Puesto:</w:t>
            </w:r>
          </w:p>
        </w:tc>
        <w:tc>
          <w:tcPr>
            <w:tcW w:w="6366" w:type="dxa"/>
          </w:tcPr>
          <w:p w:rsidR="00226CD1" w:rsidRDefault="00263762">
            <w:pPr>
              <w:pStyle w:val="TableParagraph"/>
              <w:ind w:left="76"/>
              <w:rPr>
                <w:sz w:val="24"/>
              </w:rPr>
            </w:pPr>
            <w:r>
              <w:rPr>
                <w:sz w:val="24"/>
              </w:rPr>
              <w:t>Chofer de Bacheo.</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64" w:lineRule="exact"/>
              <w:ind w:left="76"/>
              <w:rPr>
                <w:sz w:val="24"/>
              </w:rPr>
            </w:pPr>
            <w:r>
              <w:rPr>
                <w:sz w:val="24"/>
              </w:rPr>
              <w:t>Dirección General del Sistema Integral de Mantenimiento Vial (SIMV) del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ight="166"/>
              <w:rPr>
                <w:sz w:val="24"/>
              </w:rPr>
            </w:pPr>
            <w:r>
              <w:rPr>
                <w:sz w:val="24"/>
              </w:rPr>
              <w:t>Dirección General del Sistema Integral de Mantenimiento Vial (SIMV)</w:t>
            </w:r>
            <w:r>
              <w:rPr>
                <w:spacing w:val="64"/>
                <w:sz w:val="24"/>
              </w:rPr>
              <w:t xml:space="preserve"> </w:t>
            </w:r>
            <w:r>
              <w:rPr>
                <w:sz w:val="24"/>
              </w:rPr>
              <w:t>del</w:t>
            </w:r>
          </w:p>
        </w:tc>
      </w:tr>
      <w:tr w:rsidR="00226CD1">
        <w:trPr>
          <w:trHeight w:val="325"/>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5" w:lineRule="exact"/>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Supervisor de Bacheo.</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1"/>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Peón de Bacheo.</w:t>
            </w:r>
          </w:p>
        </w:tc>
      </w:tr>
      <w:tr w:rsidR="00226CD1">
        <w:trPr>
          <w:trHeight w:val="31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5"/>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2" w:after="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30"/>
        </w:trPr>
        <w:tc>
          <w:tcPr>
            <w:tcW w:w="2199" w:type="dxa"/>
          </w:tcPr>
          <w:p w:rsidR="00226CD1" w:rsidRDefault="00263762">
            <w:pPr>
              <w:pStyle w:val="TableParagraph"/>
              <w:spacing w:line="262" w:lineRule="exact"/>
              <w:ind w:left="100"/>
              <w:rPr>
                <w:b/>
                <w:sz w:val="24"/>
              </w:rPr>
            </w:pPr>
            <w:r>
              <w:rPr>
                <w:b/>
                <w:sz w:val="24"/>
              </w:rPr>
              <w:t>Escolaridad:</w:t>
            </w:r>
          </w:p>
        </w:tc>
        <w:tc>
          <w:tcPr>
            <w:tcW w:w="7389" w:type="dxa"/>
            <w:vMerge w:val="restart"/>
          </w:tcPr>
          <w:p w:rsidR="00226CD1" w:rsidRDefault="00263762">
            <w:pPr>
              <w:pStyle w:val="TableParagraph"/>
              <w:spacing w:before="197"/>
              <w:ind w:left="81"/>
              <w:rPr>
                <w:sz w:val="24"/>
              </w:rPr>
            </w:pPr>
            <w:r>
              <w:rPr>
                <w:sz w:val="24"/>
              </w:rPr>
              <w:t>Secundaria.</w:t>
            </w:r>
          </w:p>
        </w:tc>
      </w:tr>
      <w:tr w:rsidR="00226CD1">
        <w:trPr>
          <w:trHeight w:val="374"/>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63762">
            <w:pPr>
              <w:pStyle w:val="TableParagraph"/>
              <w:spacing w:before="5"/>
              <w:ind w:left="81"/>
              <w:rPr>
                <w:sz w:val="24"/>
              </w:rPr>
            </w:pPr>
            <w:r>
              <w:rPr>
                <w:sz w:val="24"/>
              </w:rPr>
              <w:t>Operación de vehículos de carga, conocimientos básicos de</w:t>
            </w:r>
          </w:p>
          <w:p w:rsidR="00226CD1" w:rsidRDefault="00AA558C">
            <w:pPr>
              <w:pStyle w:val="TableParagraph"/>
              <w:spacing w:before="12" w:line="300" w:lineRule="atLeast"/>
              <w:ind w:left="81" w:right="157"/>
              <w:rPr>
                <w:sz w:val="24"/>
              </w:rPr>
            </w:pPr>
            <w:r>
              <w:rPr>
                <w:sz w:val="24"/>
              </w:rPr>
              <w:t>Mantenimiento</w:t>
            </w:r>
            <w:r w:rsidR="00263762">
              <w:rPr>
                <w:sz w:val="24"/>
              </w:rPr>
              <w:t>, normas de vialidad y seguridad, operaciones básicas de matemáticas.</w:t>
            </w:r>
          </w:p>
        </w:tc>
      </w:tr>
      <w:tr w:rsidR="00226CD1">
        <w:trPr>
          <w:trHeight w:val="613"/>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11"/>
        </w:trPr>
        <w:tc>
          <w:tcPr>
            <w:tcW w:w="2199" w:type="dxa"/>
          </w:tcPr>
          <w:p w:rsidR="00226CD1" w:rsidRDefault="00263762">
            <w:pPr>
              <w:pStyle w:val="TableParagraph"/>
              <w:spacing w:line="262" w:lineRule="exact"/>
              <w:ind w:left="100"/>
              <w:rPr>
                <w:b/>
                <w:sz w:val="24"/>
              </w:rPr>
            </w:pPr>
            <w:r>
              <w:rPr>
                <w:b/>
                <w:sz w:val="24"/>
              </w:rPr>
              <w:t>Habilidades:</w:t>
            </w:r>
          </w:p>
        </w:tc>
        <w:tc>
          <w:tcPr>
            <w:tcW w:w="7389" w:type="dxa"/>
            <w:vMerge w:val="restart"/>
          </w:tcPr>
          <w:p w:rsidR="00226CD1" w:rsidRDefault="00263762">
            <w:pPr>
              <w:pStyle w:val="TableParagraph"/>
              <w:spacing w:before="29"/>
              <w:ind w:left="81"/>
              <w:rPr>
                <w:sz w:val="24"/>
              </w:rPr>
            </w:pPr>
            <w:r>
              <w:rPr>
                <w:sz w:val="24"/>
              </w:rPr>
              <w:t>Capacidad de seguir instrucciones, habilidad de conducción, fuerza</w:t>
            </w:r>
          </w:p>
          <w:p w:rsidR="00226CD1" w:rsidRDefault="00263762">
            <w:pPr>
              <w:pStyle w:val="TableParagraph"/>
              <w:spacing w:before="103"/>
              <w:ind w:left="81"/>
              <w:rPr>
                <w:sz w:val="24"/>
              </w:rPr>
            </w:pPr>
            <w:r>
              <w:rPr>
                <w:sz w:val="24"/>
              </w:rPr>
              <w:t>y resistencia física, trabajo en equipo, trabajo bajo presión.</w:t>
            </w:r>
          </w:p>
        </w:tc>
      </w:tr>
      <w:tr w:rsidR="00226CD1">
        <w:trPr>
          <w:trHeight w:val="402"/>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4208" behindDoc="1" locked="0" layoutInCell="1" allowOverlap="1" wp14:anchorId="611C2DE2" wp14:editId="11192267">
                <wp:simplePos x="0" y="0"/>
                <wp:positionH relativeFrom="page">
                  <wp:posOffset>826135</wp:posOffset>
                </wp:positionH>
                <wp:positionV relativeFrom="paragraph">
                  <wp:posOffset>67310</wp:posOffset>
                </wp:positionV>
                <wp:extent cx="6110605" cy="4110355"/>
                <wp:effectExtent l="0" t="0" r="0" b="0"/>
                <wp:wrapNone/>
                <wp:docPr id="58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110355"/>
                          <a:chOff x="1301" y="106"/>
                          <a:chExt cx="9623" cy="6473"/>
                        </a:xfrm>
                      </wpg:grpSpPr>
                      <wps:wsp>
                        <wps:cNvPr id="588" name="Line 233"/>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89" name="Line 232"/>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231"/>
                        <wps:cNvCnPr/>
                        <wps:spPr bwMode="auto">
                          <a:xfrm>
                            <a:off x="1306" y="106"/>
                            <a:ext cx="0" cy="6473"/>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30"/>
                        <wps:cNvCnPr/>
                        <wps:spPr bwMode="auto">
                          <a:xfrm>
                            <a:off x="10919" y="106"/>
                            <a:ext cx="0" cy="647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2" name="Line 229"/>
                        <wps:cNvCnPr/>
                        <wps:spPr bwMode="auto">
                          <a:xfrm>
                            <a:off x="1301" y="6574"/>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7A83BC" id="Group 228" o:spid="_x0000_s1026" style="position:absolute;margin-left:65.05pt;margin-top:5.3pt;width:481.15pt;height:323.65pt;z-index:-251731968;mso-position-horizontal-relative:page" coordorigin="1301,106" coordsize="9623,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xa/QIAAA4PAAAOAAAAZHJzL2Uyb0RvYy54bWzsV21vmzAQ/j5p/8Hie8o7CahJNYWkX7ot&#10;Urcf4IB50cBGNg2ppv33nW2gSTppUypF1RQ+gM3Z57vnHt/Zt3f7ukI7wkXJ6NywbywDEZqwtKT5&#10;3Pj+bT2ZGUi0mKa4YpTMjWcijLvFxw+3XRMRhxWsSglHoISKqGvmRtG2TWSaIilIjcUNawgFYcZ4&#10;jVvo8txMOe5Ae12ZjmUFZsd42nCWECHgb6yFxkLpzzKStF+zTJAWVXMDbGvVm6v3Vr7NxS2Oco6b&#10;okx6M/AZVtS4pLDoqCrGLUZPvHylqi4TzgTL2puE1SbLsjIhygfwxrZOvLnn7KlRvuRRlzcjTADt&#10;CU5nq02+7DYclenc8GdTA1FcQ5DUushxZhKerskjGHXPm8dmw7WP0HxgyQ8BYvNULvu5Hoy23WeW&#10;gkL81DIFzz7jtVQBjqO9isLzGAWyb1ECPwPbtgLLN1ACMg86ru/rOCUFBFPOs13LNhCIYeQgWvXT&#10;w8Bx9dzAm7pSauJIr6ts7W2TjgHlxAuq4m2oPha4ISpYQuI1ogobQKP6UFKCHFeZJNeGQUu64Qpi&#10;EQkA9694vfht29rvATTw2tFeK06PLuOo4aK9J6xGsjE3KrBChQLvHkSr0RmGyMhQti6rCv7jqKKo&#10;g3BYoa8mCFaVqRRKmeD5dllxtMNyY6mnh/poGBCYpkpZQXC66tstLivdBjsrKvWBH2BO39I752do&#10;havZauZNPCdYTTwrjief1ktvEqztqR+78XIZ27+kabYXFWWaEiqtG3ax7f1bPPt8ovffuI9HGMxj&#10;7YpNYOzwVUYDr3QANam2LH1WcVX/gWIX41p4wjVHxuStXAvc8IJcC65cG5g8cGz4viuuhVBNj/Ka&#10;Skjncy04zudDXoNVZBl4lcqvee3glPTH6v8f5bUQiv0R11SNO5drVmhDnjw8PFyEbNfENpboIaEN&#10;3/eV2OAcdUg2R1W/c8k2HFQDf+pdsIpeT2xvJZu6K8ClS3G0vyDKW91hH9qH19jFbwAAAP//AwBQ&#10;SwMEFAAGAAgAAAAhAHwebijhAAAACwEAAA8AAABkcnMvZG93bnJldi54bWxMj8FOwkAQhu8mvsNm&#10;TLzJbkEq1G4JIeqJmAgmhtvQDm1Dd7bpLm15e5eT3ubPfPnnm3Q1mkb01LnasoZookAQ57aoudTw&#10;vX9/WoBwHrnAxjJpuJKDVXZ/l2JS2IG/qN/5UoQSdglqqLxvEyldXpFBN7EtcdidbGfQh9iVsuhw&#10;COWmkVOlYmmw5nChwpY2FeXn3cVo+BhwWM+it357Pm2uh/3882cbkdaPD+P6FYSn0f/BcNMP6pAF&#10;p6O9cOFEE/JMRQENg4pB3AC1nD6DOGqI5y9LkFkq//+Q/QIAAP//AwBQSwECLQAUAAYACAAAACEA&#10;toM4kv4AAADhAQAAEwAAAAAAAAAAAAAAAAAAAAAAW0NvbnRlbnRfVHlwZXNdLnhtbFBLAQItABQA&#10;BgAIAAAAIQA4/SH/1gAAAJQBAAALAAAAAAAAAAAAAAAAAC8BAABfcmVscy8ucmVsc1BLAQItABQA&#10;BgAIAAAAIQB0MPxa/QIAAA4PAAAOAAAAAAAAAAAAAAAAAC4CAABkcnMvZTJvRG9jLnhtbFBLAQIt&#10;ABQABgAIAAAAIQB8Hm4o4QAAAAsBAAAPAAAAAAAAAAAAAAAAAFcFAABkcnMvZG93bnJldi54bWxQ&#10;SwUGAAAAAAQABADzAAAAZQYAAAAA&#10;">
                <v:line id="Line 233"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tswgAAANwAAAAPAAAAZHJzL2Rvd25yZXYueG1sRE/Pa8Iw&#10;FL4L+x/CG+wiM1VxSGeUIQ70Ilg32PHZPJuy5qUksdb/3hwEjx/f78Wqt43oyIfasYLxKANBXDpd&#10;c6Xg5/j9PgcRIrLGxjEpuFGA1fJlsMBcuysfqCtiJVIIhxwVmBjbXMpQGrIYRq4lTtzZeYsxQV9J&#10;7fGawm0jJ1n2IS3WnBoMtrQ2VP4XF6vgNOwmU/8XNrvKDH22/5WnbX9W6u21//oEEamPT/HDvdUK&#10;ZvO0Np1JR0Au7wAAAP//AwBQSwECLQAUAAYACAAAACEA2+H2y+4AAACFAQAAEwAAAAAAAAAAAAAA&#10;AAAAAAAAW0NvbnRlbnRfVHlwZXNdLnhtbFBLAQItABQABgAIAAAAIQBa9CxbvwAAABUBAAALAAAA&#10;AAAAAAAAAAAAAB8BAABfcmVscy8ucmVsc1BLAQItABQABgAIAAAAIQC4ZHtswgAAANwAAAAPAAAA&#10;AAAAAAAAAAAAAAcCAABkcnMvZG93bnJldi54bWxQSwUGAAAAAAMAAwC3AAAA9gIAAAAA&#10;" strokeweight=".16931mm"/>
                <v:line id="Line 232"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line id="Line 231" o:spid="_x0000_s1029" style="position:absolute;visibility:visible;mso-wrap-style:square" from="1306,106" to="1306,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3wwAAANwAAAAPAAAAZHJzL2Rvd25yZXYueG1sRE/Pa8Iw&#10;FL4L+x/CG+wimk5xuK6pDFFwF0GnsOOzeTZlzUtJstr998th4PHj+12sBtuKnnxoHCt4nmYgiCun&#10;G64VnD63kyWIEJE1to5JwS8FWJUPowJz7W58oP4Ya5FCOOSowMTY5VKGypDFMHUdceKuzluMCfpa&#10;ao+3FG5bOcuyF2mx4dRgsKO1oer7+GMVXMb9bO6/wuajNmOf7c/yshuuSj09Du9vICIN8S7+d++0&#10;gsVrmp/OpCMgyz8AAAD//wMAUEsBAi0AFAAGAAgAAAAhANvh9svuAAAAhQEAABMAAAAAAAAAAAAA&#10;AAAAAAAAAFtDb250ZW50X1R5cGVzXS54bWxQSwECLQAUAAYACAAAACEAWvQsW78AAAAVAQAACwAA&#10;AAAAAAAAAAAAAAAfAQAAX3JlbHMvLnJlbHNQSwECLQAUAAYACAAAACEAw8vht8MAAADcAAAADwAA&#10;AAAAAAAAAAAAAAAHAgAAZHJzL2Rvd25yZXYueG1sUEsFBgAAAAADAAMAtwAAAPcCAAAAAA==&#10;" strokeweight=".16931mm"/>
                <v:line id="Line 230" o:spid="_x0000_s1030" style="position:absolute;visibility:visible;mso-wrap-style:square" from="10919,106" to="10919,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xY4xQAAANwAAAAPAAAAZHJzL2Rvd25yZXYueG1sRI9BawIx&#10;FITvhf6H8Aq91ayFal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B2WxY4xQAAANwAAAAP&#10;AAAAAAAAAAAAAAAAAAcCAABkcnMvZG93bnJldi54bWxQSwUGAAAAAAMAAwC3AAAA+QIAAAAA&#10;" strokeweight=".48pt"/>
                <v:line id="Line 229" o:spid="_x0000_s1031" style="position:absolute;visibility:visible;mso-wrap-style:square" from="1301,6574" to="10923,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pbxQAAANwAAAAPAAAAZHJzL2Rvd25yZXYueG1sRI9BawIx&#10;FITvhf6H8IReRLNusditUYpU0EuhaqHH5+a5Wdy8LElct//eFIQeh5n5hpkve9uIjnyoHSuYjDMQ&#10;xKXTNVcKDvv1aAYiRGSNjWNS8EsBlovHhzkW2l35i7pdrESCcChQgYmxLaQMpSGLYexa4uSdnLcY&#10;k/SV1B6vCW4bmWfZi7RYc1ow2NLKUHneXayC47DLn/1P+NhWZuizz2953PQnpZ4G/fsbiEh9/A/f&#10;2xutYPqaw9+ZdATk4gYAAP//AwBQSwECLQAUAAYACAAAACEA2+H2y+4AAACFAQAAEwAAAAAAAAAA&#10;AAAAAAAAAAAAW0NvbnRlbnRfVHlwZXNdLnhtbFBLAQItABQABgAIAAAAIQBa9CxbvwAAABUBAAAL&#10;AAAAAAAAAAAAAAAAAB8BAABfcmVscy8ucmVsc1BLAQItABQABgAIAAAAIQBcVdpbxQAAANwAAAAP&#10;AAAAAAAAAAAAAAAAAAcCAABkcnMvZG93bnJldi54bWxQSwUGAAAAAAMAAwC3AAAA+QIAAAAA&#10;" strokeweight=".16931mm"/>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Textoindependiente"/>
        <w:ind w:left="1421"/>
      </w:pPr>
      <w:r>
        <w:t>I.- Coordinar y apoyar en las actividades de los peones.</w:t>
      </w:r>
    </w:p>
    <w:p w:rsidR="00226CD1" w:rsidRDefault="00226CD1">
      <w:pPr>
        <w:pStyle w:val="Textoindependiente"/>
        <w:spacing w:before="9"/>
        <w:rPr>
          <w:sz w:val="22"/>
        </w:rPr>
      </w:pPr>
    </w:p>
    <w:p w:rsidR="00226CD1" w:rsidRDefault="00263762">
      <w:pPr>
        <w:pStyle w:val="Textoindependiente"/>
        <w:spacing w:line="266" w:lineRule="auto"/>
        <w:ind w:left="1421" w:right="1567"/>
      </w:pPr>
      <w:r>
        <w:t>II.- Manejar y cuidar la unidad a su cargo, informando cualquier anomalía para su reparación.</w:t>
      </w:r>
    </w:p>
    <w:p w:rsidR="00226CD1" w:rsidRDefault="00263762">
      <w:pPr>
        <w:pStyle w:val="Textoindependiente"/>
        <w:spacing w:before="213"/>
        <w:ind w:left="1421"/>
      </w:pPr>
      <w:r>
        <w:t>III.- Elaborar informe de trabajo diario y entregarlo al supervisor.</w:t>
      </w:r>
    </w:p>
    <w:p w:rsidR="00226CD1" w:rsidRDefault="00226CD1">
      <w:pPr>
        <w:pStyle w:val="Textoindependiente"/>
        <w:spacing w:before="8"/>
        <w:rPr>
          <w:sz w:val="20"/>
        </w:rPr>
      </w:pPr>
    </w:p>
    <w:p w:rsidR="00226CD1" w:rsidRDefault="00263762">
      <w:pPr>
        <w:pStyle w:val="Textoindependiente"/>
        <w:ind w:left="1421"/>
      </w:pPr>
      <w:r>
        <w:t>IV.- Verificar que se lleva la herramienta adecuada para el trabajo diario.</w:t>
      </w:r>
    </w:p>
    <w:p w:rsidR="00226CD1" w:rsidRDefault="00226CD1">
      <w:pPr>
        <w:pStyle w:val="Textoindependiente"/>
        <w:spacing w:before="9"/>
        <w:rPr>
          <w:sz w:val="22"/>
        </w:rPr>
      </w:pPr>
    </w:p>
    <w:p w:rsidR="00226CD1" w:rsidRDefault="00263762">
      <w:pPr>
        <w:pStyle w:val="Textoindependiente"/>
        <w:spacing w:line="264" w:lineRule="auto"/>
        <w:ind w:left="1421" w:right="1567"/>
      </w:pPr>
      <w:r>
        <w:t>V.- Verificar los niveles de gasolina, diésel o gas, aceite, agua o refrigerante, llantas, etc. del vehículo a su cargo.</w:t>
      </w:r>
    </w:p>
    <w:p w:rsidR="00226CD1" w:rsidRDefault="00263762">
      <w:pPr>
        <w:pStyle w:val="Textoindependiente"/>
        <w:spacing w:before="209"/>
        <w:ind w:left="1421"/>
      </w:pPr>
      <w:r>
        <w:t>VI.- Cumplir con la normativa de seguridad que exige el Organismo.</w:t>
      </w:r>
    </w:p>
    <w:p w:rsidR="00226CD1" w:rsidRDefault="00226CD1">
      <w:pPr>
        <w:pStyle w:val="Textoindependiente"/>
        <w:spacing w:before="4"/>
        <w:rPr>
          <w:sz w:val="22"/>
        </w:rPr>
      </w:pPr>
    </w:p>
    <w:p w:rsidR="00226CD1" w:rsidRDefault="00263762">
      <w:pPr>
        <w:pStyle w:val="Textoindependiente"/>
        <w:spacing w:line="266" w:lineRule="auto"/>
        <w:ind w:left="1421" w:right="2047"/>
      </w:pPr>
      <w:r>
        <w:t>VII.- Llevar a cabo las instrucciones diarias de su jefe directo, y demás cargos que estén por encima del rango organizacional.</w:t>
      </w:r>
    </w:p>
    <w:p w:rsidR="00226CD1" w:rsidRDefault="00263762">
      <w:pPr>
        <w:pStyle w:val="Textoindependiente"/>
        <w:spacing w:before="223" w:line="266" w:lineRule="auto"/>
        <w:ind w:left="1421" w:right="1567"/>
      </w:pPr>
      <w:r>
        <w:t>VIII.- Reportar cualquier mal comportamiento a su jefe inmediato del personal a su cargo.</w:t>
      </w:r>
    </w:p>
    <w:p w:rsidR="007E4AD3" w:rsidRDefault="007E4AD3">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rsidP="003A654E">
            <w:pPr>
              <w:pStyle w:val="TableParagraph"/>
              <w:rPr>
                <w:rFonts w:ascii="Times New Roman"/>
              </w:rPr>
            </w:pPr>
          </w:p>
          <w:p w:rsidR="0032022D" w:rsidRDefault="0032022D" w:rsidP="003A654E">
            <w:pPr>
              <w:pStyle w:val="TableParagraph"/>
              <w:rPr>
                <w:rFonts w:ascii="Times New Roman"/>
              </w:rPr>
            </w:pPr>
          </w:p>
          <w:p w:rsidR="0032022D" w:rsidRDefault="0032022D" w:rsidP="003A654E">
            <w:pPr>
              <w:pStyle w:val="TableParagraph"/>
              <w:rPr>
                <w:rFonts w:ascii="Times New Roman"/>
              </w:rPr>
            </w:pPr>
          </w:p>
        </w:tc>
        <w:tc>
          <w:tcPr>
            <w:tcW w:w="3278" w:type="dxa"/>
            <w:vMerge w:val="restart"/>
          </w:tcPr>
          <w:p w:rsidR="0032022D" w:rsidRDefault="0032022D" w:rsidP="003A654E">
            <w:pPr>
              <w:pStyle w:val="TableParagraph"/>
              <w:rPr>
                <w:sz w:val="28"/>
              </w:rPr>
            </w:pPr>
          </w:p>
          <w:p w:rsidR="0032022D" w:rsidRDefault="0032022D" w:rsidP="003A654E">
            <w:pPr>
              <w:pStyle w:val="TableParagraph"/>
              <w:spacing w:before="3"/>
              <w:rPr>
                <w:sz w:val="31"/>
              </w:rPr>
            </w:pPr>
          </w:p>
          <w:p w:rsidR="0032022D" w:rsidRDefault="0032022D" w:rsidP="003A654E">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3A654E" w:rsidRDefault="003A654E" w:rsidP="003A654E">
      <w:pPr>
        <w:pStyle w:val="Textoindependiente"/>
        <w:rPr>
          <w:sz w:val="20"/>
        </w:rPr>
      </w:pPr>
    </w:p>
    <w:p w:rsidR="003A654E" w:rsidRDefault="003A654E" w:rsidP="003A654E">
      <w:pPr>
        <w:pStyle w:val="Textoindependiente"/>
        <w:rPr>
          <w:sz w:val="20"/>
        </w:rPr>
      </w:pPr>
    </w:p>
    <w:p w:rsidR="003A654E" w:rsidRDefault="003A654E" w:rsidP="003A654E">
      <w:pPr>
        <w:pStyle w:val="Textoindependiente"/>
        <w:rPr>
          <w:sz w:val="25"/>
        </w:rPr>
      </w:pPr>
    </w:p>
    <w:p w:rsidR="003A654E" w:rsidRDefault="003A654E" w:rsidP="003A654E">
      <w:pPr>
        <w:pStyle w:val="Ttulo1"/>
        <w:spacing w:before="93"/>
        <w:ind w:right="1583"/>
        <w:jc w:val="center"/>
      </w:pPr>
      <w:r>
        <w:t>X</w:t>
      </w:r>
      <w:r w:rsidR="000713A9">
        <w:t>XVI</w:t>
      </w:r>
      <w:r>
        <w:t>.- Descripción del Operador de Maquinaria y equipo.</w:t>
      </w: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spacing w:before="5"/>
        <w:rPr>
          <w:b/>
          <w:sz w:val="30"/>
        </w:rPr>
      </w:pPr>
    </w:p>
    <w:p w:rsidR="003A654E" w:rsidRDefault="003A654E" w:rsidP="003A654E">
      <w:pPr>
        <w:ind w:left="1421"/>
        <w:rPr>
          <w:b/>
          <w:sz w:val="24"/>
        </w:rPr>
      </w:pPr>
      <w:r>
        <w:rPr>
          <w:b/>
          <w:sz w:val="24"/>
        </w:rPr>
        <w:t>Organigrama del Puesto:</w:t>
      </w: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DE38B8" w:rsidP="003A654E">
      <w:pPr>
        <w:pStyle w:val="Textoindependiente"/>
        <w:spacing w:before="1"/>
        <w:rPr>
          <w:b/>
          <w:sz w:val="25"/>
        </w:rPr>
      </w:pPr>
      <w:r>
        <w:rPr>
          <w:noProof/>
          <w:lang w:val="es-MX" w:eastAsia="es-MX" w:bidi="ar-SA"/>
        </w:rPr>
        <mc:AlternateContent>
          <mc:Choice Requires="wps">
            <w:drawing>
              <wp:anchor distT="0" distB="0" distL="0" distR="0" simplePos="0" relativeHeight="251708416" behindDoc="1" locked="0" layoutInCell="1" allowOverlap="1" wp14:anchorId="0C498118" wp14:editId="7AEA279E">
                <wp:simplePos x="0" y="0"/>
                <wp:positionH relativeFrom="page">
                  <wp:posOffset>3081655</wp:posOffset>
                </wp:positionH>
                <wp:positionV relativeFrom="paragraph">
                  <wp:posOffset>219710</wp:posOffset>
                </wp:positionV>
                <wp:extent cx="1483360" cy="632460"/>
                <wp:effectExtent l="0" t="0" r="0" b="0"/>
                <wp:wrapTopAndBottom/>
                <wp:docPr id="5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324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3A654E">
                            <w:pPr>
                              <w:spacing w:before="81" w:line="276" w:lineRule="auto"/>
                              <w:ind w:left="656" w:right="547" w:hanging="58"/>
                              <w:rPr>
                                <w:rFonts w:ascii="Calibri"/>
                              </w:rPr>
                            </w:pPr>
                            <w:r>
                              <w:rPr>
                                <w:rFonts w:ascii="Calibri"/>
                              </w:rPr>
                              <w:t>Operador de maquinaria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169" type="#_x0000_t202" style="position:absolute;margin-left:242.65pt;margin-top:17.3pt;width:116.8pt;height:49.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VVgQIAAAwFAAAOAAAAZHJzL2Uyb0RvYy54bWysVG1vmzAQ/j5p/8Hy9wRICKWopMpCMk3q&#10;XqR2P8ABE6wZ27OdQDftv+9sIG3XL9M0PpiDOz93j+8539z2LUdnqg2TIsfRPMSIilJWTBxz/PVh&#10;P0sxMpaIinApaI4fqcG367dvbjqV0YVsJK+oRgAiTNapHDfWqiwITNnQlpi5VFSAs5a6JRY+9TGo&#10;NOkAveXBIgyToJO6UlqW1Bj4WwxOvPb4dU1L+7muDbWI5xhqs37Vfj24NVjfkOyoiWpYOZZB/qGK&#10;ljABSS9QBbEEnTR7BdWyUksjazsvZRvIumYl9RyATRT+wea+IYp6LnA4Rl2Oyfw/2PLT+YtGrMrx&#10;Kk0wEqSFJj3Q3qJ3skfxKnUn1CmTQeC9glDbgwM67dkadSfLbwYJuW2IONKN1rJrKKmgwsjtDJ5t&#10;HXCMAzl0H2UFicjJSg/U17p1xwcHggAdOvV46Y4rpnQp43S5TMBVgi9ZLmKwXQqSTbuVNvY9lS1y&#10;Ro41dN+jk/OdsUPoFOKSCblnnMN/knGBuhwv4FkNxCRnlfM6p9HHw5ZrdCYgov3VdRwnY2LzPKxl&#10;FqTMWZvjNHSPCyKZO46dqLxtCeODDVVz4dzADoobrUEyP6/D6126S+NZvEh2szgsitlmv41nyT66&#10;WhXLYrstol+uzijOGlZVVLhSJ/lG8d/JYxykQXgXAb+g9JL53j2vmQcvy/AdAVbT27PzOnCtH0Rg&#10;+0M/is7hOZEcZPUIytByGFG4UsBopP6BUQfjmWPz/UQ0xYh/EKAuN8uToSfjMBlElLA1xxajwdza&#10;YeZPSrNjA8iDfoXcgAJr5sXxVMWoWxg5T2K8HtxMP//2UU+X2Po3AAAA//8DAFBLAwQUAAYACAAA&#10;ACEAVD4r4uEAAAAKAQAADwAAAGRycy9kb3ducmV2LnhtbEyPTU+DQBCG7yb+h82YeGns0oItIktj&#10;muBJTWwbz1sYAWVnCbN86K93Pelx8j5532fS3WxaMWLPjSUFq2UAAqmwZUOVgtMxv4lBsNNU6tYS&#10;KvhChl12eZHqpLQTveJ4cJXwJcSJVlA71yVSclGj0by0HZLP3m1vtPNnX8my15MvN61cB8FGGt2Q&#10;X6h1h/sai8/DYBTsB17k5mU6NU8LfrZj/vb9wY9KXV/ND/cgHM7uD4Zffa8OmXc624FKFq2CKL4N&#10;PaogjDYgPLBdxXcgzp4MozXILJX/X8h+AAAA//8DAFBLAQItABQABgAIAAAAIQC2gziS/gAAAOEB&#10;AAATAAAAAAAAAAAAAAAAAAAAAABbQ29udGVudF9UeXBlc10ueG1sUEsBAi0AFAAGAAgAAAAhADj9&#10;If/WAAAAlAEAAAsAAAAAAAAAAAAAAAAALwEAAF9yZWxzLy5yZWxzUEsBAi0AFAAGAAgAAAAhAJCZ&#10;dVWBAgAADAUAAA4AAAAAAAAAAAAAAAAALgIAAGRycy9lMm9Eb2MueG1sUEsBAi0AFAAGAAgAAAAh&#10;AFQ+K+LhAAAACgEAAA8AAAAAAAAAAAAAAAAA2wQAAGRycy9kb3ducmV2LnhtbFBLBQYAAAAABAAE&#10;APMAAADpBQAAAAA=&#10;" filled="f" strokecolor="#f79446" strokeweight="1.75pt">
                <v:textbox inset="0,0,0,0">
                  <w:txbxContent>
                    <w:p w:rsidR="006D0B7D" w:rsidRDefault="006D0B7D" w:rsidP="003A654E">
                      <w:pPr>
                        <w:spacing w:before="81" w:line="276" w:lineRule="auto"/>
                        <w:ind w:left="656" w:right="547" w:hanging="58"/>
                        <w:rPr>
                          <w:rFonts w:ascii="Calibri"/>
                        </w:rPr>
                      </w:pPr>
                      <w:r>
                        <w:rPr>
                          <w:rFonts w:ascii="Calibri"/>
                        </w:rPr>
                        <w:t>Operador de maquinaria</w:t>
                      </w:r>
                    </w:p>
                  </w:txbxContent>
                </v:textbox>
                <w10:wrap type="topAndBottom" anchorx="page"/>
              </v:shape>
            </w:pict>
          </mc:Fallback>
        </mc:AlternateContent>
      </w: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spacing w:before="5"/>
        <w:rPr>
          <w:b/>
          <w:sz w:val="33"/>
        </w:rPr>
      </w:pPr>
    </w:p>
    <w:p w:rsidR="003A654E" w:rsidRDefault="003A654E" w:rsidP="003A654E">
      <w:pPr>
        <w:ind w:left="1421"/>
        <w:rPr>
          <w:b/>
          <w:sz w:val="24"/>
        </w:rPr>
      </w:pPr>
      <w:r>
        <w:rPr>
          <w:b/>
          <w:sz w:val="24"/>
        </w:rPr>
        <w:t>Objetivo del Puesto:</w:t>
      </w:r>
    </w:p>
    <w:p w:rsidR="003A654E" w:rsidRDefault="003A654E" w:rsidP="003A654E">
      <w:pPr>
        <w:pStyle w:val="Textoindependiente"/>
        <w:spacing w:before="1"/>
        <w:rPr>
          <w:b/>
          <w:sz w:val="31"/>
        </w:rPr>
      </w:pPr>
    </w:p>
    <w:p w:rsidR="003A654E" w:rsidRDefault="003A654E" w:rsidP="003A654E">
      <w:pPr>
        <w:pStyle w:val="Textoindependiente"/>
        <w:spacing w:line="355" w:lineRule="auto"/>
        <w:ind w:left="1421" w:right="1417"/>
        <w:jc w:val="both"/>
      </w:pPr>
      <w:r>
        <w:t>Operar la maquinaria de acuerdo a las especificaciones del manual de operación, aplicando las medidas de seguridad correspondientes, y reportar cualquier falla para su compostura asegurando su correcto funcionamiento en la ejecución de los proyectos de obra.</w:t>
      </w:r>
    </w:p>
    <w:p w:rsidR="003A654E" w:rsidRDefault="003A654E" w:rsidP="003A654E">
      <w:pPr>
        <w:spacing w:line="355" w:lineRule="auto"/>
        <w:jc w:val="both"/>
        <w:sectPr w:rsidR="003A654E">
          <w:headerReference w:type="default" r:id="rId107"/>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rsidP="003A654E">
            <w:pPr>
              <w:pStyle w:val="TableParagraph"/>
              <w:rPr>
                <w:rFonts w:ascii="Times New Roman"/>
              </w:rPr>
            </w:pPr>
          </w:p>
          <w:p w:rsidR="0032022D" w:rsidRDefault="0032022D" w:rsidP="003A654E">
            <w:pPr>
              <w:pStyle w:val="TableParagraph"/>
              <w:rPr>
                <w:rFonts w:ascii="Times New Roman"/>
              </w:rPr>
            </w:pPr>
          </w:p>
          <w:p w:rsidR="0032022D" w:rsidRDefault="0032022D" w:rsidP="003A654E">
            <w:pPr>
              <w:pStyle w:val="TableParagraph"/>
              <w:rPr>
                <w:rFonts w:ascii="Times New Roman"/>
              </w:rPr>
            </w:pPr>
          </w:p>
        </w:tc>
        <w:tc>
          <w:tcPr>
            <w:tcW w:w="3278" w:type="dxa"/>
            <w:vMerge w:val="restart"/>
          </w:tcPr>
          <w:p w:rsidR="0032022D" w:rsidRDefault="0032022D" w:rsidP="003A654E">
            <w:pPr>
              <w:pStyle w:val="TableParagraph"/>
              <w:rPr>
                <w:sz w:val="28"/>
              </w:rPr>
            </w:pPr>
          </w:p>
          <w:p w:rsidR="0032022D" w:rsidRDefault="0032022D" w:rsidP="003A654E">
            <w:pPr>
              <w:pStyle w:val="TableParagraph"/>
              <w:spacing w:before="3"/>
              <w:rPr>
                <w:sz w:val="31"/>
              </w:rPr>
            </w:pPr>
          </w:p>
          <w:p w:rsidR="0032022D" w:rsidRDefault="0032022D" w:rsidP="003A654E">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3A654E" w:rsidRDefault="003A654E" w:rsidP="003A654E">
      <w:pPr>
        <w:pStyle w:val="Textoindependiente"/>
        <w:rPr>
          <w:sz w:val="20"/>
        </w:rPr>
      </w:pPr>
    </w:p>
    <w:p w:rsidR="003A654E" w:rsidRDefault="003A654E" w:rsidP="003A654E">
      <w:pPr>
        <w:pStyle w:val="Textoindependiente"/>
        <w:rPr>
          <w:sz w:val="20"/>
        </w:rPr>
      </w:pPr>
    </w:p>
    <w:p w:rsidR="003A654E" w:rsidRDefault="003A654E" w:rsidP="003A654E">
      <w:pPr>
        <w:pStyle w:val="Textoindependiente"/>
        <w:rPr>
          <w:sz w:val="20"/>
        </w:rPr>
      </w:pPr>
    </w:p>
    <w:p w:rsidR="003A654E" w:rsidRDefault="003A654E" w:rsidP="003A654E">
      <w:pPr>
        <w:pStyle w:val="Textoindependiente"/>
        <w:rPr>
          <w:sz w:val="20"/>
        </w:rPr>
      </w:pPr>
    </w:p>
    <w:p w:rsidR="003A654E" w:rsidRDefault="003A654E" w:rsidP="003A654E">
      <w:pPr>
        <w:pStyle w:val="Textoindependiente"/>
        <w:rPr>
          <w:sz w:val="20"/>
        </w:rPr>
      </w:pPr>
    </w:p>
    <w:p w:rsidR="003A654E" w:rsidRDefault="003A654E" w:rsidP="003A654E">
      <w:pPr>
        <w:pStyle w:val="Textoindependiente"/>
        <w:spacing w:before="6"/>
        <w:rPr>
          <w:sz w:val="18"/>
        </w:rPr>
      </w:pPr>
    </w:p>
    <w:p w:rsidR="003A654E" w:rsidRDefault="003A654E" w:rsidP="003A654E">
      <w:pPr>
        <w:pStyle w:val="Ttulo1"/>
        <w:spacing w:before="92"/>
        <w:ind w:right="1632"/>
        <w:jc w:val="center"/>
      </w:pPr>
      <w:r>
        <w:t>Descripción del puesto:</w:t>
      </w:r>
    </w:p>
    <w:p w:rsidR="003A654E" w:rsidRDefault="003A654E" w:rsidP="003A654E">
      <w:pPr>
        <w:pStyle w:val="Textoindependiente"/>
        <w:rPr>
          <w:b/>
          <w:sz w:val="20"/>
        </w:rPr>
      </w:pPr>
    </w:p>
    <w:p w:rsidR="003A654E" w:rsidRDefault="003A654E" w:rsidP="003A654E">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3A654E" w:rsidTr="003A654E">
        <w:trPr>
          <w:trHeight w:val="402"/>
        </w:trPr>
        <w:tc>
          <w:tcPr>
            <w:tcW w:w="3222" w:type="dxa"/>
          </w:tcPr>
          <w:p w:rsidR="003A654E" w:rsidRDefault="003A654E" w:rsidP="003A654E">
            <w:pPr>
              <w:pStyle w:val="TableParagraph"/>
              <w:spacing w:line="266" w:lineRule="exact"/>
              <w:ind w:left="100"/>
              <w:rPr>
                <w:b/>
                <w:sz w:val="24"/>
              </w:rPr>
            </w:pPr>
            <w:r>
              <w:rPr>
                <w:b/>
                <w:sz w:val="24"/>
              </w:rPr>
              <w:t>Nombre del Puesto:</w:t>
            </w:r>
          </w:p>
        </w:tc>
        <w:tc>
          <w:tcPr>
            <w:tcW w:w="6366" w:type="dxa"/>
          </w:tcPr>
          <w:p w:rsidR="003A654E" w:rsidRDefault="003A654E" w:rsidP="003A654E">
            <w:pPr>
              <w:pStyle w:val="TableParagraph"/>
              <w:spacing w:line="266" w:lineRule="exact"/>
              <w:ind w:left="76"/>
              <w:rPr>
                <w:sz w:val="24"/>
              </w:rPr>
            </w:pPr>
            <w:r>
              <w:rPr>
                <w:sz w:val="24"/>
              </w:rPr>
              <w:t>Operador de Maquinaria y equipo.</w:t>
            </w:r>
          </w:p>
        </w:tc>
      </w:tr>
      <w:tr w:rsidR="003A654E" w:rsidTr="003A654E">
        <w:trPr>
          <w:trHeight w:val="311"/>
        </w:trPr>
        <w:tc>
          <w:tcPr>
            <w:tcW w:w="3222" w:type="dxa"/>
          </w:tcPr>
          <w:p w:rsidR="003A654E" w:rsidRDefault="003A654E" w:rsidP="003A654E">
            <w:pPr>
              <w:pStyle w:val="TableParagraph"/>
              <w:rPr>
                <w:rFonts w:ascii="Times New Roman"/>
              </w:rPr>
            </w:pPr>
          </w:p>
        </w:tc>
        <w:tc>
          <w:tcPr>
            <w:tcW w:w="6366" w:type="dxa"/>
          </w:tcPr>
          <w:p w:rsidR="003A654E" w:rsidRDefault="003A654E" w:rsidP="003A654E">
            <w:pPr>
              <w:pStyle w:val="TableParagraph"/>
              <w:rPr>
                <w:rFonts w:ascii="Times New Roman"/>
              </w:rPr>
            </w:pPr>
          </w:p>
        </w:tc>
      </w:tr>
      <w:tr w:rsidR="003A654E" w:rsidTr="003A654E">
        <w:trPr>
          <w:trHeight w:val="530"/>
        </w:trPr>
        <w:tc>
          <w:tcPr>
            <w:tcW w:w="3222" w:type="dxa"/>
            <w:tcBorders>
              <w:bottom w:val="nil"/>
            </w:tcBorders>
          </w:tcPr>
          <w:p w:rsidR="003A654E" w:rsidRDefault="003A654E" w:rsidP="003A654E">
            <w:pPr>
              <w:pStyle w:val="TableParagraph"/>
              <w:spacing w:line="262" w:lineRule="exact"/>
              <w:ind w:left="100"/>
              <w:rPr>
                <w:b/>
                <w:sz w:val="24"/>
              </w:rPr>
            </w:pPr>
            <w:r>
              <w:rPr>
                <w:b/>
                <w:sz w:val="24"/>
              </w:rPr>
              <w:t>Nombre de la</w:t>
            </w:r>
          </w:p>
        </w:tc>
        <w:tc>
          <w:tcPr>
            <w:tcW w:w="6366" w:type="dxa"/>
            <w:tcBorders>
              <w:bottom w:val="nil"/>
            </w:tcBorders>
          </w:tcPr>
          <w:p w:rsidR="003A654E" w:rsidRDefault="003A654E" w:rsidP="003A654E">
            <w:pPr>
              <w:pStyle w:val="TableParagraph"/>
              <w:spacing w:line="256" w:lineRule="exact"/>
              <w:ind w:left="76"/>
              <w:rPr>
                <w:sz w:val="24"/>
              </w:rPr>
            </w:pPr>
            <w:r>
              <w:rPr>
                <w:sz w:val="24"/>
              </w:rPr>
              <w:t>Dirección General del Sistema Integral de Mantenimiento</w:t>
            </w:r>
          </w:p>
          <w:p w:rsidR="003A654E" w:rsidRDefault="003A654E" w:rsidP="003A654E">
            <w:pPr>
              <w:pStyle w:val="TableParagraph"/>
              <w:spacing w:line="255" w:lineRule="exact"/>
              <w:ind w:left="76"/>
              <w:rPr>
                <w:sz w:val="24"/>
              </w:rPr>
            </w:pPr>
            <w:r>
              <w:rPr>
                <w:sz w:val="24"/>
              </w:rPr>
              <w:t>Vial (SIMV)</w:t>
            </w:r>
            <w:r>
              <w:rPr>
                <w:spacing w:val="64"/>
                <w:sz w:val="24"/>
              </w:rPr>
              <w:t xml:space="preserve"> </w:t>
            </w:r>
            <w:r>
              <w:rPr>
                <w:sz w:val="24"/>
              </w:rPr>
              <w:t>del</w:t>
            </w:r>
          </w:p>
        </w:tc>
      </w:tr>
      <w:tr w:rsidR="003A654E" w:rsidTr="003A654E">
        <w:trPr>
          <w:trHeight w:val="337"/>
        </w:trPr>
        <w:tc>
          <w:tcPr>
            <w:tcW w:w="3222" w:type="dxa"/>
            <w:tcBorders>
              <w:top w:val="nil"/>
            </w:tcBorders>
          </w:tcPr>
          <w:p w:rsidR="003A654E" w:rsidRDefault="003A654E" w:rsidP="003A654E">
            <w:pPr>
              <w:pStyle w:val="TableParagraph"/>
              <w:spacing w:line="273" w:lineRule="exact"/>
              <w:ind w:left="100"/>
              <w:rPr>
                <w:b/>
                <w:sz w:val="24"/>
              </w:rPr>
            </w:pPr>
            <w:r>
              <w:rPr>
                <w:b/>
                <w:sz w:val="24"/>
              </w:rPr>
              <w:t>Dependencia:</w:t>
            </w:r>
          </w:p>
        </w:tc>
        <w:tc>
          <w:tcPr>
            <w:tcW w:w="6366" w:type="dxa"/>
            <w:tcBorders>
              <w:top w:val="nil"/>
            </w:tcBorders>
          </w:tcPr>
          <w:p w:rsidR="003A654E" w:rsidRDefault="003A654E" w:rsidP="003A654E">
            <w:pPr>
              <w:pStyle w:val="TableParagraph"/>
              <w:spacing w:before="7"/>
              <w:ind w:left="76"/>
              <w:rPr>
                <w:sz w:val="24"/>
              </w:rPr>
            </w:pPr>
            <w:r>
              <w:rPr>
                <w:sz w:val="24"/>
              </w:rPr>
              <w:t>Municipio de Torreón; Coahuila de Zaragoza.</w:t>
            </w:r>
          </w:p>
        </w:tc>
      </w:tr>
      <w:tr w:rsidR="003A654E" w:rsidTr="003A654E">
        <w:trPr>
          <w:trHeight w:val="306"/>
        </w:trPr>
        <w:tc>
          <w:tcPr>
            <w:tcW w:w="3222" w:type="dxa"/>
          </w:tcPr>
          <w:p w:rsidR="003A654E" w:rsidRDefault="003A654E" w:rsidP="003A654E">
            <w:pPr>
              <w:pStyle w:val="TableParagraph"/>
              <w:rPr>
                <w:rFonts w:ascii="Times New Roman"/>
              </w:rPr>
            </w:pPr>
          </w:p>
        </w:tc>
        <w:tc>
          <w:tcPr>
            <w:tcW w:w="6366" w:type="dxa"/>
          </w:tcPr>
          <w:p w:rsidR="003A654E" w:rsidRDefault="003A654E" w:rsidP="003A654E">
            <w:pPr>
              <w:pStyle w:val="TableParagraph"/>
              <w:rPr>
                <w:rFonts w:ascii="Times New Roman"/>
              </w:rPr>
            </w:pPr>
          </w:p>
        </w:tc>
      </w:tr>
      <w:tr w:rsidR="003A654E" w:rsidTr="003A654E">
        <w:trPr>
          <w:trHeight w:val="518"/>
        </w:trPr>
        <w:tc>
          <w:tcPr>
            <w:tcW w:w="3222" w:type="dxa"/>
            <w:vMerge w:val="restart"/>
          </w:tcPr>
          <w:p w:rsidR="003A654E" w:rsidRDefault="003A654E" w:rsidP="003A654E">
            <w:pPr>
              <w:pStyle w:val="TableParagraph"/>
              <w:spacing w:line="262" w:lineRule="exact"/>
              <w:ind w:left="100"/>
              <w:rPr>
                <w:b/>
                <w:sz w:val="24"/>
              </w:rPr>
            </w:pPr>
            <w:r>
              <w:rPr>
                <w:b/>
                <w:sz w:val="24"/>
              </w:rPr>
              <w:t>Área de Adscripción:</w:t>
            </w:r>
          </w:p>
        </w:tc>
        <w:tc>
          <w:tcPr>
            <w:tcW w:w="6366" w:type="dxa"/>
            <w:tcBorders>
              <w:bottom w:val="nil"/>
            </w:tcBorders>
          </w:tcPr>
          <w:p w:rsidR="003A654E" w:rsidRDefault="003A654E" w:rsidP="003A654E">
            <w:pPr>
              <w:pStyle w:val="TableParagraph"/>
              <w:spacing w:line="249" w:lineRule="exact"/>
              <w:ind w:left="76"/>
              <w:rPr>
                <w:sz w:val="24"/>
              </w:rPr>
            </w:pPr>
            <w:r>
              <w:rPr>
                <w:sz w:val="24"/>
              </w:rPr>
              <w:t>Dirección General del Sistema Integral de Mantenimiento</w:t>
            </w:r>
          </w:p>
          <w:p w:rsidR="003A654E" w:rsidRDefault="003A654E" w:rsidP="003A654E">
            <w:pPr>
              <w:pStyle w:val="TableParagraph"/>
              <w:spacing w:line="250" w:lineRule="exact"/>
              <w:ind w:left="76"/>
              <w:rPr>
                <w:sz w:val="24"/>
              </w:rPr>
            </w:pPr>
            <w:r>
              <w:rPr>
                <w:sz w:val="24"/>
              </w:rPr>
              <w:t>Vial (SIMV)</w:t>
            </w:r>
            <w:r>
              <w:rPr>
                <w:spacing w:val="64"/>
                <w:sz w:val="24"/>
              </w:rPr>
              <w:t xml:space="preserve"> </w:t>
            </w:r>
            <w:r>
              <w:rPr>
                <w:sz w:val="24"/>
              </w:rPr>
              <w:t>del</w:t>
            </w:r>
          </w:p>
        </w:tc>
      </w:tr>
      <w:tr w:rsidR="003A654E" w:rsidTr="003A654E">
        <w:trPr>
          <w:trHeight w:val="320"/>
        </w:trPr>
        <w:tc>
          <w:tcPr>
            <w:tcW w:w="3222" w:type="dxa"/>
            <w:vMerge/>
            <w:tcBorders>
              <w:top w:val="nil"/>
            </w:tcBorders>
          </w:tcPr>
          <w:p w:rsidR="003A654E" w:rsidRDefault="003A654E" w:rsidP="003A654E">
            <w:pPr>
              <w:rPr>
                <w:sz w:val="2"/>
                <w:szCs w:val="2"/>
              </w:rPr>
            </w:pPr>
          </w:p>
        </w:tc>
        <w:tc>
          <w:tcPr>
            <w:tcW w:w="6366" w:type="dxa"/>
            <w:tcBorders>
              <w:top w:val="nil"/>
            </w:tcBorders>
          </w:tcPr>
          <w:p w:rsidR="003A654E" w:rsidRDefault="003A654E" w:rsidP="003A654E">
            <w:pPr>
              <w:pStyle w:val="TableParagraph"/>
              <w:spacing w:line="270" w:lineRule="exact"/>
              <w:ind w:left="76"/>
              <w:rPr>
                <w:sz w:val="24"/>
              </w:rPr>
            </w:pPr>
            <w:r>
              <w:rPr>
                <w:sz w:val="24"/>
              </w:rPr>
              <w:t>Municipio de Torreón; Coahuila de Zaragoza.</w:t>
            </w:r>
          </w:p>
        </w:tc>
      </w:tr>
      <w:tr w:rsidR="003A654E" w:rsidTr="003A654E">
        <w:trPr>
          <w:trHeight w:val="311"/>
        </w:trPr>
        <w:tc>
          <w:tcPr>
            <w:tcW w:w="3222" w:type="dxa"/>
          </w:tcPr>
          <w:p w:rsidR="003A654E" w:rsidRDefault="003A654E" w:rsidP="003A654E">
            <w:pPr>
              <w:pStyle w:val="TableParagraph"/>
              <w:rPr>
                <w:rFonts w:ascii="Times New Roman"/>
              </w:rPr>
            </w:pPr>
          </w:p>
        </w:tc>
        <w:tc>
          <w:tcPr>
            <w:tcW w:w="6366" w:type="dxa"/>
          </w:tcPr>
          <w:p w:rsidR="003A654E" w:rsidRDefault="003A654E" w:rsidP="003A654E">
            <w:pPr>
              <w:pStyle w:val="TableParagraph"/>
              <w:rPr>
                <w:rFonts w:ascii="Times New Roman"/>
              </w:rPr>
            </w:pPr>
          </w:p>
        </w:tc>
      </w:tr>
      <w:tr w:rsidR="003A654E" w:rsidTr="003A654E">
        <w:trPr>
          <w:trHeight w:val="306"/>
        </w:trPr>
        <w:tc>
          <w:tcPr>
            <w:tcW w:w="3222" w:type="dxa"/>
          </w:tcPr>
          <w:p w:rsidR="003A654E" w:rsidRDefault="003A654E" w:rsidP="003A654E">
            <w:pPr>
              <w:pStyle w:val="TableParagraph"/>
              <w:spacing w:line="262" w:lineRule="exact"/>
              <w:ind w:left="100"/>
              <w:rPr>
                <w:b/>
                <w:sz w:val="24"/>
              </w:rPr>
            </w:pPr>
            <w:r>
              <w:rPr>
                <w:b/>
                <w:sz w:val="24"/>
              </w:rPr>
              <w:t>A quien Reporta:</w:t>
            </w:r>
          </w:p>
        </w:tc>
        <w:tc>
          <w:tcPr>
            <w:tcW w:w="6366" w:type="dxa"/>
          </w:tcPr>
          <w:p w:rsidR="003A654E" w:rsidRDefault="003A654E" w:rsidP="003A654E">
            <w:pPr>
              <w:pStyle w:val="TableParagraph"/>
              <w:spacing w:line="262" w:lineRule="exact"/>
              <w:ind w:left="76"/>
              <w:rPr>
                <w:sz w:val="24"/>
              </w:rPr>
            </w:pPr>
            <w:r>
              <w:rPr>
                <w:sz w:val="24"/>
              </w:rPr>
              <w:t>Supervisor</w:t>
            </w:r>
          </w:p>
        </w:tc>
      </w:tr>
      <w:tr w:rsidR="003A654E" w:rsidTr="003A654E">
        <w:trPr>
          <w:trHeight w:val="306"/>
        </w:trPr>
        <w:tc>
          <w:tcPr>
            <w:tcW w:w="3222" w:type="dxa"/>
          </w:tcPr>
          <w:p w:rsidR="003A654E" w:rsidRDefault="003A654E" w:rsidP="003A654E">
            <w:pPr>
              <w:pStyle w:val="TableParagraph"/>
              <w:rPr>
                <w:rFonts w:ascii="Times New Roman"/>
              </w:rPr>
            </w:pPr>
          </w:p>
        </w:tc>
        <w:tc>
          <w:tcPr>
            <w:tcW w:w="6366" w:type="dxa"/>
          </w:tcPr>
          <w:p w:rsidR="003A654E" w:rsidRDefault="003A654E" w:rsidP="003A654E">
            <w:pPr>
              <w:pStyle w:val="TableParagraph"/>
              <w:rPr>
                <w:rFonts w:ascii="Times New Roman"/>
              </w:rPr>
            </w:pPr>
          </w:p>
        </w:tc>
      </w:tr>
      <w:tr w:rsidR="003A654E" w:rsidTr="003A654E">
        <w:trPr>
          <w:trHeight w:val="306"/>
        </w:trPr>
        <w:tc>
          <w:tcPr>
            <w:tcW w:w="3222" w:type="dxa"/>
          </w:tcPr>
          <w:p w:rsidR="003A654E" w:rsidRDefault="003A654E" w:rsidP="003A654E">
            <w:pPr>
              <w:pStyle w:val="TableParagraph"/>
              <w:spacing w:line="262" w:lineRule="exact"/>
              <w:ind w:left="100"/>
              <w:rPr>
                <w:b/>
                <w:sz w:val="24"/>
              </w:rPr>
            </w:pPr>
            <w:r>
              <w:rPr>
                <w:b/>
                <w:sz w:val="24"/>
              </w:rPr>
              <w:t>A quien Supervisa:</w:t>
            </w:r>
          </w:p>
        </w:tc>
        <w:tc>
          <w:tcPr>
            <w:tcW w:w="6366" w:type="dxa"/>
          </w:tcPr>
          <w:p w:rsidR="003A654E" w:rsidRDefault="003A654E" w:rsidP="003A654E">
            <w:pPr>
              <w:pStyle w:val="TableParagraph"/>
              <w:spacing w:line="262" w:lineRule="exact"/>
              <w:ind w:left="76"/>
              <w:rPr>
                <w:sz w:val="24"/>
              </w:rPr>
            </w:pPr>
            <w:r>
              <w:rPr>
                <w:sz w:val="24"/>
              </w:rPr>
              <w:t>No aplica.</w:t>
            </w:r>
          </w:p>
        </w:tc>
      </w:tr>
    </w:tbl>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rPr>
          <w:b/>
          <w:sz w:val="26"/>
        </w:rPr>
      </w:pPr>
    </w:p>
    <w:p w:rsidR="003A654E" w:rsidRDefault="003A654E" w:rsidP="003A654E">
      <w:pPr>
        <w:pStyle w:val="Textoindependiente"/>
        <w:spacing w:before="4"/>
        <w:rPr>
          <w:b/>
          <w:sz w:val="26"/>
        </w:rPr>
      </w:pPr>
    </w:p>
    <w:p w:rsidR="003A654E" w:rsidRDefault="003A654E" w:rsidP="003A654E">
      <w:pPr>
        <w:ind w:left="1644" w:right="1642"/>
        <w:jc w:val="center"/>
        <w:rPr>
          <w:b/>
          <w:sz w:val="24"/>
        </w:rPr>
      </w:pPr>
      <w:r>
        <w:rPr>
          <w:b/>
          <w:sz w:val="24"/>
        </w:rPr>
        <w:t>Especificaciones del Puesto:</w:t>
      </w: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rPr>
          <w:b/>
          <w:sz w:val="20"/>
        </w:rPr>
      </w:pPr>
    </w:p>
    <w:p w:rsidR="003A654E" w:rsidRDefault="003A654E" w:rsidP="003A654E">
      <w:pPr>
        <w:pStyle w:val="Textoindependiente"/>
        <w:spacing w:before="8"/>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3A654E" w:rsidTr="003A654E">
        <w:trPr>
          <w:trHeight w:val="325"/>
        </w:trPr>
        <w:tc>
          <w:tcPr>
            <w:tcW w:w="2199" w:type="dxa"/>
          </w:tcPr>
          <w:p w:rsidR="003A654E" w:rsidRDefault="003A654E" w:rsidP="003A654E">
            <w:pPr>
              <w:pStyle w:val="TableParagraph"/>
              <w:spacing w:line="266" w:lineRule="exact"/>
              <w:ind w:left="100"/>
              <w:rPr>
                <w:b/>
                <w:sz w:val="24"/>
              </w:rPr>
            </w:pPr>
            <w:r>
              <w:rPr>
                <w:b/>
                <w:sz w:val="24"/>
              </w:rPr>
              <w:t>Escolaridad:</w:t>
            </w:r>
          </w:p>
        </w:tc>
        <w:tc>
          <w:tcPr>
            <w:tcW w:w="7389" w:type="dxa"/>
            <w:vMerge w:val="restart"/>
          </w:tcPr>
          <w:p w:rsidR="003A654E" w:rsidRDefault="003A654E" w:rsidP="003A654E">
            <w:pPr>
              <w:pStyle w:val="TableParagraph"/>
              <w:spacing w:line="276" w:lineRule="auto"/>
              <w:ind w:left="81"/>
              <w:rPr>
                <w:sz w:val="24"/>
              </w:rPr>
            </w:pPr>
            <w:r>
              <w:rPr>
                <w:sz w:val="24"/>
              </w:rPr>
              <w:t>Carrera técnica con conocimiento en operación de maquinaria y equipo.</w:t>
            </w:r>
          </w:p>
        </w:tc>
      </w:tr>
      <w:tr w:rsidR="003A654E" w:rsidTr="003A654E">
        <w:trPr>
          <w:trHeight w:val="498"/>
        </w:trPr>
        <w:tc>
          <w:tcPr>
            <w:tcW w:w="2199" w:type="dxa"/>
          </w:tcPr>
          <w:p w:rsidR="003A654E" w:rsidRDefault="003A654E" w:rsidP="003A654E">
            <w:pPr>
              <w:pStyle w:val="TableParagraph"/>
              <w:rPr>
                <w:rFonts w:ascii="Times New Roman"/>
              </w:rPr>
            </w:pPr>
          </w:p>
        </w:tc>
        <w:tc>
          <w:tcPr>
            <w:tcW w:w="7389" w:type="dxa"/>
            <w:vMerge/>
            <w:tcBorders>
              <w:top w:val="nil"/>
            </w:tcBorders>
          </w:tcPr>
          <w:p w:rsidR="003A654E" w:rsidRDefault="003A654E" w:rsidP="003A654E">
            <w:pPr>
              <w:rPr>
                <w:sz w:val="2"/>
                <w:szCs w:val="2"/>
              </w:rPr>
            </w:pPr>
          </w:p>
        </w:tc>
      </w:tr>
      <w:tr w:rsidR="003A654E" w:rsidTr="003A654E">
        <w:trPr>
          <w:trHeight w:val="306"/>
        </w:trPr>
        <w:tc>
          <w:tcPr>
            <w:tcW w:w="2199" w:type="dxa"/>
          </w:tcPr>
          <w:p w:rsidR="003A654E" w:rsidRDefault="003A654E" w:rsidP="003A654E">
            <w:pPr>
              <w:pStyle w:val="TableParagraph"/>
              <w:spacing w:line="262" w:lineRule="exact"/>
              <w:ind w:left="100"/>
              <w:rPr>
                <w:b/>
                <w:sz w:val="24"/>
              </w:rPr>
            </w:pPr>
            <w:r>
              <w:rPr>
                <w:b/>
                <w:sz w:val="24"/>
              </w:rPr>
              <w:t>Conocimientos:</w:t>
            </w:r>
          </w:p>
        </w:tc>
        <w:tc>
          <w:tcPr>
            <w:tcW w:w="7389" w:type="dxa"/>
            <w:vMerge w:val="restart"/>
          </w:tcPr>
          <w:p w:rsidR="003A654E" w:rsidRDefault="003A654E" w:rsidP="003A654E">
            <w:pPr>
              <w:pStyle w:val="TableParagraph"/>
              <w:spacing w:before="86" w:line="271" w:lineRule="auto"/>
              <w:ind w:left="81"/>
              <w:rPr>
                <w:sz w:val="24"/>
              </w:rPr>
            </w:pPr>
            <w:r>
              <w:rPr>
                <w:sz w:val="24"/>
              </w:rPr>
              <w:t>Operación de equipo y maquinaria pesada, conocimientos básicos de mantenimiento, normativa de seguridad.</w:t>
            </w:r>
          </w:p>
        </w:tc>
      </w:tr>
      <w:tr w:rsidR="003A654E" w:rsidTr="003A654E">
        <w:trPr>
          <w:trHeight w:val="407"/>
        </w:trPr>
        <w:tc>
          <w:tcPr>
            <w:tcW w:w="2199" w:type="dxa"/>
          </w:tcPr>
          <w:p w:rsidR="003A654E" w:rsidRDefault="003A654E" w:rsidP="003A654E">
            <w:pPr>
              <w:pStyle w:val="TableParagraph"/>
              <w:rPr>
                <w:rFonts w:ascii="Times New Roman"/>
              </w:rPr>
            </w:pPr>
          </w:p>
        </w:tc>
        <w:tc>
          <w:tcPr>
            <w:tcW w:w="7389" w:type="dxa"/>
            <w:vMerge/>
            <w:tcBorders>
              <w:top w:val="nil"/>
            </w:tcBorders>
          </w:tcPr>
          <w:p w:rsidR="003A654E" w:rsidRDefault="003A654E" w:rsidP="003A654E">
            <w:pPr>
              <w:rPr>
                <w:sz w:val="2"/>
                <w:szCs w:val="2"/>
              </w:rPr>
            </w:pPr>
          </w:p>
        </w:tc>
      </w:tr>
      <w:tr w:rsidR="003A654E" w:rsidTr="003A654E">
        <w:trPr>
          <w:trHeight w:val="311"/>
        </w:trPr>
        <w:tc>
          <w:tcPr>
            <w:tcW w:w="2199" w:type="dxa"/>
          </w:tcPr>
          <w:p w:rsidR="003A654E" w:rsidRDefault="003A654E" w:rsidP="003A654E">
            <w:pPr>
              <w:pStyle w:val="TableParagraph"/>
              <w:spacing w:line="262" w:lineRule="exact"/>
              <w:ind w:left="100"/>
              <w:rPr>
                <w:b/>
                <w:sz w:val="24"/>
              </w:rPr>
            </w:pPr>
            <w:r>
              <w:rPr>
                <w:b/>
                <w:sz w:val="24"/>
              </w:rPr>
              <w:t>Habilidades:</w:t>
            </w:r>
          </w:p>
        </w:tc>
        <w:tc>
          <w:tcPr>
            <w:tcW w:w="7389" w:type="dxa"/>
            <w:vMerge w:val="restart"/>
          </w:tcPr>
          <w:p w:rsidR="003A654E" w:rsidRDefault="003A654E" w:rsidP="003A654E">
            <w:pPr>
              <w:pStyle w:val="TableParagraph"/>
              <w:spacing w:before="29"/>
              <w:ind w:left="81"/>
              <w:rPr>
                <w:sz w:val="24"/>
              </w:rPr>
            </w:pPr>
            <w:r>
              <w:rPr>
                <w:sz w:val="24"/>
              </w:rPr>
              <w:t>Capacidad de seguir instrucciones, habilidad de conducción,</w:t>
            </w:r>
          </w:p>
          <w:p w:rsidR="003A654E" w:rsidRDefault="003A654E" w:rsidP="003A654E">
            <w:pPr>
              <w:pStyle w:val="TableParagraph"/>
              <w:spacing w:before="93"/>
              <w:ind w:left="81"/>
              <w:rPr>
                <w:sz w:val="24"/>
              </w:rPr>
            </w:pPr>
            <w:r>
              <w:rPr>
                <w:sz w:val="24"/>
              </w:rPr>
              <w:t>Trabajo en equipo, trabajo bajo presión.</w:t>
            </w:r>
          </w:p>
        </w:tc>
      </w:tr>
      <w:tr w:rsidR="003A654E" w:rsidTr="003A654E">
        <w:trPr>
          <w:trHeight w:val="407"/>
        </w:trPr>
        <w:tc>
          <w:tcPr>
            <w:tcW w:w="2199" w:type="dxa"/>
          </w:tcPr>
          <w:p w:rsidR="003A654E" w:rsidRDefault="003A654E" w:rsidP="003A654E">
            <w:pPr>
              <w:pStyle w:val="TableParagraph"/>
              <w:rPr>
                <w:rFonts w:ascii="Times New Roman"/>
              </w:rPr>
            </w:pPr>
          </w:p>
        </w:tc>
        <w:tc>
          <w:tcPr>
            <w:tcW w:w="7389" w:type="dxa"/>
            <w:vMerge/>
            <w:tcBorders>
              <w:top w:val="nil"/>
            </w:tcBorders>
          </w:tcPr>
          <w:p w:rsidR="003A654E" w:rsidRDefault="003A654E" w:rsidP="003A654E">
            <w:pPr>
              <w:rPr>
                <w:sz w:val="2"/>
                <w:szCs w:val="2"/>
              </w:rPr>
            </w:pPr>
          </w:p>
        </w:tc>
      </w:tr>
    </w:tbl>
    <w:p w:rsidR="003A654E" w:rsidRDefault="003A654E" w:rsidP="003A654E">
      <w:pPr>
        <w:rPr>
          <w:sz w:val="2"/>
          <w:szCs w:val="2"/>
        </w:rPr>
        <w:sectPr w:rsidR="003A654E">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rsidP="003A654E">
            <w:pPr>
              <w:pStyle w:val="TableParagraph"/>
              <w:rPr>
                <w:rFonts w:ascii="Times New Roman"/>
              </w:rPr>
            </w:pPr>
          </w:p>
          <w:p w:rsidR="0032022D" w:rsidRDefault="0032022D" w:rsidP="003A654E">
            <w:pPr>
              <w:pStyle w:val="TableParagraph"/>
              <w:rPr>
                <w:rFonts w:ascii="Times New Roman"/>
              </w:rPr>
            </w:pPr>
          </w:p>
          <w:p w:rsidR="0032022D" w:rsidRDefault="0032022D" w:rsidP="003A654E">
            <w:pPr>
              <w:pStyle w:val="TableParagraph"/>
              <w:rPr>
                <w:rFonts w:ascii="Times New Roman"/>
              </w:rPr>
            </w:pPr>
          </w:p>
        </w:tc>
        <w:tc>
          <w:tcPr>
            <w:tcW w:w="3278" w:type="dxa"/>
            <w:vMerge w:val="restart"/>
          </w:tcPr>
          <w:p w:rsidR="0032022D" w:rsidRDefault="0032022D" w:rsidP="003A654E">
            <w:pPr>
              <w:pStyle w:val="TableParagraph"/>
              <w:rPr>
                <w:b/>
                <w:sz w:val="28"/>
              </w:rPr>
            </w:pPr>
          </w:p>
          <w:p w:rsidR="0032022D" w:rsidRDefault="0032022D" w:rsidP="003A654E">
            <w:pPr>
              <w:pStyle w:val="TableParagraph"/>
              <w:spacing w:before="3"/>
              <w:rPr>
                <w:b/>
                <w:sz w:val="31"/>
              </w:rPr>
            </w:pPr>
          </w:p>
          <w:p w:rsidR="0032022D" w:rsidRDefault="0032022D" w:rsidP="003A654E">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3A654E" w:rsidRDefault="00DE38B8" w:rsidP="003A654E">
      <w:pPr>
        <w:pStyle w:val="Textoindependiente"/>
        <w:spacing w:before="9"/>
        <w:rPr>
          <w:b/>
          <w:sz w:val="20"/>
        </w:rPr>
      </w:pPr>
      <w:r>
        <w:rPr>
          <w:noProof/>
          <w:lang w:val="es-MX" w:eastAsia="es-MX" w:bidi="ar-SA"/>
        </w:rPr>
        <mc:AlternateContent>
          <mc:Choice Requires="wpg">
            <w:drawing>
              <wp:anchor distT="0" distB="0" distL="0" distR="0" simplePos="0" relativeHeight="251709440" behindDoc="1" locked="0" layoutInCell="1" allowOverlap="1" wp14:anchorId="03FED78E" wp14:editId="62A01F80">
                <wp:simplePos x="0" y="0"/>
                <wp:positionH relativeFrom="page">
                  <wp:posOffset>826135</wp:posOffset>
                </wp:positionH>
                <wp:positionV relativeFrom="paragraph">
                  <wp:posOffset>177165</wp:posOffset>
                </wp:positionV>
                <wp:extent cx="6110605" cy="2502535"/>
                <wp:effectExtent l="0" t="0" r="0" b="0"/>
                <wp:wrapTopAndBottom/>
                <wp:docPr id="58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2502535"/>
                          <a:chOff x="1301" y="279"/>
                          <a:chExt cx="9623" cy="3941"/>
                        </a:xfrm>
                      </wpg:grpSpPr>
                      <wps:wsp>
                        <wps:cNvPr id="583" name="Rectangle 460"/>
                        <wps:cNvSpPr>
                          <a:spLocks noChangeArrowheads="1"/>
                        </wps:cNvSpPr>
                        <wps:spPr bwMode="auto">
                          <a:xfrm>
                            <a:off x="1306" y="783"/>
                            <a:ext cx="9613" cy="343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461"/>
                        <wps:cNvSpPr txBox="1">
                          <a:spLocks noChangeArrowheads="1"/>
                        </wps:cNvSpPr>
                        <wps:spPr bwMode="auto">
                          <a:xfrm>
                            <a:off x="1310" y="797"/>
                            <a:ext cx="9604"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rsidP="003A654E">
                              <w:pPr>
                                <w:spacing w:line="252" w:lineRule="exact"/>
                                <w:ind w:left="110"/>
                                <w:rPr>
                                  <w:sz w:val="24"/>
                                </w:rPr>
                              </w:pPr>
                              <w:r>
                                <w:rPr>
                                  <w:sz w:val="24"/>
                                </w:rPr>
                                <w:t>I.- Dar cumplimiento al manual de operación de la maquinaria.</w:t>
                              </w:r>
                            </w:p>
                            <w:p w:rsidR="006D0B7D" w:rsidRDefault="006D0B7D" w:rsidP="003A654E">
                              <w:pPr>
                                <w:spacing w:before="1"/>
                                <w:rPr>
                                  <w:b/>
                                  <w:sz w:val="21"/>
                                </w:rPr>
                              </w:pPr>
                            </w:p>
                            <w:p w:rsidR="006D0B7D" w:rsidRDefault="006D0B7D" w:rsidP="003A654E">
                              <w:pPr>
                                <w:ind w:left="110"/>
                                <w:rPr>
                                  <w:sz w:val="24"/>
                                </w:rPr>
                              </w:pPr>
                              <w:r>
                                <w:rPr>
                                  <w:sz w:val="24"/>
                                </w:rPr>
                                <w:t>II.- Mantener el equipo en condiciones óptimas para su funcionamiento.</w:t>
                              </w:r>
                            </w:p>
                            <w:p w:rsidR="006D0B7D" w:rsidRDefault="006D0B7D" w:rsidP="003A654E">
                              <w:pPr>
                                <w:spacing w:before="8"/>
                                <w:rPr>
                                  <w:b/>
                                </w:rPr>
                              </w:pPr>
                            </w:p>
                            <w:p w:rsidR="006D0B7D" w:rsidRDefault="006D0B7D" w:rsidP="003A654E">
                              <w:pPr>
                                <w:spacing w:before="1" w:line="266" w:lineRule="auto"/>
                                <w:ind w:left="110"/>
                                <w:rPr>
                                  <w:sz w:val="24"/>
                                </w:rPr>
                              </w:pPr>
                              <w:r>
                                <w:rPr>
                                  <w:sz w:val="24"/>
                                </w:rPr>
                                <w:t>III.- Llevar a cabo las instrucciones diarias de su jefe directo y demás cargos que estén por encima del rango organizacional.</w:t>
                              </w:r>
                            </w:p>
                            <w:p w:rsidR="006D0B7D" w:rsidRDefault="006D0B7D" w:rsidP="003A654E">
                              <w:pPr>
                                <w:spacing w:before="204"/>
                                <w:ind w:left="110"/>
                                <w:rPr>
                                  <w:sz w:val="24"/>
                                </w:rPr>
                              </w:pPr>
                              <w:r>
                                <w:rPr>
                                  <w:sz w:val="24"/>
                                </w:rPr>
                                <w:t>IV.- Ejecutar trabajos que se programen de acuerdo a las obras por realizar.</w:t>
                              </w:r>
                            </w:p>
                            <w:p w:rsidR="006D0B7D" w:rsidRDefault="006D0B7D" w:rsidP="003A654E">
                              <w:pPr>
                                <w:spacing w:before="7"/>
                                <w:rPr>
                                  <w:b/>
                                  <w:sz w:val="20"/>
                                </w:rPr>
                              </w:pPr>
                            </w:p>
                            <w:p w:rsidR="006D0B7D" w:rsidRDefault="006D0B7D" w:rsidP="003A654E">
                              <w:pPr>
                                <w:spacing w:line="458" w:lineRule="auto"/>
                                <w:ind w:left="110" w:right="759"/>
                                <w:rPr>
                                  <w:sz w:val="24"/>
                                </w:rPr>
                              </w:pPr>
                              <w:r>
                                <w:rPr>
                                  <w:sz w:val="24"/>
                                </w:rPr>
                                <w:t>V.- Reportar desperfectos, estado en general de la maquinaria y horas de trabajo. VI.- Cumplir con la normativa de seguridad que exige el Organismo.</w:t>
                              </w:r>
                            </w:p>
                          </w:txbxContent>
                        </wps:txbx>
                        <wps:bodyPr rot="0" vert="horz" wrap="square" lIns="0" tIns="0" rIns="0" bIns="0" anchor="t" anchorCtr="0" upright="1">
                          <a:noAutofit/>
                        </wps:bodyPr>
                      </wps:wsp>
                      <wps:wsp>
                        <wps:cNvPr id="585" name="Text Box 462"/>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rsidP="003A654E">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170" style="position:absolute;margin-left:65.05pt;margin-top:13.95pt;width:481.15pt;height:197.05pt;z-index:-251607040;mso-wrap-distance-left:0;mso-wrap-distance-right:0;mso-position-horizontal-relative:page" coordorigin="1301,279" coordsize="9623,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BbwgMAAKgOAAAOAAAAZHJzL2Uyb0RvYy54bWzsV9tu4zYQfS/QfyD47uhiSraEKIvEtoIC&#10;aXexu/0AWqIuqESqJBM5LfrvHZKW1s622EvQFEXXDzKp4WXmzJxD6vLVoe/QA5OqFTzDwYWPEeOF&#10;KFteZ/jn9/lijZHSlJe0E5xl+JEp/Orq++8uxyFloWhEVzKJYBGu0nHIcKP1kHqeKhrWU3UhBsbB&#10;WAnZUw1dWXulpCOs3nde6PuxNwpZDlIUTCl4u3VGfGXXrypW6NdVpZhGXYbBN22f0j735uldXdK0&#10;lnRo2uLoBv0KL3racth0XmpLNUX3sv1oqb4tpFCi0heF6D1RVW3BbAwQTeA/ieZWivvBxlKnYz3M&#10;MAG0T3D66mWLnx7eSNSWGY7WIUac9pAkuy8iUWLgGYc6hVG3cng3vJEuRmjeieIXBWbvqd30azcY&#10;7ccfRQkL0nstLDyHSvZmCQgcHWwWHucssINGBbyMg8CP/QijAmxh5IfRMnJ5KhpIppkXLP0AI2Ne&#10;WR9pWjS74/QkDpdu7jIhgZno0dTta309+mYCg5JTH1BVz0P1XUMHZpOlDF4zquCMQ/UtFCPldccQ&#10;iW3hGQdg5ASrcpgiLjYNjGPXUoqxYbQEx1wcZxNMR0FGPgkygBVbsFbrpcNxQjqJgwkqsgzPoKLp&#10;IJW+ZaJHppFhCd7bFNKHO6UdqtMQk1Eu8rbr4D1NO45GSKOfxHaCEl1bGqOxKVnvN51ED9QQ0v6O&#10;+54N61sNstC1fYbX8yCaGjR2vLS7aNp2rg357bhZHOIC344tR7/fEz/ZrXdrsiBhvFsQf7tdXOcb&#10;sojzYBVtl9vNZhv8YfwMSNq0Zcm4cXWSgoB8XlEcRcmReBaDs5DOIs/t7+PIvXM3bO1CVNO/jQ6q&#10;2GXelfBelI9QBVI4bQMthkYj5G8YjaBrGVa/3lPJMOp+4FBJSUCIEULbIdEqhI48texPLZQXsFSG&#10;NUauudFOPO8H2dYN7BTYHHNxDRSvWlsYxj/nlZUHy7IXoxuZ6PbeVPmNOADbLHtOyIP0AQyT7/8c&#10;7wLAFkRqlaye8s4HN428LQkw8FSinsc7U/ozEf8PtLCcn5gehMS/CZNFHq9XC5KTaJGs/PXCD5Kb&#10;JPZJQrb5OdPvWs6ez3QjdkkURi8ldrNQGfcnZZj+/0oh9GF/cEf88UCf6PnZojELxiwW0HBCAY3/&#10;nkjA5cKdySciYc+/f08kwtX670Qi8m3e5mvMN43I8y84Or9phLkBf+IWMWvEh6vpF14sXkwj7C0e&#10;Poes5B0/3cz31mkf2qcfmFd/AgAA//8DAFBLAwQUAAYACAAAACEASp9bI+EAAAALAQAADwAAAGRy&#10;cy9kb3ducmV2LnhtbEyPwW7CMBBE75X6D9ZW6q3YMbSFNA5CqO0JIRUqod5MvCQR8TqKTRL+vubU&#10;Hkf7NPM2W462YT12vnakIJkIYEiFMzWVCr73H09zYD5oMrpxhAqu6GGZ399lOjVuoC/sd6FksYR8&#10;qhVUIbQp576o0Go/cS1SvJ1cZ3WIsSu56fQQy23DpRAv3Oqa4kKlW1xXWJx3F6vgc9DDapq895vz&#10;aX392T9vD5sElXp8GFdvwAKO4Q+Gm35Uhzw6Hd2FjGdNzFORRFSBfF0AuwFiIWfAjgpmUgrgecb/&#10;/5D/AgAA//8DAFBLAQItABQABgAIAAAAIQC2gziS/gAAAOEBAAATAAAAAAAAAAAAAAAAAAAAAABb&#10;Q29udGVudF9UeXBlc10ueG1sUEsBAi0AFAAGAAgAAAAhADj9If/WAAAAlAEAAAsAAAAAAAAAAAAA&#10;AAAALwEAAF9yZWxzLy5yZWxzUEsBAi0AFAAGAAgAAAAhAPuqEFvCAwAAqA4AAA4AAAAAAAAAAAAA&#10;AAAALgIAAGRycy9lMm9Eb2MueG1sUEsBAi0AFAAGAAgAAAAhAEqfWyPhAAAACwEAAA8AAAAAAAAA&#10;AAAAAAAAHAYAAGRycy9kb3ducmV2LnhtbFBLBQYAAAAABAAEAPMAAAAqBwAAAAA=&#10;">
                <v:rect id="Rectangle 460" o:spid="_x0000_s1171" style="position:absolute;left:1306;top:783;width:9613;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z5MYA&#10;AADcAAAADwAAAGRycy9kb3ducmV2LnhtbESP3WrCQBSE7wu+w3KE3tWNDWqIrlIKLa1IqX/3p9nT&#10;JJo9G7LbGH36riB4OczMN8xs0ZlKtNS40rKC4SACQZxZXXKuYLd9e0pAOI+ssbJMCs7kYDHvPcww&#10;1fbEa2o3PhcBwi5FBYX3dSqlywoy6Aa2Jg7er20M+iCbXOoGTwFuKvkcRWNpsOSwUGBNrwVlx82f&#10;UWC/f1Zxu4/fx8nX+TPeTw5LHl6Ueux3L1MQnjp/D9/aH1rBKInhe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8z5MYAAADcAAAADwAAAAAAAAAAAAAAAACYAgAAZHJz&#10;L2Rvd25yZXYueG1sUEsFBgAAAAAEAAQA9QAAAIsDAAAAAA==&#10;" filled="f" strokeweight=".48pt"/>
                <v:shape id="Text Box 461" o:spid="_x0000_s1172" type="#_x0000_t202" style="position:absolute;left:1310;top:797;width:9604;height: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6D0B7D" w:rsidRDefault="006D0B7D" w:rsidP="003A654E">
                        <w:pPr>
                          <w:spacing w:line="252" w:lineRule="exact"/>
                          <w:ind w:left="110"/>
                          <w:rPr>
                            <w:sz w:val="24"/>
                          </w:rPr>
                        </w:pPr>
                        <w:r>
                          <w:rPr>
                            <w:sz w:val="24"/>
                          </w:rPr>
                          <w:t>I.- Dar cumplimiento al manual de operación de la maquinaria.</w:t>
                        </w:r>
                      </w:p>
                      <w:p w:rsidR="006D0B7D" w:rsidRDefault="006D0B7D" w:rsidP="003A654E">
                        <w:pPr>
                          <w:spacing w:before="1"/>
                          <w:rPr>
                            <w:b/>
                            <w:sz w:val="21"/>
                          </w:rPr>
                        </w:pPr>
                      </w:p>
                      <w:p w:rsidR="006D0B7D" w:rsidRDefault="006D0B7D" w:rsidP="003A654E">
                        <w:pPr>
                          <w:ind w:left="110"/>
                          <w:rPr>
                            <w:sz w:val="24"/>
                          </w:rPr>
                        </w:pPr>
                        <w:r>
                          <w:rPr>
                            <w:sz w:val="24"/>
                          </w:rPr>
                          <w:t>II.- Mantener el equipo en condiciones óptimas para su funcionamiento.</w:t>
                        </w:r>
                      </w:p>
                      <w:p w:rsidR="006D0B7D" w:rsidRDefault="006D0B7D" w:rsidP="003A654E">
                        <w:pPr>
                          <w:spacing w:before="8"/>
                          <w:rPr>
                            <w:b/>
                          </w:rPr>
                        </w:pPr>
                      </w:p>
                      <w:p w:rsidR="006D0B7D" w:rsidRDefault="006D0B7D" w:rsidP="003A654E">
                        <w:pPr>
                          <w:spacing w:before="1" w:line="266" w:lineRule="auto"/>
                          <w:ind w:left="110"/>
                          <w:rPr>
                            <w:sz w:val="24"/>
                          </w:rPr>
                        </w:pPr>
                        <w:r>
                          <w:rPr>
                            <w:sz w:val="24"/>
                          </w:rPr>
                          <w:t>III.- Llevar a cabo las instrucciones diarias de su jefe directo y demás cargos que estén por encima del rango organizacional.</w:t>
                        </w:r>
                      </w:p>
                      <w:p w:rsidR="006D0B7D" w:rsidRDefault="006D0B7D" w:rsidP="003A654E">
                        <w:pPr>
                          <w:spacing w:before="204"/>
                          <w:ind w:left="110"/>
                          <w:rPr>
                            <w:sz w:val="24"/>
                          </w:rPr>
                        </w:pPr>
                        <w:r>
                          <w:rPr>
                            <w:sz w:val="24"/>
                          </w:rPr>
                          <w:t>IV.- Ejecutar trabajos que se programen de acuerdo a las obras por realizar.</w:t>
                        </w:r>
                      </w:p>
                      <w:p w:rsidR="006D0B7D" w:rsidRDefault="006D0B7D" w:rsidP="003A654E">
                        <w:pPr>
                          <w:spacing w:before="7"/>
                          <w:rPr>
                            <w:b/>
                            <w:sz w:val="20"/>
                          </w:rPr>
                        </w:pPr>
                      </w:p>
                      <w:p w:rsidR="006D0B7D" w:rsidRDefault="006D0B7D" w:rsidP="003A654E">
                        <w:pPr>
                          <w:spacing w:line="458" w:lineRule="auto"/>
                          <w:ind w:left="110" w:right="759"/>
                          <w:rPr>
                            <w:sz w:val="24"/>
                          </w:rPr>
                        </w:pPr>
                        <w:r>
                          <w:rPr>
                            <w:sz w:val="24"/>
                          </w:rPr>
                          <w:t>V.- Reportar desperfectos, estado en general de la maquinaria y horas de trabajo. VI.- Cumplir con la normativa de seguridad que exige el Organismo.</w:t>
                        </w:r>
                      </w:p>
                    </w:txbxContent>
                  </v:textbox>
                </v:shape>
                <v:shape id="Text Box 462" o:spid="_x0000_s1173"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6D0B7D" w:rsidRDefault="006D0B7D" w:rsidP="003A654E">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p w:rsidR="003A654E" w:rsidRDefault="003A654E">
      <w:pPr>
        <w:spacing w:line="357" w:lineRule="auto"/>
        <w:jc w:val="both"/>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rsidP="003A654E">
            <w:pPr>
              <w:pStyle w:val="TableParagraph"/>
              <w:rPr>
                <w:rFonts w:ascii="Times New Roman"/>
              </w:rPr>
            </w:pPr>
          </w:p>
          <w:p w:rsidR="0032022D" w:rsidRDefault="0032022D" w:rsidP="003A654E">
            <w:pPr>
              <w:pStyle w:val="TableParagraph"/>
              <w:rPr>
                <w:rFonts w:ascii="Times New Roman"/>
              </w:rPr>
            </w:pPr>
          </w:p>
          <w:p w:rsidR="0032022D" w:rsidRDefault="0032022D" w:rsidP="003A654E">
            <w:pPr>
              <w:pStyle w:val="TableParagraph"/>
              <w:rPr>
                <w:rFonts w:ascii="Times New Roman"/>
              </w:rPr>
            </w:pPr>
          </w:p>
        </w:tc>
        <w:tc>
          <w:tcPr>
            <w:tcW w:w="3278" w:type="dxa"/>
            <w:vMerge w:val="restart"/>
          </w:tcPr>
          <w:p w:rsidR="0032022D" w:rsidRDefault="0032022D" w:rsidP="003A654E">
            <w:pPr>
              <w:pStyle w:val="TableParagraph"/>
              <w:rPr>
                <w:sz w:val="28"/>
              </w:rPr>
            </w:pPr>
          </w:p>
          <w:p w:rsidR="0032022D" w:rsidRDefault="0032022D" w:rsidP="003A654E">
            <w:pPr>
              <w:pStyle w:val="TableParagraph"/>
              <w:spacing w:before="3"/>
              <w:rPr>
                <w:sz w:val="31"/>
              </w:rPr>
            </w:pPr>
          </w:p>
          <w:p w:rsidR="0032022D" w:rsidRDefault="0032022D" w:rsidP="003A654E">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E1781F" w:rsidRDefault="00E1781F" w:rsidP="00E1781F">
      <w:pPr>
        <w:pStyle w:val="Textoindependiente"/>
        <w:rPr>
          <w:sz w:val="20"/>
        </w:rPr>
      </w:pPr>
    </w:p>
    <w:p w:rsidR="00E1781F" w:rsidRDefault="00E1781F" w:rsidP="00E1781F">
      <w:pPr>
        <w:pStyle w:val="Textoindependiente"/>
        <w:rPr>
          <w:sz w:val="20"/>
        </w:rPr>
      </w:pPr>
    </w:p>
    <w:p w:rsidR="00E1781F" w:rsidRDefault="00E1781F" w:rsidP="00E1781F">
      <w:pPr>
        <w:pStyle w:val="Textoindependiente"/>
        <w:rPr>
          <w:sz w:val="20"/>
        </w:rPr>
      </w:pPr>
    </w:p>
    <w:p w:rsidR="00E1781F" w:rsidRDefault="00E1781F" w:rsidP="00E1781F">
      <w:pPr>
        <w:pStyle w:val="Textoindependiente"/>
        <w:spacing w:before="10"/>
        <w:rPr>
          <w:sz w:val="28"/>
        </w:rPr>
      </w:pPr>
    </w:p>
    <w:p w:rsidR="00E1781F" w:rsidRDefault="00E1781F" w:rsidP="00E1781F">
      <w:pPr>
        <w:pStyle w:val="Ttulo1"/>
        <w:spacing w:before="92"/>
        <w:ind w:right="1568"/>
        <w:jc w:val="center"/>
      </w:pPr>
      <w:r>
        <w:t>XXVI</w:t>
      </w:r>
      <w:r w:rsidR="00712958">
        <w:t>I</w:t>
      </w:r>
      <w:r>
        <w:t>.- Descripción de Ayudante general de Bacheo.</w:t>
      </w: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spacing w:before="10"/>
        <w:rPr>
          <w:b/>
          <w:sz w:val="30"/>
        </w:rPr>
      </w:pPr>
    </w:p>
    <w:p w:rsidR="00E1781F" w:rsidRDefault="00E1781F" w:rsidP="00E1781F">
      <w:pPr>
        <w:ind w:left="1421"/>
        <w:rPr>
          <w:b/>
          <w:sz w:val="24"/>
        </w:rPr>
      </w:pPr>
      <w:r>
        <w:rPr>
          <w:b/>
          <w:sz w:val="24"/>
        </w:rPr>
        <w:t>Organigrama del Puesto:</w:t>
      </w:r>
    </w:p>
    <w:p w:rsidR="00E1781F" w:rsidRDefault="00E1781F" w:rsidP="00E1781F">
      <w:pPr>
        <w:pStyle w:val="Textoindependiente"/>
        <w:rPr>
          <w:b/>
          <w:sz w:val="20"/>
        </w:rPr>
      </w:pPr>
    </w:p>
    <w:p w:rsidR="00E1781F" w:rsidRDefault="00E1781F" w:rsidP="00E1781F">
      <w:pPr>
        <w:pStyle w:val="Textoindependiente"/>
        <w:rPr>
          <w:b/>
          <w:sz w:val="20"/>
        </w:rPr>
      </w:pPr>
    </w:p>
    <w:p w:rsidR="00E1781F" w:rsidRDefault="00E1781F" w:rsidP="00E1781F">
      <w:pPr>
        <w:pStyle w:val="Textoindependiente"/>
        <w:rPr>
          <w:b/>
          <w:sz w:val="20"/>
        </w:rPr>
      </w:pPr>
    </w:p>
    <w:p w:rsidR="00E1781F" w:rsidRDefault="00E1781F" w:rsidP="00E1781F">
      <w:pPr>
        <w:pStyle w:val="Textoindependiente"/>
        <w:rPr>
          <w:b/>
          <w:sz w:val="20"/>
        </w:rPr>
      </w:pPr>
    </w:p>
    <w:p w:rsidR="00E1781F" w:rsidRDefault="00E1781F" w:rsidP="00E1781F">
      <w:pPr>
        <w:pStyle w:val="Textoindependiente"/>
        <w:rPr>
          <w:b/>
          <w:sz w:val="20"/>
        </w:rPr>
      </w:pPr>
    </w:p>
    <w:p w:rsidR="00E1781F" w:rsidRDefault="00DE38B8" w:rsidP="00E1781F">
      <w:pPr>
        <w:pStyle w:val="Textoindependiente"/>
        <w:spacing w:before="11"/>
        <w:rPr>
          <w:b/>
          <w:sz w:val="20"/>
        </w:rPr>
      </w:pPr>
      <w:r>
        <w:rPr>
          <w:noProof/>
          <w:lang w:val="es-MX" w:eastAsia="es-MX" w:bidi="ar-SA"/>
        </w:rPr>
        <mc:AlternateContent>
          <mc:Choice Requires="wps">
            <w:drawing>
              <wp:anchor distT="0" distB="0" distL="0" distR="0" simplePos="0" relativeHeight="251707392" behindDoc="1" locked="0" layoutInCell="1" allowOverlap="1" wp14:anchorId="33E56531" wp14:editId="0267CDAA">
                <wp:simplePos x="0" y="0"/>
                <wp:positionH relativeFrom="page">
                  <wp:posOffset>3225800</wp:posOffset>
                </wp:positionH>
                <wp:positionV relativeFrom="paragraph">
                  <wp:posOffset>189230</wp:posOffset>
                </wp:positionV>
                <wp:extent cx="1060450" cy="586105"/>
                <wp:effectExtent l="0" t="0" r="0" b="0"/>
                <wp:wrapTopAndBottom/>
                <wp:docPr id="581"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8610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E1781F">
                            <w:pPr>
                              <w:spacing w:before="80" w:line="276" w:lineRule="auto"/>
                              <w:ind w:left="477" w:right="371" w:hanging="96"/>
                              <w:rPr>
                                <w:rFonts w:ascii="Calibri"/>
                              </w:rPr>
                            </w:pPr>
                            <w:r>
                              <w:rPr>
                                <w:rFonts w:ascii="Calibri"/>
                              </w:rPr>
                              <w:t>Ayudante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174" type="#_x0000_t202" style="position:absolute;margin-left:254pt;margin-top:14.9pt;width:83.5pt;height:46.1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60ggIAAAwFAAAOAAAAZHJzL2Uyb0RvYy54bWysVG1v2yAQ/j5p/wHxPbWdOW5ixamyOJkm&#10;dS9Sux9AAMdoGDwgsbtq/30HjtN2/TJN4wM554675zmeY3nTNxKduLFCqwInVzFGXFHNhDoU+Nv9&#10;bjLHyDqiGJFa8QI/cItvVm/fLLs251Nda8m4QZBE2bxrC1w71+ZRZGnNG2KvdMsVOCttGuLg0xwi&#10;ZkgH2RsZTeM4izptWGs05dbCv+XgxKuQv6o4dV+qynKHZIEBmwu7Cfve79FqSfKDIW0t6BkG+QcU&#10;DREKil5SlcQRdDTiVapGUKOtrtwV1U2kq0pQHjgAmyT+g81dTVoeuEBzbHtpk/1/aenn01eDBCvw&#10;bJ5gpEgDl3TPe4fe6x6l6cJ3qGttDoF3LYS6Hhxw04GtbW81/W6R0puaqANfG6O7mhMGCBN/Mnp2&#10;dMhjfZJ990kzKESOTodEfWUa3z5oCILscFMPl9vxYKgvGWdxOgMXBd9sniXxLJQg+Xi6NdZ94LpB&#10;3iiwgdsP2cnp1jqPhuRjiC+m9E5IGRQgFeoKPIU1G4hpKZj3+jhrDvuNNOhEQES760WaZufC9nlY&#10;IxxIWYqmwPPYLx9Ect+OrWLBdkTIwQYoUnk3sANwZ2uQzOMiXmzn23k6SafZdpLGZTlZ7zbpJNsl&#10;17PyXbnZlMkvjzNJ81owxpWHOso3Sf9OHudBGoR3EfALSi+Z7/x6zTx6CSO0GViNv4Fd0IG/+kEE&#10;rt/3QXRZUIkXyV6zB1CG0cOIwpMCRq3NT4w6GM8C2x9HYjhG8qMCdflZHg0zGvvRIIrC0QI7jAZz&#10;44aZP7ZGHGrIPOhX6TUosBJBHE8ozrqFkQskzs+Dn+nn3yHq6RFb/QYAAP//AwBQSwMEFAAGAAgA&#10;AAAhALqrWuDfAAAACgEAAA8AAABkcnMvZG93bnJldi54bWxMj01Lw0AQhu+C/2EZwUuxmwZaa8ym&#10;SCGeVGgtnrfJmESzsyGz+dBf73jS48w8vPO86W52rRqx58aTgdUyAoVU+LKhysDpNb/ZguJgqbSt&#10;JzTwhQy77PIitUnpJzrgeAyVkhDixBqoQ+gSrbmo0Vle+g5Jbu++dzbI2Fe67O0k4a7VcRRttLMN&#10;yYfadrivsfg8Ds7AfuBF7l6mU/O04Gc/5m/fH/xozPXV/HAPKuAc/mD41Rd1yMTp7AcqWbUG1tFW&#10;ugQD8Z1UEGBzu5bFWcg4XoHOUv2/QvYDAAD//wMAUEsBAi0AFAAGAAgAAAAhALaDOJL+AAAA4QEA&#10;ABMAAAAAAAAAAAAAAAAAAAAAAFtDb250ZW50X1R5cGVzXS54bWxQSwECLQAUAAYACAAAACEAOP0h&#10;/9YAAACUAQAACwAAAAAAAAAAAAAAAAAvAQAAX3JlbHMvLnJlbHNQSwECLQAUAAYACAAAACEAJSUu&#10;tIICAAAMBQAADgAAAAAAAAAAAAAAAAAuAgAAZHJzL2Uyb0RvYy54bWxQSwECLQAUAAYACAAAACEA&#10;uqta4N8AAAAKAQAADwAAAAAAAAAAAAAAAADcBAAAZHJzL2Rvd25yZXYueG1sUEsFBgAAAAAEAAQA&#10;8wAAAOgFAAAAAA==&#10;" filled="f" strokecolor="#f79446" strokeweight="1.75pt">
                <v:textbox inset="0,0,0,0">
                  <w:txbxContent>
                    <w:p w:rsidR="006D0B7D" w:rsidRDefault="006D0B7D" w:rsidP="00E1781F">
                      <w:pPr>
                        <w:spacing w:before="80" w:line="276" w:lineRule="auto"/>
                        <w:ind w:left="477" w:right="371" w:hanging="96"/>
                        <w:rPr>
                          <w:rFonts w:ascii="Calibri"/>
                        </w:rPr>
                      </w:pPr>
                      <w:r>
                        <w:rPr>
                          <w:rFonts w:ascii="Calibri"/>
                        </w:rPr>
                        <w:t>Ayudante General</w:t>
                      </w:r>
                    </w:p>
                  </w:txbxContent>
                </v:textbox>
                <w10:wrap type="topAndBottom" anchorx="page"/>
              </v:shape>
            </w:pict>
          </mc:Fallback>
        </mc:AlternateContent>
      </w: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spacing w:before="1"/>
        <w:rPr>
          <w:b/>
          <w:sz w:val="37"/>
        </w:rPr>
      </w:pPr>
    </w:p>
    <w:p w:rsidR="00E1781F" w:rsidRDefault="00E1781F" w:rsidP="00E1781F">
      <w:pPr>
        <w:ind w:left="1421"/>
        <w:rPr>
          <w:b/>
          <w:sz w:val="24"/>
        </w:rPr>
      </w:pPr>
      <w:r>
        <w:rPr>
          <w:b/>
          <w:sz w:val="24"/>
        </w:rPr>
        <w:t>Objetivo del Puesto:</w:t>
      </w:r>
    </w:p>
    <w:p w:rsidR="00E1781F" w:rsidRDefault="00E1781F" w:rsidP="00E1781F">
      <w:pPr>
        <w:pStyle w:val="Textoindependiente"/>
        <w:rPr>
          <w:b/>
          <w:sz w:val="26"/>
        </w:rPr>
      </w:pPr>
    </w:p>
    <w:p w:rsidR="00E1781F" w:rsidRDefault="00E1781F" w:rsidP="00E1781F">
      <w:pPr>
        <w:pStyle w:val="Textoindependiente"/>
        <w:rPr>
          <w:b/>
          <w:sz w:val="26"/>
        </w:rPr>
      </w:pPr>
    </w:p>
    <w:p w:rsidR="00E1781F" w:rsidRDefault="00E1781F" w:rsidP="00E1781F">
      <w:pPr>
        <w:pStyle w:val="Textoindependiente"/>
        <w:spacing w:before="11"/>
        <w:rPr>
          <w:b/>
          <w:sz w:val="32"/>
        </w:rPr>
      </w:pPr>
    </w:p>
    <w:p w:rsidR="00E1781F" w:rsidRDefault="00E1781F" w:rsidP="00E1781F">
      <w:pPr>
        <w:pStyle w:val="Textoindependiente"/>
        <w:spacing w:line="357" w:lineRule="auto"/>
        <w:ind w:left="1421" w:right="1430"/>
        <w:jc w:val="both"/>
      </w:pPr>
      <w:r>
        <w:t>Ejecutar labores básicas de limpieza y mantenimiento vial en materia de bacheo, respetando las normativas de seguridad, correcta aplicación de recursos, y el resguardo de herramientas para la adecuada ejecución de los trabajos.</w:t>
      </w:r>
    </w:p>
    <w:p w:rsidR="00E1781F" w:rsidRDefault="00E1781F" w:rsidP="00E1781F">
      <w:pPr>
        <w:spacing w:line="357" w:lineRule="auto"/>
        <w:jc w:val="both"/>
      </w:pPr>
    </w:p>
    <w:p w:rsidR="00E1781F" w:rsidRDefault="00E1781F" w:rsidP="00E1781F">
      <w:pPr>
        <w:spacing w:line="357" w:lineRule="auto"/>
        <w:jc w:val="both"/>
      </w:pPr>
    </w:p>
    <w:p w:rsidR="00E1781F" w:rsidRDefault="00E1781F" w:rsidP="00E1781F">
      <w:pPr>
        <w:spacing w:line="357" w:lineRule="auto"/>
        <w:jc w:val="both"/>
      </w:pPr>
    </w:p>
    <w:p w:rsidR="00E1781F" w:rsidRDefault="00E1781F" w:rsidP="00E1781F">
      <w:pPr>
        <w:spacing w:line="357" w:lineRule="auto"/>
        <w:jc w:val="both"/>
      </w:pPr>
    </w:p>
    <w:p w:rsidR="00E1781F" w:rsidRDefault="00E1781F">
      <w:pPr>
        <w:spacing w:line="357" w:lineRule="auto"/>
        <w:jc w:val="both"/>
      </w:pPr>
    </w:p>
    <w:p w:rsidR="007E4AD3" w:rsidRDefault="007E4AD3">
      <w:pPr>
        <w:spacing w:line="357" w:lineRule="auto"/>
        <w:jc w:val="both"/>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rsidP="003A654E">
            <w:pPr>
              <w:pStyle w:val="TableParagraph"/>
              <w:rPr>
                <w:rFonts w:ascii="Times New Roman"/>
              </w:rPr>
            </w:pPr>
          </w:p>
          <w:p w:rsidR="0032022D" w:rsidRDefault="0032022D" w:rsidP="003A654E">
            <w:pPr>
              <w:pStyle w:val="TableParagraph"/>
              <w:rPr>
                <w:rFonts w:ascii="Times New Roman"/>
              </w:rPr>
            </w:pPr>
          </w:p>
          <w:p w:rsidR="0032022D" w:rsidRDefault="0032022D" w:rsidP="003A654E">
            <w:pPr>
              <w:pStyle w:val="TableParagraph"/>
              <w:rPr>
                <w:rFonts w:ascii="Times New Roman"/>
              </w:rPr>
            </w:pPr>
          </w:p>
        </w:tc>
        <w:tc>
          <w:tcPr>
            <w:tcW w:w="3278" w:type="dxa"/>
            <w:vMerge w:val="restart"/>
          </w:tcPr>
          <w:p w:rsidR="0032022D" w:rsidRDefault="0032022D" w:rsidP="003A654E">
            <w:pPr>
              <w:pStyle w:val="TableParagraph"/>
              <w:rPr>
                <w:sz w:val="28"/>
              </w:rPr>
            </w:pPr>
          </w:p>
          <w:p w:rsidR="0032022D" w:rsidRDefault="0032022D" w:rsidP="003A654E">
            <w:pPr>
              <w:pStyle w:val="TableParagraph"/>
              <w:spacing w:before="10"/>
              <w:rPr>
                <w:sz w:val="30"/>
              </w:rPr>
            </w:pPr>
          </w:p>
          <w:p w:rsidR="0032022D" w:rsidRDefault="0032022D" w:rsidP="003A654E">
            <w:pPr>
              <w:pStyle w:val="TableParagraph"/>
              <w:ind w:left="522" w:right="549"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5"/>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7"/>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rsidP="003A654E">
            <w:pPr>
              <w:rPr>
                <w:sz w:val="2"/>
                <w:szCs w:val="2"/>
              </w:rPr>
            </w:pPr>
          </w:p>
        </w:tc>
        <w:tc>
          <w:tcPr>
            <w:tcW w:w="3278" w:type="dxa"/>
            <w:vMerge/>
            <w:tcBorders>
              <w:top w:val="nil"/>
            </w:tcBorders>
          </w:tcPr>
          <w:p w:rsidR="0032022D" w:rsidRDefault="0032022D" w:rsidP="003A654E">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7E4AD3" w:rsidRDefault="007E4AD3" w:rsidP="007E4AD3">
      <w:pPr>
        <w:pStyle w:val="Textoindependiente"/>
        <w:rPr>
          <w:sz w:val="20"/>
        </w:rPr>
      </w:pPr>
    </w:p>
    <w:p w:rsidR="007E4AD3" w:rsidRDefault="007E4AD3" w:rsidP="007E4AD3">
      <w:pPr>
        <w:pStyle w:val="Textoindependiente"/>
        <w:rPr>
          <w:sz w:val="20"/>
        </w:rPr>
      </w:pPr>
    </w:p>
    <w:p w:rsidR="007E4AD3" w:rsidRDefault="007E4AD3" w:rsidP="007E4AD3">
      <w:pPr>
        <w:pStyle w:val="Textoindependiente"/>
        <w:spacing w:before="7"/>
      </w:pPr>
    </w:p>
    <w:p w:rsidR="007E4AD3" w:rsidRDefault="007E4AD3" w:rsidP="007E4AD3">
      <w:pPr>
        <w:pStyle w:val="Ttulo1"/>
        <w:spacing w:before="92"/>
        <w:ind w:right="1632"/>
        <w:jc w:val="center"/>
      </w:pPr>
      <w:r>
        <w:t>Descripción del puesto:</w:t>
      </w:r>
    </w:p>
    <w:p w:rsidR="007E4AD3" w:rsidRDefault="007E4AD3" w:rsidP="007E4AD3">
      <w:pPr>
        <w:pStyle w:val="Textoindependiente"/>
        <w:rPr>
          <w:b/>
          <w:sz w:val="20"/>
        </w:rPr>
      </w:pPr>
    </w:p>
    <w:p w:rsidR="007E4AD3" w:rsidRDefault="007E4AD3" w:rsidP="007E4AD3">
      <w:pPr>
        <w:pStyle w:val="Textoindependiente"/>
        <w:rPr>
          <w:b/>
          <w:sz w:val="20"/>
        </w:rPr>
      </w:pPr>
    </w:p>
    <w:p w:rsidR="007E4AD3" w:rsidRDefault="007E4AD3" w:rsidP="007E4AD3">
      <w:pPr>
        <w:pStyle w:val="Textoindependiente"/>
        <w:rPr>
          <w:b/>
          <w:sz w:val="20"/>
        </w:rPr>
      </w:pPr>
    </w:p>
    <w:p w:rsidR="007E4AD3" w:rsidRDefault="007E4AD3" w:rsidP="007E4AD3">
      <w:pPr>
        <w:pStyle w:val="Textoindependiente"/>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6366"/>
      </w:tblGrid>
      <w:tr w:rsidR="007E4AD3" w:rsidTr="003A654E">
        <w:trPr>
          <w:trHeight w:val="402"/>
        </w:trPr>
        <w:tc>
          <w:tcPr>
            <w:tcW w:w="3203" w:type="dxa"/>
          </w:tcPr>
          <w:p w:rsidR="007E4AD3" w:rsidRDefault="007E4AD3" w:rsidP="003A654E">
            <w:pPr>
              <w:pStyle w:val="TableParagraph"/>
              <w:spacing w:line="262" w:lineRule="exact"/>
              <w:ind w:left="71"/>
              <w:rPr>
                <w:b/>
                <w:sz w:val="24"/>
              </w:rPr>
            </w:pPr>
            <w:r>
              <w:rPr>
                <w:b/>
                <w:sz w:val="24"/>
              </w:rPr>
              <w:t>Nombre del Puesto:</w:t>
            </w:r>
          </w:p>
        </w:tc>
        <w:tc>
          <w:tcPr>
            <w:tcW w:w="6366" w:type="dxa"/>
          </w:tcPr>
          <w:p w:rsidR="007E4AD3" w:rsidRDefault="007E4AD3" w:rsidP="003A654E">
            <w:pPr>
              <w:pStyle w:val="TableParagraph"/>
              <w:spacing w:line="262" w:lineRule="exact"/>
              <w:ind w:left="76"/>
              <w:rPr>
                <w:sz w:val="24"/>
              </w:rPr>
            </w:pPr>
            <w:r>
              <w:rPr>
                <w:sz w:val="24"/>
              </w:rPr>
              <w:t>Ayudante general de Bacheo.</w:t>
            </w:r>
          </w:p>
        </w:tc>
      </w:tr>
      <w:tr w:rsidR="007E4AD3" w:rsidTr="003A654E">
        <w:trPr>
          <w:trHeight w:val="311"/>
        </w:trPr>
        <w:tc>
          <w:tcPr>
            <w:tcW w:w="3203" w:type="dxa"/>
          </w:tcPr>
          <w:p w:rsidR="007E4AD3" w:rsidRDefault="007E4AD3" w:rsidP="003A654E">
            <w:pPr>
              <w:pStyle w:val="TableParagraph"/>
              <w:rPr>
                <w:rFonts w:ascii="Times New Roman"/>
              </w:rPr>
            </w:pPr>
          </w:p>
        </w:tc>
        <w:tc>
          <w:tcPr>
            <w:tcW w:w="6366" w:type="dxa"/>
          </w:tcPr>
          <w:p w:rsidR="007E4AD3" w:rsidRDefault="007E4AD3" w:rsidP="003A654E">
            <w:pPr>
              <w:pStyle w:val="TableParagraph"/>
              <w:rPr>
                <w:rFonts w:ascii="Times New Roman"/>
              </w:rPr>
            </w:pPr>
          </w:p>
        </w:tc>
      </w:tr>
      <w:tr w:rsidR="007E4AD3" w:rsidTr="003A654E">
        <w:trPr>
          <w:trHeight w:val="530"/>
        </w:trPr>
        <w:tc>
          <w:tcPr>
            <w:tcW w:w="3203" w:type="dxa"/>
            <w:tcBorders>
              <w:bottom w:val="nil"/>
            </w:tcBorders>
          </w:tcPr>
          <w:p w:rsidR="007E4AD3" w:rsidRDefault="007E4AD3" w:rsidP="003A654E">
            <w:pPr>
              <w:pStyle w:val="TableParagraph"/>
              <w:spacing w:line="262" w:lineRule="exact"/>
              <w:ind w:left="71"/>
              <w:rPr>
                <w:b/>
                <w:sz w:val="24"/>
              </w:rPr>
            </w:pPr>
            <w:r>
              <w:rPr>
                <w:b/>
                <w:sz w:val="24"/>
              </w:rPr>
              <w:t>Nombre de la</w:t>
            </w:r>
          </w:p>
        </w:tc>
        <w:tc>
          <w:tcPr>
            <w:tcW w:w="6366" w:type="dxa"/>
            <w:tcBorders>
              <w:bottom w:val="nil"/>
            </w:tcBorders>
          </w:tcPr>
          <w:p w:rsidR="007E4AD3" w:rsidRDefault="007E4AD3" w:rsidP="003A654E">
            <w:pPr>
              <w:pStyle w:val="TableParagraph"/>
              <w:spacing w:line="256" w:lineRule="exact"/>
              <w:ind w:left="76"/>
              <w:rPr>
                <w:sz w:val="24"/>
              </w:rPr>
            </w:pPr>
            <w:r>
              <w:rPr>
                <w:sz w:val="24"/>
              </w:rPr>
              <w:t>Dirección General del Sistema Integral de Mantenimiento</w:t>
            </w:r>
          </w:p>
          <w:p w:rsidR="007E4AD3" w:rsidRDefault="007E4AD3" w:rsidP="003A654E">
            <w:pPr>
              <w:pStyle w:val="TableParagraph"/>
              <w:spacing w:line="255" w:lineRule="exact"/>
              <w:ind w:left="76"/>
              <w:rPr>
                <w:sz w:val="24"/>
              </w:rPr>
            </w:pPr>
            <w:r>
              <w:rPr>
                <w:sz w:val="24"/>
              </w:rPr>
              <w:t>Vial (SIMV) del</w:t>
            </w:r>
          </w:p>
        </w:tc>
      </w:tr>
      <w:tr w:rsidR="007E4AD3" w:rsidTr="003A654E">
        <w:trPr>
          <w:trHeight w:val="332"/>
        </w:trPr>
        <w:tc>
          <w:tcPr>
            <w:tcW w:w="3203" w:type="dxa"/>
            <w:tcBorders>
              <w:top w:val="nil"/>
            </w:tcBorders>
          </w:tcPr>
          <w:p w:rsidR="007E4AD3" w:rsidRDefault="007E4AD3" w:rsidP="003A654E">
            <w:pPr>
              <w:pStyle w:val="TableParagraph"/>
              <w:spacing w:line="273" w:lineRule="exact"/>
              <w:ind w:left="71"/>
              <w:rPr>
                <w:b/>
                <w:sz w:val="24"/>
              </w:rPr>
            </w:pPr>
            <w:r>
              <w:rPr>
                <w:b/>
                <w:sz w:val="24"/>
              </w:rPr>
              <w:t>Dependencia:</w:t>
            </w:r>
          </w:p>
        </w:tc>
        <w:tc>
          <w:tcPr>
            <w:tcW w:w="6366" w:type="dxa"/>
            <w:tcBorders>
              <w:top w:val="nil"/>
            </w:tcBorders>
          </w:tcPr>
          <w:p w:rsidR="007E4AD3" w:rsidRDefault="007E4AD3" w:rsidP="003A654E">
            <w:pPr>
              <w:pStyle w:val="TableParagraph"/>
              <w:spacing w:before="7"/>
              <w:ind w:left="76"/>
              <w:rPr>
                <w:sz w:val="24"/>
              </w:rPr>
            </w:pPr>
            <w:r>
              <w:rPr>
                <w:sz w:val="24"/>
              </w:rPr>
              <w:t>Municipio de Torreón Coahuila de Zaragoza.</w:t>
            </w:r>
          </w:p>
        </w:tc>
      </w:tr>
      <w:tr w:rsidR="007E4AD3" w:rsidTr="003A654E">
        <w:trPr>
          <w:trHeight w:val="306"/>
        </w:trPr>
        <w:tc>
          <w:tcPr>
            <w:tcW w:w="3203" w:type="dxa"/>
          </w:tcPr>
          <w:p w:rsidR="007E4AD3" w:rsidRDefault="007E4AD3" w:rsidP="003A654E">
            <w:pPr>
              <w:pStyle w:val="TableParagraph"/>
              <w:rPr>
                <w:rFonts w:ascii="Times New Roman"/>
              </w:rPr>
            </w:pPr>
          </w:p>
        </w:tc>
        <w:tc>
          <w:tcPr>
            <w:tcW w:w="6366" w:type="dxa"/>
          </w:tcPr>
          <w:p w:rsidR="007E4AD3" w:rsidRDefault="007E4AD3" w:rsidP="003A654E">
            <w:pPr>
              <w:pStyle w:val="TableParagraph"/>
              <w:rPr>
                <w:rFonts w:ascii="Times New Roman"/>
              </w:rPr>
            </w:pPr>
          </w:p>
        </w:tc>
      </w:tr>
      <w:tr w:rsidR="007E4AD3" w:rsidTr="003A654E">
        <w:trPr>
          <w:trHeight w:val="513"/>
        </w:trPr>
        <w:tc>
          <w:tcPr>
            <w:tcW w:w="3203" w:type="dxa"/>
            <w:vMerge w:val="restart"/>
          </w:tcPr>
          <w:p w:rsidR="007E4AD3" w:rsidRDefault="007E4AD3" w:rsidP="003A654E">
            <w:pPr>
              <w:pStyle w:val="TableParagraph"/>
              <w:spacing w:line="262" w:lineRule="exact"/>
              <w:ind w:left="71"/>
              <w:rPr>
                <w:b/>
                <w:sz w:val="24"/>
              </w:rPr>
            </w:pPr>
            <w:r>
              <w:rPr>
                <w:b/>
                <w:sz w:val="24"/>
              </w:rPr>
              <w:t>Área de Adscripción:</w:t>
            </w:r>
          </w:p>
        </w:tc>
        <w:tc>
          <w:tcPr>
            <w:tcW w:w="6366" w:type="dxa"/>
            <w:tcBorders>
              <w:bottom w:val="nil"/>
            </w:tcBorders>
          </w:tcPr>
          <w:p w:rsidR="007E4AD3" w:rsidRDefault="007E4AD3" w:rsidP="003A654E">
            <w:pPr>
              <w:pStyle w:val="TableParagraph"/>
              <w:spacing w:before="2" w:line="254" w:lineRule="exact"/>
              <w:ind w:left="76" w:right="166"/>
              <w:rPr>
                <w:sz w:val="24"/>
              </w:rPr>
            </w:pPr>
            <w:r>
              <w:rPr>
                <w:sz w:val="24"/>
              </w:rPr>
              <w:t>Dirección General del Sistema Integral de Mantenimiento Vial (SIMV) del</w:t>
            </w:r>
          </w:p>
        </w:tc>
      </w:tr>
      <w:tr w:rsidR="007E4AD3" w:rsidTr="003A654E">
        <w:trPr>
          <w:trHeight w:val="324"/>
        </w:trPr>
        <w:tc>
          <w:tcPr>
            <w:tcW w:w="3203" w:type="dxa"/>
            <w:vMerge/>
            <w:tcBorders>
              <w:top w:val="nil"/>
            </w:tcBorders>
          </w:tcPr>
          <w:p w:rsidR="007E4AD3" w:rsidRDefault="007E4AD3" w:rsidP="003A654E">
            <w:pPr>
              <w:rPr>
                <w:sz w:val="2"/>
                <w:szCs w:val="2"/>
              </w:rPr>
            </w:pPr>
          </w:p>
        </w:tc>
        <w:tc>
          <w:tcPr>
            <w:tcW w:w="6366" w:type="dxa"/>
            <w:tcBorders>
              <w:top w:val="nil"/>
            </w:tcBorders>
          </w:tcPr>
          <w:p w:rsidR="007E4AD3" w:rsidRDefault="007E4AD3" w:rsidP="003A654E">
            <w:pPr>
              <w:pStyle w:val="TableParagraph"/>
              <w:spacing w:line="270" w:lineRule="exact"/>
              <w:ind w:left="76"/>
              <w:rPr>
                <w:sz w:val="24"/>
              </w:rPr>
            </w:pPr>
            <w:r>
              <w:rPr>
                <w:sz w:val="24"/>
              </w:rPr>
              <w:t>Municipio de Torreón Coahuila de Zaragoza.</w:t>
            </w:r>
          </w:p>
        </w:tc>
      </w:tr>
      <w:tr w:rsidR="007E4AD3" w:rsidTr="003A654E">
        <w:trPr>
          <w:trHeight w:val="311"/>
        </w:trPr>
        <w:tc>
          <w:tcPr>
            <w:tcW w:w="3203" w:type="dxa"/>
          </w:tcPr>
          <w:p w:rsidR="007E4AD3" w:rsidRDefault="007E4AD3" w:rsidP="003A654E">
            <w:pPr>
              <w:pStyle w:val="TableParagraph"/>
              <w:rPr>
                <w:rFonts w:ascii="Times New Roman"/>
              </w:rPr>
            </w:pPr>
          </w:p>
        </w:tc>
        <w:tc>
          <w:tcPr>
            <w:tcW w:w="6366" w:type="dxa"/>
          </w:tcPr>
          <w:p w:rsidR="007E4AD3" w:rsidRDefault="007E4AD3" w:rsidP="003A654E">
            <w:pPr>
              <w:pStyle w:val="TableParagraph"/>
              <w:rPr>
                <w:rFonts w:ascii="Times New Roman"/>
              </w:rPr>
            </w:pPr>
          </w:p>
        </w:tc>
      </w:tr>
      <w:tr w:rsidR="007E4AD3" w:rsidTr="003A654E">
        <w:trPr>
          <w:trHeight w:val="306"/>
        </w:trPr>
        <w:tc>
          <w:tcPr>
            <w:tcW w:w="3203" w:type="dxa"/>
          </w:tcPr>
          <w:p w:rsidR="007E4AD3" w:rsidRDefault="007E4AD3" w:rsidP="003A654E">
            <w:pPr>
              <w:pStyle w:val="TableParagraph"/>
              <w:spacing w:line="262" w:lineRule="exact"/>
              <w:ind w:left="71"/>
              <w:rPr>
                <w:b/>
                <w:sz w:val="24"/>
              </w:rPr>
            </w:pPr>
            <w:r>
              <w:rPr>
                <w:b/>
                <w:sz w:val="24"/>
              </w:rPr>
              <w:t>A quien Reporta:</w:t>
            </w:r>
          </w:p>
        </w:tc>
        <w:tc>
          <w:tcPr>
            <w:tcW w:w="6366" w:type="dxa"/>
          </w:tcPr>
          <w:p w:rsidR="007E4AD3" w:rsidRDefault="007E4AD3" w:rsidP="003A654E">
            <w:pPr>
              <w:pStyle w:val="TableParagraph"/>
              <w:spacing w:line="262" w:lineRule="exact"/>
              <w:ind w:left="76"/>
              <w:rPr>
                <w:sz w:val="24"/>
              </w:rPr>
            </w:pPr>
            <w:r>
              <w:rPr>
                <w:sz w:val="24"/>
              </w:rPr>
              <w:t>Chofer de Bacheo.</w:t>
            </w:r>
          </w:p>
        </w:tc>
      </w:tr>
      <w:tr w:rsidR="007E4AD3" w:rsidTr="003A654E">
        <w:trPr>
          <w:trHeight w:val="306"/>
        </w:trPr>
        <w:tc>
          <w:tcPr>
            <w:tcW w:w="3203" w:type="dxa"/>
          </w:tcPr>
          <w:p w:rsidR="007E4AD3" w:rsidRDefault="007E4AD3" w:rsidP="003A654E">
            <w:pPr>
              <w:pStyle w:val="TableParagraph"/>
              <w:rPr>
                <w:rFonts w:ascii="Times New Roman"/>
              </w:rPr>
            </w:pPr>
          </w:p>
        </w:tc>
        <w:tc>
          <w:tcPr>
            <w:tcW w:w="6366" w:type="dxa"/>
          </w:tcPr>
          <w:p w:rsidR="007E4AD3" w:rsidRDefault="007E4AD3" w:rsidP="003A654E">
            <w:pPr>
              <w:pStyle w:val="TableParagraph"/>
              <w:rPr>
                <w:rFonts w:ascii="Times New Roman"/>
              </w:rPr>
            </w:pPr>
          </w:p>
        </w:tc>
      </w:tr>
      <w:tr w:rsidR="007E4AD3" w:rsidTr="003A654E">
        <w:trPr>
          <w:trHeight w:val="302"/>
        </w:trPr>
        <w:tc>
          <w:tcPr>
            <w:tcW w:w="3203" w:type="dxa"/>
          </w:tcPr>
          <w:p w:rsidR="007E4AD3" w:rsidRDefault="007E4AD3" w:rsidP="003A654E">
            <w:pPr>
              <w:pStyle w:val="TableParagraph"/>
              <w:spacing w:line="262" w:lineRule="exact"/>
              <w:ind w:left="71"/>
              <w:rPr>
                <w:b/>
                <w:sz w:val="24"/>
              </w:rPr>
            </w:pPr>
            <w:r>
              <w:rPr>
                <w:b/>
                <w:sz w:val="24"/>
              </w:rPr>
              <w:t>A quien Supervisa:</w:t>
            </w:r>
          </w:p>
        </w:tc>
        <w:tc>
          <w:tcPr>
            <w:tcW w:w="6366" w:type="dxa"/>
          </w:tcPr>
          <w:p w:rsidR="007E4AD3" w:rsidRDefault="007E4AD3" w:rsidP="003A654E">
            <w:pPr>
              <w:pStyle w:val="TableParagraph"/>
              <w:spacing w:line="262" w:lineRule="exact"/>
              <w:ind w:left="76"/>
              <w:rPr>
                <w:sz w:val="24"/>
              </w:rPr>
            </w:pPr>
            <w:r>
              <w:rPr>
                <w:sz w:val="24"/>
              </w:rPr>
              <w:t>No aplica.</w:t>
            </w:r>
          </w:p>
        </w:tc>
      </w:tr>
      <w:tr w:rsidR="007E4AD3" w:rsidTr="003A654E">
        <w:trPr>
          <w:trHeight w:val="315"/>
        </w:trPr>
        <w:tc>
          <w:tcPr>
            <w:tcW w:w="3203" w:type="dxa"/>
          </w:tcPr>
          <w:p w:rsidR="007E4AD3" w:rsidRDefault="007E4AD3" w:rsidP="003A654E">
            <w:pPr>
              <w:pStyle w:val="TableParagraph"/>
              <w:rPr>
                <w:rFonts w:ascii="Times New Roman"/>
              </w:rPr>
            </w:pPr>
          </w:p>
        </w:tc>
        <w:tc>
          <w:tcPr>
            <w:tcW w:w="6366" w:type="dxa"/>
          </w:tcPr>
          <w:p w:rsidR="007E4AD3" w:rsidRDefault="007E4AD3" w:rsidP="003A654E">
            <w:pPr>
              <w:pStyle w:val="TableParagraph"/>
              <w:rPr>
                <w:rFonts w:ascii="Times New Roman"/>
              </w:rPr>
            </w:pPr>
          </w:p>
        </w:tc>
      </w:tr>
    </w:tbl>
    <w:p w:rsidR="007E4AD3" w:rsidRDefault="007E4AD3" w:rsidP="007E4AD3">
      <w:pPr>
        <w:pStyle w:val="Textoindependiente"/>
        <w:rPr>
          <w:b/>
          <w:sz w:val="20"/>
        </w:rPr>
      </w:pPr>
    </w:p>
    <w:p w:rsidR="007E4AD3" w:rsidRDefault="007E4AD3" w:rsidP="007E4AD3">
      <w:pPr>
        <w:pStyle w:val="Textoindependiente"/>
        <w:rPr>
          <w:b/>
          <w:sz w:val="20"/>
        </w:rPr>
      </w:pPr>
    </w:p>
    <w:p w:rsidR="007E4AD3" w:rsidRDefault="007E4AD3" w:rsidP="007E4AD3">
      <w:pPr>
        <w:pStyle w:val="Textoindependiente"/>
        <w:rPr>
          <w:b/>
          <w:sz w:val="20"/>
        </w:rPr>
      </w:pPr>
    </w:p>
    <w:p w:rsidR="007E4AD3" w:rsidRDefault="007E4AD3"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3A654E" w:rsidRDefault="003A654E" w:rsidP="007E4AD3">
      <w:pPr>
        <w:pStyle w:val="Textoindependiente"/>
        <w:rPr>
          <w:b/>
          <w:sz w:val="20"/>
        </w:rPr>
      </w:pPr>
    </w:p>
    <w:p w:rsidR="007E4AD3" w:rsidRDefault="007E4AD3" w:rsidP="007E4AD3">
      <w:pPr>
        <w:pStyle w:val="Textoindependiente"/>
        <w:spacing w:before="7"/>
        <w:rPr>
          <w:b/>
          <w:sz w:val="23"/>
        </w:rPr>
      </w:pPr>
    </w:p>
    <w:p w:rsidR="007E4AD3" w:rsidRDefault="007E4AD3" w:rsidP="007E4AD3">
      <w:pPr>
        <w:ind w:left="1644" w:right="1642"/>
        <w:jc w:val="center"/>
        <w:rPr>
          <w:b/>
          <w:sz w:val="24"/>
        </w:rPr>
      </w:pPr>
      <w:r>
        <w:rPr>
          <w:b/>
          <w:sz w:val="24"/>
        </w:rPr>
        <w:lastRenderedPageBreak/>
        <w:t>Especificaciones del Puesto:</w:t>
      </w:r>
    </w:p>
    <w:p w:rsidR="007E4AD3" w:rsidRDefault="007E4AD3" w:rsidP="007E4AD3">
      <w:pPr>
        <w:pStyle w:val="Textoindependiente"/>
        <w:rPr>
          <w:b/>
          <w:sz w:val="20"/>
        </w:rPr>
      </w:pPr>
    </w:p>
    <w:p w:rsidR="007E4AD3" w:rsidRDefault="007E4AD3" w:rsidP="007E4AD3">
      <w:pPr>
        <w:pStyle w:val="Textoindependiente"/>
        <w:spacing w:before="7"/>
        <w:rPr>
          <w:b/>
          <w:sz w:val="20"/>
        </w:rPr>
      </w:pPr>
    </w:p>
    <w:p w:rsidR="003A654E" w:rsidRDefault="003A654E" w:rsidP="007E4AD3">
      <w:pPr>
        <w:pStyle w:val="Textoindependiente"/>
        <w:spacing w:before="7"/>
        <w:rPr>
          <w:b/>
          <w:sz w:val="20"/>
        </w:rPr>
      </w:pPr>
    </w:p>
    <w:p w:rsidR="003A654E" w:rsidRDefault="003A654E" w:rsidP="007E4AD3">
      <w:pPr>
        <w:pStyle w:val="Textoindependiente"/>
        <w:spacing w:before="7"/>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7E4AD3" w:rsidTr="003A654E">
        <w:trPr>
          <w:trHeight w:val="330"/>
        </w:trPr>
        <w:tc>
          <w:tcPr>
            <w:tcW w:w="2199" w:type="dxa"/>
          </w:tcPr>
          <w:p w:rsidR="007E4AD3" w:rsidRDefault="007E4AD3" w:rsidP="003A654E">
            <w:pPr>
              <w:pStyle w:val="TableParagraph"/>
              <w:spacing w:line="266" w:lineRule="exact"/>
              <w:ind w:left="100"/>
              <w:rPr>
                <w:b/>
                <w:sz w:val="24"/>
              </w:rPr>
            </w:pPr>
            <w:r>
              <w:rPr>
                <w:b/>
                <w:sz w:val="24"/>
              </w:rPr>
              <w:t>Escolaridad:</w:t>
            </w:r>
          </w:p>
        </w:tc>
        <w:tc>
          <w:tcPr>
            <w:tcW w:w="7389" w:type="dxa"/>
            <w:vMerge w:val="restart"/>
          </w:tcPr>
          <w:p w:rsidR="007E4AD3" w:rsidRDefault="007E4AD3" w:rsidP="003A654E">
            <w:pPr>
              <w:pStyle w:val="TableParagraph"/>
              <w:spacing w:before="201"/>
              <w:ind w:left="81"/>
              <w:rPr>
                <w:sz w:val="24"/>
              </w:rPr>
            </w:pPr>
            <w:r>
              <w:rPr>
                <w:sz w:val="24"/>
              </w:rPr>
              <w:t>Primaria.</w:t>
            </w:r>
          </w:p>
        </w:tc>
      </w:tr>
      <w:tr w:rsidR="007E4AD3" w:rsidTr="003A654E">
        <w:trPr>
          <w:trHeight w:val="383"/>
        </w:trPr>
        <w:tc>
          <w:tcPr>
            <w:tcW w:w="2199" w:type="dxa"/>
          </w:tcPr>
          <w:p w:rsidR="007E4AD3" w:rsidRDefault="007E4AD3" w:rsidP="003A654E">
            <w:pPr>
              <w:pStyle w:val="TableParagraph"/>
              <w:rPr>
                <w:rFonts w:ascii="Times New Roman"/>
              </w:rPr>
            </w:pPr>
          </w:p>
        </w:tc>
        <w:tc>
          <w:tcPr>
            <w:tcW w:w="7389" w:type="dxa"/>
            <w:vMerge/>
            <w:tcBorders>
              <w:top w:val="nil"/>
            </w:tcBorders>
          </w:tcPr>
          <w:p w:rsidR="007E4AD3" w:rsidRDefault="007E4AD3" w:rsidP="003A654E">
            <w:pPr>
              <w:rPr>
                <w:sz w:val="2"/>
                <w:szCs w:val="2"/>
              </w:rPr>
            </w:pPr>
          </w:p>
        </w:tc>
      </w:tr>
      <w:tr w:rsidR="007E4AD3" w:rsidTr="003A654E">
        <w:trPr>
          <w:trHeight w:val="306"/>
        </w:trPr>
        <w:tc>
          <w:tcPr>
            <w:tcW w:w="2199" w:type="dxa"/>
          </w:tcPr>
          <w:p w:rsidR="007E4AD3" w:rsidRDefault="007E4AD3" w:rsidP="003A654E">
            <w:pPr>
              <w:pStyle w:val="TableParagraph"/>
              <w:spacing w:line="262" w:lineRule="exact"/>
              <w:ind w:left="100"/>
              <w:rPr>
                <w:b/>
                <w:sz w:val="24"/>
              </w:rPr>
            </w:pPr>
            <w:r>
              <w:rPr>
                <w:b/>
                <w:sz w:val="24"/>
              </w:rPr>
              <w:t>Conocimientos:</w:t>
            </w:r>
          </w:p>
        </w:tc>
        <w:tc>
          <w:tcPr>
            <w:tcW w:w="7389" w:type="dxa"/>
            <w:vMerge w:val="restart"/>
          </w:tcPr>
          <w:p w:rsidR="007E4AD3" w:rsidRDefault="007E4AD3" w:rsidP="003A654E">
            <w:pPr>
              <w:pStyle w:val="TableParagraph"/>
              <w:ind w:left="81"/>
              <w:rPr>
                <w:sz w:val="24"/>
              </w:rPr>
            </w:pPr>
            <w:r>
              <w:rPr>
                <w:sz w:val="24"/>
              </w:rPr>
              <w:t>Manejo de herramientas mecánicas y manuales, reglas básicas de</w:t>
            </w:r>
          </w:p>
          <w:p w:rsidR="007E4AD3" w:rsidRDefault="007E4AD3" w:rsidP="003A654E">
            <w:pPr>
              <w:pStyle w:val="TableParagraph"/>
              <w:spacing w:before="12" w:line="300" w:lineRule="atLeast"/>
              <w:ind w:left="81" w:right="157"/>
              <w:rPr>
                <w:sz w:val="24"/>
              </w:rPr>
            </w:pPr>
            <w:r>
              <w:rPr>
                <w:sz w:val="24"/>
              </w:rPr>
              <w:t>seguridad vial, operaciones básicas de matemáticas, conocimiento básico de proceso de bacheo en vialidades.</w:t>
            </w:r>
          </w:p>
        </w:tc>
      </w:tr>
      <w:tr w:rsidR="007E4AD3" w:rsidTr="003A654E">
        <w:trPr>
          <w:trHeight w:val="613"/>
        </w:trPr>
        <w:tc>
          <w:tcPr>
            <w:tcW w:w="2199" w:type="dxa"/>
          </w:tcPr>
          <w:p w:rsidR="007E4AD3" w:rsidRDefault="007E4AD3" w:rsidP="003A654E">
            <w:pPr>
              <w:pStyle w:val="TableParagraph"/>
              <w:rPr>
                <w:rFonts w:ascii="Times New Roman"/>
              </w:rPr>
            </w:pPr>
          </w:p>
        </w:tc>
        <w:tc>
          <w:tcPr>
            <w:tcW w:w="7389" w:type="dxa"/>
            <w:vMerge/>
            <w:tcBorders>
              <w:top w:val="nil"/>
            </w:tcBorders>
          </w:tcPr>
          <w:p w:rsidR="007E4AD3" w:rsidRDefault="007E4AD3" w:rsidP="003A654E">
            <w:pPr>
              <w:rPr>
                <w:sz w:val="2"/>
                <w:szCs w:val="2"/>
              </w:rPr>
            </w:pPr>
          </w:p>
        </w:tc>
      </w:tr>
      <w:tr w:rsidR="007E4AD3" w:rsidTr="003A654E">
        <w:trPr>
          <w:trHeight w:val="306"/>
        </w:trPr>
        <w:tc>
          <w:tcPr>
            <w:tcW w:w="2199" w:type="dxa"/>
          </w:tcPr>
          <w:p w:rsidR="007E4AD3" w:rsidRDefault="007E4AD3" w:rsidP="003A654E">
            <w:pPr>
              <w:pStyle w:val="TableParagraph"/>
              <w:spacing w:before="9"/>
              <w:ind w:left="100"/>
              <w:rPr>
                <w:b/>
                <w:sz w:val="24"/>
              </w:rPr>
            </w:pPr>
            <w:r>
              <w:rPr>
                <w:b/>
                <w:sz w:val="24"/>
              </w:rPr>
              <w:t>Habilidades:</w:t>
            </w:r>
          </w:p>
        </w:tc>
        <w:tc>
          <w:tcPr>
            <w:tcW w:w="7389" w:type="dxa"/>
            <w:vMerge w:val="restart"/>
          </w:tcPr>
          <w:p w:rsidR="007E4AD3" w:rsidRDefault="007E4AD3" w:rsidP="003A654E">
            <w:pPr>
              <w:pStyle w:val="TableParagraph"/>
              <w:spacing w:before="24"/>
              <w:ind w:left="81"/>
              <w:rPr>
                <w:sz w:val="24"/>
              </w:rPr>
            </w:pPr>
            <w:r>
              <w:rPr>
                <w:sz w:val="24"/>
              </w:rPr>
              <w:t>Capacidad para seguir instrucciones, fuerza y resistencia física,</w:t>
            </w:r>
          </w:p>
          <w:p w:rsidR="007E4AD3" w:rsidRDefault="007E4AD3" w:rsidP="003A654E">
            <w:pPr>
              <w:pStyle w:val="TableParagraph"/>
              <w:spacing w:before="104"/>
              <w:ind w:left="81"/>
              <w:rPr>
                <w:sz w:val="24"/>
              </w:rPr>
            </w:pPr>
            <w:r>
              <w:rPr>
                <w:sz w:val="24"/>
              </w:rPr>
              <w:t>trabajo bajo presión, trabajo en equipo.</w:t>
            </w:r>
          </w:p>
        </w:tc>
      </w:tr>
      <w:tr w:rsidR="007E4AD3" w:rsidTr="003A654E">
        <w:trPr>
          <w:trHeight w:val="407"/>
        </w:trPr>
        <w:tc>
          <w:tcPr>
            <w:tcW w:w="2199" w:type="dxa"/>
          </w:tcPr>
          <w:p w:rsidR="007E4AD3" w:rsidRDefault="007E4AD3" w:rsidP="003A654E">
            <w:pPr>
              <w:pStyle w:val="TableParagraph"/>
              <w:rPr>
                <w:rFonts w:ascii="Times New Roman"/>
              </w:rPr>
            </w:pPr>
          </w:p>
        </w:tc>
        <w:tc>
          <w:tcPr>
            <w:tcW w:w="7389" w:type="dxa"/>
            <w:vMerge/>
            <w:tcBorders>
              <w:top w:val="nil"/>
            </w:tcBorders>
          </w:tcPr>
          <w:p w:rsidR="007E4AD3" w:rsidRDefault="007E4AD3" w:rsidP="003A654E">
            <w:pPr>
              <w:rPr>
                <w:sz w:val="2"/>
                <w:szCs w:val="2"/>
              </w:rPr>
            </w:pPr>
          </w:p>
        </w:tc>
      </w:tr>
    </w:tbl>
    <w:p w:rsidR="007E4AD3" w:rsidRDefault="007E4AD3">
      <w:pPr>
        <w:spacing w:line="357" w:lineRule="auto"/>
        <w:jc w:val="both"/>
        <w:sectPr w:rsidR="007E4AD3">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10"/>
              <w:rPr>
                <w:sz w:val="30"/>
              </w:rPr>
            </w:pPr>
          </w:p>
          <w:p w:rsidR="0032022D" w:rsidRDefault="0032022D">
            <w:pPr>
              <w:pStyle w:val="TableParagraph"/>
              <w:ind w:left="522" w:right="549"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37"/>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632"/>
        <w:jc w:val="center"/>
      </w:pPr>
      <w:bookmarkStart w:id="27" w:name="Descripción_del_puesto:_(5)"/>
      <w:bookmarkEnd w:id="27"/>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6366"/>
      </w:tblGrid>
      <w:tr w:rsidR="00226CD1">
        <w:trPr>
          <w:trHeight w:val="402"/>
        </w:trPr>
        <w:tc>
          <w:tcPr>
            <w:tcW w:w="3203" w:type="dxa"/>
          </w:tcPr>
          <w:p w:rsidR="00226CD1" w:rsidRDefault="00263762">
            <w:pPr>
              <w:pStyle w:val="TableParagraph"/>
              <w:spacing w:line="262" w:lineRule="exact"/>
              <w:ind w:left="71"/>
              <w:rPr>
                <w:b/>
                <w:sz w:val="24"/>
              </w:rPr>
            </w:pPr>
            <w:r>
              <w:rPr>
                <w:b/>
                <w:sz w:val="24"/>
              </w:rPr>
              <w:t>Nombre del Puesto:</w:t>
            </w:r>
          </w:p>
        </w:tc>
        <w:tc>
          <w:tcPr>
            <w:tcW w:w="6366" w:type="dxa"/>
          </w:tcPr>
          <w:p w:rsidR="00226CD1" w:rsidRDefault="00263762">
            <w:pPr>
              <w:pStyle w:val="TableParagraph"/>
              <w:spacing w:line="262" w:lineRule="exact"/>
              <w:ind w:left="76"/>
              <w:rPr>
                <w:sz w:val="24"/>
              </w:rPr>
            </w:pPr>
            <w:r>
              <w:rPr>
                <w:sz w:val="24"/>
              </w:rPr>
              <w:t>Ayudante general de Bacheo.</w:t>
            </w:r>
          </w:p>
        </w:tc>
      </w:tr>
      <w:tr w:rsidR="00226CD1">
        <w:trPr>
          <w:trHeight w:val="311"/>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03" w:type="dxa"/>
            <w:tcBorders>
              <w:bottom w:val="nil"/>
            </w:tcBorders>
          </w:tcPr>
          <w:p w:rsidR="00226CD1" w:rsidRDefault="00263762">
            <w:pPr>
              <w:pStyle w:val="TableParagraph"/>
              <w:spacing w:line="262" w:lineRule="exact"/>
              <w:ind w:left="71"/>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2"/>
        </w:trPr>
        <w:tc>
          <w:tcPr>
            <w:tcW w:w="3203" w:type="dxa"/>
            <w:tcBorders>
              <w:top w:val="nil"/>
            </w:tcBorders>
          </w:tcPr>
          <w:p w:rsidR="00226CD1" w:rsidRDefault="00263762">
            <w:pPr>
              <w:pStyle w:val="TableParagraph"/>
              <w:spacing w:line="273" w:lineRule="exact"/>
              <w:ind w:left="71"/>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03" w:type="dxa"/>
            <w:vMerge w:val="restart"/>
          </w:tcPr>
          <w:p w:rsidR="00226CD1" w:rsidRDefault="00263762">
            <w:pPr>
              <w:pStyle w:val="TableParagraph"/>
              <w:spacing w:line="262" w:lineRule="exact"/>
              <w:ind w:left="71"/>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ight="166"/>
              <w:rPr>
                <w:sz w:val="24"/>
              </w:rPr>
            </w:pPr>
            <w:r>
              <w:rPr>
                <w:sz w:val="24"/>
              </w:rPr>
              <w:t>Dirección General del Sistema Integral de Mantenimiento Vial (SIMV) del</w:t>
            </w:r>
          </w:p>
        </w:tc>
      </w:tr>
      <w:tr w:rsidR="00226CD1">
        <w:trPr>
          <w:trHeight w:val="32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03" w:type="dxa"/>
          </w:tcPr>
          <w:p w:rsidR="00226CD1" w:rsidRDefault="00263762">
            <w:pPr>
              <w:pStyle w:val="TableParagraph"/>
              <w:spacing w:line="262" w:lineRule="exact"/>
              <w:ind w:left="71"/>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Chofer de Bacheo.</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2"/>
        </w:trPr>
        <w:tc>
          <w:tcPr>
            <w:tcW w:w="3203" w:type="dxa"/>
          </w:tcPr>
          <w:p w:rsidR="00226CD1" w:rsidRDefault="00263762">
            <w:pPr>
              <w:pStyle w:val="TableParagraph"/>
              <w:spacing w:line="262" w:lineRule="exact"/>
              <w:ind w:left="71"/>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r w:rsidR="00226CD1">
        <w:trPr>
          <w:trHeight w:val="315"/>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rPr>
          <w:b/>
          <w:sz w:val="23"/>
        </w:rPr>
      </w:pPr>
    </w:p>
    <w:p w:rsidR="00226CD1" w:rsidRDefault="00263762">
      <w:pPr>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30"/>
        </w:trPr>
        <w:tc>
          <w:tcPr>
            <w:tcW w:w="2199" w:type="dxa"/>
          </w:tcPr>
          <w:p w:rsidR="00226CD1" w:rsidRDefault="00263762">
            <w:pPr>
              <w:pStyle w:val="TableParagraph"/>
              <w:spacing w:line="266" w:lineRule="exact"/>
              <w:ind w:left="100"/>
              <w:rPr>
                <w:b/>
                <w:sz w:val="24"/>
              </w:rPr>
            </w:pPr>
            <w:r>
              <w:rPr>
                <w:b/>
                <w:sz w:val="24"/>
              </w:rPr>
              <w:t>Escolaridad:</w:t>
            </w:r>
          </w:p>
        </w:tc>
        <w:tc>
          <w:tcPr>
            <w:tcW w:w="7389" w:type="dxa"/>
            <w:vMerge w:val="restart"/>
          </w:tcPr>
          <w:p w:rsidR="00226CD1" w:rsidRDefault="00263762">
            <w:pPr>
              <w:pStyle w:val="TableParagraph"/>
              <w:spacing w:before="201"/>
              <w:ind w:left="81"/>
              <w:rPr>
                <w:sz w:val="24"/>
              </w:rPr>
            </w:pPr>
            <w:r>
              <w:rPr>
                <w:sz w:val="24"/>
              </w:rPr>
              <w:t>Primaria.</w:t>
            </w:r>
          </w:p>
        </w:tc>
      </w:tr>
      <w:tr w:rsidR="00226CD1">
        <w:trPr>
          <w:trHeight w:val="383"/>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63762">
            <w:pPr>
              <w:pStyle w:val="TableParagraph"/>
              <w:ind w:left="81"/>
              <w:rPr>
                <w:sz w:val="24"/>
              </w:rPr>
            </w:pPr>
            <w:r>
              <w:rPr>
                <w:sz w:val="24"/>
              </w:rPr>
              <w:t>Manejo de herramientas mecánicas y manuales, reglas básicas de</w:t>
            </w:r>
          </w:p>
          <w:p w:rsidR="00226CD1" w:rsidRDefault="003A654E">
            <w:pPr>
              <w:pStyle w:val="TableParagraph"/>
              <w:spacing w:before="12" w:line="300" w:lineRule="atLeast"/>
              <w:ind w:left="81" w:right="157"/>
              <w:rPr>
                <w:sz w:val="24"/>
              </w:rPr>
            </w:pPr>
            <w:r>
              <w:rPr>
                <w:sz w:val="24"/>
              </w:rPr>
              <w:t>Seguridad</w:t>
            </w:r>
            <w:r w:rsidR="00263762">
              <w:rPr>
                <w:sz w:val="24"/>
              </w:rPr>
              <w:t xml:space="preserve"> vial, operaciones básicas de matemáticas, conocimiento básico de proceso de bacheo en vialidades.</w:t>
            </w:r>
          </w:p>
        </w:tc>
      </w:tr>
      <w:tr w:rsidR="00226CD1">
        <w:trPr>
          <w:trHeight w:val="613"/>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before="9"/>
              <w:ind w:left="100"/>
              <w:rPr>
                <w:b/>
                <w:sz w:val="24"/>
              </w:rPr>
            </w:pPr>
            <w:r>
              <w:rPr>
                <w:b/>
                <w:sz w:val="24"/>
              </w:rPr>
              <w:t>Habilidades:</w:t>
            </w:r>
          </w:p>
        </w:tc>
        <w:tc>
          <w:tcPr>
            <w:tcW w:w="7389" w:type="dxa"/>
            <w:vMerge w:val="restart"/>
          </w:tcPr>
          <w:p w:rsidR="00226CD1" w:rsidRDefault="00263762">
            <w:pPr>
              <w:pStyle w:val="TableParagraph"/>
              <w:spacing w:before="24"/>
              <w:ind w:left="81"/>
              <w:rPr>
                <w:sz w:val="24"/>
              </w:rPr>
            </w:pPr>
            <w:r>
              <w:rPr>
                <w:sz w:val="24"/>
              </w:rPr>
              <w:t>Capacidad para seguir instrucciones, fuerza y resistencia física,</w:t>
            </w:r>
          </w:p>
          <w:p w:rsidR="00226CD1" w:rsidRDefault="003A654E">
            <w:pPr>
              <w:pStyle w:val="TableParagraph"/>
              <w:spacing w:before="104"/>
              <w:ind w:left="81"/>
              <w:rPr>
                <w:sz w:val="24"/>
              </w:rPr>
            </w:pPr>
            <w:r>
              <w:rPr>
                <w:sz w:val="24"/>
              </w:rPr>
              <w:t>Trabajo</w:t>
            </w:r>
            <w:r w:rsidR="00263762">
              <w:rPr>
                <w:sz w:val="24"/>
              </w:rPr>
              <w:t xml:space="preserve"> bajo presión, trabajo en equipo.</w:t>
            </w:r>
          </w:p>
        </w:tc>
      </w:tr>
      <w:tr w:rsidR="00226CD1">
        <w:trPr>
          <w:trHeight w:val="407"/>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10"/>
              <w:rPr>
                <w:b/>
                <w:sz w:val="30"/>
              </w:rPr>
            </w:pPr>
          </w:p>
          <w:p w:rsidR="0032022D" w:rsidRDefault="0032022D">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295"/>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9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5"/>
        <w:rPr>
          <w:b/>
          <w:sz w:val="20"/>
        </w:rPr>
      </w:pPr>
      <w:r>
        <w:rPr>
          <w:noProof/>
          <w:lang w:val="es-MX" w:eastAsia="es-MX" w:bidi="ar-SA"/>
        </w:rPr>
        <mc:AlternateContent>
          <mc:Choice Requires="wpg">
            <w:drawing>
              <wp:anchor distT="0" distB="0" distL="0" distR="0" simplePos="0" relativeHeight="251667456" behindDoc="1" locked="0" layoutInCell="1" allowOverlap="1" wp14:anchorId="6349A376" wp14:editId="1B10C242">
                <wp:simplePos x="0" y="0"/>
                <wp:positionH relativeFrom="page">
                  <wp:posOffset>826135</wp:posOffset>
                </wp:positionH>
                <wp:positionV relativeFrom="paragraph">
                  <wp:posOffset>173990</wp:posOffset>
                </wp:positionV>
                <wp:extent cx="6110605" cy="3235960"/>
                <wp:effectExtent l="0" t="0" r="0" b="0"/>
                <wp:wrapTopAndBottom/>
                <wp:docPr id="57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235960"/>
                          <a:chOff x="1301" y="274"/>
                          <a:chExt cx="9623" cy="5096"/>
                        </a:xfrm>
                      </wpg:grpSpPr>
                      <wps:wsp>
                        <wps:cNvPr id="578" name="Rectangle 226"/>
                        <wps:cNvSpPr>
                          <a:spLocks noChangeArrowheads="1"/>
                        </wps:cNvSpPr>
                        <wps:spPr bwMode="auto">
                          <a:xfrm>
                            <a:off x="1306" y="779"/>
                            <a:ext cx="9613" cy="45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Text Box 225"/>
                        <wps:cNvSpPr txBox="1">
                          <a:spLocks noChangeArrowheads="1"/>
                        </wps:cNvSpPr>
                        <wps:spPr bwMode="auto">
                          <a:xfrm>
                            <a:off x="1310" y="793"/>
                            <a:ext cx="9604" cy="4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6" w:lineRule="exact"/>
                                <w:ind w:left="110"/>
                                <w:rPr>
                                  <w:sz w:val="24"/>
                                </w:rPr>
                              </w:pPr>
                              <w:r>
                                <w:rPr>
                                  <w:sz w:val="24"/>
                                </w:rPr>
                                <w:t>I.- Despejar las obras, limpiando, eliminando escombro y otros desechos.</w:t>
                              </w:r>
                            </w:p>
                            <w:p w:rsidR="006D0B7D" w:rsidRDefault="006D0B7D">
                              <w:pPr>
                                <w:spacing w:before="2"/>
                                <w:rPr>
                                  <w:b/>
                                  <w:sz w:val="23"/>
                                </w:rPr>
                              </w:pPr>
                            </w:p>
                            <w:p w:rsidR="006D0B7D" w:rsidRDefault="006D0B7D">
                              <w:pPr>
                                <w:spacing w:line="264" w:lineRule="auto"/>
                                <w:ind w:left="110"/>
                                <w:rPr>
                                  <w:sz w:val="24"/>
                                </w:rPr>
                              </w:pPr>
                              <w:r>
                                <w:rPr>
                                  <w:sz w:val="24"/>
                                </w:rPr>
                                <w:t>II.- Cargar y descargar materiales de construcción, maquinaria, herramienta y transportarla a lugares adecuados.</w:t>
                              </w:r>
                            </w:p>
                            <w:p w:rsidR="006D0B7D" w:rsidRDefault="006D0B7D">
                              <w:pPr>
                                <w:spacing w:before="209" w:line="446" w:lineRule="auto"/>
                                <w:ind w:left="110" w:right="971"/>
                                <w:rPr>
                                  <w:sz w:val="24"/>
                                </w:rPr>
                              </w:pPr>
                              <w:r>
                                <w:rPr>
                                  <w:sz w:val="24"/>
                                </w:rPr>
                                <w:t>III.- Cavar agujeros, zanjas, hacer excavaciones, compactar y nivelar el terreno. IV.- Cuidar el equipo y la herramienta a su cargo.</w:t>
                              </w:r>
                            </w:p>
                            <w:p w:rsidR="006D0B7D" w:rsidRDefault="006D0B7D">
                              <w:pPr>
                                <w:spacing w:before="6"/>
                                <w:ind w:left="110"/>
                                <w:rPr>
                                  <w:sz w:val="24"/>
                                </w:rPr>
                              </w:pPr>
                              <w:r>
                                <w:rPr>
                                  <w:sz w:val="24"/>
                                </w:rPr>
                                <w:t>V.- Ejecutar el trabajo en estricto cumplimiento de especificaciones técnicas.</w:t>
                              </w:r>
                            </w:p>
                            <w:p w:rsidR="006D0B7D" w:rsidRDefault="006D0B7D">
                              <w:pPr>
                                <w:spacing w:before="4"/>
                                <w:rPr>
                                  <w:b/>
                                </w:rPr>
                              </w:pPr>
                            </w:p>
                            <w:p w:rsidR="006D0B7D" w:rsidRDefault="006D0B7D">
                              <w:pPr>
                                <w:spacing w:line="266" w:lineRule="auto"/>
                                <w:ind w:left="110" w:right="1403"/>
                                <w:rPr>
                                  <w:sz w:val="24"/>
                                </w:rPr>
                              </w:pPr>
                              <w:r>
                                <w:rPr>
                                  <w:sz w:val="24"/>
                                </w:rPr>
                                <w:t>VI.- Cumplir con la normativa de seguridad que exige el Organismo para los trabajadores de obras.</w:t>
                              </w:r>
                            </w:p>
                            <w:p w:rsidR="006D0B7D" w:rsidRDefault="006D0B7D">
                              <w:pPr>
                                <w:spacing w:before="223" w:line="271" w:lineRule="auto"/>
                                <w:ind w:left="110"/>
                                <w:rPr>
                                  <w:sz w:val="24"/>
                                </w:rPr>
                              </w:pPr>
                              <w:r>
                                <w:rPr>
                                  <w:sz w:val="24"/>
                                </w:rPr>
                                <w:t>VII.- Llevar a cabo las instrucciones diarias de su jefe directo y demás cargos que estén por encima del rango organizacional.</w:t>
                              </w:r>
                            </w:p>
                          </w:txbxContent>
                        </wps:txbx>
                        <wps:bodyPr rot="0" vert="horz" wrap="square" lIns="0" tIns="0" rIns="0" bIns="0" anchor="t" anchorCtr="0" upright="1">
                          <a:noAutofit/>
                        </wps:bodyPr>
                      </wps:wsp>
                      <wps:wsp>
                        <wps:cNvPr id="580" name="Text Box 224"/>
                        <wps:cNvSpPr txBox="1">
                          <a:spLocks noChangeArrowheads="1"/>
                        </wps:cNvSpPr>
                        <wps:spPr bwMode="auto">
                          <a:xfrm>
                            <a:off x="1310" y="274"/>
                            <a:ext cx="96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6"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175" style="position:absolute;margin-left:65.05pt;margin-top:13.7pt;width:481.15pt;height:254.8pt;z-index:-251649024;mso-wrap-distance-left:0;mso-wrap-distance-right:0;mso-position-horizontal-relative:page" coordorigin="1301,274" coordsize="9623,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Js3AMAAKgOAAAOAAAAZHJzL2Uyb0RvYy54bWzsV9tu3DYQfS/QfyD4vtZldVkJlgN7L0YB&#10;tw2a9AO4EnVBJVIluda6Qf49Q1KSd50WSZymQdDsg3aooaiZM3MOqcsXx65F91TIhrMMexcuRpTl&#10;vGhYleHfX+8WK4ykIqwgLWc0ww9U4hdXP/5wOfQp9XnN24IKBIswmQ59hmul+tRxZF7TjsgL3lMG&#10;zpKLjigYisopBBlg9a51fNeNnIGLohc8p1LC3Y114iuzflnSXP1alpIq1GYYYlPmKsx1r6/O1SVJ&#10;K0H6usnHMMgzouhIw+Cl81Ibogg6iOa9pbomF1zyUl3kvHN4WTY5NTlANp77JJtbwQ+9yaVKh6qf&#10;YQJon+D07GXzX+5fCtQUGQ7jGCNGOiiSeS/y/aWGZ+irFGbdiv5V/1LYHMG84/kfEtzOU78eV3Yy&#10;2g8/8wIWJAfFDTzHUnR6CUgcHU0VHuYq0KNCOdyMPM+N3BCjHHxLfxkm0VinvIZi6ue8pethBG4/&#10;DmwJ83o7Pp5EELd5NnSTSHsdktr3mljH2HRi0HLyEVX5eai+qklPTbGkxmtGFQhgUf0NmpGwqqWA&#10;rIlLBwAzJ1ilxRQxvq5hHr0Wgg81JQUE5pk8zh7QAwkV+SDIAFZkwIrjxII1IZ1E3ghVEK7OoSJp&#10;L6S6pbxD2siwgOhNCcn9nVQW1WmKrijju6Zt4T5JW4YGKKNGXw8lb5tCO81AVPt1K9A90YQ0v7FE&#10;Z9O6RoEstE2X4dU8iaQajS0rzFsUaVprQ31bpheHvCC20bL0e5O4yXa1XQWLwI+2i8DdbBbXu3Ww&#10;iHZeHG6Wm/V6473VcXpBWjdFQZkOdZICL/i4phhFyZJ4FoOzlORp5jvzez9z5zwM07uQ1fRvsoMu&#10;tpW3LbznxQN0geBW20CLwai5+AujAXQtw/LPAxEUo/YnBp2UeEGghdAMgjD2YSBOPftTD2E5LJVh&#10;hZE118qK56EXTVXDmzxTY8avgeJlYxpDx2ejMvJgWPaf0S2Z6PZad/kNPwLbQg30CXmQOoJjiv3L&#10;8c4DbEGk4sQIqelPo3AgaIGVqCCMVmMXTNI4keo5vNOtPxPx/0ALi6nZaN8knh+4N36y2EWreBHs&#10;gnCRxO5q4XrJjUY8CTa7c6bfNYx+PtO12CUhNJlG/58p/6+J3SxUOvxJGab/v1MIddwfzRYf+RMR&#10;PlE0ZsGYxQIMKxRgfHMisYKg7Z58IhLmIPH1RGI+yTxuzpNIhKAjdsP9rhEZ/uSt87tG6BPwB04R&#10;jxoxHvqnLfyjDxbAKXuoAMMeKMD4EhphTvHwOWQkb/x0099bp2OwTz8wr94BAAD//wMAUEsDBBQA&#10;BgAIAAAAIQA0Unrh4QAAAAsBAAAPAAAAZHJzL2Rvd25yZXYueG1sTI/BSsNAEIbvgu+wjODN7iax&#10;VmM2pRT1VAq2gnibJtMkNLsbstskfXunJ73Nz3z88022nEwrBup946yGaKZAkC1c2dhKw9f+/eEZ&#10;hA9oS2ydJQ0X8rDMb28yTEs32k8adqESXGJ9ihrqELpUSl/UZNDPXEeWd0fXGwwc+0qWPY5cbloZ&#10;K/UkDTaWL9TY0bqm4rQ7Gw0fI46rJHobNqfj+vKzn2+/NxFpfX83rV5BBJrCHwxXfVaHnJ0O7mxL&#10;L1rOiYoY1RAvHkFcAfUS83TQME8WCmSeyf8/5L8AAAD//wMAUEsBAi0AFAAGAAgAAAAhALaDOJL+&#10;AAAA4QEAABMAAAAAAAAAAAAAAAAAAAAAAFtDb250ZW50X1R5cGVzXS54bWxQSwECLQAUAAYACAAA&#10;ACEAOP0h/9YAAACUAQAACwAAAAAAAAAAAAAAAAAvAQAAX3JlbHMvLnJlbHNQSwECLQAUAAYACAAA&#10;ACEAA4DybNwDAACoDgAADgAAAAAAAAAAAAAAAAAuAgAAZHJzL2Uyb0RvYy54bWxQSwECLQAUAAYA&#10;CAAAACEANFJ64eEAAAALAQAADwAAAAAAAAAAAAAAAAA2BgAAZHJzL2Rvd25yZXYueG1sUEsFBgAA&#10;AAAEAAQA8wAAAEQHAAAAAA==&#10;">
                <v:rect id="Rectangle 226" o:spid="_x0000_s1176" style="position:absolute;left:1306;top:779;width:9613;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RssQA&#10;AADcAAAADwAAAGRycy9kb3ducmV2LnhtbERPy2rCQBTdF/oPwy10Vydp8EF0DFJQWpHS+thfM7dJ&#10;auZOyExj9OudhdDl4bxnWW9q0VHrKssK4kEEgji3uuJCwX63fJmAcB5ZY22ZFFzIQTZ/fJhhqu2Z&#10;v6nb+kKEEHYpKii9b1IpXV6SQTewDXHgfmxr0AfYFlK3eA7hppavUTSSBisODSU29FZSftr+GQX2&#10;67hJukOyGk0+Lx/JYfy75viq1PNTv5iC8NT7f/Hd/a4VDMdhbTg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0bLEAAAA3AAAAA8AAAAAAAAAAAAAAAAAmAIAAGRycy9k&#10;b3ducmV2LnhtbFBLBQYAAAAABAAEAPUAAACJAwAAAAA=&#10;" filled="f" strokeweight=".48pt"/>
                <v:shape id="Text Box 225" o:spid="_x0000_s1177" type="#_x0000_t202" style="position:absolute;left:1310;top:793;width:960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6D0B7D" w:rsidRDefault="006D0B7D">
                        <w:pPr>
                          <w:spacing w:line="256" w:lineRule="exact"/>
                          <w:ind w:left="110"/>
                          <w:rPr>
                            <w:sz w:val="24"/>
                          </w:rPr>
                        </w:pPr>
                        <w:r>
                          <w:rPr>
                            <w:sz w:val="24"/>
                          </w:rPr>
                          <w:t>I.- Despejar las obras, limpiando, eliminando escombro y otros desechos.</w:t>
                        </w:r>
                      </w:p>
                      <w:p w:rsidR="006D0B7D" w:rsidRDefault="006D0B7D">
                        <w:pPr>
                          <w:spacing w:before="2"/>
                          <w:rPr>
                            <w:b/>
                            <w:sz w:val="23"/>
                          </w:rPr>
                        </w:pPr>
                      </w:p>
                      <w:p w:rsidR="006D0B7D" w:rsidRDefault="006D0B7D">
                        <w:pPr>
                          <w:spacing w:line="264" w:lineRule="auto"/>
                          <w:ind w:left="110"/>
                          <w:rPr>
                            <w:sz w:val="24"/>
                          </w:rPr>
                        </w:pPr>
                        <w:r>
                          <w:rPr>
                            <w:sz w:val="24"/>
                          </w:rPr>
                          <w:t>II.- Cargar y descargar materiales de construcción, maquinaria, herramienta y transportarla a lugares adecuados.</w:t>
                        </w:r>
                      </w:p>
                      <w:p w:rsidR="006D0B7D" w:rsidRDefault="006D0B7D">
                        <w:pPr>
                          <w:spacing w:before="209" w:line="446" w:lineRule="auto"/>
                          <w:ind w:left="110" w:right="971"/>
                          <w:rPr>
                            <w:sz w:val="24"/>
                          </w:rPr>
                        </w:pPr>
                        <w:r>
                          <w:rPr>
                            <w:sz w:val="24"/>
                          </w:rPr>
                          <w:t>III.- Cavar agujeros, zanjas, hacer excavaciones, compactar y nivelar el terreno. IV.- Cuidar el equipo y la herramienta a su cargo.</w:t>
                        </w:r>
                      </w:p>
                      <w:p w:rsidR="006D0B7D" w:rsidRDefault="006D0B7D">
                        <w:pPr>
                          <w:spacing w:before="6"/>
                          <w:ind w:left="110"/>
                          <w:rPr>
                            <w:sz w:val="24"/>
                          </w:rPr>
                        </w:pPr>
                        <w:r>
                          <w:rPr>
                            <w:sz w:val="24"/>
                          </w:rPr>
                          <w:t>V.- Ejecutar el trabajo en estricto cumplimiento de especificaciones técnicas.</w:t>
                        </w:r>
                      </w:p>
                      <w:p w:rsidR="006D0B7D" w:rsidRDefault="006D0B7D">
                        <w:pPr>
                          <w:spacing w:before="4"/>
                          <w:rPr>
                            <w:b/>
                          </w:rPr>
                        </w:pPr>
                      </w:p>
                      <w:p w:rsidR="006D0B7D" w:rsidRDefault="006D0B7D">
                        <w:pPr>
                          <w:spacing w:line="266" w:lineRule="auto"/>
                          <w:ind w:left="110" w:right="1403"/>
                          <w:rPr>
                            <w:sz w:val="24"/>
                          </w:rPr>
                        </w:pPr>
                        <w:r>
                          <w:rPr>
                            <w:sz w:val="24"/>
                          </w:rPr>
                          <w:t>VI.- Cumplir con la normativa de seguridad que exige el Organismo para los trabajadores de obras.</w:t>
                        </w:r>
                      </w:p>
                      <w:p w:rsidR="006D0B7D" w:rsidRDefault="006D0B7D">
                        <w:pPr>
                          <w:spacing w:before="223" w:line="271" w:lineRule="auto"/>
                          <w:ind w:left="110"/>
                          <w:rPr>
                            <w:sz w:val="24"/>
                          </w:rPr>
                        </w:pPr>
                        <w:r>
                          <w:rPr>
                            <w:sz w:val="24"/>
                          </w:rPr>
                          <w:t>VII.- Llevar a cabo las instrucciones diarias de su jefe directo y demás cargos que estén por encima del rango organizacional.</w:t>
                        </w:r>
                      </w:p>
                    </w:txbxContent>
                  </v:textbox>
                </v:shape>
                <v:shape id="Text Box 224" o:spid="_x0000_s1178" type="#_x0000_t202" style="position:absolute;left:1310;top:274;width:960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6D0B7D" w:rsidRDefault="006D0B7D">
                        <w:pPr>
                          <w:spacing w:line="256"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b/>
                <w:sz w:val="20"/>
              </w:rPr>
            </w:pPr>
          </w:p>
          <w:p w:rsidR="0032022D" w:rsidRDefault="0032022D">
            <w:pPr>
              <w:pStyle w:val="TableParagraph"/>
              <w:spacing w:before="10"/>
              <w:rPr>
                <w:b/>
                <w:sz w:val="19"/>
              </w:rPr>
            </w:pPr>
          </w:p>
          <w:p w:rsidR="0032022D" w:rsidRDefault="0032022D">
            <w:pPr>
              <w:pStyle w:val="TableParagraph"/>
              <w:ind w:left="9"/>
              <w:rPr>
                <w:sz w:val="20"/>
              </w:rPr>
            </w:pPr>
          </w:p>
        </w:tc>
        <w:tc>
          <w:tcPr>
            <w:tcW w:w="3278" w:type="dxa"/>
            <w:vMerge w:val="restart"/>
          </w:tcPr>
          <w:p w:rsidR="0032022D" w:rsidRDefault="0032022D">
            <w:pPr>
              <w:pStyle w:val="TableParagraph"/>
              <w:rPr>
                <w:b/>
                <w:sz w:val="28"/>
              </w:rPr>
            </w:pPr>
          </w:p>
          <w:p w:rsidR="0032022D" w:rsidRDefault="0032022D">
            <w:pPr>
              <w:pStyle w:val="TableParagraph"/>
              <w:spacing w:before="1"/>
              <w:rPr>
                <w:b/>
                <w:sz w:val="32"/>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5"/>
        <w:rPr>
          <w:b/>
          <w:sz w:val="20"/>
        </w:rPr>
      </w:pPr>
    </w:p>
    <w:p w:rsidR="00226CD1" w:rsidRDefault="0007327E">
      <w:pPr>
        <w:spacing w:before="92"/>
        <w:ind w:left="2881"/>
        <w:rPr>
          <w:b/>
          <w:sz w:val="24"/>
        </w:rPr>
      </w:pPr>
      <w:r>
        <w:rPr>
          <w:b/>
          <w:sz w:val="24"/>
        </w:rPr>
        <w:t>X</w:t>
      </w:r>
      <w:r w:rsidR="00263762">
        <w:rPr>
          <w:b/>
          <w:sz w:val="24"/>
        </w:rPr>
        <w:t>XVI</w:t>
      </w:r>
      <w:r w:rsidR="00712958">
        <w:rPr>
          <w:b/>
          <w:sz w:val="24"/>
        </w:rPr>
        <w:t>I</w:t>
      </w:r>
      <w:r w:rsidR="00263762">
        <w:rPr>
          <w:b/>
          <w:sz w:val="24"/>
        </w:rPr>
        <w:t>I. Descripción del Jefe de Señalamiento Vial y Pintura.</w:t>
      </w:r>
    </w:p>
    <w:p w:rsidR="00226CD1" w:rsidRDefault="00226CD1">
      <w:pPr>
        <w:pStyle w:val="Textoindependiente"/>
        <w:rPr>
          <w:b/>
          <w:sz w:val="26"/>
        </w:rPr>
      </w:pPr>
    </w:p>
    <w:p w:rsidR="00226CD1" w:rsidRDefault="00226CD1">
      <w:pPr>
        <w:pStyle w:val="Textoindependiente"/>
        <w:spacing w:before="10"/>
        <w:rPr>
          <w:b/>
          <w:sz w:val="21"/>
        </w:rPr>
      </w:pPr>
    </w:p>
    <w:p w:rsidR="00226CD1" w:rsidRDefault="00263762">
      <w:pPr>
        <w:ind w:left="1644" w:right="1704"/>
        <w:jc w:val="center"/>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15"/>
        </w:rPr>
      </w:pPr>
      <w:r>
        <w:rPr>
          <w:noProof/>
          <w:lang w:val="es-MX" w:eastAsia="es-MX" w:bidi="ar-SA"/>
        </w:rPr>
        <mc:AlternateContent>
          <mc:Choice Requires="wpg">
            <w:drawing>
              <wp:anchor distT="0" distB="0" distL="0" distR="0" simplePos="0" relativeHeight="251668480" behindDoc="1" locked="0" layoutInCell="1" allowOverlap="1" wp14:anchorId="6CF92707" wp14:editId="2D5B3B91">
                <wp:simplePos x="0" y="0"/>
                <wp:positionH relativeFrom="page">
                  <wp:posOffset>3180080</wp:posOffset>
                </wp:positionH>
                <wp:positionV relativeFrom="paragraph">
                  <wp:posOffset>135255</wp:posOffset>
                </wp:positionV>
                <wp:extent cx="1229360" cy="1600200"/>
                <wp:effectExtent l="0" t="0" r="0" b="0"/>
                <wp:wrapTopAndBottom/>
                <wp:docPr id="57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600200"/>
                          <a:chOff x="5008" y="213"/>
                          <a:chExt cx="1936" cy="2520"/>
                        </a:xfrm>
                      </wpg:grpSpPr>
                      <pic:pic xmlns:pic="http://schemas.openxmlformats.org/drawingml/2006/picture">
                        <pic:nvPicPr>
                          <pic:cNvPr id="572" name="Picture 2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008" y="213"/>
                            <a:ext cx="1936"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Picture 2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352" y="368"/>
                            <a:ext cx="1253" cy="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Picture 2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515" y="2106"/>
                            <a:ext cx="975" cy="221"/>
                          </a:xfrm>
                          <a:prstGeom prst="rect">
                            <a:avLst/>
                          </a:prstGeom>
                          <a:noFill/>
                          <a:extLst>
                            <a:ext uri="{909E8E84-426E-40DD-AFC4-6F175D3DCCD1}">
                              <a14:hiddenFill xmlns:a14="http://schemas.microsoft.com/office/drawing/2010/main">
                                <a:solidFill>
                                  <a:srgbClr val="FFFFFF"/>
                                </a:solidFill>
                              </a14:hiddenFill>
                            </a:ext>
                          </a:extLst>
                        </pic:spPr>
                      </pic:pic>
                      <wps:wsp>
                        <wps:cNvPr id="575" name="Text Box 219"/>
                        <wps:cNvSpPr txBox="1">
                          <a:spLocks noChangeArrowheads="1"/>
                        </wps:cNvSpPr>
                        <wps:spPr bwMode="auto">
                          <a:xfrm>
                            <a:off x="5354" y="387"/>
                            <a:ext cx="1251"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right="10"/>
                                <w:jc w:val="center"/>
                                <w:rPr>
                                  <w:rFonts w:ascii="Calibri"/>
                                </w:rPr>
                              </w:pPr>
                              <w:r>
                                <w:rPr>
                                  <w:rFonts w:ascii="Calibri"/>
                                </w:rPr>
                                <w:t>Jefe de</w:t>
                              </w:r>
                            </w:p>
                            <w:p w:rsidR="006D0B7D" w:rsidRDefault="006D0B7D">
                              <w:pPr>
                                <w:spacing w:before="24"/>
                                <w:ind w:right="18"/>
                                <w:jc w:val="center"/>
                                <w:rPr>
                                  <w:rFonts w:ascii="Calibri" w:hAnsi="Calibri"/>
                                </w:rPr>
                              </w:pPr>
                              <w:r>
                                <w:rPr>
                                  <w:rFonts w:ascii="Calibri" w:hAnsi="Calibri"/>
                                  <w:spacing w:val="-1"/>
                                </w:rPr>
                                <w:t>Señalamiento</w:t>
                              </w:r>
                            </w:p>
                            <w:p w:rsidR="006D0B7D" w:rsidRDefault="006D0B7D">
                              <w:pPr>
                                <w:spacing w:before="39" w:line="265" w:lineRule="exact"/>
                                <w:ind w:right="11"/>
                                <w:jc w:val="center"/>
                                <w:rPr>
                                  <w:rFonts w:ascii="Calibri"/>
                                </w:rPr>
                              </w:pPr>
                              <w:r>
                                <w:rPr>
                                  <w:rFonts w:ascii="Calibri"/>
                                </w:rPr>
                                <w:t>Vial y Pintura</w:t>
                              </w:r>
                            </w:p>
                          </w:txbxContent>
                        </wps:txbx>
                        <wps:bodyPr rot="0" vert="horz" wrap="square" lIns="0" tIns="0" rIns="0" bIns="0" anchor="t" anchorCtr="0" upright="1">
                          <a:noAutofit/>
                        </wps:bodyPr>
                      </wps:wsp>
                      <wps:wsp>
                        <wps:cNvPr id="576" name="Text Box 218"/>
                        <wps:cNvSpPr txBox="1">
                          <a:spLocks noChangeArrowheads="1"/>
                        </wps:cNvSpPr>
                        <wps:spPr bwMode="auto">
                          <a:xfrm>
                            <a:off x="5517" y="2120"/>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79" style="position:absolute;margin-left:250.4pt;margin-top:10.65pt;width:96.8pt;height:126pt;z-index:-251648000;mso-wrap-distance-left:0;mso-wrap-distance-right:0;mso-position-horizontal-relative:page" coordorigin="5008,213" coordsize="1936,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jZW9QQAALEXAAAOAAAAZHJzL2Uyb0RvYy54bWzsWNtu4zYQfS/QfxD0&#10;rliiJdsS4iwSX4IFtm3Q3X4ALVEWsZKoknTktOi/d4aUbCd2myApFt3ABmxTvIzmejgzlx+2Venc&#10;M6m4qKducOG7DqtTkfF6PXV/+7L0Jq6jNK0zWoqaTd0HptwPVz/+cNk2CSOiEGXGpANEapW0zdQt&#10;tG6SwUClBauouhANq2ExF7KiGh7lepBJ2gL1qhwQ3x8NWiGzRoqUKQWzc7voXhn6ec5S/UueK6ad&#10;cuoCb9r8SvO7wt/B1SVN1pI2BU87NugruKgor+GlO1JzqqmzkfyIVMVTKZTI9UUqqoHIc54yIwNI&#10;E/hPpLmVYtMYWdZJu252agLVPtHTq8mmP9/fSYdnUzcaB65T0wqMZN7rkGCM6mmbdQK7bmXzubmT&#10;VkYYfhLpVwXLg6fr+Ly2m51V+5PIgCDdaGHUs81lhSRAcGdrrPCwswLbaieFyYCQeDgCY6WwFox8&#10;H+xs7ZQWYEw8F/k++BUsk2DYLy3643DYniURMQcHNLHvNbx2vF1dNjxN4NtpFUZHWn3e++CU3kjm&#10;dkSqF9GoqPy6aTxwgIZqvuIl1w/GmUFFyFR9f8dTVDU+HBqI9AaCdXytQwhB8ft99hRFqYx5nFrM&#10;Clqv2bVqIBJAm0Cgn5JStAWjmcJpNORjKubxESerkjdLXpZoPxx3MkMwPXHGE2qzjj4X6aZitbaR&#10;K1kJ4otaFbxRriMTVq0YOKL8mAXGWcAhPimNr0PXMNH0J5lc+35MbrxZ5M+80B8vvOs4HHtjfzEO&#10;/XASzILZX3g6CJONYqAGWs4b3vEKs0fcngydDmRsUJrgdu6pgRDUlGGo/zcswhSqBHlVMv0VlA37&#10;YKwl02mBwxw0183D5t2CUfNes2gDBWH2bOQcR8AufP7Z/8EzpNK3TFQODkDVwKhRNb0HMaxo/RZk&#10;uhZocCPKKWPEfryYLCahF5LRAowxn3vXy1nojZbBOJoP57PZPOiNUfAsYzWSe7stjGpFybPeHZVc&#10;r2altDZamo9xaVD0ftsAfWLPRm+//t/asTcAzOIQvt8jUAyPgcLEOIqEgPJugIKcgeKZKzYaRnBt&#10;wFU5HE3sVbkDChKBn+AlO4Eb0wZ/fz/3IHDGCbjuTuE9RhIC9feNE+ExTpiM6d3hxPCME8/hRBRE&#10;XUrtGzSwWRcm5PEYVhAnCLGZYp9Pn/OJV+UTbQO1rurzZ3h6WU6Kle6pKvFzQRsG/o1kD6sFMJot&#10;574g4t+ILVR0MeJ8txHLOUdvYQErAJNT2aruX2qEg6OWzsuS1WEESIN30MSUlHvXCkgENYm5g2wp&#10;A1j79juorB8lr0DTzrzjHPawRooDEvo3JPaWo8nYC5dh5MVjf+L5QXwTj/wwDufLx2n5J16zt6fl&#10;TgtYEZHI+tI+8caa6CA/983nOD+nScU1NINKXkFKsttEE6xSF3VmyhBNeWnHB+k8sn/6mkZ/tdc0&#10;jvR2tTW9jlHYx8FKZA8QBlJANQQtB+hkwaAQ8g/XaaErNHXV7xuKBX75sYY4xRZSP5D9YNUPaJ3C&#10;0amrXccOZ9q2mjaN5OsCKNs4q8U1NERybiouZMxyASLgA0CDja1vgBHQKTnCCJMmIiMAJt8QIyJo&#10;N9mWju3a7EEixs7Uf33/nDHijBG25EdXP4UR0f8dI0w7E/rCBvq6HjY2ng+fDabsO+1Xf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W22iBwwAAAMMA&#10;AAAUAAAAZHJzL21lZGlhL2ltYWdlMy5wbmeJUE5HDQoaCgAAAA1JSERSAAAAhwAAAB4IBgAAAAaO&#10;DYEAAAAGYktHRAD/AP8A/6C9p5MAAAAJcEhZcwAADsQAAA7EAZUrDhsAAABjSURBVGiB7dIxAcAg&#10;EMDAUv+eHwNkhuFOQYasmfng5L8dwLvMQTIHyRwkc5DMQTIHyRwkc5DMQTIHyRwkc5DMQTIHyRwk&#10;c5DMQTIHyRwkc5DMQTIHyRwkc5DMQTIHyRwkc5A2JrkDOSTBxzYAAAAASUVORK5CYIJQSwMECgAA&#10;AAAAAAAhAL1U/tesAQAArAEAABQAAABkcnMvbWVkaWEvaW1hZ2UyLnBuZ4lQTkcNChoKAAAADUlI&#10;RFIAAACuAAAAcwgGAAAAAaw5HwAAAAZiS0dEAP8A/wD/oL2nkwAAAAlwSFlzAAAOxAAADsQBlSsO&#10;GwAAAUxJREFUeJzt0kENACAQwDDAv+fDAx+ypFWwx/bMLKg5vwPghXFJMi5JxiXJuCQZlyTjkmRc&#10;koxLknFJMi5JxiXJuCQZlyTjkmRckoxLknFJMi5JxiXJuCQZlyTjkmRckoxLknFJMi5JxiXJuCQZ&#10;lyTjkmRckoxLknFJMi5JxiXJuCQZlyTjkmRckoxLknFJMi5JxiXJuCQZlyTjkmRckoxLknFJMi5J&#10;xiXJuCQZlyTjkmRckoxLknFJMi5JxiXJuCQZlyTjkmRckoxLknFJMi5JxiXJuCQZlyTjkmRckoxL&#10;knFJMi5JxiXJuCQZlyTjkmRckoxLknFJMi5JxiXJuCQZlyTjkmRckoxLknFJMi5JxiXJuCQZlyTj&#10;kmRckoxLknFJMi5JxiXJuCQZlyTjkmRckoxLknFJMi5JxiXJuCQZlyTjkmRckoxLknFJur8MA+Mc&#10;+QUqAAAAAElFTkSuQmCCUEsDBAoAAAAAAAAAIQBb2tM6vyMAAL8jAAAUAAAAZHJzL21lZGlhL2lt&#10;YWdlMS5wbmeJUE5HDQoaCgAAAA1JSERSAAABIgAAAXoIAgAAADIBwnsAAAAGYktHRAD/AP8A/6C9&#10;p5MAAAAJcEhZcwAADsQAAA7EAZUrDhsAACAASURBVHic7d3LjyVZfhfw7+93zom4j3zVq2e6e2Y8&#10;IxgYEBJCSMYS7CyzQJZ4CAmwEDvvWCLxV7ADhMaSBUJIxhsWSAbZEmxZIfBDFpYM9nh6PF1VWZmV&#10;eV8Rcc7vxyLuzcqqzq7uyq6TWdX5/WTqV1k3b968cW9845w4cSJS/I9/9fw3fyOW/PTs3A8/HtL+&#10;n/mFX0TboPQIEfEe4iHCAQDYKayDK4juJinQHsiAQSNkDgG8R1lh+SlSAvYwu4cBmIX/+e/+xcdN&#10;N1kt2jLIk3/5t0+efPq9jx9p09jsgz968lynh8fHx9+8NzON63CwDnubsKewWT6JPhQTA5NGd5IY&#10;UBQZQJG4DhOHNt61tv7mzM3sSReHsN9r+vaD+ZPf/m/f2Q+pILjF/Ul88J1vynDWPXuiff+NlCDy&#10;0aOA1ScK68Osl2mnrdowz6fJe4tTk3Dbi0t0CwxqroAKrCBuwtSgjfWtr8LTJ6rqmJf2oC9h8jz/&#10;RTyLq2LxqNcm/uTJ8be+cS/mbLnX0rVJn5+fSNJJ6YJnsRxkHdEE6+f5GJbR7pvE215eoltgCMUn&#10;cBVYkSgZLhJ9aG2TShZN7aS1tl31GefPYnQsnuvhPoA4/ej7mEUzywM2g7jGIU0khZhaw+AILtGh&#10;bj2ywfMgk4ExozvJkYrMABF3Fxl0WkSLDyitqprLeU7ZZT3oFO1Bs4e5uyiAeF7Ss0+efGuq7f69&#10;4s3ZEMv0wZN1vxcmCnMJRUKWJng39TYgdzIp7DTSneSIRRu4qmSHdjItohF9o92D+ZG7n5VJSbOc&#10;c8Th8ZPfmQylaQIA8af//Q//86/fG45Lv3yeYzj6zvd+8R9jcggziEASQgO0gKMsgIzQQDgEQneV&#10;AjD4AAi0hSjcYB2WzxATfIbpPsoAf/74N37lYPOknJ8HtwiRx48f37/nR3vT0oVzBOw/xDBBO4FE&#10;aOva9CICNPYBkB3uctuLSnQbXLxgAIbGBxMZ0BpUYRFDSDNIWOSU4h5S10L/5Lz7wPKRSHBEDOuP&#10;HuzF9Y/Q2ywdLfozbNZoDxGmrk2RUIAecMBU4AkCv+2lJbotAhXABQIAUaCAOQRiDvXYrmEzJKyX&#10;SSTJNisRGk2iiCtylCwwiEKiSTIJ470UL6LFjNHdpoooKAAC1KGAKgAEQQCSQAMyDMlyU2xslSKa&#10;+6t00PezBqsiAQjQhNAWiQCCIwoCAEd0OLL7eJCO6O5xhQb1AAtwjwqMrRoUFiExeQMgBEO2+VAm&#10;nsesRMTDddjvdNr6UBCLRmhjoc2AAAEQRwTgDs/iJkEgBldW1rtX3U3gCVYAgwWIAgpXuAMR47iF&#10;BRRtChK8wABojvurMO+1HdBkDb0kaNtBOqAHysVohxt822F0KCCsrHetmsRekRWQBEmQCAku4hog&#10;U9c0CLIAEiHRRQAZhyYjAIGpDWq9lhClu4gTgO0unBswdhQNEgX84Mdd/HCIAS6IAXB3gQMmGPuO&#10;phjGVCmgZlLgZRzNiLGczvPJLJ/ulePs+2dhhrJo4QUydhrhGe5wh1/sknEchO4mG+fNm6xViiMX&#10;RIMAELWCJqsEoGAddAldAmtYA2hE6ZMNqXRqWWVQGWADfFBpBADKrkUzAHAFAPDAGd1lZTf6XgAA&#10;CYAAgqyI26SIFkUZxwtdI6CQ6GlqZShp33SO2EAE47EyeIBDAL2YYMWZVnRHKTQCgKq3sIyQAzR4&#10;UgBeokoPd4hiCt8vMithoQYZ980ANYQisUgsCGP3csdcbBxxFPiuHdNXfz/R3TAOa6AEuIhmyG4X&#10;yoKoBZhv09E4kiECFhgYohvAmBFVx5gRVceYEVXHmBFVx5gRVceYEVXHmBFVx5gRVceYEVXHmBFV&#10;x5gRVceYEVW3jdlrztOUS5WIrkEhMMF4nSsXmAACXrmK6C1S7C5veuW1hLdNGS9KQPQVcN+MqDrG&#10;jKg6xoyoOsaMqDrGjKg6xoyoOsaMqDrGjKg6xoyoOsaMqDrGjKg6xoyoOsaMqDrGjKg6xoyoOsaM&#10;qDrGjKg6xoyoOsaMqDrGjKg6xoyoOsaMqDrGjKg6xoyoOsaMqDrGjKg6xoyoOsaMqDrGjKg6xoyo&#10;OsaMqDrGjKg6xoyoOsaMqDrGjKg6xoyoOsaMqDrGjKg6xoyoOsaMqDrGjKg6xoyoOsaMqDrGjKg6&#10;xoyoOsaMqDrGjKg6xoyoOsaMqDrGjKg6xoyoOsaMqDrGjKg6xoyoOsaMqDrGjKg6xoyoOsaMqDrG&#10;jKg6xoyoOsaMqDrGjKg6xoyoOsaMqDrGjKg6xoyoOsaMqDrGjKg6xoyoOsaMqDrGjKg6xoyoOsaM&#10;qDrGjKg6xoyoOsaMqDrGjKg6xoyoOsaMqDrGjKg6xoyoOsaMqDrGjKg6xoyoOsaMqDrGjKg6xoyo&#10;OsaMqDrGjKg6xoyoOsaMqDrGjKg6xoyoOsaMqDrGjKg6xoyoOsaMqDrGjKg6xoyoOsaMqDrGjKg6&#10;xoyoOsaMqDrGjKg6xoyoOsaMqDrGjKg6xoyoOsaMqDqFQwAA4ld8e7zN5QafEdHXToRDHeoQQBwK&#10;wNnGEb1N20C9prnyS5WIroHtFlF1jBlRdYwZUXWMGVF1jBlRdYwZUXWMGVF1jBlRdYwZUXWMGVF1&#10;jBlRdYwZUXWMGVF1EQ6BBbNk2S2HUOB26Q4qMPjupDTO1Kc7zAAHHAIFzBwKKAQCQODQAt0mxE3c&#10;dXdOWYS7Wgl5g7JKFmJcI2cxh0LGx3ABHJ7hgAvCled/vgYbzM8lAGBfdK+X+Zu8ngJw0/j2OJAB&#10;AEldxSFNgZoAgCoK0AMCGBDQBxuClfGcaIVOMtqsDaQ1jS4JmlyTbbMbILr9DTDIG64T9Fo3EABm&#10;7O3avZ62+3LXzRP4uMnc3iMHt+BjjBARDlfxaBnvJZEhTte6jzjrIRkQoAgUATI2aOC7dvt4wYhb&#10;FQAB1AuQBRIw9iAhXkRidCgQkLEL2CgCKCKmKSNaSGX8QQC75m9HIQYH3K6+bMjncSbzdVwMgDhc&#10;vmR1BwT4kpXeIhVVSIDD+/ESOYIoYoCLFxVPngSAFKDopVc/wp5PfJF8mdADKUqGrxsUQxAgXLSE&#10;MobLAHvDnTO+16/lNm7Wthc++uLqX/qebPneMvHSiIgX+AAY0EBMXOEG78VSGtslGeB514sMACLK&#10;82k+b3wdvTM06h2s17KOYeKIgBVogQo8iODNB0Do9VzkpcutfJn6Jvh+vUUuEFfAdwN7MvYHtx29&#10;FwQSe02DNQIXR8TwbFpOU9mo9OI25hLeByRDKFCHDIBBIpIKRN5w6JBv82uZVHyFhOO8b5XJ+JKG&#10;pAAsSzse6QooKgJJgyYDkqQQ9pbhYA99U1YRRWEZZgVSkAbRIgFeYEPwPmDQy2MnAPi2vV3s1b1v&#10;xo6gi7iEAinjfhQUUN/16QsAaQeZ9to6IoCINP3J6eLw8MgbWWxCaabQpqwWYeoqnYQk2pq0ABrv&#10;ouU3DxqD+blsu6d1xWESdxeRoGH8by4ZQAxxtd7EGJvUjLcPeVDVoMHh7j7+4EUFoNsDMvQWFJHs&#10;AQC8N6hrMKjC4D0wiBXJmDaNu2M67U2G3UHOCLOHDx6V8vT5YrMsMU0jNqehOUDuoCIWorZREmAo&#10;K/gANG/2xr3R4dQ7RmVs0K46GikCM/Q9hgEpxckEIuiGmUZkx6rHMCCE1DQAMAwym71oGseM+e7A&#10;Dvvtb0lQDePOmA8BEnQCCNzhG+QVNOz5FDpHt0Y5/eYkH3QbRQYgv/Or/zSfP/7OLM+SLEs6K6FM&#10;7i9Xm4n2wQskFtEiKVg/zWfBS45zQ3iT58aYvYbZ5/Qb1+v10dHRdDrNOfd9D2AYhs1mE2Mzn89j&#10;jF3X5ZxDCGbW931KCZcasYsvAjumb49Be4kA1IuLdDototGHxrqHMzHDWWmtmeecD7CcPvnfk2HR&#10;HD4qaOJhKA8//oaefbI8PfY022/3V5vjgyZMbRF9cEiRmKEB/Z6fqFv2+SBRXU3sS1SowwTqYuKs&#10;n63b6TXQV+rKNvHsmS5i8tIaQpC2naaDdHz8acqpbSchqAu8mDs8GOx1x8/ehSX9GtQiyNIAEMmO&#10;2GFSoBFDK+t0cmruogelm3XF2+H0waGgV7dSFHH96f/DoyPZPI/DOrRToAybZZNk4ovgxTRmaYAY&#10;S6+5g/XR3fVLx+xixbntF+jdrLvh9itiNn1wVM5O+241nbaYtN5v8mpjqg8fHvQnJ6unz9pJE0PK&#10;uS/ZQtS2mXzeIe13YUm/HlUFQRSAwAqi6RBFo/Wtr5tyhthM22KtLDbZ10ucP8Pyudw7ABA/fvRQ&#10;MMTYSGwlzDamk/17UXzYWEEZdNZpmzHV0JnG5MOgk6z6RiuSC8T5ccXHOIirfkXMFo9XQNM0B6bJ&#10;BvSDpNTu7e0dn5yoHk0efdi2Tc6ldJuUmsn+3vmzk4u2S2Q8tiMmDr72b/Vj7D2KW5Gw0amJNja4&#10;NbnvtejZynOxvqTDgw+H83Xam5hEAPFsPRw//fS7Hz5I9+77/INPnz6PzdHJyfGjvQ+hYR32V2Gv&#10;1z3xMi+nwfoisbxBJ/Ci0/glO5l3qwK2m0P/ajdPpto0qRTruo2ITg5bM1+v1zL/cDqdusliedZ3&#10;uWljsJSf9ZP2GxCDK8QE4aKay7uwpF+PCpiKjUe5isS1zhzaeNfa+uHBd83saR9yOhhCM3148H9+&#10;u/zMvurQBS/xw7/zT7rf/K/PLB+fnCcLdvDdv/A3/xamE3RrSETaR5hD5wBgC3gPe8OjPRxp/AL2&#10;uSOBqlivc9fFpvnJj3/8wx/+8F/9m1/fm6Lr0BkeHuIf/sN/8Mu//Mvf+v73u9PT9uho+1Milyrn&#10;lL5VYrupvgaJkBYAfIB36E6Q0oclotnzzmSqf/CHf9Tqai+etraJkA+ezb7Xdd3k27M/enL6zYff&#10;gh6hOUQLIEASJEISAPgEKNv3j27AMGTs5ZRPF4uy/+Ep9s6A8zVixGBYPsd52MfRRycrzI4+spQ0&#10;BIQA1W20+E5V4C7jBG4A236HGzAgzGGGJiJFaWT9+E8f/bmf/emPfu9eaJIvIx5+7wc/N5nt7WN/&#10;/y+dnBoUhw+9G2QyBwRy8TcGYRqAFG93Ke+SQXQQzRJ6GXqxXtoeEBGTOGAQkV7aXtokbZTWJQUJ&#10;QYKKjsOXwpi9bQ5042HI7awriFuACYJMpijZuxVyEcX06MEP/urf+MFf/iuQc3gXAZ3de4DJBBLS&#10;0UOYoXg2T7e9SETvoHGsYfzipc2YO0RkMoUVWIECkynkcJwdEGGKyR42m02/CrFJbYvUpDQZm7Jx&#10;osLojY5JE30tqexOMhIArnCBCKTv+yZFSEAQqGIYvB+yxk3YyxIiQgNVzJs2dtJOAaAUhJeCyhME&#10;ibA9b3rXmo2dx10wmqaBmxeDFRFBjJKapI0gZEA36x6uMEFoIAHQLlvX9a9MXGQ3nwiACgIsAjo2&#10;ZSIiDhGImKM4TANiQmihyc3UkAwxTfeGYqohjJO+Be1kduUvYNKIAJPtVO+XJnznbKohprS77o73&#10;fW99P20z3KKG0Ju3GsbWr+8zADObTpqbfv5E77qLC+m8elJFjNsxeHdxdxdpmrk0LXIP8VgcMUXb&#10;dTFDEwGEV66O9eJ3gDPub5f7i/PKLrvt53Wn+MvJUAB+kQuB7C4DoogSAXi8OOUT7BYSfSlfEBR7&#10;6YsIWHwplZe2iTy2SfQZV3blXuTmla7k9ooG0KivdDfExeUzzSIRjXaT4Xdn+L2GbM+5sPjqKexu&#10;4rqbIomX48u9MrrrHDCo7uorPnOLCQpgUdwuTqCAKwS8UD7RlfzlccYvHBK86BDG3UX3d/WibRNO&#10;riK6wisdxZfDZnh1dythe83Uy6ONI150jOhzfHbQ4vPTsh36iNArWy3GjOhVn3cV50vBe/X747ci&#10;E0X05V1v/J0ZI6qOMSOqjjEjqo4xI6qOMSOqjjEjqo4xI6qOMSOqjjEjqo4xI6qOMSOqjjEjqo4x&#10;I6qOMSOqjjEjqo4xI6qOMSOqjjEjqo4xI6qOMSOqjjEjqo4xI6qOMSOqjjEjqo4xI6qOMSOqjjEj&#10;qo4xI6qOMSOqjjEjqo4xI6qOMSOqjjEjqo4xI6qOMSOqjjEjqo4xI6qOMSOqjjEjqo4xI6qOMSOq&#10;jjEjqo4xI6qOMSOqjjEjqi7e1C8ywAAACih8d6OU3e3h0pOxm3pW7zj7zOe1H+dOcOjFSgZAXn3R&#10;9EX13W3y0v92N4w/dfnB1F98941Vj5kNgLjJ2jWLiKJRn8ABBzzDT+EdEKFTlyNROArkrqwWryEQ&#10;iH3mE3CIBBEXEdUoEkQCoO6y+4T7dmUQgfsdej0LtHPAoUAAAgbBACkAVBqDuKu7BIhA4AIB4CZa&#10;XNwBgQrCmE/LL2ImwUQKBEC8VtIqx8yhAQAgmgUGFCA61Me33iGCIBCHu5tbEQ16d7a+b8zBfv5r&#10;OOACFyggDgEEDnGHFsCgRVQgAlGDiAIGEcCAMP7sSxFyA8ZUKb7aSnkDnUaDmIgATYEa2gFQgQui&#10;tEn3VBoAjmgo8OgQeKr/rN55gl3rpO6Ne3Fvxi63Q327IulnPsVf7gI5Ajzc2lLcMMG4qAqIuEAE&#10;wREMaogFoUAgKIAGRCC4CkwcGFt+wB1FEOACjH2Ht6JyzMSAATI24+qIBhQFABUUQcEkeFQxFUBd&#10;vKjv+tXwO17VTR2X67izoXB1E3H1rOjVW0WvLoqinhRwF4iJB0DE/e68nrJNi0dkQYFnwEVEoQXj&#10;N7eN0pgoQw7uAgRB8TDufo29bhGF60XrJm4q199a1W7NDOjd4WghUTC249vG3QBzgaUoCOpRc4Sh&#10;lO23xe90hUYbtORgw1B6s6EtfQsASFYCIIbW1q2tW4utWTITEyBDICYQAwJEtk3Zu7BE9atoid5D&#10;CpDhvm2LJKhYEzQDhuCAIsNz8CxeIAqoeFKRAh1fOYEoBBj3X7a99K/StlXvNBaYC8RVgQQEwJAN&#10;xSGG5C7mMIeoGKRgCGOzv23IWT9TLxvHNl7UADFAX7plXFHehWd+A9UNMgAFsF0mFK6AwhBUAQdM&#10;MQh6sV68wAMQJLgIVJqxaXQEB0T8lWBdb5gRtWPmwCAqCFFidMAcWAFnLh0kFUyzHRYECATIcIFq&#10;ECk3dpjhHSbigizIIllSlpwl5e13kMcqzcWnSAoSVAJEt5tdEYjC5A6NmoiYZkAUY+ujgALJJRli&#10;ccg2KCY+CDr4gBwgCYAiIBTf9QwdkMtDImKK8VGvk7W6K7RBDQ2gEYAZyhLlGXAsWENi1IMIhR5l&#10;RQYcnmGCRoKowwR3uQagC7EU7wMGjV2Ig8YsEW6mySRDZZC207aRVrWFpKwhSYCK2PYRfBe0d2GJ&#10;bqAWiQUTIAcgKBQKD47k2wYOAgSYoogP8B7WIQPaQAQa1YNL8O1WSrcNG4Bte2ku19xg1W7NdOHe&#10;SpzC7OyxlpP/9V/+/V5z2m2eaTt7tkp//R/9MyyXcfZogIXWM6yDG+SiU3xn69nJ+fxg31TPN8Nk&#10;f3+5Xsl8jhDgyZp5nIS8XJwNmtNeH6YhzUUBRREIEBQFEGzrrS/LjdUCKWiAJsIDoC4A1GACHYcz&#10;DJAiufsP//ZXPjhqG+uPmnaztr/2C7+IOMf8vmnROAVgEBUVt8t7ZOKGaw2E1G7NkGSSYYIic8WQ&#10;79vJfPNYdbNcPbdhhv4pcB86n6oCGV4CiiOOveK7XA/uNY7u+PQpVss4m0/t7DB1+3tahtL3J7kv&#10;EBzEbo7lDNbkHDWIaxCVoDoON5kbSlBx2LuwRDdQi6AgAtuDGOpjD0/gOHt61iaNOoQwIK4/bvv7&#10;IZd+uXneTef3EQfMFJtFaA/Wwwoa23Y8zqQy7uYJBObX7X7fwBAIBIK8xk/+EMMn7ebJfniOsjja&#10;vz+RjMUnsAU0wwMSdLMKkwS3d2Bw+Lbr8zNp0kPIw/0IOzv79Pfwo/8xPV03QA8kYG+On5FPp09/&#10;d282nxzso51ABaIIun0Ec6BgnFXzLixR/RpUgRYA3LZrkft4DOxgooiCfoXzE/jyZ8on7Vl3fr54&#10;cPBhu6dYnSDE9blN9w/n0hRE363AL+2gXTcF4u5ffK/rysDTwY+STFY//v3f+rWPhk/yn/7ug33v&#10;nj3upHm8KB98/2cfr3Vo73cIaFvPa10eRx/qPaX3xf7+fs55s9mUUiaTyXQ6zTkvF6v5fD8PNgzD&#10;ycnJ0dHR/fv3T09P27ZdLpdyCQB3h5hZvmKI8mvKETJaQNVLcFPki0VfrVbztlHvWwzffjR/+sn/&#10;fXQ0KyafLGThc+x/o8w+eDykn/+7v7QYUi/NwdE9AAoXN7k8A0SuM3eibmsmwEGUFhlldX78J8/t&#10;p/tikFbD/ODoA7S9lFUYevVN8BCHNvpwEFaNr6s+q/fC+ac/OmjblJIH75d9OSvzGB+m1pbPYoyT&#10;+aRPXsrTfPxTrNczmz0M23TJbjRt22GKfncmrxmio4VLQBFk9QIxg7ogzSai/eb8vF8+l+O4t3mG&#10;ZycB6TsPvvtk0JNhYV0rwwyTdm86RZgZ3K7fer2qbswCMBXIeoFhcTDFnidbWVlbbB+uFm5hUrrV&#10;RLJK8eJp00Qx2zwbMIiri93lepgmJa9l6DRg5urBAkx9c3622JS+C00zSVGTokyaEGSzWqzttp/z&#10;rVdAx5l6hiwohgygiBbRITQaUxn6oApJ0+kRrENquvOTJu0/nO8v2+b5eUG/AqQ0UeI4F2A89P1V&#10;59lWnzosBvRroFcfRNxSsyqtYvp8M6T9SS7LGMpEs3jXDEk1DZPDrHLrb9it176geIaJCGJIhrIZ&#10;rO+6b3z0veV6MXQZbeyzZxtSaJZDNz145GIweWm1U7FsDrwLS3QjMYOWIA5IHueCmAKiJqGzUBDQ&#10;aproIkaVLq8WB20j/RmGVcIQSjdr9pB7pJniLe9K1T8Q7AWTOezecadQuT8/iqbr50NIs9AeneWE&#10;aOcYRIaZpBBm69D0ememun6+7DnGqKpmZmYiIlHc/eS8NzvQoNM07awrXubTec75xB2AiwMYZx9B&#10;IFCEO3NsGhBAt33m7TwYFy+CIiHM513xXCTCp5ajn/uwnECb/f2T45PTs3KiQzmYIE3QTkXCbujD&#10;xMchfR0Pol2vH1l3CAQOZIMa0CM/Rv7R7/7Hf/1t7cJqKHj0DHvf+/u/hHv3YAUeUCbIQLpDkxau&#10;5U3fr7e2g/E+cMDgCknwCNhu+hUQIkKEBvQr9Ce//2s//FjPU3es0Z/i8OO/989x9GcNxTRGaVHE&#10;NblApBcHSgOHR7hcmk38Juq3ZgJINIkIR+rHnSaTVZAhAi4t4hHSN87ggmaepxoMrbvkd+BQJ+v7&#10;WLP74AgZUyAGgyKrdxDLIqbREGMM0Ta9RkgGsokM0iAcIR4sfRDxPQ+XNmUGjFPdAYfJNaeB3Nrs&#10;wRDG2TAKiEIEqqpQhRRBABTbKdKsrF++uog7RKGA6Ha+VYTkt7239WZuc5KuiIxzObcHAGX8V3eH&#10;G2/9PWN9L6vs1qTtygWBBNjY3N2OW4uZuzt83Mb42CSPJwi5u9yV86NY33YVebEmwR2yXcc+25QJ&#10;/OZS967ETMZ8OYAgEIiClfWNq7u7Cy5i5hgvpnM5ZvpywG4ibLfWjL6YrHDZdvlZWa9dd59jslxv&#10;stX6PO/KvplAZOxR+xuPWBPtuFzs7ct2twwQIFza4b/shhJ4A4enHT626mOUxN3dvZRi22tXjn3H&#10;8XjiNnNE1/K5q45sN+oi27ZOHeLu2+17CMBuz04E+pZXwdtvT4neNv38vN3OCs+Y0dfMK6u0vKaJ&#10;uzGMGd0FetWO2Y3++nfJdrtjrKzXrdsd/s93MRp5c8F7x2L2wq2/W6zvacU7uFa/e1dElC+zQSK6&#10;kr+UsXfm0NCN5H57QYaXFtrG/uFu79Qu/sMj1KzXr+MUqt1atf13d3bMS3e28XYfb3F9afW8PGgi&#10;dvmW6yX3Bk6EMUBtt3Auu0NkL9/p5cDrO/CGsb6n1S//iYlLf6cSL23HxYDxL5hFQ4Cov7iwjgEi&#10;EopAYRjnAMrFz1+HfvFd3hITXPw9Ox//utmLpkwvmrxLz4qV9RpVX16rX7MDYts/OYBL6+JuN88F&#10;L5qul1fXa7i5mBHdWYwZUXWMGVF1jBlRdYwZUXWMGVF1jBnRFS4uhHVx8jG+wqwSxoyoOsaMqDrG&#10;jKg6xoyoOsaMqDrGjKg6xoyoOsaM6AoXFwt194uDaO/B+WZEdxZjRlQdY0ZUHWNGVB1jRlQdY0ZU&#10;HWNGVB1jRnQFnm9G9J5hzIiqY8yIqmPMiKpjzIiqY8yIqmPMiKpjzIiuwPPNiN4zjBlRdYwZUXWM&#10;GVF1jBlRdYwZUXWMGVF1jBnRFXi+GdF7hjEjqo4xI6qOMSOqjjEjqo4xI6qOMSOqjjEjugLPNyN6&#10;zzBmRNUxZkTVMWZE1TFmRNUxZkTVMWZE1TFmRFfg+WZE7xnGjKg6xoyoOsaMqDrGjKg6xoyoOsaM&#10;qDrGjOgKPN+M6D3DmBFVx5gRVceYEVXHmBFVx5gRVceYEVXHmBFdgeebEb1nGDOi6hgzouoYM6Lq&#10;GDOi6hgzouoYM6LqGDOiK/B8M6L3DGNGVB1jRlQdY0ZUHWNGVB1jRlQdY0ZUHWNGdAWeb0b0nmHM&#10;iKpjzIiqY8yIqmPMiKpjzIiqi3UfXmCIClFA3GAaTCAKoITeZIAYoEB0RH8xcGpwQMDK+sZ1u96N&#10;tQCAqItkj+P3FRneCwrgDi3SFiSgE89RsgEFUFETbO9++RGvq3LMAAmyWAwayqxRhFaz9qWfTKIF&#10;++njH39/1gzuUWY9UAQagNIB5Z14w1jfv6om4gI1h5gDhpAlZoRlxjQholh/HnzdSjdtwtnCnm18&#10;+tFDNBl2gt6a6f1F7gVpGoMA6gluEEB8l7TrBK5uzBwAMJsnlYTFU9jmYDqf237pnjd7Op0FaBbL&#10;HkwGgRYoEAIQqj4r+horYnkB4AAAA1NJREFUuUAseBEYgCLIGgcgpXFtNHjG0Oecu2AW2oODb25M&#10;cf4U0zyJB47cxolBDUgOuMIVMABjy3a9Vq16a1YMlq1pCjzDs4pbzsg5b/pWIvp1DN1ElsUllQGS&#10;ss8Hud6y0F2nQEgxwAQFyAASVBAC0AECJIQwmcIab/dWPngzFXGUDdQA0zYBVmDFoXJp2GL82uXa&#10;XcfqMQsB52cnTZwgOlx96Dfny/02LRfLhD0sTzGbRZfohryGNbENUdraz4q+piwPA7wAAzzDC0Si&#10;NpC0Wg8SVaJBMrxMJk1eShuas7MT3QuYRCQB+m5tGxmyhXa2d2Wq/FoNWvWYAZaiAF05/jTYk2je&#10;aJiEMN8/nOoc6zN4gp5BBXmNELA+AdI70MtnfQ+rapwcQgw+wHqMQyCWosT7sykAeI/1M5z8JAyr&#10;zeLMxB4efmBNRLdCBrK08w8atAVpbL8uVmIX2FfoY4m7f/G9rsthjuJlFWz9e7/1nx6WY//0D+5j&#10;gW657PNpSdOP//yZtyvzlEL0TRNksxgAAGOHmJX1DWqRsLSZiUTvkg/RBwAGzRrWGaIaRaax3Guz&#10;nz2eYfNgb+/Zyfp4keff+f6xzzb7j37wcz+P6f2M9nDvSO1Fv9FFigBAeDdbs1y6JAPK+ulP/zjk&#10;k3s2hIAhl8PpXLP0q9NU0Lo3bbDhPKJ8qEiWb/0NY30fa6+pbx4WxMa76H30QVEMUiR620BC13X9&#10;cjHZDFPJtn4+lPP7swciYbE6Nc2rEvbvHyLMHFPAIIArsN0r+yrNUe2YWQqpdGfRh8NJ3M8xLIsN&#10;eZImfT8kjRiWBykeiKSmrIZ1GDZTKdFy5WdFX09RknebiBB9iN5FH4KbCwxaoHEynRi6vJ5pSLOm&#10;rLN3ebHo4uzBRH2viY+XZyh9GZaDetvsvc0n9hYf60oOj0HRrdCv1Du1ITWpbFaqGuGwjW7ctWDw&#10;meQQXFxcOaBP16GQGXoFIgZFBgZI3o1aRPS9i7RBYYOfr0NSuO6FtpeyGdauk/3pEeDiPmkmwDhb&#10;Ynew7PqjjMCNDIEAAMwUJbgpCnDR5bVorijmWcxcoOKA+os7EL0Rj54VruP4hw9A3vX2ChDEFaIv&#10;hkwAwNRNYeImbtiOdNjbfVr/H3na4cfYaQ6sAAAAAElFTkSuQmCCUEsDBBQABgAIAAAAIQCc5a7H&#10;4gAAAAoBAAAPAAAAZHJzL2Rvd25yZXYueG1sTI9BT8JAEIXvJv6HzZh4k20pINZuCSHqiZAIJsTb&#10;0B3ahu5u013a8u8dT3qcNy/vfS9bjaYRPXW+dlZBPIlAkC2crm2p4Ovw/rQE4QNajY2zpOBGHlb5&#10;/V2GqXaD/aR+H0rBIdanqKAKoU2l9EVFBv3EtWT5d3adwcBnV0rd4cDhppHTKFpIg7Xlhgpb2lRU&#10;XPZXo+BjwGGdxG/99nLe3L4P891xG5NSjw/j+hVEoDH8meEXn9EhZ6aTu1rtRaNgHkWMHhRM4wQE&#10;GxYvsxmIEwvPSQIyz+T/CfkPAAAA//8DAFBLAQItABQABgAIAAAAIQCxgme2CgEAABMCAAATAAAA&#10;AAAAAAAAAAAAAAAAAABbQ29udGVudF9UeXBlc10ueG1sUEsBAi0AFAAGAAgAAAAhADj9If/WAAAA&#10;lAEAAAsAAAAAAAAAAAAAAAAAOwEAAF9yZWxzLy5yZWxzUEsBAi0AFAAGAAgAAAAhAMPONlb1BAAA&#10;sRcAAA4AAAAAAAAAAAAAAAAAOgIAAGRycy9lMm9Eb2MueG1sUEsBAi0AFAAGAAgAAAAhADcnR2HM&#10;AAAAKQIAABkAAAAAAAAAAAAAAAAAWwcAAGRycy9fcmVscy9lMm9Eb2MueG1sLnJlbHNQSwECLQAK&#10;AAAAAAAAACEAFttogcMAAADDAAAAFAAAAAAAAAAAAAAAAABeCAAAZHJzL21lZGlhL2ltYWdlMy5w&#10;bmdQSwECLQAKAAAAAAAAACEAvVT+16wBAACsAQAAFAAAAAAAAAAAAAAAAABTCQAAZHJzL21lZGlh&#10;L2ltYWdlMi5wbmdQSwECLQAKAAAAAAAAACEAW9rTOr8jAAC/IwAAFAAAAAAAAAAAAAAAAAAxCwAA&#10;ZHJzL21lZGlhL2ltYWdlMS5wbmdQSwECLQAUAAYACAAAACEAnOWux+IAAAAKAQAADwAAAAAAAAAA&#10;AAAAAAAiLwAAZHJzL2Rvd25yZXYueG1sUEsFBgAAAAAIAAgAAAIAADEwAAAAAA==&#10;">
                <v:shape id="Picture 222" o:spid="_x0000_s1180" type="#_x0000_t75" style="position:absolute;left:5008;top:213;width:1936;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VFbEAAAA3AAAAA8AAABkcnMvZG93bnJldi54bWxEj0FrwkAUhO8F/8PyBG91E6E1RFcRQalt&#10;L7Xq+ZF9ZoPZtyG7Jum/7xYKHoeZ+YZZrgdbi45aXzlWkE4TEMSF0xWXCk7fu+cMhA/IGmvHpOCH&#10;PKxXo6cl5tr1/EXdMZQiQtjnqMCE0ORS+sKQRT91DXH0rq61GKJsS6lb7CPc1nKWJK/SYsVxwWBD&#10;W0PF7Xi3CrLDfvPxfs76/tOaOptfUld1qVKT8bBZgAg0hEf4v/2mFbzMZ/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sVFbEAAAA3AAAAA8AAAAAAAAAAAAAAAAA&#10;nwIAAGRycy9kb3ducmV2LnhtbFBLBQYAAAAABAAEAPcAAACQAwAAAAA=&#10;">
                  <v:imagedata r:id="rId110" o:title=""/>
                </v:shape>
                <v:shape id="Picture 221" o:spid="_x0000_s1181" type="#_x0000_t75" style="position:absolute;left:5352;top:368;width:1253;height: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IsdrHAAAA3AAAAA8AAABkcnMvZG93bnJldi54bWxEj1trwkAUhN8L/Q/LKfhWN9V6IXUV8VIF&#10;QfAC0rdD9piEZs+G7EZTf31XEHwcZuYbZjRpTCEuVLncsoKPdgSCOLE651TB8bB8H4JwHlljYZkU&#10;/JGDyfj1ZYSxtlfe0WXvUxEg7GJUkHlfxlK6JCODrm1L4uCdbWXQB1mlUld4DXBTyE4U9aXBnMNC&#10;hiXNMkp+97VRcJv7+fTU6S+WfF596u/t5lD/DJRqvTXTLxCeGv8MP9prraA36ML9TDgC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IsdrHAAAA3AAAAA8AAAAAAAAAAAAA&#10;AAAAnwIAAGRycy9kb3ducmV2LnhtbFBLBQYAAAAABAAEAPcAAACTAwAAAAA=&#10;">
                  <v:imagedata r:id="rId111" o:title=""/>
                </v:shape>
                <v:shape id="Picture 220" o:spid="_x0000_s1182" type="#_x0000_t75" style="position:absolute;left:5515;top:2106;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5fITFAAAA3AAAAA8AAABkcnMvZG93bnJldi54bWxEj1trwkAUhN+F/oflFPqmm4o3oqsUqeBb&#10;vazo4yF7moRmz4bsNqb99a4g+DjMzDfMYtXZSrTU+NKxgvdBAoI4c6bkXIE+bvozED4gG6wck4I/&#10;8rBavvQWmBp35T21h5CLCGGfooIihDqV0mcFWfQDVxNH79s1FkOUTS5Ng9cIt5UcJslEWiw5LhRY&#10;07qg7OfwaxUMt+cvfZF6/X8q3eepGutdq7VSb6/dxxxEoC48w4/21igYT0d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eXyExQAAANwAAAAPAAAAAAAAAAAAAAAA&#10;AJ8CAABkcnMvZG93bnJldi54bWxQSwUGAAAAAAQABAD3AAAAkQMAAAAA&#10;">
                  <v:imagedata r:id="rId81" o:title=""/>
                </v:shape>
                <v:shape id="Text Box 219" o:spid="_x0000_s1183" type="#_x0000_t202" style="position:absolute;left:5354;top:387;width:125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6D0B7D" w:rsidRDefault="006D0B7D">
                        <w:pPr>
                          <w:spacing w:line="225" w:lineRule="exact"/>
                          <w:ind w:right="10"/>
                          <w:jc w:val="center"/>
                          <w:rPr>
                            <w:rFonts w:ascii="Calibri"/>
                          </w:rPr>
                        </w:pPr>
                        <w:r>
                          <w:rPr>
                            <w:rFonts w:ascii="Calibri"/>
                          </w:rPr>
                          <w:t>Jefe de</w:t>
                        </w:r>
                      </w:p>
                      <w:p w:rsidR="006D0B7D" w:rsidRDefault="006D0B7D">
                        <w:pPr>
                          <w:spacing w:before="24"/>
                          <w:ind w:right="18"/>
                          <w:jc w:val="center"/>
                          <w:rPr>
                            <w:rFonts w:ascii="Calibri" w:hAnsi="Calibri"/>
                          </w:rPr>
                        </w:pPr>
                        <w:r>
                          <w:rPr>
                            <w:rFonts w:ascii="Calibri" w:hAnsi="Calibri"/>
                            <w:spacing w:val="-1"/>
                          </w:rPr>
                          <w:t>Señalamiento</w:t>
                        </w:r>
                      </w:p>
                      <w:p w:rsidR="006D0B7D" w:rsidRDefault="006D0B7D">
                        <w:pPr>
                          <w:spacing w:before="39" w:line="265" w:lineRule="exact"/>
                          <w:ind w:right="11"/>
                          <w:jc w:val="center"/>
                          <w:rPr>
                            <w:rFonts w:ascii="Calibri"/>
                          </w:rPr>
                        </w:pPr>
                        <w:r>
                          <w:rPr>
                            <w:rFonts w:ascii="Calibri"/>
                          </w:rPr>
                          <w:t>Vial y Pintura</w:t>
                        </w:r>
                      </w:p>
                    </w:txbxContent>
                  </v:textbox>
                </v:shape>
                <v:shape id="Text Box 218" o:spid="_x0000_s1184" type="#_x0000_t202" style="position:absolute;left:5517;top:2120;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Supervisor</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23"/>
        </w:rPr>
      </w:pPr>
    </w:p>
    <w:p w:rsidR="00226CD1" w:rsidRDefault="00263762">
      <w:pPr>
        <w:ind w:left="1421"/>
        <w:jc w:val="both"/>
        <w:rPr>
          <w:b/>
          <w:sz w:val="24"/>
        </w:rPr>
      </w:pPr>
      <w:r>
        <w:rPr>
          <w:b/>
          <w:sz w:val="24"/>
        </w:rPr>
        <w:t>Objetivo del Puesto:</w:t>
      </w:r>
    </w:p>
    <w:p w:rsidR="00226CD1" w:rsidRDefault="00226CD1">
      <w:pPr>
        <w:pStyle w:val="Textoindependiente"/>
        <w:spacing w:before="4"/>
        <w:rPr>
          <w:b/>
          <w:sz w:val="32"/>
        </w:rPr>
      </w:pPr>
    </w:p>
    <w:p w:rsidR="00226CD1" w:rsidRDefault="00263762">
      <w:pPr>
        <w:pStyle w:val="Textoindependiente"/>
        <w:spacing w:line="357" w:lineRule="auto"/>
        <w:ind w:left="1421" w:right="1422"/>
        <w:jc w:val="both"/>
      </w:pPr>
      <w:r>
        <w:t>Planear y coordinar la instalación de dispositivos de seguridad, así como señales preventivas, restrictivas e informativas que den a la ciudadanía la información suficiente sobre las condiciones prevalecientes de las vialidades, regulación de tránsito y su seguridad durante el trayecto, al circular por las calles del Municipio de Torreón, Coahuila.</w:t>
      </w:r>
    </w:p>
    <w:p w:rsidR="00226CD1" w:rsidRDefault="00226CD1">
      <w:pPr>
        <w:spacing w:line="357" w:lineRule="auto"/>
        <w:jc w:val="both"/>
        <w:sectPr w:rsidR="00226CD1">
          <w:headerReference w:type="default" r:id="rId112"/>
          <w:footerReference w:type="default" r:id="rId113"/>
          <w:pgSz w:w="12240" w:h="15840"/>
          <w:pgMar w:top="680" w:right="0" w:bottom="580" w:left="0" w:header="0" w:footer="398" w:gutter="0"/>
          <w:pgNumType w:start="7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sz w:val="20"/>
              </w:rPr>
            </w:pPr>
          </w:p>
          <w:p w:rsidR="0032022D" w:rsidRDefault="0032022D">
            <w:pPr>
              <w:pStyle w:val="TableParagraph"/>
              <w:rPr>
                <w:sz w:val="20"/>
              </w:rPr>
            </w:pPr>
          </w:p>
          <w:p w:rsidR="0032022D" w:rsidRDefault="0032022D">
            <w:pPr>
              <w:pStyle w:val="TableParagraph"/>
              <w:spacing w:before="10"/>
              <w:rPr>
                <w:sz w:val="19"/>
              </w:rPr>
            </w:pPr>
          </w:p>
          <w:p w:rsidR="0032022D" w:rsidRDefault="0032022D">
            <w:pPr>
              <w:pStyle w:val="TableParagraph"/>
              <w:ind w:left="9"/>
              <w:rPr>
                <w:sz w:val="20"/>
              </w:rPr>
            </w:pPr>
          </w:p>
        </w:tc>
        <w:tc>
          <w:tcPr>
            <w:tcW w:w="3278" w:type="dxa"/>
            <w:vMerge w:val="restart"/>
          </w:tcPr>
          <w:p w:rsidR="0032022D" w:rsidRDefault="0032022D">
            <w:pPr>
              <w:pStyle w:val="TableParagraph"/>
              <w:rPr>
                <w:sz w:val="28"/>
              </w:rPr>
            </w:pPr>
          </w:p>
          <w:p w:rsidR="0032022D" w:rsidRDefault="0032022D">
            <w:pPr>
              <w:pStyle w:val="TableParagraph"/>
              <w:spacing w:before="1"/>
              <w:rPr>
                <w:sz w:val="32"/>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12"/>
        </w:rPr>
      </w:pPr>
    </w:p>
    <w:p w:rsidR="00226CD1" w:rsidRDefault="00263762">
      <w:pPr>
        <w:pStyle w:val="Ttulo1"/>
        <w:spacing w:before="93"/>
        <w:ind w:right="1632"/>
        <w:jc w:val="center"/>
      </w:pPr>
      <w:bookmarkStart w:id="28" w:name="Descripción_del_puesto:_(6)"/>
      <w:bookmarkEnd w:id="28"/>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Jefe de Señalamiento Vial y Pintura.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2"/>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Pr>
                <w:sz w:val="24"/>
              </w:rPr>
            </w:pPr>
            <w:r>
              <w:rPr>
                <w:sz w:val="24"/>
              </w:rPr>
              <w:t>Dirección General del Sistema Integral de Mantenimiento Vial (SIMV) 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1"/>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Supervisor de Señalamiento Vial.</w:t>
            </w:r>
          </w:p>
        </w:tc>
      </w:tr>
      <w:tr w:rsidR="00226CD1">
        <w:trPr>
          <w:trHeight w:val="315"/>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16"/>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rPr>
      </w:pP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66"/>
      </w:tblGrid>
      <w:tr w:rsidR="00226CD1">
        <w:trPr>
          <w:trHeight w:val="316"/>
        </w:trPr>
        <w:tc>
          <w:tcPr>
            <w:tcW w:w="2185" w:type="dxa"/>
          </w:tcPr>
          <w:p w:rsidR="00226CD1" w:rsidRDefault="00263762">
            <w:pPr>
              <w:pStyle w:val="TableParagraph"/>
              <w:spacing w:line="260" w:lineRule="exact"/>
              <w:ind w:left="76"/>
              <w:rPr>
                <w:b/>
                <w:sz w:val="23"/>
              </w:rPr>
            </w:pPr>
            <w:r>
              <w:rPr>
                <w:b/>
                <w:sz w:val="23"/>
              </w:rPr>
              <w:t>Escolaridad:</w:t>
            </w:r>
          </w:p>
        </w:tc>
        <w:tc>
          <w:tcPr>
            <w:tcW w:w="7366" w:type="dxa"/>
            <w:vMerge w:val="restart"/>
          </w:tcPr>
          <w:p w:rsidR="00226CD1" w:rsidRDefault="00263762">
            <w:pPr>
              <w:pStyle w:val="TableParagraph"/>
              <w:spacing w:before="197"/>
              <w:ind w:left="76"/>
              <w:rPr>
                <w:sz w:val="24"/>
              </w:rPr>
            </w:pPr>
            <w:r>
              <w:rPr>
                <w:sz w:val="24"/>
              </w:rPr>
              <w:t>Profesionista.</w:t>
            </w:r>
          </w:p>
        </w:tc>
      </w:tr>
      <w:tr w:rsidR="00226CD1">
        <w:trPr>
          <w:trHeight w:val="393"/>
        </w:trPr>
        <w:tc>
          <w:tcPr>
            <w:tcW w:w="2185" w:type="dxa"/>
          </w:tcPr>
          <w:p w:rsidR="00226CD1" w:rsidRDefault="00226CD1">
            <w:pPr>
              <w:pStyle w:val="TableParagraph"/>
              <w:rPr>
                <w:rFonts w:ascii="Times New Roman"/>
              </w:rPr>
            </w:pPr>
          </w:p>
        </w:tc>
        <w:tc>
          <w:tcPr>
            <w:tcW w:w="7366"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76"/>
              <w:rPr>
                <w:b/>
                <w:sz w:val="24"/>
              </w:rPr>
            </w:pPr>
            <w:r>
              <w:rPr>
                <w:b/>
                <w:sz w:val="24"/>
              </w:rPr>
              <w:t>Conocimientos:</w:t>
            </w:r>
          </w:p>
        </w:tc>
        <w:tc>
          <w:tcPr>
            <w:tcW w:w="7366" w:type="dxa"/>
            <w:vMerge w:val="restart"/>
          </w:tcPr>
          <w:p w:rsidR="00226CD1" w:rsidRDefault="00263762">
            <w:pPr>
              <w:pStyle w:val="TableParagraph"/>
              <w:spacing w:line="273" w:lineRule="auto"/>
              <w:ind w:left="76" w:right="30" w:hanging="20"/>
              <w:jc w:val="both"/>
              <w:rPr>
                <w:sz w:val="24"/>
              </w:rPr>
            </w:pPr>
            <w:r>
              <w:rPr>
                <w:sz w:val="24"/>
              </w:rPr>
              <w:t>Conocimiento total de instalación de dispositivos de seguridad, así como señalética horizontal y vertical, aplicación de  pinturas, normas de la Secretaría de comunicaciones y transporte, operación de maquinaria especializada en señalización,</w:t>
            </w:r>
            <w:r>
              <w:rPr>
                <w:spacing w:val="31"/>
                <w:sz w:val="24"/>
              </w:rPr>
              <w:t xml:space="preserve"> </w:t>
            </w:r>
            <w:r>
              <w:rPr>
                <w:sz w:val="24"/>
              </w:rPr>
              <w:t>administración,</w:t>
            </w:r>
          </w:p>
          <w:p w:rsidR="00226CD1" w:rsidRDefault="00263762">
            <w:pPr>
              <w:pStyle w:val="TableParagraph"/>
              <w:spacing w:line="276" w:lineRule="exact"/>
              <w:ind w:left="76"/>
              <w:jc w:val="both"/>
              <w:rPr>
                <w:sz w:val="24"/>
              </w:rPr>
            </w:pPr>
            <w:r>
              <w:rPr>
                <w:sz w:val="24"/>
              </w:rPr>
              <w:t>costos, elaboración de proyectos.</w:t>
            </w:r>
          </w:p>
        </w:tc>
      </w:tr>
      <w:tr w:rsidR="00226CD1">
        <w:trPr>
          <w:trHeight w:val="1257"/>
        </w:trPr>
        <w:tc>
          <w:tcPr>
            <w:tcW w:w="2185" w:type="dxa"/>
          </w:tcPr>
          <w:p w:rsidR="00226CD1" w:rsidRDefault="00226CD1">
            <w:pPr>
              <w:pStyle w:val="TableParagraph"/>
              <w:rPr>
                <w:rFonts w:ascii="Times New Roman"/>
              </w:rPr>
            </w:pPr>
          </w:p>
        </w:tc>
        <w:tc>
          <w:tcPr>
            <w:tcW w:w="7366"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23" w:lineRule="exact"/>
              <w:ind w:left="76"/>
              <w:rPr>
                <w:b/>
                <w:sz w:val="24"/>
              </w:rPr>
            </w:pPr>
            <w:r>
              <w:rPr>
                <w:b/>
                <w:sz w:val="24"/>
              </w:rPr>
              <w:t>Habilidades:</w:t>
            </w:r>
          </w:p>
        </w:tc>
        <w:tc>
          <w:tcPr>
            <w:tcW w:w="7366" w:type="dxa"/>
            <w:vMerge w:val="restart"/>
          </w:tcPr>
          <w:p w:rsidR="00226CD1" w:rsidRDefault="00263762">
            <w:pPr>
              <w:pStyle w:val="TableParagraph"/>
              <w:spacing w:before="183" w:line="300" w:lineRule="atLeast"/>
              <w:ind w:left="76" w:right="322"/>
              <w:rPr>
                <w:sz w:val="24"/>
              </w:rPr>
            </w:pPr>
            <w:r>
              <w:rPr>
                <w:sz w:val="24"/>
              </w:rPr>
              <w:t>Visión estratégica, liderazgo, capacidad de análisis, orientación a resultados, trabajar bajo presión, negociación, trabajo en equipo.</w:t>
            </w:r>
          </w:p>
        </w:tc>
      </w:tr>
      <w:tr w:rsidR="00226CD1">
        <w:trPr>
          <w:trHeight w:val="499"/>
        </w:trPr>
        <w:tc>
          <w:tcPr>
            <w:tcW w:w="2185" w:type="dxa"/>
          </w:tcPr>
          <w:p w:rsidR="00226CD1" w:rsidRDefault="00226CD1">
            <w:pPr>
              <w:pStyle w:val="TableParagraph"/>
              <w:rPr>
                <w:rFonts w:ascii="Times New Roman"/>
              </w:rPr>
            </w:pPr>
          </w:p>
        </w:tc>
        <w:tc>
          <w:tcPr>
            <w:tcW w:w="7366"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114"/>
          <w:footerReference w:type="default" r:id="rId115"/>
          <w:pgSz w:w="12240" w:h="15840"/>
          <w:pgMar w:top="680" w:right="0" w:bottom="580" w:left="0" w:header="0" w:footer="398" w:gutter="0"/>
          <w:pgNumType w:start="72"/>
          <w:cols w:space="720"/>
        </w:sectPr>
      </w:pPr>
    </w:p>
    <w:p w:rsidR="00226CD1" w:rsidRDefault="00226CD1">
      <w:pPr>
        <w:pStyle w:val="Textoindependiente"/>
        <w:spacing w:before="6"/>
        <w:rPr>
          <w:b/>
          <w:sz w:val="14"/>
        </w:rPr>
      </w:pPr>
    </w:p>
    <w:tbl>
      <w:tblPr>
        <w:tblStyle w:val="TableNormal"/>
        <w:tblpPr w:leftFromText="141" w:rightFromText="141" w:vertAnchor="page" w:horzAnchor="margin" w:tblpXSpec="center" w:tblpY="1021"/>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030AC6" w:rsidTr="00030AC6">
        <w:trPr>
          <w:trHeight w:val="628"/>
        </w:trPr>
        <w:tc>
          <w:tcPr>
            <w:tcW w:w="3563" w:type="dxa"/>
            <w:vMerge w:val="restart"/>
          </w:tcPr>
          <w:p w:rsidR="00030AC6" w:rsidRDefault="00030AC6" w:rsidP="00030AC6">
            <w:pPr>
              <w:pStyle w:val="TableParagraph"/>
              <w:rPr>
                <w:rFonts w:ascii="Times New Roman"/>
              </w:rPr>
            </w:pPr>
          </w:p>
        </w:tc>
        <w:tc>
          <w:tcPr>
            <w:tcW w:w="3278" w:type="dxa"/>
            <w:vMerge w:val="restart"/>
          </w:tcPr>
          <w:p w:rsidR="00030AC6" w:rsidRDefault="00030AC6" w:rsidP="00030AC6">
            <w:pPr>
              <w:pStyle w:val="TableParagraph"/>
              <w:rPr>
                <w:b/>
                <w:sz w:val="28"/>
              </w:rPr>
            </w:pPr>
          </w:p>
          <w:p w:rsidR="00030AC6" w:rsidRDefault="00030AC6" w:rsidP="00030AC6">
            <w:pPr>
              <w:pStyle w:val="TableParagraph"/>
              <w:rPr>
                <w:b/>
                <w:sz w:val="33"/>
              </w:rPr>
            </w:pPr>
          </w:p>
          <w:p w:rsidR="00030AC6" w:rsidRDefault="00030AC6" w:rsidP="00030AC6">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030AC6" w:rsidRDefault="00030AC6" w:rsidP="00030AC6">
            <w:pPr>
              <w:pStyle w:val="TableParagraph"/>
              <w:spacing w:line="262" w:lineRule="exact"/>
              <w:ind w:left="92"/>
              <w:rPr>
                <w:sz w:val="24"/>
              </w:rPr>
            </w:pPr>
            <w:r>
              <w:rPr>
                <w:sz w:val="24"/>
              </w:rPr>
              <w:t>No. de Registro:</w:t>
            </w:r>
          </w:p>
        </w:tc>
      </w:tr>
      <w:tr w:rsidR="00030AC6" w:rsidTr="00030AC6">
        <w:trPr>
          <w:trHeight w:val="30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47" w:lineRule="exact"/>
              <w:ind w:left="92"/>
              <w:rPr>
                <w:sz w:val="24"/>
              </w:rPr>
            </w:pPr>
            <w:r>
              <w:rPr>
                <w:sz w:val="24"/>
              </w:rPr>
              <w:t>Fecha de elaboración:</w:t>
            </w:r>
          </w:p>
        </w:tc>
      </w:tr>
      <w:tr w:rsidR="00030AC6" w:rsidTr="00030AC6">
        <w:trPr>
          <w:trHeight w:val="48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before="28"/>
              <w:ind w:left="92"/>
              <w:rPr>
                <w:sz w:val="24"/>
              </w:rPr>
            </w:pPr>
            <w:r>
              <w:rPr>
                <w:sz w:val="24"/>
              </w:rPr>
              <w:t>Marzo, 2020</w:t>
            </w:r>
          </w:p>
        </w:tc>
      </w:tr>
      <w:tr w:rsidR="00030AC6" w:rsidTr="00030AC6">
        <w:trPr>
          <w:trHeight w:val="24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20" w:lineRule="exact"/>
              <w:ind w:left="92"/>
              <w:rPr>
                <w:sz w:val="24"/>
              </w:rPr>
            </w:pPr>
            <w:r>
              <w:rPr>
                <w:sz w:val="24"/>
              </w:rPr>
              <w:t>No. de Revisión: 04</w:t>
            </w:r>
          </w:p>
        </w:tc>
      </w:tr>
      <w:tr w:rsidR="00030AC6" w:rsidTr="00030AC6">
        <w:trPr>
          <w:trHeight w:val="256"/>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36" w:lineRule="exact"/>
              <w:ind w:left="92"/>
              <w:rPr>
                <w:sz w:val="24"/>
              </w:rPr>
            </w:pPr>
            <w:r>
              <w:rPr>
                <w:sz w:val="24"/>
              </w:rPr>
              <w:t>Fecha de revisión:</w:t>
            </w:r>
          </w:p>
        </w:tc>
      </w:tr>
      <w:tr w:rsidR="00030AC6" w:rsidTr="00030AC6">
        <w:trPr>
          <w:trHeight w:val="27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54" w:lineRule="exact"/>
              <w:ind w:left="92"/>
              <w:rPr>
                <w:sz w:val="24"/>
              </w:rPr>
            </w:pPr>
            <w:r>
              <w:rPr>
                <w:sz w:val="24"/>
              </w:rPr>
              <w:t>Marzo,2020</w:t>
            </w:r>
          </w:p>
        </w:tc>
      </w:tr>
    </w:tbl>
    <w:p w:rsidR="00226CD1" w:rsidRDefault="00263762">
      <w:pPr>
        <w:spacing w:before="92"/>
        <w:ind w:left="1421"/>
        <w:rPr>
          <w:b/>
          <w:sz w:val="24"/>
        </w:rPr>
      </w:pPr>
      <w:r>
        <w:rPr>
          <w:b/>
          <w:sz w:val="24"/>
        </w:rPr>
        <w:t>Descripciones de Funciones del Puesto:</w:t>
      </w:r>
    </w:p>
    <w:p w:rsidR="00226CD1" w:rsidRDefault="00226CD1">
      <w:pPr>
        <w:pStyle w:val="Textoindependiente"/>
        <w:spacing w:before="10"/>
        <w:rPr>
          <w:b/>
        </w:rPr>
      </w:pPr>
    </w:p>
    <w:p w:rsidR="00226CD1" w:rsidRDefault="00263762">
      <w:pPr>
        <w:pStyle w:val="Textoindependiente"/>
        <w:spacing w:line="264" w:lineRule="auto"/>
        <w:ind w:left="1421" w:right="1567"/>
      </w:pPr>
      <w:r>
        <w:t>I.- Conocer y supervisar el diseño en el sistema Corel, de acuerdo al catálogo de señales viales vigentes en la SCT.</w:t>
      </w:r>
    </w:p>
    <w:p w:rsidR="00226CD1" w:rsidRDefault="00263762">
      <w:pPr>
        <w:pStyle w:val="Textoindependiente"/>
        <w:spacing w:before="209"/>
        <w:ind w:left="1421"/>
      </w:pPr>
      <w:r>
        <w:t>II.- Programar la rehabilitación y fabricación de nomenclaturas.</w:t>
      </w:r>
    </w:p>
    <w:p w:rsidR="00226CD1" w:rsidRDefault="00226CD1">
      <w:pPr>
        <w:pStyle w:val="Textoindependiente"/>
        <w:spacing w:before="5"/>
      </w:pPr>
    </w:p>
    <w:p w:rsidR="00226CD1" w:rsidRDefault="00263762">
      <w:pPr>
        <w:pStyle w:val="Textoindependiente"/>
        <w:spacing w:line="484" w:lineRule="auto"/>
        <w:ind w:left="1421" w:right="1764"/>
      </w:pPr>
      <w:r>
        <w:t>III.- Ordenar la aplicación de calcomanías de vinil y las formas para armar una señal. IV.- Realizar actividades varias encomendadas.</w:t>
      </w:r>
    </w:p>
    <w:p w:rsidR="00226CD1" w:rsidRDefault="00263762">
      <w:pPr>
        <w:pStyle w:val="Textoindependiente"/>
        <w:spacing w:line="266" w:lineRule="exact"/>
        <w:ind w:left="1421"/>
      </w:pPr>
      <w:r>
        <w:t>V.- Programar de acuerdo a solicitudes la pintura de guarniciones.</w:t>
      </w:r>
    </w:p>
    <w:p w:rsidR="00226CD1" w:rsidRDefault="00226CD1">
      <w:pPr>
        <w:pStyle w:val="Textoindependiente"/>
      </w:pPr>
    </w:p>
    <w:p w:rsidR="00226CD1" w:rsidRDefault="00263762">
      <w:pPr>
        <w:pStyle w:val="Textoindependiente"/>
        <w:spacing w:line="480" w:lineRule="auto"/>
        <w:ind w:left="1421" w:right="2922"/>
      </w:pPr>
      <w:r>
        <w:t xml:space="preserve">VI.- Programar de acuerdo a solicitudes la instalación de boyas y </w:t>
      </w:r>
      <w:proofErr w:type="spellStart"/>
      <w:r>
        <w:t>vieletas</w:t>
      </w:r>
      <w:proofErr w:type="spellEnd"/>
      <w:r>
        <w:t>. VII.- Coordinar los trabajos de herrería en general.</w:t>
      </w:r>
    </w:p>
    <w:p w:rsidR="00226CD1" w:rsidRDefault="00263762">
      <w:pPr>
        <w:pStyle w:val="Textoindependiente"/>
        <w:spacing w:before="1" w:line="482" w:lineRule="auto"/>
        <w:ind w:left="1421" w:right="3885"/>
      </w:pPr>
      <w:r>
        <w:t>VIII.- Coordinar los trabajos de soldadura en general y pailería. IX.- Coordinar la fabricación de señales (Lijar, enderezar, pintar). X.- Coordina</w:t>
      </w:r>
      <w:r w:rsidR="003A654E">
        <w:t xml:space="preserve">r la Operación de Máquina pinta </w:t>
      </w:r>
      <w:r>
        <w:t>rayas.</w:t>
      </w:r>
    </w:p>
    <w:p w:rsidR="00226CD1" w:rsidRDefault="00263762">
      <w:pPr>
        <w:pStyle w:val="Textoindependiente"/>
        <w:spacing w:line="237" w:lineRule="auto"/>
        <w:ind w:left="1421" w:right="1441"/>
        <w:jc w:val="both"/>
      </w:pPr>
      <w:r>
        <w:t>XI.- Programar los reportes ciudadanos de manera eficiente y eficaz para lograr un mayor avance y atención, sectorizando y haciendo levantamientos por colonias y vialidades, reduciendo el tiempo de atención a quejas y aprovechando de manera sustentable los recursos.</w:t>
      </w:r>
    </w:p>
    <w:p w:rsidR="00226CD1" w:rsidRDefault="00226CD1">
      <w:pPr>
        <w:pStyle w:val="Textoindependiente"/>
        <w:spacing w:before="11"/>
      </w:pPr>
    </w:p>
    <w:p w:rsidR="00226CD1" w:rsidRDefault="00263762">
      <w:pPr>
        <w:pStyle w:val="Textoindependiente"/>
        <w:spacing w:line="273" w:lineRule="auto"/>
        <w:ind w:left="1421" w:right="1421"/>
        <w:jc w:val="both"/>
      </w:pPr>
      <w:r>
        <w:t xml:space="preserve">XII.- Asegurar la instalación de las señalizaciones preventivas, restrictivas e informativas necesarias para el tránsito de vehículos motorizados y peatonal, instrumentar las acciones necesarias en materia </w:t>
      </w:r>
      <w:r>
        <w:rPr>
          <w:spacing w:val="4"/>
        </w:rPr>
        <w:t xml:space="preserve">de </w:t>
      </w:r>
      <w:r>
        <w:t>movilidad, seguridad vial y control de tránsito durante la ejecución de proyectos de obra pública, instrumentar un sistema de registro y análisis estadístico de incidentes que afecten la operación vial, implementar la incorporación de innovaciones tecnológicas, dispositivos y sistemas que faciliten los procesos de control de</w:t>
      </w:r>
      <w:r>
        <w:rPr>
          <w:spacing w:val="-4"/>
        </w:rPr>
        <w:t xml:space="preserve"> </w:t>
      </w:r>
      <w:r>
        <w:t>tránsito.</w:t>
      </w:r>
    </w:p>
    <w:p w:rsidR="00226CD1" w:rsidRDefault="00226CD1">
      <w:pPr>
        <w:pStyle w:val="Textoindependiente"/>
        <w:spacing w:before="4"/>
        <w:rPr>
          <w:sz w:val="29"/>
        </w:rPr>
      </w:pPr>
    </w:p>
    <w:p w:rsidR="00226CD1" w:rsidRDefault="00263762">
      <w:pPr>
        <w:pStyle w:val="Textoindependiente"/>
        <w:spacing w:line="266" w:lineRule="auto"/>
        <w:ind w:left="1421" w:right="926"/>
      </w:pPr>
      <w:r>
        <w:t>XIII.- Elaborar un programa anual de obras en agosto de cada año, para el ejercicio siguiente.</w:t>
      </w:r>
    </w:p>
    <w:p w:rsidR="00226CD1" w:rsidRDefault="00226CD1">
      <w:pPr>
        <w:spacing w:line="266" w:lineRule="auto"/>
        <w:sectPr w:rsidR="00226CD1">
          <w:headerReference w:type="default" r:id="rId116"/>
          <w:footerReference w:type="default" r:id="rId117"/>
          <w:pgSz w:w="12240" w:h="15840"/>
          <w:pgMar w:top="680" w:right="0" w:bottom="580" w:left="0" w:header="0" w:footer="398" w:gutter="0"/>
          <w:pgNumType w:start="73"/>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sz w:val="20"/>
              </w:rPr>
            </w:pPr>
          </w:p>
          <w:p w:rsidR="0032022D" w:rsidRDefault="0032022D">
            <w:pPr>
              <w:pStyle w:val="TableParagraph"/>
              <w:rPr>
                <w:sz w:val="20"/>
              </w:rPr>
            </w:pPr>
          </w:p>
          <w:p w:rsidR="0032022D" w:rsidRDefault="0032022D">
            <w:pPr>
              <w:pStyle w:val="TableParagraph"/>
              <w:spacing w:before="10"/>
              <w:rPr>
                <w:sz w:val="19"/>
              </w:rPr>
            </w:pPr>
          </w:p>
          <w:p w:rsidR="0032022D" w:rsidRDefault="0032022D">
            <w:pPr>
              <w:pStyle w:val="TableParagraph"/>
              <w:ind w:left="9"/>
              <w:rPr>
                <w:sz w:val="20"/>
              </w:rPr>
            </w:pPr>
          </w:p>
        </w:tc>
        <w:tc>
          <w:tcPr>
            <w:tcW w:w="3278" w:type="dxa"/>
            <w:vMerge w:val="restart"/>
          </w:tcPr>
          <w:p w:rsidR="0032022D" w:rsidRDefault="0032022D">
            <w:pPr>
              <w:pStyle w:val="TableParagraph"/>
              <w:rPr>
                <w:sz w:val="28"/>
              </w:rPr>
            </w:pPr>
          </w:p>
          <w:p w:rsidR="0032022D" w:rsidRDefault="0032022D">
            <w:pPr>
              <w:pStyle w:val="TableParagraph"/>
              <w:spacing w:before="1"/>
              <w:rPr>
                <w:sz w:val="32"/>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2"/>
        <w:rPr>
          <w:sz w:val="19"/>
        </w:rPr>
      </w:pPr>
      <w:r>
        <w:rPr>
          <w:noProof/>
          <w:lang w:val="es-MX" w:eastAsia="es-MX" w:bidi="ar-SA"/>
        </w:rPr>
        <mc:AlternateContent>
          <mc:Choice Requires="wps">
            <w:drawing>
              <wp:anchor distT="0" distB="0" distL="0" distR="0" simplePos="0" relativeHeight="251669504" behindDoc="1" locked="0" layoutInCell="1" allowOverlap="1" wp14:anchorId="67B05873" wp14:editId="733E32DA">
                <wp:simplePos x="0" y="0"/>
                <wp:positionH relativeFrom="page">
                  <wp:posOffset>829310</wp:posOffset>
                </wp:positionH>
                <wp:positionV relativeFrom="paragraph">
                  <wp:posOffset>168275</wp:posOffset>
                </wp:positionV>
                <wp:extent cx="6104255" cy="1152525"/>
                <wp:effectExtent l="0" t="0" r="0" b="0"/>
                <wp:wrapTopAndBottom/>
                <wp:docPr id="57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1525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268" w:lineRule="auto"/>
                              <w:ind w:left="110" w:right="102"/>
                              <w:jc w:val="both"/>
                            </w:pPr>
                            <w:r>
                              <w:t>XIV.- Entregar información para el área de atención a la ciudadanía, acerca de los trabajos realizados para la elaboración de informes de avances del programa (073, Redes Sociales, Simas, Atención a la ciudadanía etc.)</w:t>
                            </w:r>
                          </w:p>
                          <w:p w:rsidR="006D0B7D" w:rsidRDefault="006D0B7D">
                            <w:pPr>
                              <w:pStyle w:val="Textoindependiente"/>
                              <w:spacing w:before="216"/>
                              <w:ind w:left="110"/>
                              <w:jc w:val="both"/>
                            </w:pPr>
                            <w:r>
                              <w:t>XV.- Coordinación y apoyo con otras Dependencias en caso de contingencias.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85" type="#_x0000_t202" style="position:absolute;margin-left:65.3pt;margin-top:13.25pt;width:480.65pt;height:90.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LfgIAAAwFAAAOAAAAZHJzL2Uyb0RvYy54bWysVF1vmzAUfZ+0/2D5PQUyQlNUUnUhmSZ1&#10;H1K7H+DYJlgztmc7gW7af9+1CVm7vkzTiEQu+Prcc67P5fpm6CQ6cuuEVhXOLlKMuKKaCbWv8JeH&#10;7WyJkfNEMSK14hV+5A7frF6/uu5Nyee61ZJxiwBEubI3FW69N2WSONryjrgLbbiCxUbbjnh4tPuE&#10;WdIDeieTeZoWSa8tM1ZT7hy8rcdFvIr4TcOp/9Q0jnskKwzcfLzbeN+Fe7K6JuXeEtMKeqJB/oFF&#10;R4SComeomniCDla8gOoEtdrpxl9Q3SW6aQTlUQOoydI/1Ny3xPCoBZrjzLlN7v/B0o/HzxYJVuHF&#10;JfRHkQ4O6YEPHr3VA5pnRehQb1wJifcGUv0AC3DSUa0zd5p+dUjpdUvUnt9aq/uWEwYMs7AzebJ1&#10;xHEBZNd/0AwKkYPXEWhobBfaBw1BgA5MHs+nE8hQeFlkaT5fLDCisJZlizn8Yg1STtuNdf4d1x0K&#10;QYUtHH+EJ8c75wMdUk4poZrSWyFltIBUqIcS6VUxCtNSsLAY0pzd79bSoiMJJorXqa57mtYJD1aW&#10;oqvw8pxEytCOjWKxiidCjjEwkSqAgzrgdopGy/y4Sq82y80yn+XzYjPL07qe3W7X+azYZpeL+k29&#10;XtfZz8Azy8tWMMZVoDrZN8v/zh6nQRqNdzbwM0nPlG/j9VJ58pxG7DKomv6juuiDcPSjCfywG6Lp&#10;irO/dpo9gjOsHkcUPikQtNp+x6iH8ayw+3YglmMk3ytwV5jlKbBTsJsCoihsrbDHaAzXfpz5g7Fi&#10;3wLy6F+lb8GBjYjeCFYdWZx8CyMXRZw+D2Gmnz7HrN8fsdUvAAAA//8DAFBLAwQUAAYACAAAACEA&#10;gPUQc94AAAALAQAADwAAAGRycy9kb3ducmV2LnhtbEyPwU7DMAyG70i8Q2QkbizZUKuuNJ0Q2i4c&#10;kLrtAbLGtN0ap2qytbw93gmOv/3p9+diM7te3HAMnScNy4UCgVR721Gj4XjYvWQgQjRkTe8JNfxg&#10;gE35+FCY3PqJKrztYyO4hEJuNLQxDrmUoW7RmbDwAxLvvv3oTOQ4NtKOZuJy18uVUql0piO+0JoB&#10;P1qsL/ur04DVufN+l03VEJvjZ9gmyfYr0fr5aX5/AxFxjn8w3PVZHUp2Ovkr2SB6zq8qZVTDKk1A&#10;3AG1Xq5BnHiiMgWyLOT/H8pfAAAA//8DAFBLAQItABQABgAIAAAAIQC2gziS/gAAAOEBAAATAAAA&#10;AAAAAAAAAAAAAAAAAABbQ29udGVudF9UeXBlc10ueG1sUEsBAi0AFAAGAAgAAAAhADj9If/WAAAA&#10;lAEAAAsAAAAAAAAAAAAAAAAALwEAAF9yZWxzLy5yZWxzUEsBAi0AFAAGAAgAAAAhAFbT54t+AgAA&#10;DAUAAA4AAAAAAAAAAAAAAAAALgIAAGRycy9lMm9Eb2MueG1sUEsBAi0AFAAGAAgAAAAhAID1EHPe&#10;AAAACwEAAA8AAAAAAAAAAAAAAAAA2AQAAGRycy9kb3ducmV2LnhtbFBLBQYAAAAABAAEAPMAAADj&#10;BQAAAAA=&#10;" filled="f" strokeweight=".48pt">
                <v:textbox inset="0,0,0,0">
                  <w:txbxContent>
                    <w:p w:rsidR="006D0B7D" w:rsidRDefault="006D0B7D">
                      <w:pPr>
                        <w:pStyle w:val="Textoindependiente"/>
                        <w:spacing w:before="4" w:line="268" w:lineRule="auto"/>
                        <w:ind w:left="110" w:right="102"/>
                        <w:jc w:val="both"/>
                      </w:pPr>
                      <w:r>
                        <w:t>XIV.- Entregar información para el área de atención a la ciudadanía, acerca de los trabajos realizados para la elaboración de informes de avances del programa (073, Redes Sociales, Simas, Atención a la ciudadanía etc.)</w:t>
                      </w:r>
                    </w:p>
                    <w:p w:rsidR="006D0B7D" w:rsidRDefault="006D0B7D">
                      <w:pPr>
                        <w:pStyle w:val="Textoindependiente"/>
                        <w:spacing w:before="216"/>
                        <w:ind w:left="110"/>
                        <w:jc w:val="both"/>
                      </w:pPr>
                      <w:r>
                        <w:t>XV.- Coordinación y apoyo con otras Dependencias en caso de contingencias.</w:t>
                      </w:r>
                    </w:p>
                  </w:txbxContent>
                </v:textbox>
                <w10:wrap type="topAndBottom" anchorx="page"/>
              </v:shape>
            </w:pict>
          </mc:Fallback>
        </mc:AlternateContent>
      </w:r>
    </w:p>
    <w:p w:rsidR="00226CD1" w:rsidRDefault="00226CD1">
      <w:pPr>
        <w:rPr>
          <w:sz w:val="19"/>
        </w:rPr>
        <w:sectPr w:rsidR="00226CD1">
          <w:headerReference w:type="default" r:id="rId118"/>
          <w:footerReference w:type="default" r:id="rId119"/>
          <w:pgSz w:w="12240" w:h="15840"/>
          <w:pgMar w:top="680" w:right="0" w:bottom="580" w:left="0" w:header="0" w:footer="398" w:gutter="0"/>
          <w:pgNumType w:start="74"/>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62"/>
        <w:jc w:val="center"/>
      </w:pPr>
      <w:bookmarkStart w:id="29" w:name="XXVIII.-_Descripción_del_Supervisor_de_s"/>
      <w:bookmarkEnd w:id="29"/>
      <w:r>
        <w:t>XX</w:t>
      </w:r>
      <w:r w:rsidR="00712958">
        <w:t>IX</w:t>
      </w:r>
      <w:r>
        <w:t>.- Descripción del Supervisor de señalética y pintura.</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644" w:right="1631"/>
        <w:jc w:val="center"/>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6"/>
        <w:rPr>
          <w:b/>
          <w:sz w:val="19"/>
        </w:rPr>
      </w:pPr>
      <w:r>
        <w:rPr>
          <w:noProof/>
          <w:lang w:val="es-MX" w:eastAsia="es-MX" w:bidi="ar-SA"/>
        </w:rPr>
        <mc:AlternateContent>
          <mc:Choice Requires="wpg">
            <w:drawing>
              <wp:anchor distT="0" distB="0" distL="0" distR="0" simplePos="0" relativeHeight="251670528" behindDoc="1" locked="0" layoutInCell="1" allowOverlap="1" wp14:anchorId="3431D7CC" wp14:editId="773077A9">
                <wp:simplePos x="0" y="0"/>
                <wp:positionH relativeFrom="page">
                  <wp:posOffset>2550160</wp:posOffset>
                </wp:positionH>
                <wp:positionV relativeFrom="paragraph">
                  <wp:posOffset>167640</wp:posOffset>
                </wp:positionV>
                <wp:extent cx="2790825" cy="2023110"/>
                <wp:effectExtent l="0" t="0" r="0" b="0"/>
                <wp:wrapTopAndBottom/>
                <wp:docPr id="55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2023110"/>
                          <a:chOff x="4016" y="264"/>
                          <a:chExt cx="4395" cy="3186"/>
                        </a:xfrm>
                      </wpg:grpSpPr>
                      <pic:pic xmlns:pic="http://schemas.openxmlformats.org/drawingml/2006/picture">
                        <pic:nvPicPr>
                          <pic:cNvPr id="559" name="Picture 2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016" y="263"/>
                            <a:ext cx="4395" cy="3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2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779" y="522"/>
                            <a:ext cx="975"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2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80" y="2538"/>
                            <a:ext cx="58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Picture 2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166" y="2538"/>
                            <a:ext cx="581"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Picture 2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60" y="3047"/>
                            <a:ext cx="639"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Picture 2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080" y="3047"/>
                            <a:ext cx="730" cy="221"/>
                          </a:xfrm>
                          <a:prstGeom prst="rect">
                            <a:avLst/>
                          </a:prstGeom>
                          <a:noFill/>
                          <a:extLst>
                            <a:ext uri="{909E8E84-426E-40DD-AFC4-6F175D3DCCD1}">
                              <a14:hiddenFill xmlns:a14="http://schemas.microsoft.com/office/drawing/2010/main">
                                <a:solidFill>
                                  <a:srgbClr val="FFFFFF"/>
                                </a:solidFill>
                              </a14:hiddenFill>
                            </a:ext>
                          </a:extLst>
                        </pic:spPr>
                      </pic:pic>
                      <wps:wsp>
                        <wps:cNvPr id="565" name="Text Box 209"/>
                        <wps:cNvSpPr txBox="1">
                          <a:spLocks noChangeArrowheads="1"/>
                        </wps:cNvSpPr>
                        <wps:spPr bwMode="auto">
                          <a:xfrm>
                            <a:off x="5781" y="536"/>
                            <a:ext cx="9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s:wsp>
                        <wps:cNvPr id="566" name="Text Box 208"/>
                        <wps:cNvSpPr txBox="1">
                          <a:spLocks noChangeArrowheads="1"/>
                        </wps:cNvSpPr>
                        <wps:spPr bwMode="auto">
                          <a:xfrm>
                            <a:off x="4682" y="2553"/>
                            <a:ext cx="5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Oficial</w:t>
                              </w:r>
                            </w:p>
                          </w:txbxContent>
                        </wps:txbx>
                        <wps:bodyPr rot="0" vert="horz" wrap="square" lIns="0" tIns="0" rIns="0" bIns="0" anchor="t" anchorCtr="0" upright="1">
                          <a:noAutofit/>
                        </wps:bodyPr>
                      </wps:wsp>
                      <wps:wsp>
                        <wps:cNvPr id="567" name="Text Box 207"/>
                        <wps:cNvSpPr txBox="1">
                          <a:spLocks noChangeArrowheads="1"/>
                        </wps:cNvSpPr>
                        <wps:spPr bwMode="auto">
                          <a:xfrm>
                            <a:off x="7164" y="2553"/>
                            <a:ext cx="58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Oficial</w:t>
                              </w:r>
                            </w:p>
                          </w:txbxContent>
                        </wps:txbx>
                        <wps:bodyPr rot="0" vert="horz" wrap="square" lIns="0" tIns="0" rIns="0" bIns="0" anchor="t" anchorCtr="0" upright="1">
                          <a:noAutofit/>
                        </wps:bodyPr>
                      </wps:wsp>
                      <wps:wsp>
                        <wps:cNvPr id="568" name="Text Box 206"/>
                        <wps:cNvSpPr txBox="1">
                          <a:spLocks noChangeArrowheads="1"/>
                        </wps:cNvSpPr>
                        <wps:spPr bwMode="auto">
                          <a:xfrm>
                            <a:off x="4662" y="3062"/>
                            <a:ext cx="63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hAnsi="Calibri"/>
                                </w:rPr>
                              </w:pPr>
                              <w:r>
                                <w:rPr>
                                  <w:rFonts w:ascii="Calibri" w:hAnsi="Calibri"/>
                                </w:rPr>
                                <w:t>Albañil</w:t>
                              </w:r>
                            </w:p>
                          </w:txbxContent>
                        </wps:txbx>
                        <wps:bodyPr rot="0" vert="horz" wrap="square" lIns="0" tIns="0" rIns="0" bIns="0" anchor="t" anchorCtr="0" upright="1">
                          <a:noAutofit/>
                        </wps:bodyPr>
                      </wps:wsp>
                      <wps:wsp>
                        <wps:cNvPr id="569" name="Text Box 205"/>
                        <wps:cNvSpPr txBox="1">
                          <a:spLocks noChangeArrowheads="1"/>
                        </wps:cNvSpPr>
                        <wps:spPr bwMode="auto">
                          <a:xfrm>
                            <a:off x="7082" y="3062"/>
                            <a:ext cx="72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Herrero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86" style="position:absolute;margin-left:200.8pt;margin-top:13.2pt;width:219.75pt;height:159.3pt;z-index:-251645952;mso-wrap-distance-left:0;mso-wrap-distance-right:0;mso-position-horizontal-relative:page" coordorigin="4016,264" coordsize="4395,3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dwE4AUAAJMwAAAOAAAAZHJzL2Uyb0RvYy54bWzsW+lu4zYQ/l+g7yDo&#10;v2LdF+IsEh/BAmkbdLcPQEu0JawkqhQdO1v03TtDSj7iNE4227SNFSAOJVHj4RwfyfmY8w/rstDu&#10;KG9yVg1168zUNVolLM2rxVD/7fPUCHWtEaRKScEqOtTvaaN/uPjxh/NVHVObZaxIKddASNXEq3qo&#10;Z0LU8WDQJBktSXPGalrBwznjJRFwyReDlJMVSC+LgW2a/mDFeFpzltCmgbtj9VC/kPLnc5qIX+bz&#10;hgqtGOqgm5CfXH7O8HNwcU7iBSd1lietGuQbtChJXsGXbkSNiSDakucHoso84axhc3GWsHLA5vM8&#10;oXIMMBrLfDCaa86WtRzLIl4t6o2ZwLQP7PTNYpOf7265lqdD3fPAVRUpwUnyezXbdNE8q3oRQ69r&#10;Xn+qb7kaIzRvWPKlgceDh8/xeqE6a7PVTywFgWQpmDTPes5LFAED19bSC/cbL9C10BK4aQeRGdqe&#10;riXwzDZtx7JaPyUZOBPfc03L1zV87EsdSZxkk/Z114nadx0r9HEEAxKr75W6trpdnNd5EsNva1Vo&#10;HVj1ePTBW2LJqd4KKZ8loyT8y7I2IABqIvJZXuTiXgYzmAiVqu5u8wRNjRe7Doo6B8Fz/FrNtjwc&#10;YNdPvUVwVNI9WsVGGakW9LKpIRMgP0FAd4tztsooSRu8jVbalyIv9zSZFXk9zYsC/YftdsyQTA+C&#10;8RGzqUAfs2RZ0kqozOW0gOGzqsnyutE1HtNyRiEQ+cfUksECAXHTCPw6DA2ZTX/Y4aVpRvaVMfLM&#10;keGawcS4jNzACMxJ4JpuaI2s0Z/4tuXGy4aCGUgxrvNWV7h7oO2jqdOCjEpKmdzaHZEQouIJFJJx&#10;1akIIYYmQV0bnvwKxoZ+0BaciiTD5hws196HzpsH0sxby6IPGkizo5mzkwEOek/ZCNPnifiHyOCN&#10;uKas1LABpgZFpanJHVhaDa3rgjIrhg7vxB84IzKjSTgJXcO1/Qk4Yzw2Lqcj1/CnVuCNnfFoNLY6&#10;Z2R5mtIKxb3eF9K0rMjTLhwbvpiNCq58NJU/beI3224DjImtGp3/ur9ydNId6IA2H8Af/0Og8GGm&#10;U0h+uwEKiZP7Kf4OgMLugeLIFOsFAUwbMFV6tr0PFFHQzbG2mgC6abKHiROBCVwOyAXfFibkZPLu&#10;YMLpYeIITLh+CJMGrqg9J9zHCQ9W0Wot3uPEaS4n7EOckHPJu8MJt8eJIzgRWH67834EJ2A+kXv2&#10;HidOEyecQ5yQK8t3hxNejxNHcML1cRMK6wnHdIP99YTvwIakxwlZdzhNnHAPcUJWeN8dTvg9ThzB&#10;icBs9x2HOBE4gCA9Tnw3nFjVQLE1Xdkerp5XCkeC7TFy6lNGagrxjWJ3SAofikqqqPAZq/ZXbA1E&#10;UoQzQNsRWSRNrOEBEg+ylKvIpCeoiZ1XlZxn1ci9IIQVKZa+HMkDbWvkUQAQ9L1Dq6j2SuZQ5Vd3&#10;Oo5gl8Z4J5XzvSFZtmte2ZEx9cPAcKeuZ0SQ3YZpRVeRb7qRO57ukwE3eUVfTwZoq6EeecAXPs0K&#10;mPIH4xDply0rQOIyF0BBF3k51MNNJxIjNzapUkl+CJIXqr1DIqD6UtoBGYThqkgEbIn1bC0ZVl8u&#10;hPDWjKX3kAWcAQcDIAf8OTQyxr/q2gq46KHe/L4kSCsWHytIU+giugbvGrOuQaoEXh3qQtdUcyQU&#10;wb2seb7IQLJKs4pdAg07zyXPs9UChoAXgAwqtd4AImAHeQARsuiEigCWvB1EQNkLihuy7OU94NG8&#10;sMcIRfa+jl3rMQIR59kYscmDE8eI4BGM2ODnm2IElLwACXqMWOychnh6rn0xA99jxIswYrOcPnGM&#10;2BxY29lqyJX+v7CO8NU6wjGh0R2YkcfZfAegrN9r4GmoV53S6THiJRgRyILadpV/snuNzZnJHYyQ&#10;hybfHCNgM/x3GBHY/0BJvK9H9PUIdagRQ/2RekQgybn/MkbIA9tw8l2WWdpT+ni0fvda1i+2/0tw&#10;8RcAAAD//wMAUEsDBBQABgAIAAAAIQApoH4Y4QAAAAoBAAAPAAAAZHJzL2Rvd25yZXYueG1sTI/B&#10;asMwEETvhf6D2EBvjaTEMcGxHEJoewqFJoXSm2JtbBNrZSzFdv6+6qk9LvOYeZtvJ9uyAXvfOFIg&#10;5wIYUulMQ5WCz9Pr8xqYD5qMbh2hgjt62BaPD7nOjBvpA4djqFgsIZ9pBXUIXca5L2u02s9dhxSz&#10;i+utDvHsK256PcZy2/KFECm3uqG4UOsO9zWW1+PNKngb9bhbypfhcL3s79+n1fvXQaJST7NptwEW&#10;cAp/MPzqR3UootPZ3ch41ipIhEwjqmCRJsAisE6kBHZWsExWAniR8/8vFD8AAAD//wMAUEsDBAoA&#10;AAAAAAAAIQCqPYMvwgAAAMIAAAAUAAAAZHJzL21lZGlhL2ltYWdlNi5wbmeJUE5HDQoaCgAAAA1J&#10;SERSAAAAZQAAAB4IBgAAADWZ0M0AAAAGYktHRAD/AP8A/6C9p5MAAAAJcEhZcwAADsQAAA7EAZUr&#10;DhsAAABiSURBVGiB7dFBDQAgEMAwwL/nQwAC2KNVsGR7ZhYt53cAL1OCTAkyJciUIFOCTAkyJciU&#10;IFOCTAkyJciUIFOCTAkyJciUIFOCTAkyJciUIFOCTAkyJciUIFOCTAkyJciUoAuViwM5939ht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QCMGHb0AAAC9AAAAFAAAAGRycy9tZWRpYS9pbWFnZTUucG5niVBO&#10;Rw0KGgoAAAANSUhEUgAAAFgAAAAeCAYAAAColNlFAAAABmJLR0QA/wD/AP+gvaeTAAAACXBIWXMA&#10;AA7EAAAOxAGVKw4bAAAAXUlEQVRoge3QAQkAIBDAQLV/5zfFEOQuwdiemUXnvA74ncExg2MGxwyO&#10;GRwzOGZwzOCYwTGDYwbHDI4ZHDM4ZnDM4JjBMYNjBscMjhkcMzhmcMzgmMExg2MGxwyOXaHOAzma&#10;BlTUAAAAAElFTkSuQmCCUEsDBAoAAAAAAAAAIQB81fmhvwAAAL8AAAAUAAAAZHJzL21lZGlhL2lt&#10;YWdlMy5wbmeJUE5HDQoaCgAAAA1JSERSAAAAUQAAAB4IBgAAAFSB8o8AAAAGYktHRAD/AP8A/6C9&#10;p5MAAAAJcEhZcwAADsQAAA7EAZUrDhsAAABfSURBVGiB7dCBCQAhEMCw9/ff+RzCgiDJBKVrZj7O&#10;/LcDXmBiwMSAiQETAyYGTAyYGDAxYGLAxICJARMDJgZMDJgYMDFgYsDEgIkBEwMmBkwMmBgwMWBi&#10;wMSAiQETAxttWAM5VQlePQAAAABJRU5ErkJgglBLAwQKAAAAAAAAACEAFttogcMAAADDAAAAFAAA&#10;AGRycy9tZWRpYS9pbWFnZTIucG5niVBORw0KGgoAAAANSUhEUgAAAIcAAAAeCAYAAAAGjg2BAAAA&#10;BmJLR0QA/wD/AP+gvaeTAAAACXBIWXMAAA7EAAAOxAGVKw4bAAAAY0lEQVRoge3SMQHAIBDAwFL/&#10;nh8DZIbhTkGGrJn54OS/HcC7zEEyB8kcJHOQzEEyB8kcJHOQzEEyB8kcJHOQzEEyB8kcJHOQzEEy&#10;B8kcJHOQzEEyB8kcJHOQzEEyB8kcJHOQNia5Azkkwcc2AAAAAElFTkSuQmCCUEsDBAoAAAAAAAAA&#10;IQABnQ67lEcAAJRHAAAUAAAAZHJzL21lZGlhL2ltYWdlMS5wbmeJUE5HDQoaCgAAAA1JSERSAAAC&#10;kwAAAd4IAgAAAEhaF4UAAAAGYktHRAD/AP8A/6C9p5MAAAAJcEhZcwAADsQAAA7EAZUrDhsAACAA&#10;SURBVHic7N1LjG1Zmh/0//ettfY+z4j7yrz5qqp2ue1uGrAwXWpgYPBDYCxQ4xYSrRaWBwxAQmLQ&#10;PUMMe8iICWICskHCEsKtNhbdmEcDUiMsNaK6RIPbxoW7HpmVmTfvIyLOa++91vcx2OecOBE3buaN&#10;qqy6sSP+v7xaGffcExHnsff6r+c+4u4gAgAUYAMAGMPV17AOakDKUmVUDdC1ZV7l2pdYfIj8Aosn&#10;H/3Wf1t3z+f1stP8tEy/+sv/Np6PMH+IrkEwJEGsEI7hFTqFZYQWyFf8bh6HdPt1yCuIQWpIhCuQ&#10;UdbwBsj/6Lf/tnk4OVtOp3OH/Oxf+POYPUD9GBijGmGTLdY6mhYTD8ENUAgQAAHgHRxwR4iAvumn&#10;ST928U0/ALpxFAAM6KuEvpQmm0QdVSHAAdhi+e3/83+TZx8dCyr1hAxr1yer0//lf/jD762bRt65&#10;P4V0XfQ2po3OxNK49ejF0JrYG3tuRG+OIidpDei0LqhcEM2SN3VppF08/eSjDz746v0Hk2qcPvro&#10;4+/893/rB2dl/PVf+Jlv/POjd97DZKKarOsKAkRle3LSHcXkpgsuN9dd+7a9iAiQzaGAm06nnz55&#10;9qh06NbYnFj3tBqn92dVtfnkH3vrkWfxs+8HrK3k3KGVsRadNCW4W4JfldwirIno9jOxIpqlzhIN&#10;IbhV3lTW1Vq+9jha8/3VWalmR+8FVx3NHj/+9uLFaH6EtkXpME2qWsVq1XYppjf9VOhNYnLTZbsI&#10;3WZ2LwUxoMm50TaWDpNZ05XR0fHRCPriJG+yN11Tymff/e7sfvKCadlErBzrJB6xChmTNksp8Kpc&#10;NZjH5KZbzwQOLSJZuizBECEWLQfrXjz9waNH96Vtqy7HTjWMThenG5mHccBkgk23XG+mk7mZKxBF&#10;2eW+45jcdIFc+psDooBm9yBSVamGwCOa8uzkbNxIVWOCejJ7K86rsY3Wm6obPdgs1/U4qFcWRi7m&#10;njxCJMNKjqHTK6Kb6y3o1nOBxmAIRaIhFQkA4MW9O35vglGQxZmhWVoqUm2qqq3uf+ejT3++GMbT&#10;aRpDwnKznFfjlEJ2CKB++YylO4LJTef05XpAtjd5MY1huxwm1Sjha1//2Uex6z79bgnjTkfNxj9p&#10;Szx6+1k3XmdpUEeoYWSKTlJ0mXoJsE5iuaqucTC56fbzrrjAEPv8BiCw6N29aM3HT+7PJvW9h00J&#10;zxov44dP1/H9r/9xZANyP5FV17WZ5eISw8EPBaDbtSl0NzC56YK+Oyx9XSAKwKEAqhgEKLmz6AFA&#10;qL/xz/0ZCd3//Tf+M5VOx6F1yPzx1/6VX4a8i3SE5gzaIRpChI5RItoCN1QKZUjTneSGbgXvl38q&#10;ELaJ6w2w/ge/8V+e2rJsurMsMn/7H/9L/wamb6Mk1OOyaQ2WKlR1nbO5s6d91zG56YLtENyW7m7b&#10;fhWDBDiKd8tNmt1D82I6qmeaxiktN5sX7RLjYyyTSa2pgnqutA2xwVSTTiKiwUPHFWp0N4k7wlq8&#10;7PrHEQI4YGvYyfc+O/v6gzSbj9pNOTXB9AEsYHqEtoTpLEBRrLPSZRtPJmZwAbY7P6wfsXJR4Zaw&#10;u4HJTee220Ol/7IfOxeBCrQfjEsSBI4Q0/F95AbS1NKMulMpi3mMK43IDVLS8QxmCDBFh9RCBQgR&#10;bjBJzoymO0kEqrXCo3fw4lB3VwBi2OR3336QNh/7spvGcZMF7QJpBAjqSf/dCCFFTZU60K8VOW/u&#10;ikACT6y7g8lNF4gD533igN1oOXb7vB0uUCBCrD9+1AGYC7wPeggkAOKwcvjtHCOnu82ADhDISCqV&#10;Aqi7Zy9xO+Fdkq/H3rSG5AHIuzOx71yfd6b7jjrdZUxuOuAADL4fID9P2/1FWQQAFBIhDq07GTc6&#10;FulaqVqtIbVLJdtdKxbgEa2jisDIoA7X7FxKQ3dSlqoBBMhAhArERBwKCVBRt+RdQgOPwWuIQCNE&#10;d5l9YRj8YveaI+R3DpObDohtl8+4QtQvLldV2O4GBeCaRKtG642OVbtGq0bG0FHndRCoqEOBovDt&#10;Uhw3WBaFiMEVLFnesVIBK5AAOETEAQeKwCUJAgCBKYp7gSq0RqggvJopXYHHBF3i8G1kG+C7cTkF&#10;4O7usu2GB0OApFbHjY4bHTVaNzqGjFqpM5AFRaJBDNtpc7j1Y/EOZcnyTpbbGlfRXyphO37eaQ2p&#10;i1YFMbtmqRodI87beORIfnAaEvXY56aLPqeGEBNDH8QOdQmQIG7BW/US+o9BcNeLg+EK3w2PWz8O&#10;L1AI/+N/d+4/BcYCASprgSISTKsAKBziAohvL3ZgGhCqLEn7xSZEFzG56SIxOIDLV0V2OPx8Vbj1&#10;U+BuE1sc5RcIiyCjsziCnY3KkWAsBtcW0gFqsP5qLoAByv4D3U0BeeIR1qKcoLSiqQojCbOIDayp&#10;rEnWRGmCZ3HrN0pum8oADvdoApcnsuiOYXLTJXr41YXus+tBTdJ/UYK3AV2wrnioLMMLpPR7TMU9&#10;OlTM9z9ULvyP6O7JkALP8A4FkBhC3g2Hn59tuiv14i1EPSY3XSSyD1Y5qC8E4v1eLzEBFP3VJLrG&#10;XUaTdr1wBJcEA8bjtWMcFCVKkSBeqYoIou+uG0V0Fzk0C4KIxglCgiRoggR4hmqRmDWZGxCDAaWr&#10;kl1u9J5jlN9pTG66ZN/TNkCvqi8MgMDEDbAiKCLwCNfdRjLN/SeVQIECg0Jd4f1c3/aHEN05hr7B&#10;G2pJAKAKUdteVUVN1BENXb+oE54FBQDPF3oZjwkiIqIhYXITERENCZObiIhoSJjcREREQ8LkJiIi&#10;GhImNxER0ZAwuYmIiIaEyU1ERDQkTG4iIqIhYXITERENCZObiIhoSJjcREREQ8LkJiIiGhImN30J&#10;XC5/3X+gGBERfemY3PTlMIHjPK39qn/1y99ERETXxuSmH5XJhS+2EX7A2fkmIvryMLmJiIiGhMlN&#10;REQ0JExuIiKiIWFyExERDQmTm4iIaEiY3EREREPC5CYiIhoSJjcREdGQMLmJiIiGhMlNREQ0JExu&#10;IiKiIWFyExERDQmTm4iIaEiY3EREREPC5CYiIhoSJjcREdGQMLmJiIiGhMlNREQ0JExuIiKiIWFy&#10;ExERDQmTm4iIaEiY3EREREPC5CYiIhoSJjcREdGQMLmJiIiGhMlNREQ0JExuIiKiIWFyExERDQmT&#10;m4iIaEiY3EREREPC5CYiIhoSJjcREdGQMLmJiIiGhMlNREQ0JExuIiKiIWFyExERDQmTm4iIaEiY&#10;3EREREPC5CYiIhoSJjcREdGQMLmJiIiGhMlNREQ0JExuIiKiIWFyExERDQmTm4iIaEiY3EREREPC&#10;5CYiIhoSJjcREdGQMLmJiIiGhMlNREQ0JExuIiKiIWFyExERDQmTm4iIaEiY3EREREPC5CYiIhoS&#10;JjcREdGQMLmJiIiGhMlNREQ0JExuIiKiIWFyExERDQmTm4iIaEiY3EREREPC5CYiIhoSJjcREdGQ&#10;MLmJiIiGhMlNREQ0JExuIiKiIWFyExERDQmTm4iIaEiY3EREREPC5CYiIhoSJjcREdGQMLmJiIiG&#10;hMlNREQ0JExuIiKiIWFyExERDQmTm4iIaEiY3EREREPC5CYiIhoSJjcREdGQMLmJiIiGhMlNREQ0&#10;JExuIiKiIWFyExERDQmTm4iIaEiY3EREREPC5KYfC99/JSKyv9GvvjcREb02JjcREdGQMLmJiIiG&#10;hMlNREQ0JExuIiKiIWFyExERDQmTm4iIaEjim34AdIM41ABAFRAYYAB2pR5s9XIA6oA7ABcUCZ2m&#10;LDUkOYIBBQgiqglAkf77CxyQ8BN+UkQ3hAIRUDig0GSSCmKBRCjcgpk4AC0SO6kgI0eQi52rS7sq&#10;5cLf9ucp3X5MbjpnQAsIEIAEAwq8AxzuZqZxBIQ+rQGgOLqcKj1br0Sqku6V6j7i8bNl1mmtgAkg&#10;gj7F3WK3hBek+yZXVC4iL99Gr8le+56s1n9C/KorF6h79A7uJmGFeiNSgAoYmeHsdKpILotVuzRZ&#10;T8cWJhtoKFYH3f8wA8yxXjfTSQ1Az8Pb4Ab0f+e7fPsxuemygzonAwUAxA1wuEIgQWBweO5kuaqS&#10;VFlL8bYUM0NI80nlu8rDAQMcUDd4hmV4dglwhdhLpcOF5fXKa8Q2gLJ9Z27CI7/VpbtccYR7gXVw&#10;d62gct5H9hZJKpTZKE3TkYTJixhVrLhLbjsLIlL6XI4xKCaT2neZ7YD45d433XpMbjqnQHCIIMD7&#10;wAUCBAUBMWXEzoqZ1yFUIjKeAEehdBN02XPevJBugtWTaJ3Vs0kKAFyrAjWEhAI4BBBXOMRxsRQB&#10;4BBheb0Scs0+twO4EY/8Vpe+PZ4vH+cAAA+aJyIByeC1NyhLlPXm9FlbzqoAySfJaviLuSmqCuZQ&#10;DUFLKbnrPKbIGac7j8lN5wSIDoELbNuKFzXEDgrEAmQN5hCHChIAweLk2VwXdYgl4jgCyUciiEBZ&#10;A1E8mGgWAFUlI3gHiMHFiwsulJZdIG4sr1fC+vR+vdLE9c0/5jtR4vIR7gVwcYUI3NVypeZeQm5g&#10;LVQyoseRjFLtVQ2HrVHOkI7hChcRj1EBy7kzDxp1f87uOtzKofK7g8lNBxzqGXC4Qx2iDilIBjlp&#10;ra5UgBgQgM5zt1lNFi8mdTWypIJk5u0Gm6XnWGrEyRSSiow6oAEgMq3u7Y42E4EDLL+E8nUze1eK&#10;vvnHfFdLQ0SF3fLPEmAQR4zACKg31b0zE4OvNW064PS0sa6+P7bOgKh1hZBiEBWYm0KBi2Pk8tLp&#10;TLcXk5sOiMEN3n8RIHCoQQoQou5rf8DH4jJWyCiNxrapvbQaVd2RW0EXRwFnn0ErC8clzLogANYF&#10;tS0j1sHLDxM5LK8sxa53f9c3/5jvammSOsxFJPkyyFq8wAvMYQ2qenT0aPF0+eLsRZofaUqotB7P&#10;EVzDCGboWpgh1aoC892ZuKfXXPFAw8bkpqt436YPhu261lphQDF43ozQiqyxPsXJh6cbKxvMYj2Z&#10;HM9khiDIG9gCsgBSckvo5j4DIFjBF8ACaK/6jX7FjfSF+LLdTCIv36YYpxAAoJzAVvAGMEiF4Hj+&#10;bDIZdatx15wdHx8nSdicAZU3G7n/GBqhQMlICQhmpoF97DuNyU0Xue7CWvq15AAEKA4RjNXHFdTa&#10;9sn3v/OH33ryD7/1lenMy7Kg3Ww2P/j0WfW//p1/8OHT0Wg0KmuBlTDudLIJU3GblGXExtFAyhW/&#10;lslNt4hcldwdJqvqsbuM8rNQzpI3rlJ0BEnjkPLp8yNpx6HMY/n0Bx9+53/+2989sft/7Bsf/Mk/&#10;de+drwCy3fcFB2zbkae7islNB1wR+vrA4Ori6tIvOGuaPBvFgFaxwfJJNdMP//7vvT2NVooVQUAS&#10;fzgJcvbxO2EzxdnUTipvvMQioZVaLY+7E0hZV+NWuTT2y7Hdelesb/eoqqoCcHczCyGYWdu2IYTx&#10;eCwibdu2bRtjnEwmi8XCzGKMAEIIV7acXAAOwn55sozbdiWOcXle2ZmghYfWZ0WS5pTL8l6NDmfl&#10;s9UDa3UT3qruffrJ9/+Jf+Evou2gAeNxc3ZWz45iShxrueOY3HRA4NuWfNiPw/ZfHY9igFmzBJbo&#10;lhiVh7Pq3ijGzWrZLSajhLw8qqu8ejERnQfVxYuAFq5BIrRW6zSfQCwGFE+7aTmWP2IJccDc3VVV&#10;fTtc4u5d7gK8CmEyGbt7u17lnFU1uXu3ziufJElxUqzbrFtYqwgv7z92MRcNN+KZ3opSLJiqlXF5&#10;nnylaDuNrqY6Wq/K/ek4dKsUzaW7N60/W55gNDUzxApRkQ3QEAIgXZtTxar7TuPbT+d8f6XSXYAL&#10;fNexy6IupUNwwLFeN+v22emTr0xCyaeVTtrNKlXHq02Lanba2LSeO8yk6rRuwwRWpuW+oWzqWavh&#10;zdeht6IUh3V53+EOIYhI3+HOkgGUXEQkhJAla61HR0dulkv7/HQZIBGVee5QxqM6aLrq2jhmUJc3&#10;/0xvRymO4AildR05pKAuGovOi46Sqo7S8+fPxHNjefzg8TrEdPTW8kVBUzBKMAMkpHo/g87x8ruM&#10;yU0X9B1tEwSHwND36oA2Zw1QjQhAHKFtZw/eqdZR/cXRpIaVYjjb5Pr++ye5XjfNAklEOh23YdKE&#10;IwSbhAWsay12UHWYgOWPWG7fL4ECDgkmxd1L6UqJqtP5vGuapuvmk6kBm9XqkwUWpy8++NpPrW2J&#10;oCgWqoRiNh4tT8+u/C2OG/FMb0cZ3GLJlTfRSkDtgmyhw8wt1hJ+8PGTt6dvvfVgtmjyi4xmPH+6&#10;kgfvfa2YhQyDKBQCiGpILw2W20+wkqA3T7gyiPZ8t+w7oASY9MeGC0T7lr7nRrxBe4rK/NPviyz/&#10;3n/9Hz9OjTXLevbgND18/1/7q5A5iqJSICLOEI6KzlwQbQVrgI61zJfGFRKB3cp8d+SMritdt14u&#10;v/fhh//FX//rf+0//5ubFlERBC74D/79f/dX/sqvPLx3X+YzrDeYTtC0yB0m06s3M7Fb9yVyQ9fB&#10;O2AFZIhCAnQMA7z7P/7GX3tcdertoi0rHf/pv/wrqB+u29H4wTswAYAQ2zY7NKXYL0HQ8/dnv2ZN&#10;39STo58k9rnpEgcMsIMlrAqgFO9rmaC1SxA1eTyCnYze+RNV2jz56Lub+OC7y/j+6G2UCaoRvIPE&#10;LNONzDaiAEYyTQgxCGBvvPdzO0oAMBF3uDpKyd7lZrORtrM2T8r4UVM9WgANcDwbnZxtiuMPPzrJ&#10;9Vt58jCNpuvmZFwdowLaFnpVjc8+95f9fokbUIANxIpqQYBUlRX45slGHk5n6JZhNm46wYMPoNMx&#10;JvDQdG1MdYBCQjaPcuF03V23nOF9hzC56QKFAaZwQQbOK4J1ZyYakkSox3npmuCxLBZ/f1F/qubh&#10;3Xvzd302h9zPo6MQKsEasIg0hSVoAKKvgA6h7n9gv76c5Y9SAoricIcEcUQFvCtR3bQoYGWzXrYt&#10;BChdGwOS4Gg2n45HzXqVgrab9XgyBgAVhKure9Eb8UxvRwlExLoAilyADC3bc6ELy+bx2+96ebI4&#10;fTG+F0dpgtNTzCfQsGmyu+TiGhBSsOy7XZt0dzG56YKD6kCB7Tyqi45HYZPRdbAIDZBYq9Tx+P1/&#10;+a/8e9g8RxTUk/VJh/rBskXSMJEKngERWJIilpE3gEMSwBVqX1K5neVWQKARMI1JNUuI7k1xxBhH&#10;I2021nSWM1ShGrN56crs4Wg+V6QKTYYY5MpPbzMUBVeofUmlQ/K2RRyL9B/CAwABIVSzf/ov/CXY&#10;KdaneOsdbAyTe44ER1VVomoGM0AhIl1nVdLzE5YZfvcwuemcAAHh/PpPu2lOgSgwibB4flcFJNQI&#10;95Hm/TDd+EEFhKOqr1MqSOzjX6FQQXUfbpC++3EjatLhlzvm7g6XxkOW1Il3iFJPV52vixSgLRDA&#10;DMvWWsT58Xy17sbVBKIegiR9xeeu3oTneHtKAeKuzrWDy98FKMIE9/8YfLcKpI6QJBIgQaDAdkzE&#10;gSpgP0ByoZ0tuy/oDmBy0wW7hS9X3r4f9NtToIbUh1WInP+TXrynXuwcKMsfudxycXc3gUOL6OUS&#10;pf+waABF1BGLqEKLaEQskiPidlrk5fLNP8fbVJ6fAZdOJZcIicD44s2Qi+fM5/aumdl3CN9sIiKi&#10;IWGfm4joDbvyOudEr8I+NxER0ZAwuYmIiIaEyU1ERDQkTG4iIqIhYXITERENCZObiIhoSJjcRERE&#10;Q8LkJiIiGhImNxER0ZAwuYmIiIaEyU1ERDQkTG4iIqIhYXITERENCZObiIhoSJjcREREQ8LkJiIi&#10;GhImNxER0ZAwuYmIiIaEyU1ERDQkTG4iIqIhYXITERENCZObiIhoSJjcREREQ8LkJiIiGhImNxER&#10;0ZAwuYmIiIaEyU1ERDQkTG4iIqIhYXITERENCZObiIhoSJjcREREQ8LkJiIiGhImNxER0ZAwuYmI&#10;iIaEyU1ERDQkTG4iIqIhYXITERENCZObiIhoSJjcREREQ8LkJiIiGhImNxER0ZAwuYmIiIaEyU1E&#10;RDQkTG4iIqIhYXITERENCZObiIhoSJjcREREQ8LkJiIiGhImNxER0ZAwuYmIiIaEyU1ERDQkTG4i&#10;IqIhYXITERENCZObiIhoSJjcREREQ8LkJiIiGhImNxER0ZAwuYmIiIaEyU1ERDQkTG4iIqIhYXIT&#10;ERENCZObiIhoSJjcREREQ8LkJiIiGhImNxER0ZAwuYmIiIaEyU1ERDQkTG4iIqIhiW/6ARDRj4uI&#10;iAgAVXV3dw8hqOr+9v4+b/Qx0pvk7lfezqPihmNy3xKvOgPpdhOR/Vvff3HlkeA7h7d84XfRrbdP&#10;aB4Aw8LkHhi2kel1HPaqe59fNfP4ueN4AAwLk3tgeILRJX23ex/VL2c2Lsa2HACPKKIB4go1osF7&#10;edLaD1x5TyJcNY1Cg8A+9y1hZm/6IdAbsJ/ndnd7ycs18v6fRMTMVNXMQgg8fu6m/gjhcsXBYXIP&#10;TCnlyttZ895lfbeplJJ3+tjed6f2NfL+Dqqac+5vOVzmRnfNy7Mtb/oR0Rdjcg/MqxL6VYlOt96+&#10;z10OXBoF3VfH+zv0XW0RKaX0e8be2BOgN0f16glT5vcNx7b2DdVXu/159eu//uu/+Zu/qap1XZdS&#10;ROTx48cffPBBjLGUEmNUVSb33dT3mPvjpB8w71PZ3Z88efLtb3/729/+9nK5BBBCCCH8wi/8wgcf&#10;fPDo0SN3zznXdZ1S4sFz64UQ8NIOQHffbDZPnjz58MMPq6oys67rYoy/9Eu/9Gu/9muXNowxy28U&#10;9rlvqK7rcs4ppZOTk29+85vf+ta3+t72/iwajUbu3jRNH/Bsgd1l+1p1PyTTx3mf5SISYzSztm1/&#10;93d/N6VU1/V+zBxAzpnHz91x+F7PZrOu65qm2Q/AuHtK6Vd/9VfBtL7BmNw3VFVVVVUBmEwmz549&#10;2/eK+h5227br9Xof2H3t/CYfLr0hl0Y7Qwj7Q2J/zBxeNE1Vu67ruu7Sz+Hxc7u9alR8sVjUdY3d&#10;XsG6rpum6Ydt+sPmJ/sw6XUxuW+uUkoIIaW0Xq9jjDHGvp/UJzqAqqr6dUYppX5ElO6aVw10379/&#10;v5TSNM2+Iu5v76vmfpI7xu3pr6rr9fon9IjpTbh0nBxGcn9B3H65Yn+3/ezbldcGoJuAyX1DmVm/&#10;Qjjn3K8Z7gey6rruF4L2c1T9ndu27RvOdNcczqHg4Corz58/399HVfvR8pxz13X7b2nbdv+NPH5u&#10;tz6YX47h/va+h9B1XT9m08959xMu/eHEyZSbhsl9Q/UbbfsFw/fu3esHxkWkaRoAIjKfzzebTd/h&#10;7ie83/RDphukT+K+zdfPcPe39zV139s+7Ifx+Lmbqqpar9f9R9GISD+Nstls+pWw/TpZdrtvICb3&#10;DdW27WKx6Eex7t+/D6BfiRZj7Lru53/+57/xjW/0/af5fN40Dc+uu+xwhVrf4Fuv103TnJ6enpyc&#10;NE3TT3Oa2Ve/+tXJZFJVVX84VVXV19fsc99uKSVcvLJe341umuab3/zm7//+78cYU0r9MN577713&#10;5UfUsJK5OZjcN1RVVfvtXg8fPkwp9es/u65T1Z/7uZ/7xV/8xX6nx/Hx8enpKWveu6kf1dwPae43&#10;c/ebDvrFaCKSUuovmhZjnE6n/Tq1GONsNnP3xWLR1+x0W+070H3Dbn99vX4w7w/+4A+apul7ArPZ&#10;7PHjx/sr+bzpB05XY3LfCIft2X3lG0Lou00xxrZt+75RCKGU0rbtdDptmmY0GjVNM51O96uN6E65&#10;1CvaV7j9hOW+C76fs6zruo/50WjUZzmAPsvf3JOgH7t+9m1/eOwvpddPwPWTbn1jbrFYxBhXq9V4&#10;PO6Pin4JG4B+wfmbfioEMLlvsisbvH3A90vN+7Uk+7/+pB8f3QCXknsvpXRYU++TO8bYJ/elPT8c&#10;CL3dLiV3H8Z9DH/+J8vRzcTq/obaX+3Ir/qspxhjXdcxxvF43P+Vo51306uSux8dPUzufWDj4g5v&#10;cArzDjg8Hva7DHr7C/Ad3v9wnptBfgMxuW+ow8w+XOHZ3xhC6BcZTSYTACkl9rnvpsPQ9d01WLCb&#10;v7zU8pOLLv2cn+Cjpp+0/V4V330yTdM0/bjd4QA4+99Dwer+hrq0BHRvXy/3w579tGVKiX3uu8kv&#10;XlN6f8zsO1KXjp/9AOmlvKfb7XCFWiml3/3VX42x3w/2qgUTb+4h0+dhct9QV8Y2dsktIv0HSPS7&#10;epjcd9a+z70fktln+eGYzf7+L3e4WTvfBfvk7vvcAPpsTildOVqOV3ce6CZgct9cnzPJ1Pe5+ysf&#10;9cuO9pdEpTtlvytsf8uVB8xhol+Z9FwzfOvtJ1P6kfOcc9/6v/KtvzKwuRji5mBy31CHsf3yKdSv&#10;C+3Pun7ZUb+3m+6aV01a72857Gwdftfhnd2dx8+tdzgYowc4tz1ETO4bal8dv+os6gfM+8Guvud9&#10;5RnIZvLt9jp9ZR4D1H/GDHaXYkwp7T/m9coFsPtQ5x6Em4lDZEREREPC5CYiIhoSJjcREdGQMLmJ&#10;iIiGhMlNREQ0JExuIiKiIWFyExERDQmTm4jojrryg2d4JZabj8lNREQ0JExuIiKiIWFyExERDQmT&#10;m4iIaEiY3EREREPC5CYiIhoSJjcREdGQMLmJiIiGhMlNREQ0JExuIiKiIWFyExERDQmTm4iIaEiY&#10;3EREREPC5CYiIhoSJjcREdGQMLmJiIiGhMlNREQ0JExuIiKiIWFyExERDQmTm4iIaEiY3EREREPC&#10;5CYiIhoSJjcREdGQMLmJiIiGhMlNREQ0JExuIiKiIWFyExERDQmTm4iIaEiY3EREREPC5CYiIhoS&#10;JjcREdGQMLmJiIiGhMlNREQ0JExuIiKiIWFyExERDQmTm4iIaEiY3EREREPCiK+8xgAAIABJREFU&#10;5CYiIhoSJjcREdGQMLmJiIiGhMlNREQ0JExuIiKiIWFyExERDQmTm4iIaEiY3EREREPC5CYiIhoS&#10;JjcREdGQMLmJiIiGhMlNREQ0JExuIiKiIWFyExERDQmTm4iIaEiY3EREREPC5CYiIhqSCORX/NM2&#10;1P3gawDy435Ed9Th66qAA7r/I96X4nABHNjdcuFfsf23g5K+bPsX9eKJYAdlTw/KO8Wuvtmvrjv8&#10;Lr5EP3ZX1gTbrwXYlT8EVipfrh86TyOwOfjreVq7i4sCMEh/dhlUofG6b534K09mggrEHe6QPrEd&#10;MIGJuO7/qKtAFeJwBQzQ/e2u2sc2ALt8voqIw134+r+KXrcOK5IBwKM6sD3xTJBFDcjbms0DRGEB&#10;4pDwJT/kG80MpX9BxQE4HNvT/1JyCwB1kQy364Q3c/7z9a/xtpY4KPuwFnhxd3hxN7jB3WXbPZAA&#10;QCTg4EZA3cVd3AGgGESd4f05rlXVKhDdzk8LPz+6d9WS4GJrSXb3jleeCwJ17Npmopc6ENep6hxu&#10;YHK8ivenCrB7VfskUN/+CW7BTWABJpAABxAAwe52NxGoO0TOm9b7Ei4wtpxeyQHo6x/RLq6uBmxj&#10;exveClG4XfgxroBuT8U7M07lUMALTAEItg1K6MW6Z3dn6dNctb8v/AvLfZtUXUxYXi4hLrtRuXCx&#10;NNcAuEtwFNfg2HUMIK4CFVeBn399+Q8AqEPe9HO84WV4vSPZt8nqArtyHOMwzuU8yPszBQCi+xi7&#10;OujCd/Znyq6SAhD6fqEWoFz3hKZXKIAJvG8iQQRwlWJSRLJIo9j/scPx792Nrmj0vG39kvN+IV3p&#10;egezuLgF6V9q3yc3IBEasD9tofCwTZk79uoXBEMofYNItp2A/dBE73DGIfYDRY5t0/M1S4Mqy8vl&#10;rvl+0AvYlcG2R2zKGouHrJa1ZM0lpCIJEkwUEosIJJXzP+G8m4dQFLgRz/Tmltc7kvuzIe9q73L+&#10;ju1PElec1yICCf3XsU9zP3iT9/ZxLoen2rU7cK8av2GpLib7Gk22s1AGFEERuKDo7s/5qBeAg9sV&#10;rtD9sAhf/2uX12tXCkx8m9zbsm9SuUAi3K7Vib/F+mNVsR09v7LWCMBuRB2vW/rua2P5Uvl5x7IB&#10;AejnLgtgQBZk01K0GAoE5qWomJWiZXu7FiiiAtof89Y3m978M72Z5bWOZABuUAEitnajSpdGmvZE&#10;3bcjWfHCNN8ruu2yG+52IEu8To/78KcHlleWBu+HOPr3yoIWaHbp1Bq1RlOjqSjKwaqz/kbX1GhS&#10;VdOkcmV0H05UvPlnelPL1w3vAIsokBYeIdqfZf0ZJLJ9sX1bRW7dqQwXIKAEwHbNl8OQPbRr+5hr&#10;J3plrL8CB/B+OGYIAe6GXKRk5BzXbVp3edNU6xwM0ZCRU4sOTbVu0loqaHKNoWhQCQK4lKTCt+AL&#10;vPY574ju1flE964b4Lte3Lb0C6tx+rMl2oVIB/rhcXFYv1YK5/0SB0Qcye9WdfRjZxCHyLZJLCbR&#10;xB2xSFckFlFDhCgQsOt797f3pUtUUb4pP4LXnucGXDvxAgnwBIkO9X4gSku/vrBnErZz4XfrbTH1&#10;DjBFBMShjmCCcHFFvvZdAKCvWK61vPyOvZ7X9qpUNUGAungRLdtSTbRTFNmNE+3KIsi7Mgggu6ao&#10;IkL5FnyOa7VqHNIdNoSumOUADkfWAd2dLdG3Iyfn44elbyurA6Yw2Sa3iQMIASKIV+07uLJkG/nz&#10;+PZt2y4w61ePu3u/8DMc/IEZRHbLoC78k7oFF5Vw5ev/8goGumDbM3yt41lRIGtIAYKjuCffdhj7&#10;c6TsfqIC0SQAKncrawzeARkocBGJgqL9xH//Kpj140qQvH1FfcxG55fryt0S7v2Oob5+Ke7ZXc1V&#10;i0iZokQgoBRIRMlSplKmUsZSRoIgCP2Inpc7Noj043ZxHcyrXtp9NgeH2hqeAcR+1sJhAOxgWMsP&#10;vgEwgfXddvGi1wuDz5uDvfMM0u/NcBHpk7tYKVaKZbNs1ibLlbXBIV4cMDcAydpkuS8Vlizpq4Yc&#10;na//5zD4dYZqJbu4wwB1mItZ38IFDmb/dNfe7c/EO7UrDLuGS88AwBVSDlbcWD9BtJ3h9mu2bF63&#10;lXVHy1e9mNIvqHSIi3gQL+IhmAQLod+8IgILYuIWgkkq21JEEiACdZR9I+sGPNObWcqux/qawq7P&#10;ffhN+80Y4jica9pWMqIAYkRomqaq601uReNivTqaHhm8oJgHSFZXlaBu213DlmGvunjLKw4Z+hyq&#10;2x2S0neRPeYSS0Fd1Z1tPBfr6rwZ7Yay+pxIzXKUN5NK42ahqprmKK96nfn6f65r7edWlyAFyZEM&#10;ySyaKAAXMbdK0rI5rWMqnc1HdZctxbT/6X3jrP96vV6Px+Mv93ncDLpubVSNRBVAt24AS6NRaZqQ&#10;0q5y6jsaYXd5ggLXa9SOLnAHWF5Vor+GwxWvWxBBLjCoZS+ObiO5Tci2WdwfpQqdmESNjpKRQ7se&#10;o4TcRNWoMSChAKLa/7yb8ExvZomXvv7cUlCiGaQAerELYSgFUeFA0yAIRKCKkIrWBQogNs9P66Mj&#10;mI51BEE9PVo2RTWIRgiCR4jDTPoxLndYuWLByauIwf1GtIVuZin9OKtux8tFYA5zN29PV+263Wy6&#10;tvOUxtM6llI22QMQI2ZHD8bTY1GVUHc555NlPZtd9Qb0o7g34Jne0BKAHF4A4YuYaw2BoIJFQRDf&#10;TXUUFLHj+p4CEgCXSuvl85N6OpGg7l5KEZEYo6re0thGgYbR0YumK13nuTw4mqs44CHG1WIxmU0R&#10;+pDeTnw3XTNKadsFf513bO8mHDs3s5RXvDciUMBdXKUUgYpBREtpcm4BKw73EiTUMYxGVQgegsSI&#10;EATq0P1UXb9p/wY805tZ4rr39+0Y1fkbZ3BA1dcbEUFdbW9smlW3ro8e9+dBrF3Rwc5ODHGT8+T4&#10;GK1MjmC+DWh1kd0eMgjKtQZft8/E4MryihIo/aYY2Qa3AMVR3Bpp4vxempRcnpza5EUeqeoGDQBk&#10;fLLAD04tBHn/6GF9BADlyuYUX/8vev23MfDax/NuNzcgcDsfCh/HarPuAsLZ088SNELivYdTqRFT&#10;/w0hhFJKzrkP79f+lUNSgA3Q1GlSJ3cUwfJsEzVb20xHo36Ur+26tkgYjRTiVVzAAHvNHbB717ja&#10;xR0r8YrDWQCXfrBbCqQNsgnSFdik6iq1KiCoFWtzgZVPFi9WUqIGUQtqScUEiv5igfLGn+NNLvvX&#10;/xrHs1fbUWmx3fWdDGIKNN5NJ1MB1quViIzG9yZjybnttxFF2AYfP9XpTGejWY7I3WyS0GyX1rgA&#10;B3MnLijxGl3unX59CsuXy3PbFth2l7aWXG+6Lrd5nbHM3hbAHGGEFNE0cXY8efBW13VnnS2ytG37&#10;8EF95UvvfP1f7/V/HQrIdmWCar/9AoBBBQKMq4RuPZ+PoYrFCh9/D/fuwSszqGrf4c453+7wXmR0&#10;AgFGAivlaBaxXGIe4Q3WZ3CtUl2lqs2bjICYwjXXwcjh/1i+VL6qFWoH00LSH/9Qd6/r8eJslbuC&#10;rmgIcIzG4wf3H5nBCtxldzXAfmkbQoj+pp/jjS1fvwuw11+tCACgsu0ViEDEPYTQ7wtrmmYyHQHW&#10;nj6rKsBbABHlk9//7d+sZvNla4vWUU/+3F/+11GNUdXSz8vJPrpdJDQd8tVbh+mHsZ1P2L5dcEfJ&#10;bmbHR+HpM29ym0bV0dEcQWEGWEwht75u1l3pYhU1agiYzupNd+VP/yGaWfRK0a1KBZaBCEnB92s4&#10;C5pT5NXv/De/Ic1ymuIkVnnT/FO//FfRSqdJRFJKIhJC6FP8TT+VHwsFZhEObBab+ST64glk87t/&#10;679aPH/yzqP766a7//jdn/0n/zTe+1plEjpTzBEm11pbzmUzP6zttcfdUYpqDug05BRLqYsexcl4&#10;Nk0aPn76aWqx+uxkVEK0UGeNQdUE/TZufdXFOunctVbOCMruohsu3ucB+pXLydboCqwcVy7JNp99&#10;+L//nd943Hxnlk8BRCy+3T7/fx7NfioKpvPRol1gdIrmBTqBxG1vwnW7hFbifHLP+135/QjMF5d6&#10;E2Yfbma5fe+8v+hd32Z2SPFSfvCPfmC5zFPKlsftJ6NyWkeMp6OurLtRmZYnOP2j8XxeN6Occ310&#10;NE7pFYcGX/8vLO2136+C5TMgwyuYAhEOeAfv4BskjMrHx1MNuZtK+OTpx9h8H+OfqVMNoJRiZn1v&#10;22/ppzYEYPXi9OG9+fE4wxbAU8TyLp6W+jQtTsJ6PU6nODnCPYWFYBGxxeoz2V3T5ovLvTd9xNzQ&#10;8nOobj/aCAhmVdfN2jbn/PHTD++tvveWrZbPVxl4BDys1w+bjx6VT9BGoEKJ214FABX06yzf+DO9&#10;sSVwnden/1CP3RVTtnsxDDCIRnG0js1GSkY8HjWfvBuePdaTaeiTu/x/f/L9EuPHq9OTcXqYxmOc&#10;/SHCCOMpNEJ025+X3WdavPj+dneBvGYZBXqd+9+hEmIQwMv5CjV35CKlvDdLcEfTnDz5eP7i/3of&#10;SBnrk00CHj/AV/H96dNvPRq9j/kDLF/gbIRXhYHw9f+csp9ktdd9v9QxqyGARXjcLi30DO+wfIrN&#10;6v742cjbzfL59Pj4j79T0H6Yn0zDuz/T97Zzzv0KczML4RbuFhPkdyYGe4YXP/i9/+5vVotP3h2b&#10;fvTtn3rrKIyqLKvVYvH89z7dfHN6UsLGYghhoo16+5rXqj3/RTdgRvMGlgBetWVXRPorRey/LqWY&#10;l4dvP/y3/ty9f+df+jdns9loNFoul6enpw8ePPj2//gf7seH+m8UERFxE+8/gvAGPN8bWOL1juRd&#10;qY7ou05bP0KqbgLzXKazSRQsFotus67rOgQ5atfwvHEDIKf/yZ91d43p6dlm+ujdRVEZzVdNzuIF&#10;MWswTQ4VkYA2mkdDuMYIrMDjF9/rrhJYUnHY+YnhbrmUUlJKm82mdPm99947Oztr2/Yr77//R9/9&#10;7ng66UoWEVU9PT29f//+YrE4OjpqmuaKX+Bily5wS4cuNHi/WFFktazaSe2m6giWo7eKElDq6Nic&#10;3avj2ScfHY8nKL6efe2zt/7Zx3/qz77zwVcBz00XR2MApfiF5D78/YN+szwjr9CdID/7u//pf/TT&#10;b9VzW7Qnn06SNMvTyXQM1VXna4y70Xyj865d3Y/Lytev/xuueTGJO6fP75cTxYsZHOYSNIhKUJgb&#10;fN2sYtL57Pj5i6duMp2Nc2eiHjSJOlzNsxWYZ7iKiCrr889j1zp/XR21QXy3Si0YBK7Im2YZYzQE&#10;lRhjzJslymoymXSWHBFAnMSReO42y6/Opm3u0GGz3Hz1wXFz8pmItGHShVErdXCblIV6V1D59S4u&#10;wUnxz2GvnLdr13MFatjT70+BKbD88B8+CsCm3d9lXgHLZxMBzj4bveLHOBclfJ7rLQMQlIC1aVyF&#10;eUGovEllU9nK3XV8vDhZj4KOy+Z4MkHJaXT0qZX1Z99759HIz34gIcXxUbs8qSbzEGJ/TSvBfvpx&#10;90g0DDm8Y7FRaNcwm4jFbt3kdZumy1IQ7xXHfFaNT16U5kU1qi1Y23XRLRkXY3zJ1GHycimK/uJB&#10;ZsX6WbRpGMGsPV1PdQRVbCxBUfoW7XbHqqK/9LICr9rEQlvXHEkzhxf1rGaiaklMk5miC9HOugXG&#10;b8Vq3mY3tJpP0a2D3nOvAMTTZTdKXkO9ax2lkkqSlsWyzllExDt47SLBfVS6YJvs5bpXPSK6HQQl&#10;IhdF5y5qVcmVbaqycfdmVY1DqlTQbaQrMcSm82W30XuOClLVaAtQogJA13Uhbtcl7Mc5t80IkQE3&#10;dgVaVdD7WD6rp7NV8ywBHarZw+PTZ0/PyjqdrS1bkRg0pNF8Eqa5eSF2O3e3E32hqOpiOZWCEMrY&#10;TWPJjibHdafdRufFJoowmaZ5vYK0yP31GREnD9/1vBZbL5fLVVOsimF872yzmoyiiLQ6a+K0k7Gg&#10;pBzrskjeqV/nGmpEt4XJqNPQhNkmHBVVLWuUGjZ290UXxpPj5erUG5uJzscz0aP58YPvrAqaglRZ&#10;12mEhARRVQe2PaELreCBN4kdOFl1qV2Oz1bh+N1u6Umbpx9/ZCrHx8fLBU7yZjSZLza+XleLtltn&#10;HM/f4gYIupvEkZtc1FoUE9UyCqbjUgRNNcYq2cqPOqujpnt1LtmWn/y/H8xG0Q1A/HTRrU5Ovvpw&#10;Us8fNmV02ghKfHJaHkxHItKGUetVo6PgeV3GlVnywjON7iYTzRZanyx9VERr88pyVczdP1s0b9cB&#10;Odyf36u1rIt977Nndv/o0eOvoAgULgmaYAKoBuw/Knfb55Zbck5NpilN78v0p376X/xFdJ+hnOJ3&#10;fivY5sXJ81LKePbg+J/5M8fH72D8ANUxQo1mA07o0N3kQDWGGEKBCMoYpigZaNB8hlEFOQImyILU&#10;4OzvPf27v5U/+X5EAyB+5Zd+5ZPf+e3V8rNu2ay0Tkdvf+3P/6s/fe8RVqdQhU4QJpApkFEW8A5x&#10;Bi5SoLvJM7oFJCDOAMA2sBXKCl5+ZnyEF0//6H/6rdPFZ8XaWI2PP3j/8V/8ZTRjTI5hEqoKosWs&#10;tDlUEYD33e4+vPH66+RuLgOWm1Ksq03ms8coAWtZrJZYP7t/dNyYbtIcb30d9UPkCiu0btXjr929&#10;D2Uh2mk6iHcxO1RkHE0EBWgwjphODRPHVLKrLtE8+OhF855sT5aIVf7Op8/fH+lkNs+YnZkCNTZA&#10;OIYqZAKddDoWWESAwNNxJ1dfrovodoveqI8Ayzp1kSQJEoAEK2gCvF6Z3pvNRp4Wq/bjT188XnV4&#10;50/AI0pBDIBCpGSPB0vjDFABBj9SvjUaBUNQjArWoTlB56FKx/U8b5Yepi8afC09RPUY4wk0VKKb&#10;Iln1GvtoWLK8LWUwjKqJixWUAgmaxBEVQGW5g8eT1lISa/JRJajGm3y+mDPi7fer6XGVNm27Wtm6&#10;m8xx/AgyRhpBA3QE1I7kADABzDAeft+A6IdhqDUlAIZ+UdUEaGAbeEHOiLETrDbrKuQwqkKY4e33&#10;kJFLlpA0Q6JqUD3Yeu8Hge3Dz28FAmBAC6y6OA/TSmJKocpt6ZYxTTedIM2zTC3MK3XAIiRs6zKw&#10;ZHmnSgnIbeNiORQT9RLEJOYCNDquIEiQkYpHhQrqOBtVukIvYtVuskuFkttimlJCPWnXMcXKPLql&#10;rGl3Yc2kVgxl2LUL0Q+rAPBoGvq984YU3QVQ74p5nExTirZqi7c6qtatYdOiCrGeIgY35IyQIJBi&#10;uHTZcu8vLDl4ZqVpipdq0ro+GB8j3K+iLp4+GamEOsYwxfgoY9apCMSaLiYIHDCwZHnHSnFoipD+&#10;E+xjiBod0AhEtAtELV0X6lnODbpThE2zOJHdRpSIVE2m82b9dJwgsfpss0KXq8k917EjGFCAsr1Y&#10;mwa12PcwiO6i4Dou0P7MUwRITJKgOcYazSd5szyuJHTdZrWYzx8jRKQKGuCAIAS44/ASLH03e9fZ&#10;HnyLWGCVFK2q50CsQkGMuSzPTt+uK3SrZnNm0qHrLCkAA0IIAX5ewbBkebdKIBcEVy3oJ80cMIcb&#10;YkBpj2f3u3adUkD+/9u7nyc5kvKM49/3zazq7hmhXcCxBATG5uDg/z/4al+42AdzdwQOgjUEsBIr&#10;aTUz3VWZ7+tDdc9IC5iVIZBz5vmEIiWNplvVIWU++auy4Pj2aq602OpaxSpQss+xRqxujaRTk6lf&#10;3v7rG0jyb9kaiPy/YeefL3NeBrVBge0Rek6b8jTnulLSwHzbOL3VmHee1nT/Tpvg4Y3fH4yPxrMX&#10;1sIcAL49StWIAi17oW1nzmwf0qzA/SMsikqVT6wEwCyo2zRcgplBxUpSjHo5senSMlyeTVyhmnnJ&#10;KHnaxWm2Fcys3Me2g53zO8FXO3yt1RF5OipeYIKEAonl+Y4uJ5l738VaYym2HbRivBvYbN8Hl6OK&#10;uf+my58MLokoFu7nRgM8zbdTFx1KdmKZcunMfu7QFKz8r+8p8ngZSa5EUAyKsTOwHR4nK8Zu9ZzM&#10;LHbYrvt8fwxaxSbSS0bNnrG4rxBgcWmbyuVgxsJ2dG3RXLk8TQ5kFtiC1+kdbxBbjzgptJprzfWy&#10;66pyngK7zI9dzpI+38X9cT/PX11u031M0A03I0tn12x2WwNqNmKpcbQyA2Z2fkybyNOzVf9u2w3d&#10;GKRRfDugaVo9HLpbg8lmfO72cD92xaagAh7doxdLcKxstakkTjuPBbJjWXLrT4s8OUZaBFDNz08r&#10;MRolIXGDkr1klAyMwM5T5RaWznbzdgbnstj96Svp7/4dI7NthtwDHDOHuthusQPesGq9k0frx1Kv&#10;sdLs3FqJPEHbSrRftqee19TOPxwrAf1cO3xbertfV6t4DSuE2Tbxl9s7nrsAl/dPspNBppX69UU6&#10;kScit4epGwR2rgeXKmfglhjng4WTCvePDwksSLDLM2a22H584+40zEtCgDtMzfaL7YuvWDWSaLAa&#10;HYoegCBPmW/NRaZbFCa2LD+3Jr1kT6hsoRxk2jt9/Apz2pTmmXl+bNFl6yzbpGDm9jJie0S3q48s&#10;T9N55juDcr4r26xcZoh9W6313MbQ3q1czvWMy3p3kHlZfTJ4f7T9SFK8vrdgb7XZbrVDsWVrmyCI&#10;Di2ZAUenKcsTdVnjzp3TCNh54AEEZam5wHXZpsRZyFONdslo6v0OmzwP2A07D9jt3ZZk+1VqSUqe&#10;tnO/9bw8a+f17I2DB+7vTGq94/LCh5Xdx7fu5NvemMvoIEgsiqUXDIu8n/pj23N+HnN8zEsW+Vgy&#10;zrdEplXzzjZzl8RK5pTbghxYYo08D8c3lbizXNIzskSt3RwCulMcIppvO2m8Xlqe7axlkafHoG6d&#10;XbZp8qQXPMEJiG7WvFp4GliHTuL3e6cfcvo8ffXeO/MIxtyOTRRrftfpiVneza3ts8/9Juou64F5&#10;Yrrutgcio9jQzyMX+QtYx5x0YoeVcMIopVXvdDe/iiQLr5avPp0LX9WI+f52sgrNMiDSSPO4LMv5&#10;9h22rc+V87ZYVTJ52tIw80tNOPeSSbazjRJPI7fubcblRu2v93S3/eVfr0yPpG45ZKcHKxj0mjH3&#10;KLkd6RQYWOkPN7RqGCBPVmDbbSmF5NJeZLEwKmlbS3HeIm5O1vvuvqqNiIjISJTcIiIiI1Fyi4iI&#10;jETJLSIiMhIlt4iIyEiU3CIiIiNRcouIiIxEyS0iIjISJbeIiMhIlNwiIiIjUXKLiIiMRMktIiIy&#10;EiW3iIjISJTcIvJXFFhcHtRdwSGwxvlJSE6Wh2bH/thzzEXkz6kf+wJE5LGwLaQNChg4aRDYip+w&#10;Qjo5kxMAAR1c4weRD6U6IyJ/RQkJfhlwO5YPY+50MHIbMAS0j3yxImNScouIiIxEyS0iIjISJbeI&#10;iMhIlNwiIiIjUXKLiIiMRMktIiIyEiW3iIjISJTcIiIiI1Fyi4iIjETJLSIiMhIlt4iIyEiU3CIi&#10;IiNRcouIiIxEyS0iIjISJbeIiMhIlNwiIiIjUXKLiIiMRMktIiIyEiW3iIjISJTcIiIiI1Fyi4iI&#10;jETJLSIiMhIlt4iIyEiU3CIiIiNRcouIiIxEyS0iIjISJbeIiMhIlNwiIiIjUXKLiIiMRMktIiIy&#10;EiW3iIjISJTcIiIiI1Fyi4iIjETJLSIiMhIlt4iIyEiU3CIiIiNRcouIiIxEyS0iIjISJbeIiMhI&#10;lNwiIiIjUXKLiIiMRMktIiIyEiW3iIjISJTcIiIiI1Fyi4iIjETJLSIiMhIlt4iIyEiU3CIiIiNR&#10;couIiIxEyS0iIjISJbeIiMhIlNwiIiIjUXKLiIiMRMktIiIyEiW3iIjISJTcIiIiI1Fyi4iIjETJ&#10;LSIiMhIlt4iIyEiU3CIiIiNRcouIiIxEyS0iIjISJbeIiMhIlNwiIiIjUXKLiIiMRMktIiIyEiW3&#10;iIjISJTcIiIiI1Fyi4iIjETJLSIiMhIlt4iIyEiU3CIiIiNRcouIiIxEyS0iIjISJbeIiMhIlNwi&#10;IiIjUXKLiIiMRMktIiIyEiW3iIjISJTcIiIiI1Fyi4iIjETJLSIiMhIlt4iIyEiU3CIiIiNRcouI&#10;iIxEyS0iIjISJbeIiMhIlNwiIiIjUXKLiIiMRMktIiIyEiW3iIjISJTcIiIiI1Fyi4iIjETJLSIi&#10;MhIlt4iIyEiU3CIiIiNRcouIiIxEyS0iIjISJbeIiMhIlNwiIiIjUXKLiIiMRMktIiIyEiW3iIjI&#10;SJTcIiIiI1Fyi4iIjETJLSIiMhIlt4iIyEiU3CIiIiNRcouIiIykkjMUslref9GSChiQTl6+BpB/&#10;5D1EngwjwAzIAAzHAJJiOGCJgUchK1kwz4cX3ksoXKqT3X/t4TdjyoBGFrMJgIBwFuhORPrl44VT&#10;HCx97M8r8hfxpNqlBZmSsO4EVLyQUxoGc3ToW4ODnZuRSh4i5ggjLHtkSbIE1pOSeC9ExxISD3Bq&#10;+bD4Vs2UxyPoKxmkAySYWyGMMC9WDYgkrFj13MNVj7IWKlkJSAhwAyjbb4BLoAXA2GGWxB2+q+wv&#10;n2gxuyt5yh4RHglpsBQmSyzLyB9W5C+SeM/ZkpLQT967e+KO12ZTM3pSgufTxNuX7Aq53r+2QhhZ&#10;LLAGDetY24YVZoBhjiWWmINn2oeNu5NQ5ZRHwTEvDnGO3HTMKdg2YPae1rHmdKMZQfZ87z9/XML6&#10;T1WJGH8BK975lRWLtEyLpMIcNr3/AS3TutoHeZISuuFJAQyykUbWYFqNBbYvn/v8eLeHulPhy2Jv&#10;zL7Cb6kl/Ygfk1OwA5r34pnQH2rkB9Qzza3L42Jm5ngpGBgtoDEnFO6w2/A7ytHizpmd19hbzyun&#10;+EOe+SW6HkFI/wEDq3jp0CBxqM1K8znK2n1uOeE1vAZUKmQz6x/7qkX0QnPUAAAHHElEQVQ+ii1Y&#10;3bb+/+wJZuHzaqzQgG0m3WZsj/Vmu7w0GpW8K9zhJ7KHnQcNyakzddyzO9HMA5I0Ygb/xoF8XtRS&#10;n1oehYRl6/2CkTUz6c1aEBMLtqRHZsdWZy12RxydxaiXTqzz3mr3uRae64cxfpYbXqG+E8YWVhtz&#10;8d5sDpuwev6YRrKtOHykixX5qCwpBoYnToOOmdGc6lAeevcBgWXaQ+tRiaVm88SsYDW9kGbgROBh&#10;NWDFAyAqbc47j/gTV/KHlwZo6C2PRHdfmRozUNgWmACcMBI88bSaVkhKNnIlu2ecF56278XS0v4w&#10;sPKcZyNzfBdWABKzIElK+Ay9+ZRRgMxzi2CxTtan/Mbticij4jATnVyJBVa6m9fJ5mK7hmWPygnu&#10;iBs41lzvN7pWeno3cpdE55C5I0pJM3OgpG8j5g7gE9Ut+KCV7rFbIpEHjlU8z2Nun5gtoxjgBSdq&#10;sg+uMhs5l6j0JMPpl61Yl8pw3oZ2v0ENeCQ1JbGkOGRSrJHNMdKDQjqRRPdYyJloRKemuvbyVCV0&#10;rEPHguSdbA1jG383CBzMwh7muyt9b/0683nYnPkJ8Yw+75pjSZ7nsha/zGmZNd/h0wddmshj4TWo&#10;SUJJaiaZk13qW6vEs4xTZMnY0/bERIRlwwzK/RrVNuZ+f+Z89HnyMzNzYgq3vsAdsZaM4tYyySzR&#10;6IvZES/ESpJ2aI/ls4t8kDjPwFEobrPRzEpQmk0NC8hSa9YrK1kW8/2dX3Wr22sr4ZaF2IVZ5s6y&#10;0oN2JFZwwjGffcICTliwOzyOwYHI/8VyRzrsSMiVbFhiQQkiPGqw67TInWXhfCNm35Ib6LhBkk4/&#10;d7HPt2lu+7keQd1Ko8+5eN7Rbom7mqtneKT3PvUT/RYmLMgV3CgT9WNfs8hHkHiSSXo2o5OJpbHd&#10;rVKTJFqhY90eVpTOLUTl7s1hV72XWncvXrz45B++x5vfcggiyG1ab9t1EnCLBf0ZXj7WRxX5mLJz&#10;d0saHMCJbQdo4FCN2y+/9a35xS9e/vjvPm1rPewqN2+Pr9/sf/xPN6++2j//DuV6yaCxmzxJIzlv&#10;GSmQCWGU0cPbEtaaK+2G4xf46ZkHx5s9eTzd/uh73+fXP+f7P6bfEI1p5vYGU3siT9F5s8t9950A&#10;d4qb13Bqpa8sd1SwNT7//B8/e+6fn3d/1l//+7+++N1/7Q/HetjN+/7q95/f/PSf39yu++g1wtLD&#10;fPGC9V3cYL3VQ/ABNU0by+XRKNmndiT95NdkqbmW7Fg058bKJ892/cUvD7vwqa3H4xe//fnx3/5l&#10;+fSzn/z9j0pmKbWBmYfTt3NYMi4DbofzJrfBBdlpp9svfvOfP/tpvPjFD3fLV1/86kff/dbkxql/&#10;9fLXt//x07X+7ObUluVoBXcP0w41ebLS3zsCwZMS5q01d7fotHU/l6vZ+um0vv7NDw7nRqIut7/8&#10;5NnpancyPz3/JGc/Le1Xh/X42WGq0Ty9W92S+xBvai6es8U3Te40Jbc8Jj2ntlo92bOkzLE6HWIt&#10;/tvbta6H62fHfQ/s9dXenxt3N//9xdu3Pzm+3U3X2+tji+nznWWXUxIS8HwcNcWMytUnu+X17+a7&#10;L093N8+rT5Xjm9fONDunNx2fr6bds8ps/Yo3NdY//7Yij9DWjYdtiJueZqSHeYvmPbabvMoStVGL&#10;2XfK8ea47Ympe14frnvcvnr5+nXbP5ufsZv8u7Pnq19OvUHFSvHZWWq+maP7uueDxtyQhqVKleOX&#10;3rMc8dL8eVJLrM7i9PTyw29/b8nb5Ha5ffXyzd1h//zT6znydspr5moUIo4RFPftxo7k/myk+7OI&#10;H8HYs53WmieMsh5/8On11XpisdsvvnD3q+vD1TTd9LYQ7j2NXN5Oy5c1Tx//X1alyr95iW3JHWGe&#10;eGDbnaUFvC3Z1+plP89EHI+3LbPsDmV6vp2kVsvx5fW8M18WVvce7fZ0dxfRvuut0Mip+VyKGf0q&#10;FszwOfLwDavxZUf6dpUqVY5dut2531YLSgty19eai7Ps3H//+jeL1/1kXrOu66F0fHl1++bq+jOK&#10;0zMjMhOjQ66xP+/Kenei7BFw6tRPWZbj29cv+qdm7TRVz+bubsUpOa2ndlrNa2ScjrfPnh+M6aP/&#10;y6pU+THKgBUCq4lDCXPAk1LberzDC4drStnvlrW3Ou1O62Wde/a1pjP7t+zQ94fFi0Wr2a3dEB12&#10;mT0zjJU4Ed6MyA+4iyPscmeYSpWDlwW8Nbxl7tMq/UQeyZN5nWu1WnZznep+8l4mT/pkrZ9uWY7g&#10;trNqpUMPem/UAnHu22bgsa19j66Uya6eMR33+7kvb9d2uzcv3/723cuX5XhrrWdbD8Xnq8l2B+z5&#10;8dWr4PL4FpUqn1RJlPQ0Iq1bye0stTQj97vr3nJZT3631HnX0vGrln7/yv8BmVzZq1mZsNgAAAAA&#10;SUVORK5CYIJQSwMECgAAAAAAAAAhAJTDtEe8AAAAvAAAABQAAABkcnMvbWVkaWEvaW1hZ2U0LnBu&#10;Z4lQTkcNChoKAAAADUlIRFIAAABQAAAAHggGAAAAu0OZsQAAAAZiS0dEAP8A/wD/oL2nkwAAAAlw&#10;SFlzAAAOxAAADsQBlSsOGwAAAFxJREFUaIHt0MENwCAQwLDS/Xc+diAPhGRPEGXNzMe5/3bA6wyM&#10;DIwMjAyMDIwMjAyMDIwMjAyMDIwMjAyMDIwMjAyMDIwMjAyMDIwMjAyMDIwMjAyMDIwMjAyMNvga&#10;AzkPUM+XAAAAAElFTkSuQmCCUEsBAi0AFAAGAAgAAAAhALGCZ7YKAQAAEwIAABMAAAAAAAAAAAAA&#10;AAAAAAAAAFtDb250ZW50X1R5cGVzXS54bWxQSwECLQAUAAYACAAAACEAOP0h/9YAAACUAQAACwAA&#10;AAAAAAAAAAAAAAA7AQAAX3JlbHMvLnJlbHNQSwECLQAUAAYACAAAACEArlncBOAFAACTMAAADgAA&#10;AAAAAAAAAAAAAAA6AgAAZHJzL2Uyb0RvYy54bWxQSwECLQAUAAYACAAAACEAKaB+GOEAAAAKAQAA&#10;DwAAAAAAAAAAAAAAAABGCAAAZHJzL2Rvd25yZXYueG1sUEsBAi0ACgAAAAAAAAAhAKo9gy/CAAAA&#10;wgAAABQAAAAAAAAAAAAAAAAAVAkAAGRycy9tZWRpYS9pbWFnZTYucG5nUEsBAi0AFAAGAAgAAAAh&#10;AMzqKSXgAAAAtQMAABkAAAAAAAAAAAAAAAAASAoAAGRycy9fcmVscy9lMm9Eb2MueG1sLnJlbHNQ&#10;SwECLQAKAAAAAAAAACEAQCMGHb0AAAC9AAAAFAAAAAAAAAAAAAAAAABfCwAAZHJzL21lZGlhL2lt&#10;YWdlNS5wbmdQSwECLQAKAAAAAAAAACEAfNX5ob8AAAC/AAAAFAAAAAAAAAAAAAAAAABODAAAZHJz&#10;L21lZGlhL2ltYWdlMy5wbmdQSwECLQAKAAAAAAAAACEAFttogcMAAADDAAAAFAAAAAAAAAAAAAAA&#10;AAA/DQAAZHJzL21lZGlhL2ltYWdlMi5wbmdQSwECLQAKAAAAAAAAACEAAZ0Ou5RHAACURwAAFAAA&#10;AAAAAAAAAAAAAAA0DgAAZHJzL21lZGlhL2ltYWdlMS5wbmdQSwECLQAKAAAAAAAAACEAlMO0R7wA&#10;AAC8AAAAFAAAAAAAAAAAAAAAAAD6VQAAZHJzL21lZGlhL2ltYWdlNC5wbmdQSwUGAAAAAAsACwDG&#10;AgAA6FYAAAAA&#10;">
                <v:shape id="Picture 215" o:spid="_x0000_s1187" type="#_x0000_t75" style="position:absolute;left:4016;top:263;width:4395;height: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kEVjHAAAA3AAAAA8AAABkcnMvZG93bnJldi54bWxEj09rAjEUxO9Cv0N4BW81a2GlXY2ipZZ6&#10;6R8VpLfH5nV36eYlJtFdv31TKHgcZuY3zGzRm1acyYfGsoLxKANBXFrdcKVgv1vfPYAIEVlja5kU&#10;XCjAYn4zmGGhbcefdN7GSiQIhwIV1DG6QspQ1mQwjKwjTt639QZjkr6S2mOX4KaV91k2kQYbTgs1&#10;OnqqqfzZnoyCTXdZPR/Wq5OfHHPXvH9sXr7enFLD2345BRGpj9fwf/tVK8jzR/g7k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kEVjHAAAA3AAAAA8AAAAAAAAAAAAA&#10;AAAAnwIAAGRycy9kb3ducmV2LnhtbFBLBQYAAAAABAAEAPcAAACTAwAAAAA=&#10;">
                  <v:imagedata r:id="rId125" o:title=""/>
                </v:shape>
                <v:shape id="Picture 214" o:spid="_x0000_s1188" type="#_x0000_t75" style="position:absolute;left:5779;top:522;width:975;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b7FrAAAAA3AAAAA8AAABkcnMvZG93bnJldi54bWxET02LwjAQvS/4H8II3tZUQVmqUUQUvOm6&#10;ET0OzdgWm0lpYq3++s1B8Ph43/NlZyvRUuNLxwpGwwQEceZMybkC/bf9/gHhA7LByjEpeJKH5aL3&#10;NcfUuAf/UnsMuYgh7FNUUIRQp1L6rCCLfuhq4shdXWMxRNjk0jT4iOG2kuMkmUqLJceGAmtaF5Td&#10;jnerYLw77/VF6vXrVLrNqZroQ6u1UoN+t5qBCNSFj/jt3hkFk2mcH8/EI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vsWsAAAADcAAAADwAAAAAAAAAAAAAAAACfAgAA&#10;ZHJzL2Rvd25yZXYueG1sUEsFBgAAAAAEAAQA9wAAAIwDAAAAAA==&#10;">
                  <v:imagedata r:id="rId81" o:title=""/>
                </v:shape>
                <v:shape id="Picture 213" o:spid="_x0000_s1189" type="#_x0000_t75" style="position:absolute;left:4680;top:2538;width:586;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G7PTHAAAA3AAAAA8AAABkcnMvZG93bnJldi54bWxEj1trwkAUhN8F/8NyhL6Zjb0Eia5Sqi0W&#10;X7wivh2yxyQ0ezbNrib9991CwcdhZr5hpvPOVOJGjSstKxhFMQjizOqScwWH/ftwDMJ5ZI2VZVLw&#10;Qw7ms35viqm2LW/ptvO5CBB2KSoovK9TKV1WkEEX2Zo4eBfbGPRBNrnUDbYBbir5GMeJNFhyWCiw&#10;preCsq/d1Sg4PbWH5LpcLBfHz/X3ZvPxfM7HK6UeBt3rBISnzt/D/+2VVvCSjODvTD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G7PTHAAAA3AAAAA8AAAAAAAAAAAAA&#10;AAAAnwIAAGRycy9kb3ducmV2LnhtbFBLBQYAAAAABAAEAPcAAACTAwAAAAA=&#10;">
                  <v:imagedata r:id="rId126" o:title=""/>
                </v:shape>
                <v:shape id="Picture 212" o:spid="_x0000_s1190" type="#_x0000_t75" style="position:absolute;left:7166;top:2538;width:58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agvFAAAA3AAAAA8AAABkcnMvZG93bnJldi54bWxEj91qAjEUhO8LvkM4gnea7YI/bI1SBKEU&#10;FV0L7eVhc7pZujlZkqjr25tCoZfDzHzDLNe9bcWVfGgcK3ieZCCIK6cbrhV8nLfjBYgQkTW2jknB&#10;nQKsV4OnJRba3fhE1zLWIkE4FKjAxNgVUobKkMUwcR1x8r6dtxiT9LXUHm8JbluZZ9lMWmw4LRjs&#10;aGOo+ikvVsF89zX375ftXmpz0NPyszzW+Uap0bB/fQERqY//4b/2m1YwneXweyYd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2oLxQAAANwAAAAPAAAAAAAAAAAAAAAA&#10;AJ8CAABkcnMvZG93bnJldi54bWxQSwUGAAAAAAQABAD3AAAAkQMAAAAA&#10;">
                  <v:imagedata r:id="rId127" o:title=""/>
                </v:shape>
                <v:shape id="Picture 211" o:spid="_x0000_s1191" type="#_x0000_t75" style="position:absolute;left:4660;top:3047;width:639;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dQDDAAAA3AAAAA8AAABkcnMvZG93bnJldi54bWxEj09rAjEUxO+FfofwCt5qthb/rUZpBcGj&#10;XRe8PjbP3dDNy5KkuvvtjSD0OMzMb5j1tretuJIPxrGCj3EGgrhy2nCtoDzt3xcgQkTW2DomBQMF&#10;2G5eX9aYa3fjH7oWsRYJwiFHBU2MXS5lqBqyGMauI07exXmLMUlfS+3xluC2lZMsm0mLhtNCgx3t&#10;Gqp+iz+rIJaT+ffO+XI4Z6ZcLitz1G5QavTWf61AROrjf/jZPmgF09knPM6k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Z1AMMAAADcAAAADwAAAAAAAAAAAAAAAACf&#10;AgAAZHJzL2Rvd25yZXYueG1sUEsFBgAAAAAEAAQA9wAAAI8DAAAAAA==&#10;">
                  <v:imagedata r:id="rId128" o:title=""/>
                </v:shape>
                <v:shape id="Picture 210" o:spid="_x0000_s1192" type="#_x0000_t75" style="position:absolute;left:7080;top:3047;width:730;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0fXGAAAA3AAAAA8AAABkcnMvZG93bnJldi54bWxEj0FrwkAUhO+C/2F5BS9SN5ZGJHUVtYr1&#10;aOrB4zP7mqRm34bsatJ/7woFj8PMfMPMFp2pxI0aV1pWMB5FIIgzq0vOFRy/t69TEM4ja6wsk4I/&#10;crCY93szTLRt+UC31OciQNglqKDwvk6kdFlBBt3I1sTB+7GNQR9kk0vdYBvgppJvUTSRBksOCwXW&#10;tC4ou6RXo2C1+x2f1vZzt203w3R6buPjNd4rNXjplh8gPHX+Gf5vf2kF8eQdHmfC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XR9cYAAADcAAAADwAAAAAAAAAAAAAA&#10;AACfAgAAZHJzL2Rvd25yZXYueG1sUEsFBgAAAAAEAAQA9wAAAJIDAAAAAA==&#10;">
                  <v:imagedata r:id="rId129" o:title=""/>
                </v:shape>
                <v:shape id="Text Box 209" o:spid="_x0000_s1193" type="#_x0000_t202" style="position:absolute;left:5781;top:536;width:9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Supervisor</w:t>
                        </w:r>
                      </w:p>
                    </w:txbxContent>
                  </v:textbox>
                </v:shape>
                <v:shape id="Text Box 208" o:spid="_x0000_s1194" type="#_x0000_t202" style="position:absolute;left:4682;top:2553;width:5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6D0B7D" w:rsidRDefault="006D0B7D">
                        <w:pPr>
                          <w:spacing w:line="221" w:lineRule="exact"/>
                          <w:rPr>
                            <w:rFonts w:ascii="Calibri"/>
                          </w:rPr>
                        </w:pPr>
                        <w:r>
                          <w:rPr>
                            <w:rFonts w:ascii="Calibri"/>
                          </w:rPr>
                          <w:t>Oficial</w:t>
                        </w:r>
                      </w:p>
                    </w:txbxContent>
                  </v:textbox>
                </v:shape>
                <v:shape id="Text Box 207" o:spid="_x0000_s1195" type="#_x0000_t202" style="position:absolute;left:7164;top:2553;width:58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Oficial</w:t>
                        </w:r>
                      </w:p>
                    </w:txbxContent>
                  </v:textbox>
                </v:shape>
                <v:shape id="Text Box 206" o:spid="_x0000_s1196" type="#_x0000_t202" style="position:absolute;left:4662;top:3062;width:63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6D0B7D" w:rsidRDefault="006D0B7D">
                        <w:pPr>
                          <w:spacing w:line="221" w:lineRule="exact"/>
                          <w:rPr>
                            <w:rFonts w:ascii="Calibri" w:hAnsi="Calibri"/>
                          </w:rPr>
                        </w:pPr>
                        <w:r>
                          <w:rPr>
                            <w:rFonts w:ascii="Calibri" w:hAnsi="Calibri"/>
                          </w:rPr>
                          <w:t>Albañil</w:t>
                        </w:r>
                      </w:p>
                    </w:txbxContent>
                  </v:textbox>
                </v:shape>
                <v:shape id="Text Box 205" o:spid="_x0000_s1197" type="#_x0000_t202" style="position:absolute;left:7082;top:3062;width:72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Herrero</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66"/>
        <w:ind w:left="1421"/>
        <w:jc w:val="both"/>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33"/>
        </w:rPr>
      </w:pPr>
    </w:p>
    <w:p w:rsidR="00226CD1" w:rsidRDefault="00263762">
      <w:pPr>
        <w:pStyle w:val="Textoindependiente"/>
        <w:spacing w:line="271" w:lineRule="auto"/>
        <w:ind w:left="1421" w:right="1412"/>
        <w:jc w:val="both"/>
      </w:pPr>
      <w:r>
        <w:t>Supervisar la instalación de dispositivos de seguridad, señalamientos y aplicación de pintura en vialidades, coordinando al personal a su cargo para lograr una correcta administración de los recursos, y garantizar una adecuada movilidad y seguridad vial.</w:t>
      </w:r>
    </w:p>
    <w:p w:rsidR="00226CD1" w:rsidRDefault="00226CD1">
      <w:pPr>
        <w:spacing w:line="271" w:lineRule="auto"/>
        <w:jc w:val="both"/>
        <w:sectPr w:rsidR="00226CD1">
          <w:headerReference w:type="default" r:id="rId130"/>
          <w:pgSz w:w="12240" w:h="15840"/>
          <w:pgMar w:top="680" w:right="0" w:bottom="580" w:left="0" w:header="491" w:footer="398" w:gutter="0"/>
          <w:cols w:space="720"/>
        </w:sectPr>
      </w:pPr>
    </w:p>
    <w:tbl>
      <w:tblPr>
        <w:tblStyle w:val="TableNormal"/>
        <w:tblW w:w="996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3282"/>
        <w:gridCol w:w="3128"/>
      </w:tblGrid>
      <w:tr w:rsidR="0032022D" w:rsidTr="0032022D">
        <w:trPr>
          <w:trHeight w:val="633"/>
        </w:trPr>
        <w:tc>
          <w:tcPr>
            <w:tcW w:w="3558"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82" w:type="dxa"/>
            <w:vMerge w:val="restart"/>
          </w:tcPr>
          <w:p w:rsidR="0032022D" w:rsidRDefault="0032022D">
            <w:pPr>
              <w:pStyle w:val="TableParagraph"/>
              <w:rPr>
                <w:sz w:val="28"/>
              </w:rPr>
            </w:pPr>
          </w:p>
          <w:p w:rsidR="0032022D" w:rsidRDefault="0032022D">
            <w:pPr>
              <w:pStyle w:val="TableParagraph"/>
              <w:spacing w:before="1"/>
              <w:rPr>
                <w:sz w:val="32"/>
              </w:rPr>
            </w:pPr>
          </w:p>
          <w:p w:rsidR="0032022D" w:rsidRDefault="0032022D">
            <w:pPr>
              <w:pStyle w:val="TableParagraph"/>
              <w:spacing w:before="1"/>
              <w:ind w:left="551" w:right="524"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8"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9"/>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0"/>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58" w:type="dxa"/>
            <w:vMerge/>
            <w:tcBorders>
              <w:top w:val="nil"/>
            </w:tcBorders>
          </w:tcPr>
          <w:p w:rsidR="0032022D" w:rsidRDefault="0032022D">
            <w:pPr>
              <w:rPr>
                <w:sz w:val="2"/>
                <w:szCs w:val="2"/>
              </w:rPr>
            </w:pPr>
          </w:p>
        </w:tc>
        <w:tc>
          <w:tcPr>
            <w:tcW w:w="3282" w:type="dxa"/>
            <w:vMerge/>
            <w:tcBorders>
              <w:top w:val="nil"/>
            </w:tcBorders>
          </w:tcPr>
          <w:p w:rsidR="0032022D" w:rsidRDefault="0032022D">
            <w:pPr>
              <w:rPr>
                <w:sz w:val="2"/>
                <w:szCs w:val="2"/>
              </w:rPr>
            </w:pPr>
          </w:p>
        </w:tc>
        <w:tc>
          <w:tcPr>
            <w:tcW w:w="3128"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DE38B8">
      <w:pPr>
        <w:pStyle w:val="Ttulo1"/>
        <w:spacing w:before="93"/>
        <w:ind w:right="1887"/>
        <w:jc w:val="center"/>
      </w:pPr>
      <w:r>
        <w:rPr>
          <w:noProof/>
          <w:lang w:val="es-MX" w:eastAsia="es-MX" w:bidi="ar-SA"/>
        </w:rPr>
        <mc:AlternateContent>
          <mc:Choice Requires="wps">
            <w:drawing>
              <wp:anchor distT="0" distB="0" distL="114300" distR="114300" simplePos="0" relativeHeight="251671552" behindDoc="0" locked="0" layoutInCell="1" allowOverlap="1" wp14:anchorId="196B8456" wp14:editId="4CC0871F">
                <wp:simplePos x="0" y="0"/>
                <wp:positionH relativeFrom="page">
                  <wp:posOffset>6869430</wp:posOffset>
                </wp:positionH>
                <wp:positionV relativeFrom="paragraph">
                  <wp:posOffset>-492760</wp:posOffset>
                </wp:positionV>
                <wp:extent cx="69850" cy="12065"/>
                <wp:effectExtent l="0" t="0" r="0" b="0"/>
                <wp:wrapNone/>
                <wp:docPr id="55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6931C1" id="Rectangle 203" o:spid="_x0000_s1026" style="position:absolute;margin-left:540.9pt;margin-top:-38.8pt;width:5.5pt;height:.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oMdwIAAPw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gs&#10;Zxgp0kOTPkPZiFpLjvL0TSjRYFwNkY/mwYYknbnX9JtDSt92EMevrdVDxwkDYlmIT84OBMPBUbQa&#10;PmgG+GTjdazWrrV9AIQ6oF1sytOxKXznEYWP02peQucoeLI8nZYRn9SHo8Y6/47rHoVNgy1Qj9Bk&#10;e+98oELqQ0ikrqVgSyFlNOx6dSst2pKgjvjbo7vTMKlCsNLh2Ig4fgGGcEfwBa6x2z+qLC/Sm7ya&#10;LKfz2aRYFuWkmqXzSZpVN9U0LaribvkzEMyKuhOMcXUvFD8oLyte1tn9DIyaidpDQ4OrMi9j7mfs&#10;3cuS7IWHQZSib/D8WAlSh66+VQzSJrUnQo775Jx+rDLU4PAfqxI1ENo+ymel2RNIwGpoErQTngzY&#10;dNo+YzTA+DXYfd8QyzGS7xXIqMqKIsxrNIpyloNhTz2rUw9RFKAa7DEat7d+nPGNsWLdwU1ZLIzS&#10;1yC9VkRhBFmOrPaChRGLGeyfgzDDp3aM+v1oLX4BAAD//wMAUEsDBBQABgAIAAAAIQAIqe+w4AAA&#10;AA0BAAAPAAAAZHJzL2Rvd25yZXYueG1sTI/BTsMwEETvSPyDtUjcWrsRbdIQp6JIHJFo4UBvTrwk&#10;UeN1sN028PU4p3Kc2dHsm2Izmp6d0fnOkoTFXABDqq3uqJHw8f4yy4D5oEir3hJK+EEPm/L2plC5&#10;thfa4XkfGhZLyOdKQhvCkHPu6xaN8nM7IMXbl3VGhShdw7VTl1huep4IseJGdRQ/tGrA5xbr4/5k&#10;JGzX2fb77YFef3fVAQ+f1XGZOCHl/d349Ags4BiuYZjwIzqUkamyJ9Ke9VGLbBHZg4RZmq6ATRGx&#10;TqJVTdYyBV4W/P+K8g8AAP//AwBQSwECLQAUAAYACAAAACEAtoM4kv4AAADhAQAAEwAAAAAAAAAA&#10;AAAAAAAAAAAAW0NvbnRlbnRfVHlwZXNdLnhtbFBLAQItABQABgAIAAAAIQA4/SH/1gAAAJQBAAAL&#10;AAAAAAAAAAAAAAAAAC8BAABfcmVscy8ucmVsc1BLAQItABQABgAIAAAAIQAPlyoMdwIAAPwEAAAO&#10;AAAAAAAAAAAAAAAAAC4CAABkcnMvZTJvRG9jLnhtbFBLAQItABQABgAIAAAAIQAIqe+w4AAAAA0B&#10;AAAPAAAAAAAAAAAAAAAAANEEAABkcnMvZG93bnJldi54bWxQSwUGAAAAAAQABADzAAAA3gUAAAAA&#10;" fillcolor="black" stroked="f">
                <w10:wrap anchorx="page"/>
              </v:rect>
            </w:pict>
          </mc:Fallback>
        </mc:AlternateContent>
      </w:r>
      <w:r w:rsidR="00263762">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rPr>
          <w:b/>
          <w:sz w:val="25"/>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9"/>
        <w:gridCol w:w="6530"/>
      </w:tblGrid>
      <w:tr w:rsidR="00226CD1">
        <w:trPr>
          <w:trHeight w:val="402"/>
        </w:trPr>
        <w:tc>
          <w:tcPr>
            <w:tcW w:w="3039" w:type="dxa"/>
          </w:tcPr>
          <w:p w:rsidR="00226CD1" w:rsidRDefault="00263762">
            <w:pPr>
              <w:pStyle w:val="TableParagraph"/>
              <w:spacing w:line="262" w:lineRule="exact"/>
              <w:ind w:left="71"/>
              <w:rPr>
                <w:b/>
                <w:sz w:val="24"/>
              </w:rPr>
            </w:pPr>
            <w:r>
              <w:rPr>
                <w:b/>
                <w:sz w:val="24"/>
              </w:rPr>
              <w:t>Nombre del Puesto:</w:t>
            </w:r>
          </w:p>
        </w:tc>
        <w:tc>
          <w:tcPr>
            <w:tcW w:w="6530" w:type="dxa"/>
          </w:tcPr>
          <w:p w:rsidR="00226CD1" w:rsidRDefault="00263762">
            <w:pPr>
              <w:pStyle w:val="TableParagraph"/>
              <w:spacing w:line="262" w:lineRule="exact"/>
              <w:ind w:left="106"/>
              <w:rPr>
                <w:sz w:val="24"/>
              </w:rPr>
            </w:pPr>
            <w:r>
              <w:rPr>
                <w:sz w:val="24"/>
              </w:rPr>
              <w:t>Supervisor de Señalética y pintura.</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530"/>
        </w:trPr>
        <w:tc>
          <w:tcPr>
            <w:tcW w:w="3039" w:type="dxa"/>
            <w:tcBorders>
              <w:bottom w:val="nil"/>
            </w:tcBorders>
          </w:tcPr>
          <w:p w:rsidR="00226CD1" w:rsidRDefault="00263762">
            <w:pPr>
              <w:pStyle w:val="TableParagraph"/>
              <w:spacing w:line="262" w:lineRule="exact"/>
              <w:ind w:left="71"/>
              <w:rPr>
                <w:b/>
                <w:sz w:val="24"/>
              </w:rPr>
            </w:pPr>
            <w:r>
              <w:rPr>
                <w:b/>
                <w:sz w:val="24"/>
              </w:rPr>
              <w:t>Nombre de la</w:t>
            </w:r>
          </w:p>
        </w:tc>
        <w:tc>
          <w:tcPr>
            <w:tcW w:w="6530" w:type="dxa"/>
            <w:tcBorders>
              <w:bottom w:val="nil"/>
            </w:tcBorders>
          </w:tcPr>
          <w:p w:rsidR="00226CD1" w:rsidRDefault="00263762">
            <w:pPr>
              <w:pStyle w:val="TableParagraph"/>
              <w:spacing w:line="256" w:lineRule="exact"/>
              <w:ind w:left="106"/>
              <w:rPr>
                <w:sz w:val="24"/>
              </w:rPr>
            </w:pPr>
            <w:r>
              <w:rPr>
                <w:sz w:val="24"/>
              </w:rPr>
              <w:t>Dirección General del Sistema Integral de Mantenimiento</w:t>
            </w:r>
          </w:p>
          <w:p w:rsidR="00226CD1" w:rsidRDefault="00263762">
            <w:pPr>
              <w:pStyle w:val="TableParagraph"/>
              <w:spacing w:line="255" w:lineRule="exact"/>
              <w:ind w:left="106"/>
              <w:rPr>
                <w:sz w:val="24"/>
              </w:rPr>
            </w:pPr>
            <w:r>
              <w:rPr>
                <w:sz w:val="24"/>
              </w:rPr>
              <w:t>Vial (SIMV)</w:t>
            </w:r>
            <w:r>
              <w:rPr>
                <w:spacing w:val="64"/>
                <w:sz w:val="24"/>
              </w:rPr>
              <w:t xml:space="preserve"> </w:t>
            </w:r>
            <w:r>
              <w:rPr>
                <w:sz w:val="24"/>
              </w:rPr>
              <w:t>del</w:t>
            </w:r>
          </w:p>
        </w:tc>
      </w:tr>
      <w:tr w:rsidR="00226CD1">
        <w:trPr>
          <w:trHeight w:val="332"/>
        </w:trPr>
        <w:tc>
          <w:tcPr>
            <w:tcW w:w="3039" w:type="dxa"/>
            <w:tcBorders>
              <w:top w:val="nil"/>
            </w:tcBorders>
          </w:tcPr>
          <w:p w:rsidR="00226CD1" w:rsidRDefault="00263762">
            <w:pPr>
              <w:pStyle w:val="TableParagraph"/>
              <w:spacing w:line="273" w:lineRule="exact"/>
              <w:ind w:left="71"/>
              <w:rPr>
                <w:b/>
                <w:sz w:val="24"/>
              </w:rPr>
            </w:pPr>
            <w:r>
              <w:rPr>
                <w:b/>
                <w:sz w:val="24"/>
              </w:rPr>
              <w:t>Dependencia:</w:t>
            </w:r>
          </w:p>
        </w:tc>
        <w:tc>
          <w:tcPr>
            <w:tcW w:w="6530" w:type="dxa"/>
            <w:tcBorders>
              <w:top w:val="nil"/>
            </w:tcBorders>
          </w:tcPr>
          <w:p w:rsidR="00226CD1" w:rsidRDefault="00263762">
            <w:pPr>
              <w:pStyle w:val="TableParagraph"/>
              <w:spacing w:before="7"/>
              <w:ind w:left="106"/>
              <w:rPr>
                <w:sz w:val="24"/>
              </w:rPr>
            </w:pPr>
            <w:r>
              <w:rPr>
                <w:sz w:val="24"/>
              </w:rPr>
              <w:t>Municipio de Torreón Coahuila de Zaragoza.</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513"/>
        </w:trPr>
        <w:tc>
          <w:tcPr>
            <w:tcW w:w="3039" w:type="dxa"/>
            <w:vMerge w:val="restart"/>
          </w:tcPr>
          <w:p w:rsidR="00226CD1" w:rsidRDefault="00263762">
            <w:pPr>
              <w:pStyle w:val="TableParagraph"/>
              <w:spacing w:line="262" w:lineRule="exact"/>
              <w:ind w:left="71"/>
              <w:rPr>
                <w:b/>
                <w:sz w:val="24"/>
              </w:rPr>
            </w:pPr>
            <w:r>
              <w:rPr>
                <w:b/>
                <w:sz w:val="24"/>
              </w:rPr>
              <w:t>Área de Adscripción:</w:t>
            </w:r>
          </w:p>
        </w:tc>
        <w:tc>
          <w:tcPr>
            <w:tcW w:w="6530" w:type="dxa"/>
            <w:tcBorders>
              <w:bottom w:val="nil"/>
            </w:tcBorders>
          </w:tcPr>
          <w:p w:rsidR="00226CD1" w:rsidRDefault="00263762">
            <w:pPr>
              <w:pStyle w:val="TableParagraph"/>
              <w:spacing w:before="2" w:line="254" w:lineRule="exact"/>
              <w:ind w:left="106" w:right="300"/>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039" w:type="dxa"/>
            <w:vMerge/>
            <w:tcBorders>
              <w:top w:val="nil"/>
            </w:tcBorders>
          </w:tcPr>
          <w:p w:rsidR="00226CD1" w:rsidRDefault="00226CD1">
            <w:pPr>
              <w:rPr>
                <w:sz w:val="2"/>
                <w:szCs w:val="2"/>
              </w:rPr>
            </w:pPr>
          </w:p>
        </w:tc>
        <w:tc>
          <w:tcPr>
            <w:tcW w:w="6530" w:type="dxa"/>
            <w:tcBorders>
              <w:top w:val="nil"/>
            </w:tcBorders>
          </w:tcPr>
          <w:p w:rsidR="00226CD1" w:rsidRDefault="00263762">
            <w:pPr>
              <w:pStyle w:val="TableParagraph"/>
              <w:spacing w:line="270" w:lineRule="exact"/>
              <w:ind w:left="106"/>
              <w:rPr>
                <w:sz w:val="24"/>
              </w:rPr>
            </w:pPr>
            <w:r>
              <w:rPr>
                <w:sz w:val="24"/>
              </w:rPr>
              <w:t>Municipio de Torreón Coahuila de Zaragoza.</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6"/>
        </w:trPr>
        <w:tc>
          <w:tcPr>
            <w:tcW w:w="3039" w:type="dxa"/>
          </w:tcPr>
          <w:p w:rsidR="00226CD1" w:rsidRDefault="00263762">
            <w:pPr>
              <w:pStyle w:val="TableParagraph"/>
              <w:spacing w:line="262" w:lineRule="exact"/>
              <w:ind w:left="71"/>
              <w:rPr>
                <w:b/>
                <w:sz w:val="24"/>
              </w:rPr>
            </w:pPr>
            <w:r>
              <w:rPr>
                <w:b/>
                <w:sz w:val="24"/>
              </w:rPr>
              <w:t>A quien Reporta:</w:t>
            </w:r>
          </w:p>
        </w:tc>
        <w:tc>
          <w:tcPr>
            <w:tcW w:w="6530" w:type="dxa"/>
          </w:tcPr>
          <w:p w:rsidR="00226CD1" w:rsidRDefault="00263762">
            <w:pPr>
              <w:pStyle w:val="TableParagraph"/>
              <w:spacing w:line="262" w:lineRule="exact"/>
              <w:ind w:left="106"/>
              <w:rPr>
                <w:sz w:val="24"/>
              </w:rPr>
            </w:pPr>
            <w:r>
              <w:rPr>
                <w:sz w:val="24"/>
              </w:rPr>
              <w:t>Jefe de Señalamiento vial y pintura.</w:t>
            </w:r>
          </w:p>
        </w:tc>
      </w:tr>
      <w:tr w:rsidR="00226CD1">
        <w:trPr>
          <w:trHeight w:val="306"/>
        </w:trPr>
        <w:tc>
          <w:tcPr>
            <w:tcW w:w="3039" w:type="dxa"/>
          </w:tcPr>
          <w:p w:rsidR="00226CD1" w:rsidRDefault="00226CD1">
            <w:pPr>
              <w:pStyle w:val="TableParagraph"/>
              <w:rPr>
                <w:rFonts w:ascii="Times New Roman"/>
              </w:rPr>
            </w:pPr>
          </w:p>
        </w:tc>
        <w:tc>
          <w:tcPr>
            <w:tcW w:w="6530" w:type="dxa"/>
          </w:tcPr>
          <w:p w:rsidR="00226CD1" w:rsidRDefault="00226CD1">
            <w:pPr>
              <w:pStyle w:val="TableParagraph"/>
              <w:rPr>
                <w:rFonts w:ascii="Times New Roman"/>
              </w:rPr>
            </w:pPr>
          </w:p>
        </w:tc>
      </w:tr>
      <w:tr w:rsidR="00226CD1">
        <w:trPr>
          <w:trHeight w:val="306"/>
        </w:trPr>
        <w:tc>
          <w:tcPr>
            <w:tcW w:w="3039" w:type="dxa"/>
          </w:tcPr>
          <w:p w:rsidR="00226CD1" w:rsidRDefault="00263762">
            <w:pPr>
              <w:pStyle w:val="TableParagraph"/>
              <w:spacing w:line="262" w:lineRule="exact"/>
              <w:ind w:left="71"/>
              <w:rPr>
                <w:b/>
                <w:sz w:val="24"/>
              </w:rPr>
            </w:pPr>
            <w:r>
              <w:rPr>
                <w:b/>
                <w:sz w:val="24"/>
              </w:rPr>
              <w:t>A quien Supervisa:</w:t>
            </w:r>
          </w:p>
        </w:tc>
        <w:tc>
          <w:tcPr>
            <w:tcW w:w="6530" w:type="dxa"/>
          </w:tcPr>
          <w:p w:rsidR="00226CD1" w:rsidRDefault="00263762">
            <w:pPr>
              <w:pStyle w:val="TableParagraph"/>
              <w:spacing w:line="262" w:lineRule="exact"/>
              <w:ind w:left="106"/>
              <w:rPr>
                <w:sz w:val="24"/>
              </w:rPr>
            </w:pPr>
            <w:r>
              <w:rPr>
                <w:sz w:val="24"/>
              </w:rPr>
              <w:t>Oficial albañil.</w:t>
            </w:r>
          </w:p>
        </w:tc>
      </w:tr>
      <w:tr w:rsidR="00226CD1">
        <w:trPr>
          <w:trHeight w:val="311"/>
        </w:trPr>
        <w:tc>
          <w:tcPr>
            <w:tcW w:w="3039" w:type="dxa"/>
          </w:tcPr>
          <w:p w:rsidR="00226CD1" w:rsidRDefault="00226CD1">
            <w:pPr>
              <w:pStyle w:val="TableParagraph"/>
              <w:rPr>
                <w:rFonts w:ascii="Times New Roman"/>
              </w:rPr>
            </w:pPr>
          </w:p>
        </w:tc>
        <w:tc>
          <w:tcPr>
            <w:tcW w:w="6530" w:type="dxa"/>
          </w:tcPr>
          <w:p w:rsidR="00226CD1" w:rsidRDefault="00263762">
            <w:pPr>
              <w:pStyle w:val="TableParagraph"/>
              <w:spacing w:line="257" w:lineRule="exact"/>
              <w:ind w:left="106"/>
              <w:rPr>
                <w:sz w:val="24"/>
              </w:rPr>
            </w:pPr>
            <w:r>
              <w:rPr>
                <w:sz w:val="24"/>
              </w:rPr>
              <w:t>Oficial herrero.</w:t>
            </w:r>
          </w:p>
        </w:tc>
      </w:tr>
    </w:tbl>
    <w:p w:rsidR="00226CD1" w:rsidRDefault="00226CD1">
      <w:pPr>
        <w:pStyle w:val="Textoindependiente"/>
        <w:rPr>
          <w:b/>
          <w:sz w:val="20"/>
        </w:rPr>
      </w:pPr>
    </w:p>
    <w:p w:rsidR="00226CD1" w:rsidRDefault="00226CD1">
      <w:pPr>
        <w:pStyle w:val="Textoindependiente"/>
        <w:spacing w:before="9"/>
        <w:rPr>
          <w:b/>
          <w:sz w:val="20"/>
        </w:rPr>
      </w:pPr>
    </w:p>
    <w:p w:rsidR="00226CD1" w:rsidRDefault="00263762">
      <w:pPr>
        <w:spacing w:before="93"/>
        <w:ind w:left="1644" w:right="1555"/>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9"/>
        <w:rPr>
          <w:b/>
          <w:sz w:val="25"/>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6"/>
        <w:gridCol w:w="7370"/>
      </w:tblGrid>
      <w:tr w:rsidR="00226CD1">
        <w:trPr>
          <w:trHeight w:val="316"/>
        </w:trPr>
        <w:tc>
          <w:tcPr>
            <w:tcW w:w="2186" w:type="dxa"/>
          </w:tcPr>
          <w:p w:rsidR="00226CD1" w:rsidRDefault="00263762">
            <w:pPr>
              <w:pStyle w:val="TableParagraph"/>
              <w:spacing w:line="262" w:lineRule="exact"/>
              <w:ind w:left="81"/>
              <w:rPr>
                <w:b/>
                <w:sz w:val="24"/>
              </w:rPr>
            </w:pPr>
            <w:r>
              <w:rPr>
                <w:b/>
                <w:sz w:val="24"/>
              </w:rPr>
              <w:t>Escolaridad:</w:t>
            </w:r>
          </w:p>
        </w:tc>
        <w:tc>
          <w:tcPr>
            <w:tcW w:w="7370" w:type="dxa"/>
            <w:vMerge w:val="restart"/>
          </w:tcPr>
          <w:p w:rsidR="00226CD1" w:rsidRDefault="00263762">
            <w:pPr>
              <w:pStyle w:val="TableParagraph"/>
              <w:spacing w:before="192"/>
              <w:ind w:left="75"/>
              <w:rPr>
                <w:sz w:val="24"/>
              </w:rPr>
            </w:pPr>
            <w:r>
              <w:rPr>
                <w:sz w:val="24"/>
              </w:rPr>
              <w:t>Técnico.</w:t>
            </w:r>
          </w:p>
        </w:tc>
      </w:tr>
      <w:tr w:rsidR="00226CD1">
        <w:trPr>
          <w:trHeight w:val="393"/>
        </w:trPr>
        <w:tc>
          <w:tcPr>
            <w:tcW w:w="2186"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6" w:type="dxa"/>
          </w:tcPr>
          <w:p w:rsidR="00226CD1" w:rsidRDefault="00263762">
            <w:pPr>
              <w:pStyle w:val="TableParagraph"/>
              <w:spacing w:line="262" w:lineRule="exact"/>
              <w:ind w:left="81"/>
              <w:rPr>
                <w:b/>
                <w:sz w:val="24"/>
              </w:rPr>
            </w:pPr>
            <w:r>
              <w:rPr>
                <w:b/>
                <w:sz w:val="24"/>
              </w:rPr>
              <w:t>Conocimientos:</w:t>
            </w:r>
          </w:p>
        </w:tc>
        <w:tc>
          <w:tcPr>
            <w:tcW w:w="7370" w:type="dxa"/>
            <w:tcBorders>
              <w:bottom w:val="nil"/>
            </w:tcBorders>
          </w:tcPr>
          <w:p w:rsidR="00226CD1" w:rsidRDefault="00263762">
            <w:pPr>
              <w:pStyle w:val="TableParagraph"/>
              <w:spacing w:line="262" w:lineRule="exact"/>
              <w:ind w:left="-54" w:right="388"/>
              <w:jc w:val="right"/>
              <w:rPr>
                <w:sz w:val="24"/>
              </w:rPr>
            </w:pPr>
            <w:r>
              <w:rPr>
                <w:sz w:val="24"/>
              </w:rPr>
              <w:t>Movilidad urbana, señalética, pintura en vialidades, seguridad</w:t>
            </w:r>
            <w:r>
              <w:rPr>
                <w:spacing w:val="-52"/>
                <w:sz w:val="24"/>
              </w:rPr>
              <w:t xml:space="preserve"> </w:t>
            </w:r>
            <w:r>
              <w:rPr>
                <w:sz w:val="24"/>
              </w:rPr>
              <w:t>vial,</w:t>
            </w:r>
          </w:p>
        </w:tc>
      </w:tr>
      <w:tr w:rsidR="00226CD1">
        <w:trPr>
          <w:trHeight w:val="316"/>
        </w:trPr>
        <w:tc>
          <w:tcPr>
            <w:tcW w:w="2186" w:type="dxa"/>
          </w:tcPr>
          <w:p w:rsidR="00226CD1" w:rsidRDefault="00226CD1">
            <w:pPr>
              <w:pStyle w:val="TableParagraph"/>
              <w:rPr>
                <w:rFonts w:ascii="Times New Roman"/>
              </w:rPr>
            </w:pPr>
          </w:p>
        </w:tc>
        <w:tc>
          <w:tcPr>
            <w:tcW w:w="7370" w:type="dxa"/>
            <w:tcBorders>
              <w:top w:val="nil"/>
            </w:tcBorders>
          </w:tcPr>
          <w:p w:rsidR="00226CD1" w:rsidRDefault="00C97EB5">
            <w:pPr>
              <w:pStyle w:val="TableParagraph"/>
              <w:spacing w:line="262" w:lineRule="exact"/>
              <w:ind w:left="75"/>
              <w:rPr>
                <w:sz w:val="24"/>
              </w:rPr>
            </w:pPr>
            <w:r>
              <w:rPr>
                <w:sz w:val="24"/>
              </w:rPr>
              <w:t>Programa</w:t>
            </w:r>
            <w:r w:rsidR="00263762">
              <w:rPr>
                <w:sz w:val="24"/>
              </w:rPr>
              <w:t xml:space="preserve"> Microsoft office.</w:t>
            </w:r>
          </w:p>
        </w:tc>
      </w:tr>
      <w:tr w:rsidR="00226CD1">
        <w:trPr>
          <w:trHeight w:val="316"/>
        </w:trPr>
        <w:tc>
          <w:tcPr>
            <w:tcW w:w="2186" w:type="dxa"/>
          </w:tcPr>
          <w:p w:rsidR="00226CD1" w:rsidRDefault="00263762">
            <w:pPr>
              <w:pStyle w:val="TableParagraph"/>
              <w:spacing w:line="262" w:lineRule="exact"/>
              <w:ind w:left="81"/>
              <w:rPr>
                <w:b/>
                <w:sz w:val="24"/>
              </w:rPr>
            </w:pPr>
            <w:r>
              <w:rPr>
                <w:b/>
                <w:sz w:val="24"/>
              </w:rPr>
              <w:t>Habilidades:</w:t>
            </w:r>
          </w:p>
        </w:tc>
        <w:tc>
          <w:tcPr>
            <w:tcW w:w="7370" w:type="dxa"/>
            <w:vMerge w:val="restart"/>
            <w:tcBorders>
              <w:bottom w:val="nil"/>
            </w:tcBorders>
          </w:tcPr>
          <w:p w:rsidR="00226CD1" w:rsidRDefault="00263762">
            <w:pPr>
              <w:pStyle w:val="TableParagraph"/>
              <w:spacing w:before="96"/>
              <w:ind w:left="75"/>
              <w:rPr>
                <w:sz w:val="24"/>
              </w:rPr>
            </w:pPr>
            <w:r>
              <w:rPr>
                <w:sz w:val="24"/>
              </w:rPr>
              <w:t>Liderazgo, orientación a resultados, trabajo bajo presión, trabajo en</w:t>
            </w:r>
          </w:p>
        </w:tc>
      </w:tr>
      <w:tr w:rsidR="00226CD1">
        <w:trPr>
          <w:trHeight w:val="253"/>
        </w:trPr>
        <w:tc>
          <w:tcPr>
            <w:tcW w:w="2186" w:type="dxa"/>
            <w:vMerge w:val="restart"/>
          </w:tcPr>
          <w:p w:rsidR="00226CD1" w:rsidRDefault="00226CD1">
            <w:pPr>
              <w:pStyle w:val="TableParagraph"/>
              <w:rPr>
                <w:rFonts w:ascii="Times New Roman"/>
              </w:rPr>
            </w:pPr>
          </w:p>
        </w:tc>
        <w:tc>
          <w:tcPr>
            <w:tcW w:w="7370" w:type="dxa"/>
            <w:vMerge/>
            <w:tcBorders>
              <w:top w:val="nil"/>
              <w:bottom w:val="nil"/>
            </w:tcBorders>
          </w:tcPr>
          <w:p w:rsidR="00226CD1" w:rsidRDefault="00226CD1">
            <w:pPr>
              <w:rPr>
                <w:sz w:val="2"/>
                <w:szCs w:val="2"/>
              </w:rPr>
            </w:pPr>
          </w:p>
        </w:tc>
      </w:tr>
      <w:tr w:rsidR="00226CD1">
        <w:trPr>
          <w:trHeight w:val="430"/>
        </w:trPr>
        <w:tc>
          <w:tcPr>
            <w:tcW w:w="2186" w:type="dxa"/>
            <w:vMerge/>
            <w:tcBorders>
              <w:top w:val="nil"/>
            </w:tcBorders>
          </w:tcPr>
          <w:p w:rsidR="00226CD1" w:rsidRDefault="00226CD1">
            <w:pPr>
              <w:rPr>
                <w:sz w:val="2"/>
                <w:szCs w:val="2"/>
              </w:rPr>
            </w:pPr>
          </w:p>
        </w:tc>
        <w:tc>
          <w:tcPr>
            <w:tcW w:w="7370" w:type="dxa"/>
            <w:tcBorders>
              <w:top w:val="nil"/>
            </w:tcBorders>
          </w:tcPr>
          <w:p w:rsidR="00226CD1" w:rsidRDefault="00263762">
            <w:pPr>
              <w:pStyle w:val="TableParagraph"/>
              <w:spacing w:before="105"/>
              <w:ind w:left="-54" w:right="393"/>
              <w:jc w:val="right"/>
              <w:rPr>
                <w:sz w:val="24"/>
              </w:rPr>
            </w:pPr>
            <w:r>
              <w:rPr>
                <w:sz w:val="24"/>
              </w:rPr>
              <w:t>equipo, manejo de conflictos, buenas relaciones interpersonales.</w:t>
            </w:r>
          </w:p>
        </w:tc>
      </w:tr>
    </w:tbl>
    <w:p w:rsidR="00226CD1" w:rsidRDefault="00226CD1">
      <w:pPr>
        <w:jc w:val="right"/>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6256" behindDoc="1" locked="0" layoutInCell="1" allowOverlap="1" wp14:anchorId="110C8CBA" wp14:editId="297F7498">
                <wp:simplePos x="0" y="0"/>
                <wp:positionH relativeFrom="page">
                  <wp:posOffset>826135</wp:posOffset>
                </wp:positionH>
                <wp:positionV relativeFrom="paragraph">
                  <wp:posOffset>67310</wp:posOffset>
                </wp:positionV>
                <wp:extent cx="6110605" cy="4970780"/>
                <wp:effectExtent l="0" t="0" r="0" b="0"/>
                <wp:wrapNone/>
                <wp:docPr id="55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970780"/>
                          <a:chOff x="1301" y="106"/>
                          <a:chExt cx="9623" cy="7828"/>
                        </a:xfrm>
                      </wpg:grpSpPr>
                      <wps:wsp>
                        <wps:cNvPr id="555" name="AutoShape 202"/>
                        <wps:cNvSpPr>
                          <a:spLocks/>
                        </wps:cNvSpPr>
                        <wps:spPr bwMode="auto">
                          <a:xfrm>
                            <a:off x="1301" y="106"/>
                            <a:ext cx="9622" cy="7826"/>
                          </a:xfrm>
                          <a:custGeom>
                            <a:avLst/>
                            <a:gdLst>
                              <a:gd name="T0" fmla="+- 0 1301 1301"/>
                              <a:gd name="T1" fmla="*/ T0 w 9622"/>
                              <a:gd name="T2" fmla="+- 0 111 106"/>
                              <a:gd name="T3" fmla="*/ 111 h 7826"/>
                              <a:gd name="T4" fmla="+- 0 10923 1301"/>
                              <a:gd name="T5" fmla="*/ T4 w 9622"/>
                              <a:gd name="T6" fmla="+- 0 111 106"/>
                              <a:gd name="T7" fmla="*/ 111 h 7826"/>
                              <a:gd name="T8" fmla="+- 0 10919 1301"/>
                              <a:gd name="T9" fmla="*/ T8 w 9622"/>
                              <a:gd name="T10" fmla="+- 0 106 106"/>
                              <a:gd name="T11" fmla="*/ 106 h 7826"/>
                              <a:gd name="T12" fmla="+- 0 10919 1301"/>
                              <a:gd name="T13" fmla="*/ T12 w 9622"/>
                              <a:gd name="T14" fmla="+- 0 7932 106"/>
                              <a:gd name="T15" fmla="*/ 7932 h 7826"/>
                              <a:gd name="T16" fmla="+- 0 1301 1301"/>
                              <a:gd name="T17" fmla="*/ T16 w 9622"/>
                              <a:gd name="T18" fmla="+- 0 639 106"/>
                              <a:gd name="T19" fmla="*/ 639 h 7826"/>
                              <a:gd name="T20" fmla="+- 0 10923 1301"/>
                              <a:gd name="T21" fmla="*/ T20 w 9622"/>
                              <a:gd name="T22" fmla="+- 0 639 106"/>
                              <a:gd name="T23" fmla="*/ 639 h 7826"/>
                            </a:gdLst>
                            <a:ahLst/>
                            <a:cxnLst>
                              <a:cxn ang="0">
                                <a:pos x="T1" y="T3"/>
                              </a:cxn>
                              <a:cxn ang="0">
                                <a:pos x="T5" y="T7"/>
                              </a:cxn>
                              <a:cxn ang="0">
                                <a:pos x="T9" y="T11"/>
                              </a:cxn>
                              <a:cxn ang="0">
                                <a:pos x="T13" y="T15"/>
                              </a:cxn>
                              <a:cxn ang="0">
                                <a:pos x="T17" y="T19"/>
                              </a:cxn>
                              <a:cxn ang="0">
                                <a:pos x="T21" y="T23"/>
                              </a:cxn>
                            </a:cxnLst>
                            <a:rect l="0" t="0" r="r" b="b"/>
                            <a:pathLst>
                              <a:path w="9622" h="7826">
                                <a:moveTo>
                                  <a:pt x="0" y="5"/>
                                </a:moveTo>
                                <a:lnTo>
                                  <a:pt x="9622" y="5"/>
                                </a:lnTo>
                                <a:moveTo>
                                  <a:pt x="9618" y="0"/>
                                </a:moveTo>
                                <a:lnTo>
                                  <a:pt x="9618" y="7826"/>
                                </a:lnTo>
                                <a:moveTo>
                                  <a:pt x="0" y="533"/>
                                </a:moveTo>
                                <a:lnTo>
                                  <a:pt x="9622" y="5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AutoShape 201"/>
                        <wps:cNvSpPr>
                          <a:spLocks/>
                        </wps:cNvSpPr>
                        <wps:spPr bwMode="auto">
                          <a:xfrm>
                            <a:off x="1301" y="106"/>
                            <a:ext cx="9622" cy="7826"/>
                          </a:xfrm>
                          <a:custGeom>
                            <a:avLst/>
                            <a:gdLst>
                              <a:gd name="T0" fmla="+- 0 1306 1301"/>
                              <a:gd name="T1" fmla="*/ T0 w 9622"/>
                              <a:gd name="T2" fmla="+- 0 106 106"/>
                              <a:gd name="T3" fmla="*/ 106 h 7826"/>
                              <a:gd name="T4" fmla="+- 0 1306 1301"/>
                              <a:gd name="T5" fmla="*/ T4 w 9622"/>
                              <a:gd name="T6" fmla="+- 0 7932 106"/>
                              <a:gd name="T7" fmla="*/ 7932 h 7826"/>
                              <a:gd name="T8" fmla="+- 0 1301 1301"/>
                              <a:gd name="T9" fmla="*/ T8 w 9622"/>
                              <a:gd name="T10" fmla="+- 0 7929 106"/>
                              <a:gd name="T11" fmla="*/ 7929 h 7826"/>
                              <a:gd name="T12" fmla="+- 0 10923 1301"/>
                              <a:gd name="T13" fmla="*/ T12 w 9622"/>
                              <a:gd name="T14" fmla="+- 0 7929 106"/>
                              <a:gd name="T15" fmla="*/ 7929 h 7826"/>
                            </a:gdLst>
                            <a:ahLst/>
                            <a:cxnLst>
                              <a:cxn ang="0">
                                <a:pos x="T1" y="T3"/>
                              </a:cxn>
                              <a:cxn ang="0">
                                <a:pos x="T5" y="T7"/>
                              </a:cxn>
                              <a:cxn ang="0">
                                <a:pos x="T9" y="T11"/>
                              </a:cxn>
                              <a:cxn ang="0">
                                <a:pos x="T13" y="T15"/>
                              </a:cxn>
                            </a:cxnLst>
                            <a:rect l="0" t="0" r="r" b="b"/>
                            <a:pathLst>
                              <a:path w="9622" h="7826">
                                <a:moveTo>
                                  <a:pt x="5" y="0"/>
                                </a:moveTo>
                                <a:lnTo>
                                  <a:pt x="5" y="7826"/>
                                </a:lnTo>
                                <a:moveTo>
                                  <a:pt x="0" y="7823"/>
                                </a:moveTo>
                                <a:lnTo>
                                  <a:pt x="9622" y="7823"/>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C67DB6" id="Group 200" o:spid="_x0000_s1026" style="position:absolute;margin-left:65.05pt;margin-top:5.3pt;width:481.15pt;height:391.4pt;z-index:-251729920;mso-position-horizontal-relative:page" coordorigin="1301,106" coordsize="9623,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On9wQAAPoTAAAOAAAAZHJzL2Uyb0RvYy54bWzsWN2OozYYva/Ud7C4bJUBE0JCNJnVajIz&#10;qrRtV1r6AA7/KmBqk8nsVn33frYxmAR2o1m1Un/mIkPiw8fxOba/I27fvFQlek4YL2i9s/CNY6Gk&#10;jmhc1NnO+iV8XGwsxFtSx6SkdbKzPibcenP37Te3p2abuDSnZZwwBEVqvj01Oytv22Zr2zzKk4rw&#10;G9okNQymlFWkha8ss2NGTlC9Km3XcXz7RFncMBolnMOvezVo3cn6aZpE7c9pypMWlTsLuLXyk8nP&#10;g/i0727JNmOkyYuoo0FewaIiRQ0P7UvtSUvQkRUXpaoiYpTTtL2JaGXTNC2iRM4BZoOds9k8MXps&#10;5Fyy7SlreplA2jOdXl02+un5PUNFvLNWK89CNanAJPlcBPIKeU5NtgXUE2s+NO+ZmiNcvqPRrxyG&#10;7fNx8T1TYHQ4/UhjKEiOLZXyvKSsEiVg4uhFuvCxdyF5aVEEP/oYO76zslAEY16wdtabzqcoBzPF&#10;fXjpYAvBMCCVhVH+0N0e+O5S3bveuBsxapOteq7k2nETE4MlxwdV+dep+iEnTSLN4kKvXlWYiFL1&#10;LYggQaCsq5SVSC0rNzU1RgRPDtJ/Uc1LVbSkoInbayIV6zUh2+jI26eESl/I8zveqj0Rw5V0O+74&#10;h7B/0qqE7fH9AjlIPE1+KAOyHgbOKNh3NgoddELy6V1RXQvomLUwlNJWDpXAx74SBkiOwNLO8AEF&#10;y9Ys5QTucpIXGNFXC70ZXr4GqTlO81prEMxwnhecfGNeOJjkFWic0Gszwwufie/4U4JhU3sQdEYx&#10;fKa+E8xQw6YDIXbnyI0tWAdLd5Kd6YAETRuKz0yYXWimDyH259iNjfCXYMPlWsOmDQIzzc0992Fu&#10;tbmmFaE7uw/GVsyQEydav3bH5GAjZ3qrklzv3uil7rYvXCEimrEjD+CGcnGAhur4DJfd+Qgosddn&#10;wOAbnLXh+iow6CjAsBTV0fv50mKFSfjqOjhYLuHBVXBhgoCDfgYZkAxIdfowiAjn4YBZCMLBQdxD&#10;tg1phaz6Ep12ljpO850ljyMxUtHnJKQS0w6NTc9pGC1rE6XqAEEN1MPDDY0sF/gYFjEAZSME/gNA&#10;33IG1AclYDViuEdhYSWLRy+1NsO4vkPXFM1jBFUAqC3EkQ22V0mIazSUmj4WZSmFLGuhne8EvlyJ&#10;nJZFLAaFapxlh/uSoWcicpr86xwbwSAP1bEslickfuiuW1KU6lrOVtSDxtd5JlqgDGK/B07wsHnY&#10;eAvP9R8WnrPfL94+3nsL/xGvV/vl/v5+j/8Q1LC3zYs4TmrBTodC7F0XD7p4quJcHwtHsxhN9lH+&#10;XU7WHtOQIsNc9H85O8gzKhqoMHOg8UeICYyqlAupHC5yyj5Z6AQJd2fx346EJRYqf6gh7ATY82AN&#10;tPKLt1qLo42ZIwdzhNQRlNpZrQXHibi8b1WMPjasyHJ4Epa21lTknLQQKULyU6y6L5C3/rbgBV3k&#10;MnjJU0nIBhHtnxu8oPmLBCx3whCERh1ntuHoTqICznSOMNvNfIwYd31gNE3L7PpX5q65BGE2/M8E&#10;iHHDnw2qZse/NnitA3c6PpjiS9B0friMXjNp9bXRa4aeacIZPTg0/30JQrShv7jHq1T0pY6sUFe3&#10;YwBe3Y8N7Nc15NX/DXlIH//Bhizfi8ALJhkuupdh4g2W+V028OGV3d2fAAAA//8DAFBLAwQUAAYA&#10;CAAAACEAFwyLceEAAAALAQAADwAAAGRycy9kb3ducmV2LnhtbEyPwU7CQBCG7ya+w2ZMvMluKSLU&#10;bgkh6omYCCaG29AObUN3tukubXl7l5Pe5s98+eebdDWaRvTUudqyhmiiQBDntqi51PC9f39agHAe&#10;ucDGMmm4koNVdn+XYlLYgb+o3/lShBJ2CWqovG8TKV1ekUE3sS1x2J1sZ9CH2JWy6HAI5aaRU6Xm&#10;0mDN4UKFLW0qys+7i9HwMeCwjqO3fns+ba6H/fPnzzYirR8fxvUrCE+j/4Phph/UIQtOR3vhwokm&#10;5FhFAQ2DmoO4AWo5nYE4anhZxjOQWSr//5D9AgAA//8DAFBLAQItABQABgAIAAAAIQC2gziS/gAA&#10;AOEBAAATAAAAAAAAAAAAAAAAAAAAAABbQ29udGVudF9UeXBlc10ueG1sUEsBAi0AFAAGAAgAAAAh&#10;ADj9If/WAAAAlAEAAAsAAAAAAAAAAAAAAAAALwEAAF9yZWxzLy5yZWxzUEsBAi0AFAAGAAgAAAAh&#10;AO59Y6f3BAAA+hMAAA4AAAAAAAAAAAAAAAAALgIAAGRycy9lMm9Eb2MueG1sUEsBAi0AFAAGAAgA&#10;AAAhABcMi3HhAAAACwEAAA8AAAAAAAAAAAAAAAAAUQcAAGRycy9kb3ducmV2LnhtbFBLBQYAAAAA&#10;BAAEAPMAAABfCAAAAAA=&#10;">
                <v:shape id="AutoShape 202" o:spid="_x0000_s1027" style="position:absolute;left:1301;top:106;width:9622;height:7826;visibility:visible;mso-wrap-style:square;v-text-anchor:top" coordsize="9622,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RRwwAAANwAAAAPAAAAZHJzL2Rvd25yZXYueG1sRI9PawIx&#10;FMTvBb9DeIK3mlXYVlajqGDtsf65eHts3m4WNy9Lkurqp28KhR6HmfkNs1j1thU38qFxrGAyzkAQ&#10;l043XCs4n3avMxAhImtsHZOCBwVYLQcvCyy0u/OBbsdYiwThUKACE2NXSBlKQxbD2HXEyauctxiT&#10;9LXUHu8Jbls5zbI3abHhtGCwo62h8nr8tgoquc03dn854NPv+P3DfIXKr5UaDfv1HESkPv6H/9qf&#10;WkGe5/B7Jh0BufwBAAD//wMAUEsBAi0AFAAGAAgAAAAhANvh9svuAAAAhQEAABMAAAAAAAAAAAAA&#10;AAAAAAAAAFtDb250ZW50X1R5cGVzXS54bWxQSwECLQAUAAYACAAAACEAWvQsW78AAAAVAQAACwAA&#10;AAAAAAAAAAAAAAAfAQAAX3JlbHMvLnJlbHNQSwECLQAUAAYACAAAACEAddekUcMAAADcAAAADwAA&#10;AAAAAAAAAAAAAAAHAgAAZHJzL2Rvd25yZXYueG1sUEsFBgAAAAADAAMAtwAAAPcCAAAAAA==&#10;" path="m,5r9622,m9618,r,7826m,533r9622,e" filled="f" strokeweight=".48pt">
                  <v:path arrowok="t" o:connecttype="custom" o:connectlocs="0,111;9622,111;9618,106;9618,7932;0,639;9622,639" o:connectangles="0,0,0,0,0,0"/>
                </v:shape>
                <v:shape id="AutoShape 201" o:spid="_x0000_s1028" style="position:absolute;left:1301;top:106;width:9622;height:7826;visibility:visible;mso-wrap-style:square;v-text-anchor:top" coordsize="9622,7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H+vwAAANwAAAAPAAAAZHJzL2Rvd25yZXYueG1sRI/NCsIw&#10;EITvgu8QVvBmU4WKVKOIUhA8+YPnpVnbYrOpTdT69kYQPA4z8w2zWHWmFk9qXWVZwTiKQRDnVldc&#10;KDifstEMhPPIGmvLpOBNDlbLfm+BqbYvPtDz6AsRIOxSVFB636RSurwkgy6yDXHwrrY16INsC6lb&#10;fAW4qeUkjqfSYMVhocSGNiXlt+PDKMgSP5PZRl4v7nE7a87u28MelRoOuvUchKfO/8O/9k4rSJIp&#10;fM+EIyCXHwAAAP//AwBQSwECLQAUAAYACAAAACEA2+H2y+4AAACFAQAAEwAAAAAAAAAAAAAAAAAA&#10;AAAAW0NvbnRlbnRfVHlwZXNdLnhtbFBLAQItABQABgAIAAAAIQBa9CxbvwAAABUBAAALAAAAAAAA&#10;AAAAAAAAAB8BAABfcmVscy8ucmVsc1BLAQItABQABgAIAAAAIQBS1aH+vwAAANwAAAAPAAAAAAAA&#10;AAAAAAAAAAcCAABkcnMvZG93bnJldi54bWxQSwUGAAAAAAMAAwC3AAAA8wIAAAAA&#10;" path="m5,r,7826m,7823r9622,e" filled="f" strokeweight=".16931mm">
                  <v:path arrowok="t" o:connecttype="custom" o:connectlocs="5,106;5,7932;0,7929;9622,7929" o:connectangles="0,0,0,0"/>
                </v:shape>
                <w10:wrap anchorx="page"/>
              </v:group>
            </w:pict>
          </mc:Fallback>
        </mc:AlternateContent>
      </w:r>
      <w:bookmarkStart w:id="30" w:name="Descripciones_de_Funciones_del_Puesto:"/>
      <w:bookmarkEnd w:id="30"/>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before="1" w:line="266" w:lineRule="auto"/>
        <w:ind w:left="1421" w:right="926"/>
      </w:pPr>
      <w:r>
        <w:t>I.- Llevar las acciones de señalamiento vial y pintura, encaminadas a mejorar la imagen urbana.</w:t>
      </w:r>
    </w:p>
    <w:p w:rsidR="00226CD1" w:rsidRDefault="00263762">
      <w:pPr>
        <w:pStyle w:val="Textoindependiente"/>
        <w:spacing w:before="213" w:line="434" w:lineRule="auto"/>
        <w:ind w:left="1421" w:right="1760"/>
        <w:rPr>
          <w:b/>
        </w:rPr>
      </w:pPr>
      <w:r>
        <w:t>II.- Apoyar en la coordinación directa para distribución de las funciones de cuadrillas. III.- Elaborar un rol y logística de los trabajos a realizar diariamente</w:t>
      </w:r>
      <w:r>
        <w:rPr>
          <w:b/>
        </w:rPr>
        <w:t>.</w:t>
      </w:r>
    </w:p>
    <w:p w:rsidR="00226CD1" w:rsidRDefault="00263762">
      <w:pPr>
        <w:pStyle w:val="Textoindependiente"/>
        <w:spacing w:before="47" w:line="266" w:lineRule="auto"/>
        <w:ind w:left="1421" w:right="1567"/>
      </w:pPr>
      <w:r>
        <w:t>IV.- Solicitar de manera oportuna el requerimiento de materiales y herramientas necesarias para realizar el trabajo adecuadamente.</w:t>
      </w:r>
    </w:p>
    <w:p w:rsidR="00226CD1" w:rsidRDefault="00263762">
      <w:pPr>
        <w:pStyle w:val="Textoindependiente"/>
        <w:spacing w:before="209"/>
        <w:ind w:left="1421"/>
      </w:pPr>
      <w:r>
        <w:t>V.- Tomar fotografías para la integración de evidencias de trabajos realizados.</w:t>
      </w:r>
    </w:p>
    <w:p w:rsidR="00226CD1" w:rsidRDefault="00226CD1">
      <w:pPr>
        <w:pStyle w:val="Textoindependiente"/>
        <w:spacing w:before="4"/>
        <w:rPr>
          <w:sz w:val="22"/>
        </w:rPr>
      </w:pPr>
    </w:p>
    <w:p w:rsidR="00226CD1" w:rsidRDefault="00263762">
      <w:pPr>
        <w:pStyle w:val="Textoindependiente"/>
        <w:spacing w:line="266" w:lineRule="auto"/>
        <w:ind w:left="1421" w:right="926"/>
      </w:pPr>
      <w:r>
        <w:t>VI.- Enviar fotografías al auxiliar administrativo de señalamiento vial y pintura, como evidencia de los trabajos realizados.</w:t>
      </w:r>
    </w:p>
    <w:p w:rsidR="00226CD1" w:rsidRDefault="00263762">
      <w:pPr>
        <w:pStyle w:val="Textoindependiente"/>
        <w:spacing w:before="203" w:line="451" w:lineRule="auto"/>
        <w:ind w:left="1421" w:right="3063"/>
      </w:pPr>
      <w:r>
        <w:t>VII.- Dar seguimiento a trabajos canalizados vía 073, redes sociales, etc. VIII.- Elaboración de informes de avances del programa de trabajo.</w:t>
      </w:r>
    </w:p>
    <w:p w:rsidR="00226CD1" w:rsidRDefault="00263762">
      <w:pPr>
        <w:pStyle w:val="Textoindependiente"/>
        <w:spacing w:before="14" w:line="271" w:lineRule="auto"/>
        <w:ind w:left="1421" w:right="1340"/>
      </w:pPr>
      <w:r>
        <w:t>IX.- Llevar a cabo las instrucciones diarias de su jefe directo y demás cargos que estén por encima del rango organizacional.</w:t>
      </w:r>
    </w:p>
    <w:p w:rsidR="00226CD1" w:rsidRDefault="00263762">
      <w:pPr>
        <w:pStyle w:val="Textoindependiente"/>
        <w:spacing w:before="197"/>
        <w:ind w:left="1421"/>
      </w:pPr>
      <w:r>
        <w:t>X.- Reportar cualquier mal comportamiento a su jefe inmediato del personal a su cargo.</w:t>
      </w:r>
    </w:p>
    <w:p w:rsidR="00226CD1" w:rsidRDefault="00226CD1">
      <w:pPr>
        <w:pStyle w:val="Textoindependiente"/>
        <w:spacing w:before="4"/>
        <w:rPr>
          <w:sz w:val="22"/>
        </w:rPr>
      </w:pPr>
    </w:p>
    <w:p w:rsidR="00226CD1" w:rsidRDefault="00263762">
      <w:pPr>
        <w:pStyle w:val="Textoindependiente"/>
        <w:spacing w:before="1" w:line="266" w:lineRule="auto"/>
        <w:ind w:left="1421" w:right="926"/>
      </w:pPr>
      <w:r>
        <w:t>XI.- Manejar y cuidar la unidad a su cargo, informando cualquier anomalía para su reparación.</w:t>
      </w:r>
    </w:p>
    <w:p w:rsidR="00226CD1" w:rsidRDefault="00226CD1">
      <w:pPr>
        <w:spacing w:line="266" w:lineRule="auto"/>
        <w:sectPr w:rsidR="00226CD1">
          <w:headerReference w:type="default" r:id="rId13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02"/>
        <w:jc w:val="center"/>
      </w:pPr>
      <w:bookmarkStart w:id="31" w:name="XXIX.-_Descripción_del_Oficial_Albañil."/>
      <w:bookmarkEnd w:id="31"/>
      <w:r>
        <w:t>XXX.- Descripción del Oficial Albañil.</w:t>
      </w:r>
    </w:p>
    <w:p w:rsidR="00226CD1" w:rsidRDefault="00226CD1">
      <w:pPr>
        <w:pStyle w:val="Textoindependiente"/>
        <w:rPr>
          <w:b/>
          <w:sz w:val="26"/>
        </w:rPr>
      </w:pPr>
    </w:p>
    <w:p w:rsidR="00226CD1" w:rsidRDefault="00226CD1">
      <w:pPr>
        <w:pStyle w:val="Textoindependiente"/>
        <w:spacing w:before="3"/>
        <w:rPr>
          <w:b/>
          <w:sz w:val="27"/>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4"/>
        <w:rPr>
          <w:b/>
          <w:sz w:val="23"/>
        </w:rPr>
      </w:pPr>
      <w:r>
        <w:rPr>
          <w:noProof/>
          <w:lang w:val="es-MX" w:eastAsia="es-MX" w:bidi="ar-SA"/>
        </w:rPr>
        <mc:AlternateContent>
          <mc:Choice Requires="wpg">
            <w:drawing>
              <wp:anchor distT="0" distB="0" distL="0" distR="0" simplePos="0" relativeHeight="251672576" behindDoc="1" locked="0" layoutInCell="1" allowOverlap="1" wp14:anchorId="19A8A777" wp14:editId="762D3534">
                <wp:simplePos x="0" y="0"/>
                <wp:positionH relativeFrom="page">
                  <wp:posOffset>3275330</wp:posOffset>
                </wp:positionH>
                <wp:positionV relativeFrom="paragraph">
                  <wp:posOffset>195580</wp:posOffset>
                </wp:positionV>
                <wp:extent cx="1497330" cy="1833245"/>
                <wp:effectExtent l="0" t="0" r="0" b="0"/>
                <wp:wrapTopAndBottom/>
                <wp:docPr id="548"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1833245"/>
                          <a:chOff x="5158" y="308"/>
                          <a:chExt cx="2358" cy="2887"/>
                        </a:xfrm>
                      </wpg:grpSpPr>
                      <pic:pic xmlns:pic="http://schemas.openxmlformats.org/drawingml/2006/picture">
                        <pic:nvPicPr>
                          <pic:cNvPr id="549" name="Picture 19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158" y="308"/>
                            <a:ext cx="2358" cy="2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Picture 1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38" y="511"/>
                            <a:ext cx="639"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918" y="2378"/>
                            <a:ext cx="888" cy="528"/>
                          </a:xfrm>
                          <a:prstGeom prst="rect">
                            <a:avLst/>
                          </a:prstGeom>
                          <a:noFill/>
                          <a:extLst>
                            <a:ext uri="{909E8E84-426E-40DD-AFC4-6F175D3DCCD1}">
                              <a14:hiddenFill xmlns:a14="http://schemas.microsoft.com/office/drawing/2010/main">
                                <a:solidFill>
                                  <a:srgbClr val="FFFFFF"/>
                                </a:solidFill>
                              </a14:hiddenFill>
                            </a:ext>
                          </a:extLst>
                        </pic:spPr>
                      </pic:pic>
                      <wps:wsp>
                        <wps:cNvPr id="552" name="Text Box 196"/>
                        <wps:cNvSpPr txBox="1">
                          <a:spLocks noChangeArrowheads="1"/>
                        </wps:cNvSpPr>
                        <wps:spPr bwMode="auto">
                          <a:xfrm>
                            <a:off x="6040" y="529"/>
                            <a:ext cx="637"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left="23"/>
                                <w:rPr>
                                  <w:rFonts w:ascii="Calibri"/>
                                </w:rPr>
                              </w:pPr>
                              <w:r>
                                <w:rPr>
                                  <w:rFonts w:ascii="Calibri"/>
                                </w:rPr>
                                <w:t>Oficial</w:t>
                              </w:r>
                            </w:p>
                            <w:p w:rsidR="006D0B7D" w:rsidRDefault="006D0B7D">
                              <w:pPr>
                                <w:spacing w:before="7"/>
                                <w:rPr>
                                  <w:b/>
                                  <w:sz w:val="19"/>
                                </w:rPr>
                              </w:pPr>
                            </w:p>
                            <w:p w:rsidR="006D0B7D" w:rsidRDefault="006D0B7D">
                              <w:pPr>
                                <w:spacing w:line="265" w:lineRule="exact"/>
                                <w:rPr>
                                  <w:rFonts w:ascii="Calibri" w:hAnsi="Calibri"/>
                                </w:rPr>
                              </w:pPr>
                              <w:r>
                                <w:rPr>
                                  <w:rFonts w:ascii="Calibri" w:hAnsi="Calibri"/>
                                </w:rPr>
                                <w:t>Albañil</w:t>
                              </w:r>
                            </w:p>
                          </w:txbxContent>
                        </wps:txbx>
                        <wps:bodyPr rot="0" vert="horz" wrap="square" lIns="0" tIns="0" rIns="0" bIns="0" anchor="t" anchorCtr="0" upright="1">
                          <a:noAutofit/>
                        </wps:bodyPr>
                      </wps:wsp>
                      <wps:wsp>
                        <wps:cNvPr id="553" name="Text Box 195"/>
                        <wps:cNvSpPr txBox="1">
                          <a:spLocks noChangeArrowheads="1"/>
                        </wps:cNvSpPr>
                        <wps:spPr bwMode="auto">
                          <a:xfrm>
                            <a:off x="5920" y="2397"/>
                            <a:ext cx="88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rPr>
                                  <w:rFonts w:ascii="Calibri"/>
                                </w:rPr>
                              </w:pPr>
                              <w:r>
                                <w:rPr>
                                  <w:rFonts w:ascii="Calibri"/>
                                </w:rPr>
                                <w:t>Ayudante</w:t>
                              </w:r>
                            </w:p>
                            <w:p w:rsidR="006D0B7D" w:rsidRDefault="006D0B7D">
                              <w:pPr>
                                <w:spacing w:before="24" w:line="265" w:lineRule="exact"/>
                                <w:ind w:left="95"/>
                                <w:rPr>
                                  <w:rFonts w:ascii="Calibri"/>
                                </w:rPr>
                              </w:pPr>
                              <w:r>
                                <w:rPr>
                                  <w:rFonts w:ascii="Calibri"/>
                                </w:rPr>
                                <w:t>General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98" style="position:absolute;margin-left:257.9pt;margin-top:15.4pt;width:117.9pt;height:144.35pt;z-index:-251643904;mso-wrap-distance-left:0;mso-wrap-distance-right:0;mso-position-horizontal-relative:page" coordorigin="5158,308" coordsize="2358,2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FTuAQUAAK8XAAAOAAAAZHJzL2Uyb0RvYy54bWzsWOlu4zYQ/l+g7yDo&#10;v2Kd1oE4i8RHsEDaBns8AC3RFrGSqJJ07GzRd+8MKfmIjU2aLRbdwAaikCI5mvPjzFy+29SV9UCF&#10;ZLwZ2d6Fa1u0yXnBmuXI/vxp5iS2JRVpClLxho7sRyrtd1e//nK5bjPq85JXBRUWEGlktm5HdqlU&#10;mw0GMi9pTeQFb2kDiwsuaqJgKpaDQpA1UK+rge+6w8Gai6IVPKdSwtuJWbSvNP3Fgubqj8VCUmVV&#10;Ixt4U/op9HOOz8HVJcmWgrQlyzs2yCu4qAlr4KNbUhOiiLUS7IhUzXLBJV+oi5zXA75YsJxqGUAa&#10;z30iza3gq1bLsszWy3arJlDtEz29mmz++8O9sFgxsqMQTNWQGoykv2t5aYjqWbfLDHbdivZjey+M&#10;jDC84/kXCcuDp+s4X5rN1nz9Gy+AIFkprtWzWYgaSYDg1kZb4XFrBbpRVg4vvTCNgwCMlcOalwSB&#10;H0bGTnkJxsRzkRcBs7AcuEm/NO2O+wGu4Vk/SWJcHZDMfFfz2vF2ddmyPIO/TqswOtLq894Hp9RK&#10;ULsjUr+IRk3El1XrgAO0RLE5q5h61M4MKkKmmod7lqOqcbJvoLQ3EKzjZ8FEKQrY7zOnCEqlzWM1&#10;fFySZkmvZQuRANoEAv0rIfi6pKSQ+Bq1dEhFTw84mVesnbGqQvvhuJMZgumJM55Qm3H0Cc9XNW2U&#10;iVxBKxCfN7JkrbQtkdF6TsERxfvC084CDnEnFX4OXUNH019+cu26qX/jjCN37IRuPHWu0zB2Ynca&#10;h26YeGNv/Dee9sJsJSmogVSTlnW8wtsjbk+GTgcyJih1cFsPREOI8SdgSPtVzyK4GKoEeZUi/wDK&#10;hn0wVoKqvMThAjTXvYfN2wWt5p1m0QYSwuzZyDmOANQRhs83/B88Q0h1S3lt4QBUDYxqVZMH0LQR&#10;rd+CTDccDa5F6SXdN0bqptNkmoRO6A+nYIzJxLmejUNnOPPiaBJMxuOJ1xujZEVBGyT3/bbQquUV&#10;K3p3lGI5H1fC2Gimf13gy922AfrEjo3efv1/7WraHGiALh7AHj8hUEQAngbJ77dAoXHyMMTfAFD4&#10;Z6B45ooduoG5KiNPw7yJXwSKYQD3Cd6TMVy2Jvb767nHgDNMwG0HcH0E9z1O/9wwgemATvh2MKET&#10;pjcHE8EZJp6BiSj1DEz4Qdyl1H1CkSRdPh35emWbTp/TiVelE+sWSl3Zp88we1lKioXuqSLxY0la&#10;Cv6NZPeKhcjvg/sTGvKGb6BaGCLOdxuxmrPUBhawANAplSnqvlEi7B01dF6Uqw7dEBISuGgiX5cr&#10;+1dQ3F1BnmbtP3GtqjlIXYGmefOGM9iDpNzzQ/fGT53ZMImdcBZGThq7ieN66U0KpkjDyewwKb9j&#10;Df3+pNxaj+w08iPjSru0Gyuivezc1b/j7JxkNVPQCqpYPbKT7SaSYY06bQpdhCjCKjPeS+aR/dO3&#10;NLqrSeZxpDbzje50xH4fBnNePEIUCA61ELgo9LFgUHLx1bbW0BMa2fLPFcHyvnrfQJjCFtUPRD+Y&#10;9wPS5HB0ZCvbMsOxMo2mVSvYsgTKJswafg3tkAXT9RYyZrgAEXACyGBC6wdARHACInSrBRkBLPlx&#10;EBGlvoEIP0h1CrLDiCQJDUZEnu5HnTFCdyL+dZV7xoiTmTy6+imMCP7vGKGbmdAV1tDXdbCx7bw/&#10;15iy67Nf/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1f9XHIgEAACIBAAAUAAAAZHJzL21lZGlhL2ltYWdlMy5wbmeJUE5HDQoaCgAAAA1JSERSAAAA&#10;ewAAAEkIBgAAAB11WdkAAAAGYktHRAD/AP8A/6C9p5MAAAAJcEhZcwAADsQAAA7EAZUrDhsAAADC&#10;SURBVHic7dFBDQAgEMAwwL/nwwU81ipYsj0zi4bzO4B3zA4xO8TsELNDzA4xO8TsELNDzA4xO8Ts&#10;ELNDzA4xO8TsELNDzA4xO8TsELNDzA4xO8TsELNDzA4xO8TsELNDzA4xO8TsELNDzA4xO8TsELND&#10;zA4xO8TsELNDzA4xO8TsELNDzA4xO8TsELNDzA4xO8TsELNDzA4xO8TsELNDzA4xO8TsELNDzA4x&#10;O8TsELNDzA4xO8TsELNDzA4xO8TskAvRTQOPZh2n1AAAAABJRU5ErkJgglBLAwQKAAAAAAAAACEA&#10;/b0U0lQBAABUAQAAFAAAAGRycy9tZWRpYS9pbWFnZTIucG5niVBORw0KGgoAAAANSUhEUgAAAFgA&#10;AABlCAYAAADJcSRHAAAABmJLR0QA/wD/AP+gvaeTAAAACXBIWXMAAA7EAAAOxAGVKw4bAAAA9ElE&#10;QVR4nO3QAQkAIBDAQLV/5zfFEOQuwdiemUXnvA74ncExg2MGxwyOGRwzOGZwzOCYwTGDYwbHDI4Z&#10;HDM4ZnDM4JjBMYNjBscMjhkcMzhmcMzgmMExg2MGxwyOGRwzOGZwzOCYwTGDYwbHDI4ZHDM4ZnDM&#10;4JjBMYNjBscMjhkcMzhmcMzgmMExg2MGxwyOGRwzOGZwzOCYwTGDYwbHDI4ZHDM4ZnDM4JjBMYNj&#10;BscMjhkcMzhmcMzgmMExg2MGxwyOGRwzOGZwzOCYwTGDYwbHDI4ZHDM4ZnDM4JjBMYNjBscMjhkc&#10;MzhmcMzgmMExg2MGxy7ATgPHhWVLmQAAAABJRU5ErkJgglBLAwQKAAAAAAAAACEA5tABwpInAACS&#10;JwAAFAAAAGRycy9tZWRpYS9pbWFnZTEucG5niVBORw0KGgoAAAANSUhEUgAAAWIAAAGxCAIAAADX&#10;lCusAAAABmJLR0QA/wD/AP+gvaeTAAAACXBIWXMAAA7EAAAOxAGVKw4bAAAgAElEQVR4nO3dy48k&#10;W34X8O/vd86JiHxUVXff2/fOeDyeO9iDBCPZGwQrkFjABvOQQKwssWCJ2PkfMWKFgJUlLEsggcEg&#10;JGMWIMEOiQVg/GY8j9uvemZmRJzz+7GIzKrq291zpmZuZXXe+/106dddmZFRFdkR3zhx4kSk+B/9&#10;84v/+Jux5OfnF37ytTEd/exf+UW0DcqAEBEfI54gHAOAncJ6uIKIDlKP4TncYMdAAw/QEbqGjBAg&#10;zrASmKBt/ue//NWjE1s9+/2vNdpaL8/+8d989ewH3/zaU20am3/0h8/OdHby4sWLrzyem8Z1OF6H&#10;5SYsFTbPr6KPxcTApCA6PCpjkJW6mi9hyUVdCnQNGTbrVdK2rEP08LWPnvy/P/pf3/j6USubcvYq&#10;msnmn/7tRoqM5/1qpcunGySkWRLD6rnChjAfZNZrqzYu8mnyweLMJDz08hLRnRVBUStoYHN44yIm&#10;29ZEG1ObZrbR/mK9aDSvn6ucQkqIJ4YmfvfZi5/++HHM2fKgpW+Tnl28kqRd6YNnsRxkHdEEGxb5&#10;BSyjPTKJD728RHRnWXUtUpBhAs8CqBboFWR89XL1aHk8C0etbdrR2uOI0wtzt7g0IM5+6luYRzPL&#10;IzajuMYxdZJCTK1hdASX6FC3AdngeZRuZEwQHaCsoU9tllbKApi24ozQuIwpPS6hXY1hPfSD+KPg&#10;hhhmyVwhiBclvfyTZz890/bocfHmfIxl9sGz9bAMncJcQpGQpQnez7wNyL10hQcdRAcoQwdvijfq&#10;nXgEABndEmQws0ZnESkeLRatv7z8k0fLp5hFu8gAxJ//9u/9xq8/Hl+U4eosx/DoZ775i7+E7gRm&#10;EIEkhAZoAUe5nLIHwi5MosPkIzzAOlgADDIirCEjoEDEytBfoX/5O//h147C8zCcL0ITHBEin376&#10;6ZPH/mg5K324QMDRhxg7tB0kQlvXZhARoLGPgOxwl4deVCL6cXixXhyhtGIKZMiI0LgW0eQFHoou&#10;jrBYnOZ4dPwkNuKbHm4R4/qnPljG9R9jsHl6dDmcY7NGe4Iwc22KhAIMgAOmAk8Q+EMvKxH9GAQI&#10;QaehERCHAwEIJlIyNMSkRxGbKwxnXdegnHteTy+M0GgSRVyRo2SBQRQSTZJJmBJBcRMNzAiiA+VA&#10;gTpEBeICKFwBNUiBADEiQBRQhQe34HnqwohonqzS8TDMG6yKBCBAE0JbJAIIjigIABzR4cjugNgD&#10;Ly4R3V0RGAKgn9nbG7QgOJKqqgQIAAiKwBQGaEQ8WYejXmetjwWxaIQ2Fto8NVEAcUQA7vAsbhIE&#10;YnBlZWU9sAopUINEmaJAIWISCkJGUAQBWomQaHitA1JzPFqFxaDtiCZrGCRB2x7SAwNQrid2g28j&#10;yKGAsLKyHlY1aIEUoAAmgAjQFKSMNCD1QA+M2kJSllhEfJpsGmIhMLVRbdASovTXcQBAfJcRsG3z&#10;ZEoi/uEf/jnAPwo4oIBut/KsDtxuOrgCpjCFX5+uiLGcLvKreT5dlhfZj87DHOWyhRfIdNABz3CH&#10;O/y6S4L9mESHJ8ASirgEU3iBF8gY1FvREa0gJSD5Bt4nX7e2bqwXF6CJKEOyMZVeLauMKiNshI8q&#10;jQBA2bUoDJiSBq+HDxEdCg8ogEMCxHcbtUVIA5taGZACmDqCIbjA1YAIKCR6mlkZSzoyXSA2EME0&#10;VgIe4BBArwdoc6Q20YEyABDxkBBEDFODAm4RcHFAXF00jdIWW1jeqETI9vIPNYQisUgs0/mSW/N1&#10;semMh+D6IEbf+PFE9P4zARzIIgCCQj3ADdAANzFDMLGg6ojwBI+QqauCiOiHYkwQUQVjgogqGBNE&#10;VMGYIKIKxgQRVTAmiKiCMUFEFYwJIqpgTBBRBWOCiCoYE0RUwZggooptTPyQ+8zIrUpEX0IKgQlM&#10;4IDLdIc88M7ZRHRNsbvf3Vs/y2vblOBN7Yi+xNg3QUQVjAkiqmBMEFEFY4KIKhgTRFTBmCCiCsYE&#10;EVUwJoiogjFBRBWMCSKqYEwQUQVjgogqGBNEVMGYIKIKxgQRVTAmiKiCMUFEFYwJIqpgTBBRBWOC&#10;iCoYE0RUwZggogrGBBFVMCaIqIIxQUQVjAkiqmBMEFEFY4KIKhgTRFTBmCCiCsYEEVUwJoiogjFB&#10;RBWMCSKqYEwQUQVjgogqGBNEVMGYIKIKxgQRVTAmiKiCMUFEFYwJIqpgTBBRBWOCiCoYE0RUwZgg&#10;ogrGBBFVMCaIqIIxQUQVjAkiqmBMEFEFY4KIKhgTRFTBmCCiCsYEEVUwJoiogjFBRBWMCSKqYEwQ&#10;UQVjgogqGBNEVMGYIKIKxgQRVTAmiKiCMUFEFYwJIqpgTBBRBWOCiCoYE0RUwZggogrGBBFVMCaI&#10;qIIxQUQVjAkiqmBMEFEFY4KIKhgTRFTBmCCiCsYEEVUwJoiogjFBRBWMCSKqYEwQUQVjgogqGBNE&#10;VMGYIKIKxgQRVTAmiKiCMUFEFYwJIqpgTBBRBWOCiCoYE0RUwZggogrGBBFVMCaIqIIxQUQVjAki&#10;qmBMEFEFY4KIKhgTRFTBmCCiCsYEEVUwJoiogjFBRBWMCSKqYEwQUQVjgogqGBNEVMGYIKIKxgQR&#10;VTAmiKiCMUFEFYwJIqpgTBBRBWOCiCoYE0RUwZggogrGBBFVMCaIqIIxQUQVjAkiqmBMEFEFY4KI&#10;KhgTRFTBmCCiCsYEEVUwJoiogjFBRBWMCSKqYEwQUQVjgogqGBNEVMGYIKIKxgQRVTAmiKiCMUFE&#10;FYwJIqpgTBBRBWOCiCoYE0RUoXAIAED8LU9Pj7ns8TciovdMhEMd6hBAHArA2cYgohvbQPghzQW/&#10;VYnoS4jtBiKqYEwQUQVjgogqGBNEVMGYIKIKxgQRVTAmiL5UtoMf3OHXwxykMoCSMUFEFYwJIqpg&#10;TBBRBWOCiCoYE0RUwZggoooIu0y+diBLyCoGAFlQBMkBExWIQYFggALCaCE6VCooDhX47j4z0y0k&#10;AEeAKSx4gQ2AZYkRCVLUEbH5g8vv/++vf3XZxPnpxZAjIMNw+YOw/GpGU6AOGDQDGQDQAnH7TyI6&#10;MIoAQOBBXAUOCAJgQQNQMF5hc4rx8uryPH/QuZ5g/SqaRfRXiy6s+/H8vL8cRZaO8bJNMwynIim5&#10;ww2ASeq1BdD6oBgBBYyVlfXAqghgt+4fo4AC6C8v2kZgG+RLSP9knqLqkEdRZEHEkD54+s2j2K/O&#10;Xs2WrXVLXJ0hAWmdoLA1fIRnhc6khUaoQvBeLDArK+udqtt0QLELCAARonBpuwYByGtcvcR4vtQh&#10;bDYXp5+Gk/koGv/wv/731ekLa0p/+Wo+W1y8uFj91m9eWrsaPbh3dtX4OtkIIEvKGovGohBTV2Nl&#10;ZT2gCjGzDEAdJgC0SDQEQzy7uDxazANya+tPnhyHzatHj2ZHT05WZTDXGMb8lePjR6Ef0beL2XyV&#10;zy9eREsfLY+Dl5mtOlslGSBekEy0oLibQFlZWQ+sAiUEgwLmonAtErI0RcLTD7uUwrBeDefn49kq&#10;jpfD2ZUN/ayZO0LskBsv49VZvjxLea2eNOi8SZuri+CD2gq2Lt4DGCW5QKwXdmESHaCC6BqLqGzv&#10;bruLCQTEWWhaGcdGXWGzrrG8DkHUYUCcoQ95kP6y04zskoKqop2nWQIgtnbvRxSHDNoB1paV+vjA&#10;i0tEdyciBVEEMnVPuEZRlWQSN0PJHjSKyFEJJYkN49i1qTeYIF6N1gDz1ITFDEC2dOHNJssQGoM0&#10;juARYgWx95k4WsySDw+8uET0Y3CYKNwULm6C6eM3pEiM3Xww81IUG7MxmRfvYjsfhxVg4t/7t//3&#10;X/361x43Z8+/f/LBh59elk/+zt9HOEJcAAIbgAwYQocwgySY8W78h8Tf8b+lipzR92UcLy4uNpvN&#10;r/zKr/yTf/ZvBAiC0aHAP/wHf/eXf/mXF4sFZrPtfES2X9dzVt3XktBPzlA28AIrQIYViMMAKGKD&#10;83OcHCMPuHz5B//lPw0XL5ZxnNlF9D6i/XjzwZ/6k3z1fHO6vIxrWX6ySVieYPYIUNgAGQBAkunC&#10;0QAQfgrY4TOzLLm3fsR4kbpN2bxKT18pRBCCjKOr4lV6+io9HdJilmYhBNm5nom7S+2OJvQ+cRER&#10;ZHiB9fACTHt9hSrKArHFcAHr191H2RrB2OdFtBLx+Ns/+1c/mC/lW2WNoOgNy6+OaDM6wFrtFT1g&#10;QMhoHCFAIdyBHLyCXICCUuAFcfpyiEOAAIwGvX68IKqmXTviVkyI/9CPgqL3SwY2gKGJghiOInKA&#10;TR/3l3Me22bWtUgnePTVP3v8MdQgCm+BEL8zzhaPPmnKWdQWqmj1vNeNaNOIIAhigyIoQHCIQGHs&#10;vzwk+o6DgoDiyAHZkMPuS+ACD3ADFBZuPaUOOK4bFO6O6VKAdx3U0PvHpF0LCpCA6GgQBVBxCCQ1&#10;mpABD02SgpMWPgIKn0FClASHbGTu/bpTS/N58PlCQw9EQF3UFSiAR3XxUcvmnYe79B56R0xEs1iy&#10;lD6UcSwblE1XNp1NbQkPDi3opgdL6MrUxLjpm5DrdYArw+Fo1Lo4G6eYECRA4QIBMNj2WCIX11xm&#10;KVg/9MP50WMAiJcrzOboQhOPjuEFosh5U6RJGoC0PcSIgAQkCBAcznETXwA+HWK8/gUAfvN185SI&#10;vtZ/Kbt5KA86DkbQ0AJhigmUgCIwQICw7gedzd3RpZA1SEATY5p1pWwgHp/O0BaPcoXVKcSAuFg8&#10;7aDDlA0IsAgAiFAtAmj3wMtKd/GufX2BZc99aEYbVwGbkFbhaKMBIhqC2QjVVThahSMJCw+zGOIb&#10;PZgAeyYOTeNDi6LTGUwvAOABCEdt6zBABRg3m3bRXa7WQTDrloDF1tw2F5gpJCAk9CPcvJhCZerc&#10;EIFHILjDHKbTxaesh1HhcIG8UR2aJRVYFhSkLKUgQRIgJtPxhRakLGmqU+NUHQ4o4NN1hoIgD7+M&#10;rD9iVSBNV4jq1IxQuG+7pYuJGsoYQhtUBUgptalxh3iI8yCyOIZnzFvA0CokxKgBEAAuEIUDUBFM&#10;7Yr34Eo31h+1TqvItFZc12kn4j4C2XxMPo4+RhtgAxyQAC8wiTYEG5I30WPyAGiAQHbzVxQgvAfL&#10;yPojVgBAAFqII8yme0RMV4hOpy+7JjqwnDUA2tQA2wyJMr1W4mcaJ3Lzl+6+2f4dWA+nOnz6/3vt&#10;cXeDBbcCC26yq9N6E1wKTFzktWdFt10Uens+IvLgy8j6I1YAgN4kxm67vvnHa/987TVERD8MY4KI&#10;KhgTRFTBmCCiCsYEEVUwJoiogjFBRBWMCSKqYEwQUQVjgogqGBNEVMGYIKIKxgQRVTAmiKiCMUFE&#10;FYwJIqpgTBBRBWOCiCoYE0RUwZggogrGBBFVMCaIqIIxQUQVjAkiqmBMEFEFY4KIKhgTRFTBmCCi&#10;CsYEEVUwJoiogjFBRBWMCSKqYEwQUQVjgogqGBNEVMGYIKIKxgQRVTAmiKiCMUFEFYwJIqpgTBBR&#10;BWOCiCoYE0RUwZggogrGBBFVMCaIqIIxQUQVjAkiqmBMEFEFY4KIKhgTRFTBmCCiCsYEEVUwJoio&#10;gjFBRBWMCSKqYEwQUQVjgogqGBNEVMGYIKIKxgQRVewhJmz6csCBsvvyN76mBwGD592r3jKZvz7b&#10;6ylZ31X9zSpvrxDcesTfPuWt+bwPS/fFqm+u53hjPX/rNPcr3vP8DaWHiGswaNktqAMBUEAAhzuk&#10;7B5sPMMyRIHgIkXEAds9C0ABhYmX7Us13Pws1jeqizhcAYPdrhCYmIvdrlNMmDgEEHzmWRcIxIHr&#10;+biYQB58Gb8w1XfbyLRpKCDX6eC7EIdOm8M0Wdg+fL/2ctCxXbybips3whQmt2PxjYS03WP2lmfs&#10;1r9Z31ntzSpvr9uVbpsX75jy1nzeh6X7ItU3VvJp7XeIv3XT2I/7bk3ANIhI2f0gnZLJLYoBBV4E&#10;UNEANZ8ySyAREIhev8QAccit2HSBeHC4bCehd3F9Y3/jcDjU9TNf04qoLuYOvGUCgajoa/PZx87s&#10;y8MCFLsVetuUkF08iAMmgEKx3/f9fjcwhxbEjOgQbNtIJWKMPsIH+AAv8ALL4jkgB7iLuiSX6FAX&#10;KFy2LSsTuGCbJXB1qO9ih/Xzq7e9D7/Pl6gKEGABJsiC/I7mwvbZ3ZT7cO+tiSLb5AtA2PYpZHiB&#10;3z5k0O3RlmiRcL2HmvZuigIA7jI9LALotoMNfmvlfi/+p9+76tg1w954HArX1yvgCgh8auW+7dnt&#10;ivnQy/XFrAAK3HCryfZ6u+H24fm4m+z2xPfifmPCdosl2+bAdUbsejMlAIAoINAAaNl11ihggMIE&#10;Ju63VvcwJQoA376S7sinvuPrXHizlrc/Lm/Mh+/+58sBMTh2ESCAXmeDXG9SbrvJwjtm9Hm699bE&#10;RIEA22YE8nZPJQqEKR0gAkhBnM6MBsCmYw2HbLt1p47Om/VynyeEDpe8I0blbV/XT71rgnfNjT43&#10;t7qQHcFebykoFNPu9tZke7CPmJDtJj4NmMjAtF8KkFgkuYTr3km7teUroJgi0+DYJgX2kZ1ED0SB&#10;Mm2VDrFb7YiJAYAqTKbtY1/uNyZ09xWmdoSV7cMaoN3GtIgWoBiSwgqagGxoFG4GNYHnYQjimm51&#10;1rgD2xzV3Xf0Lj6NS5FtEk/fAnD36zqRHVUtpVx/u5uPm5mqustnZkWfH58OIgrcDKIOyGq9ns1m&#10;Q8lNiKUUVSh0zH2ApJR0L2Fx762JqUNMfGpKTP0RCom9h43LdjCZoABecgaQ+9i2jhKhAFJz/Rs6&#10;RK8bG7obBqhsBNfcPpE85cUuHd566j689XHVKOKq17lxEz30eXHI1WYIKYq4uzcIAIKaoiD3Iaio&#10;qKgDTZphd9z9RRheJXCdTv9ed2YimKRNkemcz+hoBB1w0uhS8yKMGC+i92W8hA2eB7gDComQCA1A&#10;EEAFURC379DDj4p5b6u47978myowcXtb9e2/8dlnYUVgMHttbl7eh2X8AlV4iBKCSHDLihwwLpNG&#10;28wke14lZCsbgeXdMfx+7KkL84YrVA0qEQEYgbJxbVBWL2QuWJ3rYon1CvOlrdcI2SBBEtRVwmuh&#10;tm1WGOAuBnewvrVCYCYS4AY43Hw6FS3A1PXzWsX2JZNbzzqKmatCpv2XF8B9iokHX8YvSnVBm8J0&#10;ZVPerCR0m/OXXdKch3h07FfnWJ5YP3oqBappBkfaS4Pu3mNi6onR6/ObooA6ZNMjtGiAo05muMLw&#10;HI2gXOD5s4vL9dE3fi6JIWlARJiuB1FMhzAyNbYMbhDHdJJuGqnG+sPr9lzR9RGHv1FxPdlnphFx&#10;Ech2MOz2fDTf+c+9XlxcLBYz9WHRCNB3WKPr4pDxgz84v7o6mf/p1g2hUQnAvgZX7WOwNqAQl7A7&#10;5btdsmULByLgq5f5/Dv/7d//2iM7+/73v/utP/+XTofwC1/9CjxAl9Non370mADAHWE6RWoFXiDX&#10;nRO7GGL9TBXdHcO+8YjYGxUAbtWbZ1VFdOq9vDV/eX3OrD9pxaOjBWAB1l+cydnFb/3mv07en758&#10;9u1vf3u1GX/hKx/BAmQWgYJo2TFtGPdsH8OrChCgsltHXQTAMHpQpGA6AzR9nDbfWIaP4vF3v/O7&#10;L3KLYQVLKNmye9sMI5CiTGOzHeIOt+0YLQ8+rdBv3z1+6atPV9b5dpe1vbK2KKBuCnu9QmQ3Bt5x&#10;+1kvozim5tv2gMXdUSDh4Zfxi1Mx9H3XRlhuFwnzxXFTnsxnT9vH59/9/as+oz9FSWjmhka7BHPB&#10;4ccEbrcfgOmIoyAaMEuiZdD+DMMzXPzx6nu/M34wk2F4tOj64giGfo31Cy2AXp24Y1hCpiHDGTbC&#10;8/agIzv7238Ymxq0ty+bcwCimnJOubc8ar5o8+YkPz9xiCM4RkANJ/n5SX45zz3yDGYQgSpUr0+u&#10;ijtPNX2+ZhCsR/SnGC/hQ/70d/WjD2eOWYsw9NANNpdYR9UjdCexaV/bvu6N3D5z/rkrwAgo0GCE&#10;DRAAzVpSBrT4Ir9C/93/8av/6KmcHcccBadXV94s9eSj7w8d4qLRUfvzbjxPUdcyH7TNkgA0Ngqy&#10;Q8URRMTt/hbh0N33OnSPa88X2lu3OxeLXcJ41Y1nnQ8BMpi+XOnxBx83Mb34wfe6JKOkfvHxn/kb&#10;fw8n3+p1Fvcy4nAfZzoU2HWzB5/GUwFtEF+tpT//eBk+kLQ6O/XQLtt2ffUsaJ7rUyAfhU1bXizz&#10;C8m5zD7YeDdKa9BGenEzUYFqyeomri6srAdTYfLm41mxuswB47KsWimp6Xo0pQmt5eHi6ijiybIp&#10;qfveMMDGoe9tNtvD9ou9nhB9Y78mIcGl97Dx0Bd0bUw+fBjXuR9sFjf9RQpjHE6bcgmU4byYzoq2&#10;6gbvxU1EHQqH4b34j2dlvXNYvF5zSCUdlTS/KLga+uPY9tlVUcarJChJ1sVLai5yQLt03d/R9r0P&#10;1r5ZktevJsyGpltg3Z1tsvoQtWlmy/7V92bLLl71s9ns4mqUou5pDHPAwvKDKB0kCqy1dXAvIo5b&#10;owKJDpxpa+1jk6a/PB3zRZDucn22aN37q8dPPnh5fvH8Yl3s6AIdZscpzMZ9/WL7Gaz92UcUyAWI&#10;Ec3y5KOfOSqvVs/+2CVlSeenp6+uxqOvfbQ25Bg2w6XoupRyZs2gM/OgKK2tg2eHmmh2s9cuzic6&#10;VKWEi7N16lT8OHXLJ49P8ur3jo5TGFdnz7973hebf5xnj0c8sgEvh9Mi7UfHJ3v4xfZ20LEdWAVs&#10;L0ZOCXm0mOaf/PyfQzk9/+0frPoxdsujk2Xx5vFf/ltPfIlmhmENrDAMHy8+hLaAwjPsCiiAQgSi&#10;22s9BKysh12nzSO2yMBmBbs6+3f/Yty8WJ19+vj4ZPnRV8Jf+Gv44Oc+WXU6e/Jo9vq45Pt07zEh&#10;19mwuz3d9IgDBSGGGT76OvI8hy7bRjR9d51fhcXjk29mPJYwK7lvYkHOG5llaQCJNnZ2BR+BCBGL&#10;0UTFp7tjsrIeRlXIm4+rj/bsOxoD0hKzE8jluqSmiYtFc3HxvKB5fPQY8w+1OTrNUoarronzONtD&#10;WNxvTAig8G1abg8NLHgwQc7oUgOfoQeyFW2aaMP6PKQ2o4G0V6XNQQebPQE8Yg3kKWo1iZ9Ey0Wi&#10;Q7KgTCO3WFkPp06D0lReq8m75uk34F6sC5rRlxdX/de9b1GOT5bPzGERo6I7GYvP5+g+e0B/X/Zx&#10;0OFw8SksIJAgDojE6fuE4w8xlNG1lJIwipW5tFidLpePLxyz3Riz7RBMQQKSFw0IcIck3+tgWlbW&#10;z6c6TD5bRYAcEGMOsXhsYjs/fqT2Mvc5qBgCwgzd0QpAkIQIjLKXGzXtISYMgG8T0wFXz5A43aar&#10;IAZpIamIKCxZCTK0uob1AWNAMEhAEXeT6IA4EqBusAIJAoi7GrBreLGyHm4FDCKQWDCNdA0Ona7q&#10;F4QiARodyXYvUbf9tCfuv2/C4QIXhWObFNMFBUgQFCBoA2mmHIk+Bs+N9fABKOpZPUYt8NKJGIKK&#10;q2VghGN7y1Dbfagg0cETQLd3kXAAGbAiagimMUsEokMBKCCATH2f90/rk/zExGEQn/omppsdeAkw&#10;AAaU7eebafAiyOpmmE6LyPRRHQDgUHgEprABFC6wOEUqgOmaZlbWw64ClwBAgeAFNgiKC3JIWVKW&#10;NI3Mnq7NC9jf/nEfZzqmZbn57AEvgAkiRA3w6YwmEDwrbJSmDy2kLWgHDXBkSUG2v+r2TqEikDAK&#10;iqMJQaePlnj401msrD9pdbgCEQi2gveK7NAsyaTN0kCgsLS74n9v7v+jhgHsksKhgvFWF+80xdQi&#10;sOCuXrKgIEDidCHp9R1bp87gXeQIVDJQdOrAmSZiZT3wKhB3QY5woIdt1LOFAE1FmjLdwM0RbfpM&#10;q+k+g7sZ3Ke93+QOmD6JRNAopsUUAOIQ5OBZYMEdyIqsiOoIMooPsAIobDrEKLBWVFUggMjeBq0S&#10;3S/Z3p1tQNkAgyCbwCVkDcUjALiF6RPwDNdjke7bfceEbodLvvaIYte+EGD3aT0A4KLbTybwKFAF&#10;ZGpH+DStbzsvfduL44DuJU2J9mu6d2OBjIosAnEVD3AABhmANLXB99O9uNfWhIuKB0iAwFx9e1Kn&#10;hxVHGSUI1DSIRHin0O3H+SBAFUguJtLDgdLANW6bEtjPqWOifcgFQV1a0Q4BRQexqzAOWpZpujRB&#10;bdARjmQt0Oznl9rvQYcL5LUfKoD49v5rBilyfeZi2vINyNP0JmKiiuluSXr9cgD7CVSie+eYPr3V&#10;RKAxKFxcvATPKBp0Ws+tABDbbkx7wQ2MiCoYE0RUwZggogrGBBFVMCaIqIIxQUQVjAkiqmBMEFEF&#10;Y4KIKhgTRFTBmCCiCsYEEVUwJoiogjFBRBUHExPXnyjs7nDfPvhgvw7Rl8jBxAQRPRTGBBFVMCaI&#10;qIIxQUQVjAkiqmBMEFEFY4KIKg4mJnZDJSAiNx8Z+GC/DtGXyMHEBBE9FMYEEVUwJoiogjFBRBWM&#10;CSKqYEwQUQVjgogqDiYmeL8JoodyMDFBRA+FMUFEFYwJIqpgTBBRBWOCiCoYE0RUwZggooqDiQne&#10;b4LooRxMTBDRQ2FMEFEFY4KIKhgTRFTBmCCiCsYEEVUwJoio4mBigvebIHooBxMTRPRQGBNEVMGY&#10;IKIKxgQRVTAmiKiCMUFEFYwJIqo4mJjg/SaIHsrBxAQRPRTGBBFVMCaIqIIxQUQVjAkiqmBMEFEF&#10;Y4KIKg4mJni/CaKHcjAxQUQPhTFBRBWMCSKqYEwQUQVjgogqGBNEVMGYIKKKg4kJ3m+C6KEcTEwQ&#10;0UNhTBBRBWOCiCoYE0RUwZggogrGBBFVMCaIqOJgYoL3myB6KAcTE0T0UBgTRFTBmCCiCsYEEVUw&#10;JoiogjFBRBWMCSKqOJiY4P0miB7KwcQEET0UxgQRVTAmiIZZrSoAAAcmSURBVKiCMUFEFYwJIqpg&#10;TBBRBWOCiCoOJiZ4vwmih3IwMUFED4UxQUQVjAkiqmBMEFEFY4KIKhgTRFTBmCCiivuPiet7Q9wM&#10;d7g1CuJHxvtNED0UtiaIqIIxQUQVjAkiqmBMEFEFY4KIKhgTRFQR7/sHONQBAdShGOAGGCQVidPp&#10;TIXBs7hDAFcAcIW6AY64PfMpLnCF7c6jGjQUgQHhvheAaG8EBhWBAmIZhmACBJc4KrIAEoAIKKCQ&#10;/d1J4X5jwoEBgKDxIhjh45QR7jpCBAiA2AgryXMQgQZzNXFgdKAA6tFkVB9FTLAbKaGjCzJCAcId&#10;k4K3qKB9utPQHgMsBgUCNshrjCVmkdjlEDZB16LQ6GgBhStkhBok7eGY4H5/gAEG+JSSGLFtTcBF&#10;XWDTRA7AxM1Et60JGJB3T92ak29fAcmQYiB63911t2TXa70DhmAqru7uYi4GUUOAB0AEBcjAPraD&#10;ez/ouGkZTccNom/NJhd1qAkEJaDAS0BWRPFpyOWuleWY3kmBhW0AQfbyThH9eO6SFOrbpFDRBImA&#10;Bi/Bhmx91B6eFQaobjeEst0G7tm9x8RrZAoINYjdTguBQQ2qEAFk6r8AMGULFIgQdagAgrJ70RS4&#10;kLu8T8IB3rQvfscNeLqewYGCJkqCNhBVH8U2rXWN9PAyTQcAMJgh7mOFvt+Y0KnzcvpGFFM/5a1N&#10;VafvXF3UJBSJAjgCRA06NRtGBBUpU1eoICBEbLspDCiA3SUmlJ0TtF93bOu6QzIgoQuSiqqiRB/h&#10;62TDNLObA3bZUzv63lsTrx9gCKC+bVNsQ2SKRpvOXkDVc8QIywFj8tYcQV1gdp02cPECoJFYIHe9&#10;/EvZmqA9u8ueyd2hUgCRFEJbEAGojdFz8KkzAkUQptXY9zSgYR99E8DUklIIppiwm4aG7zo6xUXV&#10;rcG68wi7RLla2FgkRGS4B+1cRBzwEbYGXKVXUfZL0HvuDmfiJJoEQ1MA0QaSiqRpGIC6CTJ828dZ&#10;BECEGvxOx9w/pvuNiVtBINthEaK2O/AQgXqGZ8B0e8JDC5oiEQjTwov7NmQgjuhi6lMnaIHv+jfk&#10;LpnK1gTt2Y++GQvU7aZTUkIRLRL9plHuCt/1ygXdbSb37f5bEzebpULgu2wVnxpOGaWHjV2UICga&#10;r6T9dJx9PP+4H2doZw5E2JDLgDQCQEgSOmhAMYghmqjf5bTu3e90QfRjuvsuydT7hOyINqyQx5xz&#10;mM3yOmULs+Mlht6tH8c0bzG6Jom6l4HUezjTcX1UIA512XYONAGlX6Nc4OoM+axfXeQ0dM28xJk0&#10;J9DZehCNKGPpOokx3gzBEEhsBDa9QXf9n2BK0N7IHdfPAI0K+LoxDWFAGaQMV5vcaCOpG/qMVlTG&#10;xy2uCoIg6j7GVmFffRM27fB9d8Sh0wGbDWgDcoA1y67RvBbH6eWqzJ7AsGgbDShlRBk1F9G5SAPA&#10;Hear4MWhJgIoDzro/XWX/ZJ4j3yK/jK4oBWU83koBo+zIw/t0BesL33zHTmR9eXYnDyeWuR72PPd&#10;d0zcdDBOGTFtpAIIcpQCH/DqU/hZF7wtGePwYbuYdyMuvpOaK6QY1mewC4xje/zVVmdAABy2hmcV&#10;1W236J26kj/fBSSq+dFXTy9IGeixWePiCv3pkY42llWxoWxC1wG9LNDE/mtPliPQj+M8pXv8zXfE&#10;/V63G4P71Jpw0bJ7wwJckbF+hdWz//Off+Oxn62/9ztPO4/DWRxX56OOX/n5V712wdt8cSIrAKe5&#10;6XWWJQm8sT4gF0S7e5DyhCjtzV3Xz6zh+6eb5cliISV5//SoOzt9vpzPoXEoONtYXD5+tsJzm//F&#10;v/5L4cNPtDkOX4jWBDBdJLo73LgZfJl7BEDK5atnyc9mQVIwH9fayaOI06vvz8awjHmWL7rxDChf&#10;WTwdZTZoC6BBL/Ay9YbecYQJY4L26U5JMWrTPWqOjkIzXFy9+p6PYSHaX5W1xSKhbbpWNj+1nOlQ&#10;Zk8XCLjsrxbt4t5+9xv7G6ztr3VmGtxgI7q4nIVjads+aemzy3gxyPzxBl2zWHYxNxuDXcCsjGOv&#10;zahugJlAvAgAqMudxrmxC5P26W5XiMoYMcTLy2Z8EYfTgIju+NUYmrZzbcZx0H7s1y+jLHH1HEeP&#10;Zk0nsD30Yt53TFwP0MZ04de0QbuoxITNgOFyvb5c6wU2562MqW08pDA/xsZ97IfcWz8skNB1QFTR&#10;IFDB1CUhUBPoHQ+aGBO0T3daOxVwz7beSFmHJEgR4ihlkdKo0q+uHi1PSj/EozlWFzjy8I4LKT93&#10;99+acBEHwqgoBigSEOCComiX0FdogZJdSxObcdVLaDeb1VKSe6+WQ9RsC7gZgqAE32B7Jxtsh6Lt&#10;a1g70Y/hTrslB6JoCAk+hySDlqzL0Ayr1SDlZNmuXr6atyevesf8GFkshP2M1v7/gklSED/x1+UA&#10;AAAASUVORK5CYIJQSwMEFAAGAAgAAAAhACaIQ2vhAAAACgEAAA8AAABkcnMvZG93bnJldi54bWxM&#10;j0FLw0AQhe+C/2EZwZvdrCVVYzalFPVUBFuh9LbNTpPQ7GzIbpP03zue9DTMm8d73+TLybViwD40&#10;njSoWQICqfS2oUrD9+794RlEiIasaT2hhisGWBa3N7nJrB/pC4dtrASHUMiMhjrGLpMylDU6E2a+&#10;Q+LbyffORF77StrejBzuWvmYJAvpTEPcUJsO1zWW5+3FafgYzbiaq7dhcz6tr4dd+rnfKNT6/m5a&#10;vYKIOMU/M/ziMzoUzHT0F7JBtBpSlTJ61DBPeLLhKVULEEcW1EsKssjl/xeKHwAAAP//AwBQSwEC&#10;LQAUAAYACAAAACEAsYJntgoBAAATAgAAEwAAAAAAAAAAAAAAAAAAAAAAW0NvbnRlbnRfVHlwZXNd&#10;LnhtbFBLAQItABQABgAIAAAAIQA4/SH/1gAAAJQBAAALAAAAAAAAAAAAAAAAADsBAABfcmVscy8u&#10;cmVsc1BLAQItABQABgAIAAAAIQBbQFTuAQUAAK8XAAAOAAAAAAAAAAAAAAAAADoCAABkcnMvZTJv&#10;RG9jLnhtbFBLAQItABQABgAIAAAAIQA3J0dhzAAAACkCAAAZAAAAAAAAAAAAAAAAAGcHAABkcnMv&#10;X3JlbHMvZTJvRG9jLnhtbC5yZWxzUEsBAi0ACgAAAAAAAAAhADV/1cciAQAAIgEAABQAAAAAAAAA&#10;AAAAAAAAaggAAGRycy9tZWRpYS9pbWFnZTMucG5nUEsBAi0ACgAAAAAAAAAhAP29FNJUAQAAVAEA&#10;ABQAAAAAAAAAAAAAAAAAvgkAAGRycy9tZWRpYS9pbWFnZTIucG5nUEsBAi0ACgAAAAAAAAAhAObQ&#10;AcKSJwAAkicAABQAAAAAAAAAAAAAAAAARAsAAGRycy9tZWRpYS9pbWFnZTEucG5nUEsBAi0AFAAG&#10;AAgAAAAhACaIQ2vhAAAACgEAAA8AAAAAAAAAAAAAAAAACDMAAGRycy9kb3ducmV2LnhtbFBLBQYA&#10;AAAACAAIAAACAAAWNAAAAAA=&#10;">
                <v:shape id="Picture 199" o:spid="_x0000_s1199" type="#_x0000_t75" style="position:absolute;left:5158;top:308;width:2358;height:2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L4ELFAAAA3AAAAA8AAABkcnMvZG93bnJldi54bWxEj91qAjEUhO+FvkM4gjei2UorujVKFQSh&#10;KPXv/rA53Y3dnKybuG7fvhEKvRxm5htmtmhtKRqqvXGs4HmYgCDOnDacKzgd14MJCB+QNZaOScEP&#10;eVjMnzozTLW7856aQ8hFhLBPUUERQpVK6bOCLPqhq4ij9+VqiyHKOpe6xnuE21KOkmQsLRqOCwVW&#10;tCoo+z7crIKtSz4v02XwH9m12S2tWY37Z6NUr9u+v4EI1Ib/8F97oxW8vkzhcS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C+BCxQAAANwAAAAPAAAAAAAAAAAAAAAA&#10;AJ8CAABkcnMvZG93bnJldi54bWxQSwUGAAAAAAQABAD3AAAAkQMAAAAA&#10;">
                  <v:imagedata r:id="rId135" o:title=""/>
                </v:shape>
                <v:shape id="Picture 198" o:spid="_x0000_s1200" type="#_x0000_t75" style="position:absolute;left:6038;top:511;width:63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eMvCAAAA3AAAAA8AAABkcnMvZG93bnJldi54bWxET7tuwjAU3ZH4B+sisYHTqjyUYhCiRWLo&#10;UB4Zul3iS2I1vrZiA+Hv66ES49F5L1adbcSN2mAcK3gZZyCIS6cNVwpOx+1oDiJEZI2NY1LwoACr&#10;Zb+3wFy7O+/pdoiVSCEcclRQx+hzKUNZk8Uwdp44cRfXWowJtpXULd5TuG3ka5ZNpUXDqaFGT5ua&#10;yt/D1Sr4+uCHPBeF84Ux/vLz9nmefWdKDQfd+h1EpC4+xf/unVYwmaT5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injLwgAAANwAAAAPAAAAAAAAAAAAAAAAAJ8C&#10;AABkcnMvZG93bnJldi54bWxQSwUGAAAAAAQABAD3AAAAjgMAAAAA&#10;">
                  <v:imagedata r:id="rId136" o:title=""/>
                </v:shape>
                <v:shape id="Picture 197" o:spid="_x0000_s1201" type="#_x0000_t75" style="position:absolute;left:5918;top:2378;width:888;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eOP7FAAAA3AAAAA8AAABkcnMvZG93bnJldi54bWxEj09rwkAUxO8Fv8PyBG+6iajY6Cr+K/TQ&#10;g6aK19fsaxLMvo3ZVdNv3y0IPQ4z8xtmvmxNJe7UuNKygngQgSDOrC45V3D8fOtPQTiPrLGyTAp+&#10;yMFy0XmZY6Ltgw90T30uAoRdggoK7+tESpcVZNANbE0cvG/bGPRBNrnUDT4C3FRyGEUTabDksFBg&#10;TZuCskt6Mwpw9/q13sftlTd0/hilkxPm20qpXrddzUB4av1/+Nl+1wrG4xj+zo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jj+xQAAANwAAAAPAAAAAAAAAAAAAAAA&#10;AJ8CAABkcnMvZG93bnJldi54bWxQSwUGAAAAAAQABAD3AAAAkQMAAAAA&#10;">
                  <v:imagedata r:id="rId137" o:title=""/>
                </v:shape>
                <v:shape id="Text Box 196" o:spid="_x0000_s1202" type="#_x0000_t202" style="position:absolute;left:6040;top:529;width:637;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6D0B7D" w:rsidRDefault="006D0B7D">
                        <w:pPr>
                          <w:spacing w:line="225" w:lineRule="exact"/>
                          <w:ind w:left="23"/>
                          <w:rPr>
                            <w:rFonts w:ascii="Calibri"/>
                          </w:rPr>
                        </w:pPr>
                        <w:r>
                          <w:rPr>
                            <w:rFonts w:ascii="Calibri"/>
                          </w:rPr>
                          <w:t>Oficial</w:t>
                        </w:r>
                      </w:p>
                      <w:p w:rsidR="006D0B7D" w:rsidRDefault="006D0B7D">
                        <w:pPr>
                          <w:spacing w:before="7"/>
                          <w:rPr>
                            <w:b/>
                            <w:sz w:val="19"/>
                          </w:rPr>
                        </w:pPr>
                      </w:p>
                      <w:p w:rsidR="006D0B7D" w:rsidRDefault="006D0B7D">
                        <w:pPr>
                          <w:spacing w:line="265" w:lineRule="exact"/>
                          <w:rPr>
                            <w:rFonts w:ascii="Calibri" w:hAnsi="Calibri"/>
                          </w:rPr>
                        </w:pPr>
                        <w:r>
                          <w:rPr>
                            <w:rFonts w:ascii="Calibri" w:hAnsi="Calibri"/>
                          </w:rPr>
                          <w:t>Albañil</w:t>
                        </w:r>
                      </w:p>
                    </w:txbxContent>
                  </v:textbox>
                </v:shape>
                <v:shape id="Text Box 195" o:spid="_x0000_s1203" type="#_x0000_t202" style="position:absolute;left:5920;top:2397;width:88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6D0B7D" w:rsidRDefault="006D0B7D">
                        <w:pPr>
                          <w:spacing w:line="225" w:lineRule="exact"/>
                          <w:rPr>
                            <w:rFonts w:ascii="Calibri"/>
                          </w:rPr>
                        </w:pPr>
                        <w:r>
                          <w:rPr>
                            <w:rFonts w:ascii="Calibri"/>
                          </w:rPr>
                          <w:t>Ayudante</w:t>
                        </w:r>
                      </w:p>
                      <w:p w:rsidR="006D0B7D" w:rsidRDefault="006D0B7D">
                        <w:pPr>
                          <w:spacing w:before="24" w:line="265" w:lineRule="exact"/>
                          <w:ind w:left="95"/>
                          <w:rPr>
                            <w:rFonts w:ascii="Calibri"/>
                          </w:rPr>
                        </w:pPr>
                        <w:r>
                          <w:rPr>
                            <w:rFonts w:ascii="Calibri"/>
                          </w:rPr>
                          <w:t>General</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21"/>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3"/>
        </w:rPr>
      </w:pPr>
    </w:p>
    <w:p w:rsidR="00226CD1" w:rsidRDefault="00263762">
      <w:pPr>
        <w:pStyle w:val="Textoindependiente"/>
        <w:spacing w:line="355" w:lineRule="auto"/>
        <w:ind w:left="1421" w:right="1419"/>
        <w:jc w:val="both"/>
      </w:pPr>
      <w:r>
        <w:t>Coordinar y llevar a cabo la de instalación de componentes viales, aplicación de pintura y trabajos de construcción, cumpliendo con las normativas de ejecución, seguridad, aplicación adecuada de recursos, resguardo de herramientas y equipo, para un correcto desarrollo de sus funciones.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sz w:val="28"/>
              </w:rPr>
            </w:pPr>
          </w:p>
          <w:p w:rsidR="0032022D" w:rsidRDefault="0032022D">
            <w:pPr>
              <w:pStyle w:val="TableParagraph"/>
              <w:spacing w:before="3"/>
              <w:rPr>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32" w:name="Descripción_del_puesto:_(7)"/>
      <w:bookmarkEnd w:id="32"/>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Oficial Albañil.</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7"/>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Supervisor de Señalamiento vial y pintura.</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Ayudante general de señalética y pintura.</w:t>
            </w:r>
          </w:p>
        </w:tc>
      </w:tr>
      <w:tr w:rsidR="00226CD1">
        <w:trPr>
          <w:trHeight w:val="31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Secundaria.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76" w:lineRule="auto"/>
              <w:ind w:left="76" w:right="72" w:hanging="20"/>
              <w:jc w:val="both"/>
              <w:rPr>
                <w:sz w:val="24"/>
              </w:rPr>
            </w:pPr>
            <w:r>
              <w:rPr>
                <w:sz w:val="24"/>
              </w:rPr>
              <w:t>Obra civil, manejo de materiales de construcción, manejo de herramientas y equipo de trabajo utilizado en su área, operaciones básicas de matemáticas, cálculo básico de costos por proyecto de</w:t>
            </w:r>
          </w:p>
          <w:p w:rsidR="00226CD1" w:rsidRDefault="00263762">
            <w:pPr>
              <w:pStyle w:val="TableParagraph"/>
              <w:spacing w:line="270" w:lineRule="exact"/>
              <w:ind w:left="76"/>
              <w:rPr>
                <w:sz w:val="24"/>
              </w:rPr>
            </w:pPr>
            <w:r>
              <w:rPr>
                <w:sz w:val="24"/>
              </w:rPr>
              <w:t>obra.</w:t>
            </w:r>
          </w:p>
        </w:tc>
      </w:tr>
      <w:tr w:rsidR="00226CD1">
        <w:trPr>
          <w:trHeight w:val="940"/>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before="5" w:line="266" w:lineRule="auto"/>
              <w:ind w:left="76" w:hanging="20"/>
              <w:rPr>
                <w:sz w:val="24"/>
              </w:rPr>
            </w:pPr>
            <w:r>
              <w:rPr>
                <w:sz w:val="24"/>
              </w:rPr>
              <w:t>Trabajar bajo presión, trabajo en equipo, capacidad para seguir instrucciones, fuerza y resistencia física.</w:t>
            </w:r>
          </w:p>
        </w:tc>
      </w:tr>
      <w:tr w:rsidR="00226CD1">
        <w:trPr>
          <w:trHeight w:val="62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32022D" w:rsidTr="0032022D">
        <w:trPr>
          <w:trHeight w:val="628"/>
        </w:trPr>
        <w:tc>
          <w:tcPr>
            <w:tcW w:w="3563" w:type="dxa"/>
            <w:vMerge w:val="restart"/>
          </w:tcPr>
          <w:p w:rsidR="0032022D" w:rsidRDefault="0032022D">
            <w:pPr>
              <w:pStyle w:val="TableParagraph"/>
              <w:rPr>
                <w:rFonts w:ascii="Times New Roman"/>
              </w:rPr>
            </w:pPr>
          </w:p>
          <w:p w:rsidR="0032022D" w:rsidRDefault="0032022D">
            <w:pPr>
              <w:pStyle w:val="TableParagraph"/>
              <w:rPr>
                <w:rFonts w:ascii="Times New Roman"/>
              </w:rPr>
            </w:pPr>
          </w:p>
          <w:p w:rsidR="0032022D" w:rsidRDefault="0032022D">
            <w:pPr>
              <w:pStyle w:val="TableParagraph"/>
              <w:rPr>
                <w:rFonts w:ascii="Times New Roman"/>
              </w:rPr>
            </w:pPr>
          </w:p>
        </w:tc>
        <w:tc>
          <w:tcPr>
            <w:tcW w:w="3278" w:type="dxa"/>
            <w:vMerge w:val="restart"/>
          </w:tcPr>
          <w:p w:rsidR="0032022D" w:rsidRDefault="0032022D">
            <w:pPr>
              <w:pStyle w:val="TableParagraph"/>
              <w:rPr>
                <w:b/>
                <w:sz w:val="28"/>
              </w:rPr>
            </w:pPr>
          </w:p>
          <w:p w:rsidR="0032022D" w:rsidRDefault="0032022D">
            <w:pPr>
              <w:pStyle w:val="TableParagraph"/>
              <w:spacing w:before="3"/>
              <w:rPr>
                <w:b/>
                <w:sz w:val="31"/>
              </w:rPr>
            </w:pPr>
          </w:p>
          <w:p w:rsidR="0032022D" w:rsidRDefault="0032022D">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32022D" w:rsidRDefault="0032022D" w:rsidP="0032022D">
            <w:pPr>
              <w:pStyle w:val="TableParagraph"/>
              <w:spacing w:line="262" w:lineRule="exact"/>
              <w:ind w:left="92"/>
              <w:rPr>
                <w:sz w:val="24"/>
              </w:rPr>
            </w:pPr>
            <w:r>
              <w:rPr>
                <w:sz w:val="24"/>
              </w:rPr>
              <w:t>No. de Registro:</w:t>
            </w:r>
          </w:p>
        </w:tc>
      </w:tr>
      <w:tr w:rsidR="0032022D" w:rsidTr="0032022D">
        <w:trPr>
          <w:trHeight w:val="302"/>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47" w:lineRule="exact"/>
              <w:ind w:left="92"/>
              <w:rPr>
                <w:sz w:val="24"/>
              </w:rPr>
            </w:pPr>
            <w:r>
              <w:rPr>
                <w:sz w:val="24"/>
              </w:rPr>
              <w:t>Fecha de elaboración:</w:t>
            </w:r>
          </w:p>
        </w:tc>
      </w:tr>
      <w:tr w:rsidR="0032022D" w:rsidTr="0032022D">
        <w:trPr>
          <w:trHeight w:val="488"/>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before="28"/>
              <w:ind w:left="92"/>
              <w:rPr>
                <w:sz w:val="24"/>
              </w:rPr>
            </w:pPr>
            <w:r>
              <w:rPr>
                <w:sz w:val="24"/>
              </w:rPr>
              <w:t>Marzo, 2020</w:t>
            </w:r>
          </w:p>
        </w:tc>
      </w:tr>
      <w:tr w:rsidR="0032022D" w:rsidTr="0032022D">
        <w:trPr>
          <w:trHeight w:val="240"/>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Pr>
          <w:p w:rsidR="0032022D" w:rsidRDefault="0032022D" w:rsidP="0032022D">
            <w:pPr>
              <w:pStyle w:val="TableParagraph"/>
              <w:spacing w:line="220" w:lineRule="exact"/>
              <w:ind w:left="92"/>
              <w:rPr>
                <w:sz w:val="24"/>
              </w:rPr>
            </w:pPr>
            <w:r>
              <w:rPr>
                <w:sz w:val="24"/>
              </w:rPr>
              <w:t>No. de Revisión: 04</w:t>
            </w:r>
          </w:p>
        </w:tc>
      </w:tr>
      <w:tr w:rsidR="0032022D" w:rsidTr="0032022D">
        <w:trPr>
          <w:trHeight w:val="256"/>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36" w:lineRule="exact"/>
              <w:ind w:left="92"/>
              <w:rPr>
                <w:sz w:val="24"/>
              </w:rPr>
            </w:pPr>
            <w:r>
              <w:rPr>
                <w:sz w:val="24"/>
              </w:rPr>
              <w:t>Fecha de revisión:</w:t>
            </w:r>
          </w:p>
        </w:tc>
      </w:tr>
      <w:tr w:rsidR="0032022D" w:rsidTr="0032022D">
        <w:trPr>
          <w:trHeight w:val="279"/>
        </w:trPr>
        <w:tc>
          <w:tcPr>
            <w:tcW w:w="3563" w:type="dxa"/>
            <w:vMerge/>
            <w:tcBorders>
              <w:top w:val="nil"/>
            </w:tcBorders>
          </w:tcPr>
          <w:p w:rsidR="0032022D" w:rsidRDefault="0032022D">
            <w:pPr>
              <w:rPr>
                <w:sz w:val="2"/>
                <w:szCs w:val="2"/>
              </w:rPr>
            </w:pPr>
          </w:p>
        </w:tc>
        <w:tc>
          <w:tcPr>
            <w:tcW w:w="3278" w:type="dxa"/>
            <w:vMerge/>
            <w:tcBorders>
              <w:top w:val="nil"/>
            </w:tcBorders>
          </w:tcPr>
          <w:p w:rsidR="0032022D" w:rsidRDefault="0032022D">
            <w:pPr>
              <w:rPr>
                <w:sz w:val="2"/>
                <w:szCs w:val="2"/>
              </w:rPr>
            </w:pPr>
          </w:p>
        </w:tc>
        <w:tc>
          <w:tcPr>
            <w:tcW w:w="3129" w:type="dxa"/>
            <w:tcBorders>
              <w:top w:val="nil"/>
            </w:tcBorders>
          </w:tcPr>
          <w:p w:rsidR="0032022D" w:rsidRDefault="0032022D" w:rsidP="0032022D">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73600" behindDoc="1" locked="0" layoutInCell="1" allowOverlap="1" wp14:anchorId="3F5EF5D7" wp14:editId="390A0CF3">
                <wp:simplePos x="0" y="0"/>
                <wp:positionH relativeFrom="page">
                  <wp:posOffset>826135</wp:posOffset>
                </wp:positionH>
                <wp:positionV relativeFrom="paragraph">
                  <wp:posOffset>177165</wp:posOffset>
                </wp:positionV>
                <wp:extent cx="6110605" cy="3765550"/>
                <wp:effectExtent l="0" t="0" r="0" b="0"/>
                <wp:wrapTopAndBottom/>
                <wp:docPr id="54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765550"/>
                          <a:chOff x="1301" y="279"/>
                          <a:chExt cx="9623" cy="5930"/>
                        </a:xfrm>
                      </wpg:grpSpPr>
                      <wps:wsp>
                        <wps:cNvPr id="545" name="Rectangle 193"/>
                        <wps:cNvSpPr>
                          <a:spLocks noChangeArrowheads="1"/>
                        </wps:cNvSpPr>
                        <wps:spPr bwMode="auto">
                          <a:xfrm>
                            <a:off x="1306" y="783"/>
                            <a:ext cx="9613" cy="542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Text Box 192"/>
                        <wps:cNvSpPr txBox="1">
                          <a:spLocks noChangeArrowheads="1"/>
                        </wps:cNvSpPr>
                        <wps:spPr bwMode="auto">
                          <a:xfrm>
                            <a:off x="1310" y="797"/>
                            <a:ext cx="9604" cy="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451" w:lineRule="auto"/>
                                <w:ind w:left="110" w:right="1357"/>
                                <w:rPr>
                                  <w:sz w:val="24"/>
                                </w:rPr>
                              </w:pPr>
                              <w:r>
                                <w:rPr>
                                  <w:sz w:val="24"/>
                                </w:rPr>
                                <w:t>I.- Preparar los materiales a utilizar en la instalación de componentes viales. II.- Instalación de señales viales con apoyo del personal de campo</w:t>
                              </w:r>
                            </w:p>
                            <w:p w:rsidR="006D0B7D" w:rsidRDefault="006D0B7D">
                              <w:pPr>
                                <w:spacing w:line="266" w:lineRule="exact"/>
                                <w:ind w:left="110"/>
                                <w:rPr>
                                  <w:b/>
                                  <w:sz w:val="24"/>
                                </w:rPr>
                              </w:pPr>
                              <w:r>
                                <w:rPr>
                                  <w:sz w:val="24"/>
                                </w:rPr>
                                <w:t>III.- Coordina los trabajos de los peones</w:t>
                              </w:r>
                              <w:r>
                                <w:rPr>
                                  <w:b/>
                                  <w:sz w:val="24"/>
                                </w:rPr>
                                <w:t>.</w:t>
                              </w:r>
                            </w:p>
                            <w:p w:rsidR="006D0B7D" w:rsidRDefault="006D0B7D">
                              <w:pPr>
                                <w:rPr>
                                  <w:b/>
                                  <w:sz w:val="21"/>
                                </w:rPr>
                              </w:pPr>
                            </w:p>
                            <w:p w:rsidR="006D0B7D" w:rsidRDefault="006D0B7D">
                              <w:pPr>
                                <w:spacing w:before="1" w:line="264" w:lineRule="auto"/>
                                <w:ind w:left="110" w:right="759"/>
                                <w:rPr>
                                  <w:sz w:val="24"/>
                                </w:rPr>
                              </w:pPr>
                              <w:r>
                                <w:rPr>
                                  <w:sz w:val="24"/>
                                </w:rPr>
                                <w:t>IV.- Solicitar, de manera oportuna, los materiales y herramientas necesarias para realizar el trabajo adecuadamente.</w:t>
                              </w:r>
                            </w:p>
                            <w:p w:rsidR="006D0B7D" w:rsidRDefault="006D0B7D">
                              <w:pPr>
                                <w:spacing w:before="219"/>
                                <w:ind w:left="110"/>
                                <w:rPr>
                                  <w:sz w:val="24"/>
                                </w:rPr>
                              </w:pPr>
                              <w:r>
                                <w:rPr>
                                  <w:sz w:val="24"/>
                                </w:rPr>
                                <w:t>V.- Dar seguimiento a trabajos asignados por el supervisor.</w:t>
                              </w:r>
                            </w:p>
                            <w:p w:rsidR="006D0B7D" w:rsidRDefault="006D0B7D">
                              <w:pPr>
                                <w:spacing w:before="10"/>
                                <w:rPr>
                                  <w:b/>
                                  <w:sz w:val="21"/>
                                </w:rPr>
                              </w:pPr>
                            </w:p>
                            <w:p w:rsidR="006D0B7D" w:rsidRDefault="006D0B7D">
                              <w:pPr>
                                <w:spacing w:line="266" w:lineRule="auto"/>
                                <w:ind w:left="110"/>
                                <w:rPr>
                                  <w:sz w:val="24"/>
                                </w:rPr>
                              </w:pPr>
                              <w:r>
                                <w:rPr>
                                  <w:sz w:val="24"/>
                                </w:rPr>
                                <w:t>VI.- Llevar a cabo las instrucciones diarias de su jefe directo y demás cargos que estén por encima del rango organizacional.</w:t>
                              </w:r>
                            </w:p>
                            <w:p w:rsidR="006D0B7D" w:rsidRDefault="006D0B7D">
                              <w:pPr>
                                <w:spacing w:before="228" w:line="266" w:lineRule="auto"/>
                                <w:ind w:left="110" w:right="759"/>
                                <w:rPr>
                                  <w:sz w:val="24"/>
                                </w:rPr>
                              </w:pPr>
                              <w:r>
                                <w:rPr>
                                  <w:sz w:val="24"/>
                                </w:rPr>
                                <w:t>VII.- Reportar cualquier mal comportamiento a su jefe inmediato del personal a su cargo.</w:t>
                              </w:r>
                            </w:p>
                            <w:p w:rsidR="006D0B7D" w:rsidRDefault="006D0B7D">
                              <w:pPr>
                                <w:spacing w:before="222" w:line="276" w:lineRule="auto"/>
                                <w:ind w:left="110" w:right="602"/>
                                <w:rPr>
                                  <w:sz w:val="24"/>
                                </w:rPr>
                              </w:pPr>
                              <w:r>
                                <w:rPr>
                                  <w:sz w:val="24"/>
                                </w:rPr>
                                <w:t>VIII.- Manejar y cuidar la unidad a su cargo, informando cualquier anomalía para su reparación.</w:t>
                              </w:r>
                            </w:p>
                          </w:txbxContent>
                        </wps:txbx>
                        <wps:bodyPr rot="0" vert="horz" wrap="square" lIns="0" tIns="0" rIns="0" bIns="0" anchor="t" anchorCtr="0" upright="1">
                          <a:noAutofit/>
                        </wps:bodyPr>
                      </wps:wsp>
                      <wps:wsp>
                        <wps:cNvPr id="547" name="Text Box 191"/>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04" style="position:absolute;margin-left:65.05pt;margin-top:13.95pt;width:481.15pt;height:296.5pt;z-index:-251642880;mso-wrap-distance-left:0;mso-wrap-distance-right:0;mso-position-horizontal-relative:page" coordorigin="1301,279" coordsize="9623,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twwMAAKgOAAAOAAAAZHJzL2Uyb0RvYy54bWzsV9tu3DYQfS/QfyD4vtZlKWklWA7svRgF&#10;3CZI0g/gStQFlUiVpK11gv57h+RKXjsp0jio0aLZBy2p4eXMmZlD6vzVoe/QHZOqFTzHwZmPEeOF&#10;KFte5/jX97vFCiOlKS9pJzjL8T1T+NXFjz+cj0PGQtGIrmQSwSJcZeOQ40brIfM8VTSsp+pMDIyD&#10;sRKypxq6svZKSUdYve+80PdjbxSyHKQomFLwduOM+MKuX1Ws0K+rSjGNuhwDNm2f0j735uldnNOs&#10;lnRo2uIIgz4DRU9bDpvOS22opuhWtp8s1beFFEpU+qwQvSeqqi2Y9QG8Cfwn3lxLcTtYX+psrIeZ&#10;JqD2CU/PXrb45e6NRG2Z44gQjDjtIUh2XxSklp5xqDMYdS2Hd8Mb6XyE5o0oflPAnvfUbvq1G4z2&#10;48+ihAXprRaWnkMle7MEOI4ONgr3cxTYQaMCXsZB4Md+hFEBtmUSR1F0jFPRQDDNvGDpBxiBOUxS&#10;F8Ki2R6np3G4dHOjdGknejRz+1qsR2wmQyDl1AOr6ttYfdfQgdlgKcPXzCo44lh9C8lIed0xYHZp&#10;UBsAMHKiVTlOERfrBsaxSynF2DBaArDAjAf4JxNMR0FEvkgykBVbspKV3ZZmE9NpHExUkdBtMVFF&#10;s0Eqfc1Ej0wjxxLQ2xDSuxulDZqHISaiXOzaroP3NOs4GiGMfhrbCUp0bWmMxqZkvV93Et1RU5D2&#10;Z10Dy+mwvtUgC13b53g1D6KZYWPLS7uLpm3n2oCk42Zx8AuwHVuu/D6mfrpdbVdkQcJ4uyD+ZrO4&#10;3K3JIt4FSbRZbtbrTfCHwRmQrGnLknEDdZKCgPy9pDiKkiviWQweufTI8539feq59xiGZRm8mv6t&#10;dzYNTORdBu1FeQ9ZIIXTNtBiaDRCfsBoBF3Lsfr9lkqGUfcTh0xKA0KMENoOiZIQOvLUsj+1UF7A&#10;UjnWGLnmWjvxvB1kWzewU2BjzMUllHjV2sQwmelQHXMWquzFyg1S3ZXbe5PlV+IA1RY+qTakD2CY&#10;sP9zdRcAtyBSSZoYAKd154PWGnmLiG/BzRL1UFTPqTuzyVyI/4eycJzag/ZjGoTEvwrTxS5eJQuy&#10;I9EiTfzVwg/SqzT2SUo2u8eVftNy9u2VbsQujcLopcRuFioDf1KG6f9zCqEP+4M94hMyFcJXisYs&#10;GLNYQMMJBTT+eyKRfEYk7Pl3csK+sEiEyeovRcK3l5zvGmEvDV99dH7XCHNX+8It4kEjon+7Rthb&#10;PHwOWck7frqZ763TPrRPPzAv/gQAAP//AwBQSwMEFAAGAAgAAAAhAJu9hhnhAAAACwEAAA8AAABk&#10;cnMvZG93bnJldi54bWxMj0FLw0AQhe+C/2EZwZvdTarVxGxKKeqpFGwF8TZNpklodjZkt0n6792e&#10;9PiYj/e+yZaTacVAvWssa4hmCgRxYcuGKw1f+/eHFxDOI5fYWiYNF3KwzG9vMkxLO/InDTtfiVDC&#10;LkUNtfddKqUrajLoZrYjDrej7Q36EPtKlj2Oody0MlZqIQ02HBZq7GhdU3HanY2GjxHH1Tx6Gzan&#10;4/rys3/afm8i0vr+blq9gvA0+T8YrvpBHfLgdLBnLp1oQ56rKKAa4ucExBVQSfwI4qBhEasEZJ7J&#10;/z/kvwAAAP//AwBQSwECLQAUAAYACAAAACEAtoM4kv4AAADhAQAAEwAAAAAAAAAAAAAAAAAAAAAA&#10;W0NvbnRlbnRfVHlwZXNdLnhtbFBLAQItABQABgAIAAAAIQA4/SH/1gAAAJQBAAALAAAAAAAAAAAA&#10;AAAAAC8BAABfcmVscy8ucmVsc1BLAQItABQABgAIAAAAIQCErKatwwMAAKgOAAAOAAAAAAAAAAAA&#10;AAAAAC4CAABkcnMvZTJvRG9jLnhtbFBLAQItABQABgAIAAAAIQCbvYYZ4QAAAAsBAAAPAAAAAAAA&#10;AAAAAAAAAB0GAABkcnMvZG93bnJldi54bWxQSwUGAAAAAAQABADzAAAAKwcAAAAA&#10;">
                <v:rect id="Rectangle 193" o:spid="_x0000_s1205" style="position:absolute;left:1306;top:783;width:9613;height:5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0kcYA&#10;AADcAAAADwAAAGRycy9kb3ducmV2LnhtbESPW2vCQBSE3wv+h+UIfasbG29EVymFFltEvL4fs8ck&#10;Nns2ZLcx9td3hUIfh5n5hpktWlOKhmpXWFbQ70UgiFOrC84UHPZvTxMQziNrLC2Tghs5WMw7DzNM&#10;tL3ylpqdz0SAsEtQQe59lUjp0pwMup6tiIN3trVBH2SdSV3jNcBNKZ+jaCQNFhwWcqzoNaf0a/dt&#10;FNjNaRU3x/h9NFnfPuLj+PLJ/R+lHrvtyxSEp9b/h//aS61gOBjC/U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0kcYAAADcAAAADwAAAAAAAAAAAAAAAACYAgAAZHJz&#10;L2Rvd25yZXYueG1sUEsFBgAAAAAEAAQA9QAAAIsDAAAAAA==&#10;" filled="f" strokeweight=".48pt"/>
                <v:shape id="Text Box 192" o:spid="_x0000_s1206" type="#_x0000_t202" style="position:absolute;left:1310;top:797;width:9604;height:5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6D0B7D" w:rsidRDefault="006D0B7D">
                        <w:pPr>
                          <w:spacing w:line="451" w:lineRule="auto"/>
                          <w:ind w:left="110" w:right="1357"/>
                          <w:rPr>
                            <w:sz w:val="24"/>
                          </w:rPr>
                        </w:pPr>
                        <w:r>
                          <w:rPr>
                            <w:sz w:val="24"/>
                          </w:rPr>
                          <w:t>I.- Preparar los materiales a utilizar en la instalación de componentes viales. II.- Instalación de señales viales con apoyo del personal de campo</w:t>
                        </w:r>
                      </w:p>
                      <w:p w:rsidR="006D0B7D" w:rsidRDefault="006D0B7D">
                        <w:pPr>
                          <w:spacing w:line="266" w:lineRule="exact"/>
                          <w:ind w:left="110"/>
                          <w:rPr>
                            <w:b/>
                            <w:sz w:val="24"/>
                          </w:rPr>
                        </w:pPr>
                        <w:r>
                          <w:rPr>
                            <w:sz w:val="24"/>
                          </w:rPr>
                          <w:t>III.- Coordina los trabajos de los peones</w:t>
                        </w:r>
                        <w:r>
                          <w:rPr>
                            <w:b/>
                            <w:sz w:val="24"/>
                          </w:rPr>
                          <w:t>.</w:t>
                        </w:r>
                      </w:p>
                      <w:p w:rsidR="006D0B7D" w:rsidRDefault="006D0B7D">
                        <w:pPr>
                          <w:rPr>
                            <w:b/>
                            <w:sz w:val="21"/>
                          </w:rPr>
                        </w:pPr>
                      </w:p>
                      <w:p w:rsidR="006D0B7D" w:rsidRDefault="006D0B7D">
                        <w:pPr>
                          <w:spacing w:before="1" w:line="264" w:lineRule="auto"/>
                          <w:ind w:left="110" w:right="759"/>
                          <w:rPr>
                            <w:sz w:val="24"/>
                          </w:rPr>
                        </w:pPr>
                        <w:r>
                          <w:rPr>
                            <w:sz w:val="24"/>
                          </w:rPr>
                          <w:t>IV.- Solicitar, de manera oportuna, los materiales y herramientas necesarias para realizar el trabajo adecuadamente.</w:t>
                        </w:r>
                      </w:p>
                      <w:p w:rsidR="006D0B7D" w:rsidRDefault="006D0B7D">
                        <w:pPr>
                          <w:spacing w:before="219"/>
                          <w:ind w:left="110"/>
                          <w:rPr>
                            <w:sz w:val="24"/>
                          </w:rPr>
                        </w:pPr>
                        <w:r>
                          <w:rPr>
                            <w:sz w:val="24"/>
                          </w:rPr>
                          <w:t>V.- Dar seguimiento a trabajos asignados por el supervisor.</w:t>
                        </w:r>
                      </w:p>
                      <w:p w:rsidR="006D0B7D" w:rsidRDefault="006D0B7D">
                        <w:pPr>
                          <w:spacing w:before="10"/>
                          <w:rPr>
                            <w:b/>
                            <w:sz w:val="21"/>
                          </w:rPr>
                        </w:pPr>
                      </w:p>
                      <w:p w:rsidR="006D0B7D" w:rsidRDefault="006D0B7D">
                        <w:pPr>
                          <w:spacing w:line="266" w:lineRule="auto"/>
                          <w:ind w:left="110"/>
                          <w:rPr>
                            <w:sz w:val="24"/>
                          </w:rPr>
                        </w:pPr>
                        <w:r>
                          <w:rPr>
                            <w:sz w:val="24"/>
                          </w:rPr>
                          <w:t>VI.- Llevar a cabo las instrucciones diarias de su jefe directo y demás cargos que estén por encima del rango organizacional.</w:t>
                        </w:r>
                      </w:p>
                      <w:p w:rsidR="006D0B7D" w:rsidRDefault="006D0B7D">
                        <w:pPr>
                          <w:spacing w:before="228" w:line="266" w:lineRule="auto"/>
                          <w:ind w:left="110" w:right="759"/>
                          <w:rPr>
                            <w:sz w:val="24"/>
                          </w:rPr>
                        </w:pPr>
                        <w:r>
                          <w:rPr>
                            <w:sz w:val="24"/>
                          </w:rPr>
                          <w:t>VII.- Reportar cualquier mal comportamiento a su jefe inmediato del personal a su cargo.</w:t>
                        </w:r>
                      </w:p>
                      <w:p w:rsidR="006D0B7D" w:rsidRDefault="006D0B7D">
                        <w:pPr>
                          <w:spacing w:before="222" w:line="276" w:lineRule="auto"/>
                          <w:ind w:left="110" w:right="602"/>
                          <w:rPr>
                            <w:sz w:val="24"/>
                          </w:rPr>
                        </w:pPr>
                        <w:r>
                          <w:rPr>
                            <w:sz w:val="24"/>
                          </w:rPr>
                          <w:t>VIII.- Manejar y cuidar la unidad a su cargo, informando cualquier anomalía para su reparación.</w:t>
                        </w:r>
                      </w:p>
                    </w:txbxContent>
                  </v:textbox>
                </v:shape>
                <v:shape id="Text Box 191" o:spid="_x0000_s1207"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1644" w:right="1710"/>
        <w:jc w:val="center"/>
        <w:rPr>
          <w:b/>
          <w:sz w:val="24"/>
        </w:rPr>
      </w:pPr>
      <w:r>
        <w:rPr>
          <w:b/>
          <w:sz w:val="24"/>
        </w:rPr>
        <w:t>XXX</w:t>
      </w:r>
      <w:r w:rsidR="00712958">
        <w:rPr>
          <w:b/>
          <w:sz w:val="24"/>
        </w:rPr>
        <w:t>I</w:t>
      </w:r>
      <w:r>
        <w:rPr>
          <w:b/>
          <w:sz w:val="24"/>
        </w:rPr>
        <w:t>.-Descripción del Oficial Herrero.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4"/>
        <w:rPr>
          <w:b/>
          <w:sz w:val="10"/>
        </w:rPr>
      </w:pPr>
      <w:r>
        <w:rPr>
          <w:noProof/>
          <w:lang w:val="es-MX" w:eastAsia="es-MX" w:bidi="ar-SA"/>
        </w:rPr>
        <mc:AlternateContent>
          <mc:Choice Requires="wpg">
            <w:drawing>
              <wp:anchor distT="0" distB="0" distL="0" distR="0" simplePos="0" relativeHeight="251674624" behindDoc="1" locked="0" layoutInCell="1" allowOverlap="1" wp14:anchorId="519FA9EE" wp14:editId="7546FFA0">
                <wp:simplePos x="0" y="0"/>
                <wp:positionH relativeFrom="page">
                  <wp:posOffset>3262630</wp:posOffset>
                </wp:positionH>
                <wp:positionV relativeFrom="paragraph">
                  <wp:posOffset>100965</wp:posOffset>
                </wp:positionV>
                <wp:extent cx="1229360" cy="1600200"/>
                <wp:effectExtent l="0" t="0" r="0" b="0"/>
                <wp:wrapTopAndBottom/>
                <wp:docPr id="53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600200"/>
                          <a:chOff x="5138" y="159"/>
                          <a:chExt cx="1936" cy="2520"/>
                        </a:xfrm>
                      </wpg:grpSpPr>
                      <pic:pic xmlns:pic="http://schemas.openxmlformats.org/drawingml/2006/picture">
                        <pic:nvPicPr>
                          <pic:cNvPr id="539" name="Picture 1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138" y="158"/>
                            <a:ext cx="1936"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 name="Picture 18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760" y="310"/>
                            <a:ext cx="73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Picture 1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702" y="1980"/>
                            <a:ext cx="888" cy="533"/>
                          </a:xfrm>
                          <a:prstGeom prst="rect">
                            <a:avLst/>
                          </a:prstGeom>
                          <a:noFill/>
                          <a:extLst>
                            <a:ext uri="{909E8E84-426E-40DD-AFC4-6F175D3DCCD1}">
                              <a14:hiddenFill xmlns:a14="http://schemas.microsoft.com/office/drawing/2010/main">
                                <a:solidFill>
                                  <a:srgbClr val="FFFFFF"/>
                                </a:solidFill>
                              </a14:hiddenFill>
                            </a:ext>
                          </a:extLst>
                        </pic:spPr>
                      </pic:pic>
                      <wps:wsp>
                        <wps:cNvPr id="542" name="Text Box 186"/>
                        <wps:cNvSpPr txBox="1">
                          <a:spLocks noChangeArrowheads="1"/>
                        </wps:cNvSpPr>
                        <wps:spPr bwMode="auto">
                          <a:xfrm>
                            <a:off x="5762" y="329"/>
                            <a:ext cx="729"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left="62"/>
                                <w:rPr>
                                  <w:rFonts w:ascii="Calibri"/>
                                </w:rPr>
                              </w:pPr>
                              <w:r>
                                <w:rPr>
                                  <w:rFonts w:ascii="Calibri"/>
                                </w:rPr>
                                <w:t>Oficial</w:t>
                              </w:r>
                            </w:p>
                            <w:p w:rsidR="006D0B7D" w:rsidRDefault="006D0B7D">
                              <w:pPr>
                                <w:spacing w:before="7"/>
                                <w:rPr>
                                  <w:b/>
                                  <w:sz w:val="19"/>
                                </w:rPr>
                              </w:pPr>
                            </w:p>
                            <w:p w:rsidR="006D0B7D" w:rsidRDefault="006D0B7D">
                              <w:pPr>
                                <w:spacing w:line="265" w:lineRule="exact"/>
                                <w:rPr>
                                  <w:rFonts w:ascii="Calibri"/>
                                </w:rPr>
                              </w:pPr>
                              <w:r>
                                <w:rPr>
                                  <w:rFonts w:ascii="Calibri"/>
                                </w:rPr>
                                <w:t>Herrero</w:t>
                              </w:r>
                            </w:p>
                          </w:txbxContent>
                        </wps:txbx>
                        <wps:bodyPr rot="0" vert="horz" wrap="square" lIns="0" tIns="0" rIns="0" bIns="0" anchor="t" anchorCtr="0" upright="1">
                          <a:noAutofit/>
                        </wps:bodyPr>
                      </wps:wsp>
                      <wps:wsp>
                        <wps:cNvPr id="543" name="Text Box 185"/>
                        <wps:cNvSpPr txBox="1">
                          <a:spLocks noChangeArrowheads="1"/>
                        </wps:cNvSpPr>
                        <wps:spPr bwMode="auto">
                          <a:xfrm>
                            <a:off x="5704" y="1999"/>
                            <a:ext cx="88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rPr>
                                  <w:rFonts w:ascii="Calibri"/>
                                </w:rPr>
                              </w:pPr>
                              <w:r>
                                <w:rPr>
                                  <w:rFonts w:ascii="Calibri"/>
                                </w:rPr>
                                <w:t>Ayudante</w:t>
                              </w:r>
                            </w:p>
                            <w:p w:rsidR="006D0B7D" w:rsidRDefault="006D0B7D">
                              <w:pPr>
                                <w:spacing w:before="29" w:line="265" w:lineRule="exact"/>
                                <w:ind w:left="76"/>
                                <w:rPr>
                                  <w:rFonts w:ascii="Calibri"/>
                                </w:rPr>
                              </w:pPr>
                              <w:r>
                                <w:rPr>
                                  <w:rFonts w:ascii="Calibri"/>
                                </w:rPr>
                                <w:t>General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08" style="position:absolute;margin-left:256.9pt;margin-top:7.95pt;width:96.8pt;height:126pt;z-index:-251641856;mso-wrap-distance-left:0;mso-wrap-distance-right:0;mso-position-horizontal-relative:page" coordorigin="5138,159" coordsize="1936,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DDt8wQAAK8XAAAOAAAAZHJzL2Uyb0RvYy54bWzsWOlu4zYQ/l+g7yDo&#10;v2JJlqwDsReJj2CBtA262wegJcoiVhJVko6dLfrunSEl23G8TZoAbTewAdsjHqM5P87w8sO2rqx7&#10;KiTjzdj2Llzbok3Gc9asxvZvnxdObFtSkSYnFW/o2H6g0v4w+fGHy02bUp+XvMqpsIBJI9NNO7ZL&#10;pdp0MJBZSWsiL3hLG5gsuKiJgkexGuSCbIB7XQ181x0NNlzkreAZlRJGZ2bSnmj+RUEz9UtRSKqs&#10;amyDbEr/Cv27xN/B5JKkK0HakmWdGOQVUtSENfDSHasZUcRaC/aEVc0ywSUv1EXG6wEvCpZRrQNo&#10;47lH2twIvm61Lqt0s2p3ZgLTHtnp1Wyzn+/vhMXysR0OwVUNqcFJ+r2WFwdonk27SmHVjWg/tXfC&#10;6AjkLc++SJgeHM/j88ostpabn3gODMlacW2ebSFqZAGKW1vthYedF+hWWRkMer6fDEfgrAzmvJHr&#10;gp+Nn7ISnIn7Qg+Fxekw6afm/XbYbPb6oa83Dkhq3qtl7WSbXLYsS+HbWRWoJ1Z9Pvpgl1oLandM&#10;6hfxqIn4sm4dCICWKLZkFVMPOpjBRChUc3/HMjQ1Phw6KOkdBPP4WnCRVr9fZ3YR1Eq7x2r4tCTN&#10;il7JFjIBzAUM+iEh+KakJJc4jI58zEU/PpJkWbF2waoK/Yd0pzMk01EwnjCbCfQZz9Y1bZTJXEEr&#10;UJ83smSttC2R0npJIRDFx9zTwQIBcSsVvg5DQ2fTH3585bqJf+1MQ3fqBG40d66SIHIidx4FbhB7&#10;U2/6J+72gnQtKZiBVLOWdbLC6BNpT6ZOBzImKXVyW/dEQwhaSgvU/2sRYQhNgrJKkf0KxoZ1QCtB&#10;VVYiWYDlunFYvJvQZt5bFn0gIc2ezZyDDIhNBuzS59vxD5EhpLqhvLaQAFODoNrU5B7UMKr1S1Do&#10;hqPDtSqnnJG4yTyex4ET+KM5OGM2c64W08AZLbwonA1n0+nM651RsjynDbJ7uy+0aXnF8j4cpVgt&#10;p5UwPlrojw5pMPR+2QBjYi9G77/+3/ixdwCMIgnf7xAoAgBPg+R3O6DQUYIqIaC8G6Dwz0DxzBEb&#10;RniUwlE59LpTtAeKaNidsUiY3O+P5x4DzjABp90puMdEQpz+vmECywFd8O1hIsJIeHcwMTzDxLMw&#10;4fqmok7iI5yIY6i1sRYPh8MzTuyqjleXE5sWWl3Zl8/w9LKSFBvdU03ip5K0FOIb2R40CwG40yT3&#10;ZwT8a76FbmGE/usWYjdnqS1MYAOgSyrT1P1Ni3Cw1fB5Wa0ajUxsDf2uW9sdQTCgQyvytGgAtW8/&#10;gqrmUekKPM3IO65gDzukxPMD99pPnMUojpxgEYROErmx43rJdTJygySYLR4X5besoW8vyq3N2E5C&#10;PzShtC+7sSM6qM5d/elw5KA6J2nNFFwFVawe2/FuEUmxR503uW5CFGGVoQ+yD8U/fUpjuJpTGim1&#10;XW71TUe0S4Mlzx8gCwSHXgiKIbjHAqLk4qttbeBOaGzL39cE2/vqYwNpCktUT4ieWPYEaTLYOraV&#10;bRlyqsxF07oVbFUCZ5NmDb+C65CC6X4LBTNSgAr4AMhgUutfgIjhCYgI/yOIcIPu+EmOMCKGayhz&#10;/Hh65owR+ibiH3e5Z4w4Wcl/CyN0IbzPzv8fRujLTLgV1tDX3WDjtfPhs8aU/T375C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NX/VxyIBAAAiAQAA&#10;FAAAAGRycy9tZWRpYS9pbWFnZTMucG5niVBORw0KGgoAAAANSUhEUgAAAHsAAABJCAYAAAAddVnZ&#10;AAAABmJLR0QA/wD/AP+gvaeTAAAACXBIWXMAAA7EAAAOxAGVKw4bAAAAwklEQVR4nO3RQQ0AIBDA&#10;MMC/58MFPNYqWLI9M4uG8zuAd8wOMTvE7BCzQ8wOMTvE7BCzQ8wOMTvE7BCzQ8wOMTvE7BCzQ8wO&#10;MTvE7BCzQ8wOMTvE7BCzQ8wOMTvE7BCzQ8wOMTvE7BCzQ8wOMTvE7BCzQ8wOMTvE7BCzQ8wOMTvE&#10;7BCzQ8wOMTvE7BCzQ8wOMTvE7BCzQ8wOMTvE7BCzQ8wOMTvE7BCzQ8wOMTvE7BCzQ8wOMTvE7BCz&#10;Q8wOMTvE7JAL0U0Dj2Ydp9QAAAAASUVORK5CYIJQSwMECgAAAAAAAAAhAJFSpA9iAQAAYgEAABQA&#10;AABkcnMvbWVkaWEvaW1hZ2UyLnBuZ4lQTkcNChoKAAAADUlIRFIAAABlAAAAZQgGAAAAVHwtzwAA&#10;AAZiS0dEAP8A/wD/oL2nkwAAAAlwSFlzAAAOxAAADsQBlSsOGwAAAQJJREFUeJzt0UENACAQwDDA&#10;v+dDAALYo1WwZHtmFi3ndwAvU4JMCTIlyJQgU4JMCTIlyJQgU4JMCTIlyJQgU4JMCTIlyJQgU4JM&#10;CTIlyJQgU4JMCTIlyJQgU4JMCTIlyJQgU4JMCTIlyJQgU4JMCTIlyJQgU4JMCTIlyJQgU4JMCTIl&#10;yJQgU4JMCTIlyJQgU4JMCTIlyJQgU4JMCTIlyJQgU4JMCTIlyJQgU4JMCTIlyJQgU4JMCTIlyJQg&#10;U4JMCTIlyJQgU4JMCTIlyJQgU4JMCTIlyJQgU4JMCTIlyJQgU4JMCTIlyJQgU4JMCTIlyJQgU4JM&#10;CTIlyJQgU4JMCTIl6AI/dAPHrLuUIgAAAABJRU5ErkJgglBLAwQKAAAAAAAAACEAQ5N86/YjAAD2&#10;IwAAFAAAAGRycy9tZWRpYS9pbWFnZTEucG5niVBORw0KGgoAAAANSUhEUgAAASIAAAF6CAIAAAAy&#10;AcJ7AAAABmJLR0QA/wD/AP+gvaeTAAAACXBIWXMAAA7EAAAOxAGVKw4bAAAgAElEQVR4nO3d2Y8s&#10;2Xbf9+9ae0dEZtZw6kx9u2+Tl7ywadIDYBgGZAH2myA/GAQ0QIAgQvBfwEcD+iv8ZtiARQg2DAO0&#10;H+wHA7QhAfY/YBi2BgsiQIki2dTtM58acojYey09RFadoav79jl99hm61qcOVldnZmVlZMYv9o4d&#10;O6LE/+XfO/v7f5BreXR65re+nLqjf+Mv/zZDTx1JmXybfIt0DGDPsB2uhHAzSUVHKGBoRg4Q8JG6&#10;5uJrug4OWd1mglX6f/77//LLfrdYnw91kof/1V95+vDrn395X/veVp/98cPnurz1+PHjz2+vTPMm&#10;HW/S4TYdKrYqT7NP1cSIpIUbSQyqUoAqeZMWjva+G2zz+crN7OEuT+lo1O5X7x48/If/58+OUldJ&#10;bvloke/+7HOZTndPHuo4/qTrEPnp/cT6K8XGtBpludNBbToozzofLS9N0ode3BA+AEPNFVSwSt6m&#10;paG9jYOv06OHquoc1OF4rGnxvPw7PMnravlk1D7/+cPHv/KT27kUK6PW3dDp87On0umi7pIXsZJk&#10;k+mTjQflMVYYjkzyh17eED4AI1Vf4CpYlSwFF8k+DbbtahHthsVgw7AeC2dPcnbOn+utIyAvf/ob&#10;rLKZlYntJK556hbSpdwNxuQkl+yo20gxvEyymCJm4UZyuiorEHF3kUmXVbT6RB1U1VzOSldcNpMu&#10;GY77Qw7cRYF8VrsnXz38laUOR7er96dTrsu7DzfjYVoo5pKqpCJ98t3Sh0TZyaJGpzHcSE6u2uOq&#10;UhzdybKKZsZed3cPTtz9tC5qtyqlZG49fviPFlPt+wSIP/q//uh/+59vT4/rePG85HTys5//9t9m&#10;cQszRJCO1MMATj2HQuqRGAIJN5UChk8g6IAobtiOiyfkDl+xPKJO+PMHf/B3j7cP69lZcsuIPHjw&#10;4M5tPzlc1l06I3F0j2nBsEAyOrj2o4hAb59BcdzlQy9qCB+Ci1cmmHqfTGRiMFSxzJS6FZLOS9fl&#10;Q7rdgP7p2e4zKyciyclMm5/ePcybP2G0VXdyPp6y3TDcIi1d+yqpwggOpoJ3CP6hlzaED0VQARcE&#10;IAsK5ghijnoeNtiKjs1FJ9LJPisZzSZZxJWSpQiGKJJNOpM0P0p5Ea3IWLjZVMlCBRLqKKgCJCFB&#10;J2iiYHRW+mpzq5Tp76y743Fc9ayrJEhoRxqqZCA5WUiAkx2nuM8H6UK4eVzRpJ6whHtWmFs1FMtI&#10;7rwHUjKKHUx14WXOSibf2qSjnS4Hnyq5akZ7S0MBgQTiZMAdL+ImSRDDNWrUm1fdTfAOq2BYQhQU&#10;V9whM49bWKJqX+nwigFa8tE6HYw6TPRF0ygdOuyQHYxQr0Y73PB9h9FRkKhRb1o1yaNSFKRDOiQj&#10;yUVcE7J07SahCEhGsouAzEOTGRBMbVIbtaYsu6s4AftdODeYO4qGZCG+4usmfjli4EJO4O6Cgwlz&#10;39GUaU6VgppJxes8mpFzfXZQnq7Ks8P6uPjRaVpRzwe8InOnES+4445f7ZLFOEi4mWyeN2+yUalO&#10;qWRDAFGr9EUlQWWT9AK9gA3Wg2bq2NnU1Z1aUZlUJmzCJ5VeAOpli2YArgDEgbNwk9XL0fcKQAcI&#10;CEXJ+6SIVqXO44WuGRTJ3i2tTrU7Mj0g94gwHyvDE46AXk2wiplW4YZSNAOo+oAVUklo8k4Br1ll&#10;xB1RlvhRlVVN52rIvG8GaqQquUqupLl7eclcbB5xFPyyHdPXf38IN8M8rEFNuIgW5HIXypKoJcz3&#10;6eidzshgKQITwnsQMQuhuYhZCM1FzEJoLmIWQnMRsxCai5iF0FzELITmImYhNBcxC6G5iFkIzUXM&#10;QmguYhZCc/uYfcd5mvJSDSG8BUUwYb7OlQsmIMSVq0J4h5TLy5teey3hfVMWFyUI4QeIfbMQmouY&#10;hdBcxCyE5iJmITQXMQuhuYhZCM1FzEJoLmIWQnMRsxCai5iF0FzELITmImYhNBcxC6G5iFkIzUXM&#10;QmguYhZCcxGzEJqLmIXQXMQshOYiZiE0FzELobmIWQjNRcxCaC5iFkJzEbMQmouYhdBcxCyE5iJm&#10;ITQXMQuhuYhZCM1FzEJoLmIWQnMRsxCai5iF0FzELITmImYhNBcxC6G5iFkIzUXMQmguYhZCcxGz&#10;EJqLmIXQXMQshOYiZiE0FzELobmIWQjNRcxCaC5iFkJzEbMQmouYhdBcxCyE5iJmITQXMQuhuYhZ&#10;CM1FzEJoLmIWQnMRsxCai5iF0FzELITmImYhNBcxC6G5iFkIzUXMQmguYhZCcxGzEJqLmIXQXMQs&#10;hOYiZiE0FzELobmIWQjNRcxCaC5iFkJzEbMQmouYhdBcxCyE5iJmITQXMQuhuYhZCM1FzEJoLmIW&#10;QnMRsxCai5iF0FzELITmImYhNBcxC6G5iFkIzUXMQmguYhZCcxGzEJqLmIXQXMQshOYiZiE0FzEL&#10;obmIWQjNRcxCaC5iFkJzEbMQmouYhdBcxCyE5iJmITQXMQuhuYhZCM1FzEJoLmIWQnMRsxCai5iF&#10;0FzELITmImYhNBcxC6E5xREAxK+5e77N5T2+ohB+dDKOOuoIiKOARxsXwru0D9R3NFf+Ug0hvIVo&#10;t0JoLmIWQnMRsxCai5iF0FzELITmImYhNBcxC6G5iFkIzUXMQmguYhZCcxGzEJqLmIXQXMQshOYy&#10;jmDJrLPiVlKquL30ABUMvzwpLWbqhxvMwMERFMwcBUUQQHC0ovuEuIm7Xp5TlnFXq6lsqevOUs4b&#10;ShFzFJmfwwUcLzi4kK49//M7RIP5rQTAftmjXuVv8n4KxKbx3XEoAHTqKo70FTUBUKXCCAIGiTHZ&#10;lKzO50QruigMRXtkMM0uHdq5drbPbkJ0/xsw5A3XifCd3kMAImPv1uX7aZffXnbzBJ83mftHlOSW&#10;fI4RmXRrnU8u8u1OZMrLjR6RVyNSQKAKSkLmBo341D68uGDEB5VAQL1CESQx9yARryI5OwqJwmXA&#10;ZhmoIqZdIVvq6vyDwGXzd0kRw8Ht+suGfBuPZH4XFwPEcfme1R0EvmcN75CKKpJwfJwvkSNkEQMX&#10;ryreeSeAVKj60rufsecLP+/8omOELkvBNz3VSALpqiWUOVwG9oY7Z/FZfye3ebO2v/DRL6/+vR8Z&#10;Ld87Jl57EfGKT2DQIyauuOGjWNfN7ZJMeLnsRSYgU58vy1nvm+w7o1ffYaPWTU4LJ4NVtKKCJxHe&#10;fAAkfDcXeeVyK9+nvon4vN4hF8QV/HJgT+b+4L6j94IgedRusl5wcTLTk2V91tWtyihucy7xMdEZ&#10;qaKOTGBIplNB5A2HDuNj/k4mDd8hiXHed8pkfktTp4AVGeYjXYmqIkg3aWfQSZfS4UU6PmTs6zpT&#10;FSuYVaTSTaJVEl6xKfmYmPTlsRMgPrZ3K3p1n5q5I+giLqkidd6PQkH9sk9fARkmWY46OBnIdMs/&#10;f3Z+69aJ93K+TbVfon1dn6elq+wkdaKDyQD0vstW3jxoEcxvZfs9rWsOk5hZSkll/+6VWtw9pQRq&#10;Zjnl+fbzi3MRWa1WZtcfa5G46ua7U0WKJwAfDXVNhiqGjzCJVSks+97dWS5Hk+nyIGfG7N7d+7U+&#10;en6+vai5W2a2z1J/TNmhIpayDlk6MOoan6BH3uSDe6PDqTeMytygXZOQpMq2sNsxTeScFwtU2RW6&#10;QaeJaQLI+bDrEGH3NH3b7/Dot78zSTXNO2M+JSTpAgR3fEtZo+nQl+gBuw312eeLcrzbKgWQf/T3&#10;frecPfjZqqw6uajdaU11cedivV3omLwiuYpW6ZKNy3KavJZ8YHzrZ3qdiNl3MPuWfmMp5fj4uO/7&#10;3W43TZOI1FrHcazVl8tlzrmUUkoB3L2UMgzDtc+jkbF3x9BRMqBeXWSnyyqafeptd28lZpzWwfqD&#10;UsoxF8uH/99iOu9v3a/0+Vaq9778iZ5+dfHssXero+FovX183KelnWefHKmSC5oYD/2puhU/mCSr&#10;q4l9j4o6JqiLiUf9Zt1Pr0Ffq2Mt6fQRaK6TGTnrYrHqjvqz09Ncc6d96tQztZZajeTuZ99x/Oxj&#10;WNIfQa1CkR4QKU7esahoZhpk0z19Zu6ix3W32lUfpmd3bwmjutWq5M3X/4L7J7J9nqdNGpZQp+1F&#10;38nCz5NX01ykh5zrqGWHjdnd9XvH7GrF+dBv0MdZL4fbr4nZ8vhWOX02TfVg0ctiqLvNdHrhqkd3&#10;7pRnzzbPtsOi73IvVrS6JhH02w5pfwxL+uOoKiRRQLBKNp2yaLZx8E1fT8n9cqg2yPm2+OaCsydc&#10;PJfbx0D+8v49Ycq5lzxIWm1NF0e3s/i0tUqddLXTobDUtDPNnU+TLorqG61ILojH1zVf826T+jUx&#10;Wz/eiqz6YaFDb8aOLi261Wr1i68fdt3h4uQ+XV5PpZSpG/rlcnFxsf5mO2bixHv/Tr/m3qO4VUlb&#10;XZpob5NbX8ZRq56uvVQba3fr+IvpbNMdLkwykE830+NHX//6F3e723f84LOvHz3P/cnTp4/vH36B&#10;pk06WqfDUQ/F60F9lmyskusbdAKvOo3fs5N5syrY5Rz617t53VHf912tttmsJeniaDDzzWbT/+Tn&#10;h4eHz4s/ffZ4N07L1aCSN2cXq+XPEMP1tep8FEv646hgKjYf5aqSN7pytPfdYJt7x79uZo/GVLrj&#10;KfXLe8f/7B/WXztSnXbJa/7ir/7nu7//fzyx8vjpWWfJjn/93/5P/zOWC3YbJNMdkQ7QAwA7x0fs&#10;DY/2xEjjL2HfMRJo5+ebzabv+6+++ur3fu/3/pvf+18GxZ3RuXPE7/zO3/zd3/3d+7/5m/bokR4e&#10;XvPzcVzu3RK7nOprSEYGAJ/wHbundN0XNdMf+s5kqX/4R3886PowPxtsm5HPnqx+vtvtFr+6+uOH&#10;zz6/9yvoCf0tBiAhHZKRDsAXUJH46N4ps/1bOtd5prU77jZN42pV8/jg7KweffFcjs5h7aTEVFif&#10;sxlu+60vLs7q8uSnqKKKyL5ePgkam7l3yV3mCdzA3O8QN5hIB5jRZ7osvWwe/Kv7/9Zf+MWf/JPb&#10;qe/8InPv57/1FxerwyOOjv69p88M5dY9302yOABBrv7GIKYJuvxhl/JHx8REBJjr5elG7vgkOoqM&#10;IqOMo/gowwgqmiRNTCo6yjDK0MmQZFBRFRWRuV49ib7RQc7wnRx28+S4/awrxC1hQpLFklp8t6ZU&#10;UZYnd3/rP/xPfuvf/w+QM3yXQVe377JYIKk7uYcZ1Yt596EXKYSP0DzWMH/zSr/OHRFZLLGKVRQW&#10;S+QWgkPGlMUh2+12XKfcd8NA13fdYm7K5okKszc6Jh3Cj5LK5UlGArjigggyjmPfZSSRBFWmycep&#10;aN6mwyIpk3pUOeiHvJNhCVAr6ZWgxgmCIbA/b/qyNZs7j5fB6PseN6+GVREhZ+n6TnshFdDtZsQV&#10;E1KPJNBdsd1ufG3iYox7hACokLAMOjdlIiKOCCLmVMc0kTvSgHZupkZn5G55OFVTTanrAYRhsbr2&#10;F0TSQgCT/VTvVyZ8l2KqKXfd5XV3fBxHG8flUHDLmtJoPmiaW79xLICZLRf9+379IXzsri6k8/pJ&#10;FTnvx+Ddxd1dpO8PpB8oI+K5OrnLdtnFTH0G0mtXx3rxO4gZ9++WiMhLhyKvvvdvuVSR2f4AgF96&#10;+XlefjaJI5yt+KvJUODFaX2CXF4GRMmSAc9Xp3wS3cIQvpdfEhR75ZsMll9J5Usb0NgUhvAN13bl&#10;XuTmta7k/ooGaH79tD9xcflGsxhCmF1Ohsd+6YEu2Z9zYfn1Cyu5yTy/ex+zl+Mbe2XhpnMwVC/r&#10;a75xiwkVLIvbq6dOEBfKD+Fa/uo44y8dErzqEObLi+5f1qu2TWJyVQjXeK2j+GrYjNd3tzr210x9&#10;ebRxFtO6Q/gW3xy0+Pa07Ic+MnptqxUxC+F133YV55eC9/r98105EhXC9/d24++RsRCai5iF0FzE&#10;LITmImYhNBcxC6G5iFkIzUXMQmguYhZCcxGzEJqLmIXQXMQshOYiZiE0FzELobmIWQjNRcxCaC5i&#10;FkJzEbMQmouYhdBcxCyE5iJmITQXMQuhuYhZCM1FzEJoLmIWQnMRsxCai5iF0FzELITmImYhNBcx&#10;C6G5iFkIzUXMQmguYhZCcxGzEJqLmIXQXMQshOYiZiE0FzELobmIWQjNRcxCaC5iFkJzEbMQmouY&#10;hdBcxCyE5iJmITQXMQuhufy+fpGBAaCg+OWNUi9vTy+9GHtfr+pjIO1/xU15Px29WskAebHW8dLN&#10;Oj90T175v8sb5p96+cnUX9z7xprHzCYQN9m4FhFRevUFDg5e8Gf4DjK6dDkRxanITVktAMju37xR&#10;3AV0rvM/kSSSREQ11eoi+1uuHuAuIGaIIML8tO436P2s6M7BUUiQmIQJqYBKb4i7uktCBMEFAdxE&#10;q4s7CCqkOZ9WXsRMkolUBMhvlbTGMXM0ASBaBIMK2VGfP3pHhCSI4+7mVkWT3pytL67vpTW7KRxc&#10;cEFBHAHBEXe0gqFVVBBB1BBRMETAIM0/+8qH4Qbz56P8sJXyPXQaDTERgb6ixjCBCi5kGTo9VOkB&#10;JxsVz47gXftX9bFz9Np/ID63Xdfd9eozAAIJTx9mGd4/YV5UBREXREhOMtTIlVQRhAqayJBcBZP5&#10;nRIc3KlCwgWQV3uTP0DjmInBhHC5ZmSDqgAqVKGySJ5VTAXUxav6Zb8avxkVxHB9rbq7MqqXV+sk&#10;rkoVqsLl7YMyqnciLp7mirj4y6n7GJa0eZV9WjxThIoXcBFRtDLfuW+U5kQZJbkLJKF60n03G59/&#10;yPVqwyVuKm+/tWrdmhmM7jgDkoW5Hd837gbmgnVZSOpZS8aodX+3+I2olGtjlsyTjdikthtt47YZ&#10;bDM4giVDQY1hvtHyYAYFHNKLavLiI/4YlrR9Fa3ZR6RCwX3fFklSsT5pASM5KAUvyYt4RRRUvFOR&#10;ipoghiDKvFdsV6PxP6Rta95prJgL4qrQQQKjGNURo3MXc8wRFUMqU5qb/X1D/qOvlx3+eZTi+9SX&#10;vX6vvF79ckX58Ev6XqobMkEFu8yE4gqKkVTBwZRJGMVG8YonSJJcBJV+bhqd5CDirwXrrXej28bM&#10;YRIVUpacHcxhDacuO6SrLIvdqiQEgYILqkmkvrfDDB+cIXb9VlJqES3iRaRIX8SK9GXuFAkFVCjS&#10;X/1LkmQeYbz6N48wzSvZDSFiWkCUufWZl71z6YxcHdkHxcQnYYdPlIR0gJJI1S97hg7y8pCImDI/&#10;69tkre0KbajRg2bAjHpBfQKPhQ2Ssx5nFD0pOvd4vGBCL0nUMeEG1KSerr3XzUZNk7BTnWTcqU8y&#10;TJoEKZqMCdVJhp0OvQyqQyfJVRLiKuly0OxDL937rlVyZQElQVIUxZPT+b6Bm0eETKniEz5iOwpo&#10;jwia1ZNL8v1mT/cNG7BvL83lLTdYrVszPXcfJC8xO32g9en/+7//D4f9s932iQ6rJ+vuP/5b/wUX&#10;F3l1f8LS4AXb4YZcdYpvRHXUMV6pZ2fj8nAxqT7bTcPBnfP1g9ofIQt3vFtIJ77dnE7qi1tTHqrn&#10;ZcKEOWAKFcQ/9HK991qRSg99xhOoC6CGCToPZxhIlbL7H/+7v/vZydDbeNIP2439R3/5t8kHHNwx&#10;rZqXgCEqKv5KX0PceKuBkNatGZ0sCiZUOVCmcseeHmwfqG4v1s9tWjE+gjvowVIVCl4T1clzr/gG&#10;VBUXR7957/Ht3rGvHz+Q9Vm3XB1wcWdRD1aeNe2m8+16h7D087x7QslV6E9uu6BzT8fJAuYulpM6&#10;9hEs6fuoVahkLg9iqM89PME5fXQ6dJp1Smkib74cxjup1PFi+3y3PLhDnlgp2/M0HG+mNZqHYT7O&#10;pDLv5gmC+dt2v9/DEAiCUDb8+R8xfTVsHx6l59Tzk6M7Cymcf4WdowVPdOh2nRYdbh90WPh9VsUS&#10;otfce3YuST+Hz48FX68f/v/6Z//3wdm6gwHuwfEx/+7RxRflz9JwyGrJ5hkqOPvKvPteEUNuyvuZ&#10;VGEAcNuvRe7zMbDjhZKFcc3ZU/zi1+pXw+nu7Oz87vEXw6GyfkrKmzNbHt06kL6S/XIFfmUH7W1T&#10;IH7dVJ93pcCjyU86Waz/7J/+g9//6fRV+Vf/+O6R75482En/4Lx+9ht/4cFGp+HOjsQweNnoxePs&#10;U7uX9HGZ51L5NdvI4+PjaZo2m00pZbFYHBwc1FrX6/Xdu3fn27/++uvj4+Pbt28/evQI6LoOEBER&#10;AdzdfZ5rY/uBuBvASYUBVL0mN6VcLfp6vT4YevVxYPrV+wePvvrn909W1eSrczn3A45+UlefPZi6&#10;v/TXfud86kbpj09uA4qLm7w8A0TeZu5E29ZM4DjLQKGuzx7/6XP7xZEYMmg6OD75jGGUuk7TqL5N&#10;nvI0ZJ+O07r3TdNX9TH51mHAi0d/etR1XdeZ2rSb6rp2XXe/75/88z8chuH2wcH9k0n1cVo/O8zj&#10;YrEYx/EqYwCyT1rON2jympGdAZdEFYp6RcxQF7rVQnTcnp2NF8/lcT7cPuHJ00T3s7u//nDSp9O5&#10;7QaZViyGw+WStDLc3r71el3bmCVYCrI5Zzo/XnLona2tbiwP99bnbmlRd+uFFJXq1bttn8Vs+2Ri&#10;ElcXu8n1uF+ajWxE1TtXT5Zxtenzo6F6kd1ZVqeIlTpU6vlZ3U6oi+tcjTpXtPvgy/LeKug8U88o&#10;QjUKUEWr6JR6zV2dxqSKdMvlCbaj63dnT/vu6N7B0cXQPz+rjGuQ2mfJw7wOz0d9f+CmqvnUYTEY&#10;NzCqTyJuXb+ug7J8vp26o0WpFznVhRbxXT91qt20uFVUPvgH9v4qfu3tk2v14oB61s6om7GO293x&#10;4a3dtK2T5T7hgvqwXIzjpjvuXUxJV8+AzcMh4vBRLOn7iBlakzhImeeCmIKoSdpZqiQG7RZ6nrPK&#10;rqzPj4dexlOmdceU6m7VH1JGupXyjnel2h8I9sriALv9eKeo3Dk4yaab51PqVmk4OS0d2c6YRKaV&#10;dCmtNqkf9cZMdYVvOzxtZjlnEam11lpFhAVmdobqoLKQnPNms6m1HvaHI2OtVbjsNAqAi7uTU/9+&#10;l+dDEtB9t3k/M8bFq1AlpYODXfVSJeNLK9nPfLpYoP3R0dPHT5+d1qc61eMF3YJhKZIuhz5MfP58&#10;dD6I9nb9yLZDIDgUQw1GygPKn/zj/+m//lXdpfVUuf+Ew5//jd/h9m2s4om6oEB3gyYtAD9gotz3&#10;9M52MD4FDvOk0A7PYJfTryBlUkYT45rx6T/9/f/2Sz3rdo81+yNuffnX/w4n/6ZRTXOWgSqunQsi&#10;ozjUHsczLi/NJn4T7VszAckmmXSi/ninnck6yZTBZSCf0P3kFBf6g7LUZAzuUj6CQ51RP8Va3Ccn&#10;FZaQk6EU9R1iRcQ0GznnlG07akYKFBOZpCedkI8vfBLxQ08vbfoM5qnu82Tst5wG8sFmD6Y0z4ZR&#10;EEUEVVVUkSrMZwRL1KhvWF3EHVEURPfzrTJS3vXe1pv5kJN091NdYX8AUOb/6uXhxg/+mUX9JKtc&#10;rkn7lQtBEjY3dx/GB4uZuzs+b2N8bpLnE4TcXW7K+VFR33WdT0zYn2rmjuzXsW82ZXLtrIBGPpaY&#10;yZwvB5IgiBI16htXd3cXrmLmzBfTeTlmr027eR9h+2DN6Iv5Ci/bL3/UqG9dL//NyfLr57K9Zx/L&#10;vpnMx3zkcsprCG/D5WpvX/a7ZSCX126Qb7Qr7ymB7+HwtONzqz5HSea5drVW21+7cu47zscT95kL&#10;4a1866ojL84tn9s6dcTd99v3lOByz04Efcer4IdvT0N41/Tb8/ZhVviIWfiReW2Vlu9o4t6biFm4&#10;CfS6HbP3+us/JvvtjkWN+rZ1v8P/7a5GI99f8D6ymL3wwT+tqJ9o5SNcqz++KyLK99kghXAtfyVj&#10;H82hofeS+/0FGV5Z6P2Vpy/3Tu3qf+IIddS3r/LKH9nZ//fy7JhXHmzz7T7f4vrK6vnyoInYy7e8&#10;XXLfw4kwBmqXC+dyeYjs1Qe9Gnj9CD6wqJ9o9Zf/xMRLf6eSV7bjYjD/BbNsJET9xYV1DEQkVUEx&#10;5jmAcvXzb0N/+UPeEROurgLv8183e9GU6VWT99Krihr1Laq+ulZ/xw7IfGV1hZfWxcvdPBdeNF2v&#10;rq5v4f3FLIQbK2IWQnMRsxCai5iF0FzELITmImYhNBcxC+EaVxfCujr5mB8wqyRiFkJzEbMQmouY&#10;hdBcxCyE5iJmITQXMQuhuYhZCM1FzEK4xtXFQt396iDaJ3C+WQg3VsQshOYiZiE0FzELobmIWQjN&#10;RcxCaC5iFkJzEbMQrhHnm4XwiYmYhdBcxCyE5iJmITQXMQuhuYhZCM1FzEJoLmIWwjXifLMQPjER&#10;sxCai5iF0FzELITmImYhNBcxC6G5iFkIzUXMQrhGnG8WwicmYhZCcxGzEJqLmIXQXMQshOYiZiE0&#10;FzELobmIWQjXiPPNQvjERMxCaC5iFkJzEbMQmouYhdBcxCyE5iJmITQXMQvhGnG+WQifmIhZCM1F&#10;zEJoLmIWQnMRsxCai5iF0FzELITmImYhXCPONwvhExMxC6G5iFkIzUXMQmguYhZCcxGzEJqLmIXQ&#10;XMQshGvE+WYhfGIiZiE0FzELobmIWQjNRcxCaC5iFkJzEbMQmouYhXCNON8shE9MxCyE5iJmITQX&#10;MQuhuYhZCM1FzEJoLmIWQnMRsxCuEeebhfCJiZiF0FzELITmImYhNBcxC6G5iFkIzeW2Ty8YWREF&#10;ccM0mSAK1DSaTIiBQnayvxg4NRyEqFHfuO7Xu7lWAFEXKZ7n+5WCj0IFd7TKUOlgJ16yFIMKKmrC&#10;/uEvP+PbahwzkCTn55OmuuqVNGjRsY6LRbZkv3jwZ7+x6if3LKsRqqAJ6g7qR/GBRf30qpqIC2qO&#10;mIORiuRCuigsOzLVxrPkm0F2yz6dntuTrS9/eo++YE8ZrXZ1uRsAAAOKSURBVF/eOS+j0C1zElDv&#10;cENA/DJpbxO4tjFzAFYHnUrH+SNse7w8OLCjunveH+pyldAiVjyZTIJWFFKC1PRVhR+xWipiyatg&#10;QBWK5gm6bl4bDS9MYylll8zScHz8+daUs0csyyIfO2XIC0MNOgdXXMGAuWV7u1ateWtWDSvW9xUv&#10;eFFxK4VSynYcJDNuctot5KK6dHVCuuIHk7zdsoSbTiF1OWFChQJ0qJAS7ECgI6XFEut9OFz75P1S&#10;xKlb1MB06MAqVh2Vl4Yt5u9d3rrr2DxmKXF2+rTPC7Lj6tO4Pbs4GrqL84uOQy6esVpll+xG2WB9&#10;HlKWofWrCj9SVqYJrzDhBa+IZO2Rbr2ZJKtkQwpeF4u+XMiQ+tPTp3qYWGQ6gXG3sa1MxdKwOrw2&#10;Vf5WDVrzmIF1WWBXH3+d7GE27zUtUjo4urXUAzaneIeeokLZkBKbp9B9BL38qJ9gVc2LW4jhEzYy&#10;D4FYlyXfWS0BfGTzhKd/nqb19vzUxO7d+sz6zG5NgSLDwWc9Q6Wb26+rldgF+wF9LHH3X/6ot+WY&#10;U72uk23+yT/4X+/Vx/71H97hnN3FxVie1W755W+e+rA277qUfdsn2Z5PAMwd4qhR36BWSRe2MpHs&#10;u86n7BNgaNG0KYhqFlnmensofvpgxfbu4eGTp5vH5+XgZ7/x2Ffbo/u/9Rf/Ess7heHW4Ynai36j&#10;i1QBSB9na1bqrpOJunn0i3+ZytPbNqXEVOqt5YEWGdfPusrg3g/JprNM/ULprHzwDyzqp1hH7cb+&#10;XiX3vss+Zp+UakiV7EOPpN1uN16cL7bTUoptnk/17M7qrkg6Xz8zLeuaju7cIq2cJRgCrrDfK/sh&#10;zVHrmFmXuro7zT7dWuSjktNFtaksusU4Tp1mpovjLh+LdH1dT5s0bZdSs5XGryr8OGXpfLfNpOxT&#10;9l32Kbm5YGhF82K5MHZls9LUrfq6Kb4r5+e7vLq7UD/s84OLU+pYp4tJfegP3+ULe4fPdS3Hc1J2&#10;a8a1+k5t6vqubteqmnFsq1t3rUy+kpKSi4trDOiHt6HIilEhMykFJqRcjlpkxtFFhqTY5Geb1Cmu&#10;h2kYpW6njeviaHkCLu6LfgHzbInLg2VvP8oI72UIBAAzpSY3pcJVl9eyuVLNi5i5oOKg/uIBIbwR&#10;z14U13n8wycol729CklcEX0xZAJg6qaYuIkb+5EOe7cv618DPIflJo6nVvsAAAAASUVORK5CYIJQ&#10;SwMEFAAGAAgAAAAhAPorSqPhAAAACgEAAA8AAABkcnMvZG93bnJldi54bWxMj0FLw0AUhO+C/2F5&#10;gje7SWsaG7MppainItgK4m2bfU1Cs29Ddpuk/97nSY/DDDPf5OvJtmLA3jeOFMSzCARS6UxDlYLP&#10;w+vDEwgfNBndOkIFV/SwLm5vcp0ZN9IHDvtQCS4hn2kFdQhdJqUva7Taz1yHxN7J9VYHln0lTa9H&#10;LretnEfRUlrdEC/UusNtjeV5f7EK3kY9bhbxy7A7n7bX70Py/rWLUan7u2nzDCLgFP7C8IvP6FAw&#10;09FdyHjRKkjiBaMHNpIVCA6kUfoI4qhgvkxXIItc/r9Q/AAAAP//AwBQSwECLQAUAAYACAAAACEA&#10;sYJntgoBAAATAgAAEwAAAAAAAAAAAAAAAAAAAAAAW0NvbnRlbnRfVHlwZXNdLnhtbFBLAQItABQA&#10;BgAIAAAAIQA4/SH/1gAAAJQBAAALAAAAAAAAAAAAAAAAADsBAABfcmVscy8ucmVsc1BLAQItABQA&#10;BgAIAAAAIQAdlDDt8wQAAK8XAAAOAAAAAAAAAAAAAAAAADoCAABkcnMvZTJvRG9jLnhtbFBLAQIt&#10;ABQABgAIAAAAIQA3J0dhzAAAACkCAAAZAAAAAAAAAAAAAAAAAFkHAABkcnMvX3JlbHMvZTJvRG9j&#10;LnhtbC5yZWxzUEsBAi0ACgAAAAAAAAAhADV/1cciAQAAIgEAABQAAAAAAAAAAAAAAAAAXAgAAGRy&#10;cy9tZWRpYS9pbWFnZTMucG5nUEsBAi0ACgAAAAAAAAAhAJFSpA9iAQAAYgEAABQAAAAAAAAAAAAA&#10;AAAAsAkAAGRycy9tZWRpYS9pbWFnZTIucG5nUEsBAi0ACgAAAAAAAAAhAEOTfOv2IwAA9iMAABQA&#10;AAAAAAAAAAAAAAAARAsAAGRycy9tZWRpYS9pbWFnZTEucG5nUEsBAi0AFAAGAAgAAAAhAPorSqPh&#10;AAAACgEAAA8AAAAAAAAAAAAAAAAAbC8AAGRycy9kb3ducmV2LnhtbFBLBQYAAAAACAAIAAACAAB6&#10;MAAAAAA=&#10;">
                <v:shape id="Picture 189" o:spid="_x0000_s1209" type="#_x0000_t75" style="position:absolute;left:5138;top:158;width:1936;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mazFAAAA3AAAAA8AAABkcnMvZG93bnJldi54bWxEj0FrwkAUhO+C/2F5gjfdtNoSYzbSCsWe&#10;lKZF8fbIviah2bchu43x33cLgsdhZr5h0s1gGtFT52rLCh7mEQjiwuqaSwVfn2+zGITzyBoby6Tg&#10;Sg422XiUYqLthT+oz30pAoRdggoq79tESldUZNDNbUscvG/bGfRBdqXUHV4C3DTyMYqepcGaw0KF&#10;LW0rKn7yX6PA74/UH+KrjHeYv27Py9Oe25NS08nwsgbhafD38K39rhU8LVbwfyYcAZ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ZmsxQAAANwAAAAPAAAAAAAAAAAAAAAA&#10;AJ8CAABkcnMvZG93bnJldi54bWxQSwUGAAAAAAQABAD3AAAAkQMAAAAA&#10;">
                  <v:imagedata r:id="rId140" o:title=""/>
                </v:shape>
                <v:shape id="Picture 188" o:spid="_x0000_s1210" type="#_x0000_t75" style="position:absolute;left:5760;top:310;width:73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i9XDAAAA3AAAAA8AAABkcnMvZG93bnJldi54bWxET8uKwjAU3Qv+Q7gDsxFNdVSkYxQRBIfB&#10;hQ8Ud5fm2habm5pktPP3ZiG4PJz3dN6YStzJ+dKygn4vAUGcWV1yruCwX3UnIHxA1lhZJgX/5GE+&#10;a7emmGr74C3ddyEXMYR9igqKEOpUSp8VZND3bE0cuYt1BkOELpfa4SOGm0oOkmQsDZYcGwqsaVlQ&#10;dt39GQUh21y37vD1W3VuP6fzZd3H42Kl1OdHs/gGEagJb/HLvdYKRsM4P56JR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2L1cMAAADcAAAADwAAAAAAAAAAAAAAAACf&#10;AgAAZHJzL2Rvd25yZXYueG1sUEsFBgAAAAAEAAQA9wAAAI8DAAAAAA==&#10;">
                  <v:imagedata r:id="rId141" o:title=""/>
                </v:shape>
                <v:shape id="Picture 187" o:spid="_x0000_s1211" type="#_x0000_t75" style="position:absolute;left:5702;top:1980;width:888;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HriPFAAAA3AAAAA8AAABkcnMvZG93bnJldi54bWxEj0FrwkAUhO8F/8PyhN50E7FSo6uordCD&#10;BxsVr8/sMwlm36bZVdN/3xWEHoeZ+YaZzltTiRs1rrSsIO5HIIgzq0vOFex36947COeRNVaWScEv&#10;OZjPOi9TTLS98zfdUp+LAGGXoILC+zqR0mUFGXR9WxMH72wbgz7IJpe6wXuAm0oOomgkDZYcFgqs&#10;aVVQdkmvRgF+jk/Lbdz+8IqOm2E6OmD+USn12m0XExCeWv8ffra/tIK3YQyPM+EI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64jxQAAANwAAAAPAAAAAAAAAAAAAAAA&#10;AJ8CAABkcnMvZG93bnJldi54bWxQSwUGAAAAAAQABAD3AAAAkQMAAAAA&#10;">
                  <v:imagedata r:id="rId137" o:title=""/>
                </v:shape>
                <v:shape id="Text Box 186" o:spid="_x0000_s1212" type="#_x0000_t202" style="position:absolute;left:5762;top:329;width:729;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6D0B7D" w:rsidRDefault="006D0B7D">
                        <w:pPr>
                          <w:spacing w:line="225" w:lineRule="exact"/>
                          <w:ind w:left="62"/>
                          <w:rPr>
                            <w:rFonts w:ascii="Calibri"/>
                          </w:rPr>
                        </w:pPr>
                        <w:r>
                          <w:rPr>
                            <w:rFonts w:ascii="Calibri"/>
                          </w:rPr>
                          <w:t>Oficial</w:t>
                        </w:r>
                      </w:p>
                      <w:p w:rsidR="006D0B7D" w:rsidRDefault="006D0B7D">
                        <w:pPr>
                          <w:spacing w:before="7"/>
                          <w:rPr>
                            <w:b/>
                            <w:sz w:val="19"/>
                          </w:rPr>
                        </w:pPr>
                      </w:p>
                      <w:p w:rsidR="006D0B7D" w:rsidRDefault="006D0B7D">
                        <w:pPr>
                          <w:spacing w:line="265" w:lineRule="exact"/>
                          <w:rPr>
                            <w:rFonts w:ascii="Calibri"/>
                          </w:rPr>
                        </w:pPr>
                        <w:r>
                          <w:rPr>
                            <w:rFonts w:ascii="Calibri"/>
                          </w:rPr>
                          <w:t>Herrero</w:t>
                        </w:r>
                      </w:p>
                    </w:txbxContent>
                  </v:textbox>
                </v:shape>
                <v:shape id="Text Box 185" o:spid="_x0000_s1213" type="#_x0000_t202" style="position:absolute;left:5704;top:1999;width:88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6D0B7D" w:rsidRDefault="006D0B7D">
                        <w:pPr>
                          <w:spacing w:line="225" w:lineRule="exact"/>
                          <w:rPr>
                            <w:rFonts w:ascii="Calibri"/>
                          </w:rPr>
                        </w:pPr>
                        <w:r>
                          <w:rPr>
                            <w:rFonts w:ascii="Calibri"/>
                          </w:rPr>
                          <w:t>Ayudante</w:t>
                        </w:r>
                      </w:p>
                      <w:p w:rsidR="006D0B7D" w:rsidRDefault="006D0B7D">
                        <w:pPr>
                          <w:spacing w:before="29" w:line="265" w:lineRule="exact"/>
                          <w:ind w:left="76"/>
                          <w:rPr>
                            <w:rFonts w:ascii="Calibri"/>
                          </w:rPr>
                        </w:pPr>
                        <w:r>
                          <w:rPr>
                            <w:rFonts w:ascii="Calibri"/>
                          </w:rPr>
                          <w:t>General</w:t>
                        </w:r>
                      </w:p>
                    </w:txbxContent>
                  </v:textbox>
                </v:shape>
                <w10:wrap type="topAndBottom" anchorx="page"/>
              </v:group>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8"/>
        <w:rPr>
          <w:b/>
          <w:sz w:val="36"/>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1"/>
        <w:rPr>
          <w:b/>
          <w:sz w:val="32"/>
        </w:rPr>
      </w:pPr>
    </w:p>
    <w:p w:rsidR="00226CD1" w:rsidRDefault="00263762">
      <w:pPr>
        <w:pStyle w:val="Textoindependiente"/>
        <w:spacing w:line="355" w:lineRule="auto"/>
        <w:ind w:left="1421" w:right="1422"/>
        <w:jc w:val="both"/>
      </w:pPr>
      <w:r>
        <w:t>Llevar a cabo trabajos de herrería, soldadura y pintura para la elaboración y mantenimiento de componentes viales, cumpliendo con las normativas de ejecución, seguridad, aplicación adecuada de recursos, resguardo de herramientas y equipo, para un correcto desarrollo de sus funciones.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63"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3282"/>
        <w:gridCol w:w="3123"/>
      </w:tblGrid>
      <w:tr w:rsidR="00552A69" w:rsidTr="00552A69">
        <w:trPr>
          <w:trHeight w:val="633"/>
        </w:trPr>
        <w:tc>
          <w:tcPr>
            <w:tcW w:w="3558" w:type="dxa"/>
            <w:vMerge w:val="restart"/>
          </w:tcPr>
          <w:p w:rsidR="00552A69" w:rsidRDefault="00552A69">
            <w:pPr>
              <w:pStyle w:val="TableParagraph"/>
              <w:rPr>
                <w:sz w:val="20"/>
              </w:rPr>
            </w:pPr>
          </w:p>
          <w:p w:rsidR="00552A69" w:rsidRDefault="00552A69">
            <w:pPr>
              <w:pStyle w:val="TableParagraph"/>
              <w:spacing w:before="5"/>
              <w:rPr>
                <w:sz w:val="19"/>
              </w:rPr>
            </w:pPr>
          </w:p>
          <w:p w:rsidR="00552A69" w:rsidRDefault="00552A69">
            <w:pPr>
              <w:pStyle w:val="TableParagraph"/>
              <w:ind w:left="62"/>
              <w:rPr>
                <w:sz w:val="20"/>
              </w:rPr>
            </w:pPr>
          </w:p>
        </w:tc>
        <w:tc>
          <w:tcPr>
            <w:tcW w:w="3282" w:type="dxa"/>
            <w:vMerge w:val="restart"/>
          </w:tcPr>
          <w:p w:rsidR="00552A69" w:rsidRDefault="00552A69">
            <w:pPr>
              <w:pStyle w:val="TableParagraph"/>
              <w:rPr>
                <w:sz w:val="28"/>
              </w:rPr>
            </w:pPr>
          </w:p>
          <w:p w:rsidR="00552A69" w:rsidRDefault="00552A69">
            <w:pPr>
              <w:pStyle w:val="TableParagraph"/>
              <w:rPr>
                <w:sz w:val="33"/>
              </w:rPr>
            </w:pPr>
          </w:p>
          <w:p w:rsidR="00552A69" w:rsidRDefault="00552A69">
            <w:pPr>
              <w:pStyle w:val="TableParagraph"/>
              <w:ind w:left="547" w:right="529"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3"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9"/>
        </w:trPr>
        <w:tc>
          <w:tcPr>
            <w:tcW w:w="3558" w:type="dxa"/>
            <w:vMerge/>
            <w:tcBorders>
              <w:top w:val="nil"/>
            </w:tcBorders>
          </w:tcPr>
          <w:p w:rsidR="00552A69" w:rsidRDefault="00552A69">
            <w:pPr>
              <w:rPr>
                <w:sz w:val="2"/>
                <w:szCs w:val="2"/>
              </w:rPr>
            </w:pPr>
          </w:p>
        </w:tc>
        <w:tc>
          <w:tcPr>
            <w:tcW w:w="3282" w:type="dxa"/>
            <w:vMerge/>
            <w:tcBorders>
              <w:top w:val="nil"/>
            </w:tcBorders>
          </w:tcPr>
          <w:p w:rsidR="00552A69" w:rsidRDefault="00552A69">
            <w:pPr>
              <w:rPr>
                <w:sz w:val="2"/>
                <w:szCs w:val="2"/>
              </w:rPr>
            </w:pPr>
          </w:p>
        </w:tc>
        <w:tc>
          <w:tcPr>
            <w:tcW w:w="3123"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0"/>
        </w:trPr>
        <w:tc>
          <w:tcPr>
            <w:tcW w:w="3558" w:type="dxa"/>
            <w:vMerge/>
            <w:tcBorders>
              <w:top w:val="nil"/>
            </w:tcBorders>
          </w:tcPr>
          <w:p w:rsidR="00552A69" w:rsidRDefault="00552A69">
            <w:pPr>
              <w:rPr>
                <w:sz w:val="2"/>
                <w:szCs w:val="2"/>
              </w:rPr>
            </w:pPr>
          </w:p>
        </w:tc>
        <w:tc>
          <w:tcPr>
            <w:tcW w:w="3282" w:type="dxa"/>
            <w:vMerge/>
            <w:tcBorders>
              <w:top w:val="nil"/>
            </w:tcBorders>
          </w:tcPr>
          <w:p w:rsidR="00552A69" w:rsidRDefault="00552A69">
            <w:pPr>
              <w:rPr>
                <w:sz w:val="2"/>
                <w:szCs w:val="2"/>
              </w:rPr>
            </w:pPr>
          </w:p>
        </w:tc>
        <w:tc>
          <w:tcPr>
            <w:tcW w:w="3123"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58" w:type="dxa"/>
            <w:vMerge/>
            <w:tcBorders>
              <w:top w:val="nil"/>
            </w:tcBorders>
          </w:tcPr>
          <w:p w:rsidR="00552A69" w:rsidRDefault="00552A69">
            <w:pPr>
              <w:rPr>
                <w:sz w:val="2"/>
                <w:szCs w:val="2"/>
              </w:rPr>
            </w:pPr>
          </w:p>
        </w:tc>
        <w:tc>
          <w:tcPr>
            <w:tcW w:w="3282" w:type="dxa"/>
            <w:vMerge/>
            <w:tcBorders>
              <w:top w:val="nil"/>
            </w:tcBorders>
          </w:tcPr>
          <w:p w:rsidR="00552A69" w:rsidRDefault="00552A69">
            <w:pPr>
              <w:rPr>
                <w:sz w:val="2"/>
                <w:szCs w:val="2"/>
              </w:rPr>
            </w:pPr>
          </w:p>
        </w:tc>
        <w:tc>
          <w:tcPr>
            <w:tcW w:w="3123"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58" w:type="dxa"/>
            <w:vMerge/>
            <w:tcBorders>
              <w:top w:val="nil"/>
            </w:tcBorders>
          </w:tcPr>
          <w:p w:rsidR="00552A69" w:rsidRDefault="00552A69">
            <w:pPr>
              <w:rPr>
                <w:sz w:val="2"/>
                <w:szCs w:val="2"/>
              </w:rPr>
            </w:pPr>
          </w:p>
        </w:tc>
        <w:tc>
          <w:tcPr>
            <w:tcW w:w="3282" w:type="dxa"/>
            <w:vMerge/>
            <w:tcBorders>
              <w:top w:val="nil"/>
            </w:tcBorders>
          </w:tcPr>
          <w:p w:rsidR="00552A69" w:rsidRDefault="00552A69">
            <w:pPr>
              <w:rPr>
                <w:sz w:val="2"/>
                <w:szCs w:val="2"/>
              </w:rPr>
            </w:pPr>
          </w:p>
        </w:tc>
        <w:tc>
          <w:tcPr>
            <w:tcW w:w="3123"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58" w:type="dxa"/>
            <w:vMerge/>
            <w:tcBorders>
              <w:top w:val="nil"/>
            </w:tcBorders>
          </w:tcPr>
          <w:p w:rsidR="00552A69" w:rsidRDefault="00552A69">
            <w:pPr>
              <w:rPr>
                <w:sz w:val="2"/>
                <w:szCs w:val="2"/>
              </w:rPr>
            </w:pPr>
          </w:p>
        </w:tc>
        <w:tc>
          <w:tcPr>
            <w:tcW w:w="3282" w:type="dxa"/>
            <w:vMerge/>
            <w:tcBorders>
              <w:top w:val="nil"/>
            </w:tcBorders>
          </w:tcPr>
          <w:p w:rsidR="00552A69" w:rsidRDefault="00552A69">
            <w:pPr>
              <w:rPr>
                <w:sz w:val="2"/>
                <w:szCs w:val="2"/>
              </w:rPr>
            </w:pPr>
          </w:p>
        </w:tc>
        <w:tc>
          <w:tcPr>
            <w:tcW w:w="3123"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0"/>
        <w:rPr>
          <w:sz w:val="25"/>
        </w:rPr>
      </w:pPr>
    </w:p>
    <w:p w:rsidR="00226CD1" w:rsidRDefault="00DE38B8">
      <w:pPr>
        <w:pStyle w:val="Ttulo1"/>
        <w:spacing w:before="92"/>
        <w:ind w:right="1887"/>
        <w:jc w:val="center"/>
      </w:pPr>
      <w:r>
        <w:rPr>
          <w:noProof/>
          <w:lang w:val="es-MX" w:eastAsia="es-MX" w:bidi="ar-SA"/>
        </w:rPr>
        <mc:AlternateContent>
          <mc:Choice Requires="wps">
            <w:drawing>
              <wp:anchor distT="0" distB="0" distL="114300" distR="114300" simplePos="0" relativeHeight="251675648" behindDoc="0" locked="0" layoutInCell="1" allowOverlap="1" wp14:anchorId="3FC99A1B" wp14:editId="3429D6C0">
                <wp:simplePos x="0" y="0"/>
                <wp:positionH relativeFrom="page">
                  <wp:posOffset>6866255</wp:posOffset>
                </wp:positionH>
                <wp:positionV relativeFrom="paragraph">
                  <wp:posOffset>-493395</wp:posOffset>
                </wp:positionV>
                <wp:extent cx="54610" cy="12065"/>
                <wp:effectExtent l="0" t="0" r="0" b="0"/>
                <wp:wrapNone/>
                <wp:docPr id="53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F23EC8" id="Rectangle 183" o:spid="_x0000_s1026" style="position:absolute;margin-left:540.65pt;margin-top:-38.85pt;width:4.3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APdwIAAPw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Nbi8&#10;nGGkSA9N+gRlI2otOcrml6FEg3E1RD6ZRxuSdOZB068OKX3XQRy/sVYPHScMiGUhPjk7EAwHR9Fq&#10;eK8Z4JON17Fau9b2ARDqgHaxKc/HpvCdRxQ+lsU0g85R8GR5Oi0jPqkPR411/i3XPQqbBlugHqHJ&#10;9sH5QIXUh5BIXUvBlkLKaNj16k5atCVBHfG3R3enYVKFYKXDsRFx/AIM4Y7gC1xjt39UWV6kt3k1&#10;WU7ns0mxLMpJNUvnkzSrbqtpWlTF/fJnIJgVdScY4+pBKH5QXla8rLP7GRg1E7WHhgZXZV7G3M/Y&#10;u5cl2QsPgyhF3+D5sRKkDl19oxikTWpPhBz3yTn9WGWoweE/ViVqILR9lM9Ks2eQgNXQJGgnPBmw&#10;6bT9jtEA49dg921DLMdIvlMgoyorijCv0SjKWQ6GPfWsTj1EUYBqsMdo3N75ccY3xop1BzdlsTBK&#10;34D0WhGFEWQ5stoLFkYsZrB/DsIMn9ox6vejtfgFAAD//wMAUEsDBBQABgAIAAAAIQD6OFgO4QAA&#10;AA0BAAAPAAAAZHJzL2Rvd25yZXYueG1sTI/BTsMwDIbvSLxDZCRuW7LBaFqaTgyJIxIbHNgtbUxb&#10;rXFKk22Fpyc9seNvf/r9OV+PtmMnHHzrSMFiLoAhVc60VCv4eH+ZSWA+aDK6c4QKftDDuri+ynVm&#10;3Jm2eNqFmsUS8plW0ITQZ5z7qkGr/dz1SHH35QarQ4xDzc2gz7HcdnwpxAO3uqV4odE9PjdYHXZH&#10;q2CTys332z29/m7LPe4/y8NqOQilbm/Gp0dgAcfwD8OkH9WhiE6lO5LxrItZyMVdZBXMkiQBNiFC&#10;pimwchqtJPAi55dfFH8AAAD//wMAUEsBAi0AFAAGAAgAAAAhALaDOJL+AAAA4QEAABMAAAAAAAAA&#10;AAAAAAAAAAAAAFtDb250ZW50X1R5cGVzXS54bWxQSwECLQAUAAYACAAAACEAOP0h/9YAAACUAQAA&#10;CwAAAAAAAAAAAAAAAAAvAQAAX3JlbHMvLnJlbHNQSwECLQAUAAYACAAAACEAkGogD3cCAAD8BAAA&#10;DgAAAAAAAAAAAAAAAAAuAgAAZHJzL2Uyb0RvYy54bWxQSwECLQAUAAYACAAAACEA+jhYDuEAAAAN&#10;AQAADwAAAAAAAAAAAAAAAADRBAAAZHJzL2Rvd25yZXYueG1sUEsFBgAAAAAEAAQA8wAAAN8FAAAA&#10;AA==&#10;" fillcolor="black" stroked="f">
                <w10:wrap anchorx="page"/>
              </v:rect>
            </w:pict>
          </mc:Fallback>
        </mc:AlternateContent>
      </w:r>
      <w:r w:rsidR="00263762">
        <w:t>Descripción del puesto</w:t>
      </w:r>
    </w:p>
    <w:p w:rsidR="00226CD1" w:rsidRDefault="00226CD1">
      <w:pPr>
        <w:pStyle w:val="Textoindependiente"/>
        <w:rPr>
          <w:b/>
          <w:sz w:val="20"/>
        </w:rPr>
      </w:pPr>
    </w:p>
    <w:p w:rsidR="00226CD1" w:rsidRDefault="00226CD1">
      <w:pPr>
        <w:pStyle w:val="Textoindependiente"/>
        <w:spacing w:before="11"/>
        <w:rPr>
          <w:b/>
          <w:sz w:val="11"/>
        </w:rPr>
      </w:pPr>
    </w:p>
    <w:tbl>
      <w:tblPr>
        <w:tblStyle w:val="TableNormal"/>
        <w:tblW w:w="0" w:type="auto"/>
        <w:tblInd w:w="1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54"/>
        <w:gridCol w:w="6502"/>
      </w:tblGrid>
      <w:tr w:rsidR="00226CD1">
        <w:trPr>
          <w:trHeight w:val="402"/>
        </w:trPr>
        <w:tc>
          <w:tcPr>
            <w:tcW w:w="3054" w:type="dxa"/>
          </w:tcPr>
          <w:p w:rsidR="00226CD1" w:rsidRDefault="00263762">
            <w:pPr>
              <w:pStyle w:val="TableParagraph"/>
              <w:spacing w:line="262" w:lineRule="exact"/>
              <w:ind w:left="85"/>
              <w:rPr>
                <w:b/>
                <w:sz w:val="24"/>
              </w:rPr>
            </w:pPr>
            <w:r>
              <w:rPr>
                <w:b/>
                <w:sz w:val="24"/>
              </w:rPr>
              <w:t>Nombre del Puesto:</w:t>
            </w:r>
          </w:p>
        </w:tc>
        <w:tc>
          <w:tcPr>
            <w:tcW w:w="6502" w:type="dxa"/>
          </w:tcPr>
          <w:p w:rsidR="00226CD1" w:rsidRDefault="00263762">
            <w:pPr>
              <w:pStyle w:val="TableParagraph"/>
              <w:spacing w:line="262" w:lineRule="exact"/>
              <w:ind w:left="100"/>
              <w:rPr>
                <w:sz w:val="24"/>
              </w:rPr>
            </w:pPr>
            <w:r>
              <w:rPr>
                <w:sz w:val="24"/>
              </w:rPr>
              <w:t>Oficial Herrero.</w:t>
            </w:r>
          </w:p>
        </w:tc>
      </w:tr>
      <w:tr w:rsidR="00226CD1">
        <w:trPr>
          <w:trHeight w:val="311"/>
        </w:trPr>
        <w:tc>
          <w:tcPr>
            <w:tcW w:w="3054" w:type="dxa"/>
          </w:tcPr>
          <w:p w:rsidR="00226CD1" w:rsidRDefault="00226CD1">
            <w:pPr>
              <w:pStyle w:val="TableParagraph"/>
              <w:rPr>
                <w:rFonts w:ascii="Times New Roman"/>
              </w:rPr>
            </w:pPr>
          </w:p>
        </w:tc>
        <w:tc>
          <w:tcPr>
            <w:tcW w:w="6502" w:type="dxa"/>
          </w:tcPr>
          <w:p w:rsidR="00226CD1" w:rsidRDefault="00226CD1">
            <w:pPr>
              <w:pStyle w:val="TableParagraph"/>
              <w:rPr>
                <w:rFonts w:ascii="Times New Roman"/>
              </w:rPr>
            </w:pPr>
          </w:p>
        </w:tc>
      </w:tr>
      <w:tr w:rsidR="00226CD1">
        <w:trPr>
          <w:trHeight w:val="531"/>
        </w:trPr>
        <w:tc>
          <w:tcPr>
            <w:tcW w:w="3054" w:type="dxa"/>
            <w:tcBorders>
              <w:bottom w:val="nil"/>
            </w:tcBorders>
          </w:tcPr>
          <w:p w:rsidR="00226CD1" w:rsidRDefault="00263762">
            <w:pPr>
              <w:pStyle w:val="TableParagraph"/>
              <w:spacing w:line="262" w:lineRule="exact"/>
              <w:ind w:left="85"/>
              <w:rPr>
                <w:b/>
                <w:sz w:val="24"/>
              </w:rPr>
            </w:pPr>
            <w:r>
              <w:rPr>
                <w:b/>
                <w:sz w:val="24"/>
              </w:rPr>
              <w:t>Nombre de la</w:t>
            </w:r>
          </w:p>
        </w:tc>
        <w:tc>
          <w:tcPr>
            <w:tcW w:w="6502" w:type="dxa"/>
            <w:tcBorders>
              <w:bottom w:val="nil"/>
            </w:tcBorders>
          </w:tcPr>
          <w:p w:rsidR="00226CD1" w:rsidRDefault="00263762">
            <w:pPr>
              <w:pStyle w:val="TableParagraph"/>
              <w:spacing w:line="256" w:lineRule="exact"/>
              <w:ind w:left="100"/>
              <w:rPr>
                <w:sz w:val="24"/>
              </w:rPr>
            </w:pPr>
            <w:r>
              <w:rPr>
                <w:sz w:val="24"/>
              </w:rPr>
              <w:t>Dirección General del Sistema Integral de Mantenimiento</w:t>
            </w:r>
          </w:p>
          <w:p w:rsidR="00226CD1" w:rsidRDefault="00263762">
            <w:pPr>
              <w:pStyle w:val="TableParagraph"/>
              <w:spacing w:line="255" w:lineRule="exact"/>
              <w:ind w:left="100"/>
              <w:rPr>
                <w:sz w:val="24"/>
              </w:rPr>
            </w:pPr>
            <w:r>
              <w:rPr>
                <w:sz w:val="24"/>
              </w:rPr>
              <w:t>Vial (SIMV)</w:t>
            </w:r>
            <w:r>
              <w:rPr>
                <w:spacing w:val="64"/>
                <w:sz w:val="24"/>
              </w:rPr>
              <w:t xml:space="preserve"> </w:t>
            </w:r>
            <w:r>
              <w:rPr>
                <w:sz w:val="24"/>
              </w:rPr>
              <w:t>del</w:t>
            </w:r>
          </w:p>
        </w:tc>
      </w:tr>
      <w:tr w:rsidR="00226CD1">
        <w:trPr>
          <w:trHeight w:val="332"/>
        </w:trPr>
        <w:tc>
          <w:tcPr>
            <w:tcW w:w="3054" w:type="dxa"/>
            <w:tcBorders>
              <w:top w:val="nil"/>
            </w:tcBorders>
          </w:tcPr>
          <w:p w:rsidR="00226CD1" w:rsidRDefault="00263762">
            <w:pPr>
              <w:pStyle w:val="TableParagraph"/>
              <w:spacing w:line="274" w:lineRule="exact"/>
              <w:ind w:left="85"/>
              <w:rPr>
                <w:b/>
                <w:sz w:val="24"/>
              </w:rPr>
            </w:pPr>
            <w:r>
              <w:rPr>
                <w:b/>
                <w:sz w:val="24"/>
              </w:rPr>
              <w:t>Dependencia:</w:t>
            </w:r>
          </w:p>
        </w:tc>
        <w:tc>
          <w:tcPr>
            <w:tcW w:w="6502" w:type="dxa"/>
            <w:tcBorders>
              <w:top w:val="nil"/>
            </w:tcBorders>
          </w:tcPr>
          <w:p w:rsidR="00226CD1" w:rsidRDefault="00263762">
            <w:pPr>
              <w:pStyle w:val="TableParagraph"/>
              <w:spacing w:before="7"/>
              <w:ind w:left="100"/>
              <w:rPr>
                <w:sz w:val="24"/>
              </w:rPr>
            </w:pPr>
            <w:r>
              <w:rPr>
                <w:sz w:val="24"/>
              </w:rPr>
              <w:t>Municipio de Torreón Coahuila de Zaragoza.</w:t>
            </w:r>
          </w:p>
        </w:tc>
      </w:tr>
      <w:tr w:rsidR="00226CD1">
        <w:trPr>
          <w:trHeight w:val="306"/>
        </w:trPr>
        <w:tc>
          <w:tcPr>
            <w:tcW w:w="3054" w:type="dxa"/>
          </w:tcPr>
          <w:p w:rsidR="00226CD1" w:rsidRDefault="00226CD1">
            <w:pPr>
              <w:pStyle w:val="TableParagraph"/>
              <w:rPr>
                <w:rFonts w:ascii="Times New Roman"/>
              </w:rPr>
            </w:pPr>
          </w:p>
        </w:tc>
        <w:tc>
          <w:tcPr>
            <w:tcW w:w="6502" w:type="dxa"/>
          </w:tcPr>
          <w:p w:rsidR="00226CD1" w:rsidRDefault="00226CD1">
            <w:pPr>
              <w:pStyle w:val="TableParagraph"/>
              <w:rPr>
                <w:rFonts w:ascii="Times New Roman"/>
              </w:rPr>
            </w:pPr>
          </w:p>
        </w:tc>
      </w:tr>
      <w:tr w:rsidR="00226CD1">
        <w:trPr>
          <w:trHeight w:val="513"/>
        </w:trPr>
        <w:tc>
          <w:tcPr>
            <w:tcW w:w="3054" w:type="dxa"/>
            <w:vMerge w:val="restart"/>
          </w:tcPr>
          <w:p w:rsidR="00226CD1" w:rsidRDefault="00263762">
            <w:pPr>
              <w:pStyle w:val="TableParagraph"/>
              <w:spacing w:line="262" w:lineRule="exact"/>
              <w:ind w:left="85"/>
              <w:rPr>
                <w:b/>
                <w:sz w:val="24"/>
              </w:rPr>
            </w:pPr>
            <w:r>
              <w:rPr>
                <w:b/>
                <w:sz w:val="24"/>
              </w:rPr>
              <w:t>Área de Adscripción:</w:t>
            </w:r>
          </w:p>
        </w:tc>
        <w:tc>
          <w:tcPr>
            <w:tcW w:w="6502" w:type="dxa"/>
            <w:tcBorders>
              <w:bottom w:val="nil"/>
            </w:tcBorders>
          </w:tcPr>
          <w:p w:rsidR="00226CD1" w:rsidRDefault="00263762">
            <w:pPr>
              <w:pStyle w:val="TableParagraph"/>
              <w:spacing w:before="3" w:line="254" w:lineRule="exact"/>
              <w:ind w:left="100"/>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054" w:type="dxa"/>
            <w:vMerge/>
            <w:tcBorders>
              <w:top w:val="nil"/>
            </w:tcBorders>
          </w:tcPr>
          <w:p w:rsidR="00226CD1" w:rsidRDefault="00226CD1">
            <w:pPr>
              <w:rPr>
                <w:sz w:val="2"/>
                <w:szCs w:val="2"/>
              </w:rPr>
            </w:pPr>
          </w:p>
        </w:tc>
        <w:tc>
          <w:tcPr>
            <w:tcW w:w="6502" w:type="dxa"/>
            <w:tcBorders>
              <w:top w:val="nil"/>
            </w:tcBorders>
          </w:tcPr>
          <w:p w:rsidR="00226CD1" w:rsidRDefault="00263762">
            <w:pPr>
              <w:pStyle w:val="TableParagraph"/>
              <w:spacing w:line="270" w:lineRule="exact"/>
              <w:ind w:left="100"/>
              <w:rPr>
                <w:sz w:val="24"/>
              </w:rPr>
            </w:pPr>
            <w:r>
              <w:rPr>
                <w:sz w:val="24"/>
              </w:rPr>
              <w:t>Municipio de Torreón Coahuila de Zaragoza.</w:t>
            </w:r>
          </w:p>
        </w:tc>
      </w:tr>
      <w:tr w:rsidR="00226CD1">
        <w:trPr>
          <w:trHeight w:val="311"/>
        </w:trPr>
        <w:tc>
          <w:tcPr>
            <w:tcW w:w="3054" w:type="dxa"/>
          </w:tcPr>
          <w:p w:rsidR="00226CD1" w:rsidRDefault="00226CD1">
            <w:pPr>
              <w:pStyle w:val="TableParagraph"/>
              <w:rPr>
                <w:rFonts w:ascii="Times New Roman"/>
              </w:rPr>
            </w:pPr>
          </w:p>
        </w:tc>
        <w:tc>
          <w:tcPr>
            <w:tcW w:w="6502" w:type="dxa"/>
          </w:tcPr>
          <w:p w:rsidR="00226CD1" w:rsidRDefault="00226CD1">
            <w:pPr>
              <w:pStyle w:val="TableParagraph"/>
              <w:rPr>
                <w:rFonts w:ascii="Times New Roman"/>
              </w:rPr>
            </w:pPr>
          </w:p>
        </w:tc>
      </w:tr>
      <w:tr w:rsidR="00226CD1">
        <w:trPr>
          <w:trHeight w:val="306"/>
        </w:trPr>
        <w:tc>
          <w:tcPr>
            <w:tcW w:w="3054" w:type="dxa"/>
          </w:tcPr>
          <w:p w:rsidR="00226CD1" w:rsidRDefault="00263762">
            <w:pPr>
              <w:pStyle w:val="TableParagraph"/>
              <w:spacing w:line="262" w:lineRule="exact"/>
              <w:ind w:left="85"/>
              <w:rPr>
                <w:b/>
                <w:sz w:val="24"/>
              </w:rPr>
            </w:pPr>
            <w:r>
              <w:rPr>
                <w:b/>
                <w:sz w:val="24"/>
              </w:rPr>
              <w:t>A quien Reporta:</w:t>
            </w:r>
          </w:p>
        </w:tc>
        <w:tc>
          <w:tcPr>
            <w:tcW w:w="6502" w:type="dxa"/>
          </w:tcPr>
          <w:p w:rsidR="00226CD1" w:rsidRDefault="00263762">
            <w:pPr>
              <w:pStyle w:val="TableParagraph"/>
              <w:spacing w:line="262" w:lineRule="exact"/>
              <w:ind w:left="100"/>
              <w:rPr>
                <w:sz w:val="24"/>
              </w:rPr>
            </w:pPr>
            <w:r>
              <w:rPr>
                <w:sz w:val="24"/>
              </w:rPr>
              <w:t>Supervisor de Señalamiento vial y pintura.</w:t>
            </w:r>
          </w:p>
        </w:tc>
      </w:tr>
      <w:tr w:rsidR="00226CD1">
        <w:trPr>
          <w:trHeight w:val="306"/>
        </w:trPr>
        <w:tc>
          <w:tcPr>
            <w:tcW w:w="3054" w:type="dxa"/>
          </w:tcPr>
          <w:p w:rsidR="00226CD1" w:rsidRDefault="00226CD1">
            <w:pPr>
              <w:pStyle w:val="TableParagraph"/>
              <w:rPr>
                <w:rFonts w:ascii="Times New Roman"/>
              </w:rPr>
            </w:pPr>
          </w:p>
        </w:tc>
        <w:tc>
          <w:tcPr>
            <w:tcW w:w="6502" w:type="dxa"/>
          </w:tcPr>
          <w:p w:rsidR="00226CD1" w:rsidRDefault="00226CD1">
            <w:pPr>
              <w:pStyle w:val="TableParagraph"/>
              <w:rPr>
                <w:rFonts w:ascii="Times New Roman"/>
              </w:rPr>
            </w:pPr>
          </w:p>
        </w:tc>
      </w:tr>
      <w:tr w:rsidR="00226CD1">
        <w:trPr>
          <w:trHeight w:val="306"/>
        </w:trPr>
        <w:tc>
          <w:tcPr>
            <w:tcW w:w="3054" w:type="dxa"/>
          </w:tcPr>
          <w:p w:rsidR="00226CD1" w:rsidRDefault="00263762">
            <w:pPr>
              <w:pStyle w:val="TableParagraph"/>
              <w:spacing w:line="257" w:lineRule="exact"/>
              <w:ind w:left="85"/>
              <w:rPr>
                <w:b/>
                <w:sz w:val="24"/>
              </w:rPr>
            </w:pPr>
            <w:r>
              <w:rPr>
                <w:b/>
                <w:sz w:val="24"/>
              </w:rPr>
              <w:t>A quien Supervisa:</w:t>
            </w:r>
          </w:p>
        </w:tc>
        <w:tc>
          <w:tcPr>
            <w:tcW w:w="6502" w:type="dxa"/>
          </w:tcPr>
          <w:p w:rsidR="00226CD1" w:rsidRDefault="00263762">
            <w:pPr>
              <w:pStyle w:val="TableParagraph"/>
              <w:spacing w:line="257" w:lineRule="exact"/>
              <w:ind w:left="100"/>
              <w:rPr>
                <w:sz w:val="24"/>
              </w:rPr>
            </w:pPr>
            <w:r>
              <w:rPr>
                <w:sz w:val="24"/>
              </w:rPr>
              <w:t>Ayudante general de señalética y pintura.</w:t>
            </w:r>
          </w:p>
        </w:tc>
      </w:tr>
      <w:tr w:rsidR="00226CD1">
        <w:trPr>
          <w:trHeight w:val="311"/>
        </w:trPr>
        <w:tc>
          <w:tcPr>
            <w:tcW w:w="3054" w:type="dxa"/>
          </w:tcPr>
          <w:p w:rsidR="00226CD1" w:rsidRDefault="00226CD1">
            <w:pPr>
              <w:pStyle w:val="TableParagraph"/>
              <w:rPr>
                <w:rFonts w:ascii="Times New Roman"/>
              </w:rPr>
            </w:pPr>
          </w:p>
        </w:tc>
        <w:tc>
          <w:tcPr>
            <w:tcW w:w="6502"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spacing w:before="1"/>
        <w:rPr>
          <w:b/>
        </w:rPr>
      </w:pPr>
    </w:p>
    <w:p w:rsidR="00226CD1" w:rsidRDefault="00263762">
      <w:pPr>
        <w:spacing w:before="1"/>
        <w:ind w:left="1644" w:right="1555"/>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11"/>
        </w:rPr>
      </w:pPr>
    </w:p>
    <w:tbl>
      <w:tblPr>
        <w:tblStyle w:val="TableNormal"/>
        <w:tblW w:w="0" w:type="auto"/>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6"/>
        <w:gridCol w:w="7370"/>
      </w:tblGrid>
      <w:tr w:rsidR="00226CD1">
        <w:trPr>
          <w:trHeight w:val="311"/>
        </w:trPr>
        <w:tc>
          <w:tcPr>
            <w:tcW w:w="2186" w:type="dxa"/>
            <w:tcBorders>
              <w:left w:val="single" w:sz="4" w:space="0" w:color="000000"/>
              <w:right w:val="single" w:sz="4" w:space="0" w:color="000000"/>
            </w:tcBorders>
          </w:tcPr>
          <w:p w:rsidR="00226CD1" w:rsidRDefault="00263762">
            <w:pPr>
              <w:pStyle w:val="TableParagraph"/>
              <w:spacing w:line="226" w:lineRule="exact"/>
              <w:ind w:left="86"/>
              <w:rPr>
                <w:b/>
                <w:sz w:val="23"/>
              </w:rPr>
            </w:pPr>
            <w:r>
              <w:rPr>
                <w:b/>
                <w:sz w:val="23"/>
              </w:rPr>
              <w:t>Escolaridad:</w:t>
            </w:r>
          </w:p>
        </w:tc>
        <w:tc>
          <w:tcPr>
            <w:tcW w:w="7370" w:type="dxa"/>
            <w:vMerge w:val="restart"/>
            <w:tcBorders>
              <w:left w:val="single" w:sz="4" w:space="0" w:color="000000"/>
              <w:bottom w:val="single" w:sz="4" w:space="0" w:color="000000"/>
              <w:right w:val="single" w:sz="4" w:space="0" w:color="000000"/>
            </w:tcBorders>
          </w:tcPr>
          <w:p w:rsidR="00226CD1" w:rsidRDefault="00263762">
            <w:pPr>
              <w:pStyle w:val="TableParagraph"/>
              <w:spacing w:before="192"/>
              <w:ind w:left="80"/>
              <w:rPr>
                <w:sz w:val="24"/>
              </w:rPr>
            </w:pPr>
            <w:r>
              <w:rPr>
                <w:sz w:val="24"/>
              </w:rPr>
              <w:t>Secundaria.</w:t>
            </w:r>
          </w:p>
        </w:tc>
      </w:tr>
      <w:tr w:rsidR="00226CD1">
        <w:trPr>
          <w:trHeight w:val="379"/>
        </w:trPr>
        <w:tc>
          <w:tcPr>
            <w:tcW w:w="2186" w:type="dxa"/>
            <w:tcBorders>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70"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11"/>
        </w:trPr>
        <w:tc>
          <w:tcPr>
            <w:tcW w:w="2186"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exact"/>
              <w:ind w:left="86"/>
              <w:rPr>
                <w:b/>
                <w:sz w:val="24"/>
              </w:rPr>
            </w:pPr>
            <w:r>
              <w:rPr>
                <w:b/>
                <w:sz w:val="24"/>
              </w:rPr>
              <w:t>Conocimientos:</w:t>
            </w:r>
          </w:p>
        </w:tc>
        <w:tc>
          <w:tcPr>
            <w:tcW w:w="7370"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3" w:lineRule="auto"/>
              <w:ind w:left="80" w:right="50" w:hanging="20"/>
              <w:jc w:val="both"/>
              <w:rPr>
                <w:sz w:val="24"/>
              </w:rPr>
            </w:pPr>
            <w:r>
              <w:rPr>
                <w:sz w:val="24"/>
              </w:rPr>
              <w:t>Soldar, unir, rellenar y cortar piezas de metal, operación de herramientas y equipo de trabajo en materia de herrería y soldadura, operaciones básicas de matemáticas.</w:t>
            </w:r>
          </w:p>
        </w:tc>
      </w:tr>
      <w:tr w:rsidR="00226CD1">
        <w:trPr>
          <w:trHeight w:val="945"/>
        </w:trPr>
        <w:tc>
          <w:tcPr>
            <w:tcW w:w="2186"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70"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16"/>
        </w:trPr>
        <w:tc>
          <w:tcPr>
            <w:tcW w:w="2186"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exact"/>
              <w:ind w:left="86"/>
              <w:rPr>
                <w:b/>
                <w:sz w:val="24"/>
              </w:rPr>
            </w:pPr>
            <w:r>
              <w:rPr>
                <w:b/>
                <w:sz w:val="24"/>
              </w:rPr>
              <w:t>Habilidades:</w:t>
            </w:r>
          </w:p>
        </w:tc>
        <w:tc>
          <w:tcPr>
            <w:tcW w:w="7370"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exact"/>
              <w:ind w:left="61"/>
              <w:rPr>
                <w:sz w:val="24"/>
              </w:rPr>
            </w:pPr>
            <w:r>
              <w:rPr>
                <w:sz w:val="24"/>
              </w:rPr>
              <w:t>Trabajar bajo presión, trabajo en equipo, buenas relaciones</w:t>
            </w:r>
          </w:p>
          <w:p w:rsidR="00226CD1" w:rsidRDefault="00263762">
            <w:pPr>
              <w:pStyle w:val="TableParagraph"/>
              <w:spacing w:before="46" w:line="266" w:lineRule="auto"/>
              <w:ind w:left="80" w:right="189"/>
              <w:rPr>
                <w:sz w:val="24"/>
              </w:rPr>
            </w:pPr>
            <w:r>
              <w:rPr>
                <w:sz w:val="24"/>
              </w:rPr>
              <w:t>interpersonales, capacidad para seguir instrucciones, resistencia y fuerza física.</w:t>
            </w:r>
          </w:p>
        </w:tc>
      </w:tr>
      <w:tr w:rsidR="00226CD1">
        <w:trPr>
          <w:trHeight w:val="623"/>
        </w:trPr>
        <w:tc>
          <w:tcPr>
            <w:tcW w:w="2186"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70"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bl>
    <w:p w:rsidR="00226CD1" w:rsidRDefault="00226CD1">
      <w:pPr>
        <w:rPr>
          <w:sz w:val="2"/>
          <w:szCs w:val="2"/>
        </w:rPr>
        <w:sectPr w:rsidR="00226CD1">
          <w:headerReference w:type="default" r:id="rId142"/>
          <w:footerReference w:type="default" r:id="rId143"/>
          <w:pgSz w:w="12240" w:h="15840"/>
          <w:pgMar w:top="680" w:right="0" w:bottom="580" w:left="0" w:header="0" w:footer="398" w:gutter="0"/>
          <w:pgNumType w:start="8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7280" behindDoc="1" locked="0" layoutInCell="1" allowOverlap="1" wp14:anchorId="44204E87" wp14:editId="26717586">
                <wp:simplePos x="0" y="0"/>
                <wp:positionH relativeFrom="page">
                  <wp:posOffset>826135</wp:posOffset>
                </wp:positionH>
                <wp:positionV relativeFrom="paragraph">
                  <wp:posOffset>67310</wp:posOffset>
                </wp:positionV>
                <wp:extent cx="6110605" cy="4640580"/>
                <wp:effectExtent l="0" t="0" r="0" b="0"/>
                <wp:wrapNone/>
                <wp:docPr id="53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640580"/>
                          <a:chOff x="1301" y="106"/>
                          <a:chExt cx="9623" cy="7308"/>
                        </a:xfrm>
                      </wpg:grpSpPr>
                      <wps:wsp>
                        <wps:cNvPr id="532" name="Line 182"/>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81"/>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4" name="Line 180"/>
                        <wps:cNvCnPr/>
                        <wps:spPr bwMode="auto">
                          <a:xfrm>
                            <a:off x="1306" y="106"/>
                            <a:ext cx="0" cy="7308"/>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79"/>
                        <wps:cNvCnPr/>
                        <wps:spPr bwMode="auto">
                          <a:xfrm>
                            <a:off x="10919" y="106"/>
                            <a:ext cx="0" cy="73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178"/>
                        <wps:cNvCnPr/>
                        <wps:spPr bwMode="auto">
                          <a:xfrm>
                            <a:off x="1301" y="7409"/>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6A540C" id="Group 177" o:spid="_x0000_s1026" style="position:absolute;margin-left:65.05pt;margin-top:5.3pt;width:481.15pt;height:365.4pt;z-index:-251728896;mso-position-horizontal-relative:page" coordorigin="1301,106" coordsize="9623,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V/AIAAA4PAAAOAAAAZHJzL2Uyb0RvYy54bWzsV19v2yAQf5+074D8ntokjhNbTaYpTvrS&#10;bZW6fQCC8R/NBgvcONW0774DbDdJJ21Kpa6a4gcMHBx3v/txwPWHfVWiHZOqEHzh4CvPQYxTkRQ8&#10;Wzjfvm5GcwephvCElIKzhfPIlPNh+f7ddVtHbCxyUSZMIlDCVdTWCydvmjpyXUVzVhF1JWrGQZgK&#10;WZEGmjJzE0la0F6V7tjzArcVMqmloEwp6I2t0Fka/WnKaPMlTRVrULlwwLbGlNKUW126y2sSZZLU&#10;eUE7M8gZVlSk4LDooComDUEPsnimqiqoFEqkzRUVlSvStKDM+ADeYO/EmxspHmrjSxa1WT3ABNCe&#10;4HS2Wvp5dydRkSyc6QQ7iJMKgmTWRXg20/C0dRbBqBtZ39d30voI1VtBvysQu6dy3c7sYLRtP4kE&#10;FJKHRhh49qmstApwHO1NFB6HKLB9gyh0Bhh7gTd1EAWZH/jedN7FieYQTD0PTzwwFsQw0oaQ5utu&#10;ehiMJ3bubOLNtdQlkV3X2NrZph0DyqknVNXLUL3PSc1MsJTGa0B13KN6W3CG8HxsQTWDVvxOGohV&#10;pADcP+L15DfG1u8eNPAaFtKIGawGl0lUS9XcMFEhXVk4JVhhQkF2t6qx6PRDdGS42BRlCf0kKjlq&#10;IRxeODUTlCiLRAu1TMlsuyol2hG9sczXQX00DAjME6MsZyRZd/WGFKWtg50l1/rADzCnq9md8yP0&#10;wvV8PfdH/jhYj3wvjkcfNyt/FGzwbBpP4tUqxj+1adiP8iJJGNfW9bsY+38Xzy6f2P037OMBBvdY&#10;u2ETGNv/jdHAKxtAS6qtSB5NXE0/UOzVuAbEtzu445ohiTYOCHk214JJ+IpcCy5c65ncc6z/vy2u&#10;+SdcM3nnfK4Fx/m8z2twZuuk9iyVX/LawS3pt6f//5TX4DJwmNdmJiGdyzUvxOE/INslsQ1HdJ/Q&#10;+v/bSmyQiY7IZu6Q55Ktv6jOfO81T9HLje2lZDNvBXh0GY52D0T9qjtsQ/3wGbv8BQAA//8DAFBL&#10;AwQUAAYACAAAACEAyPSUE+EAAAALAQAADwAAAGRycy9kb3ducmV2LnhtbEyPwW7CMAyG75P2DpEn&#10;7TaSQMdY1xQhtO2EkAaT0G6mMW1Fk1RNaMvbL5y2m3/50+/P2XI0Deup87WzCuREACNbOF3bUsH3&#10;/uNpAcwHtBobZ0nBlTws8/u7DFPtBvtF/S6ULJZYn6KCKoQ25dwXFRn0E9eSjbuT6wyGGLuS6w6H&#10;WG4aPhVizg3WNl6osKV1RcV5dzEKPgccVjP53m/Op/X1Z/+8PWwkKfX4MK7egAUawx8MN/2oDnl0&#10;OrqL1Z41Mc+EjGgcxBzYDRCv0wTYUcFLIhPgecb//5D/AgAA//8DAFBLAQItABQABgAIAAAAIQC2&#10;gziS/gAAAOEBAAATAAAAAAAAAAAAAAAAAAAAAABbQ29udGVudF9UeXBlc10ueG1sUEsBAi0AFAAG&#10;AAgAAAAhADj9If/WAAAAlAEAAAsAAAAAAAAAAAAAAAAALwEAAF9yZWxzLy5yZWxzUEsBAi0AFAAG&#10;AAgAAAAhAP8thFX8AgAADg8AAA4AAAAAAAAAAAAAAAAALgIAAGRycy9lMm9Eb2MueG1sUEsBAi0A&#10;FAAGAAgAAAAhAMj0lBPhAAAACwEAAA8AAAAAAAAAAAAAAAAAVgUAAGRycy9kb3ducmV2LnhtbFBL&#10;BQYAAAAABAAEAPMAAABkBgAAAAA=&#10;">
                <v:line id="Line 182"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VhxQAAANwAAAAPAAAAZHJzL2Rvd25yZXYueG1sRI9BawIx&#10;FITvhf6H8ApeRLOutJStUUQU9CLUtuDxuXlulm5eliSu6783QqHHYWa+YWaL3jaiIx9qxwom4wwE&#10;cel0zZWC76/N6B1EiMgaG8ek4EYBFvPnpxkW2l35k7pDrESCcChQgYmxLaQMpSGLYexa4uSdnbcY&#10;k/SV1B6vCW4bmWfZm7RYc1ow2NLKUPl7uFgFp2GXT/0xrHeVGfps/yNP2/6s1OClX36AiNTH//Bf&#10;e6sVvE5zeJxJR0DO7wAAAP//AwBQSwECLQAUAAYACAAAACEA2+H2y+4AAACFAQAAEwAAAAAAAAAA&#10;AAAAAAAAAAAAW0NvbnRlbnRfVHlwZXNdLnhtbFBLAQItABQABgAIAAAAIQBa9CxbvwAAABUBAAAL&#10;AAAAAAAAAAAAAAAAAB8BAABfcmVscy8ucmVsc1BLAQItABQABgAIAAAAIQB6M4VhxQAAANwAAAAP&#10;AAAAAAAAAAAAAAAAAAcCAABkcnMvZG93bnJldi54bWxQSwUGAAAAAAMAAwC3AAAA+QIAAAAA&#10;" strokeweight=".16931mm"/>
                <v:line id="Line 181"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LuxQAAANwAAAAPAAAAZHJzL2Rvd25yZXYueG1sRI9BawIx&#10;FITvBf9DeIK3mrXS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DPo3LuxQAAANwAAAAP&#10;AAAAAAAAAAAAAAAAAAcCAABkcnMvZG93bnJldi54bWxQSwUGAAAAAAMAAwC3AAAA+QIAAAAA&#10;" strokeweight=".48pt"/>
                <v:line id="Line 180" o:spid="_x0000_s1029" style="position:absolute;visibility:visible;mso-wrap-style:square" from="1306,106" to="1306,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iOxQAAANwAAAAPAAAAZHJzL2Rvd25yZXYueG1sRI9PawIx&#10;FMTvBb9DeIIX0ax/WsrWKCIK9lLQVujxuXlulm5eliSu67dvCkKPw8z8hlmsOluLlnyoHCuYjDMQ&#10;xIXTFZcKvj53o1cQISJrrB2TgjsFWC17TwvMtbvxgdpjLEWCcMhRgYmxyaUMhSGLYewa4uRdnLcY&#10;k/Sl1B5vCW5rOc2yF2mx4rRgsKGNoeLneLUKzsN2OvPfYftemqHPPk7yvO8uSg363foNRKQu/ocf&#10;7b1W8Dybw9+ZdATk8hcAAP//AwBQSwECLQAUAAYACAAAACEA2+H2y+4AAACFAQAAEwAAAAAAAAAA&#10;AAAAAAAAAAAAW0NvbnRlbnRfVHlwZXNdLnhtbFBLAQItABQABgAIAAAAIQBa9CxbvwAAABUBAAAL&#10;AAAAAAAAAAAAAAAAAB8BAABfcmVscy8ucmVsc1BLAQItABQABgAIAAAAIQCalriOxQAAANwAAAAP&#10;AAAAAAAAAAAAAAAAAAcCAABkcnMvZG93bnJldi54bWxQSwUGAAAAAAMAAwC3AAAA+QIAAAAA&#10;" strokeweight=".16931mm"/>
                <v:line id="Line 179" o:spid="_x0000_s1030" style="position:absolute;visibility:visible;mso-wrap-style:square" from="10919,106" to="10919,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v:line id="Line 178" o:spid="_x0000_s1031" style="position:absolute;visibility:visible;mso-wrap-style:square" from="1301,7409" to="10923,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NixAAAANwAAAAPAAAAZHJzL2Rvd25yZXYueG1sRI9BawIx&#10;FITvhf6H8ApeRLMqlbI1ioiCvQhVCx6fm+dm6eZlSeK6/vtGKHgcZuYbZrbobC1a8qFyrGA0zEAQ&#10;F05XXCo4HjaDDxAhImusHZOCOwVYzF9fZphrd+NvavexFAnCIUcFJsYmlzIUhiyGoWuIk3dx3mJM&#10;0pdSe7wluK3lOMum0mLFacFgQytDxe/+ahWc++144k9h/VWavs92P/K87S5K9d665SeISF18hv/b&#10;W63gfTKFx5l0BOT8DwAA//8DAFBLAQItABQABgAIAAAAIQDb4fbL7gAAAIUBAAATAAAAAAAAAAAA&#10;AAAAAAAAAABbQ29udGVudF9UeXBlc10ueG1sUEsBAi0AFAAGAAgAAAAhAFr0LFu/AAAAFQEAAAsA&#10;AAAAAAAAAAAAAAAAHwEAAF9yZWxzLy5yZWxzUEsBAi0AFAAGAAgAAAAhAAUIg2LEAAAA3AAAAA8A&#10;AAAAAAAAAAAAAAAABwIAAGRycy9kb3ducmV2LnhtbFBLBQYAAAAAAwADALcAAAD4AgAAAAA=&#10;" strokeweight=".16931mm"/>
                <w10:wrap anchorx="page"/>
              </v:group>
            </w:pict>
          </mc:Fallback>
        </mc:AlternateContent>
      </w:r>
      <w:bookmarkStart w:id="33" w:name="Descripciones_de_Funciones_del_Puesto:_("/>
      <w:bookmarkEnd w:id="33"/>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line="266" w:lineRule="auto"/>
        <w:ind w:left="1421" w:right="1567"/>
      </w:pPr>
      <w:r>
        <w:t xml:space="preserve">I.- </w:t>
      </w:r>
      <w:r>
        <w:rPr>
          <w:color w:val="202020"/>
        </w:rPr>
        <w:t>Estar capacitado para interpretar, y en su caso, realizar planos de fabricación de piezas metálicas</w:t>
      </w:r>
    </w:p>
    <w:p w:rsidR="00226CD1" w:rsidRDefault="00263762">
      <w:pPr>
        <w:pStyle w:val="Textoindependiente"/>
        <w:spacing w:before="228" w:line="439" w:lineRule="auto"/>
        <w:ind w:left="1421" w:right="3315"/>
      </w:pPr>
      <w:r>
        <w:t>II.- Estar capacitado para cumplir órdenes de trabajo y hojas de operaciones III.- Traza, corta, pliega y forja cualquier material a utilizar</w:t>
      </w:r>
    </w:p>
    <w:p w:rsidR="00226CD1" w:rsidRDefault="00263762">
      <w:pPr>
        <w:pStyle w:val="Textoindependiente"/>
        <w:spacing w:before="22" w:line="264" w:lineRule="auto"/>
        <w:ind w:left="1421" w:right="1567"/>
      </w:pPr>
      <w:r>
        <w:t>IV.- Solicita, de manera oportuna, los materiales y herramientas necesarias para realizar el trabajo adecuadamente.</w:t>
      </w:r>
    </w:p>
    <w:p w:rsidR="00226CD1" w:rsidRDefault="00263762">
      <w:pPr>
        <w:pStyle w:val="Textoindependiente"/>
        <w:spacing w:before="214"/>
        <w:ind w:left="1421"/>
      </w:pPr>
      <w:r>
        <w:t>V.- Da seguimiento a los trabajos asignados por el supervisor.</w:t>
      </w:r>
    </w:p>
    <w:p w:rsidR="00226CD1" w:rsidRDefault="00226CD1">
      <w:pPr>
        <w:pStyle w:val="Textoindependiente"/>
        <w:spacing w:before="11"/>
        <w:rPr>
          <w:sz w:val="21"/>
        </w:rPr>
      </w:pPr>
    </w:p>
    <w:p w:rsidR="00226CD1" w:rsidRDefault="00263762">
      <w:pPr>
        <w:pStyle w:val="Textoindependiente"/>
        <w:spacing w:line="266" w:lineRule="auto"/>
        <w:ind w:left="1421" w:right="1340"/>
      </w:pPr>
      <w:r>
        <w:t>VI.- Llevar a cabo las instrucciones diarias de su jefe directo y demás cargos que estén por encima del rango organizacional.</w:t>
      </w:r>
    </w:p>
    <w:p w:rsidR="00226CD1" w:rsidRDefault="00263762">
      <w:pPr>
        <w:pStyle w:val="Textoindependiente"/>
        <w:spacing w:before="227" w:line="266" w:lineRule="auto"/>
        <w:ind w:left="1421" w:right="1567"/>
      </w:pPr>
      <w:r>
        <w:t>VII.- Reportar cualquier mal comportamiento a su jefe inmediato del personal a su cargo.</w:t>
      </w:r>
    </w:p>
    <w:p w:rsidR="00226CD1" w:rsidRDefault="00263762">
      <w:pPr>
        <w:pStyle w:val="Textoindependiente"/>
        <w:spacing w:before="204" w:line="451" w:lineRule="auto"/>
        <w:ind w:left="1421" w:right="2441"/>
      </w:pPr>
      <w:r>
        <w:t>VIII.- Realizar operaciones básicas de presupuestos del proyecto a realizar. IX.- Apoyar a otras áreas, cuando se soliciten trabajos de herrería y soldadura.</w:t>
      </w:r>
    </w:p>
    <w:p w:rsidR="00226CD1" w:rsidRDefault="00263762">
      <w:pPr>
        <w:pStyle w:val="Textoindependiente"/>
        <w:spacing w:before="14" w:line="271" w:lineRule="auto"/>
        <w:ind w:left="1421" w:right="1567"/>
      </w:pPr>
      <w:r>
        <w:t>X.- Realizar las funciones básicas del oficial albañil, cuando sea solicitado por su supervisor.</w:t>
      </w:r>
    </w:p>
    <w:p w:rsidR="00226CD1" w:rsidRDefault="00226CD1">
      <w:pPr>
        <w:spacing w:line="271" w:lineRule="auto"/>
        <w:sectPr w:rsidR="00226CD1">
          <w:headerReference w:type="default" r:id="rId144"/>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5"/>
              <w:rPr>
                <w:sz w:val="30"/>
              </w:rPr>
            </w:pPr>
          </w:p>
          <w:p w:rsidR="00552A69" w:rsidRDefault="00552A69">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295"/>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69"/>
        <w:jc w:val="center"/>
      </w:pPr>
      <w:bookmarkStart w:id="34" w:name="XXXI.-_Descripción_del_ayudante_general_"/>
      <w:bookmarkEnd w:id="34"/>
      <w:r>
        <w:t>XXX</w:t>
      </w:r>
      <w:r w:rsidR="00712958">
        <w:t>I</w:t>
      </w:r>
      <w:r>
        <w:t>I.- Descripción del ayudante general de Oficial Albañil.</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rPr>
          <w:b/>
          <w:sz w:val="22"/>
        </w:rPr>
      </w:pPr>
      <w:r>
        <w:rPr>
          <w:noProof/>
          <w:lang w:val="es-MX" w:eastAsia="es-MX" w:bidi="ar-SA"/>
        </w:rPr>
        <mc:AlternateContent>
          <mc:Choice Requires="wps">
            <w:drawing>
              <wp:anchor distT="0" distB="0" distL="0" distR="0" simplePos="0" relativeHeight="251676672" behindDoc="1" locked="0" layoutInCell="1" allowOverlap="1" wp14:anchorId="69B65F68" wp14:editId="14770ECC">
                <wp:simplePos x="0" y="0"/>
                <wp:positionH relativeFrom="page">
                  <wp:posOffset>2915285</wp:posOffset>
                </wp:positionH>
                <wp:positionV relativeFrom="paragraph">
                  <wp:posOffset>196850</wp:posOffset>
                </wp:positionV>
                <wp:extent cx="1492250" cy="905510"/>
                <wp:effectExtent l="0" t="0" r="0" b="0"/>
                <wp:wrapTopAndBottom/>
                <wp:docPr id="5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90551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192" w:line="456" w:lineRule="auto"/>
                              <w:ind w:left="798" w:right="711" w:hanging="77"/>
                              <w:rPr>
                                <w:rFonts w:ascii="Calibri"/>
                              </w:rPr>
                            </w:pPr>
                            <w:r>
                              <w:rPr>
                                <w:rFonts w:ascii="Calibri"/>
                              </w:rPr>
                              <w:t>Ayudante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14" type="#_x0000_t202" style="position:absolute;margin-left:229.55pt;margin-top:15.5pt;width:117.5pt;height:71.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9ThAIAAAwFAAAOAAAAZHJzL2Uyb0RvYy54bWysVNuO2yAQfa/Uf0C8J7azzs1aZ7WNk6rS&#10;9iLt9gMIxjEqBhdI7LTqv3eAOE3al6oqD2ScGQ5zZs5w/9A3Ah2ZNlzJHCfjGCMmqSq53Of488t2&#10;tMDIWCJLIpRkOT4xgx9Wr1/dd23GJqpWomQaAYg0WdfmuLa2zaLI0Jo1xIxVyyQ4K6UbYuFT76NS&#10;kw7QGxFN4ngWdUqXrVaUGQP/FsGJVx6/qhi1H6vKMItEjiE363ft953bo9U9yfaatDWn5zTIP2TR&#10;EC7h0gtUQSxBB83/gGo41cqoyo6paiJVVZwyzwHYJPFvbJ5r0jLPBYpj2kuZzP+DpR+OnzTiZY6n&#10;d1AfSRpo0gvrLXqjepTMZ65CXWsyCHxuIdT24IBOe7amfVL0i0FSrWsi9+xRa9XVjJSQYeJORldH&#10;A45xILvuvSrhInKwygP1lW5c+aAgCNAhk9OlOy4Z6q5Ml5PJFFwUfMt4Ok18+yKSDadbbexbphrk&#10;jBxr6L5HJ8cnY102JBtC3GVSbbkQXgFCoi7HE1jTQEwJXjqvizN6v1sLjY4ERLSdL9PUVwXQzHVY&#10;wy1IWfAmx4vYrSAuV46NLP01lnARbDgspAMHdpDc2QqS+b6Ml5vFZpGO0slsM0rjohg9btfpaLZN&#10;5tPirlivi+SHyzNJs5qXJZMu1UG+Sfp38jgPUhDeRcA3lG6Zb93yXb1hHt2m4csMrIZfz87rwLU+&#10;iMD2u96Lbr4Y9LVT5QmUoVUYUXhSwKiV/oZRB+OZY/P1QDTDSLyToC43y4OhB2M3GERSOJpji1Ew&#10;1zbM/KHVfF8DctCvVI+gwIp7cTiphizOuoWR8yTOz4Ob6etvH/XrEVv9BAAA//8DAFBLAwQUAAYA&#10;CAAAACEAaM/qQuAAAAAKAQAADwAAAGRycy9kb3ducmV2LnhtbEyPTU/DMAyG70j8h8hIXCaWlo3C&#10;StMJTSonhsSYOGeNaQuNUzXpB/x6zAmOth+9ft5sO9tWjNj7xpGCeBmBQCqdaahScHwtru5A+KDJ&#10;6NYRKvhCD9v8/CzTqXETveB4CJXgEPKpVlCH0KVS+rJGq/3SdUh8e3e91YHHvpKm1xOH21ZeR1Ei&#10;rW6IP9S6w12N5edhsAp2g18U9nk6Nk8Lv3dj8fb94R+VuryYH+5BBJzDHwy/+qwOOTud3EDGi1bB&#10;+mYTM6pgFXMnBpLNmhcnJm9XCcg8k/8r5D8AAAD//wMAUEsBAi0AFAAGAAgAAAAhALaDOJL+AAAA&#10;4QEAABMAAAAAAAAAAAAAAAAAAAAAAFtDb250ZW50X1R5cGVzXS54bWxQSwECLQAUAAYACAAAACEA&#10;OP0h/9YAAACUAQAACwAAAAAAAAAAAAAAAAAvAQAAX3JlbHMvLnJlbHNQSwECLQAUAAYACAAAACEA&#10;M8kvU4QCAAAMBQAADgAAAAAAAAAAAAAAAAAuAgAAZHJzL2Uyb0RvYy54bWxQSwECLQAUAAYACAAA&#10;ACEAaM/qQuAAAAAKAQAADwAAAAAAAAAAAAAAAADeBAAAZHJzL2Rvd25yZXYueG1sUEsFBgAAAAAE&#10;AAQA8wAAAOsFAAAAAA==&#10;" filled="f" strokecolor="#f79446" strokeweight="1.75pt">
                <v:textbox inset="0,0,0,0">
                  <w:txbxContent>
                    <w:p w:rsidR="006D0B7D" w:rsidRDefault="006D0B7D">
                      <w:pPr>
                        <w:spacing w:before="192" w:line="456" w:lineRule="auto"/>
                        <w:ind w:left="798" w:right="711" w:hanging="77"/>
                        <w:rPr>
                          <w:rFonts w:ascii="Calibri"/>
                        </w:rPr>
                      </w:pPr>
                      <w:r>
                        <w:rPr>
                          <w:rFonts w:ascii="Calibri"/>
                        </w:rPr>
                        <w:t>Ayudante General</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
        <w:rPr>
          <w:b/>
          <w:sz w:val="36"/>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33"/>
        </w:rPr>
      </w:pPr>
    </w:p>
    <w:p w:rsidR="00226CD1" w:rsidRDefault="00263762">
      <w:pPr>
        <w:pStyle w:val="Textoindependiente"/>
        <w:spacing w:line="357" w:lineRule="auto"/>
        <w:ind w:left="1421" w:right="1425"/>
        <w:jc w:val="both"/>
      </w:pPr>
      <w:r>
        <w:t>Coadyuvar al oficial albañil en la instalación de componentes viales, aplicación de pintura y trabajos de construcción, cumpliendo con las normativas de ejecución, seguridad, aplicación adecuada de recursos, resguardo de herramientas y equipo, para un correcto desarrollo de sus funciones.</w:t>
      </w:r>
    </w:p>
    <w:p w:rsidR="00226CD1" w:rsidRDefault="00226CD1">
      <w:pPr>
        <w:spacing w:line="357"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18"/>
        </w:rPr>
      </w:pPr>
    </w:p>
    <w:p w:rsidR="00226CD1" w:rsidRDefault="00263762">
      <w:pPr>
        <w:pStyle w:val="Ttulo1"/>
        <w:spacing w:before="92"/>
        <w:ind w:right="1632"/>
        <w:jc w:val="center"/>
      </w:pPr>
      <w:bookmarkStart w:id="35" w:name="Descripción_del_puesto:_(8)"/>
      <w:bookmarkEnd w:id="35"/>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Ayudante general de Oficial albañil.</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9" w:lineRule="exact"/>
              <w:ind w:left="76"/>
              <w:rPr>
                <w:sz w:val="24"/>
              </w:rPr>
            </w:pPr>
            <w:r>
              <w:rPr>
                <w:sz w:val="24"/>
              </w:rPr>
              <w:t>Dirección General del Sistema Integral de Mantenimiento</w:t>
            </w:r>
          </w:p>
          <w:p w:rsidR="00226CD1" w:rsidRDefault="00263762">
            <w:pPr>
              <w:pStyle w:val="TableParagraph"/>
              <w:spacing w:line="250" w:lineRule="exact"/>
              <w:ind w:left="76"/>
              <w:rPr>
                <w:sz w:val="24"/>
              </w:rPr>
            </w:pPr>
            <w:r>
              <w:rPr>
                <w:sz w:val="24"/>
              </w:rPr>
              <w:t>Vial (SIMV)</w:t>
            </w:r>
            <w:r>
              <w:rPr>
                <w:spacing w:val="64"/>
                <w:sz w:val="24"/>
              </w:rPr>
              <w:t xml:space="preserve"> </w:t>
            </w:r>
            <w:r>
              <w:rPr>
                <w:sz w:val="24"/>
              </w:rPr>
              <w:t>del</w:t>
            </w:r>
          </w:p>
        </w:tc>
      </w:tr>
      <w:tr w:rsidR="00226CD1">
        <w:trPr>
          <w:trHeight w:val="320"/>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Oficial Albañil.</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ind w:left="81"/>
              <w:rPr>
                <w:b/>
                <w:sz w:val="23"/>
              </w:rPr>
            </w:pPr>
            <w:r>
              <w:rPr>
                <w:b/>
                <w:sz w:val="23"/>
              </w:rPr>
              <w:t>Escolaridad:</w:t>
            </w:r>
          </w:p>
        </w:tc>
        <w:tc>
          <w:tcPr>
            <w:tcW w:w="7370" w:type="dxa"/>
            <w:vMerge w:val="restart"/>
          </w:tcPr>
          <w:p w:rsidR="00226CD1" w:rsidRDefault="00263762">
            <w:pPr>
              <w:pStyle w:val="TableParagraph"/>
              <w:spacing w:before="197"/>
              <w:ind w:left="76"/>
              <w:rPr>
                <w:sz w:val="24"/>
              </w:rPr>
            </w:pPr>
            <w:r>
              <w:rPr>
                <w:sz w:val="24"/>
              </w:rPr>
              <w:t>Primaria.</w:t>
            </w:r>
          </w:p>
        </w:tc>
      </w:tr>
      <w:tr w:rsidR="00226CD1">
        <w:trPr>
          <w:trHeight w:val="39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1" w:lineRule="exact"/>
              <w:ind w:left="57"/>
              <w:rPr>
                <w:sz w:val="24"/>
              </w:rPr>
            </w:pPr>
            <w:r>
              <w:rPr>
                <w:sz w:val="24"/>
              </w:rPr>
              <w:t>Manejo de herramientas, equipo de construcción, e instalación de</w:t>
            </w:r>
          </w:p>
          <w:p w:rsidR="00226CD1" w:rsidRDefault="00C97EB5">
            <w:pPr>
              <w:pStyle w:val="TableParagraph"/>
              <w:spacing w:before="7" w:line="310" w:lineRule="atLeast"/>
              <w:ind w:left="76"/>
              <w:rPr>
                <w:sz w:val="24"/>
              </w:rPr>
            </w:pPr>
            <w:r>
              <w:rPr>
                <w:sz w:val="24"/>
              </w:rPr>
              <w:t>Componentes</w:t>
            </w:r>
            <w:r w:rsidR="00263762">
              <w:rPr>
                <w:sz w:val="24"/>
              </w:rPr>
              <w:t xml:space="preserve"> viales, reglas básicas de seguridad vial; operaciones básicas de matemáticas.</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1"/>
        </w:trPr>
        <w:tc>
          <w:tcPr>
            <w:tcW w:w="2185" w:type="dxa"/>
          </w:tcPr>
          <w:p w:rsidR="00226CD1" w:rsidRDefault="00263762">
            <w:pPr>
              <w:pStyle w:val="TableParagraph"/>
              <w:spacing w:line="267" w:lineRule="exact"/>
              <w:ind w:left="81"/>
              <w:rPr>
                <w:b/>
                <w:sz w:val="24"/>
              </w:rPr>
            </w:pPr>
            <w:r>
              <w:rPr>
                <w:b/>
                <w:sz w:val="24"/>
              </w:rPr>
              <w:t>Habilidades:</w:t>
            </w:r>
          </w:p>
        </w:tc>
        <w:tc>
          <w:tcPr>
            <w:tcW w:w="7370" w:type="dxa"/>
            <w:vMerge w:val="restart"/>
          </w:tcPr>
          <w:p w:rsidR="00226CD1" w:rsidRDefault="00263762">
            <w:pPr>
              <w:pStyle w:val="TableParagraph"/>
              <w:spacing w:line="267" w:lineRule="exact"/>
              <w:ind w:left="57"/>
              <w:rPr>
                <w:sz w:val="24"/>
              </w:rPr>
            </w:pPr>
            <w:r>
              <w:rPr>
                <w:sz w:val="24"/>
              </w:rPr>
              <w:t>Capacidad de seguir instrucciones, fuerza y resistencia física,</w:t>
            </w:r>
          </w:p>
          <w:p w:rsidR="00226CD1" w:rsidRDefault="00C97EB5">
            <w:pPr>
              <w:pStyle w:val="TableParagraph"/>
              <w:tabs>
                <w:tab w:val="left" w:pos="1027"/>
                <w:tab w:val="left" w:pos="1507"/>
                <w:tab w:val="left" w:pos="2511"/>
                <w:tab w:val="left" w:pos="3456"/>
                <w:tab w:val="left" w:pos="4124"/>
                <w:tab w:val="left" w:pos="5190"/>
                <w:tab w:val="left" w:pos="6194"/>
              </w:tabs>
              <w:spacing w:before="7" w:line="310" w:lineRule="atLeast"/>
              <w:ind w:left="76" w:right="98"/>
              <w:rPr>
                <w:sz w:val="24"/>
              </w:rPr>
            </w:pPr>
            <w:r>
              <w:rPr>
                <w:sz w:val="24"/>
              </w:rPr>
              <w:t>Trabajo</w:t>
            </w:r>
            <w:r w:rsidR="00263762">
              <w:rPr>
                <w:sz w:val="24"/>
              </w:rPr>
              <w:tab/>
              <w:t>en</w:t>
            </w:r>
            <w:r w:rsidR="00263762">
              <w:rPr>
                <w:sz w:val="24"/>
              </w:rPr>
              <w:tab/>
              <w:t>equipo,</w:t>
            </w:r>
            <w:r w:rsidR="00263762">
              <w:rPr>
                <w:sz w:val="24"/>
              </w:rPr>
              <w:tab/>
              <w:t>trabajo</w:t>
            </w:r>
            <w:r w:rsidR="00263762">
              <w:rPr>
                <w:sz w:val="24"/>
              </w:rPr>
              <w:tab/>
              <w:t>bajo</w:t>
            </w:r>
            <w:r w:rsidR="00263762">
              <w:rPr>
                <w:sz w:val="24"/>
              </w:rPr>
              <w:tab/>
              <w:t>presión,</w:t>
            </w:r>
            <w:r w:rsidR="00263762">
              <w:rPr>
                <w:sz w:val="24"/>
              </w:rPr>
              <w:tab/>
              <w:t>buenas</w:t>
            </w:r>
            <w:r w:rsidR="00263762">
              <w:rPr>
                <w:sz w:val="24"/>
              </w:rPr>
              <w:tab/>
            </w:r>
            <w:r w:rsidR="00263762">
              <w:rPr>
                <w:spacing w:val="-6"/>
                <w:sz w:val="24"/>
              </w:rPr>
              <w:t xml:space="preserve">relaciones </w:t>
            </w:r>
            <w:r w:rsidR="00263762">
              <w:rPr>
                <w:sz w:val="24"/>
              </w:rPr>
              <w:t>interpersonales.</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18304" behindDoc="1" locked="0" layoutInCell="1" allowOverlap="1" wp14:anchorId="367F5ECF" wp14:editId="4F64F59A">
                <wp:simplePos x="0" y="0"/>
                <wp:positionH relativeFrom="page">
                  <wp:posOffset>826135</wp:posOffset>
                </wp:positionH>
                <wp:positionV relativeFrom="paragraph">
                  <wp:posOffset>67310</wp:posOffset>
                </wp:positionV>
                <wp:extent cx="6110605" cy="6001385"/>
                <wp:effectExtent l="0" t="0" r="0" b="0"/>
                <wp:wrapNone/>
                <wp:docPr id="52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001385"/>
                          <a:chOff x="1301" y="106"/>
                          <a:chExt cx="9623" cy="9451"/>
                        </a:xfrm>
                      </wpg:grpSpPr>
                      <wps:wsp>
                        <wps:cNvPr id="527" name="AutoShape 175"/>
                        <wps:cNvSpPr>
                          <a:spLocks/>
                        </wps:cNvSpPr>
                        <wps:spPr bwMode="auto">
                          <a:xfrm>
                            <a:off x="1301" y="106"/>
                            <a:ext cx="9622" cy="9444"/>
                          </a:xfrm>
                          <a:custGeom>
                            <a:avLst/>
                            <a:gdLst>
                              <a:gd name="T0" fmla="+- 0 1301 1301"/>
                              <a:gd name="T1" fmla="*/ T0 w 9622"/>
                              <a:gd name="T2" fmla="+- 0 111 106"/>
                              <a:gd name="T3" fmla="*/ 111 h 9444"/>
                              <a:gd name="T4" fmla="+- 0 10923 1301"/>
                              <a:gd name="T5" fmla="*/ T4 w 9622"/>
                              <a:gd name="T6" fmla="+- 0 111 106"/>
                              <a:gd name="T7" fmla="*/ 111 h 9444"/>
                              <a:gd name="T8" fmla="+- 0 10919 1301"/>
                              <a:gd name="T9" fmla="*/ T8 w 9622"/>
                              <a:gd name="T10" fmla="+- 0 106 106"/>
                              <a:gd name="T11" fmla="*/ 106 h 9444"/>
                              <a:gd name="T12" fmla="+- 0 10919 1301"/>
                              <a:gd name="T13" fmla="*/ T12 w 9622"/>
                              <a:gd name="T14" fmla="+- 0 9550 106"/>
                              <a:gd name="T15" fmla="*/ 9550 h 9444"/>
                              <a:gd name="T16" fmla="+- 0 1301 1301"/>
                              <a:gd name="T17" fmla="*/ T16 w 9622"/>
                              <a:gd name="T18" fmla="+- 0 639 106"/>
                              <a:gd name="T19" fmla="*/ 639 h 9444"/>
                              <a:gd name="T20" fmla="+- 0 10923 1301"/>
                              <a:gd name="T21" fmla="*/ T20 w 9622"/>
                              <a:gd name="T22" fmla="+- 0 639 106"/>
                              <a:gd name="T23" fmla="*/ 639 h 9444"/>
                            </a:gdLst>
                            <a:ahLst/>
                            <a:cxnLst>
                              <a:cxn ang="0">
                                <a:pos x="T1" y="T3"/>
                              </a:cxn>
                              <a:cxn ang="0">
                                <a:pos x="T5" y="T7"/>
                              </a:cxn>
                              <a:cxn ang="0">
                                <a:pos x="T9" y="T11"/>
                              </a:cxn>
                              <a:cxn ang="0">
                                <a:pos x="T13" y="T15"/>
                              </a:cxn>
                              <a:cxn ang="0">
                                <a:pos x="T17" y="T19"/>
                              </a:cxn>
                              <a:cxn ang="0">
                                <a:pos x="T21" y="T23"/>
                              </a:cxn>
                            </a:cxnLst>
                            <a:rect l="0" t="0" r="r" b="b"/>
                            <a:pathLst>
                              <a:path w="9622" h="9444">
                                <a:moveTo>
                                  <a:pt x="0" y="5"/>
                                </a:moveTo>
                                <a:lnTo>
                                  <a:pt x="9622" y="5"/>
                                </a:lnTo>
                                <a:moveTo>
                                  <a:pt x="9618" y="0"/>
                                </a:moveTo>
                                <a:lnTo>
                                  <a:pt x="9618" y="9444"/>
                                </a:lnTo>
                                <a:moveTo>
                                  <a:pt x="0" y="533"/>
                                </a:moveTo>
                                <a:lnTo>
                                  <a:pt x="9622" y="5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174"/>
                        <wps:cNvCnPr/>
                        <wps:spPr bwMode="auto">
                          <a:xfrm>
                            <a:off x="1306" y="107"/>
                            <a:ext cx="0" cy="9444"/>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73"/>
                        <wps:cNvCnPr/>
                        <wps:spPr bwMode="auto">
                          <a:xfrm>
                            <a:off x="1301" y="9552"/>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D3B076" id="Group 172" o:spid="_x0000_s1026" style="position:absolute;margin-left:65.05pt;margin-top:5.3pt;width:481.15pt;height:472.55pt;z-index:-251727872;mso-position-horizontal-relative:page" coordorigin="1301,106" coordsize="9623,9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Ll4gQAAEIRAAAOAAAAZHJzL2Uyb0RvYy54bWzkWNtu4zYQfS/QfyD02MKRKMtKZMRZLOwk&#10;KJC2Adb9AFqSLaGSqJJynN2i/96ZoSjJjtUE6WJfNg8KZR4Oh2cuPPb1h+eyYE+p0rmsFg6/8ByW&#10;VrFM8mq3cP5Y302uHKYbUSWikFW6cD6n2vlw8+MP14d6nvoyk0WSKgZGKj0/1Asna5p67ro6ztJS&#10;6AtZpxVMbqUqRQOvaucmShzAelm4vueF7kGqpFYyTrWGT1dm0rkh+9ttGje/b7c6bVixcMC3hp6K&#10;nht8ujfXYr5Tos7yuHVDvMOLUuQVbNqZWolGsL3KX5gq81hJLbfNRSxLV263eZzSGeA03Ds5zb2S&#10;+5rOspsfdnVHE1B7wtO7zca/PT0qlicLZ+aHDqtECUGifRm/9JGeQ72bA+pe1Z/qR2XOCMMHGf+p&#10;Ydo9ncf3nQGzzeFXmYBBsW8k0fO8VSWagIOzZ4rC5y4K6XPDYvgw5NwLvZnDYpgLPY9Pr2YmTnEG&#10;wcR1fOpxh8E0IO3Ubbs8Cv2pWRsFM46zrpibfcnX1jc8GKSc7lnV/4/VT5moUwqWRr46Vi8tqx+B&#10;BAIBs3QgdACQllY95HQwgzAN1L/K5ktWLKXAiW85CYIjTsQ83uvmPpUUF/H0oBtTEwmMKNpJmxVr&#10;qJ9tWUB5/DxhHsPd6GECsOtgEBkD+8lla48dGO3eGrW2wJ2hLQ6mbCh7SxDHzhIHSMaiwLgPhdbt&#10;F1iUccuL/OlZvyCjOmvrYMQvqIHX/YKQdpbG/YLONzTlRTw661dkccjX1Yhf/IR8LzxHGB9yD4SO&#10;MMZP2B91jQ8jsOb+mHPHIYhmM0iPl+HkwwgQ6HxA+UkQRhNtGIc1D8e8Ow5EOIUwnHFuGAbEnPfN&#10;P43DWLb5w1Cs/dE6OA7FiHPY0bqMO3YOmtvOlqrIbPXGz1VbvjBiAi9jjxpwLTU20LVpn+tp2wsA&#10;hbU+Aoa4Qa9dX74JDDwiGFLRtN7/No0ZRnDqiHCYV+AQcoJHb7KOQUA48DdwxuzS8qNAIpyKA+Uw&#10;EAcbXCPmtWiQVjtkh4Vj2mkGA2xHOFPKp3QtCdP0F5s9Uz9bVEOUsQMOWqCd7hfUZC4KOSQxAEmw&#10;gP89wC45AdpGCViL6NcYLGQybj213PTzdoW1iZfHEdQAwDaSQxdsxxKSO7hQKnmXFwURWVTIXehF&#10;IVGmZZEnOImsabXbLAvFngTqNPprI3YEAz1UJWQsS0Vy244bkRdmTKdFe3DxtTHDK5CE2N+RF91e&#10;3V4Fk8APbyeBt1pNPt4tg0l4B/fxarpaLlf8H3SNB/MsT5K0Qu+sKOTB2+RBK0+NnOtk4dEpjg57&#10;R38vD+seu0Ekw1nsfzod6BkjDYyY2cjkM8gEJY3KBVUOg0yqLw47gMJdOPqvvVCpw4pfKhA7EQ8C&#10;yIGGXoLZJbY2NZzZDGdEFYOphdM40E5wuGyMjN7XKt9lsBOnsFYSdc42RxVB/hmv2hfQW99MeEHF&#10;GDn7kFcpaC7SPa3mWlaPChy0/L1FWsGlBDXAPeqClGGkVoE01KmDerMat1ZGVzEcLJwCvCCGrMbC&#10;8mkhmLLnKmX2/VVKR8O7C8Am3rfMNbj0jnKNeur7c81cWyCR6BtYn2y9jrcXwVdMtu+wLX/lZKPv&#10;l/BFnZp0+6MC/hIwfKdG2P/0cfMvAAAA//8DAFBLAwQUAAYACAAAACEAJmZHquEAAAALAQAADwAA&#10;AGRycy9kb3ducmV2LnhtbEyPwU7CQBCG7ya+w2ZMvMluwSLUbgkh6omYCCaG29AObUN3tukubXl7&#10;l5Pe5s98+eebdDWaRvTUudqyhmiiQBDntqi51PC9f39agHAeucDGMmm4koNVdn+XYlLYgb+o3/lS&#10;hBJ2CWqovG8TKV1ekUE3sS1x2J1sZ9CH2JWy6HAI5aaRU6Xm0mDN4UKFLW0qys+7i9HwMeCwnkVv&#10;/fZ82lwP+/jzZxuR1o8P4/oVhKfR/8Fw0w/qkAWno71w4UQT8kxFAQ2DmoO4AWo5fQZx1LCM4xeQ&#10;WSr//5D9AgAA//8DAFBLAQItABQABgAIAAAAIQC2gziS/gAAAOEBAAATAAAAAAAAAAAAAAAAAAAA&#10;AABbQ29udGVudF9UeXBlc10ueG1sUEsBAi0AFAAGAAgAAAAhADj9If/WAAAAlAEAAAsAAAAAAAAA&#10;AAAAAAAALwEAAF9yZWxzLy5yZWxzUEsBAi0AFAAGAAgAAAAhALdBYuXiBAAAQhEAAA4AAAAAAAAA&#10;AAAAAAAALgIAAGRycy9lMm9Eb2MueG1sUEsBAi0AFAAGAAgAAAAhACZmR6rhAAAACwEAAA8AAAAA&#10;AAAAAAAAAAAAPAcAAGRycy9kb3ducmV2LnhtbFBLBQYAAAAABAAEAPMAAABKCAAAAAA=&#10;">
                <v:shape id="AutoShape 175" o:spid="_x0000_s1027" style="position:absolute;left:1301;top:106;width:9622;height:9444;visibility:visible;mso-wrap-style:square;v-text-anchor:top" coordsize="9622,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9gxgAAANwAAAAPAAAAZHJzL2Rvd25yZXYueG1sRI9BawIx&#10;FITvhf6H8AQvpWZVWnVrFBFEqSddUXp7bJ67SzcvSxJ19dc3hUKPw8x8w0znranFlZyvLCvo9xIQ&#10;xLnVFRcKDtnqdQzCB2SNtWVScCcP89nz0xRTbW+8o+s+FCJC2KeooAyhSaX0eUkGfc82xNE7W2cw&#10;ROkKqR3eItzUcpAk79JgxXGhxIaWJeXf+4tRkNTr7enz2L5wwKGbfI2y1eSRKdXttIsPEIHa8B/+&#10;a2+0grfBCH7PxCMgZz8AAAD//wMAUEsBAi0AFAAGAAgAAAAhANvh9svuAAAAhQEAABMAAAAAAAAA&#10;AAAAAAAAAAAAAFtDb250ZW50X1R5cGVzXS54bWxQSwECLQAUAAYACAAAACEAWvQsW78AAAAVAQAA&#10;CwAAAAAAAAAAAAAAAAAfAQAAX3JlbHMvLnJlbHNQSwECLQAUAAYACAAAACEAKvEPYMYAAADcAAAA&#10;DwAAAAAAAAAAAAAAAAAHAgAAZHJzL2Rvd25yZXYueG1sUEsFBgAAAAADAAMAtwAAAPoCAAAAAA==&#10;" path="m,5r9622,m9618,r,9444m,533r9622,e" filled="f" strokeweight=".48pt">
                  <v:path arrowok="t" o:connecttype="custom" o:connectlocs="0,111;9622,111;9618,106;9618,9550;0,639;9622,639" o:connectangles="0,0,0,0,0,0"/>
                </v:shape>
                <v:line id="Line 174" o:spid="_x0000_s1028" style="position:absolute;visibility:visible;mso-wrap-style:square" from="1306,107" to="1306,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RWwgAAANwAAAAPAAAAZHJzL2Rvd25yZXYueG1sRE/Pa8Iw&#10;FL4L+x/CG+wiM7VDGZ2pDHGgF2G6wY7P5rUpa15KEmv975eDsOPH93u1Hm0nBvKhdaxgPstAEFdO&#10;t9wo+Dp9PL+CCBFZY+eYFNwowLp8mKyw0O7KnzQcYyNSCIcCFZgY+0LKUBmyGGauJ05c7bzFmKBv&#10;pPZ4TeG2k3mWLaXFllODwZ42hqrf48UqOE+H/MX/hO2+MVOfHb7leTfWSj09ju9vICKN8V98d++0&#10;gkWe1qYz6QjI8g8AAP//AwBQSwECLQAUAAYACAAAACEA2+H2y+4AAACFAQAAEwAAAAAAAAAAAAAA&#10;AAAAAAAAW0NvbnRlbnRfVHlwZXNdLnhtbFBLAQItABQABgAIAAAAIQBa9CxbvwAAABUBAAALAAAA&#10;AAAAAAAAAAAAAB8BAABfcmVscy8ucmVsc1BLAQItABQABgAIAAAAIQCeAiRWwgAAANwAAAAPAAAA&#10;AAAAAAAAAAAAAAcCAABkcnMvZG93bnJldi54bWxQSwUGAAAAAAMAAwC3AAAA9gIAAAAA&#10;" strokeweight=".16931mm"/>
                <v:line id="Line 173" o:spid="_x0000_s1029" style="position:absolute;visibility:visible;mso-wrap-style:square" from="1301,9552" to="10923,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Prrafodelista"/>
        <w:numPr>
          <w:ilvl w:val="0"/>
          <w:numId w:val="5"/>
        </w:numPr>
        <w:tabs>
          <w:tab w:val="left" w:pos="2141"/>
          <w:tab w:val="left" w:pos="2142"/>
        </w:tabs>
        <w:jc w:val="left"/>
        <w:rPr>
          <w:sz w:val="24"/>
        </w:rPr>
      </w:pPr>
      <w:r>
        <w:rPr>
          <w:sz w:val="24"/>
        </w:rPr>
        <w:t>Realizar actividades encomendadas referentes a su área.</w:t>
      </w:r>
    </w:p>
    <w:p w:rsidR="00226CD1" w:rsidRDefault="00263762">
      <w:pPr>
        <w:pStyle w:val="Prrafodelista"/>
        <w:numPr>
          <w:ilvl w:val="0"/>
          <w:numId w:val="5"/>
        </w:numPr>
        <w:tabs>
          <w:tab w:val="left" w:pos="2141"/>
          <w:tab w:val="left" w:pos="2142"/>
        </w:tabs>
        <w:spacing w:before="161" w:line="345" w:lineRule="auto"/>
        <w:ind w:right="1626" w:hanging="567"/>
        <w:jc w:val="left"/>
        <w:rPr>
          <w:sz w:val="24"/>
        </w:rPr>
      </w:pPr>
      <w:r>
        <w:rPr>
          <w:sz w:val="24"/>
        </w:rPr>
        <w:t>Aplicar pintura en guarniciones, así como en señalética vial, cumpliendo con</w:t>
      </w:r>
      <w:r>
        <w:rPr>
          <w:spacing w:val="-53"/>
          <w:sz w:val="24"/>
        </w:rPr>
        <w:t xml:space="preserve"> </w:t>
      </w:r>
      <w:r>
        <w:rPr>
          <w:sz w:val="24"/>
        </w:rPr>
        <w:t>las especificaciones técnicas</w:t>
      </w:r>
      <w:r>
        <w:rPr>
          <w:spacing w:val="3"/>
          <w:sz w:val="24"/>
        </w:rPr>
        <w:t xml:space="preserve"> </w:t>
      </w:r>
      <w:r>
        <w:rPr>
          <w:sz w:val="24"/>
        </w:rPr>
        <w:t>correspondientes.</w:t>
      </w:r>
    </w:p>
    <w:p w:rsidR="00226CD1" w:rsidRDefault="00263762">
      <w:pPr>
        <w:pStyle w:val="Prrafodelista"/>
        <w:numPr>
          <w:ilvl w:val="0"/>
          <w:numId w:val="5"/>
        </w:numPr>
        <w:tabs>
          <w:tab w:val="left" w:pos="2141"/>
          <w:tab w:val="left" w:pos="2142"/>
        </w:tabs>
        <w:spacing w:before="17" w:line="362" w:lineRule="auto"/>
        <w:ind w:right="2107" w:hanging="635"/>
        <w:jc w:val="left"/>
        <w:rPr>
          <w:sz w:val="24"/>
        </w:rPr>
      </w:pPr>
      <w:r>
        <w:rPr>
          <w:sz w:val="24"/>
        </w:rPr>
        <w:t>Instalar señalamientos viales de acuerdo a la normativa de la Secretaría</w:t>
      </w:r>
      <w:r>
        <w:rPr>
          <w:spacing w:val="-52"/>
          <w:sz w:val="24"/>
        </w:rPr>
        <w:t xml:space="preserve"> </w:t>
      </w:r>
      <w:r>
        <w:rPr>
          <w:sz w:val="24"/>
        </w:rPr>
        <w:t>de Comunicaciones y</w:t>
      </w:r>
      <w:r>
        <w:rPr>
          <w:spacing w:val="-8"/>
          <w:sz w:val="24"/>
        </w:rPr>
        <w:t xml:space="preserve"> </w:t>
      </w:r>
      <w:r>
        <w:rPr>
          <w:sz w:val="24"/>
        </w:rPr>
        <w:t>Transporte.</w:t>
      </w:r>
    </w:p>
    <w:p w:rsidR="00226CD1" w:rsidRDefault="00263762">
      <w:pPr>
        <w:pStyle w:val="Prrafodelista"/>
        <w:numPr>
          <w:ilvl w:val="0"/>
          <w:numId w:val="5"/>
        </w:numPr>
        <w:tabs>
          <w:tab w:val="left" w:pos="2122"/>
          <w:tab w:val="left" w:pos="2123"/>
        </w:tabs>
        <w:spacing w:before="12" w:line="350" w:lineRule="auto"/>
        <w:ind w:right="1819" w:hanging="659"/>
        <w:jc w:val="left"/>
        <w:rPr>
          <w:sz w:val="24"/>
        </w:rPr>
      </w:pPr>
      <w:r>
        <w:rPr>
          <w:sz w:val="24"/>
        </w:rPr>
        <w:t>Instalar dispositivos de seguridad, de acuerdo a la normativa establecida en</w:t>
      </w:r>
      <w:r>
        <w:rPr>
          <w:spacing w:val="-54"/>
          <w:sz w:val="24"/>
        </w:rPr>
        <w:t xml:space="preserve"> </w:t>
      </w:r>
      <w:r>
        <w:rPr>
          <w:sz w:val="24"/>
        </w:rPr>
        <w:t>la Secretaría de Comunicaciones y</w:t>
      </w:r>
      <w:r>
        <w:rPr>
          <w:spacing w:val="-14"/>
          <w:sz w:val="24"/>
        </w:rPr>
        <w:t xml:space="preserve"> </w:t>
      </w:r>
      <w:r>
        <w:rPr>
          <w:sz w:val="24"/>
        </w:rPr>
        <w:t>Transporte</w:t>
      </w:r>
    </w:p>
    <w:p w:rsidR="00226CD1" w:rsidRDefault="00263762">
      <w:pPr>
        <w:pStyle w:val="Prrafodelista"/>
        <w:numPr>
          <w:ilvl w:val="0"/>
          <w:numId w:val="5"/>
        </w:numPr>
        <w:tabs>
          <w:tab w:val="left" w:pos="2141"/>
          <w:tab w:val="left" w:pos="2142"/>
        </w:tabs>
        <w:spacing w:before="5"/>
        <w:ind w:hanging="592"/>
        <w:jc w:val="left"/>
        <w:rPr>
          <w:sz w:val="24"/>
        </w:rPr>
      </w:pPr>
      <w:r>
        <w:rPr>
          <w:sz w:val="24"/>
        </w:rPr>
        <w:t>Realizar reparaciones y remodelaciones.</w:t>
      </w:r>
    </w:p>
    <w:p w:rsidR="00226CD1" w:rsidRDefault="00226CD1">
      <w:pPr>
        <w:rPr>
          <w:sz w:val="24"/>
        </w:rPr>
        <w:sectPr w:rsidR="00226CD1">
          <w:pgSz w:w="12240" w:h="15840"/>
          <w:pgMar w:top="680" w:right="0" w:bottom="580" w:left="0" w:header="491" w:footer="398" w:gutter="0"/>
          <w:cols w:space="720"/>
        </w:sectPr>
      </w:pPr>
    </w:p>
    <w:p w:rsidR="00226CD1" w:rsidRDefault="00263762">
      <w:pPr>
        <w:spacing w:before="147" w:line="362" w:lineRule="auto"/>
        <w:ind w:left="1339" w:right="-15" w:firstLine="139"/>
        <w:rPr>
          <w:sz w:val="24"/>
        </w:rPr>
      </w:pPr>
      <w:r>
        <w:rPr>
          <w:spacing w:val="-1"/>
          <w:sz w:val="24"/>
        </w:rPr>
        <w:lastRenderedPageBreak/>
        <w:t>VI.</w:t>
      </w:r>
      <w:r>
        <w:rPr>
          <w:spacing w:val="-1"/>
          <w:sz w:val="23"/>
        </w:rPr>
        <w:t xml:space="preserve">V </w:t>
      </w:r>
      <w:r>
        <w:rPr>
          <w:spacing w:val="-2"/>
          <w:sz w:val="23"/>
        </w:rPr>
        <w:t xml:space="preserve">II. </w:t>
      </w:r>
      <w:r>
        <w:rPr>
          <w:sz w:val="24"/>
        </w:rPr>
        <w:t>VIII.</w:t>
      </w:r>
    </w:p>
    <w:p w:rsidR="00226CD1" w:rsidRDefault="00226CD1">
      <w:pPr>
        <w:pStyle w:val="Textoindependiente"/>
        <w:spacing w:before="1"/>
        <w:rPr>
          <w:sz w:val="35"/>
        </w:rPr>
      </w:pPr>
    </w:p>
    <w:p w:rsidR="00226CD1" w:rsidRDefault="00263762">
      <w:pPr>
        <w:pStyle w:val="Textoindependiente"/>
        <w:spacing w:before="1"/>
        <w:ind w:right="147"/>
        <w:jc w:val="right"/>
      </w:pPr>
      <w:r>
        <w:rPr>
          <w:spacing w:val="-1"/>
        </w:rPr>
        <w:t>IX.</w:t>
      </w:r>
    </w:p>
    <w:p w:rsidR="00226CD1" w:rsidRDefault="00263762">
      <w:pPr>
        <w:pStyle w:val="Textoindependiente"/>
        <w:spacing w:before="142"/>
        <w:ind w:left="181"/>
      </w:pPr>
      <w:r>
        <w:br w:type="column"/>
      </w:r>
      <w:r>
        <w:lastRenderedPageBreak/>
        <w:t>Coadyuvar en trabajos de herrería en general.</w:t>
      </w:r>
    </w:p>
    <w:p w:rsidR="00226CD1" w:rsidRDefault="00263762">
      <w:pPr>
        <w:pStyle w:val="Textoindependiente"/>
        <w:spacing w:before="132"/>
        <w:ind w:left="181"/>
      </w:pPr>
      <w:r>
        <w:t>Preparar láminas para la fabricación de señales (Lijar, enderezar, pintar).</w:t>
      </w:r>
    </w:p>
    <w:p w:rsidR="00226CD1" w:rsidRDefault="00263762">
      <w:pPr>
        <w:pStyle w:val="Textoindependiente"/>
        <w:tabs>
          <w:tab w:val="left" w:pos="1261"/>
        </w:tabs>
        <w:spacing w:before="142" w:line="242" w:lineRule="auto"/>
        <w:ind w:left="181" w:right="2890"/>
      </w:pPr>
      <w:r>
        <w:t>Manejar</w:t>
      </w:r>
      <w:r>
        <w:tab/>
        <w:t>adecuadamente la máquina pinta</w:t>
      </w:r>
      <w:r w:rsidR="00712958">
        <w:t xml:space="preserve"> </w:t>
      </w:r>
      <w:r>
        <w:t>rayas, de acuerdo a</w:t>
      </w:r>
      <w:r>
        <w:rPr>
          <w:spacing w:val="-27"/>
        </w:rPr>
        <w:t xml:space="preserve"> </w:t>
      </w:r>
      <w:r>
        <w:t xml:space="preserve">las especificaciones </w:t>
      </w:r>
      <w:r>
        <w:rPr>
          <w:spacing w:val="-3"/>
        </w:rPr>
        <w:t xml:space="preserve">del </w:t>
      </w:r>
      <w:r>
        <w:t>manual de</w:t>
      </w:r>
      <w:r>
        <w:rPr>
          <w:spacing w:val="6"/>
        </w:rPr>
        <w:t xml:space="preserve"> </w:t>
      </w:r>
      <w:r>
        <w:t>operación.</w:t>
      </w:r>
    </w:p>
    <w:p w:rsidR="00226CD1" w:rsidRDefault="00263762">
      <w:pPr>
        <w:pStyle w:val="Textoindependiente"/>
        <w:spacing w:before="134"/>
        <w:ind w:left="181"/>
      </w:pPr>
      <w:r>
        <w:t>Despejar las obras, limpiando, eliminando escombro y otros desechos.</w:t>
      </w:r>
    </w:p>
    <w:p w:rsidR="00226CD1" w:rsidRDefault="00226CD1">
      <w:pPr>
        <w:sectPr w:rsidR="00226CD1">
          <w:type w:val="continuous"/>
          <w:pgSz w:w="12240" w:h="15840"/>
          <w:pgMar w:top="1500" w:right="0" w:bottom="280" w:left="0" w:header="720" w:footer="720" w:gutter="0"/>
          <w:cols w:num="2" w:space="720" w:equalWidth="0">
            <w:col w:w="1926" w:space="40"/>
            <w:col w:w="10274"/>
          </w:cols>
        </w:sectPr>
      </w:pPr>
    </w:p>
    <w:p w:rsidR="00226CD1" w:rsidRDefault="00263762">
      <w:pPr>
        <w:pStyle w:val="Prrafodelista"/>
        <w:numPr>
          <w:ilvl w:val="0"/>
          <w:numId w:val="4"/>
        </w:numPr>
        <w:tabs>
          <w:tab w:val="left" w:pos="2141"/>
          <w:tab w:val="left" w:pos="2142"/>
        </w:tabs>
        <w:spacing w:before="160" w:line="345" w:lineRule="auto"/>
        <w:ind w:right="1533"/>
        <w:jc w:val="left"/>
        <w:rPr>
          <w:sz w:val="24"/>
        </w:rPr>
      </w:pPr>
      <w:r>
        <w:rPr>
          <w:sz w:val="24"/>
        </w:rPr>
        <w:lastRenderedPageBreak/>
        <w:t>Cargar</w:t>
      </w:r>
      <w:r>
        <w:rPr>
          <w:spacing w:val="-2"/>
          <w:sz w:val="24"/>
        </w:rPr>
        <w:t xml:space="preserve"> </w:t>
      </w:r>
      <w:r>
        <w:rPr>
          <w:sz w:val="24"/>
        </w:rPr>
        <w:t>y</w:t>
      </w:r>
      <w:r>
        <w:rPr>
          <w:spacing w:val="-7"/>
          <w:sz w:val="24"/>
        </w:rPr>
        <w:t xml:space="preserve"> </w:t>
      </w:r>
      <w:r>
        <w:rPr>
          <w:sz w:val="24"/>
        </w:rPr>
        <w:t>descargar</w:t>
      </w:r>
      <w:r>
        <w:rPr>
          <w:spacing w:val="-2"/>
          <w:sz w:val="24"/>
        </w:rPr>
        <w:t xml:space="preserve"> </w:t>
      </w:r>
      <w:r>
        <w:rPr>
          <w:sz w:val="24"/>
        </w:rPr>
        <w:t>materiales</w:t>
      </w:r>
      <w:r>
        <w:rPr>
          <w:spacing w:val="-3"/>
          <w:sz w:val="24"/>
        </w:rPr>
        <w:t xml:space="preserve"> </w:t>
      </w:r>
      <w:r>
        <w:rPr>
          <w:sz w:val="24"/>
        </w:rPr>
        <w:t>de</w:t>
      </w:r>
      <w:r>
        <w:rPr>
          <w:spacing w:val="-2"/>
          <w:sz w:val="24"/>
        </w:rPr>
        <w:t xml:space="preserve"> </w:t>
      </w:r>
      <w:r>
        <w:rPr>
          <w:sz w:val="24"/>
        </w:rPr>
        <w:t>construcción</w:t>
      </w:r>
      <w:r>
        <w:rPr>
          <w:spacing w:val="-3"/>
          <w:sz w:val="24"/>
        </w:rPr>
        <w:t xml:space="preserve"> </w:t>
      </w:r>
      <w:r>
        <w:rPr>
          <w:sz w:val="24"/>
        </w:rPr>
        <w:t>y</w:t>
      </w:r>
      <w:r>
        <w:rPr>
          <w:spacing w:val="-3"/>
          <w:sz w:val="24"/>
        </w:rPr>
        <w:t xml:space="preserve"> </w:t>
      </w:r>
      <w:r>
        <w:rPr>
          <w:sz w:val="24"/>
        </w:rPr>
        <w:t>herrería,</w:t>
      </w:r>
      <w:r>
        <w:rPr>
          <w:spacing w:val="-8"/>
          <w:sz w:val="24"/>
        </w:rPr>
        <w:t xml:space="preserve"> </w:t>
      </w:r>
      <w:r>
        <w:rPr>
          <w:sz w:val="24"/>
        </w:rPr>
        <w:t>así</w:t>
      </w:r>
      <w:r>
        <w:rPr>
          <w:spacing w:val="-2"/>
          <w:sz w:val="24"/>
        </w:rPr>
        <w:t xml:space="preserve"> </w:t>
      </w:r>
      <w:r>
        <w:rPr>
          <w:sz w:val="24"/>
        </w:rPr>
        <w:t>como</w:t>
      </w:r>
      <w:r>
        <w:rPr>
          <w:spacing w:val="-25"/>
          <w:sz w:val="24"/>
        </w:rPr>
        <w:t xml:space="preserve"> </w:t>
      </w:r>
      <w:r>
        <w:rPr>
          <w:sz w:val="24"/>
        </w:rPr>
        <w:t>transportarla a lugares</w:t>
      </w:r>
      <w:r>
        <w:rPr>
          <w:spacing w:val="-9"/>
          <w:sz w:val="24"/>
        </w:rPr>
        <w:t xml:space="preserve"> </w:t>
      </w:r>
      <w:r>
        <w:rPr>
          <w:sz w:val="24"/>
        </w:rPr>
        <w:t>establecidos.</w:t>
      </w:r>
    </w:p>
    <w:p w:rsidR="00226CD1" w:rsidRDefault="00263762">
      <w:pPr>
        <w:pStyle w:val="Prrafodelista"/>
        <w:numPr>
          <w:ilvl w:val="0"/>
          <w:numId w:val="4"/>
        </w:numPr>
        <w:tabs>
          <w:tab w:val="left" w:pos="2122"/>
          <w:tab w:val="left" w:pos="2123"/>
        </w:tabs>
        <w:spacing w:before="13"/>
        <w:ind w:left="2122" w:hanging="645"/>
        <w:jc w:val="left"/>
        <w:rPr>
          <w:sz w:val="24"/>
        </w:rPr>
      </w:pPr>
      <w:r>
        <w:rPr>
          <w:sz w:val="24"/>
        </w:rPr>
        <w:t>Cavar agujeros, zanjas, hacer excavaciones, compactar y nivelar el</w:t>
      </w:r>
      <w:r>
        <w:rPr>
          <w:spacing w:val="2"/>
          <w:sz w:val="24"/>
        </w:rPr>
        <w:t xml:space="preserve"> </w:t>
      </w:r>
      <w:r>
        <w:rPr>
          <w:sz w:val="24"/>
        </w:rPr>
        <w:t>terreno.</w:t>
      </w:r>
    </w:p>
    <w:p w:rsidR="00226CD1" w:rsidRDefault="00263762">
      <w:pPr>
        <w:pStyle w:val="Prrafodelista"/>
        <w:numPr>
          <w:ilvl w:val="0"/>
          <w:numId w:val="4"/>
        </w:numPr>
        <w:tabs>
          <w:tab w:val="left" w:pos="2122"/>
          <w:tab w:val="left" w:pos="2123"/>
        </w:tabs>
        <w:spacing w:before="141"/>
        <w:ind w:left="2122" w:hanging="702"/>
        <w:jc w:val="left"/>
        <w:rPr>
          <w:sz w:val="24"/>
        </w:rPr>
      </w:pPr>
      <w:r>
        <w:rPr>
          <w:sz w:val="24"/>
        </w:rPr>
        <w:t>Ejecutar el trabajo en estricto cumplimiento de especificaciones</w:t>
      </w:r>
      <w:r>
        <w:rPr>
          <w:spacing w:val="1"/>
          <w:sz w:val="24"/>
        </w:rPr>
        <w:t xml:space="preserve"> </w:t>
      </w:r>
      <w:r>
        <w:rPr>
          <w:sz w:val="24"/>
        </w:rPr>
        <w:t>técnicas.</w:t>
      </w:r>
    </w:p>
    <w:p w:rsidR="00226CD1" w:rsidRDefault="00263762">
      <w:pPr>
        <w:pStyle w:val="Prrafodelista"/>
        <w:numPr>
          <w:ilvl w:val="0"/>
          <w:numId w:val="4"/>
        </w:numPr>
        <w:tabs>
          <w:tab w:val="left" w:pos="2122"/>
          <w:tab w:val="left" w:pos="2123"/>
        </w:tabs>
        <w:spacing w:before="156" w:line="350" w:lineRule="auto"/>
        <w:ind w:right="1968" w:hanging="803"/>
        <w:jc w:val="left"/>
        <w:rPr>
          <w:sz w:val="24"/>
        </w:rPr>
      </w:pPr>
      <w:r>
        <w:rPr>
          <w:sz w:val="24"/>
        </w:rPr>
        <w:t>Llevar</w:t>
      </w:r>
      <w:r>
        <w:rPr>
          <w:spacing w:val="-1"/>
          <w:sz w:val="24"/>
        </w:rPr>
        <w:t xml:space="preserve"> </w:t>
      </w:r>
      <w:r>
        <w:rPr>
          <w:sz w:val="24"/>
        </w:rPr>
        <w:t>a</w:t>
      </w:r>
      <w:r>
        <w:rPr>
          <w:spacing w:val="-1"/>
          <w:sz w:val="24"/>
        </w:rPr>
        <w:t xml:space="preserve"> </w:t>
      </w:r>
      <w:r>
        <w:rPr>
          <w:sz w:val="24"/>
        </w:rPr>
        <w:t>cabo</w:t>
      </w:r>
      <w:r>
        <w:rPr>
          <w:spacing w:val="-5"/>
          <w:sz w:val="24"/>
        </w:rPr>
        <w:t xml:space="preserve"> </w:t>
      </w:r>
      <w:r>
        <w:rPr>
          <w:sz w:val="24"/>
        </w:rPr>
        <w:t>las</w:t>
      </w:r>
      <w:r>
        <w:rPr>
          <w:spacing w:val="-7"/>
          <w:sz w:val="24"/>
        </w:rPr>
        <w:t xml:space="preserve"> </w:t>
      </w:r>
      <w:r>
        <w:rPr>
          <w:sz w:val="24"/>
        </w:rPr>
        <w:t>instrucciones</w:t>
      </w:r>
      <w:r>
        <w:rPr>
          <w:spacing w:val="-6"/>
          <w:sz w:val="24"/>
        </w:rPr>
        <w:t xml:space="preserve"> </w:t>
      </w:r>
      <w:r>
        <w:rPr>
          <w:sz w:val="24"/>
        </w:rPr>
        <w:t>diarias</w:t>
      </w:r>
      <w:r>
        <w:rPr>
          <w:spacing w:val="-7"/>
          <w:sz w:val="24"/>
        </w:rPr>
        <w:t xml:space="preserve"> </w:t>
      </w:r>
      <w:r>
        <w:rPr>
          <w:sz w:val="24"/>
        </w:rPr>
        <w:t>de</w:t>
      </w:r>
      <w:r>
        <w:rPr>
          <w:spacing w:val="-2"/>
          <w:sz w:val="24"/>
        </w:rPr>
        <w:t xml:space="preserve"> </w:t>
      </w:r>
      <w:r>
        <w:rPr>
          <w:sz w:val="24"/>
        </w:rPr>
        <w:t>su jefe</w:t>
      </w:r>
      <w:r>
        <w:rPr>
          <w:spacing w:val="-1"/>
          <w:sz w:val="24"/>
        </w:rPr>
        <w:t xml:space="preserve"> </w:t>
      </w:r>
      <w:r>
        <w:rPr>
          <w:sz w:val="24"/>
        </w:rPr>
        <w:t>directo</w:t>
      </w:r>
      <w:r>
        <w:rPr>
          <w:spacing w:val="-2"/>
          <w:sz w:val="24"/>
        </w:rPr>
        <w:t xml:space="preserve"> </w:t>
      </w:r>
      <w:r>
        <w:rPr>
          <w:sz w:val="24"/>
        </w:rPr>
        <w:t>y</w:t>
      </w:r>
      <w:r>
        <w:rPr>
          <w:spacing w:val="-1"/>
          <w:sz w:val="24"/>
        </w:rPr>
        <w:t xml:space="preserve"> </w:t>
      </w:r>
      <w:r>
        <w:rPr>
          <w:sz w:val="24"/>
        </w:rPr>
        <w:t>demás</w:t>
      </w:r>
      <w:r>
        <w:rPr>
          <w:spacing w:val="-2"/>
          <w:sz w:val="24"/>
        </w:rPr>
        <w:t xml:space="preserve"> </w:t>
      </w:r>
      <w:r>
        <w:rPr>
          <w:sz w:val="24"/>
        </w:rPr>
        <w:t>cargos</w:t>
      </w:r>
      <w:r>
        <w:rPr>
          <w:spacing w:val="-23"/>
          <w:sz w:val="24"/>
        </w:rPr>
        <w:t xml:space="preserve"> </w:t>
      </w:r>
      <w:r>
        <w:rPr>
          <w:sz w:val="24"/>
        </w:rPr>
        <w:t>que estén por encima del rango</w:t>
      </w:r>
      <w:r>
        <w:rPr>
          <w:spacing w:val="9"/>
          <w:sz w:val="24"/>
        </w:rPr>
        <w:t xml:space="preserve"> </w:t>
      </w:r>
      <w:r>
        <w:rPr>
          <w:sz w:val="24"/>
        </w:rPr>
        <w:t>organizacional.</w:t>
      </w:r>
    </w:p>
    <w:p w:rsidR="00226CD1" w:rsidRDefault="00263762">
      <w:pPr>
        <w:pStyle w:val="Prrafodelista"/>
        <w:numPr>
          <w:ilvl w:val="0"/>
          <w:numId w:val="4"/>
        </w:numPr>
        <w:tabs>
          <w:tab w:val="left" w:pos="2122"/>
          <w:tab w:val="left" w:pos="2123"/>
        </w:tabs>
        <w:spacing w:before="1"/>
        <w:ind w:left="2122" w:hanging="803"/>
        <w:jc w:val="left"/>
        <w:rPr>
          <w:sz w:val="24"/>
        </w:rPr>
      </w:pPr>
      <w:r>
        <w:rPr>
          <w:sz w:val="24"/>
        </w:rPr>
        <w:t>Operar correctamente, y resguardar la herramienta y equipo a su</w:t>
      </w:r>
      <w:r>
        <w:rPr>
          <w:spacing w:val="-14"/>
          <w:sz w:val="24"/>
        </w:rPr>
        <w:t xml:space="preserve"> </w:t>
      </w:r>
      <w:r>
        <w:rPr>
          <w:sz w:val="24"/>
        </w:rPr>
        <w:t>cargo.</w:t>
      </w:r>
    </w:p>
    <w:p w:rsidR="00226CD1" w:rsidRDefault="00263762">
      <w:pPr>
        <w:pStyle w:val="Prrafodelista"/>
        <w:numPr>
          <w:ilvl w:val="0"/>
          <w:numId w:val="4"/>
        </w:numPr>
        <w:tabs>
          <w:tab w:val="left" w:pos="2122"/>
          <w:tab w:val="left" w:pos="2123"/>
        </w:tabs>
        <w:spacing w:before="142"/>
        <w:ind w:left="2122" w:hanging="741"/>
        <w:jc w:val="left"/>
        <w:rPr>
          <w:sz w:val="24"/>
        </w:rPr>
      </w:pPr>
      <w:r>
        <w:rPr>
          <w:sz w:val="24"/>
        </w:rPr>
        <w:t>Seguir la normativa de seguridad</w:t>
      </w:r>
      <w:r>
        <w:rPr>
          <w:spacing w:val="-9"/>
          <w:sz w:val="24"/>
        </w:rPr>
        <w:t xml:space="preserve"> </w:t>
      </w:r>
      <w:r>
        <w:rPr>
          <w:sz w:val="24"/>
        </w:rPr>
        <w:t>vial.</w:t>
      </w:r>
    </w:p>
    <w:p w:rsidR="00226CD1" w:rsidRDefault="00226CD1">
      <w:pPr>
        <w:rPr>
          <w:sz w:val="24"/>
        </w:rPr>
        <w:sectPr w:rsidR="00226CD1">
          <w:type w:val="continuous"/>
          <w:pgSz w:w="12240" w:h="15840"/>
          <w:pgMar w:top="1500" w:right="0" w:bottom="280" w:left="0" w:header="720" w:footer="720"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left="2780"/>
      </w:pPr>
      <w:bookmarkStart w:id="36" w:name="XXXI._Descripción_del_Ayudante_General_d"/>
      <w:bookmarkEnd w:id="36"/>
      <w:r>
        <w:t>XXXI</w:t>
      </w:r>
      <w:r w:rsidR="00712958">
        <w:t>II</w:t>
      </w:r>
      <w:r>
        <w:t>. Descripción del Ayudante General de Oficial Herrero.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15"/>
        </w:rPr>
      </w:pPr>
      <w:r>
        <w:rPr>
          <w:noProof/>
          <w:lang w:val="es-MX" w:eastAsia="es-MX" w:bidi="ar-SA"/>
        </w:rPr>
        <mc:AlternateContent>
          <mc:Choice Requires="wps">
            <w:drawing>
              <wp:anchor distT="0" distB="0" distL="0" distR="0" simplePos="0" relativeHeight="251677696" behindDoc="1" locked="0" layoutInCell="1" allowOverlap="1" wp14:anchorId="6F2EFCF1" wp14:editId="78AAAE3F">
                <wp:simplePos x="0" y="0"/>
                <wp:positionH relativeFrom="page">
                  <wp:posOffset>3268980</wp:posOffset>
                </wp:positionH>
                <wp:positionV relativeFrom="paragraph">
                  <wp:posOffset>151130</wp:posOffset>
                </wp:positionV>
                <wp:extent cx="1431925" cy="784860"/>
                <wp:effectExtent l="0" t="0" r="0" b="0"/>
                <wp:wrapTopAndBottom/>
                <wp:docPr id="5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7848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97" w:line="451" w:lineRule="auto"/>
                              <w:ind w:left="755" w:right="659" w:hanging="77"/>
                              <w:rPr>
                                <w:rFonts w:ascii="Calibri"/>
                              </w:rPr>
                            </w:pPr>
                            <w:r>
                              <w:rPr>
                                <w:rFonts w:ascii="Calibri"/>
                              </w:rPr>
                              <w:t>Ayudante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15" type="#_x0000_t202" style="position:absolute;margin-left:257.4pt;margin-top:11.9pt;width:112.75pt;height:61.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QAgwIAAAwFAAAOAAAAZHJzL2Uyb0RvYy54bWysVNuO2yAQfa/Uf0C8Z21nnZu1zmobJ1Wl&#10;3qTdfgAxOEbFQIHE3lb99w4Qp7vdl6qqH5xxGA7nzJzh5nboBDoxY7mSJc6uUoyYrBXl8lDiLw+7&#10;yRIj64ikRCjJSvzILL5dv3510+uCTVWrBGUGAYi0Ra9L3DqniySxdcs6Yq+UZhIWG2U64uDTHBJq&#10;SA/onUimaTpPemWoNqpm1sK/VVzE64DfNKx2n5rGModEiYGbC28T3nv/TtY3pDgYolten2mQf2DR&#10;ES7h0AtURRxBR8NfQHW8Nsqqxl3VqktU0/CaBQ2gJkv/UHPfEs2CFiiO1Zcy2f8HW388fTaI0xLP&#10;pjOMJOmgSQ9scOiNGlC2yHyFem0LSLzXkOoGWIBOB7VWv1f1V4uk2rREHtidMapvGaHAMOxMnmyN&#10;ONaD7PsPisJB5OhUABoa0/nyQUEQoEOnHi/d8WRqf2R+na08yRrWFst8OQ/tS0gx7tbGurdMdcgH&#10;JTbQ/YBOTu+tAx2QOqb4w6TacSGCA4REfYmn8MyiMCU49as+z5rDfiMMOhEw0W6xyvO5rwqg2adp&#10;HXdgZcG7Ei9T/0Rz+XJsJQ3HOMJFjGGzkB4c1AG5cxQt82OVrrbL7TKf5NP5dpKnVTW5223yyXyX&#10;LWbVdbXZVNlPzzPLi5ZTyqSnOto3y//OHudBisa7GPiZpOfKd/55qTx5TiMUBlSNv0Fd8IFvfTSB&#10;G/ZDMN1iNfprr+gjOMOoOKJwpUDQKvMdox7Gs8T225EYhpF4J8FdfpbHwIzBfgyIrGFriR1GMdy4&#10;OPNHbfihBeToX6nuwIEND+bwVo0sgLr/gJELIs7Xg5/pp98h6/cltv4FAAD//wMAUEsDBBQABgAI&#10;AAAAIQAEZ/ER4AAAAAoBAAAPAAAAZHJzL2Rvd25yZXYueG1sTI9NS8NAEIbvgv9hGcFLsZu20UrM&#10;pkghnlSwFs/bZEyi2dmQ2Xzor3c86WkY5uGd5013s2vViD03ngyslhEopMKXDVUGjq/51S0oDpZK&#10;23pCA1/IsMvOz1KblH6iFxwPoVISQpxYA3UIXaI1FzU6y0vfIcnt3ffOBln7Spe9nSTctXodRTfa&#10;2YbkQ2073NdYfB4GZ2A/8CJ3z9OxeVzwkx/zt+8PfjDm8mK+vwMVcA5/MPzqizpk4nTyA5WsWgPX&#10;q1jUg4H1RqYA2zjagDoJGW9j0Fmq/1fIfgAAAP//AwBQSwECLQAUAAYACAAAACEAtoM4kv4AAADh&#10;AQAAEwAAAAAAAAAAAAAAAAAAAAAAW0NvbnRlbnRfVHlwZXNdLnhtbFBLAQItABQABgAIAAAAIQA4&#10;/SH/1gAAAJQBAAALAAAAAAAAAAAAAAAAAC8BAABfcmVscy8ucmVsc1BLAQItABQABgAIAAAAIQAt&#10;zaQAgwIAAAwFAAAOAAAAAAAAAAAAAAAAAC4CAABkcnMvZTJvRG9jLnhtbFBLAQItABQABgAIAAAA&#10;IQAEZ/ER4AAAAAoBAAAPAAAAAAAAAAAAAAAAAN0EAABkcnMvZG93bnJldi54bWxQSwUGAAAAAAQA&#10;BADzAAAA6gUAAAAA&#10;" filled="f" strokecolor="#f79446" strokeweight="1.75pt">
                <v:textbox inset="0,0,0,0">
                  <w:txbxContent>
                    <w:p w:rsidR="006D0B7D" w:rsidRDefault="006D0B7D">
                      <w:pPr>
                        <w:spacing w:before="97" w:line="451" w:lineRule="auto"/>
                        <w:ind w:left="755" w:right="659" w:hanging="77"/>
                        <w:rPr>
                          <w:rFonts w:ascii="Calibri"/>
                        </w:rPr>
                      </w:pPr>
                      <w:r>
                        <w:rPr>
                          <w:rFonts w:ascii="Calibri"/>
                        </w:rPr>
                        <w:t>Ayudante General</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2"/>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2"/>
        </w:rPr>
      </w:pPr>
    </w:p>
    <w:p w:rsidR="00226CD1" w:rsidRDefault="00263762">
      <w:pPr>
        <w:pStyle w:val="Textoindependiente"/>
        <w:spacing w:before="1" w:line="355" w:lineRule="auto"/>
        <w:ind w:left="1421" w:right="1417"/>
        <w:jc w:val="both"/>
      </w:pPr>
      <w:r>
        <w:t>Coadyuvar al oficial herrero</w:t>
      </w:r>
      <w:r w:rsidR="00754538">
        <w:t xml:space="preserve"> y albañil</w:t>
      </w:r>
      <w:r>
        <w:t xml:space="preserve"> a llevar a cabo trabajos de herrería, soldadura y </w:t>
      </w:r>
      <w:r w:rsidR="00754538">
        <w:t xml:space="preserve">albañilería, </w:t>
      </w:r>
      <w:r>
        <w:t>pintura para la elaboración y mantenimiento de componentes viales, cumpliendo con las normativas de ejecución, seguridad, aplicación adecuada de recursos; resguardo de herramientas y equipo para un correcto desarrollo de sus</w:t>
      </w:r>
      <w:r>
        <w:rPr>
          <w:spacing w:val="-32"/>
        </w:rPr>
        <w:t xml:space="preserve"> </w:t>
      </w:r>
      <w:r>
        <w:t>funciones.</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40"/>
        <w:jc w:val="center"/>
      </w:pPr>
      <w:bookmarkStart w:id="37" w:name="Descripción_del_puesto_(1)"/>
      <w:bookmarkEnd w:id="37"/>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Ayudante General de Oficial Herrero.</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Oficial Herrero.</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r w:rsidR="00226CD1">
        <w:trPr>
          <w:trHeight w:val="31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Primaria.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1" w:lineRule="exact"/>
              <w:ind w:left="76" w:hanging="20"/>
              <w:rPr>
                <w:sz w:val="24"/>
              </w:rPr>
            </w:pPr>
            <w:r>
              <w:rPr>
                <w:sz w:val="24"/>
              </w:rPr>
              <w:t>Manejo de herramientas, equipo de construcción, e instalación de</w:t>
            </w:r>
          </w:p>
          <w:p w:rsidR="00226CD1" w:rsidRDefault="00C97EB5">
            <w:pPr>
              <w:pStyle w:val="TableParagraph"/>
              <w:spacing w:before="41" w:line="266" w:lineRule="auto"/>
              <w:ind w:left="76"/>
              <w:rPr>
                <w:sz w:val="24"/>
              </w:rPr>
            </w:pPr>
            <w:r>
              <w:rPr>
                <w:sz w:val="24"/>
              </w:rPr>
              <w:t>Trabajos</w:t>
            </w:r>
            <w:r w:rsidR="00263762">
              <w:rPr>
                <w:sz w:val="24"/>
              </w:rPr>
              <w:t xml:space="preserve"> de herrería, reglas básicas de seguridad vial, operaciones básicas de matemáticas.</w:t>
            </w:r>
          </w:p>
        </w:tc>
      </w:tr>
      <w:tr w:rsidR="00226CD1">
        <w:trPr>
          <w:trHeight w:val="624"/>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67" w:lineRule="exact"/>
              <w:ind w:left="81"/>
              <w:rPr>
                <w:b/>
                <w:sz w:val="24"/>
              </w:rPr>
            </w:pPr>
            <w:r>
              <w:rPr>
                <w:b/>
                <w:sz w:val="24"/>
              </w:rPr>
              <w:t>Habilidades:</w:t>
            </w:r>
          </w:p>
        </w:tc>
        <w:tc>
          <w:tcPr>
            <w:tcW w:w="7370" w:type="dxa"/>
            <w:vMerge w:val="restart"/>
          </w:tcPr>
          <w:p w:rsidR="00226CD1" w:rsidRDefault="00263762">
            <w:pPr>
              <w:pStyle w:val="TableParagraph"/>
              <w:spacing w:line="267" w:lineRule="exact"/>
              <w:ind w:left="57"/>
              <w:rPr>
                <w:sz w:val="24"/>
              </w:rPr>
            </w:pPr>
            <w:r>
              <w:rPr>
                <w:sz w:val="24"/>
              </w:rPr>
              <w:t>Capacidad de seguir instrucciones, fuerza y resistencia física,</w:t>
            </w:r>
          </w:p>
          <w:p w:rsidR="00226CD1" w:rsidRDefault="00263762">
            <w:pPr>
              <w:pStyle w:val="TableParagraph"/>
              <w:tabs>
                <w:tab w:val="left" w:pos="1027"/>
                <w:tab w:val="left" w:pos="1507"/>
                <w:tab w:val="left" w:pos="2511"/>
                <w:tab w:val="left" w:pos="3456"/>
                <w:tab w:val="left" w:pos="4124"/>
                <w:tab w:val="left" w:pos="5190"/>
                <w:tab w:val="left" w:pos="6194"/>
              </w:tabs>
              <w:spacing w:before="11" w:line="310" w:lineRule="atLeast"/>
              <w:ind w:left="76" w:right="98"/>
              <w:rPr>
                <w:sz w:val="24"/>
              </w:rPr>
            </w:pPr>
            <w:r>
              <w:rPr>
                <w:sz w:val="24"/>
              </w:rPr>
              <w:t>trabajo</w:t>
            </w:r>
            <w:r>
              <w:rPr>
                <w:sz w:val="24"/>
              </w:rPr>
              <w:tab/>
              <w:t>en</w:t>
            </w:r>
            <w:r>
              <w:rPr>
                <w:sz w:val="24"/>
              </w:rPr>
              <w:tab/>
              <w:t>equipo,</w:t>
            </w:r>
            <w:r>
              <w:rPr>
                <w:sz w:val="24"/>
              </w:rPr>
              <w:tab/>
              <w:t>trabajo</w:t>
            </w:r>
            <w:r>
              <w:rPr>
                <w:sz w:val="24"/>
              </w:rPr>
              <w:tab/>
              <w:t>bajo</w:t>
            </w:r>
            <w:r>
              <w:rPr>
                <w:sz w:val="24"/>
              </w:rPr>
              <w:tab/>
              <w:t>presión,</w:t>
            </w:r>
            <w:r>
              <w:rPr>
                <w:sz w:val="24"/>
              </w:rPr>
              <w:tab/>
              <w:t>buenas</w:t>
            </w:r>
            <w:r>
              <w:rPr>
                <w:sz w:val="24"/>
              </w:rPr>
              <w:tab/>
            </w:r>
            <w:r>
              <w:rPr>
                <w:spacing w:val="-6"/>
                <w:sz w:val="24"/>
              </w:rPr>
              <w:t xml:space="preserve">relaciones </w:t>
            </w:r>
            <w:r>
              <w:rPr>
                <w:sz w:val="24"/>
              </w:rPr>
              <w:t>interpersonales.</w:t>
            </w:r>
          </w:p>
        </w:tc>
      </w:tr>
      <w:tr w:rsidR="00226CD1">
        <w:trPr>
          <w:trHeight w:val="62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p w:rsidR="00226CD1" w:rsidRDefault="00226CD1">
      <w:pPr>
        <w:pStyle w:val="Textoindependiente"/>
        <w:spacing w:before="6"/>
        <w:rPr>
          <w:b/>
          <w:sz w:val="14"/>
        </w:rPr>
      </w:pPr>
    </w:p>
    <w:tbl>
      <w:tblPr>
        <w:tblStyle w:val="TableNormal"/>
        <w:tblpPr w:leftFromText="141" w:rightFromText="141" w:vertAnchor="page" w:horzAnchor="margin" w:tblpXSpec="center" w:tblpY="991"/>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030AC6" w:rsidTr="00030AC6">
        <w:trPr>
          <w:trHeight w:val="628"/>
        </w:trPr>
        <w:tc>
          <w:tcPr>
            <w:tcW w:w="3563" w:type="dxa"/>
            <w:vMerge w:val="restart"/>
          </w:tcPr>
          <w:p w:rsidR="00030AC6" w:rsidRDefault="00030AC6" w:rsidP="00030AC6">
            <w:pPr>
              <w:pStyle w:val="TableParagraph"/>
              <w:rPr>
                <w:rFonts w:ascii="Times New Roman"/>
              </w:rPr>
            </w:pPr>
          </w:p>
        </w:tc>
        <w:tc>
          <w:tcPr>
            <w:tcW w:w="3278" w:type="dxa"/>
            <w:vMerge w:val="restart"/>
          </w:tcPr>
          <w:p w:rsidR="00030AC6" w:rsidRDefault="00030AC6" w:rsidP="00030AC6">
            <w:pPr>
              <w:pStyle w:val="TableParagraph"/>
              <w:rPr>
                <w:b/>
                <w:sz w:val="28"/>
              </w:rPr>
            </w:pPr>
          </w:p>
          <w:p w:rsidR="00030AC6" w:rsidRDefault="00030AC6" w:rsidP="00030AC6">
            <w:pPr>
              <w:pStyle w:val="TableParagraph"/>
              <w:rPr>
                <w:b/>
                <w:sz w:val="33"/>
              </w:rPr>
            </w:pPr>
          </w:p>
          <w:p w:rsidR="00030AC6" w:rsidRDefault="00030AC6" w:rsidP="00030AC6">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030AC6" w:rsidRDefault="00030AC6" w:rsidP="00030AC6">
            <w:pPr>
              <w:pStyle w:val="TableParagraph"/>
              <w:spacing w:line="262" w:lineRule="exact"/>
              <w:ind w:left="92"/>
              <w:rPr>
                <w:sz w:val="24"/>
              </w:rPr>
            </w:pPr>
            <w:r>
              <w:rPr>
                <w:sz w:val="24"/>
              </w:rPr>
              <w:t>No. de Registro:</w:t>
            </w:r>
          </w:p>
        </w:tc>
      </w:tr>
      <w:tr w:rsidR="00030AC6" w:rsidTr="00030AC6">
        <w:trPr>
          <w:trHeight w:val="30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47" w:lineRule="exact"/>
              <w:ind w:left="92"/>
              <w:rPr>
                <w:sz w:val="24"/>
              </w:rPr>
            </w:pPr>
            <w:r>
              <w:rPr>
                <w:sz w:val="24"/>
              </w:rPr>
              <w:t>Fecha de elaboración:</w:t>
            </w:r>
          </w:p>
        </w:tc>
      </w:tr>
      <w:tr w:rsidR="00030AC6" w:rsidTr="00030AC6">
        <w:trPr>
          <w:trHeight w:val="48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before="28"/>
              <w:ind w:left="92"/>
              <w:rPr>
                <w:sz w:val="24"/>
              </w:rPr>
            </w:pPr>
            <w:r>
              <w:rPr>
                <w:sz w:val="24"/>
              </w:rPr>
              <w:t>Marzo, 2020</w:t>
            </w:r>
          </w:p>
        </w:tc>
      </w:tr>
      <w:tr w:rsidR="00030AC6" w:rsidTr="00030AC6">
        <w:trPr>
          <w:trHeight w:val="24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20" w:lineRule="exact"/>
              <w:ind w:left="92"/>
              <w:rPr>
                <w:sz w:val="24"/>
              </w:rPr>
            </w:pPr>
            <w:r>
              <w:rPr>
                <w:sz w:val="24"/>
              </w:rPr>
              <w:t>No. de Revisión: 04</w:t>
            </w:r>
          </w:p>
        </w:tc>
      </w:tr>
      <w:tr w:rsidR="00030AC6" w:rsidTr="00030AC6">
        <w:trPr>
          <w:trHeight w:val="256"/>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36" w:lineRule="exact"/>
              <w:ind w:left="92"/>
              <w:rPr>
                <w:sz w:val="24"/>
              </w:rPr>
            </w:pPr>
            <w:r>
              <w:rPr>
                <w:sz w:val="24"/>
              </w:rPr>
              <w:t>Fecha de revisión:</w:t>
            </w:r>
          </w:p>
        </w:tc>
      </w:tr>
      <w:tr w:rsidR="00030AC6" w:rsidTr="00030AC6">
        <w:trPr>
          <w:trHeight w:val="27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54" w:lineRule="exact"/>
              <w:ind w:left="92"/>
              <w:rPr>
                <w:sz w:val="24"/>
              </w:rPr>
            </w:pPr>
            <w:r>
              <w:rPr>
                <w:sz w:val="24"/>
              </w:rPr>
              <w:t>Marzo,2020</w:t>
            </w:r>
          </w:p>
        </w:tc>
      </w:tr>
    </w:tbl>
    <w:p w:rsidR="00226CD1" w:rsidRDefault="00263762">
      <w:pPr>
        <w:spacing w:before="92"/>
        <w:ind w:left="1421"/>
        <w:rPr>
          <w:b/>
          <w:sz w:val="24"/>
        </w:rPr>
      </w:pPr>
      <w:r>
        <w:rPr>
          <w:b/>
          <w:sz w:val="24"/>
        </w:rPr>
        <w:t>Descripciones de Funciones del Puesto:</w:t>
      </w:r>
    </w:p>
    <w:p w:rsidR="00226CD1" w:rsidRDefault="00226CD1">
      <w:pPr>
        <w:pStyle w:val="Textoindependiente"/>
        <w:spacing w:before="2"/>
        <w:rPr>
          <w:b/>
          <w:sz w:val="23"/>
        </w:rPr>
      </w:pPr>
    </w:p>
    <w:p w:rsidR="00226CD1" w:rsidRDefault="00263762">
      <w:pPr>
        <w:ind w:left="1421"/>
        <w:rPr>
          <w:sz w:val="23"/>
        </w:rPr>
      </w:pPr>
      <w:r>
        <w:rPr>
          <w:sz w:val="24"/>
        </w:rPr>
        <w:t xml:space="preserve">I.- </w:t>
      </w:r>
      <w:r>
        <w:rPr>
          <w:sz w:val="23"/>
        </w:rPr>
        <w:t>Realizar actividades encomendadas referentes a su área.</w:t>
      </w:r>
    </w:p>
    <w:p w:rsidR="00226CD1" w:rsidRDefault="00226CD1">
      <w:pPr>
        <w:pStyle w:val="Textoindependiente"/>
        <w:spacing w:before="7"/>
        <w:rPr>
          <w:sz w:val="31"/>
        </w:rPr>
      </w:pPr>
    </w:p>
    <w:p w:rsidR="00226CD1" w:rsidRDefault="00263762">
      <w:pPr>
        <w:pStyle w:val="Textoindependiente"/>
        <w:spacing w:line="343" w:lineRule="auto"/>
        <w:ind w:left="1421"/>
      </w:pPr>
      <w:r>
        <w:t>II.- Aplicar pintura a componentes viales, cumpliendo con las especificaciones técnicas correspondientes.</w:t>
      </w:r>
    </w:p>
    <w:p w:rsidR="00226CD1" w:rsidRDefault="00263762">
      <w:pPr>
        <w:pStyle w:val="Textoindependiente"/>
        <w:spacing w:before="233" w:line="350" w:lineRule="auto"/>
        <w:ind w:left="1421" w:right="926"/>
      </w:pPr>
      <w:r>
        <w:t>III.- Instalar componentes viales de acuerdo a la normativa de la Secretaría de Comunicaciones y Transporte.</w:t>
      </w:r>
    </w:p>
    <w:p w:rsidR="00226CD1" w:rsidRDefault="00263762">
      <w:pPr>
        <w:pStyle w:val="Textoindependiente"/>
        <w:spacing w:before="207"/>
        <w:ind w:left="1421"/>
      </w:pPr>
      <w:r>
        <w:t>IV.- Coadyuvar en trabajos de herrería en general.</w:t>
      </w:r>
    </w:p>
    <w:p w:rsidR="00226CD1" w:rsidRDefault="00226CD1">
      <w:pPr>
        <w:pStyle w:val="Textoindependiente"/>
        <w:rPr>
          <w:sz w:val="29"/>
        </w:rPr>
      </w:pPr>
    </w:p>
    <w:p w:rsidR="00226CD1" w:rsidRDefault="00263762">
      <w:pPr>
        <w:pStyle w:val="Textoindependiente"/>
        <w:spacing w:before="1" w:line="540" w:lineRule="auto"/>
        <w:ind w:left="1421" w:right="2659"/>
      </w:pPr>
      <w:r>
        <w:t>V.- Preparar láminas para la fabricación de señales (Lijar, enderezar, pintar). VI.- Despejar las obras, limpiando, eliminando escombro y otros desechos.</w:t>
      </w:r>
    </w:p>
    <w:p w:rsidR="00226CD1" w:rsidRDefault="00263762">
      <w:pPr>
        <w:pStyle w:val="Textoindependiente"/>
        <w:spacing w:before="6" w:line="345" w:lineRule="auto"/>
        <w:ind w:left="1421" w:right="926"/>
      </w:pPr>
      <w:r>
        <w:t>VII.- Cargar y descargar materiales de construcción y herrería, así como transportarla a lugares establecidos.</w:t>
      </w:r>
    </w:p>
    <w:p w:rsidR="00226CD1" w:rsidRDefault="00263762">
      <w:pPr>
        <w:pStyle w:val="Textoindependiente"/>
        <w:spacing w:before="218" w:line="530" w:lineRule="auto"/>
        <w:ind w:left="1421" w:right="2234"/>
      </w:pPr>
      <w:r>
        <w:t>VIII.-Cavar agujeros, zanjas, hacer excavaciones, compactar y nivelar el terreno. IX.- Ejecutar el trabajo en estricto cumplimiento de especificaciones técnicas.</w:t>
      </w:r>
    </w:p>
    <w:p w:rsidR="00226CD1" w:rsidRDefault="00263762">
      <w:pPr>
        <w:pStyle w:val="Textoindependiente"/>
        <w:spacing w:before="24" w:line="350" w:lineRule="auto"/>
        <w:ind w:left="1421" w:right="1567"/>
      </w:pPr>
      <w:r>
        <w:t>X.- Llevar a cabo las instrucciones diarias de su jefe directo y demás cargos que estén por encima del rango organizacional.</w:t>
      </w:r>
    </w:p>
    <w:p w:rsidR="00226CD1" w:rsidRDefault="00263762">
      <w:pPr>
        <w:pStyle w:val="Textoindependiente"/>
        <w:spacing w:before="203" w:line="535" w:lineRule="auto"/>
        <w:ind w:left="1421" w:right="2786"/>
      </w:pPr>
      <w:r>
        <w:t>XI.- Operar correctamente y resguardar la herramienta y equipo a su cargo. XII.- Seguir la normativa de seguridad vial.</w:t>
      </w:r>
    </w:p>
    <w:p w:rsidR="00226CD1" w:rsidRDefault="00263762">
      <w:pPr>
        <w:pStyle w:val="Textoindependiente"/>
        <w:spacing w:before="17" w:line="350" w:lineRule="auto"/>
        <w:ind w:left="1421" w:right="1567"/>
      </w:pPr>
      <w:r>
        <w:t>XIII.- Realizar las demás funciones del peón de señalética y pintura a cargo del oficial albañil en caso de ser necesario.</w:t>
      </w:r>
    </w:p>
    <w:p w:rsidR="00226CD1" w:rsidRDefault="00226CD1">
      <w:pPr>
        <w:spacing w:line="350" w:lineRule="auto"/>
        <w:sectPr w:rsidR="00226CD1">
          <w:headerReference w:type="default" r:id="rId145"/>
          <w:footerReference w:type="default" r:id="rId146"/>
          <w:pgSz w:w="12240" w:h="15840"/>
          <w:pgMar w:top="680" w:right="0" w:bottom="580" w:left="0" w:header="0" w:footer="398" w:gutter="0"/>
          <w:pgNumType w:start="89"/>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sz w:val="20"/>
              </w:rPr>
            </w:pPr>
          </w:p>
          <w:p w:rsidR="00552A69" w:rsidRDefault="00552A69">
            <w:pPr>
              <w:pStyle w:val="TableParagraph"/>
              <w:rPr>
                <w:sz w:val="20"/>
              </w:rPr>
            </w:pPr>
          </w:p>
          <w:p w:rsidR="00552A69" w:rsidRDefault="00552A69">
            <w:pPr>
              <w:pStyle w:val="TableParagraph"/>
              <w:spacing w:before="10"/>
              <w:rPr>
                <w:sz w:val="19"/>
              </w:rPr>
            </w:pPr>
          </w:p>
          <w:p w:rsidR="00552A69" w:rsidRDefault="00552A69">
            <w:pPr>
              <w:pStyle w:val="TableParagraph"/>
              <w:ind w:left="9"/>
              <w:rPr>
                <w:sz w:val="20"/>
              </w:rPr>
            </w:pPr>
          </w:p>
        </w:tc>
        <w:tc>
          <w:tcPr>
            <w:tcW w:w="3278" w:type="dxa"/>
            <w:vMerge w:val="restart"/>
          </w:tcPr>
          <w:p w:rsidR="00552A69" w:rsidRDefault="00552A69">
            <w:pPr>
              <w:pStyle w:val="TableParagraph"/>
              <w:rPr>
                <w:sz w:val="28"/>
              </w:rPr>
            </w:pPr>
          </w:p>
          <w:p w:rsidR="00552A69" w:rsidRDefault="00552A69">
            <w:pPr>
              <w:pStyle w:val="TableParagraph"/>
              <w:spacing w:before="1"/>
              <w:rPr>
                <w:sz w:val="32"/>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5"/>
        <w:rPr>
          <w:sz w:val="20"/>
        </w:rPr>
      </w:pPr>
    </w:p>
    <w:p w:rsidR="00226CD1" w:rsidRDefault="00263762">
      <w:pPr>
        <w:pStyle w:val="Ttulo1"/>
        <w:spacing w:before="92"/>
        <w:ind w:left="2799"/>
      </w:pPr>
      <w:bookmarkStart w:id="38" w:name="XXXIII._Descripción_del_Jefe_de_Semáforo"/>
      <w:bookmarkEnd w:id="38"/>
      <w:r>
        <w:t>XXXI</w:t>
      </w:r>
      <w:r w:rsidR="00712958">
        <w:t>V</w:t>
      </w:r>
      <w:r>
        <w:t>. Descripción del Jefe de Semáforos y Parquímetros.</w:t>
      </w:r>
    </w:p>
    <w:p w:rsidR="00226CD1" w:rsidRDefault="00226CD1">
      <w:pPr>
        <w:pStyle w:val="Textoindependiente"/>
        <w:rPr>
          <w:b/>
          <w:sz w:val="26"/>
        </w:rPr>
      </w:pPr>
    </w:p>
    <w:p w:rsidR="00226CD1" w:rsidRDefault="00226CD1">
      <w:pPr>
        <w:pStyle w:val="Textoindependiente"/>
        <w:spacing w:before="10"/>
        <w:rPr>
          <w:b/>
          <w:sz w:val="26"/>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DE38B8">
      <w:pPr>
        <w:pStyle w:val="Textoindependiente"/>
        <w:spacing w:before="1"/>
        <w:rPr>
          <w:b/>
          <w:sz w:val="27"/>
        </w:rPr>
      </w:pPr>
      <w:r>
        <w:rPr>
          <w:noProof/>
          <w:lang w:val="es-MX" w:eastAsia="es-MX" w:bidi="ar-SA"/>
        </w:rPr>
        <mc:AlternateContent>
          <mc:Choice Requires="wpg">
            <w:drawing>
              <wp:anchor distT="0" distB="0" distL="0" distR="0" simplePos="0" relativeHeight="251678720" behindDoc="1" locked="0" layoutInCell="1" allowOverlap="1" wp14:anchorId="30606A4C" wp14:editId="7DDAC07E">
                <wp:simplePos x="0" y="0"/>
                <wp:positionH relativeFrom="page">
                  <wp:posOffset>2295525</wp:posOffset>
                </wp:positionH>
                <wp:positionV relativeFrom="paragraph">
                  <wp:posOffset>222885</wp:posOffset>
                </wp:positionV>
                <wp:extent cx="2265045" cy="2082800"/>
                <wp:effectExtent l="0" t="0" r="0" b="0"/>
                <wp:wrapTopAndBottom/>
                <wp:docPr id="51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5045" cy="2082800"/>
                          <a:chOff x="3550" y="351"/>
                          <a:chExt cx="3567" cy="3280"/>
                        </a:xfrm>
                      </wpg:grpSpPr>
                      <pic:pic xmlns:pic="http://schemas.openxmlformats.org/drawingml/2006/picture">
                        <pic:nvPicPr>
                          <pic:cNvPr id="515" name="Picture 16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550" y="350"/>
                            <a:ext cx="3567" cy="3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1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876" y="500"/>
                            <a:ext cx="170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 name="Picture 1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830" y="2228"/>
                            <a:ext cx="855"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1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548" y="2996"/>
                            <a:ext cx="970" cy="226"/>
                          </a:xfrm>
                          <a:prstGeom prst="rect">
                            <a:avLst/>
                          </a:prstGeom>
                          <a:noFill/>
                          <a:extLst>
                            <a:ext uri="{909E8E84-426E-40DD-AFC4-6F175D3DCCD1}">
                              <a14:hiddenFill xmlns:a14="http://schemas.microsoft.com/office/drawing/2010/main">
                                <a:solidFill>
                                  <a:srgbClr val="FFFFFF"/>
                                </a:solidFill>
                              </a14:hiddenFill>
                            </a:ext>
                          </a:extLst>
                        </pic:spPr>
                      </pic:pic>
                      <wps:wsp>
                        <wps:cNvPr id="519" name="Text Box 163"/>
                        <wps:cNvSpPr txBox="1">
                          <a:spLocks noChangeArrowheads="1"/>
                        </wps:cNvSpPr>
                        <wps:spPr bwMode="auto">
                          <a:xfrm>
                            <a:off x="5046" y="519"/>
                            <a:ext cx="1514"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left="355"/>
                                <w:rPr>
                                  <w:rFonts w:ascii="Calibri"/>
                                </w:rPr>
                              </w:pPr>
                              <w:r>
                                <w:rPr>
                                  <w:rFonts w:ascii="Calibri"/>
                                </w:rPr>
                                <w:t>Jefe de</w:t>
                              </w:r>
                            </w:p>
                            <w:p w:rsidR="006D0B7D" w:rsidRDefault="006D0B7D">
                              <w:pPr>
                                <w:spacing w:before="29"/>
                                <w:ind w:left="91"/>
                                <w:rPr>
                                  <w:rFonts w:ascii="Calibri"/>
                                </w:rPr>
                              </w:pPr>
                              <w:r>
                                <w:rPr>
                                  <w:rFonts w:ascii="Calibri"/>
                                </w:rPr>
                                <w:t>Mantenimiento</w:t>
                              </w:r>
                            </w:p>
                            <w:p w:rsidR="006D0B7D" w:rsidRDefault="006D0B7D">
                              <w:pPr>
                                <w:spacing w:before="7" w:line="300" w:lineRule="atLeast"/>
                                <w:ind w:left="62" w:hanging="63"/>
                                <w:rPr>
                                  <w:rFonts w:ascii="Calibri" w:hAnsi="Calibri"/>
                                </w:rPr>
                              </w:pPr>
                              <w:r>
                                <w:rPr>
                                  <w:rFonts w:ascii="Calibri" w:hAnsi="Calibri"/>
                                </w:rPr>
                                <w:t>De Semáforos y Parquímetros</w:t>
                              </w:r>
                            </w:p>
                          </w:txbxContent>
                        </wps:txbx>
                        <wps:bodyPr rot="0" vert="horz" wrap="square" lIns="0" tIns="0" rIns="0" bIns="0" anchor="t" anchorCtr="0" upright="1">
                          <a:noAutofit/>
                        </wps:bodyPr>
                      </wps:wsp>
                      <wps:wsp>
                        <wps:cNvPr id="520" name="Text Box 162"/>
                        <wps:cNvSpPr txBox="1">
                          <a:spLocks noChangeArrowheads="1"/>
                        </wps:cNvSpPr>
                        <wps:spPr bwMode="auto">
                          <a:xfrm>
                            <a:off x="3827" y="2242"/>
                            <a:ext cx="8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Asistente</w:t>
                              </w:r>
                            </w:p>
                          </w:txbxContent>
                        </wps:txbx>
                        <wps:bodyPr rot="0" vert="horz" wrap="square" lIns="0" tIns="0" rIns="0" bIns="0" anchor="t" anchorCtr="0" upright="1">
                          <a:noAutofit/>
                        </wps:bodyPr>
                      </wps:wsp>
                      <wps:wsp>
                        <wps:cNvPr id="521" name="Text Box 161"/>
                        <wps:cNvSpPr txBox="1">
                          <a:spLocks noChangeArrowheads="1"/>
                        </wps:cNvSpPr>
                        <wps:spPr bwMode="auto">
                          <a:xfrm>
                            <a:off x="5550" y="3010"/>
                            <a:ext cx="9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216" style="position:absolute;margin-left:180.75pt;margin-top:17.55pt;width:178.35pt;height:164pt;z-index:-251637760;mso-wrap-distance-left:0;mso-wrap-distance-right:0;mso-position-horizontal-relative:page" coordorigin="3550,351" coordsize="3567,3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CV3R2QFAAD/HwAADgAAAGRycy9lMm9Eb2MueG1s7Fnp&#10;buM2EP5foO8g6L9iSZasA3EWiY9ggbQb7G4fgJZoi1hJVEk6dlr03TtDSrbsBEmQtIs2awO2KR6j&#10;4RwfZ4bnH7ZVad1RIRmvx7Z35toWrTOes3o1tn/7Ondi25KK1DkpeU3H9j2V9oeLn3863zQp9XnB&#10;y5wKC4jUMt00Y7tQqkkHA5kVtCLyjDe0hsElFxVR8ChWg1yQDVCvyoHvuqPBhou8ETyjUkLv1Aza&#10;F5r+ckkz9Wm5lFRZ5dgG3pT+Ffp3gb+Di3OSrgRpCpa1bJBXcFERVsNLd6SmRBFrLdgDUhXLBJd8&#10;qc4yXg34cskyqvcAu/Hco91cC75u9F5W6WbV7MQEoj2S06vJZr/e3QqL5WM79ALbqkkFStLvtbyR&#10;Fs+mWaUw61o0X5pbYfYIzRuefZMgvcHxOD6vzGRrsfmF50CQrBXX4tkuRYUkYOPWVmvhfqcFulVW&#10;Bp2+PwrdILStDMZ8N/Zjt9VTVoAycd0wDEGZMDwMPaPCrJi1y4fhKDJrh7ASRwckNe/VvLa8XZw3&#10;LEvh20oVWg+k+rz1wSq1FtRuiVQvolER8W3dOGAADVFswUqm7rUxg4iQqfrulmUoanzoKwhkYhQE&#10;4/haUFGEG+zmmVUEd6XVY9V8UpB6RS9lA54A/gkEui4h+KagJJfYjVI6pKIfDzhZlKyZs7JE/WG7&#10;3TM405ExPiI2Y+hTnq0rWivjuYKWsH1ey4I10rZESqsFBUMUH3NPGwsYxI1U+Do0De1Nf/rxpesm&#10;/pUzCd2JE7jRzLlMgsiJ3FkUuEHsTbzJX7jaC9K1pCAGUk4b1vIKvQ+4fdR1WpAxTqmd27ojGkKM&#10;PQFD2q46FsHEUCTIqxTZZxA2zIO2ElRlBTaXILm2HybvBrSY95JFHUhws2c9p+cBrXOgjNB9nrB/&#10;sAwh1TXllYUNEDUwqkVN7kDSZmvdFGS65qhwvZVup31lJG4yi2dx4AT+aAbKmE6dy/kkcEZzLwqn&#10;w+lkMvU6ZRQsz2mN5N6uCy1aXrK8M0cpVotJKYyO5vrTOr7cTxugTezZ6PTX/WtT0+pABbT+APr4&#10;PwLF6CFQjN4lUPgnoHjmiA3iCKwBjsqwO0U7oPAi6NGHrOeFfusv3QHdocAJKOC8A8AGoXX/7wko&#10;IFI6jijCdwkUwxNQPAMUw3hoYmrf92O0AXPSY0gRh1007utjZBdQnwKKHySggCz+GCeCd4kTwQkn&#10;nsGJMAzAGjA1TxKNBnucSKI2oIAU/hRP7PKTVycemwaKYrJLtOHpZckrlsQeKyd9KUhDwb6RbL+s&#10;kHTO/RVDwyu+hbrCEPXXTsS6j6W2MIClAp18mfLPE8WE3lJD50VZLdR92mDVSw6PIE+Xp7Ai5HlD&#10;zdw/cgiV9UGaCzRNzzvOdg8SeM8P3Cs/ceajOHKCeRA64MOx43rJVTJygySYzg8T+BtW07cn8NZm&#10;bCehHxpj2qfoWD3pZfKu/rRI0svkSVoxBWXjklUQnOwmkRTrWbM618GLIqw07Z7/IftdHN/9m3ge&#10;DdYk/thS28VWV0VNBRG7Fjy/Bz8QHOomAHNQ84ZGwcUftrWB+vHYlr+vCZYCy481OCpMUV1DdI1F&#10;1yB1BkvHtrIt05woU5ReN4KtCqBsHK3ml1A6XTJdm9lzAazjA2CDca5/HyR82I+JAHogoZNGZATQ&#10;5PuBxDD2IW3BA8gPNAf7A6gXqJqaZlf5fUugesKIE0Y8jRHa1vbe+cNiBF4v6AukHkbsZPNdMSLc&#10;XRDBrdphJJFEwKa+WvJPGPGGqvkpjni0Logw8FgcsTsr/6txhL4chVtmHRa1N+J4jd1/1nHH/t7+&#10;4m8AAAD//wMAUEsDBBQABgAIAAAAIQAs0fBh2AAAAK4CAAAZAAAAZHJzL19yZWxzL2Uyb0RvYy54&#10;bWwucmVsc7ySwWrDMAyG74O9g9F9cZKWMUadXsag19E9gLAVx1ssG9st69vPMAYttNstR0no+z+E&#10;NtsvP4sjpewCK+iaFgSxDsaxVfC+f314ApELssE5MCk4UYbtcH+3eaMZS13Kk4tZVApnBVMp8VnK&#10;rCfymJsQietkDMljqWWyMqL+REuyb9tHmc4ZMFwwxc4oSDuzArE/xZr8PzuMo9P0EvTBE5crEdL5&#10;ml2BmCwVBZ6Mw5/mqolsQV536Jdx6P9y6JZx6JqPSDcPsV5GYv17CHnxZcM3AAAA//8DAFBLAwQU&#10;AAYACAAAACEAH5tuPN8AAAAKAQAADwAAAGRycy9kb3ducmV2LnhtbEyPwWrCQBCG74W+wzKF3upm&#10;DbESsxGRticpVAvF25iMSTA7G7JrEt++66m9zfB//PNNtp5MKwbqXWNZg5pFIIgLWzZcafg+vL8s&#10;QTiPXGJrmTTcyME6f3zIMC3tyF807H0lQgm7FDXU3neplK6oyaCb2Y44ZGfbG/Rh7StZ9jiGctPK&#10;eRQtpMGGw4UaO9rWVFz2V6PhY8RxE6u3YXc5b2/HQ/L5s1Ok9fPTtFmB8DT5Pxju+kEd8uB0slcu&#10;nWg1xAuVBDQMiQIRgFe1nIM43ZNYgcwz+f+F/BcAAP//AwBQSwMECgAAAAAAAAAhAM8ypWTGAAAA&#10;xgAAABQAAABkcnMvbWVkaWEvaW1hZ2U0LnBuZ4lQTkcNChoKAAAADUlIRFIAAACGAAAAHwgGAAAA&#10;IhC1GgAAAAZiS0dEAP8A/wD/oL2nkwAAAAlwSFlzAAAOxAAADsQBlSsOGwAAAGZJREFUeJzt0rER&#10;wCAQwLCQ/Xd+es49FNIELrxm5oPTfzuANxmDZAySMUjGIBmDZAySMUjGIBmDZAySMUjGIBmDZAyS&#10;MUjGIBmDZAySMUjGIBmDZAySMUjGIBmDZAySMUjGIBmDtAF4pwM7+TP73gAAAABJRU5ErkJgglBL&#10;AwQKAAAAAAAAACEAr4eMPUwCAABMAgAAFAAAAGRycy9tZWRpYS9pbWFnZTIucG5niVBORw0KGgoA&#10;AAANSUhEUgAAAOsAAACgCAYAAADtlZt6AAAABmJLR0QA/wD/AP+gvaeTAAAACXBIWXMAAA7EAAAO&#10;xAGVKw4bAAAB7ElEQVR4nO3TwQ3AIBDAsNL9dz5W4AeR7AnyyZqZD3jffzsAOGNWiDArRJgVIswK&#10;EWaFCLNChFkhwqwQYVaIMCtEmBUizAoRZoUIs0KEWSHCrBBhVogwK0SYFSLMChFmhQizQoRZIcKs&#10;EGFWiDArRJgVIswKEWaFCLNChFkhwqwQYVaIMCtEmBUizAoRZoUIs0KEWSHCrBBhVogwK0SYFSLM&#10;ChFmhQizQoRZIcKsEGFWiDArRJgVIswKEWaFCLNChFkhwqwQYVaIMCtEmBUizAoRZoUIs0KEWSHC&#10;rBBhVogwK0SYFSLMChFmhQizQoRZIcKsEGFWiDArRJgVIswKEWaFCLNChFkhwqwQYVaIMCtEmBUi&#10;zAoRZoUIs0KEWSHCrBBhVogwK0SYFSLMChFmhQizQoRZIcKsEGFWiDArRJgVIswKEWaFCLNChFkh&#10;wqwQYVaIMCtEmBUizAoRZoUIs0KEWSHCrBBhVogwK0SYFSLMChFmhQizQoRZIcKsEGFWiDArRJgV&#10;IswKEWaFCLNChFkhwqwQYVaIMCtEmBUizAoRZoUIs0KEWSHCrBBhVogwK0SYFSLMChFmhQizQoRZ&#10;IcKsEGFWiDArRJgVIswKEWaFCLNChFkhwqwQYVaIMCtEmBUizAoRZoUIs0LEBtJnBD2q9pjlAAAA&#10;AElFTkSuQmCCUEsDBAoAAAAAAAAAIQA69cFw4UAAAOFAAAAVAAAAZHJzL21lZGlhL2ltYWdlMS5q&#10;cGVn/9j/4AAQSkZJRgABAQEAYABgAAD/2wBDAAMCAgMCAgMDAwMEAwMEBQgFBQQEBQoHBwYIDAoM&#10;DAsKCwsNDhIQDQ4RDgsLEBYQERMUFRUVDA8XGBYUGBIUFRT/2wBDAQMEBAUEBQkFBQkUDQsNFBQU&#10;FBQUFBQUFBQUFBQUFBQUFBQUFBQUFBQUFBQUFBQUFBQUFBQUFBQUFBQUFBQUFBT/wAARCAHsAh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qzRgoU/v18d&#10;X+m6jBrxsbxJE1Tz1RUeXfL5rbfK+bf/ALv8VfZBOOK+bfF8KH47pH2Oo2v/AKBFXxvEFCNWNKXN&#10;9rl/8CPqMhrSpVKsf7vN9xF/whnxL2fJHqn/AIMl/wDjtSf8IZ8Tf+eeqf8AgyX/AOO19JhBTtoq&#10;4ZBT/wCfkv8AwIzeeVP+fcf/AAE+av8AhC/ib/zz1T/wZL/8do/4Qv4m/wDPPVP/AAZL/wDHa+ld&#10;tG2q/sGn/wA/Jf8AgRH9uVf+fUf/AAE+av8AhC/ib/zz1T/wZL/8do/4Qv4m/wDPPVP/AAZL/wDH&#10;a+ldtG2j+waf/PyX/gQf25W/59R/8BPmr/hC/ib/AM89U/8ABkv/AMdo/wCEL+Jv/PPVP/Bkv/x2&#10;vpXbRto/sGn/AM/Jf+BB/blb/n1H/wABPmr/AIQv4m/889U/8GS//HaP+EL+Jv8Azz1T/wAGS/8A&#10;x2vpXbRto/sGn/z8l/4EH9uVv+fUf/AT5q/4Qv4m/wDPPVP/AAZL/wDHaP8AhC/ib/zz1T/wZL/8&#10;dr6V20baP7Bp/wDPyX/gQf25W/59R/8AAT5q/wCEL+Jv/PPVP/Bkv/x2j/hC/ib/AM89U/8ABkv/&#10;AMdr6V20baP7Bp/8/Jf+BB/blb/n1H/wE+av+EL+Jv8Azz1T/wAGS/8Ax2j/AIQv4m/889U/8GS/&#10;/Ha+ldtG2j+waf8Az8l/4EH9uVv+fUf/AAE+av8AhC/ib/zz1T/wZL/8do/4Qv4m/wDPPVP/AAZL&#10;/wDHa+ldtG2j+waf/PyX/gQf25W/59R/8BPmr/hC/ib/AM89U/8ABkv/AMdo/wCEL+Jv/PPVP/Bk&#10;v/x2vpXbRto/sGn/AM/Jf+BB/blb/n1H/wABPmr/AIQv4m/889U/8GS//HaP+EL+Jv8Azz1T/wAG&#10;S/8Ax2vpXbRto/sGn/z8l/4EH9uVv+fUf/AT5q/4Qv4m/wDPPVP/AAZL/wDHaP8AhC/ib/zz1T/w&#10;ZL/8dr6V20baP7Bp/wDPyX/gQf25W/59R/8AAT5q/wCEL+Jv/PPVP/Bkv/x2j/hC/ib/AM89U/8A&#10;Bkv/AMdr6V20baP7Bp/8/Jf+BB/blb/n1H/wE+av+EL+Jv8Azz1T/wAGS/8Ax2j/AIQv4m/889U/&#10;8GS//Ha+ldtG2j+waf8Az8l/4EH9uVv+fUf/AAE+av8AhC/ib/zz1T/wZL/8do/4Qv4m/wDPPVP/&#10;AAZL/wDHa+ldtG2j+waf/PyX/gQf25W/59R/8BPmr/hC/ib/AM89U/8ABkv/AMdo/wCEL+Jv/PPV&#10;P/Bkv/x2vpXbRto/sGn/AM/Jf+BB/blb/n1H/wABPmr/AIQv4m/889U/8GS//HaP+EL+Jv8Azz1T&#10;/wAGS/8Ax2vpXbRto/sGn/z8l/4EH9uVv+fUf/AT5q/4Qv4m/wDPPVP/AAZL/wDHaP8AhC/ib/zz&#10;1T/wZL/8dr6V20baP7Bp/wDPyX/gQf25W/59R/8AAT5q/wCEL+Jv/PPVP/Bkv/x2j/hC/ib/AM89&#10;U/8ABkv/AMdr6V20baP7Bp/8/Jf+BB/blb/n1H/wE+av+EL+Jv8Azz1T/wAGS/8Ax2j/AIQv4m/8&#10;89U/8GS//Ha+ldvtRt9qP7Bpf8/Jf+BD/tyr/wA+4/8AgJ8W67ZX9jq13BqLbr9Nvn+bJ5rfdXb8&#10;3+7toro/i2PI+JWt/wC/B/6IWivyPMaPssTKB+t5fW9rhKU/JH1pRRRX9En4EFFFFABRRRQAUUUU&#10;AFFFFABRRRQAUUUUAFFFFABRRRQAUUUUAFFFFABRRRQBG3Q180+MP+S9x/8AYTs//QIq+lm6NXzV&#10;4v8A+S9xf9hO1/8AQIq+Wzz+HS/xRPfyb46v+GR9LD7lPpg+5T6+lhseAFFFFaAFFFFABRRRQAUU&#10;UUAFFFFABRRRQAUUUUAFFFFABRRRQAUUUUAFFFFABRRRQAUUUUAFFFFABRRRQAUUUUAFFFFABRRR&#10;QAUh6UtIelID5P8AjB/yUrW/9+D/ANELRR8YP+Sla3/vwf8AohaK/n/Mv98q+rP3nKP9wo+iPrGi&#10;iiv6BPwYKKKKACiiigAooooAKKKKACiiigAooooAKKKKACiiigAooooAKKKKACiiigCNujV80+MP&#10;+S9R/wDYStf/AECKvpZujV80+MP+S9R/9hK1/wDQIq+Vz3+HS/xRPfyX46v+GR9LD7lSVGPuVJX0&#10;0fgR4AUUUVoAUUUUAFFFFABRRRQAUUUUAFFFFABRRRQAUUUUAFFFFABRRRQAUUUUAFFFFABRRRQA&#10;UUUUAFFFFABRRRQAUUUUAFFFFABSHpS0h6UAfJvxh/5KRrn/AF0i/wDRS0UfGH/kpGuf9dIv/RS0&#10;V+AZl/vlX1Z++ZT/ALhR9EfWdFFFfv5+BhRRRQAUUUUAFFFFABRRRQAUUUUAFFFFABRRRQAUUUUA&#10;FFFFABRRRQAUUUUARt0avmnxh/yXqP8A7CVr/wCgRV9LN0avmnxh/wAl6j/7CVr/AOgRV8rnv8Ol&#10;/iie/kvx1f8ADI+lh9ypKjH3Kkr6aPwI8AKKKK0AKKKKACiiigAooooAKKKKACiiigAooooAKKKK&#10;ACiiigAooooAKKKKACiiigAooooAKKKKACiiigAooooAKKKKACiiigApD0paQ9KAPk34w/8AJSNc&#10;/wCukX/opaKPjD/yUjXP+ukX/opaK/AMy/3yr6s/fMp/3Cj6I+s6KKK/fz8DCiiigAooooAKKKKA&#10;CiiigAooooAKKKKACiiigAooooAKKKKACiiigAooooAjbo1fNPjD/kvUf/YStf8A0CKvpZujV80+&#10;MP8AkvUf/YStf/QIq+Vz3+HS/wAUT38l+Or/AIZH0sPuVJUY+5UlfTR+BHgBRRRWgBRRRQAUUUUA&#10;FFFFABRRRQAUUUUAFFFFABRRRQAUUUUAFFFFABRRRQAUUUUAFFFFABRRRQAUUUUAFFFFABRRRQAU&#10;UUUAFIelLSHpQB8m/GH/AJKRrn/XSL/0UtFHxh/5KRrn/XSL/wBFLRX4BmX++VfVn75lP+4UfRH1&#10;nRRRX7+fgYUUUUAFFFFABRRRQAUUUUAFFFFABRRRQAUUUUAFFFFABRRRQAUUUUAFFFFAEbdGr5p8&#10;Yf8AJeo/+wla/wDoEVfSzdGr5p8Yf8l6j/7CVr/6BFXyue/w6X+KJ7+S/HV/wyPpYfcqSox9ypK+&#10;mj8CPACiiitACiiigAooooAKKKKACiiigAooooAKKKKACiiigAooooAKKKKACiiigAooooAKKKKA&#10;CiiigAooooAKKKKACiiigAooooAKQ9KWkPSgD5N+MP8AyUjXP+ukX/opaKPjD/yUjXP+ukX/AKKW&#10;ivwDMv8AfKvqz98yn/cKPoj6zooor9/PwMKKKKACiiigAooooAKKKKACiiigAooooAKKKKACiiig&#10;AooooAKKKKACiiigCNujV80+MP8AkvUf/YStf/QIq+lm6NXzT4w/5L1H/wBhK1/9Air5XPf4dL/F&#10;E9/Jfjq/4ZH0sPuVJUY+5UlfTR+BHgBRRRWgBRRRQAUUUUAFFFFABRRRQAUUUUAFFFFABRRRQAUU&#10;UUAFFFFABRRRQAUUUUAFFFFABRRRQAUUUUAFFFFABRRRQAUUUUAFIelLSHpQB8m/GH/kpGuf9dIv&#10;/RS0UfGH/kpGuf8AXSL/ANFLRX4BmX++VfVn75lP+4UfRH1nRRRX7+fgYUUUUAFFFFABRRRQAUUU&#10;UAFFFFABRRRQAUUUUAFFFFABRRRQAUUUUAFFFFAEbdGr5p8Yf8l6j/7CVr/6BFX0s3Rq+afGH/Je&#10;o/8AsJWv/oEVfK57/Dpf4onv5L8dX/DI+lh9ypKjH3Kkr6aPwI8AKKKK0AKKKKACiiigAooooAKK&#10;KKACiiigAooooAKKKKACiiigAooooAKKKKACiiigAooooAKKKKACiiigAooooAKKKKACiiigApD0&#10;paQ9KAPk34w/8lI1z/rpF/6KWij4w/8AJSNc/wCukX/opaK/AMy/3yr6s/fMp/3Cj6I+s6KKK/fz&#10;8DCiiigAooooAKKKKACiiigAooooAKKKKACiiigAooooAKKKKACiiigAooooAjbo1fNPjD/kvUf/&#10;AGErX/0CKvpZujV80+MP+S9R/wDYStf/AECKvlc9/h0v8UT38l+Or/hkfSw+5UlRj7lSV9NH4EeA&#10;FFFFaAFFFFABRRRQAUUUUAFFFFABRRRQAUUUUAFFFFABRRRQAUUUUAFFFFABRRRQAUUUUAFFFFAB&#10;RRRQAUUUUAFFFFABRRRQAUh6UtIelAHyb8Yf+Ska5/10i/8ARS0UfGH/AJKRrn/XSL/0UtFfgGZf&#10;75V9WfvmU/7hR9EfWdFFFfv5+BhRRRQAUUUUAFFFFABRRRQAUUUUAFFFFABRRRQAUUUUAFFFFABR&#10;RRQAUUUUARt0avmnxh/yXqP/ALCVr/6BFX0s3Rq+afGH/Jeo/wDsJWv/AKBFXyue/wAOl/iie/kv&#10;x1f8Mj6WH3KkqMfcqSvpo/AjwAooorQAooooAKKKKACiiigAooooAKKKKACiiigAooooAKKKKACi&#10;iigAooooAKKKKACiiigAooooAKKKKACiiigAooooAKKKKACkPSlpD0oA+TfjD/yUjXP+ukX/AKKW&#10;ij4w/wDJSNc/66Rf+ilor8AzL/fKvqz98yn/AHCj6I+s6KKK/fz8DCiiigAooooAKKKKACiiigAo&#10;oooAKKKKACiiigAooooAKKKKACiiigAooooAjbo1fNPjD/kvUf8A2ErX/wBAir6Wbo1fNPjD/kvU&#10;f/YStf8A0CKvlc9/h0v8UT38l+Or/hkfSw+5UlRj7lSV9NH4EeAFFFFaAFFFFABRRRQAUUUUAFFF&#10;FABRRRQAUUUUAFFFFABRRRQAUUUUAFFFFABRRRQAUUUUAFFFFABRRRQAUUUUAFFFFABRRRQAUh6U&#10;tIelAHyb8Yf+Ska5/wBdIv8A0UtFHxh/5KRrn/XSL/0UtFfgGZf75V9WfvmU/wC4UfRH1nRRRX7+&#10;fgYUUUUAFFFFABRRRQAUUUUAFFFFABRRRQAUUUUAFFFFABRRRQAUUUUAFFFFAEbdGr5p8Yf8l6j/&#10;AOwla/8AoEVfSzdGr5p8Yf8AJeo/+wla/wDoEVfK57/Dpf4onv5L8dX/AAyPpYfcqSox9ypK+mj8&#10;CPACiiitACiiigAooooAKKKKACiiigAooooAKKKKACiiigAooooAKKKKACiiigAooooAKKKKACii&#10;igAooooAKKKKACiiigAooooAKQ9KWkPSgD5N+MP/ACUjXP8ArpF/6KWij4w/8lI1z/rpF/6KWivw&#10;DMv98q+rP3zKf9wo+iPrOiiiv38/AwooooAKKKKACiiigAooooAKKKKACiiigAooooAKKKKACiii&#10;gAooooAKKKKAI26NXzV4v/5L3F/2E7X/ANAir6Vbo1fNXi//AJL3F/2E7X/0CKvls8/h0v8AFE9/&#10;Jfjq/wCGR9LD7lPpg+5T6+lhseAFFFFaAFFFFABRRRQAUUUUAFFFFABRRRQAUUUUAFFFFABRRRQA&#10;UUUUAFFFFABRRRQAUUUUAFFFFABRRRQAUUUUAFFFFABRRRQAUh6UtIelID5P+L//ACUrW/8Aei/9&#10;FJRR8X/+Sla3/vRf+ikor8EzL/favqz98yn/AHCj6I+saKKK/fD8DCiiigAooooAKKKKACiiigAo&#10;oooAKKKKACiiigAooooAKKKKACiiigAooooAr/dywr5r8W/8l0T/ALCNr/6DFX0lI3lAua+UNe8W&#10;22q/EddeiikS1S5guNjonm7Ytm/+P/Zr5DPqsYRpRnL7UT6XIaUpzq8kfsyPrJPuin5+leSf8NE6&#10;D/z43/8A3zF/8VS/8NE6D/z43/8A3zF/8VXoxzfBf8/InnPKcb/z6ketZ+lNryf/AIaI0H/nw1D/&#10;AL5i/wDiqP8AhojQf+fDUP8AvmL/AOKq/wC18F/z9iH9k43/AJ9SPWs/SjP0ryX/AIaI0H/nw1D/&#10;AL5i/wDiqP8AhojQf+fDUP8AvmL/AOKo/tfBf8/Yh/ZON/59yPWs/SjP0ryX/hojQf8Anw1D/vmL&#10;/wCKo/4aI0H/AJ8NQ/75i/8AiqP7XwX/AD9iH9k43/n3I9az9KM/SvJf+GiNB/58NQ/75i/+Ko/4&#10;aI0H/nw1D/vmL/4qj+18F/z9iH9k43/n3I9az9KM/SvJf+GiNB/58NQ/75i/+Ko/4aI0H/nw1D/v&#10;mL/4qj+18F/z9iH9k43/AJ9yPWs/SjP0ryX/AIaI0H/nw1D/AL5i/wDiqP8AhojQf+fDUP8AvmL/&#10;AOKo/tfBf8/Yh/ZON/59yPWs/SjP0ryX/hojQf8Anw1D/vmL/wCKo/4aI0H/AJ8NQ/75i/8AiqP7&#10;XwX/AD9iH9k43/n3I9az9KM/SvJf+GiNB/58NQ/75i/+Ko/4aI0H/nw1D/vmL/4qj+18F/z9iH9k&#10;43/n1I9az9KM/SvJf+GiNB/58NQ/75i/+Ko/4aI0H/nw1D/vmL/4qj+18F/z9iH9k43/AJ9SPWs/&#10;SjP0ryX/AIaI0H/nw1D/AL5i/wDiqP8AhojQf+fDUP8AvmL/AOKo/tfBf8/Yh/ZON/59SPWs/SjP&#10;0ryX/hojQf8Anw1D/vmL/wCKo/4aI0H/AJ8NQ/75i/8AiqP7XwX/AD9iH9k43/n3I9az9KM/SvJf&#10;+GiNB/58NQ/75i/+Ko/4aI0H/nw1D/vmL/4qj+18F/z9iH9k43/n3I9az9KM/SvJf+GiNB/58NQ/&#10;75i/+Ko/4aI0H/nw1D/vmL/4qj+18F/z9iH9k43/AJ9yPWs/SjP0ryX/AIaI0H/nw1D/AL5i/wDi&#10;qP8AhojQf+fDUP8AvmL/AOKo/tfBf8/Yh/ZON/59yPWs/SjP0ryX/hojQf8Anw1D/vmL/wCKo/4a&#10;I0H/AJ8NQ/75i/8AiqP7XwX/AD9iH9k43/n3I9az9KM/SvJf+GiNB/58NQ/75i/+Ko/4aI0H/nw1&#10;D/vmL/4qj+18F/z9iH9k43/n3I9az9KM/SvJf+GiNB/58NQ/75i/+Ko/4aI0H/nw1D/vmL/4qj+1&#10;8F/z9iH9k43/AJ9yPWs/SjP0ryX/AIaI0H/nw1D/AL5i/wDiqP8AhojQf+fDUP8AvmL/AOKo/tfB&#10;f8/Yh/ZON/59yPWs/SjP0ryX/hojQf8Anw1D/vmL/wCKo/4aI0H/AJ8NQ/75i/8AiqP7XwX/AD9i&#10;H9k43/n3I8s+L/7v4la3/vwf+iForH8c61beJvFt/qEKyJFdFdqyp83yoq/+y0V+JZriaM8ZOS7n&#10;7NluHrU8HSi+yPsmiiiv6IPwUKKKKACiiigAooooAKKKKACiiigAooooAKKKKACiiigAooooAKKK&#10;KACiiigCq48xMf3hXjNz+z3aNrvnx332fTfNR/sXlMz7F27183fu+b5v++q9s4z70w9eDXn4nBUM&#10;Vy+1jzcp0YbFV8Lzeyly8xwn/Ck/CH/QMl/8CZf/AIqj/hSnhD/oGS/+BMv/AMVXd5b+7Rlv7tT/&#10;AGbg/wDn1E3+v4z/AJ+y/wDAjgf+FK+Dv+gZL/4Ev/8AFUf8KV8Hf9AyX/wJf/4qu/oo/s7Cf8+o&#10;/cH9oYr/AJ+y/wDAjgP+FK+Dv+gZL/4Ev/8AFUf8KV8Hf9AyX/wJf/4qu/oo/s7Cf8+o/cH9oYr/&#10;AJ+y/wDAjgP+FK+Dv+gZL/4Ev/8AFUf8KV8Hf9AyX/wJf/4qu/oo/s7Cf8+o/cH9oYr/AJ+y/wDA&#10;jgP+FK+Dv+gZL/4Ev/8AFUf8KV8Hf9AyX/wJf/4qu/oo/s7Cf8+o/cH9oYr/AJ+y/wDAjgP+FK+D&#10;v+gZL/4Ev/8AFUf8KV8Hf9AyX/wJf/4qu/oo/s7Cf8+o/cH9oYr/AJ+y/wDAjgP+FK+Dv+gZL/4E&#10;v/8AFUf8KV8Hf9AyX/wJf/4qu/oo/s7Cf8+o/cH9oYr/AJ+y/wDAjgP+FK+Dv+gZL/4Ev/8AFUf8&#10;KV8Hf9AyX/wJf/4qu/oo/s7Cf8+o/cH9oYr/AJ+y/wDAjgP+FK+Dv+gZL/4Ev/8AFUf8KV8Hf9Ay&#10;X/wJf/4qu/oo/s7Cf8+o/cH9oYr/AJ+y/wDAjgP+FJ+EP+gZL/4Ev/8AFV4N+2Jo1p8KPgJ4y8R+&#10;F1fTtY06xaW1uNzS+U+9P4Jdy19c5Poa+VP+Ch3/ACa78Rf+wY3/AKGlH9m4T/n1H/wEuOPxf/P2&#10;X/gR8lf8E0fin4o/aE+IfivTfHupf21Y2GnRT2sXkRQbHaXb/wAslWv0g/4Ul4P2/wDIOl/8Cpf/&#10;AIqvyy/4I1f8la8e/wDYHg/9G1+xKfdWm8twn/PqP/gIpZjjP+fsv/Ajg/8AhSvg7/oGS/8AgS//&#10;AMVR/wAKV8Hf9AyX/wACX/8Aiq7+il/Z2E/59R+4n+0MV/z9l/4EcB/wpXwd/wBAyX/wJf8A+Ko/&#10;4Ur4O/6Bkv8A4Ev/APFV39FH9nYT/n1H7g/tDFf8/Zf+BHAf8KV8Hf8AQMl/8CX/APiqP+FK+Dv+&#10;gZL/AOBL/wDxVd/RR/Z2E/59R+4P7QxX/P2X/gRwH/ClfB3/AEDJf/Al/wD4qj/hSvg7/oGS/wDg&#10;S/8A8VXf0Uf2dhP+fUfuD+0MV/z9l/4EcB/wpXwd/wBAyX/wJf8A+Ko/4Ur4O/6Bkv8A4Ev/APFV&#10;39FH9nYT/n1H7g/tDFf8/Zf+BHAf8KV8Hf8AQMl/8CX/APiqP+FK+Dv+gZL/AOBL/wDxVd/RR/Z2&#10;E/59R+4P7QxX/P2X/gRwH/ClfB3/AEDJf/Al/wD4qj/hSvg7/oGS/wDgS/8A8VXf0Uf2dhP+fUfu&#10;D+0MV/z9l/4EcB/wpXwd/wBAyX/wJf8A+Ko/4Ur4O/6Bkv8A4Ev/APFV39H/AHzR/ZuE/wCfUfuD&#10;+0MV/wA/ZfecJ/wpPwj/ANAqT/wKl/8Ai6P+FJ+Ef+gVJ/4FS/8Axdd1hs0Yb0o/s3B/8+okfXsZ&#10;/wA/Zf8AgR4nqX7O8F1fNPp+qrZWrbdtu8Dy7fl/vNLRXt+Mfw4orgnkWXzlzeyO6Gd5hCPL7Uko&#10;pM0ZFfQnii0UUUAFFFFABRRRQAUUUUAFFFFABRRRQAUUUUAFFFFABRRRQAUUUUAFFFFABSUbhRml&#10;cBaKKKYBRRRQAUUUUAFFFFABRRRQAUUUUAFFFFABRRRQAUUUUAFfJ/8AwUO/5Nd+Iv8A2DG/9DSv&#10;rCvk/wD4KHf8mu/EX/sGN/6GlAHwz/wRn/5K34+/7A8H/o2v2Sh/1SV+Nv8AwRn/AOSt+Pv+wPB/&#10;6Nr9kof9UlAElFFFABRRRQAUUUUAFFFFABRRRQAUUUUAFFFFABRRRQAUUUUAFFFFAHyLp/xJ8Qaf&#10;rbah/aMs0zM0vlSzyvb/ADbvk27vuru+WugHx88TBPuWB/2/Kb/47UXg2DHx0aJl6ajdf+gy19JC&#10;3hcZ8pf++a/O8rw+JxdOUo1ZR5ZSifdZpiMHhqlOPsIy5oxkfOv/AA0F4n/55WH/AH6b/wCO0f8A&#10;DQfib/njYf8Afpv/AI7X0V5S/wDPCKneSv8AzwT869f+zMb/ANBMvuPK/tLBf9A0f/Aj5z/4aD8T&#10;f88bD/v03/x2j/hoPxN/zxsP+/Tf/Ha+jPJX/ngn50eSv/PBPzo/szG/9BMv/AQ/tLBf9A0f/Aj5&#10;z/4aD8Tf88bD/v03/wAdo/4aD8Tf88bD/v03/wAdr6M8lf8Angn50eSv/PBPzo/szG/9BMv/AAEP&#10;7SwX/QNH/wACPnP/AIaD8Tf88bD/AL9N/wDHaP8AhoPxN/zxsP8Av03/AMdr6M8lf+eCfnR5K/8A&#10;PBPzo/szG/8AQTL/AMBD+0sF/wBA0f8AwI+c/wDhoPxN/wA8bD/v03/x2j/hoPxN/wA8bD/v03/x&#10;2vozyV/54J+dHkr/AM8E/Oj+zMb/ANBMv/AQ/tLBf9A0f/Aj5z/4aD8Tf88bD/v03/x2j/hoPxN/&#10;zxsP+/Tf/Ha+jPJX/ngn50eSv/PBPzo/szG/9BMv/AQ/tLBf9A0f/Aj5z/4aD8Tf88bD/v03/wAd&#10;o/4aD8Tf88bD/v03/wAdr6M8lf8Angn50eSv/PBPzo/szG/9BMv/AAEP7SwX/QNH/wACPnP/AIaD&#10;8Tf88bD/AL9N/wDHaP8AhoPxN/zxsP8Av03/AMdr6M8lf+eCfnR5K/8APBPzo/szG/8AQTL/AMBD&#10;+0sF/wBA0f8AwI+c/wDhoPxN/wA8bD/v03/x2j/hoPxN/wA8bD/v03/x2vozyV/54J+dHkr/AM8E&#10;/Oj+zMb/ANBMv/AQ/tLBf9A0f/Aj5z/4aD8Tf88bD/v03/x2j/hoPxN/zxsP+/Tf/Ha+jPJX/ngn&#10;50eSv/PFPzo/szG/9BMv/AQ/tLBf9A0f/Aj5z/4aD8Tf88bD/v03/wAdo/4aC8T/APPKw/79N/8A&#10;Ha+jPKX/AJ4rR5S/88Y/0qP7Mxv/AEEy/wDAQ/tLBf8AQNH/AMCPnA/HvxLs/wBXYA+oibP/AKNr&#10;n7z4k+I7zXk1FtQlhnWRJfIinlS3+Tb8m3d91tvzV9XfZYEX/VL/AN8183+LIf8Ai+6Rbf8AmI2v&#10;/oMVeXmOHxOEjSlKrKXNKMT08urYTFyqxjQjHljKR7P8NvFVz4u8M22oXiRpKxlVvK+58srJ/wCy&#10;12X8NVUt1SIBOEqbK7a+6oRlCnGM5c0j4mpKM6spRjyxJ6KKK6iQooooAKKKKACiiigAooooAKKK&#10;KACiiigAooooAK+T/wDgod/ya78Rf+wY3/oaV9YV8n/8FDv+TXfiL/2DG/8AQ0oA+Gf+CM//ACVv&#10;x9/2B4P/AEbX7JQ/6pK/G3/gjP8A8lb8ff8AYHg/9G1+yUP+qSgCSiiigAooooAKKKKACiiigAoo&#10;ooAKKKKACiiigAooooAKKKKACiiigD5n8Gf8l1b/ALCFz/6BLX0mOtfNngz/AJLo3/YQuf8A0CWv&#10;pMda+TyH+FU/xSPoM7/i0v8ADEkxRilor6w+fExRilooATFGKWigBMUYpaKAExRilooATFGKWigB&#10;MUYpaKAExRilooATFGKWigBMUYpaKAExRilooAjbo1fNXi//AJL3F/2E7X/0CKvpVujV81eL/wDk&#10;vcX/AGE7X/0CKvls8/h0v8UT38l+Or/hkfSw+5TqaPuU+vpYbHgBRRRWgBRRRQAUUUUAFFFFABRR&#10;RQAUUUUAFFFFABRRRQAV8n/8FDv+TXfiL/2DG/8AQ0r6wr5P/wCCh3/JrvxF/wCwY3/oaUAfDP8A&#10;wRn/AOSt+Pv+wPB/6Nr9kof9Ulfjb/wRn/5K34+/7A8H/o2v2Sh/1SUASUUUUAFFFFABRRRQAUUU&#10;UAFFFFABRRRQAUUUUAFFFFABRRRQAUUUUAfM/gz/AJLo3/YQuf8A0CWvpMda+bPBn/JdG/7CFz/6&#10;BLX0mOtfJ5D/AA6n+KR9Bnf8Sl/hiS0UUV9YfPhRRRQAUUUUAFFFFABRRRQAUUUUAFFFFABRRRQA&#10;UUUUAFFFFABRRRQBEeh+lfMvjuaDTvjS95czxQ2kF9BLJLK2xIkVItzM1fTR6H6V8aftR+Hrzxfc&#10;eP8AQdPVX1DVtPl0+1R32J5strsTd/wJ6+Wzv4aX+KJ9Fkn8Sp/hkfTg+MvgIAf8Vt4d/wDBtb//&#10;ABdPT4weA36eNvDv/g2g/wDi6/DNP+Ca3xombatpo/8A4MP/ALGugsP+CT3x71Jd0FjoH/A9WX/4&#10;mvpo7HzzP2v/AOFu+BP+h18O/wDg1g/+LqJ/jH4CT/mdvDv/AINoP/i6/GA/8Eif2gl/5cfDv/g4&#10;X/4msnUv+CW3x00f/X2eg/8AANTX/wCJqxH7a/8AC5vAX/Q7eHf/AAbW/wD8XR/wubwF/wBDt4d/&#10;8G1v/wDF1+GX/Dtz4zf8+mjf+DD/AOxpv/Dtz4zN/wAumj/+DD/7GgD9z0+MfgJ/+Z28O/8Ag2g/&#10;+LqX/hbvgT/odfDv/g1g/wDi6/EjTf8Aglf8d9V/1FhoP/A9TX/4mtX/AIdDftBf8+Hh3/wcL/8A&#10;EUAfs+/xg8Bp18beHf8AwbQf/F03/hc3gL/odvDv/g2t/wD4uvxS1H/glH8edKTdcWOgf8A1Zf8A&#10;4muff/gmz8ZoW2vaaN/4MP8A7GgD9zf+Fz+AP+h28O/+DWD/AOLoT4x+An/5nbw7/wCDaD/4uvwy&#10;/wCHbnxm/wCfTRv/AAYf/Y1oab/wTB+N+qvtgsdE/wCB6mv/AMTQB+4X/C3fAn/Q6+Hf/BrB/wDF&#10;0f8AC4PAf/Q7eHf/AAawf/F1+Laf8Eif2gnXctj4e/8ABwv/AMTUN5/wSY+P1gm+Wx8P7P8AY1Zf&#10;/iaAP2l/4XN4C/6Hbw7/AODa3/8Ai6P+Fz+AP+h28O/+DWD/AOLr8Nbn/gmn8abZ9stno+7/ALCH&#10;/wBjTP8Ah258Zv8An00b/wAGH/2NAH7mp8Y/AT/8zt4d/wDBtB/8XUv/AAuDwH/0O3h3/wAGsH/x&#10;dfhrZ/8ABM34037bIrTRN3+3qP8A9hXS23/BJH9oC5Xclj4d/wDBsn/xNAH7S/8AC3fAn/Q6+Hf/&#10;AAawf/F18sft7/Evwnrf7NXj+0sfE+j391Lp7LHDbX8Urv8AOn8KtXwDN/wSO/aCtl3NY+Hf/Bsv&#10;/wATXm3xO/YY+KPwj8OalrniG20tNPsIvNuGtr7zX2/980AfRP8AwRk/5K347/7BNv8A+ja/Y+H/&#10;AFSV+M3/AARrfZ8XPHH/AGCYv/RtfszD/qkoAkooooAKKKKACiiigAooooAKKKKACiiigAooooAK&#10;KKKACiiigAooooA+Z/Bn/JdG/wCwhc/+gS19KL0r5r8Gf8l1b/sIXP8A6BLX0ovSvk8h/h1P8Uj6&#10;HOv4lP8AwxJKKTNGa+sPnhaKTNGaAFopM0ZoAWikzRmgBaKTNGaAFopM0ZoAWikzRmgBaKTNGaAF&#10;opM0ZoAWikzRmgBaKTNGaAIz0P0r5o8cWy3Hxx8t/uS30Cf+ORV9LnofpXzV4w/5Lwv/AGELX/0G&#10;Kvk89+Gl/iifRZJ/Eqf4ZHtUHga1hbf5VdFYactkm1atx/cFOr6iGx86xaxNS8PRX/3lrborQDiX&#10;8AW3/PKnp4AtUb/VV2dFAGNpegxWH3VrZoooAz9S0qK/X51rnJvAds7f6quzooA4n/hXtr/zyrT0&#10;3wrBYNuVa6OigBiJsTbUV5ZreRbGqxRQByNz4Gtpn3bar/8ACvbX/nlXbUUAcpYeDLazbeq10ttC&#10;sCbVqaigCOaISptr44/4KFeHY4v2bPiFc7fnXTmb/wAfSvsuvk//AIKHf8mu/EX/ALBjf+hpQB8L&#10;/wDBGiPf8XPHX+zpMH/o2v2Uh/1SV+Nv/BGf/krfj7/sDwf+ja/ZKH/VJQBJRRRQAUUUUAFFFFAB&#10;RRRQAUUUUAFFFFABRRRQAUUUUAFFFFABRRRQB8weDGiT43MX4Q311/6BLX0Z9ti27TLFt/3q+RtN&#10;8J32q+Kn0KJrZLtZ5bfczN5W+Lfv/g/2a7X/AIUF4m/v2H/f1v8A41X5xleMxOGpyjGlKXvSPus0&#10;weErVKcvb8vuxPorzl/57J+VO81f+ey185/8M++J/wDnrYf9/W/+NUf8M+eJv+e1h/39b/41Xr/2&#10;njf+gaX/AIEeV/ZuC/6CY/8AgJ9Geav/AD2WjzV/57LXzn/wz54m/wCe1h/39b/41R/wz54m/wCe&#10;1h/39b/41R/aeN/6Bpf+BB/ZuC/6Co/+An0Z5q/89lo81f8AnstfOf8Awz54m/57WH/f1v8A41R/&#10;wz54m/57WH/f1v8A41R/aeN/6Bpf+BB/ZuC/6Co/+An0Z5q/89lo81f+ey185/8ADPnib/ntYf8A&#10;f1v/AI1R/wAM+eJv+e1h/wB/W/8AjVH9p43/AKBpf+BB/ZuC/wCgqP8A4CfRnmr/AM9lo81f+ey1&#10;85/8M+eJv+e1h/39b/41R/wz54m/57WH/f1v/jVH9p43/oGl/wCBB/ZuC/6Co/8AgJ9Geav/AD2W&#10;jzV/57LXzn/wz54m/wCe1h/39b/41R/wz54m/wCe1h/39b/41R/aeN/6Bpf+BB/ZuC/6Co/+An0Z&#10;5q/89lo81f8AnstfOf8Awz54m/57WH/f1v8A41R/wz54m/57WH/f1v8A41R/aeN/6Bpf+BB/ZuC/&#10;6Co/+An0Z5q/89lo81f+ey185/8ADPnib/ntYf8Af1v/AI1R/wAM+eJv+e1h/wB/W/8AjVH9p43/&#10;AKBpf+BB/ZuC/wCgqP8A4CfRnmr/AM9lo81f+ey185/8M+eJv+e1h/39b/41R/wz54m/57WH/f1v&#10;/jVH9p43/oGl/wCBB/ZuC/6Co/8AgJ9Geav/AD2WjzV/57LXzn/wz54m/wCe1h/39b/41R/wz54m&#10;/wCe1h/39b/41R/aeN/6Bpf+BB/ZuC/6Co/+An0Z5q/89lo81R/y2j/SvnP/AIZ88Tf89rD/AL+t&#10;/wDGqP8Ahn3xP/z1sP8Av63/AMao/tPG/wDQNL/wIP7NwX/QTH/wE+hft1uAQZUxXzl4vlik+OKy&#10;K37r+0bX/wBBiqX/AIUH4mxnzLD/AL+t/wDGq5C/8IX2m+KV0KVoHu2nit96s3lbpdm3+D/ary8z&#10;xmJxEaUZUpR96J6mWYPCUpVf3vN7sj68SdZIUdPnSpsDZ7VyPw28K3PhHwza6fePG8qGVm8r7nzS&#10;u/8A7NXZfw191QlKdOMpx5ZHxFWMY1ZRjLmiPooorqJCiiigAooooAKKKKACiiigAooooAKKKKAC&#10;iiigAr5P/wCCh3/JrvxF/wCwY3/oaV9YV8n/APBQ7/k134i/9gxv/Q0oA+Gf+CM//JW/H3/YHg/9&#10;G1+yUP8Aqkr8bf8AgjP/AMlb8ff9geD/ANG1+yUP+qSgCSiiigAooooAKKKKACiiigAooooAKKKK&#10;ACiiigAooooAKKKKACiiigCPy03btq76koopWAKKKKYBRRRQAUUUUAFFFFABRRRQAUUUUAFFFFAB&#10;RRRQAUUUUAFFFFABRRRQAVH5abt21c+tSUUrAFFFFMAooooAKKKKACiiigAooooAKKKKACiiigAo&#10;oooAKKKKACvk/wD4KHf8mu/EX/sGN/6GlfWFfJ//AAUO/wCTXfiL/wBgxv8A0NKAPhn/AIIz/wDJ&#10;W/H3/YHg/wDRtfslD/qkr8bf+CM//JW/Hv8A2B4P/Rtfsmn3FoAfRRRQAUUUUAFFFFABRRRQAUUU&#10;UAFFJmigBaKKSgBaKKKACiiigAooooAKKKKACiiigAooooAKKKKACiiigAooooAKKKKACiiigAoo&#10;ooAKKKKACiiigAooooAKKKKACiiigAooooAKKKT+GgCLK0F+a8I8Z/HK+svEEtnpENt5Nq7W8rXc&#10;Tb/NV2V9u1vu/drYj/aJ0ryxv0+93/WL/wCO189/bWE9pKlKXLynrf2Ti/Zxqxh8R7Dn6U2vJ/8A&#10;hojQf+fDUP8AvmL/AOKo/wCGiNB/58NQ/wC+Yv8A4qtv7XwX/P2JP9k43/n1I9az9KM/SvJf+GiN&#10;B/58NQ/75i/+Ko/4aI0H/nw1D/vmL/4qj+18F/z9iH9k43/n3I9az9KM/SvJf+GiNB/58NQ/75i/&#10;+Ko/4aI0H/nw1D/vmL/4qj+18F/z9iH9k43/AJ9yPWs/SjP0ryX/AIaI0H/nw1D/AL5i/wDiqP8A&#10;hojQf+fDUP8AvmL/AOKo/tfBf8/Yh/ZON/59yPWs/SjP0ryX/hojQf8Anw1D/vmL/wCKo/4aI0H/&#10;AJ8NQ/75i/8AiqP7XwX/AD9iH9k43/n3I9Y2H2r5V/4KHf8AJrvxF/7Bjf8AoaV6l/w0ToH/AED9&#10;Q/75i/8Ai68a/al16D45fBnxV4T0ZZbPUNWs/s8E2oLsiVt6ff2b2/8AHKtZxgv+fsRxynG/8+5H&#10;xh/wRo/5K149/wCwPB/6Nr9iU+4tfl3+wV8FNa/ZU8c+JdZ8S3mn6raapYxWsSaTK7Ojq+/5/NWK&#10;vuxP2idBRdv2HUP++Yv/AIuiWcYL/n7EqWU43/n1I9dz9KbXk/8Aw0RoP/PhqH/fMX/xVH/DRGg/&#10;8+Gof98xf/FVH9r4L/n7Ej+ycb/z6ketZ+lGfpXkv/DRGg/8+Gof98xf/FUf8NEaD/z4ah/3zF/8&#10;VR/a+C/5+xD+ycb/AM+5HrWfpRn6V5L/AMNEaD/z4ah/3zF/8VR/w0RoP/PhqH/fMX/xVH9r4L/n&#10;7EP7Jxv/AD7ketZ+lGfpXkv/AA0RoP8Az4ah/wB8xf8AxVH/AA0RoP8Az4ah/wB8xf8AxVH9r4L/&#10;AJ+xD+ycb/z7ketZ+lGfpXkv/DRGg/8APhqH/fMX/wAVR/w0VoP/AEDr/wD75i/+Lo/tfBf8/Yh/&#10;ZON/59SPVlO49MUpZexryP8A4aJ0T/oHah/5C/8Ajtc1r3x/vjeI+k2kUNr5fzfa4vn3/wDAZfu/&#10;drGrnWCpR5ufmLp5LjqsuX2fKfQVMbheRxXJ+BvG1t4502a9tIZrbypPKdJdu7dtVv4Wb+9XWAbW&#10;J7GvXpVI1YxnCXNGR5FSnKlKUJ+7KJYFLRRXUAUUUUAFFFFABRRRQAUUUUAFFFFABRRRQAUUUUAF&#10;FFFABRRRQAUUUUAFFFFABRRRQAUUUUAFFFFABRRRQAUUUUAFFFFABSHoaWigD5V+Mei2Oj+NHS0i&#10;8n7TH58vzM26Vml3t81evx/BXwkER/sDy/8AbeX/AOKrzD4+bP8AhOE/69E3/wDfUtfRlmgEMWM5&#10;218Vg8JQrYuvGcYy5ZRPq8fia9LCUOSpKPNE4v8A4Up4Q/6Bcn/gVL/8VR/wpTwh/wBAyX/wJl/+&#10;Kru8t/doy392vo/7Nwf/AD6ieH9fxn/P2X/gRwP/AApXwd/0DJf/AAJf/wCKo/4Ur4O/6Bkv/gS/&#10;/wAVXf0Uf2dhP+fUfuD+0MV/z9l/4EcB/wAKV8Hf9AyX/wACX/8AiqP+FK+Dv+gZL/4Ev/8AFV39&#10;FH9nYT/n1H7g/tDFf8/Zf+BHAf8AClfB3/QMl/8AAl//AIqj/hSvg7/oGS/+BL//ABVd/RR/Z2E/&#10;59R+4P7QxX/P2X/gRwH/AApXwd/0DJf/AAJf/wCKo/4Ur4O/6Bkv/gS//wAVXf0Uf2dhP+fUfuD+&#10;0MV/z9l/4EcF/wAKW8G/9A2X/wACpf8A4qj/AIUt4N/6Bsv/AIFS/wDxVd7RR/Z2E/59R+4Pr+K/&#10;5+y/8COC/wCFLeDf+gbL/wCBUv8A8VR/wpbwb/0DZf8AwKl/+KrvaKP7Own/AD6j9wfX8V/z9l/4&#10;EcB/wpXwd/0DJf8AwJf/AOKo/wCFK+Dv+gZL/wCBL/8AxVd/RR/Z2E/59R+4Pr+K/wCfsvvOA/4U&#10;r4O/6Bkv/gS//wAVR/wpXwd/0DJf/Al//iq7+ij+zsJ/z6j9wf2hiv8An7L/AMCOA/4Ur4O/6Bkv&#10;/gS//wAVR/wpXwd/0DJf/Al//iq7+ij+zsJ/z6j9wf2hiv8An7L/AMCOA/4Ur4O/6Bkv/gS//wAV&#10;R/wpbwd/0DJf/Al//iq7+ij+zsJ/z6j9wf2hiv8An7L7zg/+FK+D/wDoFyf+BMv/AMVR/wAKV8H/&#10;APQLk/8AAmX/AOKrvMf7NGW/u0f2dhP+fUfuF9exX/P2X/gRwJ+CfhHI/wCJc4/7eZf/AIqvFPi9&#10;4c0zwz4rgs9Ntvs1u0CSsnms3zbm/vf7tfVB+ZdvPNfNn7QB/wCK3gH9yxQf+PS185nOCw1LD81K&#10;MYy5o/ZPcybG4mrieWpOUo8svtHuHhTwxp/hmw+zWMH2a3dvNZN7N83/AAL/AHa6T+CmWzhoE/3a&#10;l6LX1eHpxpUlGJ8zVlKc+aRJRRRXUZhRRRQAUUUUAFFFFABRRRQAUUUUAFFFFABRRRQAUUUUAFFF&#10;FABRRRQAUUUUAFFFFABRRRQAUUUUAFFFFABRRRQAUUUUAFFFFAHzR+0H/wAjvH/14p/6FLX0ZH/q&#10;4v8Adr5z/aD/AOR3j/68U/8AQpa+i4f9XD/uV8fln++4n/FE+jzH/csN/hkWx0paQdKWvsD5wKKK&#10;KACiiigAooooAKKKKACiiigAooooAKKKKACiiigAooooAKKKKACiiigCD+MV83/tBf8AI9Rf9eKf&#10;+hS19IP98V83/tBf8j1F/wBeKf8AoUtfL8Qf7qv8UT6HJP8Ae/8At2R9HWv+pj/3Vqwar2v+pj/3&#10;Vqwa+gpfw0eBL4haKKK6CQooooAKKKKACiiigAooooAKKKKACiiigAooooAKKKKACiiigAooooAK&#10;KKKACiiigAooooAKKKKACiiigAooooAKKKKACiiigD5o/aD/AOR3j/68U/8AQpa+i4f9XD/uV86f&#10;tB/8jvH/ANeKf+hS19Fw/wCrh/3K+Qyz/fcT/iifR5j/ALlhv8Mi2OlLSDpS19efOBRRRQAUUUUA&#10;FFFFABRRRQAUUUUAFFFFABRRRQAUUUUAFFFFABRRRQAUUUUAQP8AfFfN/wC0F/yPUX/Xin/oUtfS&#10;D/fFfN/7QX/I9Rf9eKf+hS18vxB/ui/xRPock/3v/t2R9HWv+pj/AN1asGq9r/qY/wDdWrBr6Cl/&#10;DR4EviFoooroJCiiigAooooAKKKKACiiigAooooAKKKKACiiigAooooAKKKKACiiigAooooAKKKK&#10;ACiiigAooooAKKKKACiiigAooooAKKKKAPmj9oP/AJHeP/rxT/0KWvouH/Vw/wC5Xzp+0H/yO8f/&#10;AF4p/wChS19Fw/6uH/cr5DLP99xP+KJ9HmP+5Yb/AAyLY6UtIOlLX1584FFFFABRRRQAUUUUAFFF&#10;FABRRRQAUUUUAFFFFABRRRQAUUUUAFFFFABRRRQBA/3xXzf+0F/yPUX/AF4p/wChS19IP98V83/t&#10;Bf8AI9Rf9eKf+hS18vxB/ui/xRPock/3v/t2R9HWv+pj/wB1asGq9r/qY/8AdWrBr6Cl/DR4EviF&#10;oooroJCiiigAooooAKKKKACiiigAooooAKKKKACiiigAooooAKKKKACiiigAooooAKKKKACiiigA&#10;ooooAKKKKACiiigAooooAKKKKAPmj9oP/kd4/wDrxT/0KWvouH/Vw/7lfOn7Qf8AyO8f/Xin/oUt&#10;fRcP+rh/3K+Qyz/fcT/iifR5j/uWG/wyLY6UtIOlLX1584FFFFABRRRQAUUUUAFFFFABRRRQAUUU&#10;UAFFFFABRRRQAUUUUAFFFFABRRRQBA/3xXzf+0F/yPUX/Xin/oUtfSD/AHxXzf8AtBf8j1F/14p/&#10;6FLXy/EH+6L/ABRPock/3v8A7dkfR1r/AKmP/dWrBqva/wCpj/3Vqwa+gpfw0eBL4haKKK6CQooo&#10;oAKKKKACiiigAooooAKKKKACiiigAooooAKKKKACiiigAooooAKKKKACiiigAooooAKKKKACiiig&#10;AooooAKKKKACiiigD5o/aD/5HeP/AK8U/wDQpa+i4f8AVw/7lfOn7Qf/ACO8f/Xin/oUtfRcP+rh&#10;/wByvkMs/wB9xP8AiifR5j/uWG/wyLY6UtIOlLX1584FFFFABRRRQAUUUUAFFFFABRRRQAUUUUAF&#10;FFFABRRRQAUUUUAFFFFABRRRQBA/3xXzf+0F/wAj1F/14p/6FLX0g/3xXzf+0F/yPUX/AF4p/wCh&#10;S18vxB/ui/xRPock/wB7/wC3ZH0da/6mP/dWrBqva/6mP/dWrBr6Cl/DR4EviFoooroJCiiigAoo&#10;ooAKKKKACiiigAooooAKKKKACiiigAooooAKKKKACiiigAooooAKKKKACiiigAooooAKKKKACiii&#10;gAooooAKKKKAPmj9oP8A5HeP/rxT/wBClr6Lh/1cP+5Xzp+0H/yO8f8A14p/6FLX0VH/AKuH/cr5&#10;DLP99xP+KJ9HmP8AuWG/wyLg6UtIOlLX1584FFFFABRRRQAUUUUAFFFFABRRRQAUUUUAFFFFABRR&#10;RQAUUUUAFFFFABRRRQBDJ1Svm79oL/keov8ArxT/ANClr6Qf74r5v/aC/wCR6i/68U/9Clr5TiD/&#10;AHX/ALeifRZJ/vX/AG7I+jrX/Ux/7q1YNV7X/Ux/7q1YNfR0v4aPn5fELRRRXQSFFFFABRRRQAUU&#10;UUAFFFFABRRRQAUUUUAFFFFABRRRQAUUUUAFFFFABRRRQAUUUUAFFFFABRRRQAUUUUAFFFFABRRR&#10;QAUUVG/3G/3aAPmH45X1td+Nz9mn87yoEil8pt21laXerf7Ve3xfEbw6URDrVgPl/wCflP8A4qvm&#10;bxef+Kw1n3vp/wD0a9ZFfkdPO5YTF1+WP2j9SnkUcXhKHNL7J9bf8LE8Nf8AQdsf/Apf/iqP+Fie&#10;Gv8AoO2P/gUv/wAVXyTRXb/rVW/lOf8A1Sh/z8Prf/hYnhr/AKD1l/4FL/8AFUf8LE8Nf9B6y/8A&#10;Apf/AIqvkiisv9cKn/PsP9UYf8/D63/4WJ4a/wCg9Zf+BS//ABVH/CxPDX/Qesv/AAKX/wCKr5Io&#10;o/1wqf8APsP9UYf8/D63/wCFieGv+g9Zf+BS/wDxVH/CxPDX/Qesv/Apf/iq+SKKP9cKn/PsP9UY&#10;f8/D63/4WJ4a/wCg9Zf+BS//ABVH/CxPDX/Qesv/AAKX/wCKr5Ioo/1wqf8APsP9UYf8/D63/wCF&#10;ieGv+g9Zf+BS/wDxVH/CxPDX/Qesv/Apf/iq+SKKP9cKn/PsP9UYf8/D63/4WJ4a/wCg9Zf+BS//&#10;ABVH/CxPDX/Qesv/AAKX/wCKr5Ioo/1wqf8APsP9UYf8/D63/wCFieGv+g9Zf+BS/wDxVH/CxPDX&#10;/Qesv/Apf/iq+SKKP9cKn/PsP9UYf8/D63/4WJ4a/wCg9Zf+BS//ABVH/CxPDX/Qesv/AAKX/wCK&#10;r5Ioo/1wqf8APsP9UYf8/D63/wCFieGv+g9Zf+BS/wDxVH/CxPDX/Qesv/Apf/iq+SKKP9cKn/Ps&#10;P9UYf8/D63/4WJ4a/wCg9Zf+BS//ABVH/CxPDX/Qesv/AAKX/wCKr5Ioo/1wqf8APsP9UYf8/D63&#10;/wCFh+Gv+g9Y/wDgUv8A8VSf8LF8Nf8AQdsP/AlP/iq+SaKr/W6p/wA+w/1Rh/z8Prg/ELw1j/kP&#10;6d/4Ep/8VXgfxn1iz1vxZFc2lzHcxJbIiPFKrLu3S/3a4FGO6nV5mJ4jqZjR5VHlO3DcOwy6t7Rz&#10;5j7D8P61aa3ZCWzvILxE+Vnt5Fdd3/Aa2sV5H+zn/wAixqH/AF+N/wCioq9dycmv0/Lq8sRhoykf&#10;meLpqlXlFdCWiiivWOQKKKKACiiigD//2VBLAwQKAAAAAAAAACEAS7Eu8cQAAADEAAAAFAAAAGRy&#10;cy9tZWRpYS9pbWFnZTMucG5niVBORw0KGgoAAAANSUhEUgAAAHYAAAAfCAYAAAAyXDmDAAAABmJL&#10;R0QA/wD/AP+gvaeTAAAACXBIWXMAAA7EAAAOxAGVKw4bAAAAZElEQVRoge3RAQkAIBDAQLV/5zeF&#10;COMuwWB7ZhY953cAbxgbZWyUsVHGRhkbZWyUsVHGRhkbZWyUsVHGRhkbZWyUsVHGRhkbZWyUsVHG&#10;RhkbZWyUsVHGRhkbZWyUsVHGRhkbdQFWfwM7b8QpPwAAAABJRU5ErkJgglBLAQItABQABgAIAAAA&#10;IQA9/K5oFAEAAEcCAAATAAAAAAAAAAAAAAAAAAAAAABbQ29udGVudF9UeXBlc10ueG1sUEsBAi0A&#10;FAAGAAgAAAAhADj9If/WAAAAlAEAAAsAAAAAAAAAAAAAAAAARQEAAF9yZWxzLy5yZWxzUEsBAi0A&#10;FAAGAAgAAAAhAJQld0dkBQAA/x8AAA4AAAAAAAAAAAAAAAAARAIAAGRycy9lMm9Eb2MueG1sUEsB&#10;Ai0AFAAGAAgAAAAhACzR8GHYAAAArgIAABkAAAAAAAAAAAAAAAAA1AcAAGRycy9fcmVscy9lMm9E&#10;b2MueG1sLnJlbHNQSwECLQAUAAYACAAAACEAH5tuPN8AAAAKAQAADwAAAAAAAAAAAAAAAADjCAAA&#10;ZHJzL2Rvd25yZXYueG1sUEsBAi0ACgAAAAAAAAAhAM8ypWTGAAAAxgAAABQAAAAAAAAAAAAAAAAA&#10;7wkAAGRycy9tZWRpYS9pbWFnZTQucG5nUEsBAi0ACgAAAAAAAAAhAK+HjD1MAgAATAIAABQAAAAA&#10;AAAAAAAAAAAA5woAAGRycy9tZWRpYS9pbWFnZTIucG5nUEsBAi0ACgAAAAAAAAAhADr1wXDhQAAA&#10;4UAAABUAAAAAAAAAAAAAAAAAZQ0AAGRycy9tZWRpYS9pbWFnZTEuanBlZ1BLAQItAAoAAAAAAAAA&#10;IQBLsS7xxAAAAMQAAAAUAAAAAAAAAAAAAAAAAHlOAABkcnMvbWVkaWEvaW1hZ2UzLnBuZ1BLBQYA&#10;AAAACQAJAEMCAABvTwAAAAA=&#10;">
                <v:shape id="Picture 167" o:spid="_x0000_s1217" type="#_x0000_t75" style="position:absolute;left:3550;top:350;width:3567;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wSjDAAAA3AAAAA8AAABkcnMvZG93bnJldi54bWxEj81qwzAQhO+FvIPYQC6lkROwCU6U0PxB&#10;c6xT3xdrY5laK2PJifP2VaHQ4zAz3zCb3WhbcafeN44VLOYJCOLK6YZrBV/X89sKhA/IGlvHpOBJ&#10;HnbbycsGc+0e/En3ItQiQtjnqMCE0OVS+sqQRT93HXH0bq63GKLsa6l7fES4beUySTJpseG4YLCj&#10;g6HquxisAvSl2Z/K7PU0ZHReDsfL5VCkSs2m4/saRKAx/If/2h9aQbpI4fdMP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BKMMAAADcAAAADwAAAAAAAAAAAAAAAACf&#10;AgAAZHJzL2Rvd25yZXYueG1sUEsFBgAAAAAEAAQA9wAAAI8DAAAAAA==&#10;">
                  <v:imagedata r:id="rId151" o:title=""/>
                </v:shape>
                <v:shape id="Picture 166" o:spid="_x0000_s1218" type="#_x0000_t75" style="position:absolute;left:4876;top:500;width:1700;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KxyfDAAAA3AAAAA8AAABkcnMvZG93bnJldi54bWxEj0uLwkAQhO+C/2FowZtOlPVBdBQRNi7C&#10;gi/w2mTaJJjpCZmJZv+9Iyx4LKrrq67lujWleFDtCssKRsMIBHFqdcGZgsv5ezAH4TyyxtIyKfgj&#10;B+tVt7PEWNsnH+lx8pkIEHYxKsi9r2IpXZqTQTe0FXHwbrY26IOsM6lrfAa4KeU4iqbSYMGhIceK&#10;tjml91NjwhvHKNlnze/1i2YHickuOdhmrFS/124WIDy1/nP8n/7RCiajKbzHBAL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rHJ8MAAADcAAAADwAAAAAAAAAAAAAAAACf&#10;AgAAZHJzL2Rvd25yZXYueG1sUEsFBgAAAAAEAAQA9wAAAI8DAAAAAA==&#10;">
                  <v:imagedata r:id="rId152" o:title=""/>
                </v:shape>
                <v:shape id="Picture 165" o:spid="_x0000_s1219" type="#_x0000_t75" style="position:absolute;left:3830;top:2228;width:855;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9lIDEAAAA3AAAAA8AAABkcnMvZG93bnJldi54bWxEj0GLwjAUhO8L/ofwBG9rquCuVKNIwV3Z&#10;i1gF9fZonm21eSlN1PrvzYLgcZiZb5jpvDWVuFHjSssKBv0IBHFmdcm5gt12+TkG4TyyxsoyKXiQ&#10;g/ms8zHFWNs7b+iW+lwECLsYFRTe17GULivIoOvbmjh4J9sY9EE2udQN3gPcVHIYRV/SYMlhocCa&#10;koKyS3o1Co7J4mezH5/pfLR/20OSnta/tFaq120XExCeWv8Ov9orrWA0+Ib/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9lIDEAAAA3AAAAA8AAAAAAAAAAAAAAAAA&#10;nwIAAGRycy9kb3ducmV2LnhtbFBLBQYAAAAABAAEAPcAAACQAwAAAAA=&#10;">
                  <v:imagedata r:id="rId153" o:title=""/>
                </v:shape>
                <v:shape id="Picture 164" o:spid="_x0000_s1220" type="#_x0000_t75" style="position:absolute;left:5548;top:2996;width:970;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aDS/AAAA3AAAAA8AAABkcnMvZG93bnJldi54bWxET89LwzAUvgv7H8IbeLNpRWXUZWNsVLxa&#10;2/ujeWuKzUuXpFv335uD4PHj+73dL3YUV/JhcKygyHIQxJ3TA/cKmu/qaQMiRGSNo2NScKcA+93q&#10;YYuldjf+omsde5FCOJSowMQ4lVKGzpDFkLmJOHFn5y3GBH0vtcdbCrejfM7zN2lx4NRgcKKjoe6n&#10;nq2Cy9m3J2Ob+8usQz3aof1wVaXU43o5vIOItMR/8Z/7Uyt4LdLadCYdAbn7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hWg0vwAAANwAAAAPAAAAAAAAAAAAAAAAAJ8CAABk&#10;cnMvZG93bnJldi54bWxQSwUGAAAAAAQABAD3AAAAiwMAAAAA&#10;">
                  <v:imagedata r:id="rId154" o:title=""/>
                </v:shape>
                <v:shape id="Text Box 163" o:spid="_x0000_s1221" type="#_x0000_t202" style="position:absolute;left:5046;top:519;width:1514;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6D0B7D" w:rsidRDefault="006D0B7D">
                        <w:pPr>
                          <w:spacing w:line="225" w:lineRule="exact"/>
                          <w:ind w:left="355"/>
                          <w:rPr>
                            <w:rFonts w:ascii="Calibri"/>
                          </w:rPr>
                        </w:pPr>
                        <w:r>
                          <w:rPr>
                            <w:rFonts w:ascii="Calibri"/>
                          </w:rPr>
                          <w:t>Jefe de</w:t>
                        </w:r>
                      </w:p>
                      <w:p w:rsidR="006D0B7D" w:rsidRDefault="006D0B7D">
                        <w:pPr>
                          <w:spacing w:before="29"/>
                          <w:ind w:left="91"/>
                          <w:rPr>
                            <w:rFonts w:ascii="Calibri"/>
                          </w:rPr>
                        </w:pPr>
                        <w:r>
                          <w:rPr>
                            <w:rFonts w:ascii="Calibri"/>
                          </w:rPr>
                          <w:t>Mantenimiento</w:t>
                        </w:r>
                      </w:p>
                      <w:p w:rsidR="006D0B7D" w:rsidRDefault="006D0B7D">
                        <w:pPr>
                          <w:spacing w:before="7" w:line="300" w:lineRule="atLeast"/>
                          <w:ind w:left="62" w:hanging="63"/>
                          <w:rPr>
                            <w:rFonts w:ascii="Calibri" w:hAnsi="Calibri"/>
                          </w:rPr>
                        </w:pPr>
                        <w:r>
                          <w:rPr>
                            <w:rFonts w:ascii="Calibri" w:hAnsi="Calibri"/>
                          </w:rPr>
                          <w:t>De Semáforos y Parquímetros</w:t>
                        </w:r>
                      </w:p>
                    </w:txbxContent>
                  </v:textbox>
                </v:shape>
                <v:shape id="Text Box 162" o:spid="_x0000_s1222" type="#_x0000_t202" style="position:absolute;left:3827;top:2242;width:8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6D0B7D" w:rsidRDefault="006D0B7D">
                        <w:pPr>
                          <w:spacing w:line="221" w:lineRule="exact"/>
                          <w:rPr>
                            <w:rFonts w:ascii="Calibri"/>
                          </w:rPr>
                        </w:pPr>
                        <w:r>
                          <w:rPr>
                            <w:rFonts w:ascii="Calibri"/>
                          </w:rPr>
                          <w:t>Asistente</w:t>
                        </w:r>
                      </w:p>
                    </w:txbxContent>
                  </v:textbox>
                </v:shape>
                <v:shape id="Text Box 161" o:spid="_x0000_s1223" type="#_x0000_t202" style="position:absolute;left:5550;top:3010;width:97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6D0B7D" w:rsidRDefault="006D0B7D">
                        <w:pPr>
                          <w:spacing w:line="221" w:lineRule="exact"/>
                          <w:rPr>
                            <w:rFonts w:ascii="Calibri"/>
                          </w:rPr>
                        </w:pPr>
                        <w:r>
                          <w:rPr>
                            <w:rFonts w:ascii="Calibri"/>
                          </w:rPr>
                          <w:t>Supervisor</w:t>
                        </w:r>
                      </w:p>
                    </w:txbxContent>
                  </v:textbox>
                </v:shape>
                <w10:wrap type="topAndBottom" anchorx="page"/>
              </v:group>
            </w:pict>
          </mc:Fallback>
        </mc:AlternateContent>
      </w:r>
    </w:p>
    <w:tbl>
      <w:tblPr>
        <w:tblStyle w:val="TableNormal"/>
        <w:tblW w:w="0" w:type="auto"/>
        <w:tblInd w:w="5372" w:type="dxa"/>
        <w:tblBorders>
          <w:top w:val="single" w:sz="18" w:space="0" w:color="C98436"/>
          <w:left w:val="single" w:sz="18" w:space="0" w:color="C98436"/>
          <w:bottom w:val="single" w:sz="18" w:space="0" w:color="C98436"/>
          <w:right w:val="single" w:sz="18" w:space="0" w:color="C98436"/>
          <w:insideH w:val="single" w:sz="18" w:space="0" w:color="C98436"/>
          <w:insideV w:val="single" w:sz="18" w:space="0" w:color="C98436"/>
        </w:tblBorders>
        <w:tblLayout w:type="fixed"/>
        <w:tblLook w:val="01E0" w:firstRow="1" w:lastRow="1" w:firstColumn="1" w:lastColumn="1" w:noHBand="0" w:noVBand="0"/>
      </w:tblPr>
      <w:tblGrid>
        <w:gridCol w:w="676"/>
        <w:gridCol w:w="776"/>
      </w:tblGrid>
      <w:tr w:rsidR="00226CD1">
        <w:trPr>
          <w:trHeight w:val="439"/>
        </w:trPr>
        <w:tc>
          <w:tcPr>
            <w:tcW w:w="676" w:type="dxa"/>
            <w:tcBorders>
              <w:top w:val="nil"/>
              <w:left w:val="nil"/>
              <w:right w:val="single" w:sz="18" w:space="0" w:color="000000"/>
            </w:tcBorders>
          </w:tcPr>
          <w:p w:rsidR="00226CD1" w:rsidRDefault="00226CD1">
            <w:pPr>
              <w:pStyle w:val="TableParagraph"/>
              <w:rPr>
                <w:rFonts w:ascii="Times New Roman"/>
              </w:rPr>
            </w:pPr>
          </w:p>
        </w:tc>
        <w:tc>
          <w:tcPr>
            <w:tcW w:w="776" w:type="dxa"/>
            <w:tcBorders>
              <w:top w:val="nil"/>
              <w:left w:val="single" w:sz="18" w:space="0" w:color="000000"/>
              <w:right w:val="nil"/>
            </w:tcBorders>
          </w:tcPr>
          <w:p w:rsidR="00226CD1" w:rsidRDefault="00226CD1">
            <w:pPr>
              <w:pStyle w:val="TableParagraph"/>
              <w:rPr>
                <w:rFonts w:ascii="Times New Roman"/>
              </w:rPr>
            </w:pPr>
          </w:p>
        </w:tc>
      </w:tr>
      <w:tr w:rsidR="00226CD1">
        <w:trPr>
          <w:trHeight w:val="643"/>
        </w:trPr>
        <w:tc>
          <w:tcPr>
            <w:tcW w:w="1452" w:type="dxa"/>
            <w:gridSpan w:val="2"/>
          </w:tcPr>
          <w:p w:rsidR="00226CD1" w:rsidRDefault="00263762">
            <w:pPr>
              <w:pStyle w:val="TableParagraph"/>
              <w:spacing w:before="46" w:line="235" w:lineRule="auto"/>
              <w:ind w:left="210" w:right="295" w:firstLine="96"/>
              <w:rPr>
                <w:rFonts w:ascii="Calibri" w:hAnsi="Calibri"/>
                <w:sz w:val="20"/>
              </w:rPr>
            </w:pPr>
            <w:r>
              <w:rPr>
                <w:rFonts w:ascii="Calibri" w:hAnsi="Calibri"/>
                <w:sz w:val="20"/>
              </w:rPr>
              <w:t>Técnico Electricista</w:t>
            </w:r>
          </w:p>
        </w:tc>
      </w:tr>
      <w:tr w:rsidR="00226CD1">
        <w:trPr>
          <w:trHeight w:val="329"/>
        </w:trPr>
        <w:tc>
          <w:tcPr>
            <w:tcW w:w="676" w:type="dxa"/>
            <w:tcBorders>
              <w:left w:val="nil"/>
              <w:right w:val="single" w:sz="18" w:space="0" w:color="000000"/>
            </w:tcBorders>
          </w:tcPr>
          <w:p w:rsidR="00226CD1" w:rsidRDefault="00226CD1">
            <w:pPr>
              <w:pStyle w:val="TableParagraph"/>
              <w:rPr>
                <w:rFonts w:ascii="Times New Roman"/>
              </w:rPr>
            </w:pPr>
          </w:p>
        </w:tc>
        <w:tc>
          <w:tcPr>
            <w:tcW w:w="776" w:type="dxa"/>
            <w:tcBorders>
              <w:left w:val="single" w:sz="18" w:space="0" w:color="000000"/>
              <w:right w:val="nil"/>
            </w:tcBorders>
          </w:tcPr>
          <w:p w:rsidR="00226CD1" w:rsidRDefault="00226CD1">
            <w:pPr>
              <w:pStyle w:val="TableParagraph"/>
              <w:rPr>
                <w:rFonts w:ascii="Times New Roman"/>
              </w:rPr>
            </w:pPr>
          </w:p>
        </w:tc>
      </w:tr>
      <w:tr w:rsidR="00226CD1">
        <w:trPr>
          <w:trHeight w:val="868"/>
        </w:trPr>
        <w:tc>
          <w:tcPr>
            <w:tcW w:w="1452" w:type="dxa"/>
            <w:gridSpan w:val="2"/>
          </w:tcPr>
          <w:p w:rsidR="00226CD1" w:rsidRDefault="00263762">
            <w:pPr>
              <w:pStyle w:val="TableParagraph"/>
              <w:spacing w:before="44"/>
              <w:ind w:left="278" w:right="230" w:firstLine="52"/>
              <w:jc w:val="both"/>
              <w:rPr>
                <w:rFonts w:ascii="Calibri"/>
                <w:sz w:val="20"/>
              </w:rPr>
            </w:pPr>
            <w:r>
              <w:rPr>
                <w:rFonts w:ascii="Calibri"/>
                <w:sz w:val="20"/>
              </w:rPr>
              <w:t>Ayudante General de Electricista</w:t>
            </w:r>
          </w:p>
        </w:tc>
      </w:tr>
    </w:tbl>
    <w:p w:rsidR="00226CD1" w:rsidRDefault="00226CD1">
      <w:pPr>
        <w:pStyle w:val="Textoindependiente"/>
        <w:rPr>
          <w:b/>
          <w:sz w:val="26"/>
        </w:rPr>
      </w:pPr>
    </w:p>
    <w:p w:rsidR="00226CD1" w:rsidRDefault="00226CD1">
      <w:pPr>
        <w:pStyle w:val="Textoindependiente"/>
        <w:rPr>
          <w:b/>
          <w:sz w:val="26"/>
        </w:rPr>
      </w:pPr>
    </w:p>
    <w:p w:rsidR="00226CD1" w:rsidRDefault="00263762">
      <w:pPr>
        <w:spacing w:before="181"/>
        <w:ind w:left="1421"/>
        <w:rPr>
          <w:b/>
          <w:sz w:val="24"/>
        </w:rPr>
      </w:pPr>
      <w:r>
        <w:rPr>
          <w:b/>
          <w:sz w:val="24"/>
        </w:rPr>
        <w:t>Objetivo del Puesto:</w:t>
      </w:r>
    </w:p>
    <w:p w:rsidR="00226CD1" w:rsidRDefault="00226CD1">
      <w:pPr>
        <w:pStyle w:val="Textoindependiente"/>
        <w:spacing w:before="6"/>
        <w:rPr>
          <w:b/>
          <w:sz w:val="31"/>
        </w:rPr>
      </w:pPr>
    </w:p>
    <w:p w:rsidR="00226CD1" w:rsidRDefault="00263762">
      <w:pPr>
        <w:pStyle w:val="Textoindependiente"/>
        <w:spacing w:line="355" w:lineRule="auto"/>
        <w:ind w:left="1421" w:right="1414"/>
        <w:jc w:val="both"/>
      </w:pPr>
      <w:r>
        <w:t>Dirigir los trabajos de mantenimiento y sincronización de los semáforos existentes, así como coordinar la entrega al Organismo de los nuevos semáforos que han sido instalados para garantizar la seguridad vial en el Municipio.</w:t>
      </w:r>
    </w:p>
    <w:p w:rsidR="00226CD1" w:rsidRDefault="00226CD1">
      <w:pPr>
        <w:spacing w:line="355" w:lineRule="auto"/>
        <w:jc w:val="both"/>
        <w:sectPr w:rsidR="00226CD1">
          <w:headerReference w:type="default" r:id="rId155"/>
          <w:footerReference w:type="default" r:id="rId156"/>
          <w:pgSz w:w="12240" w:h="15840"/>
          <w:pgMar w:top="680" w:right="0" w:bottom="580" w:left="0" w:header="0" w:footer="398" w:gutter="0"/>
          <w:pgNumType w:start="9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sz w:val="20"/>
              </w:rPr>
            </w:pPr>
          </w:p>
          <w:p w:rsidR="00552A69" w:rsidRDefault="00552A69">
            <w:pPr>
              <w:pStyle w:val="TableParagraph"/>
              <w:spacing w:before="10"/>
              <w:rPr>
                <w:sz w:val="19"/>
              </w:rPr>
            </w:pPr>
          </w:p>
          <w:p w:rsidR="00552A69" w:rsidRDefault="00552A69">
            <w:pPr>
              <w:pStyle w:val="TableParagraph"/>
              <w:ind w:left="9"/>
              <w:rPr>
                <w:sz w:val="20"/>
              </w:rPr>
            </w:pPr>
          </w:p>
        </w:tc>
        <w:tc>
          <w:tcPr>
            <w:tcW w:w="3278" w:type="dxa"/>
            <w:vMerge w:val="restart"/>
          </w:tcPr>
          <w:p w:rsidR="00552A69" w:rsidRDefault="00552A69">
            <w:pPr>
              <w:pStyle w:val="TableParagraph"/>
              <w:rPr>
                <w:sz w:val="28"/>
              </w:rPr>
            </w:pPr>
          </w:p>
          <w:p w:rsidR="00552A69" w:rsidRDefault="00552A69">
            <w:pPr>
              <w:pStyle w:val="TableParagraph"/>
              <w:spacing w:before="1"/>
              <w:rPr>
                <w:sz w:val="32"/>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0"/>
        <w:rPr>
          <w:sz w:val="25"/>
        </w:rPr>
      </w:pPr>
    </w:p>
    <w:p w:rsidR="00226CD1" w:rsidRDefault="00263762">
      <w:pPr>
        <w:pStyle w:val="Ttulo1"/>
        <w:spacing w:before="92"/>
        <w:ind w:right="1632"/>
        <w:jc w:val="center"/>
      </w:pPr>
      <w:bookmarkStart w:id="39" w:name="Descripción_del_puesto:_(9)"/>
      <w:bookmarkEnd w:id="39"/>
      <w:r>
        <w:t>Descripción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Jefe de Semáforos y Parquímetros.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76"/>
        </w:trPr>
        <w:tc>
          <w:tcPr>
            <w:tcW w:w="3222" w:type="dxa"/>
            <w:tcBorders>
              <w:bottom w:val="nil"/>
            </w:tcBorders>
          </w:tcPr>
          <w:p w:rsidR="00226CD1" w:rsidRDefault="00263762">
            <w:pPr>
              <w:pStyle w:val="TableParagraph"/>
              <w:spacing w:line="256"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de Sistema Integral de Mantenimiento</w:t>
            </w:r>
            <w:r>
              <w:rPr>
                <w:spacing w:val="57"/>
                <w:sz w:val="24"/>
              </w:rPr>
              <w:t xml:space="preserve"> </w:t>
            </w:r>
            <w:r>
              <w:rPr>
                <w:sz w:val="24"/>
              </w:rPr>
              <w:t>Vial</w:t>
            </w:r>
          </w:p>
        </w:tc>
      </w:tr>
      <w:tr w:rsidR="00226CD1">
        <w:trPr>
          <w:trHeight w:val="347"/>
        </w:trPr>
        <w:tc>
          <w:tcPr>
            <w:tcW w:w="3222" w:type="dxa"/>
            <w:tcBorders>
              <w:top w:val="nil"/>
            </w:tcBorders>
          </w:tcPr>
          <w:p w:rsidR="00226CD1" w:rsidRDefault="00263762">
            <w:pPr>
              <w:pStyle w:val="TableParagraph"/>
              <w:spacing w:before="7"/>
              <w:ind w:left="100"/>
              <w:rPr>
                <w:b/>
                <w:sz w:val="24"/>
              </w:rPr>
            </w:pPr>
            <w:r>
              <w:rPr>
                <w:b/>
                <w:sz w:val="24"/>
              </w:rPr>
              <w:t>Dependencia:</w:t>
            </w:r>
          </w:p>
        </w:tc>
        <w:tc>
          <w:tcPr>
            <w:tcW w:w="6366" w:type="dxa"/>
            <w:tcBorders>
              <w:top w:val="nil"/>
            </w:tcBorders>
          </w:tcPr>
          <w:p w:rsidR="00226CD1" w:rsidRDefault="00263762">
            <w:pPr>
              <w:pStyle w:val="TableParagraph"/>
              <w:spacing w:before="16"/>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26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9" w:lineRule="exact"/>
              <w:ind w:left="76"/>
              <w:rPr>
                <w:sz w:val="24"/>
              </w:rPr>
            </w:pPr>
            <w:r>
              <w:rPr>
                <w:sz w:val="24"/>
              </w:rPr>
              <w:t>Sistema Integral de Mantenimiento Vial (SIMV)</w:t>
            </w:r>
            <w:r>
              <w:rPr>
                <w:spacing w:val="61"/>
                <w:sz w:val="24"/>
              </w:rPr>
              <w:t xml:space="preserve"> </w:t>
            </w:r>
            <w:r>
              <w:rPr>
                <w:sz w:val="24"/>
              </w:rPr>
              <w:t>del</w:t>
            </w:r>
          </w:p>
        </w:tc>
      </w:tr>
      <w:tr w:rsidR="00226CD1">
        <w:trPr>
          <w:trHeight w:val="33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Gerente de Finanzas.</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Supervisor de Semáforos y de parquímetros.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Auxiliar de Semáforos.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Técnico Electricista.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Ayudante General de Electricista.</w:t>
            </w: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1"/>
        <w:rPr>
          <w:b/>
          <w:sz w:val="25"/>
        </w:rPr>
      </w:pPr>
    </w:p>
    <w:p w:rsidR="00226CD1" w:rsidRDefault="00263762">
      <w:pPr>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3"/>
        <w:rPr>
          <w:b/>
          <w:sz w:val="10"/>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30"/>
        </w:trPr>
        <w:tc>
          <w:tcPr>
            <w:tcW w:w="2199" w:type="dxa"/>
          </w:tcPr>
          <w:p w:rsidR="00226CD1" w:rsidRDefault="00263762">
            <w:pPr>
              <w:pStyle w:val="TableParagraph"/>
              <w:spacing w:before="33"/>
              <w:ind w:left="100"/>
              <w:rPr>
                <w:b/>
                <w:sz w:val="24"/>
              </w:rPr>
            </w:pPr>
            <w:r>
              <w:rPr>
                <w:b/>
                <w:sz w:val="24"/>
              </w:rPr>
              <w:t>Escolaridad:</w:t>
            </w:r>
          </w:p>
        </w:tc>
        <w:tc>
          <w:tcPr>
            <w:tcW w:w="7389" w:type="dxa"/>
            <w:vMerge w:val="restart"/>
          </w:tcPr>
          <w:p w:rsidR="00226CD1" w:rsidRDefault="00263762">
            <w:pPr>
              <w:pStyle w:val="TableParagraph"/>
              <w:spacing w:before="201"/>
              <w:ind w:left="81"/>
              <w:rPr>
                <w:sz w:val="24"/>
              </w:rPr>
            </w:pPr>
            <w:r>
              <w:rPr>
                <w:sz w:val="24"/>
              </w:rPr>
              <w:t>Profesional o carrera trunca.</w:t>
            </w:r>
          </w:p>
        </w:tc>
      </w:tr>
      <w:tr w:rsidR="00226CD1">
        <w:trPr>
          <w:trHeight w:val="378"/>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vMerge w:val="restart"/>
          </w:tcPr>
          <w:p w:rsidR="00226CD1" w:rsidRDefault="00263762">
            <w:pPr>
              <w:pStyle w:val="TableParagraph"/>
              <w:ind w:left="81"/>
              <w:rPr>
                <w:sz w:val="24"/>
              </w:rPr>
            </w:pPr>
            <w:r>
              <w:rPr>
                <w:sz w:val="24"/>
              </w:rPr>
              <w:t>Operación interna de los semáforos, tiempos y movimientos en las</w:t>
            </w:r>
          </w:p>
          <w:p w:rsidR="00226CD1" w:rsidRDefault="00263762">
            <w:pPr>
              <w:pStyle w:val="TableParagraph"/>
              <w:spacing w:before="12" w:line="300" w:lineRule="atLeast"/>
              <w:ind w:left="81"/>
              <w:rPr>
                <w:sz w:val="24"/>
              </w:rPr>
            </w:pPr>
            <w:r>
              <w:rPr>
                <w:sz w:val="24"/>
              </w:rPr>
              <w:t>vialidades, normativa de seguridad vial, conocimiento de Microsoft Office</w:t>
            </w:r>
          </w:p>
        </w:tc>
      </w:tr>
      <w:tr w:rsidR="00226CD1">
        <w:trPr>
          <w:trHeight w:val="614"/>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11"/>
        </w:trPr>
        <w:tc>
          <w:tcPr>
            <w:tcW w:w="2199" w:type="dxa"/>
          </w:tcPr>
          <w:p w:rsidR="00226CD1" w:rsidRDefault="00263762">
            <w:pPr>
              <w:pStyle w:val="TableParagraph"/>
              <w:spacing w:line="262" w:lineRule="exact"/>
              <w:ind w:left="100"/>
              <w:rPr>
                <w:b/>
                <w:sz w:val="24"/>
              </w:rPr>
            </w:pPr>
            <w:r>
              <w:rPr>
                <w:b/>
                <w:sz w:val="24"/>
              </w:rPr>
              <w:t>Habilidades:</w:t>
            </w:r>
          </w:p>
        </w:tc>
        <w:tc>
          <w:tcPr>
            <w:tcW w:w="7389" w:type="dxa"/>
            <w:vMerge w:val="restart"/>
          </w:tcPr>
          <w:p w:rsidR="00226CD1" w:rsidRDefault="00263762">
            <w:pPr>
              <w:pStyle w:val="TableParagraph"/>
              <w:spacing w:before="29"/>
              <w:ind w:left="81"/>
              <w:rPr>
                <w:sz w:val="24"/>
              </w:rPr>
            </w:pPr>
            <w:r>
              <w:rPr>
                <w:sz w:val="24"/>
              </w:rPr>
              <w:t>Liderazgo, trabajo en equipo, toma de decisiones, solución de</w:t>
            </w:r>
          </w:p>
          <w:p w:rsidR="00226CD1" w:rsidRDefault="00263762">
            <w:pPr>
              <w:pStyle w:val="TableParagraph"/>
              <w:spacing w:before="103"/>
              <w:ind w:left="81"/>
              <w:rPr>
                <w:sz w:val="24"/>
              </w:rPr>
            </w:pPr>
            <w:r>
              <w:rPr>
                <w:sz w:val="24"/>
              </w:rPr>
              <w:t>problemas, enfocado a resultados</w:t>
            </w:r>
          </w:p>
        </w:tc>
      </w:tr>
      <w:tr w:rsidR="00226CD1">
        <w:trPr>
          <w:trHeight w:val="402"/>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157"/>
          <w:footerReference w:type="default" r:id="rId158"/>
          <w:pgSz w:w="12240" w:h="15840"/>
          <w:pgMar w:top="680" w:right="0" w:bottom="580" w:left="0" w:header="0" w:footer="398" w:gutter="0"/>
          <w:pgNumType w:start="91"/>
          <w:cols w:space="720"/>
        </w:sectPr>
      </w:pPr>
    </w:p>
    <w:tbl>
      <w:tblPr>
        <w:tblStyle w:val="TableNormal"/>
        <w:tblpPr w:leftFromText="141" w:rightFromText="141" w:vertAnchor="page" w:horzAnchor="margin" w:tblpXSpec="center" w:tblpY="661"/>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030AC6" w:rsidTr="00030AC6">
        <w:trPr>
          <w:trHeight w:val="628"/>
        </w:trPr>
        <w:tc>
          <w:tcPr>
            <w:tcW w:w="3563" w:type="dxa"/>
            <w:vMerge w:val="restart"/>
          </w:tcPr>
          <w:p w:rsidR="00030AC6" w:rsidRDefault="00030AC6" w:rsidP="00030AC6">
            <w:pPr>
              <w:pStyle w:val="TableParagraph"/>
              <w:rPr>
                <w:rFonts w:ascii="Times New Roman"/>
              </w:rPr>
            </w:pPr>
          </w:p>
        </w:tc>
        <w:tc>
          <w:tcPr>
            <w:tcW w:w="3278" w:type="dxa"/>
            <w:vMerge w:val="restart"/>
          </w:tcPr>
          <w:p w:rsidR="00030AC6" w:rsidRDefault="00030AC6" w:rsidP="00030AC6">
            <w:pPr>
              <w:pStyle w:val="TableParagraph"/>
              <w:rPr>
                <w:b/>
                <w:sz w:val="28"/>
              </w:rPr>
            </w:pPr>
          </w:p>
          <w:p w:rsidR="00030AC6" w:rsidRDefault="00030AC6" w:rsidP="00030AC6">
            <w:pPr>
              <w:pStyle w:val="TableParagraph"/>
              <w:rPr>
                <w:b/>
                <w:sz w:val="33"/>
              </w:rPr>
            </w:pPr>
          </w:p>
          <w:p w:rsidR="00030AC6" w:rsidRDefault="00030AC6" w:rsidP="00030AC6">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030AC6" w:rsidRDefault="00030AC6" w:rsidP="00030AC6">
            <w:pPr>
              <w:pStyle w:val="TableParagraph"/>
              <w:spacing w:line="262" w:lineRule="exact"/>
              <w:ind w:left="92"/>
              <w:rPr>
                <w:sz w:val="24"/>
              </w:rPr>
            </w:pPr>
            <w:r>
              <w:rPr>
                <w:sz w:val="24"/>
              </w:rPr>
              <w:t>No. de Registro:</w:t>
            </w:r>
          </w:p>
        </w:tc>
      </w:tr>
      <w:tr w:rsidR="00030AC6" w:rsidTr="00030AC6">
        <w:trPr>
          <w:trHeight w:val="30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47" w:lineRule="exact"/>
              <w:ind w:left="92"/>
              <w:rPr>
                <w:sz w:val="24"/>
              </w:rPr>
            </w:pPr>
            <w:r>
              <w:rPr>
                <w:sz w:val="24"/>
              </w:rPr>
              <w:t>Fecha de elaboración:</w:t>
            </w:r>
          </w:p>
        </w:tc>
      </w:tr>
      <w:tr w:rsidR="00030AC6" w:rsidTr="00030AC6">
        <w:trPr>
          <w:trHeight w:val="48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before="28"/>
              <w:ind w:left="92"/>
              <w:rPr>
                <w:sz w:val="24"/>
              </w:rPr>
            </w:pPr>
            <w:r>
              <w:rPr>
                <w:sz w:val="24"/>
              </w:rPr>
              <w:t>Marzo, 2020</w:t>
            </w:r>
          </w:p>
        </w:tc>
      </w:tr>
      <w:tr w:rsidR="00030AC6" w:rsidTr="00030AC6">
        <w:trPr>
          <w:trHeight w:val="24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20" w:lineRule="exact"/>
              <w:ind w:left="92"/>
              <w:rPr>
                <w:sz w:val="24"/>
              </w:rPr>
            </w:pPr>
            <w:r>
              <w:rPr>
                <w:sz w:val="24"/>
              </w:rPr>
              <w:t>No. de Revisión: 04</w:t>
            </w:r>
          </w:p>
        </w:tc>
      </w:tr>
      <w:tr w:rsidR="00030AC6" w:rsidTr="00030AC6">
        <w:trPr>
          <w:trHeight w:val="256"/>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36" w:lineRule="exact"/>
              <w:ind w:left="92"/>
              <w:rPr>
                <w:sz w:val="24"/>
              </w:rPr>
            </w:pPr>
            <w:r>
              <w:rPr>
                <w:sz w:val="24"/>
              </w:rPr>
              <w:t>Fecha de revisión:</w:t>
            </w:r>
          </w:p>
        </w:tc>
      </w:tr>
      <w:tr w:rsidR="00030AC6" w:rsidTr="00030AC6">
        <w:trPr>
          <w:trHeight w:val="27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54" w:lineRule="exact"/>
              <w:ind w:left="92"/>
              <w:rPr>
                <w:sz w:val="24"/>
              </w:rPr>
            </w:pPr>
            <w:r>
              <w:rPr>
                <w:sz w:val="24"/>
              </w:rPr>
              <w:t>Marzo,2020</w:t>
            </w:r>
          </w:p>
        </w:tc>
      </w:tr>
    </w:tbl>
    <w:p w:rsidR="00226CD1" w:rsidRDefault="00226CD1">
      <w:pPr>
        <w:pStyle w:val="Textoindependiente"/>
        <w:spacing w:before="6"/>
        <w:rPr>
          <w:b/>
          <w:sz w:val="14"/>
        </w:rPr>
      </w:pPr>
    </w:p>
    <w:p w:rsidR="00226CD1" w:rsidRDefault="00263762">
      <w:pPr>
        <w:spacing w:before="92"/>
        <w:ind w:left="1421"/>
        <w:jc w:val="both"/>
        <w:rPr>
          <w:b/>
          <w:sz w:val="24"/>
        </w:rPr>
      </w:pPr>
      <w:r>
        <w:rPr>
          <w:b/>
          <w:sz w:val="24"/>
        </w:rPr>
        <w:t>Descripciones de Funciones del Puesto:</w:t>
      </w:r>
    </w:p>
    <w:p w:rsidR="00226CD1" w:rsidRDefault="00226CD1">
      <w:pPr>
        <w:pStyle w:val="Textoindependiente"/>
        <w:spacing w:before="10"/>
        <w:rPr>
          <w:b/>
        </w:rPr>
      </w:pPr>
    </w:p>
    <w:p w:rsidR="00226CD1" w:rsidRDefault="00263762">
      <w:pPr>
        <w:pStyle w:val="Textoindependiente"/>
        <w:spacing w:line="266" w:lineRule="auto"/>
        <w:ind w:left="1421" w:right="1425"/>
        <w:jc w:val="both"/>
      </w:pPr>
      <w:r>
        <w:t>I.- Controlar y supervisar la operación y mantenimiento de la red de semáforos y parquímetros, señales dinámicas, y tecnologías de control de tráfico, instalados para agilizar la circulación vehicular en la vía pública.</w:t>
      </w:r>
    </w:p>
    <w:p w:rsidR="00226CD1" w:rsidRDefault="00226CD1">
      <w:pPr>
        <w:pStyle w:val="Textoindependiente"/>
        <w:spacing w:before="5"/>
        <w:rPr>
          <w:sz w:val="29"/>
        </w:rPr>
      </w:pPr>
    </w:p>
    <w:p w:rsidR="00226CD1" w:rsidRDefault="00263762">
      <w:pPr>
        <w:pStyle w:val="Textoindependiente"/>
        <w:spacing w:before="1" w:line="273" w:lineRule="auto"/>
        <w:ind w:left="1421" w:right="1437"/>
        <w:jc w:val="both"/>
      </w:pPr>
      <w:r>
        <w:t>II.- Determinar y supervisar el desarrollo de los programas de mantenimiento de los semáforos, parquímetros y tecnologías de control de tráfico instalados en la red vial, para optimizar su funcionamiento.</w:t>
      </w:r>
    </w:p>
    <w:p w:rsidR="00226CD1" w:rsidRDefault="00226CD1">
      <w:pPr>
        <w:pStyle w:val="Textoindependiente"/>
        <w:spacing w:before="4"/>
        <w:rPr>
          <w:sz w:val="29"/>
        </w:rPr>
      </w:pPr>
    </w:p>
    <w:p w:rsidR="00226CD1" w:rsidRDefault="00263762">
      <w:pPr>
        <w:pStyle w:val="Textoindependiente"/>
        <w:spacing w:line="266" w:lineRule="auto"/>
        <w:ind w:left="1421" w:right="1438"/>
        <w:jc w:val="both"/>
      </w:pPr>
      <w:r>
        <w:t>III.- Coordinar actividades con otras instituciones y dependencias responsables para la realización de trabajos de instalación.</w:t>
      </w:r>
    </w:p>
    <w:p w:rsidR="00226CD1" w:rsidRDefault="00226CD1">
      <w:pPr>
        <w:pStyle w:val="Textoindependiente"/>
        <w:spacing w:before="7"/>
        <w:rPr>
          <w:sz w:val="28"/>
        </w:rPr>
      </w:pPr>
    </w:p>
    <w:p w:rsidR="00226CD1" w:rsidRDefault="00263762">
      <w:pPr>
        <w:pStyle w:val="Textoindependiente"/>
        <w:spacing w:line="273" w:lineRule="auto"/>
        <w:ind w:left="1421" w:right="1415"/>
        <w:jc w:val="both"/>
      </w:pPr>
      <w:r>
        <w:t>IV.- Determinar especificaciones técnicas para la adquisición de equipos, repuestos, herramientas y otros materiales, que permitan mantener una adecuada existencia para el correcto funcionamiento y reparación inmediata de los sistemas de semáforos y parquímetros.</w:t>
      </w:r>
    </w:p>
    <w:p w:rsidR="00226CD1" w:rsidRDefault="00226CD1">
      <w:pPr>
        <w:pStyle w:val="Textoindependiente"/>
        <w:spacing w:before="2"/>
        <w:rPr>
          <w:sz w:val="29"/>
        </w:rPr>
      </w:pPr>
    </w:p>
    <w:p w:rsidR="00226CD1" w:rsidRDefault="00263762">
      <w:pPr>
        <w:pStyle w:val="Textoindependiente"/>
        <w:spacing w:line="266" w:lineRule="auto"/>
        <w:ind w:left="1421" w:right="1439"/>
        <w:jc w:val="both"/>
      </w:pPr>
      <w:r>
        <w:t>V.- Efectuar estudios de ofertas para la adquisición de sistemas de semáforos y parquímetros, y analizar los costos de reparación y mantenimiento.</w:t>
      </w:r>
    </w:p>
    <w:p w:rsidR="00226CD1" w:rsidRDefault="00226CD1">
      <w:pPr>
        <w:pStyle w:val="Textoindependiente"/>
        <w:spacing w:before="4"/>
        <w:rPr>
          <w:sz w:val="29"/>
        </w:rPr>
      </w:pPr>
    </w:p>
    <w:p w:rsidR="00226CD1" w:rsidRDefault="00263762">
      <w:pPr>
        <w:pStyle w:val="Textoindependiente"/>
        <w:spacing w:line="266" w:lineRule="auto"/>
        <w:ind w:left="1421" w:right="1442"/>
        <w:jc w:val="both"/>
      </w:pPr>
      <w:r>
        <w:t>VI.- Cumplir con la legislación vigente y con las normas y procedimientos establecidos en materia de su competencia, dictadas por las autoridades competentes.</w:t>
      </w:r>
    </w:p>
    <w:p w:rsidR="00226CD1" w:rsidRDefault="00226CD1">
      <w:pPr>
        <w:pStyle w:val="Textoindependiente"/>
        <w:rPr>
          <w:sz w:val="26"/>
        </w:rPr>
      </w:pPr>
    </w:p>
    <w:p w:rsidR="00226CD1" w:rsidRDefault="00226CD1">
      <w:pPr>
        <w:pStyle w:val="Textoindependiente"/>
        <w:rPr>
          <w:sz w:val="21"/>
        </w:rPr>
      </w:pPr>
    </w:p>
    <w:p w:rsidR="00226CD1" w:rsidRDefault="00263762">
      <w:pPr>
        <w:pStyle w:val="Textoindependiente"/>
        <w:spacing w:line="266" w:lineRule="auto"/>
        <w:ind w:left="1421" w:right="1456"/>
        <w:jc w:val="both"/>
      </w:pPr>
      <w:r>
        <w:t>VII.- Elaborar un programa anual de obras en agosto de cada año, para el ejercicio siguiente.</w:t>
      </w:r>
    </w:p>
    <w:p w:rsidR="00226CD1" w:rsidRDefault="00263762">
      <w:pPr>
        <w:pStyle w:val="Textoindependiente"/>
        <w:spacing w:before="222" w:line="271" w:lineRule="auto"/>
        <w:ind w:left="1421" w:right="1410"/>
        <w:jc w:val="both"/>
      </w:pPr>
      <w:r>
        <w:t>VIII.- Entregar información para el área de atención a la ciudadanía, acerca de los trabajos realizados para la elaboración de informes de avances del programa (073, Redes Sociales, Simas, Atención a la ciudadanía etc.)</w:t>
      </w:r>
    </w:p>
    <w:p w:rsidR="00226CD1" w:rsidRDefault="00263762">
      <w:pPr>
        <w:pStyle w:val="Textoindependiente"/>
        <w:spacing w:before="198"/>
        <w:ind w:left="1421"/>
        <w:jc w:val="both"/>
      </w:pPr>
      <w:r>
        <w:t>IX.- Coordinación y apoyo con otras Dependencias en caso de contingencias.</w:t>
      </w:r>
    </w:p>
    <w:p w:rsidR="00226CD1" w:rsidRDefault="00226CD1">
      <w:pPr>
        <w:jc w:val="both"/>
        <w:sectPr w:rsidR="00226CD1">
          <w:headerReference w:type="default" r:id="rId159"/>
          <w:footerReference w:type="default" r:id="rId160"/>
          <w:pgSz w:w="12240" w:h="15840"/>
          <w:pgMar w:top="680" w:right="0" w:bottom="580" w:left="0" w:header="0" w:footer="398" w:gutter="0"/>
          <w:pgNumType w:start="9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3E3F9C">
      <w:pPr>
        <w:pStyle w:val="Ttulo1"/>
        <w:spacing w:before="93"/>
        <w:ind w:right="1568"/>
        <w:jc w:val="center"/>
      </w:pPr>
      <w:bookmarkStart w:id="40" w:name="XXXIV.-_Descripción_del_Asistente_de_Sem"/>
      <w:bookmarkEnd w:id="40"/>
      <w:r>
        <w:t>XXX</w:t>
      </w:r>
      <w:r w:rsidR="00263762">
        <w:t>V.- Descripción del Asistente de Semáforos y Parquímetros.</w:t>
      </w:r>
    </w:p>
    <w:p w:rsidR="00226CD1" w:rsidRDefault="00226CD1">
      <w:pPr>
        <w:pStyle w:val="Textoindependiente"/>
        <w:rPr>
          <w:b/>
          <w:sz w:val="26"/>
        </w:rPr>
      </w:pPr>
    </w:p>
    <w:p w:rsidR="00226CD1" w:rsidRDefault="00226CD1">
      <w:pPr>
        <w:pStyle w:val="Textoindependiente"/>
        <w:spacing w:before="3"/>
        <w:rPr>
          <w:b/>
          <w:sz w:val="27"/>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9"/>
        <w:rPr>
          <w:b/>
        </w:rPr>
      </w:pPr>
      <w:r>
        <w:rPr>
          <w:noProof/>
          <w:lang w:val="es-MX" w:eastAsia="es-MX" w:bidi="ar-SA"/>
        </w:rPr>
        <mc:AlternateContent>
          <mc:Choice Requires="wps">
            <w:drawing>
              <wp:anchor distT="0" distB="0" distL="0" distR="0" simplePos="0" relativeHeight="251679744" behindDoc="1" locked="0" layoutInCell="1" allowOverlap="1" wp14:anchorId="0EFA33B0" wp14:editId="2F9DA7C0">
                <wp:simplePos x="0" y="0"/>
                <wp:positionH relativeFrom="page">
                  <wp:posOffset>3199765</wp:posOffset>
                </wp:positionH>
                <wp:positionV relativeFrom="paragraph">
                  <wp:posOffset>217170</wp:posOffset>
                </wp:positionV>
                <wp:extent cx="1440180" cy="624840"/>
                <wp:effectExtent l="0" t="0" r="0" b="0"/>
                <wp:wrapTopAndBottom/>
                <wp:docPr id="5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2484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C97EB5">
                            <w:pPr>
                              <w:spacing w:before="114" w:line="273" w:lineRule="auto"/>
                              <w:ind w:left="503" w:right="504" w:firstLine="62"/>
                              <w:jc w:val="center"/>
                              <w:rPr>
                                <w:rFonts w:ascii="Calibri" w:hAnsi="Calibri"/>
                              </w:rPr>
                            </w:pPr>
                            <w:r>
                              <w:rPr>
                                <w:rFonts w:ascii="Calibri" w:hAnsi="Calibri"/>
                              </w:rPr>
                              <w:t>Asistente de                   Semáforos y Parquímetros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224" type="#_x0000_t202" style="position:absolute;margin-left:251.95pt;margin-top:17.1pt;width:113.4pt;height:49.2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wkgwIAAAwFAAAOAAAAZHJzL2Uyb0RvYy54bWysVG1v2yAQ/j5p/wHxPbWdOKljxam6OJkm&#10;dS9Sux9AMI7RMDAgsbtp/30HjtN2/TJN4wM5546He+6eY3XTtwKdmLFcyQInVzFGTFJVcXko8NeH&#10;3STDyDoiKyKUZAV+ZBbfrN++WXU6Z1PVKFExgwBE2rzTBW6c03kUWdqwltgrpZkEZ61MSxx8mkNU&#10;GdIBeiuiaRwvok6ZShtFmbXwbzk48Trg1zWj7nNdW+aQKDDk5sJuwr73e7RekfxgiG44PadB/iGL&#10;lnAJl16gSuIIOhr+Cqrl1CirandFVRupuuaUBQ7AJon/YHPfEM0CFyiO1Zcy2f8HSz+dvhjEqwLP&#10;kxlGkrTQpAfWO/RO9SiZL32FOm1zCLzXEOp6cECnA1ur7xT9ZpFUm4bIA7s1RnUNIxVkmPiT0bOj&#10;A471IPvuo6rgInJ0KgD1tWl9+aAgCNChU4+X7vhkqL8yTeMkAxcF32KaZmloX0Ty8bQ21r1nqkXe&#10;KLCB7gd0crqzzmdD8jHEXybVjgsRFCAk6go8hTUfiCnBK+/1cdYc9hth0ImAiHbXyzRdBG7geR7W&#10;cgdSFrwtcBb7NYjLl2Mrq3CNI1wMNqQipAcHdpDc2Rok83MZL7fZNksn6XSxnaRxWU5ud5t0stgl&#10;1/NyVm42ZfLL55mkecOrikmf6ijfJP07eZwHaRDeRcAvKL1kvvPrNfPoZRqhzMBq/A3sgg586wcR&#10;uH7fB9FlM4/nRbJX1SMow6hhROFJAaNR5gdGHYxnge33IzEMI/FBgrr8LI+GGY39aBBJ4WiBHUaD&#10;uXHDzB+14YcGkAf9SnULCqx5EMdTFmfdwsgFEufnwc/08+8Q9fSIrX8DAAD//wMAUEsDBBQABgAI&#10;AAAAIQDr/tmk4AAAAAoBAAAPAAAAZHJzL2Rvd25yZXYueG1sTI/LTsMwEEX3SPyDNUhsKmqTQAsh&#10;ToUqhRUg0VZdu4lJAvE4yjgP+HqGFSxH9+jeM+lmdq0YbU+NRw3XSwXCYuHLBisNh31+dQeCgsHS&#10;tB6thi9LsMnOz1KTlH7CNzvuQiW4BCkxGuoQukRKKmrrDC19Z5Gzd987E/jsK1n2ZuJy18pIqZV0&#10;pkFeqE1nt7UtPneD07AdaJG71+nQPC/oxY/58fuDnrS+vJgfH0AEO4c/GH71WR0ydjr5AUsSrYZb&#10;Fd8zqiG+iUAwsI7VGsSJyThagcxS+f+F7AcAAP//AwBQSwECLQAUAAYACAAAACEAtoM4kv4AAADh&#10;AQAAEwAAAAAAAAAAAAAAAAAAAAAAW0NvbnRlbnRfVHlwZXNdLnhtbFBLAQItABQABgAIAAAAIQA4&#10;/SH/1gAAAJQBAAALAAAAAAAAAAAAAAAAAC8BAABfcmVscy8ucmVsc1BLAQItABQABgAIAAAAIQB1&#10;5kwkgwIAAAwFAAAOAAAAAAAAAAAAAAAAAC4CAABkcnMvZTJvRG9jLnhtbFBLAQItABQABgAIAAAA&#10;IQDr/tmk4AAAAAoBAAAPAAAAAAAAAAAAAAAAAN0EAABkcnMvZG93bnJldi54bWxQSwUGAAAAAAQA&#10;BADzAAAA6gUAAAAA&#10;" filled="f" strokecolor="#f79446" strokeweight="1.75pt">
                <v:textbox inset="0,0,0,0">
                  <w:txbxContent>
                    <w:p w:rsidR="006D0B7D" w:rsidRDefault="006D0B7D" w:rsidP="00C97EB5">
                      <w:pPr>
                        <w:spacing w:before="114" w:line="273" w:lineRule="auto"/>
                        <w:ind w:left="503" w:right="504" w:firstLine="62"/>
                        <w:jc w:val="center"/>
                        <w:rPr>
                          <w:rFonts w:ascii="Calibri" w:hAnsi="Calibri"/>
                        </w:rPr>
                      </w:pPr>
                      <w:r>
                        <w:rPr>
                          <w:rFonts w:ascii="Calibri" w:hAnsi="Calibri"/>
                        </w:rPr>
                        <w:t>Asistente de                   Semáforos y Parquímetros</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3"/>
        <w:rPr>
          <w:b/>
          <w:sz w:val="32"/>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7"/>
        <w:rPr>
          <w:b/>
          <w:sz w:val="33"/>
        </w:rPr>
      </w:pPr>
    </w:p>
    <w:p w:rsidR="00226CD1" w:rsidRDefault="00263762">
      <w:pPr>
        <w:pStyle w:val="Textoindependiente"/>
        <w:spacing w:line="237" w:lineRule="auto"/>
        <w:ind w:left="1421" w:right="1425"/>
        <w:jc w:val="both"/>
      </w:pPr>
      <w:r>
        <w:t>Coadyuvar a la Jefatura de semáforos en la recepción y captura de información, para la elaboración de reportes de resultados de los trabajos efectuados en los diferentes cruceros de la ciudad, con la finalidad de conocer incidencias y facilitar la toma de decisiones en su área.</w:t>
      </w:r>
    </w:p>
    <w:p w:rsidR="00226CD1" w:rsidRDefault="00226CD1">
      <w:pPr>
        <w:spacing w:line="237" w:lineRule="auto"/>
        <w:jc w:val="both"/>
        <w:sectPr w:rsidR="00226CD1">
          <w:headerReference w:type="default" r:id="rId16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41" w:name="Descripción_del_puesto:_(10)"/>
      <w:bookmarkEnd w:id="41"/>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Asistente de Semáforos y Parquímetros.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Jefe de Semáforos y Parquímetros.</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r w:rsidR="00226CD1">
        <w:trPr>
          <w:trHeight w:val="31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Técnica Administrativa.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4"/>
              <w:rPr>
                <w:b/>
                <w:sz w:val="24"/>
              </w:rPr>
            </w:pPr>
            <w:r>
              <w:rPr>
                <w:b/>
                <w:sz w:val="24"/>
              </w:rPr>
              <w:t>Conocimientos:</w:t>
            </w:r>
          </w:p>
        </w:tc>
        <w:tc>
          <w:tcPr>
            <w:tcW w:w="7370" w:type="dxa"/>
            <w:vMerge w:val="restart"/>
          </w:tcPr>
          <w:p w:rsidR="00226CD1" w:rsidRDefault="00263762">
            <w:pPr>
              <w:pStyle w:val="TableParagraph"/>
              <w:spacing w:line="266" w:lineRule="auto"/>
              <w:ind w:left="4" w:right="843" w:firstLine="67"/>
              <w:rPr>
                <w:sz w:val="24"/>
              </w:rPr>
            </w:pPr>
            <w:r>
              <w:rPr>
                <w:sz w:val="24"/>
              </w:rPr>
              <w:t>Administración, manejo de Microsoft Office, funcionamiento básico de componentes que integran los semáforos.</w:t>
            </w:r>
          </w:p>
        </w:tc>
      </w:tr>
      <w:tr w:rsidR="00226CD1">
        <w:trPr>
          <w:trHeight w:val="624"/>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Borders>
              <w:bottom w:val="nil"/>
            </w:tcBorders>
          </w:tcPr>
          <w:p w:rsidR="00226CD1" w:rsidRDefault="00263762">
            <w:pPr>
              <w:pStyle w:val="TableParagraph"/>
              <w:spacing w:line="271" w:lineRule="auto"/>
              <w:ind w:left="76" w:hanging="20"/>
              <w:rPr>
                <w:sz w:val="24"/>
              </w:rPr>
            </w:pPr>
            <w:r>
              <w:rPr>
                <w:sz w:val="24"/>
              </w:rPr>
              <w:t>Atender tareas múltiples, actitud de servicio, trabajo en equipo, trabajo bajo presión.</w:t>
            </w:r>
          </w:p>
        </w:tc>
      </w:tr>
      <w:tr w:rsidR="00226CD1">
        <w:trPr>
          <w:trHeight w:val="331"/>
        </w:trPr>
        <w:tc>
          <w:tcPr>
            <w:tcW w:w="2185" w:type="dxa"/>
            <w:tcBorders>
              <w:bottom w:val="nil"/>
            </w:tcBorders>
          </w:tcPr>
          <w:p w:rsidR="00226CD1" w:rsidRDefault="00226CD1">
            <w:pPr>
              <w:pStyle w:val="TableParagraph"/>
              <w:rPr>
                <w:rFonts w:ascii="Times New Roman"/>
              </w:rPr>
            </w:pPr>
          </w:p>
        </w:tc>
        <w:tc>
          <w:tcPr>
            <w:tcW w:w="7370" w:type="dxa"/>
            <w:vMerge/>
            <w:tcBorders>
              <w:top w:val="nil"/>
              <w:bottom w:val="nil"/>
            </w:tcBorders>
          </w:tcPr>
          <w:p w:rsidR="00226CD1" w:rsidRDefault="00226CD1">
            <w:pPr>
              <w:rPr>
                <w:sz w:val="2"/>
                <w:szCs w:val="2"/>
              </w:rPr>
            </w:pPr>
          </w:p>
        </w:tc>
      </w:tr>
    </w:tbl>
    <w:p w:rsidR="00226CD1" w:rsidRDefault="00211253">
      <w:pPr>
        <w:pStyle w:val="Textoindependiente"/>
        <w:spacing w:before="10"/>
        <w:rPr>
          <w:b/>
          <w:sz w:val="20"/>
        </w:rPr>
      </w:pPr>
      <w:r>
        <w:rPr>
          <w:noProof/>
          <w:lang w:val="es-MX" w:eastAsia="es-MX" w:bidi="ar-SA"/>
        </w:rPr>
        <mc:AlternateContent>
          <mc:Choice Requires="wps">
            <w:drawing>
              <wp:anchor distT="0" distB="0" distL="0" distR="0" simplePos="0" relativeHeight="251680768" behindDoc="1" locked="0" layoutInCell="1" allowOverlap="1" wp14:anchorId="4E394F29" wp14:editId="079EACA4">
                <wp:simplePos x="0" y="0"/>
                <wp:positionH relativeFrom="page">
                  <wp:posOffset>856615</wp:posOffset>
                </wp:positionH>
                <wp:positionV relativeFrom="paragraph">
                  <wp:posOffset>27940</wp:posOffset>
                </wp:positionV>
                <wp:extent cx="6070600" cy="0"/>
                <wp:effectExtent l="0" t="0" r="25400" b="19050"/>
                <wp:wrapTopAndBottom/>
                <wp:docPr id="51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45pt,2.2pt" to="545.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Bj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TBS&#10;pAORtkJxlE3noTu9cQUEVWpnQ330rF7MVtPvDildtUQdeGT5ejGQmIWM5E1K2DgDd+z7z5pBDDl6&#10;HVt1bmwXIKEJ6BwVudwV4WePKBzO0qd0loJwdPAlpBgSjXX+E9cdCkaJJbCOwOS0dT4QIcUQEu5R&#10;eiOkjIJLhfoAvpjGBKelYMEZwpw97Ctp0YmEkYlfrAo8j2FWHxWLYC0nbH2zPRHyasPlUgU8KAXo&#10;3KzrTPxYpIv1fD3PR/lkth7laV2PPm6qfDTbZE/T+kNdVXX2M1DL8qIVjHEV2A3zmeV/p//tpVwn&#10;6z6h9zYkb9Fjv4Ds8I+ko5ZBvusg7DW77OygMYxkDL49nzDzj3uwHx/56hcAAAD//wMAUEsDBBQA&#10;BgAIAAAAIQA1FNr42QAAAAgBAAAPAAAAZHJzL2Rvd25yZXYueG1sTI89T8MwEIZ3JP6DdUgsiNqB&#10;CGiIU0GljgwU2N3YxKb2OfI5bfj3uCwwvh9677l2NQfPDiaRiyihWghgBvuoHQ4S3t821w/AKCvU&#10;ykc0Er4Nwao7P2tVo+MRX81hmwdWRpAaJcHmPDacU29NULSIo8GSfcYUVC4yDVwndSzjwfMbIe54&#10;UA7LBatGs7am32+nIMF9JSLbV88V+f1mfTV5d//yIeXlxfz0CCybOf+V4YRf0KErTLs4oSbmi76t&#10;l6Uqoa6BnXKxFMXY/Rq8a/n/B7ofAAAA//8DAFBLAQItABQABgAIAAAAIQC2gziS/gAAAOEBAAAT&#10;AAAAAAAAAAAAAAAAAAAAAABbQ29udGVudF9UeXBlc10ueG1sUEsBAi0AFAAGAAgAAAAhADj9If/W&#10;AAAAlAEAAAsAAAAAAAAAAAAAAAAALwEAAF9yZWxzLy5yZWxzUEsBAi0AFAAGAAgAAAAhADyC8GMU&#10;AgAALAQAAA4AAAAAAAAAAAAAAAAALgIAAGRycy9lMm9Eb2MueG1sUEsBAi0AFAAGAAgAAAAhADUU&#10;2vjZAAAACAEAAA8AAAAAAAAAAAAAAAAAbgQAAGRycy9kb3ducmV2LnhtbFBLBQYAAAAABAAEAPMA&#10;AAB0BQAAAAA=&#10;" strokeweight=".16931mm">
                <w10:wrap type="topAndBottom" anchorx="page"/>
              </v:line>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81792" behindDoc="1" locked="0" layoutInCell="1" allowOverlap="1" wp14:anchorId="6D51D3C3" wp14:editId="7735C4EA">
                <wp:simplePos x="0" y="0"/>
                <wp:positionH relativeFrom="page">
                  <wp:posOffset>826135</wp:posOffset>
                </wp:positionH>
                <wp:positionV relativeFrom="paragraph">
                  <wp:posOffset>177165</wp:posOffset>
                </wp:positionV>
                <wp:extent cx="6110605" cy="2576195"/>
                <wp:effectExtent l="0" t="0" r="0" b="0"/>
                <wp:wrapTopAndBottom/>
                <wp:docPr id="50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2576195"/>
                          <a:chOff x="1301" y="279"/>
                          <a:chExt cx="9623" cy="4057"/>
                        </a:xfrm>
                      </wpg:grpSpPr>
                      <wps:wsp>
                        <wps:cNvPr id="509" name="Rectangle 157"/>
                        <wps:cNvSpPr>
                          <a:spLocks noChangeArrowheads="1"/>
                        </wps:cNvSpPr>
                        <wps:spPr bwMode="auto">
                          <a:xfrm>
                            <a:off x="1306" y="783"/>
                            <a:ext cx="9613" cy="354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Text Box 156"/>
                        <wps:cNvSpPr txBox="1">
                          <a:spLocks noChangeArrowheads="1"/>
                        </wps:cNvSpPr>
                        <wps:spPr bwMode="auto">
                          <a:xfrm>
                            <a:off x="1310" y="797"/>
                            <a:ext cx="9604" cy="3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2" w:lineRule="exact"/>
                                <w:ind w:left="110"/>
                                <w:rPr>
                                  <w:sz w:val="24"/>
                                </w:rPr>
                              </w:pPr>
                              <w:r>
                                <w:rPr>
                                  <w:sz w:val="24"/>
                                </w:rPr>
                                <w:t>I.- Responsable de apoyar y asistir las labores administrativas y operativas del área.</w:t>
                              </w:r>
                            </w:p>
                            <w:p w:rsidR="006D0B7D" w:rsidRDefault="006D0B7D">
                              <w:pPr>
                                <w:spacing w:before="9"/>
                                <w:rPr>
                                  <w:b/>
                                </w:rPr>
                              </w:pPr>
                            </w:p>
                            <w:p w:rsidR="006D0B7D" w:rsidRDefault="006D0B7D">
                              <w:pPr>
                                <w:spacing w:line="266" w:lineRule="auto"/>
                                <w:ind w:left="110"/>
                                <w:rPr>
                                  <w:sz w:val="24"/>
                                </w:rPr>
                              </w:pPr>
                              <w:r>
                                <w:rPr>
                                  <w:sz w:val="24"/>
                                </w:rPr>
                                <w:t>II.- Recabar, revisar y preparar la información de documentos referentes a los trabajos realizados.</w:t>
                              </w:r>
                            </w:p>
                            <w:p w:rsidR="006D0B7D" w:rsidRDefault="006D0B7D">
                              <w:pPr>
                                <w:spacing w:before="227" w:line="264" w:lineRule="auto"/>
                                <w:ind w:left="110" w:right="341"/>
                                <w:rPr>
                                  <w:sz w:val="24"/>
                                </w:rPr>
                              </w:pPr>
                              <w:r>
                                <w:rPr>
                                  <w:sz w:val="24"/>
                                </w:rPr>
                                <w:t xml:space="preserve">III.- Mantener ordenada la documentación que se genere en el área, así </w:t>
                              </w:r>
                              <w:r>
                                <w:rPr>
                                  <w:spacing w:val="-4"/>
                                  <w:sz w:val="24"/>
                                </w:rPr>
                                <w:t xml:space="preserve">como </w:t>
                              </w:r>
                              <w:r>
                                <w:rPr>
                                  <w:sz w:val="24"/>
                                </w:rPr>
                                <w:t>realizar cualquier trámite administrativo que se</w:t>
                              </w:r>
                              <w:r>
                                <w:rPr>
                                  <w:spacing w:val="-1"/>
                                  <w:sz w:val="24"/>
                                </w:rPr>
                                <w:t xml:space="preserve"> </w:t>
                              </w:r>
                              <w:r>
                                <w:rPr>
                                  <w:sz w:val="24"/>
                                </w:rPr>
                                <w:t>requiera.</w:t>
                              </w:r>
                            </w:p>
                            <w:p w:rsidR="006D0B7D" w:rsidRDefault="006D0B7D">
                              <w:pPr>
                                <w:spacing w:before="224" w:line="266" w:lineRule="auto"/>
                                <w:ind w:left="110"/>
                                <w:rPr>
                                  <w:sz w:val="24"/>
                                </w:rPr>
                              </w:pPr>
                              <w:r>
                                <w:rPr>
                                  <w:sz w:val="24"/>
                                </w:rPr>
                                <w:t>IV.- Preparar informes del historial de material utilizado en el mantenimiento</w:t>
                              </w:r>
                              <w:r>
                                <w:rPr>
                                  <w:spacing w:val="-28"/>
                                  <w:sz w:val="24"/>
                                </w:rPr>
                                <w:t xml:space="preserve"> </w:t>
                              </w:r>
                              <w:r>
                                <w:rPr>
                                  <w:sz w:val="24"/>
                                </w:rPr>
                                <w:t>de semáforos, y demás costos operativos del</w:t>
                              </w:r>
                              <w:r>
                                <w:rPr>
                                  <w:spacing w:val="3"/>
                                  <w:sz w:val="24"/>
                                </w:rPr>
                                <w:t xml:space="preserve"> </w:t>
                              </w:r>
                              <w:r>
                                <w:rPr>
                                  <w:sz w:val="24"/>
                                </w:rPr>
                                <w:t>área.</w:t>
                              </w:r>
                            </w:p>
                            <w:p w:rsidR="006D0B7D" w:rsidRDefault="006D0B7D">
                              <w:pPr>
                                <w:spacing w:before="213"/>
                                <w:ind w:left="110"/>
                                <w:rPr>
                                  <w:sz w:val="24"/>
                                </w:rPr>
                              </w:pPr>
                              <w:r>
                                <w:rPr>
                                  <w:sz w:val="24"/>
                                </w:rPr>
                                <w:t>V.- Organizar y controlar el archivo físico del área.</w:t>
                              </w:r>
                            </w:p>
                          </w:txbxContent>
                        </wps:txbx>
                        <wps:bodyPr rot="0" vert="horz" wrap="square" lIns="0" tIns="0" rIns="0" bIns="0" anchor="t" anchorCtr="0" upright="1">
                          <a:noAutofit/>
                        </wps:bodyPr>
                      </wps:wsp>
                      <wps:wsp>
                        <wps:cNvPr id="511" name="Text Box 155"/>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225" style="position:absolute;margin-left:65.05pt;margin-top:13.95pt;width:481.15pt;height:202.85pt;z-index:-251634688;mso-wrap-distance-left:0;mso-wrap-distance-right:0;mso-position-horizontal-relative:page" coordorigin="1301,279" coordsize="9623,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BSwgMAAKgOAAAOAAAAZHJzL2Uyb0RvYy54bWzsV9tu4zYQfS/QfyD47kiUdbGEKIvEl6BA&#10;2i662w+gJeqCSqRKypGzi/57h6Sk2MkCewmaouj6QR5qyOHMmZlD6vLNsW3QPZOqFjzF5MLFiPFM&#10;5DUvU/z7+91ihZHqKc9pIzhL8QNT+M3Vjz9cDl3CPFGJJmcSgRGukqFLcdX3XeI4KqtYS9WF6BgH&#10;ZSFkS3sYytLJJR3Aets4nuuGziBk3kmRMaXg7cYq8ZWxXxQs638tCsV61KQYfOvNU5rnXj+dq0ua&#10;lJJ2VZ2NbtBv8KKlNYdNZ1Mb2lN0kPUzU22dSaFE0V9konVEUdQZMzFANMR9Es2tFIfOxFImQ9nN&#10;MAG0T3D6ZrPZL/dvJarzFAcupIrTFpJk9kUk8DU8Q1cmMOtWdu+6t9LGCOKdyP5QoHae6vW4tJPR&#10;fvhZ5GCQHnph4DkWstUmIHB0NFl4mLPAjj3K4GVIiBu6AUYZ6LwgCkkc2DxlFSRTryNLl2Ck1VE8&#10;qbbj8jj0lnat7waR1jo0sfsaX0ffdGBQcuoRVfUyVN9VtGMmWUrjNaMaT6j+BsVIedkwQNb4pR2A&#10;mROsymKKuFhXMI9dSymGitEcHCMmjrMFeqAgI58FGcAKDVjRamnBmpCOQzJCtQz81RlUNOmk6m+Z&#10;aJEWUizBe5NCen+neovqNEVnlItd3TTwniYNRwOk0Y1Ds0CJps61UuuULPfrRqJ7qhvS/MZ9z6a1&#10;dQ+00NRtilfzJJpoNLY8N7v0tG6sDPltuDYOcYFvo2Tb72PsxtvVduUvfC/cLnx3s1lc79b+ItyR&#10;KNgsN+v1hvyl/SR+UtV5zrh2daIC4n9ZUYykZJt4JoOzkM4i35nf88idczdM7UJU07+JDqrYZt6W&#10;8F7kD1AFUlhuAy4GoRLyA0YD8FqK1Z8HKhlGzU8cKikmvq+J0Az8IPJgIE81+1MN5RmYSnGPkRXX&#10;vSXPQyfrsoKdiMkxF9fQ4kVtCkP7Z70y9GC67LXajUA4lsTe6yq/EUfotlADfdI8qD+CYvL9n+s7&#10;7QyQVBSbdjf1aRguDl3fUtQy8AyBzRT1sr7TpT834v+hLSym5qD9GBPPd2+8eLELV9HC3/nBIo7c&#10;1cIl8Y1GPPY3u/NOv6s5e3mna7KLAy94LbKbiUq7PzHD9P8phuiP+6M54lfjgT615xeTxkwYM1mA&#10;YIkChP8eScDl4RlJmDvGv0cSXmQO4E+RROB+54jHS8NXH53fOULfgD9zi3jkiLkPvvJi8WocYW7x&#10;8DlkKG/8dNPfW6djkE8/MK/+BgAA//8DAFBLAwQUAAYACAAAACEAgSw6ROEAAAALAQAADwAAAGRy&#10;cy9kb3ducmV2LnhtbEyPTUvDQBCG74L/YRnBm9181GpjNqUU9VQEW0G8TbPTJDQ7G7LbJP33bk96&#10;fJmH930mX02mFQP1rrGsIJ5FIIhLqxuuFHzt3x6eQTiPrLG1TAou5GBV3N7kmGk78icNO1+JUMIu&#10;QwW1910mpStrMuhmtiMOt6PtDfoQ+0rqHsdQblqZRNFCGmw4LNTY0aam8rQ7GwXvI47rNH4dtqfj&#10;5vKzf/z43sak1P3dtH4B4WnyfzBc9YM6FMHpYM+snWhDTqM4oAqSpyWIKxAtkzmIg4J5mi5AFrn8&#10;/0PxCwAA//8DAFBLAQItABQABgAIAAAAIQC2gziS/gAAAOEBAAATAAAAAAAAAAAAAAAAAAAAAABb&#10;Q29udGVudF9UeXBlc10ueG1sUEsBAi0AFAAGAAgAAAAhADj9If/WAAAAlAEAAAsAAAAAAAAAAAAA&#10;AAAALwEAAF9yZWxzLy5yZWxzUEsBAi0AFAAGAAgAAAAhAHFGcFLCAwAAqA4AAA4AAAAAAAAAAAAA&#10;AAAALgIAAGRycy9lMm9Eb2MueG1sUEsBAi0AFAAGAAgAAAAhAIEsOkThAAAACwEAAA8AAAAAAAAA&#10;AAAAAAAAHAYAAGRycy9kb3ducmV2LnhtbFBLBQYAAAAABAAEAPMAAAAqBwAAAAA=&#10;">
                <v:rect id="Rectangle 157" o:spid="_x0000_s1226" style="position:absolute;left:1306;top:783;width:9613;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HVMYA&#10;AADcAAAADwAAAGRycy9kb3ducmV2LnhtbESP3WrCQBSE7wu+w3KE3tWNDbUaXaUUKm2R4u/9MXtM&#10;YrNnQ3aN0ad3CwUvh5n5hpnMWlOKhmpXWFbQ70UgiFOrC84UbDcfT0MQziNrLC2Tggs5mE07DxNM&#10;tD3zipq1z0SAsEtQQe59lUjp0pwMup6tiIN3sLVBH2SdSV3jOcBNKZ+jaCANFhwWcqzoPaf0d30y&#10;Cuxyv4ibXTwfDH8uX/Hu9fjN/atSj932bQzCU+vv4f/2p1bwEo3g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HVMYAAADcAAAADwAAAAAAAAAAAAAAAACYAgAAZHJz&#10;L2Rvd25yZXYueG1sUEsFBgAAAAAEAAQA9QAAAIsDAAAAAA==&#10;" filled="f" strokeweight=".48pt"/>
                <v:shape id="Text Box 156" o:spid="_x0000_s1227" type="#_x0000_t202" style="position:absolute;left:1310;top:797;width:9604;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6D0B7D" w:rsidRDefault="006D0B7D">
                        <w:pPr>
                          <w:spacing w:line="252" w:lineRule="exact"/>
                          <w:ind w:left="110"/>
                          <w:rPr>
                            <w:sz w:val="24"/>
                          </w:rPr>
                        </w:pPr>
                        <w:r>
                          <w:rPr>
                            <w:sz w:val="24"/>
                          </w:rPr>
                          <w:t>I.- Responsable de apoyar y asistir las labores administrativas y operativas del área.</w:t>
                        </w:r>
                      </w:p>
                      <w:p w:rsidR="006D0B7D" w:rsidRDefault="006D0B7D">
                        <w:pPr>
                          <w:spacing w:before="9"/>
                          <w:rPr>
                            <w:b/>
                          </w:rPr>
                        </w:pPr>
                      </w:p>
                      <w:p w:rsidR="006D0B7D" w:rsidRDefault="006D0B7D">
                        <w:pPr>
                          <w:spacing w:line="266" w:lineRule="auto"/>
                          <w:ind w:left="110"/>
                          <w:rPr>
                            <w:sz w:val="24"/>
                          </w:rPr>
                        </w:pPr>
                        <w:r>
                          <w:rPr>
                            <w:sz w:val="24"/>
                          </w:rPr>
                          <w:t>II.- Recabar, revisar y preparar la información de documentos referentes a los trabajos realizados.</w:t>
                        </w:r>
                      </w:p>
                      <w:p w:rsidR="006D0B7D" w:rsidRDefault="006D0B7D">
                        <w:pPr>
                          <w:spacing w:before="227" w:line="264" w:lineRule="auto"/>
                          <w:ind w:left="110" w:right="341"/>
                          <w:rPr>
                            <w:sz w:val="24"/>
                          </w:rPr>
                        </w:pPr>
                        <w:r>
                          <w:rPr>
                            <w:sz w:val="24"/>
                          </w:rPr>
                          <w:t xml:space="preserve">III.- Mantener ordenada la documentación que se genere en el área, así </w:t>
                        </w:r>
                        <w:r>
                          <w:rPr>
                            <w:spacing w:val="-4"/>
                            <w:sz w:val="24"/>
                          </w:rPr>
                          <w:t xml:space="preserve">como </w:t>
                        </w:r>
                        <w:r>
                          <w:rPr>
                            <w:sz w:val="24"/>
                          </w:rPr>
                          <w:t>realizar cualquier trámite administrativo que se</w:t>
                        </w:r>
                        <w:r>
                          <w:rPr>
                            <w:spacing w:val="-1"/>
                            <w:sz w:val="24"/>
                          </w:rPr>
                          <w:t xml:space="preserve"> </w:t>
                        </w:r>
                        <w:r>
                          <w:rPr>
                            <w:sz w:val="24"/>
                          </w:rPr>
                          <w:t>requiera.</w:t>
                        </w:r>
                      </w:p>
                      <w:p w:rsidR="006D0B7D" w:rsidRDefault="006D0B7D">
                        <w:pPr>
                          <w:spacing w:before="224" w:line="266" w:lineRule="auto"/>
                          <w:ind w:left="110"/>
                          <w:rPr>
                            <w:sz w:val="24"/>
                          </w:rPr>
                        </w:pPr>
                        <w:r>
                          <w:rPr>
                            <w:sz w:val="24"/>
                          </w:rPr>
                          <w:t>IV.- Preparar informes del historial de material utilizado en el mantenimiento</w:t>
                        </w:r>
                        <w:r>
                          <w:rPr>
                            <w:spacing w:val="-28"/>
                            <w:sz w:val="24"/>
                          </w:rPr>
                          <w:t xml:space="preserve"> </w:t>
                        </w:r>
                        <w:r>
                          <w:rPr>
                            <w:sz w:val="24"/>
                          </w:rPr>
                          <w:t>de semáforos, y demás costos operativos del</w:t>
                        </w:r>
                        <w:r>
                          <w:rPr>
                            <w:spacing w:val="3"/>
                            <w:sz w:val="24"/>
                          </w:rPr>
                          <w:t xml:space="preserve"> </w:t>
                        </w:r>
                        <w:r>
                          <w:rPr>
                            <w:sz w:val="24"/>
                          </w:rPr>
                          <w:t>área.</w:t>
                        </w:r>
                      </w:p>
                      <w:p w:rsidR="006D0B7D" w:rsidRDefault="006D0B7D">
                        <w:pPr>
                          <w:spacing w:before="213"/>
                          <w:ind w:left="110"/>
                          <w:rPr>
                            <w:sz w:val="24"/>
                          </w:rPr>
                        </w:pPr>
                        <w:r>
                          <w:rPr>
                            <w:sz w:val="24"/>
                          </w:rPr>
                          <w:t>V.- Organizar y controlar el archivo físico del área.</w:t>
                        </w:r>
                      </w:p>
                    </w:txbxContent>
                  </v:textbox>
                </v:shape>
                <v:shape id="Text Box 155" o:spid="_x0000_s1228"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rPr>
          <w:b/>
          <w:sz w:val="19"/>
        </w:rPr>
      </w:pPr>
    </w:p>
    <w:p w:rsidR="00226CD1" w:rsidRDefault="00263762">
      <w:pPr>
        <w:spacing w:before="92"/>
        <w:ind w:left="1644" w:right="1578"/>
        <w:jc w:val="center"/>
        <w:rPr>
          <w:b/>
          <w:sz w:val="24"/>
        </w:rPr>
      </w:pPr>
      <w:r>
        <w:rPr>
          <w:b/>
          <w:sz w:val="24"/>
        </w:rPr>
        <w:t>XXXV</w:t>
      </w:r>
      <w:r w:rsidR="003E3F9C">
        <w:rPr>
          <w:b/>
          <w:sz w:val="24"/>
        </w:rPr>
        <w:t>I</w:t>
      </w:r>
      <w:r>
        <w:rPr>
          <w:b/>
          <w:sz w:val="24"/>
        </w:rPr>
        <w:t>.- Descripción del Supervisor de semáforos.</w:t>
      </w:r>
    </w:p>
    <w:p w:rsidR="00226CD1" w:rsidRDefault="00226CD1">
      <w:pPr>
        <w:pStyle w:val="Textoindependiente"/>
        <w:rPr>
          <w:b/>
          <w:sz w:val="26"/>
        </w:rPr>
      </w:pPr>
    </w:p>
    <w:p w:rsidR="00226CD1" w:rsidRDefault="00226CD1">
      <w:pPr>
        <w:pStyle w:val="Textoindependiente"/>
        <w:spacing w:before="10"/>
        <w:rPr>
          <w:b/>
          <w:sz w:val="26"/>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6"/>
        <w:rPr>
          <w:b/>
          <w:sz w:val="10"/>
        </w:rPr>
      </w:pPr>
      <w:r>
        <w:rPr>
          <w:noProof/>
          <w:lang w:val="es-MX" w:eastAsia="es-MX" w:bidi="ar-SA"/>
        </w:rPr>
        <mc:AlternateContent>
          <mc:Choice Requires="wps">
            <w:drawing>
              <wp:anchor distT="0" distB="0" distL="0" distR="0" simplePos="0" relativeHeight="251682816" behindDoc="1" locked="0" layoutInCell="1" allowOverlap="1" wp14:anchorId="64D0468F" wp14:editId="252FB80A">
                <wp:simplePos x="0" y="0"/>
                <wp:positionH relativeFrom="page">
                  <wp:posOffset>2966720</wp:posOffset>
                </wp:positionH>
                <wp:positionV relativeFrom="paragraph">
                  <wp:posOffset>113665</wp:posOffset>
                </wp:positionV>
                <wp:extent cx="1656080" cy="1024255"/>
                <wp:effectExtent l="0" t="0" r="0" b="0"/>
                <wp:wrapTopAndBottom/>
                <wp:docPr id="50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02425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1" w:line="276" w:lineRule="auto"/>
                              <w:ind w:left="443" w:right="452"/>
                              <w:jc w:val="center"/>
                              <w:rPr>
                                <w:rFonts w:ascii="Calibri" w:hAnsi="Calibri"/>
                              </w:rPr>
                            </w:pPr>
                            <w:r>
                              <w:rPr>
                                <w:rFonts w:ascii="Calibri" w:hAnsi="Calibri"/>
                              </w:rPr>
                              <w:t>Supervisor de Mantenimiento de Semáforo y Parquímetros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229" type="#_x0000_t202" style="position:absolute;margin-left:233.6pt;margin-top:8.95pt;width:130.4pt;height:80.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hFhAIAAA0FAAAOAAAAZHJzL2Uyb0RvYy54bWysVG1v2yAQ/j5p/wHxPbWd2mlqxamyOJkm&#10;dS9Sux9AMI7RMDAgsbtp/30HjtN0/TJN4wM554675zmeY3HXtwIdmbFcyQInVzFGTFJVcbkv8NfH&#10;7WSOkXVEVkQoyQr8xCy+W759s+h0zqaqUaJiBkESafNOF7hxTudRZGnDWmKvlGYSnLUyLXHwafZR&#10;ZUgH2VsRTeN4FnXKVNooyqyFf8vBiZchf10z6j7XtWUOiQIDNhd2E/ad36PlguR7Q3TD6QkG+QcU&#10;LeESip5TlcQRdDD8VaqWU6Osqt0VVW2k6ppTFjgAmyT+g81DQzQLXKA5Vp/bZP9fWvrp+MUgXhU4&#10;i28wkqSFS3pkvUPvVI+S7Np3qNM2h8AHDaGuBwfcdGBr9b2i3yySat0QuWcrY1TXMFIBwsSfjC6O&#10;DnmsT7LrPqoKCpGDUyFRX5vWtw8agiA73NTT+XY8GOpLzrJZPAcXBV8ST9NploUaJB+Pa2Pde6Za&#10;5I0CG7j+kJ4c763zcEg+hvhqUm25EEECQqKuwFNY2cBMCV55r4+zZr9bC4OOBFS0vblN09mpsL0M&#10;a7kDLQveFnge++WDSO77sZFVsB3hYrABipDeDfQA3MkaNPPzNr7dzDfzdJJOZ5tJGpflZLVdp5PZ&#10;NrnJyutyvS6TXx5nkuYNryomPdRRv0n6d/o4TdKgvLOCX1B6yXzr12vm0UsYoc3AavwN7IIQ/N0P&#10;KnD9rg+qm4dOepXsVPUE0jBqmFF4U8BolPmBUQfzWWD7/UAMw0h8kCAvP8yjYUZjNxpEUjhaYIfR&#10;YK7dMPQHbfi+gcyDgKVagQRrHsTxjOIkXJi5QOL0PvihvvwOUc+v2PI3AAAA//8DAFBLAwQUAAYA&#10;CAAAACEA5KoeO98AAAAKAQAADwAAAGRycy9kb3ducmV2LnhtbEyPzU7DMBCE70i8g7VIXCrqEKGm&#10;DXEqVCmcAKml6tmNlyQQ21HW+YGnZ+ECx535NDuTbWfbihF7arxTcLuMQKArvWlcpeD4WtysQVDQ&#10;zujWO1TwiQTb/PIi06nxk9vjeAiV4BBHqVZQh9ClUlJZo9W09B069t58b3Xgs6+k6fXE4baVcRSt&#10;pNWN4w+17nBXY/lxGKyC3UCLwr5Mx+ZpQc9+LE5f7/So1PXV/HAPIuAc/mD4qc/VIedOZz84Q6JV&#10;cLdKYkbZSDYgGEjiNY87/woxyDyT/yfk3wAAAP//AwBQSwECLQAUAAYACAAAACEAtoM4kv4AAADh&#10;AQAAEwAAAAAAAAAAAAAAAAAAAAAAW0NvbnRlbnRfVHlwZXNdLnhtbFBLAQItABQABgAIAAAAIQA4&#10;/SH/1gAAAJQBAAALAAAAAAAAAAAAAAAAAC8BAABfcmVscy8ucmVsc1BLAQItABQABgAIAAAAIQCZ&#10;3zhFhAIAAA0FAAAOAAAAAAAAAAAAAAAAAC4CAABkcnMvZTJvRG9jLnhtbFBLAQItABQABgAIAAAA&#10;IQDkqh473wAAAAoBAAAPAAAAAAAAAAAAAAAAAN4EAABkcnMvZG93bnJldi54bWxQSwUGAAAAAAQA&#10;BADzAAAA6gUAAAAA&#10;" filled="f" strokecolor="#f79446" strokeweight="1.75pt">
                <v:textbox inset="0,0,0,0">
                  <w:txbxContent>
                    <w:p w:rsidR="006D0B7D" w:rsidRDefault="006D0B7D">
                      <w:pPr>
                        <w:spacing w:before="81" w:line="276" w:lineRule="auto"/>
                        <w:ind w:left="443" w:right="452"/>
                        <w:jc w:val="center"/>
                        <w:rPr>
                          <w:rFonts w:ascii="Calibri" w:hAnsi="Calibri"/>
                        </w:rPr>
                      </w:pPr>
                      <w:r>
                        <w:rPr>
                          <w:rFonts w:ascii="Calibri" w:hAnsi="Calibri"/>
                        </w:rPr>
                        <w:t>Supervisor de Mantenimiento de Semáforo y Parquímetros</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37"/>
        </w:rPr>
      </w:pPr>
    </w:p>
    <w:p w:rsidR="00226CD1" w:rsidRDefault="00263762">
      <w:pPr>
        <w:ind w:left="1421"/>
        <w:rPr>
          <w:b/>
          <w:sz w:val="24"/>
        </w:rPr>
      </w:pPr>
      <w:r>
        <w:rPr>
          <w:b/>
          <w:sz w:val="24"/>
        </w:rPr>
        <w:t>Objetivo del</w:t>
      </w:r>
      <w:r>
        <w:rPr>
          <w:b/>
          <w:spacing w:val="-17"/>
          <w:sz w:val="24"/>
        </w:rPr>
        <w:t xml:space="preserve"> </w:t>
      </w:r>
      <w:r>
        <w:rPr>
          <w:b/>
          <w:sz w:val="24"/>
        </w:rPr>
        <w:t>Puesto:</w:t>
      </w:r>
    </w:p>
    <w:p w:rsidR="00226CD1" w:rsidRDefault="00226CD1">
      <w:pPr>
        <w:pStyle w:val="Textoindependiente"/>
        <w:rPr>
          <w:b/>
          <w:sz w:val="26"/>
        </w:rPr>
      </w:pPr>
    </w:p>
    <w:p w:rsidR="00226CD1" w:rsidRDefault="00226CD1">
      <w:pPr>
        <w:pStyle w:val="Textoindependiente"/>
        <w:rPr>
          <w:b/>
          <w:sz w:val="26"/>
        </w:rPr>
      </w:pPr>
    </w:p>
    <w:p w:rsidR="00226CD1" w:rsidRDefault="00263762">
      <w:pPr>
        <w:pStyle w:val="Textoindependiente"/>
        <w:spacing w:before="214" w:line="237" w:lineRule="auto"/>
        <w:ind w:left="1421" w:right="1408"/>
        <w:jc w:val="both"/>
      </w:pPr>
      <w:r>
        <w:t>Supervisar el correcto funcionamiento de los semáforos instalados en los diferentes cruceros, calles y avenidas, programando los mantenimientos preventivos y correctivos de los mismos, con la finalidad de dar una efectiva seguridad vial a la ciudadanía del Municipio de</w:t>
      </w:r>
      <w:r>
        <w:rPr>
          <w:spacing w:val="-7"/>
        </w:rPr>
        <w:t xml:space="preserve"> </w:t>
      </w:r>
      <w:r>
        <w:t>Torreón.</w:t>
      </w:r>
    </w:p>
    <w:p w:rsidR="00226CD1" w:rsidRDefault="00226CD1">
      <w:pPr>
        <w:spacing w:line="237"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sz w:val="20"/>
              </w:rPr>
            </w:pPr>
          </w:p>
          <w:p w:rsidR="00552A69" w:rsidRDefault="00552A69">
            <w:pPr>
              <w:pStyle w:val="TableParagraph"/>
              <w:spacing w:before="10"/>
              <w:rPr>
                <w:sz w:val="19"/>
              </w:rPr>
            </w:pPr>
          </w:p>
          <w:p w:rsidR="00552A69" w:rsidRDefault="00552A69">
            <w:pPr>
              <w:pStyle w:val="TableParagraph"/>
              <w:ind w:left="9"/>
              <w:rPr>
                <w:sz w:val="20"/>
              </w:rPr>
            </w:pPr>
          </w:p>
        </w:tc>
        <w:tc>
          <w:tcPr>
            <w:tcW w:w="3278" w:type="dxa"/>
            <w:vMerge w:val="restart"/>
          </w:tcPr>
          <w:p w:rsidR="00552A69" w:rsidRDefault="00552A69">
            <w:pPr>
              <w:pStyle w:val="TableParagraph"/>
              <w:rPr>
                <w:sz w:val="28"/>
              </w:rPr>
            </w:pPr>
          </w:p>
          <w:p w:rsidR="00552A69" w:rsidRDefault="00552A69">
            <w:pPr>
              <w:pStyle w:val="TableParagraph"/>
              <w:spacing w:before="1"/>
              <w:rPr>
                <w:sz w:val="32"/>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0"/>
        <w:rPr>
          <w:sz w:val="25"/>
        </w:rPr>
      </w:pPr>
    </w:p>
    <w:p w:rsidR="00226CD1" w:rsidRDefault="00263762">
      <w:pPr>
        <w:pStyle w:val="Ttulo1"/>
        <w:spacing w:before="92"/>
        <w:ind w:right="1644"/>
        <w:jc w:val="center"/>
      </w:pPr>
      <w:bookmarkStart w:id="42" w:name="Descripción_del_puesto:_(11)"/>
      <w:bookmarkEnd w:id="42"/>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Supervisor de Semáforos.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1083"/>
        </w:trPr>
        <w:tc>
          <w:tcPr>
            <w:tcW w:w="3222" w:type="dxa"/>
          </w:tcPr>
          <w:p w:rsidR="00226CD1" w:rsidRDefault="00263762">
            <w:pPr>
              <w:pStyle w:val="TableParagraph"/>
              <w:spacing w:line="230" w:lineRule="auto"/>
              <w:ind w:left="100" w:right="1508"/>
              <w:rPr>
                <w:b/>
                <w:sz w:val="24"/>
              </w:rPr>
            </w:pPr>
            <w:r>
              <w:rPr>
                <w:b/>
                <w:sz w:val="24"/>
              </w:rPr>
              <w:t>Nombre de la Dependencia:</w:t>
            </w:r>
          </w:p>
        </w:tc>
        <w:tc>
          <w:tcPr>
            <w:tcW w:w="6366" w:type="dxa"/>
          </w:tcPr>
          <w:p w:rsidR="00226CD1" w:rsidRDefault="00263762">
            <w:pPr>
              <w:pStyle w:val="TableParagraph"/>
              <w:spacing w:line="230" w:lineRule="auto"/>
              <w:ind w:left="14" w:right="161" w:firstLine="67"/>
              <w:rPr>
                <w:sz w:val="24"/>
              </w:rPr>
            </w:pPr>
            <w:r>
              <w:rPr>
                <w:sz w:val="24"/>
              </w:rPr>
              <w:t>Dirección General del Sistema Integral de Mantenimiento Vial (SIMV)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Jefe de semáforos y parquímetros.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Jefes de cuadrilla, Proyectos y sincronía.</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5"/>
        <w:rPr>
          <w:b/>
          <w:sz w:val="16"/>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Media Superior o Técnica.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1" w:lineRule="auto"/>
              <w:ind w:left="76" w:right="69" w:hanging="20"/>
              <w:jc w:val="both"/>
              <w:rPr>
                <w:sz w:val="24"/>
              </w:rPr>
            </w:pPr>
            <w:r>
              <w:rPr>
                <w:sz w:val="24"/>
              </w:rPr>
              <w:t>Conocimiento total de la ciudad, manejo de personal, conocimiento de mantenimiento y componentes de semáforos, normativa de seguridad vial, programa Microsoft Office.</w:t>
            </w:r>
          </w:p>
        </w:tc>
      </w:tr>
      <w:tr w:rsidR="00226CD1">
        <w:trPr>
          <w:trHeight w:val="825"/>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66" w:lineRule="auto"/>
              <w:ind w:left="76" w:right="189" w:hanging="20"/>
              <w:rPr>
                <w:sz w:val="24"/>
              </w:rPr>
            </w:pPr>
            <w:r>
              <w:rPr>
                <w:sz w:val="24"/>
              </w:rPr>
              <w:t>Liderazgo, orientación a resultados, trabajar bajo presión, trabajo en equipo, capacidad de seguir instrucciones.</w:t>
            </w:r>
          </w:p>
        </w:tc>
      </w:tr>
      <w:tr w:rsidR="00226CD1">
        <w:trPr>
          <w:trHeight w:val="50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162"/>
          <w:footerReference w:type="default" r:id="rId163"/>
          <w:pgSz w:w="12240" w:h="15840"/>
          <w:pgMar w:top="680" w:right="0" w:bottom="580" w:left="0" w:header="0" w:footer="398" w:gutter="0"/>
          <w:pgNumType w:start="97"/>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b/>
                <w:sz w:val="28"/>
              </w:rPr>
            </w:pPr>
          </w:p>
          <w:p w:rsidR="00552A69" w:rsidRDefault="00552A69">
            <w:pPr>
              <w:pStyle w:val="TableParagraph"/>
              <w:spacing w:before="3"/>
              <w:rPr>
                <w:b/>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21376" behindDoc="1" locked="0" layoutInCell="1" allowOverlap="1" wp14:anchorId="32B4142D" wp14:editId="4176D332">
                <wp:simplePos x="0" y="0"/>
                <wp:positionH relativeFrom="page">
                  <wp:posOffset>826135</wp:posOffset>
                </wp:positionH>
                <wp:positionV relativeFrom="paragraph">
                  <wp:posOffset>67310</wp:posOffset>
                </wp:positionV>
                <wp:extent cx="6110605" cy="5701665"/>
                <wp:effectExtent l="0" t="0" r="0" b="0"/>
                <wp:wrapNone/>
                <wp:docPr id="50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701665"/>
                          <a:chOff x="1301" y="106"/>
                          <a:chExt cx="9623" cy="8979"/>
                        </a:xfrm>
                      </wpg:grpSpPr>
                      <wps:wsp>
                        <wps:cNvPr id="502" name="Line 152"/>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51"/>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0"/>
                        <wps:cNvCnPr/>
                        <wps:spPr bwMode="auto">
                          <a:xfrm>
                            <a:off x="1306" y="106"/>
                            <a:ext cx="0" cy="8979"/>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49"/>
                        <wps:cNvCnPr/>
                        <wps:spPr bwMode="auto">
                          <a:xfrm>
                            <a:off x="10919" y="106"/>
                            <a:ext cx="0" cy="897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148"/>
                        <wps:cNvCnPr/>
                        <wps:spPr bwMode="auto">
                          <a:xfrm>
                            <a:off x="1301" y="9079"/>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03F910" id="Group 147" o:spid="_x0000_s1026" style="position:absolute;margin-left:65.05pt;margin-top:5.3pt;width:481.15pt;height:448.95pt;z-index:-251724800;mso-position-horizontal-relative:page" coordorigin="1301,106" coordsize="962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zi/gIAAA4PAAAOAAAAZHJzL2Uyb0RvYy54bWzsV19vmzAQf5+072DxnoITQgIqqaaQ9KVb&#10;K3X7AA6YPxrYyKYh1bTvvrMNNEknbUq3rprCAxiffb773e/O9uXVrirRlgpZcBZa+MKxEGUxTwqW&#10;hdaXz+vR3EKyISwhJWc0tB6ptK4W799dtnVAxzznZUIFAiVMBm0dWnnT1IFtyzinFZEXvKYMhCkX&#10;FWngV2R2IkgL2qvSHjuOZ7dcJLXgMZUSeiMjtBZaf5rSuLlNU0kbVIYW2Nbot9DvjXrbi0sSZILU&#10;eRF3ZpATrKhIwWDRQVVEGoIeRPFMVVXEgkueNhcxr2yepkVMtQ/gDXaOvLkW/KHWvmRBm9UDTADt&#10;EU4nq40/be8EKpLQmjrYQoxUECS9LsLuTMHT1lkAo65FfV/fCeMjNG94/FWC2D6Wq//MDEab9iNP&#10;QCF5aLiGZ5eKSqkAx9FOR+FxiALdNSiGTg9jx3OmFopBNp052POmJk5xDsFU8/BEGQtiGNmLVt10&#10;3xtPzNy5P/OV1CaBWVfb2tmmHAPKySdU5ctQvc9JTXWwpMJrQHXco3pTMIrwdGxA1YOW7E5oiGUg&#10;Adxf4vXkN8bG7x408BoWUohpTg8uk6AWsrmmvEKqEVolWKFDQbY3sjHo9ENUZBhfF2UJ/SQoGWoh&#10;HI4/1RMkL4tECZVMimyzLAXaEpVY+umgPhgGBGaJVpZTkqy6dkOK0rTBzpIpfeAHmNO1TOZ88x1/&#10;NV/N3ZE79lYj14mi0Yf10h15azybRpNouYzwd2UadoO8SBLKlHV9FmP39+LZ1ROTf0MeDzDYh9o1&#10;m8DY/quNBl6ZABpSbXjyqOOq+4Fir8Y1IL7J4I5rmiTKOCDkyVzzJjqLdIx0gv5VrnlnrvVM7jnW&#10;f98W19wjrum6czrXvMN63tc12LNVUXtWys91be+U9NPd/3+qa3AY2K9rri5Ip3LN8bH/D8h2LmzD&#10;Ft0XtP77tgobVKIDss3/xIHNd8xZ9JV20fOJ7aVk03cFuHRpjnYXRHWr2/+H9v41dvEDAAD//wMA&#10;UEsDBBQABgAIAAAAIQBf4YHl4QAAAAsBAAAPAAAAZHJzL2Rvd25yZXYueG1sTI/BasJAEIbvhb7D&#10;MoXe6m60iqbZiEjbkxSqhdLbmB2TYHY2ZNckvn3XU3ubn/n455tsPdpG9NT52rGGZKJAEBfO1Fxq&#10;+Dq8PS1B+IBssHFMGq7kYZ3f32WYGjfwJ/X7UIpYwj5FDVUIbSqlLyqy6CeuJY67k+sshhi7UpoO&#10;h1huGzlVaiEt1hwvVNjStqLivL9YDe8DDptZ8trvzqft9ecw//jeJaT148O4eQERaAx/MNz0ozrk&#10;0enoLmy8aGKeqSSicVALEDdArabPII4aVmo5B5ln8v8P+S8AAAD//wMAUEsBAi0AFAAGAAgAAAAh&#10;ALaDOJL+AAAA4QEAABMAAAAAAAAAAAAAAAAAAAAAAFtDb250ZW50X1R5cGVzXS54bWxQSwECLQAU&#10;AAYACAAAACEAOP0h/9YAAACUAQAACwAAAAAAAAAAAAAAAAAvAQAAX3JlbHMvLnJlbHNQSwECLQAU&#10;AAYACAAAACEASJ4c4v4CAAAODwAADgAAAAAAAAAAAAAAAAAuAgAAZHJzL2Uyb0RvYy54bWxQSwEC&#10;LQAUAAYACAAAACEAX+GB5eEAAAALAQAADwAAAAAAAAAAAAAAAABYBQAAZHJzL2Rvd25yZXYueG1s&#10;UEsFBgAAAAAEAAQA8wAAAGYGAAAAAA==&#10;">
                <v:line id="Line 152"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0/cxQAAANwAAAAPAAAAZHJzL2Rvd25yZXYueG1sRI9BawIx&#10;FITvQv9DeEIvokm3WGQ1Sikt2ItQ24LH5+a5Wdy8LEm6bv99IxQ8DjPzDbPaDK4VPYXYeNbwMFMg&#10;iCtvGq41fH2+TRcgYkI22HomDb8UYbO+G62wNP7CH9TvUy0yhGOJGmxKXSllrCw5jDPfEWfv5IPD&#10;lGWopQl4yXDXykKpJ+mw4bxgsaMXS9V5/+M0HCd98RgO8fW9tpOgdt/yuB1OWt+Ph+cliERDuoX/&#10;21ujYa4KuJ7JR0Cu/wAAAP//AwBQSwECLQAUAAYACAAAACEA2+H2y+4AAACFAQAAEwAAAAAAAAAA&#10;AAAAAAAAAAAAW0NvbnRlbnRfVHlwZXNdLnhtbFBLAQItABQABgAIAAAAIQBa9CxbvwAAABUBAAAL&#10;AAAAAAAAAAAAAAAAAB8BAABfcmVscy8ucmVsc1BLAQItABQABgAIAAAAIQC0X0/cxQAAANwAAAAP&#10;AAAAAAAAAAAAAAAAAAcCAABkcnMvZG93bnJldi54bWxQSwUGAAAAAAMAAwC3AAAA+QIAAAAA&#10;" strokeweight=".16931mm"/>
                <v:line id="Line 151"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hTxAAAANwAAAAPAAAAZHJzL2Rvd25yZXYueG1sRI9BawIx&#10;FITvBf9DeIK3mm3F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AHPuFPEAAAA3AAAAA8A&#10;AAAAAAAAAAAAAAAABwIAAGRycy9kb3ducmV2LnhtbFBLBQYAAAAAAwADALcAAAD4AgAAAAA=&#10;" strokeweight=".48pt"/>
                <v:line id="Line 150" o:spid="_x0000_s1029" style="position:absolute;visibility:visible;mso-wrap-style:square" from="1306,106" to="1306,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zxgAAANwAAAAPAAAAZHJzL2Rvd25yZXYueG1sRI9PawIx&#10;FMTvBb9DeIVepCbaWsrWKCIV9FLwT6HH5+a5Wbp5WZK4br+9KRR6HGbmN8xs0btGdBRi7VnDeKRA&#10;EJfe1FxpOB7Wj68gYkI22HgmDT8UYTEf3M2wMP7KO+r2qRIZwrFADTaltpAylpYcxpFvibN39sFh&#10;yjJU0gS8Zrhr5ESpF+mw5rxgsaWVpfJ7f3EaTsNu8hS+4vu2ssOgPj7ladOftX6475dvIBL16T/8&#10;194YDVP1DL9n8hGQ8xsAAAD//wMAUEsBAi0AFAAGAAgAAAAhANvh9svuAAAAhQEAABMAAAAAAAAA&#10;AAAAAAAAAAAAAFtDb250ZW50X1R5cGVzXS54bWxQSwECLQAUAAYACAAAACEAWvQsW78AAAAVAQAA&#10;CwAAAAAAAAAAAAAAAAAfAQAAX3JlbHMvLnJlbHNQSwECLQAUAAYACAAAACEAVPpyM8YAAADcAAAA&#10;DwAAAAAAAAAAAAAAAAAHAgAAZHJzL2Rvd25yZXYueG1sUEsFBgAAAAADAAMAtwAAAPoCAAAAAA==&#10;" strokeweight=".16931mm"/>
                <v:line id="Line 149" o:spid="_x0000_s1030" style="position:absolute;visibility:visible;mso-wrap-style:square" from="10919,106" to="10919,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148" o:spid="_x0000_s1031" style="position:absolute;visibility:visible;mso-wrap-style:square" from="1301,9079" to="10923,9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nfxQAAANwAAAAPAAAAZHJzL2Rvd25yZXYueG1sRI9BawIx&#10;FITvgv8hvIIXqUkVpWyNIqWCvQjVFnp8bp6bpZuXJUnX7b83QsHjMDPfMMt17xrRUYi1Zw1PEwWC&#10;uPSm5krD53H7+AwiJmSDjWfS8EcR1qvhYImF8Rf+oO6QKpEhHAvUYFNqCyljaclhnPiWOHtnHxym&#10;LEMlTcBLhrtGTpVaSIc15wWLLb1aKn8Ov07DadxNZ+E7vr1XdhzU/kuedv1Z69FDv3kBkahP9/B/&#10;e2c0zNUCbmfyEZCrKwAAAP//AwBQSwECLQAUAAYACAAAACEA2+H2y+4AAACFAQAAEwAAAAAAAAAA&#10;AAAAAAAAAAAAW0NvbnRlbnRfVHlwZXNdLnhtbFBLAQItABQABgAIAAAAIQBa9CxbvwAAABUBAAAL&#10;AAAAAAAAAAAAAAAAAB8BAABfcmVscy8ucmVsc1BLAQItABQABgAIAAAAIQDLZEnfxQAAANwAAAAP&#10;AAAAAAAAAAAAAAAAAAcCAABkcnMvZG93bnJldi54bWxQSwUGAAAAAAMAAwC3AAAA+QIAAAAA&#10;" strokeweight=".16931mm"/>
                <w10:wrap anchorx="page"/>
              </v:group>
            </w:pict>
          </mc:Fallback>
        </mc:AlternateContent>
      </w:r>
      <w:r w:rsidR="00263762">
        <w:rPr>
          <w:b/>
          <w:sz w:val="24"/>
        </w:rPr>
        <w:t>Descripciones de Funciones del Puesto:</w:t>
      </w:r>
    </w:p>
    <w:p w:rsidR="00226CD1" w:rsidRDefault="00226CD1">
      <w:pPr>
        <w:pStyle w:val="Textoindependiente"/>
        <w:spacing w:before="5"/>
        <w:rPr>
          <w:b/>
        </w:rPr>
      </w:pPr>
    </w:p>
    <w:p w:rsidR="00226CD1" w:rsidRDefault="00263762">
      <w:pPr>
        <w:pStyle w:val="Prrafodelista"/>
        <w:numPr>
          <w:ilvl w:val="1"/>
          <w:numId w:val="4"/>
        </w:numPr>
        <w:tabs>
          <w:tab w:val="left" w:pos="2142"/>
        </w:tabs>
        <w:spacing w:line="352" w:lineRule="auto"/>
        <w:ind w:right="1422"/>
        <w:jc w:val="both"/>
        <w:rPr>
          <w:sz w:val="24"/>
        </w:rPr>
      </w:pPr>
      <w:r>
        <w:rPr>
          <w:sz w:val="24"/>
        </w:rPr>
        <w:t xml:space="preserve">Elabora y verifica la ejecución de los </w:t>
      </w:r>
      <w:r>
        <w:rPr>
          <w:spacing w:val="-3"/>
          <w:sz w:val="24"/>
        </w:rPr>
        <w:t xml:space="preserve">programas </w:t>
      </w:r>
      <w:r>
        <w:rPr>
          <w:sz w:val="24"/>
        </w:rPr>
        <w:t>de mantenimiento preventivo y correctivo de los semáforos, que permitan su conservación y operación, de acuerdo a las características</w:t>
      </w:r>
      <w:r>
        <w:rPr>
          <w:spacing w:val="-14"/>
          <w:sz w:val="24"/>
        </w:rPr>
        <w:t xml:space="preserve"> </w:t>
      </w:r>
      <w:r>
        <w:rPr>
          <w:sz w:val="24"/>
        </w:rPr>
        <w:t>estipuladas.</w:t>
      </w:r>
    </w:p>
    <w:p w:rsidR="00226CD1" w:rsidRDefault="00226CD1">
      <w:pPr>
        <w:pStyle w:val="Textoindependiente"/>
        <w:spacing w:before="2"/>
        <w:rPr>
          <w:sz w:val="23"/>
        </w:rPr>
      </w:pPr>
    </w:p>
    <w:p w:rsidR="00226CD1" w:rsidRDefault="00263762">
      <w:pPr>
        <w:pStyle w:val="Prrafodelista"/>
        <w:numPr>
          <w:ilvl w:val="1"/>
          <w:numId w:val="4"/>
        </w:numPr>
        <w:tabs>
          <w:tab w:val="left" w:pos="2142"/>
        </w:tabs>
        <w:spacing w:line="350" w:lineRule="auto"/>
        <w:ind w:right="1431" w:hanging="567"/>
        <w:jc w:val="both"/>
        <w:rPr>
          <w:sz w:val="24"/>
        </w:rPr>
      </w:pPr>
      <w:r>
        <w:rPr>
          <w:sz w:val="24"/>
        </w:rPr>
        <w:t>Realiza un programa anual de mantenimiento preventivo del equipo, llevando un registro semanal de los mantenimientos efectuados, con el fin de garantizar el buen funcionamiento de los</w:t>
      </w:r>
      <w:r>
        <w:rPr>
          <w:spacing w:val="-3"/>
          <w:sz w:val="24"/>
        </w:rPr>
        <w:t xml:space="preserve"> </w:t>
      </w:r>
      <w:r>
        <w:rPr>
          <w:sz w:val="24"/>
        </w:rPr>
        <w:t>semáforos.</w:t>
      </w:r>
    </w:p>
    <w:p w:rsidR="00226CD1" w:rsidRDefault="00226CD1">
      <w:pPr>
        <w:pStyle w:val="Textoindependiente"/>
        <w:spacing w:before="6"/>
        <w:rPr>
          <w:sz w:val="38"/>
        </w:rPr>
      </w:pPr>
    </w:p>
    <w:p w:rsidR="00226CD1" w:rsidRDefault="00263762">
      <w:pPr>
        <w:pStyle w:val="Prrafodelista"/>
        <w:numPr>
          <w:ilvl w:val="1"/>
          <w:numId w:val="4"/>
        </w:numPr>
        <w:tabs>
          <w:tab w:val="left" w:pos="2141"/>
          <w:tab w:val="left" w:pos="2142"/>
        </w:tabs>
        <w:spacing w:line="350" w:lineRule="auto"/>
        <w:ind w:right="1554" w:hanging="635"/>
        <w:jc w:val="left"/>
        <w:rPr>
          <w:sz w:val="24"/>
        </w:rPr>
      </w:pPr>
      <w:r>
        <w:rPr>
          <w:sz w:val="24"/>
        </w:rPr>
        <w:t>Elabora informes por tipo de falla, tiempos de reparación, con el fin de</w:t>
      </w:r>
      <w:r>
        <w:rPr>
          <w:spacing w:val="-37"/>
          <w:sz w:val="24"/>
        </w:rPr>
        <w:t xml:space="preserve"> </w:t>
      </w:r>
      <w:r>
        <w:rPr>
          <w:sz w:val="24"/>
        </w:rPr>
        <w:t>minimizar tiempos muertos y tener un stock de los materiales</w:t>
      </w:r>
      <w:r>
        <w:rPr>
          <w:spacing w:val="-10"/>
          <w:sz w:val="24"/>
        </w:rPr>
        <w:t xml:space="preserve"> </w:t>
      </w:r>
      <w:r>
        <w:rPr>
          <w:sz w:val="24"/>
        </w:rPr>
        <w:t>necesarios.</w:t>
      </w:r>
    </w:p>
    <w:p w:rsidR="00226CD1" w:rsidRDefault="00226CD1">
      <w:pPr>
        <w:pStyle w:val="Textoindependiente"/>
        <w:spacing w:before="7"/>
        <w:rPr>
          <w:sz w:val="27"/>
        </w:rPr>
      </w:pPr>
    </w:p>
    <w:p w:rsidR="00226CD1" w:rsidRDefault="00263762">
      <w:pPr>
        <w:pStyle w:val="Prrafodelista"/>
        <w:numPr>
          <w:ilvl w:val="1"/>
          <w:numId w:val="4"/>
        </w:numPr>
        <w:tabs>
          <w:tab w:val="left" w:pos="2122"/>
          <w:tab w:val="left" w:pos="2123"/>
        </w:tabs>
        <w:spacing w:before="1" w:line="362" w:lineRule="auto"/>
        <w:ind w:right="1546" w:hanging="663"/>
        <w:jc w:val="left"/>
        <w:rPr>
          <w:sz w:val="24"/>
        </w:rPr>
      </w:pPr>
      <w:r>
        <w:rPr>
          <w:sz w:val="24"/>
        </w:rPr>
        <w:t>Llevar</w:t>
      </w:r>
      <w:r>
        <w:rPr>
          <w:spacing w:val="-2"/>
          <w:sz w:val="24"/>
        </w:rPr>
        <w:t xml:space="preserve"> </w:t>
      </w:r>
      <w:r>
        <w:rPr>
          <w:sz w:val="24"/>
        </w:rPr>
        <w:t>un</w:t>
      </w:r>
      <w:r>
        <w:rPr>
          <w:spacing w:val="-7"/>
          <w:sz w:val="24"/>
        </w:rPr>
        <w:t xml:space="preserve"> </w:t>
      </w:r>
      <w:r>
        <w:rPr>
          <w:sz w:val="24"/>
        </w:rPr>
        <w:t>registro</w:t>
      </w:r>
      <w:r>
        <w:rPr>
          <w:spacing w:val="-2"/>
          <w:sz w:val="24"/>
        </w:rPr>
        <w:t xml:space="preserve"> </w:t>
      </w:r>
      <w:r>
        <w:rPr>
          <w:sz w:val="24"/>
        </w:rPr>
        <w:t>automatizado</w:t>
      </w:r>
      <w:r>
        <w:rPr>
          <w:spacing w:val="-3"/>
          <w:sz w:val="24"/>
        </w:rPr>
        <w:t xml:space="preserve"> </w:t>
      </w:r>
      <w:r>
        <w:rPr>
          <w:sz w:val="24"/>
        </w:rPr>
        <w:t>de</w:t>
      </w:r>
      <w:r>
        <w:rPr>
          <w:spacing w:val="-6"/>
          <w:sz w:val="24"/>
        </w:rPr>
        <w:t xml:space="preserve"> </w:t>
      </w:r>
      <w:r>
        <w:rPr>
          <w:sz w:val="24"/>
        </w:rPr>
        <w:t>las</w:t>
      </w:r>
      <w:r>
        <w:rPr>
          <w:spacing w:val="-8"/>
          <w:sz w:val="24"/>
        </w:rPr>
        <w:t xml:space="preserve"> </w:t>
      </w:r>
      <w:r>
        <w:rPr>
          <w:sz w:val="24"/>
        </w:rPr>
        <w:t>denuncias,</w:t>
      </w:r>
      <w:r>
        <w:rPr>
          <w:spacing w:val="-6"/>
          <w:sz w:val="24"/>
        </w:rPr>
        <w:t xml:space="preserve"> </w:t>
      </w:r>
      <w:r>
        <w:rPr>
          <w:sz w:val="24"/>
        </w:rPr>
        <w:t>quejas,</w:t>
      </w:r>
      <w:r>
        <w:rPr>
          <w:spacing w:val="-3"/>
          <w:sz w:val="24"/>
        </w:rPr>
        <w:t xml:space="preserve"> </w:t>
      </w:r>
      <w:r>
        <w:rPr>
          <w:sz w:val="24"/>
        </w:rPr>
        <w:t>reclamos,</w:t>
      </w:r>
      <w:r>
        <w:rPr>
          <w:spacing w:val="-28"/>
          <w:sz w:val="24"/>
        </w:rPr>
        <w:t xml:space="preserve"> </w:t>
      </w:r>
      <w:r>
        <w:rPr>
          <w:sz w:val="24"/>
        </w:rPr>
        <w:t>sugerencias y peticiones.</w:t>
      </w:r>
    </w:p>
    <w:p w:rsidR="00226CD1" w:rsidRDefault="00226CD1">
      <w:pPr>
        <w:pStyle w:val="Textoindependiente"/>
        <w:spacing w:before="4"/>
        <w:rPr>
          <w:sz w:val="29"/>
        </w:rPr>
      </w:pPr>
    </w:p>
    <w:p w:rsidR="00226CD1" w:rsidRDefault="00263762">
      <w:pPr>
        <w:pStyle w:val="Prrafodelista"/>
        <w:numPr>
          <w:ilvl w:val="1"/>
          <w:numId w:val="4"/>
        </w:numPr>
        <w:tabs>
          <w:tab w:val="left" w:pos="2141"/>
          <w:tab w:val="left" w:pos="2142"/>
        </w:tabs>
        <w:spacing w:line="345" w:lineRule="auto"/>
        <w:ind w:right="1887" w:hanging="591"/>
        <w:jc w:val="left"/>
        <w:rPr>
          <w:sz w:val="24"/>
        </w:rPr>
      </w:pPr>
      <w:r>
        <w:rPr>
          <w:sz w:val="24"/>
        </w:rPr>
        <w:t>Elaborar informes mensuales de atención para análisis de datos</w:t>
      </w:r>
      <w:r>
        <w:rPr>
          <w:spacing w:val="-48"/>
          <w:sz w:val="24"/>
        </w:rPr>
        <w:t xml:space="preserve"> </w:t>
      </w:r>
      <w:r>
        <w:rPr>
          <w:sz w:val="24"/>
        </w:rPr>
        <w:t>estadísticos, referente a los avances y</w:t>
      </w:r>
      <w:r>
        <w:rPr>
          <w:spacing w:val="-23"/>
          <w:sz w:val="24"/>
        </w:rPr>
        <w:t xml:space="preserve"> </w:t>
      </w:r>
      <w:r>
        <w:rPr>
          <w:sz w:val="24"/>
        </w:rPr>
        <w:t>resultados.</w:t>
      </w:r>
    </w:p>
    <w:p w:rsidR="00226CD1" w:rsidRDefault="00226CD1">
      <w:pPr>
        <w:pStyle w:val="Textoindependiente"/>
        <w:spacing w:before="9"/>
        <w:rPr>
          <w:sz w:val="29"/>
        </w:rPr>
      </w:pPr>
    </w:p>
    <w:p w:rsidR="00226CD1" w:rsidRDefault="00263762">
      <w:pPr>
        <w:pStyle w:val="Prrafodelista"/>
        <w:numPr>
          <w:ilvl w:val="1"/>
          <w:numId w:val="4"/>
        </w:numPr>
        <w:tabs>
          <w:tab w:val="left" w:pos="2122"/>
          <w:tab w:val="left" w:pos="2123"/>
        </w:tabs>
        <w:spacing w:before="1" w:line="355" w:lineRule="auto"/>
        <w:ind w:right="2309" w:hanging="659"/>
        <w:jc w:val="left"/>
        <w:rPr>
          <w:sz w:val="24"/>
        </w:rPr>
      </w:pPr>
      <w:r>
        <w:rPr>
          <w:sz w:val="24"/>
        </w:rPr>
        <w:t>Informar a las Dependencias que corresponden, cuando el semáforo</w:t>
      </w:r>
      <w:r>
        <w:rPr>
          <w:spacing w:val="-48"/>
          <w:sz w:val="24"/>
        </w:rPr>
        <w:t xml:space="preserve"> </w:t>
      </w:r>
      <w:r>
        <w:rPr>
          <w:sz w:val="24"/>
        </w:rPr>
        <w:t>este apagado por razones externas a su correcto</w:t>
      </w:r>
      <w:r>
        <w:rPr>
          <w:spacing w:val="-35"/>
          <w:sz w:val="24"/>
        </w:rPr>
        <w:t xml:space="preserve"> </w:t>
      </w:r>
      <w:r>
        <w:rPr>
          <w:sz w:val="24"/>
        </w:rPr>
        <w:t>funcionamiento.</w:t>
      </w:r>
    </w:p>
    <w:p w:rsidR="00226CD1" w:rsidRDefault="00226CD1">
      <w:pPr>
        <w:pStyle w:val="Textoindependiente"/>
        <w:spacing w:before="9"/>
        <w:rPr>
          <w:sz w:val="35"/>
        </w:rPr>
      </w:pPr>
    </w:p>
    <w:p w:rsidR="00226CD1" w:rsidRDefault="00263762">
      <w:pPr>
        <w:pStyle w:val="Prrafodelista"/>
        <w:numPr>
          <w:ilvl w:val="1"/>
          <w:numId w:val="4"/>
        </w:numPr>
        <w:tabs>
          <w:tab w:val="left" w:pos="2122"/>
          <w:tab w:val="left" w:pos="2123"/>
        </w:tabs>
        <w:spacing w:before="1"/>
        <w:ind w:left="2122" w:hanging="702"/>
        <w:jc w:val="left"/>
        <w:rPr>
          <w:sz w:val="24"/>
        </w:rPr>
      </w:pPr>
      <w:r>
        <w:rPr>
          <w:sz w:val="24"/>
        </w:rPr>
        <w:t>Las demás que se deriven de la naturaleza de sus</w:t>
      </w:r>
      <w:r>
        <w:rPr>
          <w:spacing w:val="-12"/>
          <w:sz w:val="24"/>
        </w:rPr>
        <w:t xml:space="preserve"> </w:t>
      </w:r>
      <w:r>
        <w:rPr>
          <w:sz w:val="24"/>
        </w:rPr>
        <w:t>funciones.</w:t>
      </w:r>
    </w:p>
    <w:p w:rsidR="00226CD1" w:rsidRDefault="00226CD1">
      <w:pPr>
        <w:rPr>
          <w:sz w:val="24"/>
        </w:rPr>
        <w:sectPr w:rsidR="00226CD1">
          <w:headerReference w:type="default" r:id="rId164"/>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552A69" w:rsidTr="00552A69">
        <w:trPr>
          <w:trHeight w:val="628"/>
        </w:trPr>
        <w:tc>
          <w:tcPr>
            <w:tcW w:w="3563" w:type="dxa"/>
            <w:vMerge w:val="restart"/>
          </w:tcPr>
          <w:p w:rsidR="00552A69" w:rsidRDefault="00552A69">
            <w:pPr>
              <w:pStyle w:val="TableParagraph"/>
              <w:rPr>
                <w:rFonts w:ascii="Times New Roman"/>
              </w:rPr>
            </w:pPr>
          </w:p>
          <w:p w:rsidR="00552A69" w:rsidRDefault="00552A69">
            <w:pPr>
              <w:pStyle w:val="TableParagraph"/>
              <w:rPr>
                <w:rFonts w:ascii="Times New Roman"/>
              </w:rPr>
            </w:pPr>
          </w:p>
          <w:p w:rsidR="00552A69" w:rsidRDefault="00552A69">
            <w:pPr>
              <w:pStyle w:val="TableParagraph"/>
              <w:rPr>
                <w:rFonts w:ascii="Times New Roman"/>
              </w:rPr>
            </w:pPr>
          </w:p>
        </w:tc>
        <w:tc>
          <w:tcPr>
            <w:tcW w:w="3278" w:type="dxa"/>
            <w:vMerge w:val="restart"/>
          </w:tcPr>
          <w:p w:rsidR="00552A69" w:rsidRDefault="00552A69">
            <w:pPr>
              <w:pStyle w:val="TableParagraph"/>
              <w:rPr>
                <w:sz w:val="28"/>
              </w:rPr>
            </w:pPr>
          </w:p>
          <w:p w:rsidR="00552A69" w:rsidRDefault="00552A69">
            <w:pPr>
              <w:pStyle w:val="TableParagraph"/>
              <w:spacing w:before="3"/>
              <w:rPr>
                <w:sz w:val="31"/>
              </w:rPr>
            </w:pPr>
          </w:p>
          <w:p w:rsidR="00552A69" w:rsidRDefault="00552A69">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552A69" w:rsidRDefault="00552A69" w:rsidP="00FE24F8">
            <w:pPr>
              <w:pStyle w:val="TableParagraph"/>
              <w:spacing w:line="262" w:lineRule="exact"/>
              <w:ind w:left="92"/>
              <w:rPr>
                <w:sz w:val="24"/>
              </w:rPr>
            </w:pPr>
            <w:r>
              <w:rPr>
                <w:sz w:val="24"/>
              </w:rPr>
              <w:t>No. de Registro:</w:t>
            </w:r>
          </w:p>
        </w:tc>
      </w:tr>
      <w:tr w:rsidR="00552A69" w:rsidTr="00552A69">
        <w:trPr>
          <w:trHeight w:val="302"/>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47" w:lineRule="exact"/>
              <w:ind w:left="92"/>
              <w:rPr>
                <w:sz w:val="24"/>
              </w:rPr>
            </w:pPr>
            <w:r>
              <w:rPr>
                <w:sz w:val="24"/>
              </w:rPr>
              <w:t>Fecha de elaboración:</w:t>
            </w:r>
          </w:p>
        </w:tc>
      </w:tr>
      <w:tr w:rsidR="00552A69" w:rsidTr="00552A69">
        <w:trPr>
          <w:trHeight w:val="488"/>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before="28"/>
              <w:ind w:left="92"/>
              <w:rPr>
                <w:sz w:val="24"/>
              </w:rPr>
            </w:pPr>
            <w:r>
              <w:rPr>
                <w:sz w:val="24"/>
              </w:rPr>
              <w:t>Marzo, 2020</w:t>
            </w:r>
          </w:p>
        </w:tc>
      </w:tr>
      <w:tr w:rsidR="00552A69" w:rsidTr="00552A69">
        <w:trPr>
          <w:trHeight w:val="240"/>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Pr>
          <w:p w:rsidR="00552A69" w:rsidRDefault="00552A69" w:rsidP="00FE24F8">
            <w:pPr>
              <w:pStyle w:val="TableParagraph"/>
              <w:spacing w:line="220" w:lineRule="exact"/>
              <w:ind w:left="92"/>
              <w:rPr>
                <w:sz w:val="24"/>
              </w:rPr>
            </w:pPr>
            <w:r>
              <w:rPr>
                <w:sz w:val="24"/>
              </w:rPr>
              <w:t>No. de Revisión: 04</w:t>
            </w:r>
          </w:p>
        </w:tc>
      </w:tr>
      <w:tr w:rsidR="00552A69" w:rsidTr="00552A69">
        <w:trPr>
          <w:trHeight w:val="256"/>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36" w:lineRule="exact"/>
              <w:ind w:left="92"/>
              <w:rPr>
                <w:sz w:val="24"/>
              </w:rPr>
            </w:pPr>
            <w:r>
              <w:rPr>
                <w:sz w:val="24"/>
              </w:rPr>
              <w:t>Fecha de revisión:</w:t>
            </w:r>
          </w:p>
        </w:tc>
      </w:tr>
      <w:tr w:rsidR="00552A69" w:rsidTr="00552A69">
        <w:trPr>
          <w:trHeight w:val="279"/>
        </w:trPr>
        <w:tc>
          <w:tcPr>
            <w:tcW w:w="3563" w:type="dxa"/>
            <w:vMerge/>
            <w:tcBorders>
              <w:top w:val="nil"/>
            </w:tcBorders>
          </w:tcPr>
          <w:p w:rsidR="00552A69" w:rsidRDefault="00552A69">
            <w:pPr>
              <w:rPr>
                <w:sz w:val="2"/>
                <w:szCs w:val="2"/>
              </w:rPr>
            </w:pPr>
          </w:p>
        </w:tc>
        <w:tc>
          <w:tcPr>
            <w:tcW w:w="3278" w:type="dxa"/>
            <w:vMerge/>
            <w:tcBorders>
              <w:top w:val="nil"/>
            </w:tcBorders>
          </w:tcPr>
          <w:p w:rsidR="00552A69" w:rsidRDefault="00552A69">
            <w:pPr>
              <w:rPr>
                <w:sz w:val="2"/>
                <w:szCs w:val="2"/>
              </w:rPr>
            </w:pPr>
          </w:p>
        </w:tc>
        <w:tc>
          <w:tcPr>
            <w:tcW w:w="3129" w:type="dxa"/>
            <w:tcBorders>
              <w:top w:val="nil"/>
            </w:tcBorders>
          </w:tcPr>
          <w:p w:rsidR="00552A69" w:rsidRDefault="00552A69"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27"/>
        </w:rPr>
      </w:pPr>
    </w:p>
    <w:p w:rsidR="00226CD1" w:rsidRDefault="00263762">
      <w:pPr>
        <w:pStyle w:val="Ttulo1"/>
        <w:spacing w:before="93"/>
        <w:ind w:left="1600" w:right="2099"/>
        <w:jc w:val="center"/>
      </w:pPr>
      <w:r>
        <w:t>XXXV</w:t>
      </w:r>
      <w:r w:rsidR="003E3F9C">
        <w:t>I</w:t>
      </w:r>
      <w:r>
        <w:t>I.- Descripción del Técnico Electricista.</w:t>
      </w:r>
    </w:p>
    <w:p w:rsidR="00226CD1" w:rsidRDefault="00226CD1">
      <w:pPr>
        <w:pStyle w:val="Textoindependiente"/>
        <w:rPr>
          <w:b/>
          <w:sz w:val="26"/>
        </w:rPr>
      </w:pPr>
    </w:p>
    <w:p w:rsidR="00226CD1" w:rsidRDefault="00226CD1">
      <w:pPr>
        <w:pStyle w:val="Textoindependiente"/>
        <w:spacing w:before="2"/>
        <w:rPr>
          <w:b/>
          <w:sz w:val="27"/>
        </w:rPr>
      </w:pPr>
    </w:p>
    <w:p w:rsidR="00226CD1" w:rsidRDefault="00263762">
      <w:pPr>
        <w:spacing w:before="1"/>
        <w:ind w:left="1421"/>
        <w:rPr>
          <w:b/>
          <w:sz w:val="24"/>
        </w:rPr>
      </w:pPr>
      <w:r>
        <w:rPr>
          <w:b/>
          <w:sz w:val="24"/>
        </w:rPr>
        <w:t>Organigrama del Puesto:</w:t>
      </w:r>
    </w:p>
    <w:p w:rsidR="00226CD1" w:rsidRDefault="00226CD1">
      <w:pPr>
        <w:pStyle w:val="Textoindependiente"/>
        <w:rPr>
          <w:b/>
          <w:sz w:val="20"/>
        </w:rPr>
      </w:pPr>
    </w:p>
    <w:p w:rsidR="00226CD1" w:rsidRDefault="00DE38B8">
      <w:pPr>
        <w:pStyle w:val="Textoindependiente"/>
        <w:spacing w:before="9"/>
        <w:rPr>
          <w:b/>
          <w:sz w:val="29"/>
        </w:rPr>
      </w:pPr>
      <w:r>
        <w:rPr>
          <w:noProof/>
          <w:lang w:val="es-MX" w:eastAsia="es-MX" w:bidi="ar-SA"/>
        </w:rPr>
        <mc:AlternateContent>
          <mc:Choice Requires="wps">
            <w:drawing>
              <wp:anchor distT="0" distB="0" distL="0" distR="0" simplePos="0" relativeHeight="251683840" behindDoc="1" locked="0" layoutInCell="1" allowOverlap="1" wp14:anchorId="0690FEA2" wp14:editId="03853BB0">
                <wp:simplePos x="0" y="0"/>
                <wp:positionH relativeFrom="page">
                  <wp:posOffset>2886075</wp:posOffset>
                </wp:positionH>
                <wp:positionV relativeFrom="paragraph">
                  <wp:posOffset>254000</wp:posOffset>
                </wp:positionV>
                <wp:extent cx="1272540" cy="501650"/>
                <wp:effectExtent l="0" t="0" r="0" b="0"/>
                <wp:wrapTopAndBottom/>
                <wp:docPr id="50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0165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1" w:line="273" w:lineRule="auto"/>
                              <w:ind w:left="493" w:right="486" w:firstLine="144"/>
                              <w:rPr>
                                <w:rFonts w:ascii="Calibri" w:hAnsi="Calibri"/>
                              </w:rPr>
                            </w:pPr>
                            <w:r>
                              <w:rPr>
                                <w:rFonts w:ascii="Calibri" w:hAnsi="Calibri"/>
                              </w:rPr>
                              <w:t>Técnico Electricista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30" type="#_x0000_t202" style="position:absolute;margin-left:227.25pt;margin-top:20pt;width:100.2pt;height:3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3hAIAAAwFAAAOAAAAZHJzL2Uyb0RvYy54bWysVNuO2yAQfa/Uf0C8Z22nzmWtdVbbOKkq&#10;bS/Sbj+AAI5RMbhAYm9X/fcOEKeb9qWqygMZZ4bDnJkz3NwOrURHbqzQqsTZVYoRV1QzofYl/vK4&#10;nSwxso4oRqRWvMRP3OLb1etXN31X8KlutGTcIABRtui7EjfOdUWSWNrwltgr3XEFzlqbljj4NPuE&#10;GdIDeiuTaZrOk14b1hlNubXwbxWdeBXw65pT96muLXdIlhhyc2E3Yd/5PVndkGJvSNcIekqD/EMW&#10;LREKLj1DVcQRdDDiD6hWUKOtrt0V1W2i61pQHjgAmyz9jc1DQzoeuEBxbHcuk/1/sPTj8bNBgpV4&#10;lkJ9FGmhSY98cOitHlCWz32F+s4WEPjQQagbwAGdDmxtd6/pV4uUXjdE7fmdMbpvOGGQYeZPJi+O&#10;RhzrQXb9B83gInJwOgANtWl9+aAgCNAhk6dzd3wy1F85XUxnObgo+GZpNp+F9iWkGE93xrp3XLfI&#10;GyU20P2ATo731vlsSDGG+MuU3gopgwKkQn2Jp7BmkZiWgnmvj7Nmv1tLg44ERLRdXOexKoBmX4a1&#10;woGUpWhLvEz9iuLy5dgoFq5xRMhow2GpPDiwg+ROVpTM83V6vVlulvkkn843kzytqsnddp1P5tts&#10;MaveVOt1lf3weWZ50QjGuPKpjvLN8r+Tx2mQovDOAr6gdMl861fo6gXz5DKNUGZgNf4GdkEHvvVR&#10;BG7YDUF0y8Wor51mT6AMo+OIwpMCRqPNd4x6GM8S228HYjhG8r0CdflZHg0zGrvRIIrC0RI7jKK5&#10;dnHmD50R+waQo36VvgMF1iKIw0s1ZnHSLYxcIHF6HvxMv/wOUb8esdVPAAAA//8DAFBLAwQUAAYA&#10;CAAAACEAwVr59eAAAAAKAQAADwAAAGRycy9kb3ducmV2LnhtbEyPTUvDQBCG74L/YRnBS7GbSlJs&#10;mk2RQjyp0Fp63mbXJJqdDZnNh/56x5PeZpiHd543282uFaPtqfGoYLWMQFgsvWmwUnB6K+4eQFDQ&#10;aHTr0Sr4sgS7/Poq06nxEx7seAyV4BCkVCuoQ+hSKamsrdO09J1Fvr373unAa19J0+uJw10r76No&#10;LZ1ukD/UurP72pafx8Ep2A+0KNzrdGqeF/Tix+L8/UFPSt3ezI9bEMHO4Q+GX31Wh5ydLn5AQ6JV&#10;ECdxwigPEXdiYJ3EGxAXJlebCGSeyf8V8h8AAAD//wMAUEsBAi0AFAAGAAgAAAAhALaDOJL+AAAA&#10;4QEAABMAAAAAAAAAAAAAAAAAAAAAAFtDb250ZW50X1R5cGVzXS54bWxQSwECLQAUAAYACAAAACEA&#10;OP0h/9YAAACUAQAACwAAAAAAAAAAAAAAAAAvAQAAX3JlbHMvLnJlbHNQSwECLQAUAAYACAAAACEA&#10;fhdyt4QCAAAMBQAADgAAAAAAAAAAAAAAAAAuAgAAZHJzL2Uyb0RvYy54bWxQSwECLQAUAAYACAAA&#10;ACEAwVr59eAAAAAKAQAADwAAAAAAAAAAAAAAAADeBAAAZHJzL2Rvd25yZXYueG1sUEsFBgAAAAAE&#10;AAQA8wAAAOsFAAAAAA==&#10;" filled="f" strokecolor="#f79446" strokeweight="1.75pt">
                <v:textbox inset="0,0,0,0">
                  <w:txbxContent>
                    <w:p w:rsidR="006D0B7D" w:rsidRDefault="006D0B7D">
                      <w:pPr>
                        <w:spacing w:before="81" w:line="273" w:lineRule="auto"/>
                        <w:ind w:left="493" w:right="486" w:firstLine="144"/>
                        <w:rPr>
                          <w:rFonts w:ascii="Calibri" w:hAnsi="Calibri"/>
                        </w:rPr>
                      </w:pPr>
                      <w:r>
                        <w:rPr>
                          <w:rFonts w:ascii="Calibri" w:hAnsi="Calibri"/>
                        </w:rPr>
                        <w:t>Técnico Electricista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spacing w:before="5"/>
        <w:rPr>
          <w:b/>
          <w:sz w:val="34"/>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63762">
      <w:pPr>
        <w:pStyle w:val="Textoindependiente"/>
        <w:spacing w:before="214" w:line="237" w:lineRule="auto"/>
        <w:ind w:left="1421" w:right="1404"/>
        <w:jc w:val="both"/>
      </w:pPr>
      <w:r>
        <w:t>Dar mantenimiento preventivo y correctivo para el óptimo funcionamiento de los semáforos en toda su estructura, como son postes, cabezales, sistema de cableado, cambio de tarjetas dañadas, cambio de focos y reparar cortos circuitos con la finalidad de brindar seguridad vial a la ciudadanía.</w:t>
      </w:r>
    </w:p>
    <w:p w:rsidR="00226CD1" w:rsidRDefault="00226CD1">
      <w:pPr>
        <w:pStyle w:val="Textoindependiente"/>
        <w:rPr>
          <w:sz w:val="26"/>
        </w:rPr>
      </w:pPr>
    </w:p>
    <w:p w:rsidR="00226CD1" w:rsidRDefault="00226CD1">
      <w:pPr>
        <w:pStyle w:val="Textoindependiente"/>
        <w:spacing w:before="5"/>
        <w:rPr>
          <w:sz w:val="37"/>
        </w:rPr>
      </w:pPr>
    </w:p>
    <w:p w:rsidR="00226CD1" w:rsidRDefault="00263762">
      <w:pPr>
        <w:pStyle w:val="Ttulo1"/>
        <w:ind w:right="1863"/>
        <w:jc w:val="center"/>
      </w:pPr>
      <w:bookmarkStart w:id="43" w:name="Descripción_del_puesto:_(12)"/>
      <w:bookmarkEnd w:id="43"/>
      <w:r>
        <w:t>Descripción del puesto:</w:t>
      </w:r>
    </w:p>
    <w:p w:rsidR="00226CD1" w:rsidRDefault="00226CD1">
      <w:pPr>
        <w:pStyle w:val="Textoindependiente"/>
        <w:rPr>
          <w:b/>
          <w:sz w:val="20"/>
        </w:rPr>
      </w:pPr>
    </w:p>
    <w:p w:rsidR="00226CD1" w:rsidRDefault="00226CD1">
      <w:pPr>
        <w:pStyle w:val="Textoindependiente"/>
        <w:spacing w:before="7"/>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Técnico Electricista.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w:t>
            </w:r>
          </w:p>
        </w:tc>
      </w:tr>
      <w:tr w:rsidR="00226CD1">
        <w:trPr>
          <w:trHeight w:val="332"/>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6"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7" w:line="254" w:lineRule="exact"/>
              <w:ind w:left="7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Supervisor de Cuadrilla.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Ayudante General.</w:t>
            </w:r>
          </w:p>
        </w:tc>
      </w:tr>
    </w:tbl>
    <w:p w:rsidR="00226CD1" w:rsidRDefault="00226CD1">
      <w:pPr>
        <w:spacing w:line="262" w:lineRule="exact"/>
        <w:rPr>
          <w:sz w:val="24"/>
        </w:rPr>
        <w:sectPr w:rsidR="00226CD1">
          <w:pgSz w:w="12240" w:h="15840"/>
          <w:pgMar w:top="680" w:right="0" w:bottom="580" w:left="0" w:header="491" w:footer="398" w:gutter="0"/>
          <w:cols w:space="720"/>
        </w:sectPr>
      </w:pPr>
    </w:p>
    <w:p w:rsidR="00226CD1" w:rsidRDefault="00DE38B8">
      <w:pPr>
        <w:pStyle w:val="Textoindependiente"/>
        <w:rPr>
          <w:b/>
          <w:sz w:val="20"/>
        </w:rPr>
      </w:pPr>
      <w:r>
        <w:rPr>
          <w:noProof/>
          <w:lang w:val="es-MX" w:eastAsia="es-MX" w:bidi="ar-SA"/>
        </w:rPr>
        <w:lastRenderedPageBreak/>
        <mc:AlternateContent>
          <mc:Choice Requires="wps">
            <w:drawing>
              <wp:anchor distT="0" distB="0" distL="114300" distR="114300" simplePos="0" relativeHeight="251622400" behindDoc="1" locked="0" layoutInCell="1" allowOverlap="1" wp14:anchorId="294F7035" wp14:editId="67906D9B">
                <wp:simplePos x="0" y="0"/>
                <wp:positionH relativeFrom="page">
                  <wp:posOffset>902335</wp:posOffset>
                </wp:positionH>
                <wp:positionV relativeFrom="page">
                  <wp:posOffset>5999480</wp:posOffset>
                </wp:positionV>
                <wp:extent cx="2927985" cy="170815"/>
                <wp:effectExtent l="0" t="0" r="0" b="0"/>
                <wp:wrapNone/>
                <wp:docPr id="49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8" w:lineRule="exact"/>
                              <w:rPr>
                                <w:b/>
                                <w:sz w:val="24"/>
                              </w:rPr>
                            </w:pPr>
                            <w:r>
                              <w:rPr>
                                <w:b/>
                                <w:sz w:val="24"/>
                              </w:rPr>
                              <w:t>Descripciones de Funciones del</w:t>
                            </w:r>
                            <w:r>
                              <w:rPr>
                                <w:b/>
                                <w:spacing w:val="-19"/>
                                <w:sz w:val="24"/>
                              </w:rPr>
                              <w:t xml:space="preserve"> </w:t>
                            </w:r>
                            <w:r>
                              <w:rPr>
                                <w:b/>
                                <w:sz w:val="24"/>
                              </w:rPr>
                              <w:t>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231" type="#_x0000_t202" style="position:absolute;margin-left:71.05pt;margin-top:472.4pt;width:230.55pt;height:13.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iCtgIAALU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jCOMeKkhSI90kGjOzEgP5yZDPWdSsDxoQNXPcABVNpGq7p7UXxTiItNTfierqUUfU1JCQx9c9N9&#10;dnXEUQZk138UJTxEDlpYoKGSrUkfJAQBOlTq6VwdQ6aAzSAOFnE0w6iAM3/hRb4l55Jkut1Jpd9T&#10;0SJjpFhC9S06Od4rbdiQZHIxj3GRs6axCmj41QY4jjvwNlw1Z4aFLejP2Iu30TYKnTCYb53QyzJn&#10;nW9CZ577i1n2LttsMv+XedcPk5qVJeXmmUlcfvhnxTvJfJTFWV5KNKw0cIaSkvvdppHoSEDcuf1s&#10;zuHk4uZe07BJgFhehOQHoXcXxE4+jxZOmIczJ4YEO54f38VzL4zDLL8O6Z5x+u8hoT7F8SyYjWK6&#10;kH4Rm2e/17GRpGUaxkfD2hRHZyeSGAlueWlLqwlrRvtZKgz9Syqg3FOhrWCNRke16mE32O6IoqkR&#10;dqJ8AglLAQoDncLsA6MW8gdGPcyRFKvvByIpRs0HDm1ghs5kyMnYTQbhBVxNscZoNDd6HE6HTrJ9&#10;Dchjo3GxhlapmFWx6amRxanBYDbYYE5zzAyf5//W6zJtV78BAAD//wMAUEsDBBQABgAIAAAAIQAb&#10;HfbQ4AAAAAsBAAAPAAAAZHJzL2Rvd25yZXYueG1sTI/BTsMwEETvSPyDtUjcqJ0QpTTEqSoEJyRE&#10;Gg4cndhNrMbrELtt+HuWExxn9ml2ptwubmRnMwfrUUKyEsAMdl5b7CV8NC93D8BCVKjV6NFI+DYB&#10;ttX1VakK7S9Ym/M+9oxCMBRKwhDjVHAeusE4FVZ+Mki3g5+diiTnnutZXSjcjTwVIudOWaQPg5rM&#10;02C64/7kJOw+sX62X2/te32obdNsBL7mRylvb5bdI7BolvgHw299qg4VdWr9CXVgI+ksTQiVsMky&#10;2kBELu5TYC0562QNvCr5/w3VDwAAAP//AwBQSwECLQAUAAYACAAAACEAtoM4kv4AAADhAQAAEwAA&#10;AAAAAAAAAAAAAAAAAAAAW0NvbnRlbnRfVHlwZXNdLnhtbFBLAQItABQABgAIAAAAIQA4/SH/1gAA&#10;AJQBAAALAAAAAAAAAAAAAAAAAC8BAABfcmVscy8ucmVsc1BLAQItABQABgAIAAAAIQCyOBiCtgIA&#10;ALUFAAAOAAAAAAAAAAAAAAAAAC4CAABkcnMvZTJvRG9jLnhtbFBLAQItABQABgAIAAAAIQAbHfbQ&#10;4AAAAAsBAAAPAAAAAAAAAAAAAAAAABAFAABkcnMvZG93bnJldi54bWxQSwUGAAAAAAQABADzAAAA&#10;HQYAAAAA&#10;" filled="f" stroked="f">
                <v:textbox inset="0,0,0,0">
                  <w:txbxContent>
                    <w:p w:rsidR="006D0B7D" w:rsidRDefault="006D0B7D">
                      <w:pPr>
                        <w:spacing w:line="268" w:lineRule="exact"/>
                        <w:rPr>
                          <w:b/>
                          <w:sz w:val="24"/>
                        </w:rPr>
                      </w:pPr>
                      <w:r>
                        <w:rPr>
                          <w:b/>
                          <w:sz w:val="24"/>
                        </w:rPr>
                        <w:t>Descripciones de Funciones del</w:t>
                      </w:r>
                      <w:r>
                        <w:rPr>
                          <w:b/>
                          <w:spacing w:val="-19"/>
                          <w:sz w:val="24"/>
                        </w:rPr>
                        <w:t xml:space="preserve"> </w:t>
                      </w:r>
                      <w:r>
                        <w:rPr>
                          <w:b/>
                          <w:sz w:val="24"/>
                        </w:rPr>
                        <w:t>Puesto:</w:t>
                      </w:r>
                    </w:p>
                  </w:txbxContent>
                </v:textbox>
                <w10:wrap anchorx="page" anchory="page"/>
              </v:shape>
            </w:pict>
          </mc:Fallback>
        </mc:AlternateContent>
      </w:r>
    </w:p>
    <w:p w:rsidR="00226CD1" w:rsidRDefault="00226CD1">
      <w:pPr>
        <w:pStyle w:val="Textoindependiente"/>
        <w:spacing w:before="8"/>
        <w:rPr>
          <w:b/>
          <w:sz w:val="20"/>
        </w:r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b/>
                <w:sz w:val="20"/>
              </w:rPr>
            </w:pPr>
          </w:p>
          <w:p w:rsidR="00FE24F8" w:rsidRDefault="00FE24F8">
            <w:pPr>
              <w:pStyle w:val="TableParagraph"/>
              <w:rPr>
                <w:b/>
                <w:sz w:val="20"/>
              </w:rPr>
            </w:pPr>
          </w:p>
          <w:p w:rsidR="00FE24F8" w:rsidRDefault="00FE24F8">
            <w:pPr>
              <w:pStyle w:val="TableParagraph"/>
              <w:spacing w:before="11"/>
              <w:rPr>
                <w:b/>
                <w:sz w:val="19"/>
              </w:rPr>
            </w:pPr>
          </w:p>
          <w:p w:rsidR="00FE24F8" w:rsidRDefault="00FE24F8">
            <w:pPr>
              <w:pStyle w:val="TableParagraph"/>
              <w:ind w:left="9"/>
              <w:rPr>
                <w:sz w:val="20"/>
              </w:rPr>
            </w:pPr>
          </w:p>
        </w:tc>
        <w:tc>
          <w:tcPr>
            <w:tcW w:w="3278" w:type="dxa"/>
            <w:vMerge w:val="restart"/>
          </w:tcPr>
          <w:p w:rsidR="00FE24F8" w:rsidRDefault="00FE24F8">
            <w:pPr>
              <w:pStyle w:val="TableParagraph"/>
              <w:rPr>
                <w:b/>
                <w:sz w:val="28"/>
              </w:rPr>
            </w:pPr>
          </w:p>
          <w:p w:rsidR="00FE24F8" w:rsidRDefault="00FE24F8">
            <w:pPr>
              <w:pStyle w:val="TableParagraph"/>
              <w:spacing w:before="2"/>
              <w:rPr>
                <w:b/>
                <w:sz w:val="32"/>
              </w:rPr>
            </w:pPr>
          </w:p>
          <w:p w:rsidR="00FE24F8" w:rsidRDefault="00FE24F8">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4"/>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9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35"/>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84"/>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spacing w:before="2"/>
        <w:rPr>
          <w:b/>
          <w:sz w:val="19"/>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Técnico.</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1" w:lineRule="auto"/>
              <w:ind w:left="76" w:hanging="20"/>
              <w:rPr>
                <w:sz w:val="24"/>
              </w:rPr>
            </w:pPr>
            <w:r>
              <w:rPr>
                <w:sz w:val="24"/>
              </w:rPr>
              <w:t>Conocimiento de mantenimiento de semáforos, cortos, funcionamiento de cabezales, normativa de seguridad vial.</w:t>
            </w:r>
          </w:p>
        </w:tc>
      </w:tr>
      <w:tr w:rsidR="00226CD1">
        <w:trPr>
          <w:trHeight w:val="825"/>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42" w:lineRule="auto"/>
              <w:ind w:left="71" w:right="1456" w:hanging="5"/>
              <w:rPr>
                <w:sz w:val="24"/>
              </w:rPr>
            </w:pPr>
            <w:r>
              <w:rPr>
                <w:sz w:val="24"/>
              </w:rPr>
              <w:t>Trabajar bajo presión, trabajo en equipo, capacidad de seguir instrucciones.</w:t>
            </w:r>
          </w:p>
        </w:tc>
      </w:tr>
      <w:tr w:rsidR="00226CD1">
        <w:trPr>
          <w:trHeight w:val="50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rPr>
          <w:b/>
          <w:sz w:val="13"/>
        </w:rPr>
      </w:pPr>
      <w:r>
        <w:rPr>
          <w:noProof/>
          <w:lang w:val="es-MX" w:eastAsia="es-MX" w:bidi="ar-SA"/>
        </w:rPr>
        <mc:AlternateContent>
          <mc:Choice Requires="wpg">
            <w:drawing>
              <wp:anchor distT="0" distB="0" distL="0" distR="0" simplePos="0" relativeHeight="251684864" behindDoc="1" locked="0" layoutInCell="1" allowOverlap="1" wp14:anchorId="2AC9B0AC" wp14:editId="168B7667">
                <wp:simplePos x="0" y="0"/>
                <wp:positionH relativeFrom="page">
                  <wp:posOffset>830580</wp:posOffset>
                </wp:positionH>
                <wp:positionV relativeFrom="paragraph">
                  <wp:posOffset>120650</wp:posOffset>
                </wp:positionV>
                <wp:extent cx="6099810" cy="2092960"/>
                <wp:effectExtent l="0" t="0" r="0" b="0"/>
                <wp:wrapTopAndBottom/>
                <wp:docPr id="49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2092960"/>
                          <a:chOff x="1308" y="190"/>
                          <a:chExt cx="9606" cy="3296"/>
                        </a:xfrm>
                      </wpg:grpSpPr>
                      <wps:wsp>
                        <wps:cNvPr id="494" name="Rectangle 144"/>
                        <wps:cNvSpPr>
                          <a:spLocks noChangeArrowheads="1"/>
                        </wps:cNvSpPr>
                        <wps:spPr bwMode="auto">
                          <a:xfrm>
                            <a:off x="1315" y="197"/>
                            <a:ext cx="9591" cy="3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143"/>
                        <wps:cNvSpPr>
                          <a:spLocks noChangeArrowheads="1"/>
                        </wps:cNvSpPr>
                        <wps:spPr bwMode="auto">
                          <a:xfrm>
                            <a:off x="1315" y="197"/>
                            <a:ext cx="9591" cy="32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142"/>
                        <wps:cNvCnPr/>
                        <wps:spPr bwMode="auto">
                          <a:xfrm>
                            <a:off x="1315" y="736"/>
                            <a:ext cx="959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Text Box 141"/>
                        <wps:cNvSpPr txBox="1">
                          <a:spLocks noChangeArrowheads="1"/>
                        </wps:cNvSpPr>
                        <wps:spPr bwMode="auto">
                          <a:xfrm>
                            <a:off x="1322" y="755"/>
                            <a:ext cx="9576"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71"/>
                                <w:ind w:left="141"/>
                                <w:rPr>
                                  <w:sz w:val="24"/>
                                </w:rPr>
                              </w:pPr>
                              <w:r>
                                <w:rPr>
                                  <w:sz w:val="24"/>
                                </w:rPr>
                                <w:t>I.- Realizar mantenimiento preventivo y correctivo de semáforos.</w:t>
                              </w:r>
                            </w:p>
                            <w:p w:rsidR="006D0B7D" w:rsidRDefault="006D0B7D">
                              <w:pPr>
                                <w:rPr>
                                  <w:b/>
                                  <w:sz w:val="24"/>
                                </w:rPr>
                              </w:pPr>
                            </w:p>
                            <w:p w:rsidR="006D0B7D" w:rsidRDefault="006D0B7D">
                              <w:pPr>
                                <w:spacing w:line="480" w:lineRule="auto"/>
                                <w:ind w:left="141" w:right="2072"/>
                                <w:rPr>
                                  <w:sz w:val="24"/>
                                </w:rPr>
                              </w:pPr>
                              <w:r>
                                <w:rPr>
                                  <w:sz w:val="24"/>
                                </w:rPr>
                                <w:t>II.- Dar seguimiento a los reportes de denuncia o quejas ciudadanas. III.- Reparar líneas de cableado por corto circuito.</w:t>
                              </w:r>
                            </w:p>
                            <w:p w:rsidR="006D0B7D" w:rsidRDefault="006D0B7D">
                              <w:pPr>
                                <w:spacing w:before="1"/>
                                <w:ind w:left="141"/>
                                <w:rPr>
                                  <w:sz w:val="24"/>
                                </w:rPr>
                              </w:pPr>
                              <w:r>
                                <w:rPr>
                                  <w:sz w:val="24"/>
                                </w:rPr>
                                <w:t>IV.- Cambiar de Tarjetas dañadas.</w:t>
                              </w:r>
                            </w:p>
                            <w:p w:rsidR="006D0B7D" w:rsidRDefault="006D0B7D">
                              <w:pPr>
                                <w:spacing w:before="9"/>
                                <w:rPr>
                                  <w:b/>
                                  <w:sz w:val="24"/>
                                </w:rPr>
                              </w:pPr>
                            </w:p>
                            <w:p w:rsidR="006D0B7D" w:rsidRDefault="006D0B7D">
                              <w:pPr>
                                <w:spacing w:before="1"/>
                                <w:ind w:left="141"/>
                                <w:rPr>
                                  <w:sz w:val="24"/>
                                </w:rPr>
                              </w:pPr>
                              <w:r>
                                <w:rPr>
                                  <w:sz w:val="24"/>
                                </w:rPr>
                                <w:t>V.- Las demás que se deriven de la naturaleza de sus funciones.</w:t>
                              </w:r>
                            </w:p>
                          </w:txbxContent>
                        </wps:txbx>
                        <wps:bodyPr rot="0" vert="horz" wrap="square" lIns="0" tIns="0" rIns="0" bIns="0" anchor="t" anchorCtr="0" upright="1">
                          <a:noAutofit/>
                        </wps:bodyPr>
                      </wps:wsp>
                      <wps:wsp>
                        <wps:cNvPr id="498" name="Text Box 140"/>
                        <wps:cNvSpPr txBox="1">
                          <a:spLocks noChangeArrowheads="1"/>
                        </wps:cNvSpPr>
                        <wps:spPr bwMode="auto">
                          <a:xfrm>
                            <a:off x="1322" y="204"/>
                            <a:ext cx="95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65"/>
                                <w:ind w:left="141"/>
                                <w:rPr>
                                  <w:b/>
                                  <w:sz w:val="24"/>
                                </w:rPr>
                              </w:pPr>
                              <w:r>
                                <w:rPr>
                                  <w:b/>
                                  <w:sz w:val="24"/>
                                </w:rPr>
                                <w:t>Descripción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232" style="position:absolute;margin-left:65.4pt;margin-top:9.5pt;width:480.3pt;height:164.8pt;z-index:-251631616;mso-wrap-distance-left:0;mso-wrap-distance-right:0;mso-position-horizontal-relative:page" coordorigin="1308,190" coordsize="9606,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UzQQQAAIQUAAAOAAAAZHJzL2Uyb0RvYy54bWzsWG1vpDYQ/l6p/8Hi+wbMwrKgkFOyL1Gl&#10;tI3u5Qd4wbyoYFObhM1V/e8d28CxSfZyl2vTXpX9wNrYjMcz8zwz9umbfV2hWypkyVls4RPHQpQl&#10;PC1ZHlsf3m9nSwvJlrCUVJzR2Lqj0npz9uMPp10TUZcXvEqpQCCEyahrYqto2yaybZkUtCbyhDeU&#10;wWDGRU1a6IrcTgXpQHpd2a7jLOyOi7QRPKFSwtu1GbTOtPwso0n7a5ZJ2qIqtkC3Vj+Ffu7U0z47&#10;JVEuSFOUSa8GeYYWNSkZLDqKWpOWoBtRPhBVl4ngkmftScJrm2dZmVC9B9gNdu7t5lLwm0bvJY+6&#10;vBnNBKa9Z6dni01+ub0WqExjywvnFmKkBifpdRGeh8o8XZNHMOtSNO+aa2H2CM0rnvwmYdi+P676&#10;uZmMdt3PPAWB5Kbl2jz7TNRKBGwc7bUX7kYv0H2LEni5cMJwicFZCYy5TuiGi95PSQHOVN/huQNx&#10;BcM4HIc2/ecwe2G+ncOXagc2icy6WtdeN7UxCDn5yary26z6riAN1c6Syl6jVb3Bqm8hGAnLK4qw&#10;5xnL6pmDWaWxKWJ8VcA8ei4E7wpKUlAM630ojUG0+UB1JHjkSSPjOfZ7YwVKDIkGS4d+iAdTLc0S&#10;g6lI1AjZXlJeI9WILQHaaxeS2yvZGqsOU5RMyasy3ZZVpTsi360qgW4JwG6rf70jDqZVTE1mXH1m&#10;JJo3oB+sMWiqYfRHiF3PuXDD2XaxDGbe1vNnYeAsZw4OL8DlXuitt38qBbEXFWWaUnZVMjpAGntf&#10;5tyeXAwYNahRF1uh7/p67wfay+kmHf17bJN12QLDVWUdW8txEomUYzcs1f5oSVmZtn2ovo5dsMbw&#10;r60CUWw8b0J4x9M7iALBwUkAGuBiaBRcfLRQB7wWW/L3GyKohaqfGERSCMGniFB3PD9woSOmI7vp&#10;CGEJiIqt1kKmuWoNed40oswLWAlrwzB+DhDPSh0YSj+jlaYHjbIXgxuEuiGxKdzmyjEH6IGA/a7h&#10;NoKGRBV76RiFJXtwPoSpE26Wm6U389zFZuY56/XsfLvyZostDvz1fL1arfEhTBX4vx2mSp/j6DxG&#10;QRO4GeqCVPEKt8dKkWPZDVKtgZtmW+y5E6St2LXocfd1iSqY67z9WKLCeoExoz9IUxWQ/ufS1N+L&#10;G6jPego/Ruf/UaiMZng2AlS+VowKFdSLcXswBNt7VcFc8D1UUrpsmVA7avcwMOSlf47kXVfXVIHv&#10;q4ifhmrQl59ugA/LzwfB+lRNNXpJkbxaZHwBAPjfc7Cx6Wv199nqr93v9vr4tuwPa0Pp9cUF4VgM&#10;joUgNEwRCI3vrwCEg6HJSBOS0IfEf48kXEef9x4jCd/VQ8cT2itHwInyaJZ65Qh1u/FEyTpyhLks&#10;UTj4ykPji3GEvqGBqy594O2v5dRd2rSvC49Pl4dnfwEAAP//AwBQSwMEFAAGAAgAAAAhAMTw0J3h&#10;AAAACwEAAA8AAABkcnMvZG93bnJldi54bWxMj0FrwkAQhe+F/odlhN7qbhorGrMRkbYnKVQLpbcx&#10;GZNgdjdk1yT++46nepvHPN77XroeTSN66nztrIZoqkCQzV1R21LD9+H9eQHCB7QFNs6Shit5WGeP&#10;DykmhRvsF/X7UAoOsT5BDVUIbSKlzysy6KeuJcu/k+sMBpZdKYsOBw43jXxRai4N1pYbKmxpW1F+&#10;3l+Mho8Bh00cvfW782l7/T28fv7sItL6aTJuViACjeHfDDd8RoeMmY7uYgsvGtaxYvTAx5I33Qxq&#10;Gc1AHDXEs8UcZJbK+w3ZHwAAAP//AwBQSwECLQAUAAYACAAAACEAtoM4kv4AAADhAQAAEwAAAAAA&#10;AAAAAAAAAAAAAAAAW0NvbnRlbnRfVHlwZXNdLnhtbFBLAQItABQABgAIAAAAIQA4/SH/1gAAAJQB&#10;AAALAAAAAAAAAAAAAAAAAC8BAABfcmVscy8ucmVsc1BLAQItABQABgAIAAAAIQDo9XUzQQQAAIQU&#10;AAAOAAAAAAAAAAAAAAAAAC4CAABkcnMvZTJvRG9jLnhtbFBLAQItABQABgAIAAAAIQDE8NCd4QAA&#10;AAsBAAAPAAAAAAAAAAAAAAAAAJsGAABkcnMvZG93bnJldi54bWxQSwUGAAAAAAQABADzAAAAqQcA&#10;AAAA&#10;">
                <v:rect id="Rectangle 144" o:spid="_x0000_s1233" style="position:absolute;left:1315;top:197;width:9591;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MMQA&#10;AADcAAAADwAAAGRycy9kb3ducmV2LnhtbESPT4vCMBTE7wt+h/CEva2Ja7doNcoiCAvrHvwDXh/N&#10;sy02L7WJ2v32RhA8DjPzG2a26GwtrtT6yrGG4UCBIM6dqbjQsN+tPsYgfEA2WDsmDf/kYTHvvc0w&#10;M+7GG7puQyEihH2GGsoQmkxKn5dk0Q9cQxy9o2sthijbQpoWbxFua/mpVCotVhwXSmxoWVJ+2l6s&#10;BkwTc/47jta730uKk6JTq6+D0vq9331PQQTqwiv8bP8YDckk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kDDEAAAA3AAAAA8AAAAAAAAAAAAAAAAAmAIAAGRycy9k&#10;b3ducmV2LnhtbFBLBQYAAAAABAAEAPUAAACJAwAAAAA=&#10;" stroked="f"/>
                <v:rect id="Rectangle 143" o:spid="_x0000_s1234" style="position:absolute;left:1315;top:197;width:9591;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MQA&#10;AADcAAAADwAAAGRycy9kb3ducmV2LnhtbESPQWsCMRSE74L/ITzBm2YrWu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QTEAAAA3AAAAA8AAAAAAAAAAAAAAAAAmAIAAGRycy9k&#10;b3ducmV2LnhtbFBLBQYAAAAABAAEAPUAAACJAwAAAAA=&#10;" filled="f"/>
                <v:line id="Line 142" o:spid="_x0000_s1235" style="position:absolute;visibility:visible;mso-wrap-style:square" from="1315,736" to="1090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shape id="Text Box 141" o:spid="_x0000_s1236" type="#_x0000_t202" style="position:absolute;left:1322;top:755;width:9576;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6D0B7D" w:rsidRDefault="006D0B7D">
                        <w:pPr>
                          <w:spacing w:before="71"/>
                          <w:ind w:left="141"/>
                          <w:rPr>
                            <w:sz w:val="24"/>
                          </w:rPr>
                        </w:pPr>
                        <w:r>
                          <w:rPr>
                            <w:sz w:val="24"/>
                          </w:rPr>
                          <w:t>I.- Realizar mantenimiento preventivo y correctivo de semáforos.</w:t>
                        </w:r>
                      </w:p>
                      <w:p w:rsidR="006D0B7D" w:rsidRDefault="006D0B7D">
                        <w:pPr>
                          <w:rPr>
                            <w:b/>
                            <w:sz w:val="24"/>
                          </w:rPr>
                        </w:pPr>
                      </w:p>
                      <w:p w:rsidR="006D0B7D" w:rsidRDefault="006D0B7D">
                        <w:pPr>
                          <w:spacing w:line="480" w:lineRule="auto"/>
                          <w:ind w:left="141" w:right="2072"/>
                          <w:rPr>
                            <w:sz w:val="24"/>
                          </w:rPr>
                        </w:pPr>
                        <w:r>
                          <w:rPr>
                            <w:sz w:val="24"/>
                          </w:rPr>
                          <w:t>II.- Dar seguimiento a los reportes de denuncia o quejas ciudadanas. III.- Reparar líneas de cableado por corto circuito.</w:t>
                        </w:r>
                      </w:p>
                      <w:p w:rsidR="006D0B7D" w:rsidRDefault="006D0B7D">
                        <w:pPr>
                          <w:spacing w:before="1"/>
                          <w:ind w:left="141"/>
                          <w:rPr>
                            <w:sz w:val="24"/>
                          </w:rPr>
                        </w:pPr>
                        <w:r>
                          <w:rPr>
                            <w:sz w:val="24"/>
                          </w:rPr>
                          <w:t>IV.- Cambiar de Tarjetas dañadas.</w:t>
                        </w:r>
                      </w:p>
                      <w:p w:rsidR="006D0B7D" w:rsidRDefault="006D0B7D">
                        <w:pPr>
                          <w:spacing w:before="9"/>
                          <w:rPr>
                            <w:b/>
                            <w:sz w:val="24"/>
                          </w:rPr>
                        </w:pPr>
                      </w:p>
                      <w:p w:rsidR="006D0B7D" w:rsidRDefault="006D0B7D">
                        <w:pPr>
                          <w:spacing w:before="1"/>
                          <w:ind w:left="141"/>
                          <w:rPr>
                            <w:sz w:val="24"/>
                          </w:rPr>
                        </w:pPr>
                        <w:r>
                          <w:rPr>
                            <w:sz w:val="24"/>
                          </w:rPr>
                          <w:t>V.- Las demás que se deriven de la naturaleza de sus funciones.</w:t>
                        </w:r>
                      </w:p>
                    </w:txbxContent>
                  </v:textbox>
                </v:shape>
                <v:shape id="Text Box 140" o:spid="_x0000_s1237" type="#_x0000_t202" style="position:absolute;left:1322;top:204;width:957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6D0B7D" w:rsidRDefault="006D0B7D">
                        <w:pPr>
                          <w:spacing w:before="65"/>
                          <w:ind w:left="141"/>
                          <w:rPr>
                            <w:b/>
                            <w:sz w:val="24"/>
                          </w:rPr>
                        </w:pPr>
                        <w:r>
                          <w:rPr>
                            <w:b/>
                            <w:sz w:val="24"/>
                          </w:rPr>
                          <w:t>Descripción de funciones del puesto:</w:t>
                        </w:r>
                      </w:p>
                    </w:txbxContent>
                  </v:textbox>
                </v:shape>
                <w10:wrap type="topAndBottom" anchorx="page"/>
              </v:group>
            </w:pict>
          </mc:Fallback>
        </mc:AlternateContent>
      </w:r>
    </w:p>
    <w:p w:rsidR="00226CD1" w:rsidRDefault="00226CD1">
      <w:pPr>
        <w:rPr>
          <w:sz w:val="13"/>
        </w:rPr>
        <w:sectPr w:rsidR="00226CD1">
          <w:headerReference w:type="default" r:id="rId165"/>
          <w:footerReference w:type="default" r:id="rId166"/>
          <w:pgSz w:w="12240" w:h="15840"/>
          <w:pgMar w:top="1500" w:right="0" w:bottom="580" w:left="0" w:header="0" w:footer="398" w:gutter="0"/>
          <w:pgNumType w:start="10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b/>
                <w:sz w:val="20"/>
              </w:rPr>
            </w:pPr>
          </w:p>
          <w:p w:rsidR="00FE24F8" w:rsidRDefault="00FE24F8">
            <w:pPr>
              <w:pStyle w:val="TableParagraph"/>
              <w:rPr>
                <w:b/>
                <w:sz w:val="20"/>
              </w:rPr>
            </w:pPr>
          </w:p>
          <w:p w:rsidR="00FE24F8" w:rsidRDefault="00FE24F8">
            <w:pPr>
              <w:pStyle w:val="TableParagraph"/>
              <w:spacing w:before="10"/>
              <w:rPr>
                <w:b/>
                <w:sz w:val="19"/>
              </w:rPr>
            </w:pPr>
          </w:p>
          <w:p w:rsidR="00FE24F8" w:rsidRDefault="00FE24F8">
            <w:pPr>
              <w:pStyle w:val="TableParagraph"/>
              <w:ind w:left="9"/>
              <w:rPr>
                <w:sz w:val="20"/>
              </w:rPr>
            </w:pPr>
          </w:p>
        </w:tc>
        <w:tc>
          <w:tcPr>
            <w:tcW w:w="3278" w:type="dxa"/>
            <w:vMerge w:val="restart"/>
          </w:tcPr>
          <w:p w:rsidR="00FE24F8" w:rsidRDefault="00FE24F8">
            <w:pPr>
              <w:pStyle w:val="TableParagraph"/>
              <w:rPr>
                <w:b/>
                <w:sz w:val="28"/>
              </w:rPr>
            </w:pPr>
          </w:p>
          <w:p w:rsidR="00FE24F8" w:rsidRDefault="00FE24F8">
            <w:pPr>
              <w:pStyle w:val="TableParagraph"/>
              <w:spacing w:before="1"/>
              <w:rPr>
                <w:b/>
                <w:sz w:val="32"/>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spacing w:before="5"/>
        <w:rPr>
          <w:b/>
          <w:sz w:val="20"/>
        </w:rPr>
      </w:pPr>
    </w:p>
    <w:p w:rsidR="00226CD1" w:rsidRDefault="00263762">
      <w:pPr>
        <w:spacing w:before="92"/>
        <w:ind w:left="3323"/>
        <w:rPr>
          <w:b/>
          <w:sz w:val="24"/>
        </w:rPr>
      </w:pPr>
      <w:r>
        <w:rPr>
          <w:b/>
          <w:sz w:val="24"/>
        </w:rPr>
        <w:t>XXXV</w:t>
      </w:r>
      <w:r w:rsidR="003E3F9C">
        <w:rPr>
          <w:b/>
          <w:sz w:val="24"/>
        </w:rPr>
        <w:t>I</w:t>
      </w:r>
      <w:r>
        <w:rPr>
          <w:b/>
          <w:sz w:val="24"/>
        </w:rPr>
        <w:t>II.- Descripción del Ayudante General de Electricista.</w:t>
      </w:r>
    </w:p>
    <w:p w:rsidR="00226CD1" w:rsidRDefault="00226CD1">
      <w:pPr>
        <w:pStyle w:val="Textoindependiente"/>
        <w:rPr>
          <w:b/>
          <w:sz w:val="26"/>
        </w:rPr>
      </w:pPr>
    </w:p>
    <w:p w:rsidR="00226CD1" w:rsidRDefault="00226CD1">
      <w:pPr>
        <w:pStyle w:val="Textoindependiente"/>
        <w:spacing w:before="10"/>
        <w:rPr>
          <w:b/>
          <w:sz w:val="26"/>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2"/>
        <w:rPr>
          <w:b/>
          <w:sz w:val="10"/>
        </w:rPr>
      </w:pPr>
      <w:r>
        <w:rPr>
          <w:noProof/>
          <w:lang w:val="es-MX" w:eastAsia="es-MX" w:bidi="ar-SA"/>
        </w:rPr>
        <mc:AlternateContent>
          <mc:Choice Requires="wps">
            <w:drawing>
              <wp:anchor distT="0" distB="0" distL="0" distR="0" simplePos="0" relativeHeight="251685888" behindDoc="1" locked="0" layoutInCell="1" allowOverlap="1" wp14:anchorId="7F49FE91" wp14:editId="54B806DF">
                <wp:simplePos x="0" y="0"/>
                <wp:positionH relativeFrom="page">
                  <wp:posOffset>2886075</wp:posOffset>
                </wp:positionH>
                <wp:positionV relativeFrom="paragraph">
                  <wp:posOffset>111125</wp:posOffset>
                </wp:positionV>
                <wp:extent cx="1272540" cy="720090"/>
                <wp:effectExtent l="0" t="0" r="0" b="0"/>
                <wp:wrapTopAndBottom/>
                <wp:docPr id="49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72009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1" w:line="273" w:lineRule="auto"/>
                              <w:ind w:left="465" w:right="477" w:firstLine="81"/>
                              <w:jc w:val="both"/>
                              <w:rPr>
                                <w:rFonts w:ascii="Calibri"/>
                              </w:rPr>
                            </w:pPr>
                            <w:r>
                              <w:rPr>
                                <w:rFonts w:ascii="Calibri"/>
                              </w:rPr>
                              <w:t>Ayudante General de Electricista.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238" type="#_x0000_t202" style="position:absolute;margin-left:227.25pt;margin-top:8.75pt;width:100.2pt;height:56.7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wxggIAAAwFAAAOAAAAZHJzL2Uyb0RvYy54bWysVNtu2zAMfR+wfxD0nvpSNxcjTpHFyTCg&#10;uwDtPkCR5FiYLHmSErsb9u+j5Dht15dhmB4UOqSOeMhDLW/7RqITN1ZoVeDkKsaIK6qZUIcCf33Y&#10;TeYYWUcUI1IrXuBHbvHt6u2bZdfmPNW1lowbBCDK5l1b4Nq5No8iS2veEHulW67AWWnTEAef5hAx&#10;QzpAb2SUxvE06rRhrdGUWwv/loMTrwJ+VXHqPleV5Q7JAkNuLuwm7Hu/R6slyQ+GtLWg5zTIP2TR&#10;EKHg0gtUSRxBRyNeQTWCGm115a6obiJdVYLywAHYJPEfbO5r0vLABYpj20uZ7P+DpZ9OXwwSrMDZ&#10;IsVIkQaa9MB7h97pHiXXc1+hrrU5BN63EOp6cECnA1vb3mn6zSKlNzVRB742Rnc1JwwyTPzJ6NnR&#10;Acd6kH33UTO4iBydDkB9ZRpfPigIAnTo1OOlOz4Z6q9MZ+lNBi4Kvhk0fxHaF5F8PN0a695z3SBv&#10;FNhA9wM6Od1Z57Mh+RjiL1N6J6QMCpAKdQVOYd0MxLQUzHt9nDWH/UYadCIgot1skWXTwA08z8Ma&#10;4UDKUjQFnsd+DeLy5dgqFq5xRMjBhlSk8uDADpI7W4Nkfi7ixXa+nWeTLJ1uJ1lclpP1bpNNprtk&#10;dlNel5tNmfzyeSZZXgvGuPKpjvJNsr+Tx3mQBuFdBPyC0kvmO79eM49ephHKDKzG38Au6MC3fhCB&#10;6/d9EN0iqMSLZK/ZIyjD6GFE4UkBo9bmB0YdjGeB7fcjMRwj+UGBuvwsj4YZjf1oEEXhaIEdRoO5&#10;ccPMH1sjDjUgD/pVeg0KrEQQx1MWZ93CyAUS5+fBz/Tz7xD19IitfgMAAP//AwBQSwMEFAAGAAgA&#10;AAAhAFW05WDgAAAACgEAAA8AAABkcnMvZG93bnJldi54bWxMj81OwzAQhO9IvIO1SFwq6gBJS0Oc&#10;ClUKJ0CirTi7sUkC8TrKOj/w9CwnOK12ZzT7TbadXStG21PjUcH1MgJhsfSmwUrB8VBc3YGgoNHo&#10;1qNV8GUJtvn5WaZT4yd8teM+VIJDkFKtoA6hS6WksrZO09J3Fll7973Tgde+kqbXE4e7Vt5E0Uo6&#10;3SB/qHVnd7UtP/eDU7AbaFG4l+nYPC3o2Y/F2/cHPSp1eTE/3IMIdg5/ZvjFZ3TImenkBzQkWgVx&#10;EidsZWHNkw2rJN6AOPHhNtqAzDP5v0L+AwAA//8DAFBLAQItABQABgAIAAAAIQC2gziS/gAAAOEB&#10;AAATAAAAAAAAAAAAAAAAAAAAAABbQ29udGVudF9UeXBlc10ueG1sUEsBAi0AFAAGAAgAAAAhADj9&#10;If/WAAAAlAEAAAsAAAAAAAAAAAAAAAAALwEAAF9yZWxzLy5yZWxzUEsBAi0AFAAGAAgAAAAhAIuX&#10;HDGCAgAADAUAAA4AAAAAAAAAAAAAAAAALgIAAGRycy9lMm9Eb2MueG1sUEsBAi0AFAAGAAgAAAAh&#10;AFW05WDgAAAACgEAAA8AAAAAAAAAAAAAAAAA3AQAAGRycy9kb3ducmV2LnhtbFBLBQYAAAAABAAE&#10;APMAAADpBQAAAAA=&#10;" filled="f" strokecolor="#f79446" strokeweight="1.75pt">
                <v:textbox inset="0,0,0,0">
                  <w:txbxContent>
                    <w:p w:rsidR="006D0B7D" w:rsidRDefault="006D0B7D">
                      <w:pPr>
                        <w:spacing w:before="81" w:line="273" w:lineRule="auto"/>
                        <w:ind w:left="465" w:right="477" w:firstLine="81"/>
                        <w:jc w:val="both"/>
                        <w:rPr>
                          <w:rFonts w:ascii="Calibri"/>
                        </w:rPr>
                      </w:pPr>
                      <w:r>
                        <w:rPr>
                          <w:rFonts w:ascii="Calibri"/>
                        </w:rPr>
                        <w:t>Ayudante General de Electricista.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spacing w:before="9"/>
        <w:rPr>
          <w:b/>
          <w:sz w:val="33"/>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63762">
      <w:pPr>
        <w:pStyle w:val="Textoindependiente"/>
        <w:spacing w:before="191" w:line="237" w:lineRule="auto"/>
        <w:ind w:left="1421" w:right="1420"/>
        <w:jc w:val="both"/>
      </w:pPr>
      <w:r>
        <w:t>Dar mantenimiento preventivo y correctivo para el óptimo funcionamiento de los semáforos, en su totalidad, sistema de cableado, tarjetas, focos, reparar cortos circuitos con la finalidad de brindar seguridad vial a la ciudadanía.</w:t>
      </w:r>
    </w:p>
    <w:p w:rsidR="00226CD1" w:rsidRDefault="00226CD1">
      <w:pPr>
        <w:pStyle w:val="Textoindependiente"/>
        <w:rPr>
          <w:sz w:val="26"/>
        </w:rPr>
      </w:pPr>
    </w:p>
    <w:p w:rsidR="00226CD1" w:rsidRDefault="00226CD1">
      <w:pPr>
        <w:pStyle w:val="Textoindependiente"/>
        <w:spacing w:before="9"/>
        <w:rPr>
          <w:sz w:val="37"/>
        </w:rPr>
      </w:pPr>
    </w:p>
    <w:p w:rsidR="00226CD1" w:rsidRDefault="00263762">
      <w:pPr>
        <w:pStyle w:val="Ttulo1"/>
        <w:spacing w:before="1"/>
        <w:ind w:right="1863"/>
        <w:jc w:val="center"/>
      </w:pPr>
      <w:bookmarkStart w:id="44" w:name="Descripción_del_puesto:_(13)"/>
      <w:bookmarkEnd w:id="44"/>
      <w:r>
        <w:t>Descripción del puesto:</w:t>
      </w:r>
    </w:p>
    <w:p w:rsidR="00226CD1" w:rsidRDefault="00226CD1">
      <w:pPr>
        <w:pStyle w:val="Textoindependiente"/>
        <w:rPr>
          <w:b/>
          <w:sz w:val="20"/>
        </w:rPr>
      </w:pPr>
    </w:p>
    <w:p w:rsidR="00226CD1" w:rsidRDefault="00226CD1">
      <w:pPr>
        <w:pStyle w:val="Textoindependiente"/>
        <w:spacing w:before="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Ayudante General Electricista.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ight="166"/>
              <w:rPr>
                <w:sz w:val="24"/>
              </w:rPr>
            </w:pPr>
            <w:r>
              <w:rPr>
                <w:sz w:val="24"/>
              </w:rPr>
              <w:t>Dirección General del Sistema Integral de Mantenimiento Vial (SIMV)</w:t>
            </w:r>
            <w:r>
              <w:rPr>
                <w:spacing w:val="64"/>
                <w:sz w:val="24"/>
              </w:rPr>
              <w:t xml:space="preserve"> </w:t>
            </w:r>
            <w:r>
              <w:rPr>
                <w:sz w:val="24"/>
              </w:rPr>
              <w:t>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Técnico Electricista.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No aplica.</w:t>
            </w:r>
          </w:p>
        </w:tc>
      </w:tr>
    </w:tbl>
    <w:p w:rsidR="00226CD1" w:rsidRDefault="00226CD1">
      <w:pPr>
        <w:spacing w:line="257" w:lineRule="exact"/>
        <w:rPr>
          <w:sz w:val="24"/>
        </w:rPr>
        <w:sectPr w:rsidR="00226CD1">
          <w:headerReference w:type="default" r:id="rId167"/>
          <w:footerReference w:type="default" r:id="rId168"/>
          <w:pgSz w:w="12240" w:h="15840"/>
          <w:pgMar w:top="680" w:right="0" w:bottom="580" w:left="0" w:header="0" w:footer="398" w:gutter="0"/>
          <w:pgNumType w:start="10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7"/>
        </w:trPr>
        <w:tc>
          <w:tcPr>
            <w:tcW w:w="3563" w:type="dxa"/>
            <w:vMerge w:val="restart"/>
          </w:tcPr>
          <w:p w:rsidR="00FE24F8" w:rsidRDefault="00FE24F8">
            <w:pPr>
              <w:pStyle w:val="TableParagraph"/>
              <w:rPr>
                <w:b/>
                <w:sz w:val="20"/>
              </w:rPr>
            </w:pPr>
          </w:p>
          <w:p w:rsidR="00FE24F8" w:rsidRDefault="00FE24F8">
            <w:pPr>
              <w:pStyle w:val="TableParagraph"/>
              <w:rPr>
                <w:b/>
                <w:sz w:val="20"/>
              </w:rPr>
            </w:pPr>
          </w:p>
          <w:p w:rsidR="00FE24F8" w:rsidRDefault="00FE24F8">
            <w:pPr>
              <w:pStyle w:val="TableParagraph"/>
              <w:spacing w:before="10"/>
              <w:rPr>
                <w:b/>
                <w:sz w:val="19"/>
              </w:rPr>
            </w:pPr>
          </w:p>
          <w:p w:rsidR="00FE24F8" w:rsidRDefault="00FE24F8">
            <w:pPr>
              <w:pStyle w:val="TableParagraph"/>
              <w:ind w:left="9"/>
              <w:rPr>
                <w:sz w:val="20"/>
              </w:rPr>
            </w:pPr>
          </w:p>
        </w:tc>
        <w:tc>
          <w:tcPr>
            <w:tcW w:w="3278" w:type="dxa"/>
            <w:vMerge w:val="restart"/>
          </w:tcPr>
          <w:p w:rsidR="00FE24F8" w:rsidRDefault="00FE24F8">
            <w:pPr>
              <w:pStyle w:val="TableParagraph"/>
              <w:rPr>
                <w:b/>
                <w:sz w:val="28"/>
              </w:rPr>
            </w:pPr>
          </w:p>
          <w:p w:rsidR="00FE24F8" w:rsidRDefault="00FE24F8">
            <w:pPr>
              <w:pStyle w:val="TableParagraph"/>
              <w:spacing w:before="1"/>
              <w:rPr>
                <w:b/>
                <w:sz w:val="32"/>
              </w:rPr>
            </w:pPr>
          </w:p>
          <w:p w:rsidR="00FE24F8" w:rsidRDefault="00FE24F8">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3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5"/>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rPr>
          <w:b/>
          <w:sz w:val="20"/>
        </w:rPr>
      </w:pPr>
      <w:r>
        <w:rPr>
          <w:noProof/>
          <w:lang w:val="es-MX" w:eastAsia="es-MX" w:bidi="ar-SA"/>
        </w:rPr>
        <mc:AlternateContent>
          <mc:Choice Requires="wps">
            <w:drawing>
              <wp:anchor distT="0" distB="0" distL="114300" distR="114300" simplePos="0" relativeHeight="251623424" behindDoc="1" locked="0" layoutInCell="1" allowOverlap="1" wp14:anchorId="32EC7F24" wp14:editId="35D651A9">
                <wp:simplePos x="0" y="0"/>
                <wp:positionH relativeFrom="page">
                  <wp:posOffset>902335</wp:posOffset>
                </wp:positionH>
                <wp:positionV relativeFrom="page">
                  <wp:posOffset>5590540</wp:posOffset>
                </wp:positionV>
                <wp:extent cx="2931160" cy="170815"/>
                <wp:effectExtent l="0" t="0" r="0" b="0"/>
                <wp:wrapNone/>
                <wp:docPr id="49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8" w:lineRule="exact"/>
                              <w:rPr>
                                <w:b/>
                                <w:sz w:val="24"/>
                              </w:rPr>
                            </w:pPr>
                            <w:r>
                              <w:rPr>
                                <w:b/>
                                <w:sz w:val="24"/>
                              </w:rPr>
                              <w:t>Descripciones de Funciones del 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39" type="#_x0000_t202" style="position:absolute;margin-left:71.05pt;margin-top:440.2pt;width:230.8pt;height:13.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6msw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Y5igpGgLTTpgQ0G3coBkcuFrVDf6QQc7ztwNQMcQKcdW93dyeKrRkKuayp27EYp2deMlpAhsTf9&#10;s6sjjrYg2/6DLCEQ3RvpgIZKtbZ8UBAE6NCpx1N3bDIFbIbxJSFzOCrgjCyCJZm5EDSZbndKm3dM&#10;tsgaKVbQfYdOD3fa2GxoMrnYYELmvGmcAhrxbAMcxx2IDVftmc3CNfRHHMSb5WYZeVE433hRkGXe&#10;Tb6OvHlOFrPsMluvM/LTxiVRUvOyZMKGmcRFoj9r3lHmoyxO8tKy4aWFsylptduuG4UOFMSdu+9Y&#10;kDM3/3kargjA5QUlEkbBbRh7+Xy58KI8mnkxFNgLSHwbz4MojrL8OaU7Lti/U0J9iuNZOBvF9Ftu&#10;gftec6NJyw2Mj4a3KV6enGhiJbgRpWutobwZ7bNS2PSfSgHtnhrtBGs1OqrVDNvBvY44tOGtmrey&#10;fAQJKwkKAzHC7AOjluo7Rj3MkRTrb3uqGEbNewHPwA6dyVCTsZ0MKgq4mmKD0WiuzTic9p3iuxqQ&#10;x4cm5A08lYo7FT9lcXxgMBscmeMcs8Pn/N95PU3b1S8AAAD//wMAUEsDBBQABgAIAAAAIQC+6bdt&#10;4QAAAAsBAAAPAAAAZHJzL2Rvd25yZXYueG1sTI/LTsMwEEX3SPyDNUjsqN2H0jTEqSoEK6SKNCxY&#10;OvE0sRqPQ+y24e9rVrC8mqN7z+TbyfbsgqM3jiTMZwIYUuO0oVbCZ/X2lALzQZFWvSOU8IMetsX9&#10;Xa4y7a5U4uUQWhZLyGdKQhfCkHHumw6t8jM3IMXb0Y1WhRjHlutRXWO57flCiIRbZSgudGrAlw6b&#10;0+FsJey+qHw13/v6ozyWpqo2gt6Tk5SPD9PuGVjAKfzB8Ksf1aGITrU7k/asj3m1mEdUQpqKFbBI&#10;JGK5BlZL2Ij1EniR8/8/FDcAAAD//wMAUEsBAi0AFAAGAAgAAAAhALaDOJL+AAAA4QEAABMAAAAA&#10;AAAAAAAAAAAAAAAAAFtDb250ZW50X1R5cGVzXS54bWxQSwECLQAUAAYACAAAACEAOP0h/9YAAACU&#10;AQAACwAAAAAAAAAAAAAAAAAvAQAAX3JlbHMvLnJlbHNQSwECLQAUAAYACAAAACEAJge+prMCAAC1&#10;BQAADgAAAAAAAAAAAAAAAAAuAgAAZHJzL2Uyb0RvYy54bWxQSwECLQAUAAYACAAAACEAvum3beEA&#10;AAALAQAADwAAAAAAAAAAAAAAAAANBQAAZHJzL2Rvd25yZXYueG1sUEsFBgAAAAAEAAQA8wAAABsG&#10;AAAAAA==&#10;" filled="f" stroked="f">
                <v:textbox inset="0,0,0,0">
                  <w:txbxContent>
                    <w:p w:rsidR="006D0B7D" w:rsidRDefault="006D0B7D">
                      <w:pPr>
                        <w:spacing w:line="268" w:lineRule="exact"/>
                        <w:rPr>
                          <w:b/>
                          <w:sz w:val="24"/>
                        </w:rPr>
                      </w:pPr>
                      <w:r>
                        <w:rPr>
                          <w:b/>
                          <w:sz w:val="24"/>
                        </w:rPr>
                        <w:t>Descripciones de Funciones del Puesto:</w:t>
                      </w:r>
                    </w:p>
                  </w:txbxContent>
                </v:textbox>
                <w10:wrap anchorx="page" anchory="page"/>
              </v:shape>
            </w:pict>
          </mc:Fallback>
        </mc:AlternateContent>
      </w:r>
    </w:p>
    <w:p w:rsidR="00226CD1" w:rsidRDefault="00226CD1">
      <w:pPr>
        <w:pStyle w:val="Textoindependiente"/>
        <w:rPr>
          <w:b/>
          <w:sz w:val="20"/>
        </w:rPr>
      </w:pPr>
    </w:p>
    <w:p w:rsidR="00226CD1" w:rsidRDefault="00226CD1">
      <w:pPr>
        <w:pStyle w:val="Textoindependiente"/>
        <w:spacing w:before="10"/>
        <w:rPr>
          <w:b/>
          <w:sz w:val="27"/>
        </w:rPr>
      </w:pPr>
    </w:p>
    <w:p w:rsidR="00226CD1" w:rsidRDefault="00263762">
      <w:pPr>
        <w:spacing w:before="93"/>
        <w:ind w:left="1644" w:right="1619"/>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9" w:after="1"/>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Secundaria o Bachillerato.</w:t>
            </w:r>
          </w:p>
        </w:tc>
      </w:tr>
      <w:tr w:rsidR="00226CD1">
        <w:trPr>
          <w:trHeight w:val="389"/>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spacing w:line="271" w:lineRule="auto"/>
              <w:ind w:left="76" w:hanging="20"/>
              <w:rPr>
                <w:sz w:val="24"/>
              </w:rPr>
            </w:pPr>
            <w:r>
              <w:rPr>
                <w:sz w:val="24"/>
              </w:rPr>
              <w:t>Conocimiento de mantenimiento de semáforos, cortos, funcionamiento de cabezales, normativa de seguridad vial.</w:t>
            </w:r>
          </w:p>
        </w:tc>
      </w:tr>
      <w:tr w:rsidR="00226CD1">
        <w:trPr>
          <w:trHeight w:val="825"/>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37" w:lineRule="auto"/>
              <w:ind w:left="71" w:right="843" w:hanging="5"/>
              <w:rPr>
                <w:sz w:val="24"/>
              </w:rPr>
            </w:pPr>
            <w:r>
              <w:rPr>
                <w:sz w:val="24"/>
              </w:rPr>
              <w:t>Trabajar bajo presión, trabajo en equipo, capacidad de seguir instrucciones.</w:t>
            </w:r>
          </w:p>
        </w:tc>
      </w:tr>
      <w:tr w:rsidR="00226CD1">
        <w:trPr>
          <w:trHeight w:val="50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rPr>
          <w:b/>
          <w:sz w:val="13"/>
        </w:rPr>
      </w:pPr>
      <w:r>
        <w:rPr>
          <w:noProof/>
          <w:lang w:val="es-MX" w:eastAsia="es-MX" w:bidi="ar-SA"/>
        </w:rPr>
        <mc:AlternateContent>
          <mc:Choice Requires="wpg">
            <w:drawing>
              <wp:anchor distT="0" distB="0" distL="0" distR="0" simplePos="0" relativeHeight="251686912" behindDoc="1" locked="0" layoutInCell="1" allowOverlap="1" wp14:anchorId="7A07821A" wp14:editId="0D172B1D">
                <wp:simplePos x="0" y="0"/>
                <wp:positionH relativeFrom="page">
                  <wp:posOffset>830580</wp:posOffset>
                </wp:positionH>
                <wp:positionV relativeFrom="paragraph">
                  <wp:posOffset>120015</wp:posOffset>
                </wp:positionV>
                <wp:extent cx="6099810" cy="2092960"/>
                <wp:effectExtent l="0" t="0" r="0" b="0"/>
                <wp:wrapTopAndBottom/>
                <wp:docPr id="48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2092960"/>
                          <a:chOff x="1308" y="189"/>
                          <a:chExt cx="9606" cy="3296"/>
                        </a:xfrm>
                      </wpg:grpSpPr>
                      <wps:wsp>
                        <wps:cNvPr id="486" name="Rectangle 136"/>
                        <wps:cNvSpPr>
                          <a:spLocks noChangeArrowheads="1"/>
                        </wps:cNvSpPr>
                        <wps:spPr bwMode="auto">
                          <a:xfrm>
                            <a:off x="1315" y="196"/>
                            <a:ext cx="9591" cy="3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35"/>
                        <wps:cNvSpPr>
                          <a:spLocks noChangeArrowheads="1"/>
                        </wps:cNvSpPr>
                        <wps:spPr bwMode="auto">
                          <a:xfrm>
                            <a:off x="1315" y="196"/>
                            <a:ext cx="9591" cy="32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134"/>
                        <wps:cNvCnPr/>
                        <wps:spPr bwMode="auto">
                          <a:xfrm>
                            <a:off x="1315" y="736"/>
                            <a:ext cx="9591"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Text Box 133"/>
                        <wps:cNvSpPr txBox="1">
                          <a:spLocks noChangeArrowheads="1"/>
                        </wps:cNvSpPr>
                        <wps:spPr bwMode="auto">
                          <a:xfrm>
                            <a:off x="1322" y="755"/>
                            <a:ext cx="9576"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72" w:line="480" w:lineRule="auto"/>
                                <w:ind w:left="141" w:right="291"/>
                                <w:rPr>
                                  <w:sz w:val="24"/>
                                </w:rPr>
                              </w:pPr>
                              <w:r>
                                <w:rPr>
                                  <w:sz w:val="24"/>
                                </w:rPr>
                                <w:t>I.- Auxiliar y disponibilidad en la realización del mantenimiento preventivo y correctivo. II.- Reporte diario de actividades.</w:t>
                              </w:r>
                            </w:p>
                            <w:p w:rsidR="006D0B7D" w:rsidRDefault="006D0B7D">
                              <w:pPr>
                                <w:spacing w:line="480" w:lineRule="auto"/>
                                <w:ind w:left="141" w:right="4126"/>
                                <w:rPr>
                                  <w:sz w:val="24"/>
                                </w:rPr>
                              </w:pPr>
                              <w:r>
                                <w:rPr>
                                  <w:sz w:val="24"/>
                                </w:rPr>
                                <w:t>III.- Reparar líneas de cableado por corto circuito. IV.- Cambiar de Tarjetas dañadas.</w:t>
                              </w:r>
                            </w:p>
                            <w:p w:rsidR="006D0B7D" w:rsidRDefault="006D0B7D">
                              <w:pPr>
                                <w:spacing w:before="10"/>
                                <w:ind w:left="141"/>
                                <w:rPr>
                                  <w:sz w:val="24"/>
                                </w:rPr>
                              </w:pPr>
                              <w:r>
                                <w:rPr>
                                  <w:sz w:val="24"/>
                                </w:rPr>
                                <w:t>V.- Las demás que se deriven de la naturaleza de sus funciones.</w:t>
                              </w:r>
                            </w:p>
                          </w:txbxContent>
                        </wps:txbx>
                        <wps:bodyPr rot="0" vert="horz" wrap="square" lIns="0" tIns="0" rIns="0" bIns="0" anchor="t" anchorCtr="0" upright="1">
                          <a:noAutofit/>
                        </wps:bodyPr>
                      </wps:wsp>
                      <wps:wsp>
                        <wps:cNvPr id="490" name="Text Box 132"/>
                        <wps:cNvSpPr txBox="1">
                          <a:spLocks noChangeArrowheads="1"/>
                        </wps:cNvSpPr>
                        <wps:spPr bwMode="auto">
                          <a:xfrm>
                            <a:off x="1322" y="204"/>
                            <a:ext cx="957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66"/>
                                <w:ind w:left="141"/>
                                <w:rPr>
                                  <w:b/>
                                  <w:sz w:val="24"/>
                                </w:rPr>
                              </w:pPr>
                              <w:r>
                                <w:rPr>
                                  <w:b/>
                                  <w:sz w:val="24"/>
                                </w:rPr>
                                <w:t>Descripción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240" style="position:absolute;margin-left:65.4pt;margin-top:9.45pt;width:480.3pt;height:164.8pt;z-index:-251629568;mso-wrap-distance-left:0;mso-wrap-distance-right:0;mso-position-horizontal-relative:page" coordorigin="1308,189" coordsize="9606,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a1NwQAAIQUAAAOAAAAZHJzL2Uyb0RvYy54bWzsWNtu4zYQfS/QfyD47uhiyZaEKIvEl6BA&#10;2gZ7+QBaoi6oRKqkEjlb9N87JCWtnLW7TbYNdov4wSbF2/DMnDNjnb/Z1xW6p0KWnMXYObMxoizh&#10;acnyGH94v50FGMmWsJRUnNEYP1CJ31z8+MN510TU5QWvUioQbMJk1DUxLtq2iSxLJgWtiTzjDWUw&#10;mHFRkxa6IrdSQTrYva4s17YXVsdF2gieUCnh6doM4gu9f5bRpP01yyRtURVjsK3V30J/79S3dXFO&#10;olyQpiiT3gzyDCtqUjI4dNxqTVqC7kT52VZ1mQguedaeJby2eJaVCdV3gNs49qPbXAt+1+i75FGX&#10;NyNMAO0jnJ69bfLL/a1AZRpjL/AxYqQGJ+lzkTN3FDxdk0cw61o075pbYe4IzRue/CZh2Ho8rvq5&#10;mYx23c88hQ3JXcs1PPtM1GoLuDjaay88jF6g+xYl8HBhh2HggLMSGHPt0A0XvZ+SApyp1jlzG+IK&#10;hp0gNC5Mik2/HGYvzNo5rFSjFonMudrW3jZ1MQg5+QlV+XWovitIQ7WzpMJrRBWMMai+hWAkLK8o&#10;IKvtUgbAzAFWaTBFjK8KmEcvheBdQUkKhmlPgPmTBaojwSNfBBn8CJ5VYBk4SDQgHfqhM0AVmCMG&#10;qEjUCNleU14j1YixAOu1C8n9jWwNqsMU5VHJqzLdllWlOyLfrSqB7gnQbqs/vSMOplVMTWZcLTM7&#10;midgH5yhxpSlmkZ/hI7r2VduONsuguXM23r+LFzawcx2witwuRd66+2fykDHi4oyTSm7KRkdKO14&#10;/8y5vbgYMmpSoy7Goe/6+u4H1svpJW39OXbJumxB4aqyjnEwTiKRcuyGpXBtErWkrEzbOjRfxy5g&#10;MPxqVHQYKM+bEN7x9AGiQHBwEpAGtBgaBRcfMepA12Isf78jgmJU/cQgkkLH85QQ6o7nL13oiOnI&#10;bjpCWAJbxbjFyDRXrRHPu0aUeQEnORoYxi+B4lmpA0NFprFKy4Nm2YvRbXmMbr5yzAF7IGC/a7qN&#10;pCFRxV46RuHInpyf09QON8Em8Gaeu9jMPHu9nl1uV95ssXWW/nq+Xq3WziFNFfm/nqbKntPsPCVB&#10;E7oZ6YJU8Uq3Y6XIqewGadhkN622ztybMG3FbkXPu6clqqXJj8cSleP2GjtUEkMO6tNUBaKvFelE&#10;mvp3eQP1WS/hp+T8G6XKCMOzGaDytVJUqKBeTNvDIdjeq7rgiu+hkppPAk5VUqjdw8CQl/47kXdd&#10;XVMtfZ1bpqG67MtPdwl1l4Lp2TXV6CUl8krhxgew5/9eg1+rPxU6X0hH7X6313/fwpEITywIx2Jw&#10;LAShYYpAaHx3BWAIRpuMNBEJnTQm9d8Li4Rr67R4TCR8Vw+9asTf/lU8maVeNeJJGjFWZ9+qRug3&#10;NPCqS2fN/rWcepc27evC49PLw4u/AAAA//8DAFBLAwQUAAYACAAAACEAsHrmSuEAAAALAQAADwAA&#10;AGRycy9kb3ducmV2LnhtbEyPQUvDQBCF74L/YRnBm92NaSWN2ZRS1FMR2gribZpMk9DsbMhuk/Tf&#10;uz3p7T3e48032WoyrRiod41lDdFMgSAubNlwpeHr8P6UgHAeucTWMmm4koNVfn+XYVrakXc07H0l&#10;wgi7FDXU3neplK6oyaCb2Y44ZCfbG/TB9pUsexzDuGnls1Iv0mDD4UKNHW1qKs77i9HwMeK4jqO3&#10;YXs+ba4/h8Xn9zYirR8fpvUrCE+T/yvDDT+gQx6YjvbCpRNt8LEK6D6IZAniVlDLaA7iqCGeJwuQ&#10;eSb//5D/AgAA//8DAFBLAQItABQABgAIAAAAIQC2gziS/gAAAOEBAAATAAAAAAAAAAAAAAAAAAAA&#10;AABbQ29udGVudF9UeXBlc10ueG1sUEsBAi0AFAAGAAgAAAAhADj9If/WAAAAlAEAAAsAAAAAAAAA&#10;AAAAAAAALwEAAF9yZWxzLy5yZWxzUEsBAi0AFAAGAAgAAAAhACB3drU3BAAAhBQAAA4AAAAAAAAA&#10;AAAAAAAALgIAAGRycy9lMm9Eb2MueG1sUEsBAi0AFAAGAAgAAAAhALB65krhAAAACwEAAA8AAAAA&#10;AAAAAAAAAAAAkQYAAGRycy9kb3ducmV2LnhtbFBLBQYAAAAABAAEAPMAAACfBwAAAAA=&#10;">
                <v:rect id="Rectangle 136" o:spid="_x0000_s1241" style="position:absolute;left:1315;top:196;width:9591;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9AcQA&#10;AADcAAAADwAAAGRycy9kb3ducmV2LnhtbESPW4vCMBSE3xf8D+EIvq2Jly1ajSKCIKz74AV8PTTH&#10;ttic1CZq99+bhQUfh5n5hpkvW1uJBzW+dKxh0FcgiDNnSs41nI6bzwkIH5ANVo5Jwy95WC46H3NM&#10;jXvynh6HkIsIYZ+ihiKEOpXSZwVZ9H1XE0fv4hqLIcoml6bBZ4TbSg6VSqTFkuNCgTWtC8quh7vV&#10;gMnY3H4uo93x+57gNG/V5uustO5129UMRKA2vMP/7a3RMJ4k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PQHEAAAA3AAAAA8AAAAAAAAAAAAAAAAAmAIAAGRycy9k&#10;b3ducmV2LnhtbFBLBQYAAAAABAAEAPUAAACJAwAAAAA=&#10;" stroked="f"/>
                <v:rect id="Rectangle 135" o:spid="_x0000_s1242" style="position:absolute;left:1315;top:196;width:9591;height:3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kNcQA&#10;AADcAAAADwAAAGRycy9kb3ducmV2LnhtbESPQWsCMRSE70L/Q3gFb5ptsVW2RtkWBU9CtVC9PTav&#10;yeLmZdlEd/33jSB4HGbmG2a+7F0tLtSGyrOCl3EGgrj0umKj4Ge/Hs1AhIissfZMCq4UYLl4Gswx&#10;177jb7rsohEJwiFHBTbGJpcylJYchrFviJP351uHMcnWSN1il+Culq9Z9i4dVpwWLDb0Zak87c5O&#10;wao5bos3E2TxG+3h5D+7td0apYbPffEBIlIfH+F7e6MVTGZ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5DXEAAAA3AAAAA8AAAAAAAAAAAAAAAAAmAIAAGRycy9k&#10;b3ducmV2LnhtbFBLBQYAAAAABAAEAPUAAACJAwAAAAA=&#10;" filled="f"/>
                <v:line id="Line 134" o:spid="_x0000_s1243" style="position:absolute;visibility:visible;mso-wrap-style:square" from="1315,736" to="1090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qwGxAAAANwAAAAPAAAAAAAAAAAA&#10;AAAAAKECAABkcnMvZG93bnJldi54bWxQSwUGAAAAAAQABAD5AAAAkgMAAAAA&#10;"/>
                <v:shape id="Text Box 133" o:spid="_x0000_s1244" type="#_x0000_t202" style="position:absolute;left:1322;top:755;width:9576;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6D0B7D" w:rsidRDefault="006D0B7D">
                        <w:pPr>
                          <w:spacing w:before="72" w:line="480" w:lineRule="auto"/>
                          <w:ind w:left="141" w:right="291"/>
                          <w:rPr>
                            <w:sz w:val="24"/>
                          </w:rPr>
                        </w:pPr>
                        <w:r>
                          <w:rPr>
                            <w:sz w:val="24"/>
                          </w:rPr>
                          <w:t>I.- Auxiliar y disponibilidad en la realización del mantenimiento preventivo y correctivo. II.- Reporte diario de actividades.</w:t>
                        </w:r>
                      </w:p>
                      <w:p w:rsidR="006D0B7D" w:rsidRDefault="006D0B7D">
                        <w:pPr>
                          <w:spacing w:line="480" w:lineRule="auto"/>
                          <w:ind w:left="141" w:right="4126"/>
                          <w:rPr>
                            <w:sz w:val="24"/>
                          </w:rPr>
                        </w:pPr>
                        <w:r>
                          <w:rPr>
                            <w:sz w:val="24"/>
                          </w:rPr>
                          <w:t>III.- Reparar líneas de cableado por corto circuito. IV.- Cambiar de Tarjetas dañadas.</w:t>
                        </w:r>
                      </w:p>
                      <w:p w:rsidR="006D0B7D" w:rsidRDefault="006D0B7D">
                        <w:pPr>
                          <w:spacing w:before="10"/>
                          <w:ind w:left="141"/>
                          <w:rPr>
                            <w:sz w:val="24"/>
                          </w:rPr>
                        </w:pPr>
                        <w:r>
                          <w:rPr>
                            <w:sz w:val="24"/>
                          </w:rPr>
                          <w:t>V.- Las demás que se deriven de la naturaleza de sus funciones.</w:t>
                        </w:r>
                      </w:p>
                    </w:txbxContent>
                  </v:textbox>
                </v:shape>
                <v:shape id="_x0000_s1245" type="#_x0000_t202" style="position:absolute;left:1322;top:204;width:957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6D0B7D" w:rsidRDefault="006D0B7D">
                        <w:pPr>
                          <w:spacing w:before="66"/>
                          <w:ind w:left="141"/>
                          <w:rPr>
                            <w:b/>
                            <w:sz w:val="24"/>
                          </w:rPr>
                        </w:pPr>
                        <w:r>
                          <w:rPr>
                            <w:b/>
                            <w:sz w:val="24"/>
                          </w:rPr>
                          <w:t>Descripción de funciones del puesto:</w:t>
                        </w:r>
                      </w:p>
                    </w:txbxContent>
                  </v:textbox>
                </v:shape>
                <w10:wrap type="topAndBottom" anchorx="page"/>
              </v:group>
            </w:pict>
          </mc:Fallback>
        </mc:AlternateContent>
      </w:r>
    </w:p>
    <w:p w:rsidR="00226CD1" w:rsidRDefault="00226CD1">
      <w:pPr>
        <w:rPr>
          <w:sz w:val="13"/>
        </w:rPr>
        <w:sectPr w:rsidR="00226CD1">
          <w:headerReference w:type="default" r:id="rId169"/>
          <w:footerReference w:type="default" r:id="rId170"/>
          <w:pgSz w:w="12240" w:h="15840"/>
          <w:pgMar w:top="1000" w:right="0" w:bottom="580" w:left="0" w:header="0" w:footer="398" w:gutter="0"/>
          <w:pgNumType w:start="10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3"/>
        </w:rPr>
      </w:pPr>
    </w:p>
    <w:p w:rsidR="00226CD1" w:rsidRDefault="003E3F9C">
      <w:pPr>
        <w:spacing w:before="93"/>
        <w:ind w:right="2296"/>
        <w:jc w:val="right"/>
        <w:rPr>
          <w:b/>
          <w:sz w:val="24"/>
        </w:rPr>
      </w:pPr>
      <w:bookmarkStart w:id="45" w:name="XXXVIII.-_Descripción_del_Jefe_de_Atenci"/>
      <w:bookmarkEnd w:id="45"/>
      <w:r>
        <w:rPr>
          <w:b/>
          <w:sz w:val="24"/>
        </w:rPr>
        <w:t>XXXIX</w:t>
      </w:r>
      <w:r w:rsidR="00263762">
        <w:rPr>
          <w:b/>
          <w:sz w:val="24"/>
        </w:rPr>
        <w:t>.- Descripción del Jefe de Atención a la Ciudadanía e</w:t>
      </w:r>
    </w:p>
    <w:p w:rsidR="00226CD1" w:rsidRDefault="00263762">
      <w:pPr>
        <w:spacing w:before="117"/>
        <w:ind w:right="2221"/>
        <w:jc w:val="right"/>
        <w:rPr>
          <w:b/>
          <w:sz w:val="24"/>
        </w:rPr>
      </w:pPr>
      <w:r>
        <w:rPr>
          <w:b/>
          <w:sz w:val="24"/>
        </w:rPr>
        <w:t>Informática/ Enlace de Transparencia.</w:t>
      </w:r>
    </w:p>
    <w:p w:rsidR="00226CD1" w:rsidRDefault="00226CD1">
      <w:pPr>
        <w:pStyle w:val="Textoindependiente"/>
        <w:rPr>
          <w:b/>
          <w:sz w:val="26"/>
        </w:rPr>
      </w:pPr>
    </w:p>
    <w:p w:rsidR="00226CD1" w:rsidRDefault="00226CD1">
      <w:pPr>
        <w:pStyle w:val="Textoindependiente"/>
        <w:spacing w:before="3"/>
        <w:rPr>
          <w:b/>
          <w:sz w:val="27"/>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63762">
      <w:pPr>
        <w:pStyle w:val="Textoindependiente"/>
        <w:spacing w:before="6"/>
        <w:rPr>
          <w:b/>
          <w:sz w:val="20"/>
        </w:rPr>
      </w:pPr>
      <w:r>
        <w:rPr>
          <w:noProof/>
          <w:lang w:val="es-MX" w:eastAsia="es-MX" w:bidi="ar-SA"/>
        </w:rPr>
        <w:drawing>
          <wp:anchor distT="0" distB="0" distL="0" distR="0" simplePos="0" relativeHeight="251601920" behindDoc="0" locked="0" layoutInCell="1" allowOverlap="1" wp14:anchorId="4CDDC130" wp14:editId="72493D7A">
            <wp:simplePos x="0" y="0"/>
            <wp:positionH relativeFrom="page">
              <wp:posOffset>1722754</wp:posOffset>
            </wp:positionH>
            <wp:positionV relativeFrom="paragraph">
              <wp:posOffset>174803</wp:posOffset>
            </wp:positionV>
            <wp:extent cx="4353368" cy="2325243"/>
            <wp:effectExtent l="0" t="0" r="0" b="0"/>
            <wp:wrapTopAndBottom/>
            <wp:docPr id="7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0.jpeg"/>
                    <pic:cNvPicPr/>
                  </pic:nvPicPr>
                  <pic:blipFill>
                    <a:blip r:embed="rId171" cstate="print"/>
                    <a:stretch>
                      <a:fillRect/>
                    </a:stretch>
                  </pic:blipFill>
                  <pic:spPr>
                    <a:xfrm>
                      <a:off x="0" y="0"/>
                      <a:ext cx="4353368" cy="2325243"/>
                    </a:xfrm>
                    <a:prstGeom prst="rect">
                      <a:avLst/>
                    </a:prstGeom>
                  </pic:spPr>
                </pic:pic>
              </a:graphicData>
            </a:graphic>
          </wp:anchor>
        </w:drawing>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7"/>
        <w:rPr>
          <w:b/>
          <w:sz w:val="31"/>
        </w:rPr>
      </w:pPr>
    </w:p>
    <w:p w:rsidR="00226CD1" w:rsidRDefault="00263762">
      <w:pPr>
        <w:ind w:left="1421"/>
        <w:rPr>
          <w:b/>
          <w:sz w:val="24"/>
        </w:rPr>
      </w:pPr>
      <w:r>
        <w:rPr>
          <w:b/>
          <w:sz w:val="24"/>
        </w:rPr>
        <w:t>Objetivo del Puesto:</w:t>
      </w:r>
    </w:p>
    <w:p w:rsidR="00226CD1" w:rsidRDefault="00226CD1">
      <w:pPr>
        <w:pStyle w:val="Textoindependiente"/>
        <w:spacing w:before="5"/>
        <w:rPr>
          <w:b/>
          <w:sz w:val="32"/>
        </w:rPr>
      </w:pPr>
    </w:p>
    <w:p w:rsidR="00226CD1" w:rsidRDefault="00263762">
      <w:pPr>
        <w:pStyle w:val="Textoindependiente"/>
        <w:spacing w:line="357" w:lineRule="auto"/>
        <w:ind w:left="1421" w:right="1422"/>
        <w:jc w:val="both"/>
      </w:pPr>
      <w:r>
        <w:rPr>
          <w:color w:val="343434"/>
        </w:rPr>
        <w:t>Brindar atención y orientación eficiente a las demandas que presenta la ciudadanía, mediante la canalización de sus peticiones a las distintas áreas que se encargan de la operación del mantenimiento vial, para su seguimiento y conclusión de manera rápida y oportuna.</w:t>
      </w:r>
    </w:p>
    <w:p w:rsidR="00226CD1" w:rsidRDefault="00226CD1">
      <w:pPr>
        <w:spacing w:line="357" w:lineRule="auto"/>
        <w:jc w:val="both"/>
        <w:sectPr w:rsidR="00226CD1">
          <w:headerReference w:type="default" r:id="rId172"/>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604" w:right="463" w:hanging="116"/>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spacing w:before="2"/>
        <w:rPr>
          <w:sz w:val="11"/>
        </w:rPr>
      </w:pPr>
    </w:p>
    <w:p w:rsidR="00226CD1" w:rsidRDefault="00263762">
      <w:pPr>
        <w:pStyle w:val="Ttulo1"/>
        <w:spacing w:before="92"/>
        <w:ind w:right="1632"/>
        <w:jc w:val="center"/>
      </w:pPr>
      <w:bookmarkStart w:id="46" w:name="Descripción_del_puesto:_(14)"/>
      <w:bookmarkEnd w:id="46"/>
      <w:r>
        <w:t>Descripción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6366"/>
      </w:tblGrid>
      <w:tr w:rsidR="00226CD1">
        <w:trPr>
          <w:trHeight w:val="268"/>
        </w:trPr>
        <w:tc>
          <w:tcPr>
            <w:tcW w:w="3203" w:type="dxa"/>
            <w:vMerge w:val="restart"/>
          </w:tcPr>
          <w:p w:rsidR="00226CD1" w:rsidRDefault="00263762">
            <w:pPr>
              <w:pStyle w:val="TableParagraph"/>
              <w:spacing w:line="262" w:lineRule="exact"/>
              <w:ind w:left="71"/>
              <w:rPr>
                <w:b/>
                <w:sz w:val="24"/>
              </w:rPr>
            </w:pPr>
            <w:r>
              <w:rPr>
                <w:b/>
                <w:sz w:val="24"/>
              </w:rPr>
              <w:t>Nombre del Puesto:</w:t>
            </w:r>
          </w:p>
        </w:tc>
        <w:tc>
          <w:tcPr>
            <w:tcW w:w="6366" w:type="dxa"/>
            <w:tcBorders>
              <w:bottom w:val="nil"/>
            </w:tcBorders>
          </w:tcPr>
          <w:p w:rsidR="00226CD1" w:rsidRDefault="00263762">
            <w:pPr>
              <w:pStyle w:val="TableParagraph"/>
              <w:spacing w:line="249" w:lineRule="exact"/>
              <w:ind w:left="76"/>
              <w:rPr>
                <w:sz w:val="24"/>
              </w:rPr>
            </w:pPr>
            <w:r>
              <w:rPr>
                <w:sz w:val="24"/>
              </w:rPr>
              <w:t>Jefe de Atención a la Ciudadanía e Informática/Enlace de</w:t>
            </w:r>
          </w:p>
        </w:tc>
      </w:tr>
      <w:tr w:rsidR="00226CD1">
        <w:trPr>
          <w:trHeight w:val="33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Transparencia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28"/>
        </w:trPr>
        <w:tc>
          <w:tcPr>
            <w:tcW w:w="3203" w:type="dxa"/>
            <w:tcBorders>
              <w:bottom w:val="nil"/>
            </w:tcBorders>
          </w:tcPr>
          <w:p w:rsidR="00226CD1" w:rsidRDefault="00263762">
            <w:pPr>
              <w:pStyle w:val="TableParagraph"/>
              <w:spacing w:line="262" w:lineRule="exact"/>
              <w:ind w:left="71"/>
              <w:rPr>
                <w:b/>
                <w:sz w:val="24"/>
              </w:rPr>
            </w:pPr>
            <w:r>
              <w:rPr>
                <w:b/>
                <w:sz w:val="24"/>
              </w:rPr>
              <w:t>Nombre de la</w:t>
            </w:r>
          </w:p>
        </w:tc>
        <w:tc>
          <w:tcPr>
            <w:tcW w:w="6366" w:type="dxa"/>
            <w:tcBorders>
              <w:bottom w:val="nil"/>
            </w:tcBorders>
          </w:tcPr>
          <w:p w:rsidR="00226CD1" w:rsidRDefault="00263762">
            <w:pPr>
              <w:pStyle w:val="TableParagraph"/>
              <w:spacing w:before="2" w:line="260" w:lineRule="exact"/>
              <w:ind w:left="76" w:right="166"/>
              <w:rPr>
                <w:sz w:val="24"/>
              </w:rPr>
            </w:pPr>
            <w:r>
              <w:rPr>
                <w:sz w:val="24"/>
              </w:rPr>
              <w:t>Dirección General del Sistema Integral de Mantenimiento Vial (SIMV), del</w:t>
            </w:r>
          </w:p>
        </w:tc>
      </w:tr>
      <w:tr w:rsidR="00226CD1">
        <w:trPr>
          <w:trHeight w:val="339"/>
        </w:trPr>
        <w:tc>
          <w:tcPr>
            <w:tcW w:w="3203" w:type="dxa"/>
            <w:tcBorders>
              <w:top w:val="nil"/>
            </w:tcBorders>
          </w:tcPr>
          <w:p w:rsidR="00226CD1" w:rsidRDefault="00263762">
            <w:pPr>
              <w:pStyle w:val="TableParagraph"/>
              <w:spacing w:line="276" w:lineRule="exact"/>
              <w:ind w:left="71"/>
              <w:rPr>
                <w:b/>
                <w:sz w:val="24"/>
              </w:rPr>
            </w:pPr>
            <w:r>
              <w:rPr>
                <w:b/>
                <w:sz w:val="24"/>
              </w:rPr>
              <w:t>Dependencia:</w:t>
            </w:r>
          </w:p>
        </w:tc>
        <w:tc>
          <w:tcPr>
            <w:tcW w:w="6366" w:type="dxa"/>
            <w:tcBorders>
              <w:top w:val="nil"/>
            </w:tcBorders>
          </w:tcPr>
          <w:p w:rsidR="00226CD1" w:rsidRDefault="00263762">
            <w:pPr>
              <w:pStyle w:val="TableParagraph"/>
              <w:spacing w:before="9"/>
              <w:ind w:left="76"/>
              <w:rPr>
                <w:sz w:val="24"/>
              </w:rPr>
            </w:pPr>
            <w:r>
              <w:rPr>
                <w:sz w:val="24"/>
              </w:rPr>
              <w:t>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03" w:type="dxa"/>
            <w:vMerge w:val="restart"/>
          </w:tcPr>
          <w:p w:rsidR="00226CD1" w:rsidRDefault="00263762">
            <w:pPr>
              <w:pStyle w:val="TableParagraph"/>
              <w:spacing w:line="262" w:lineRule="exact"/>
              <w:ind w:left="71"/>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ight="166"/>
              <w:rPr>
                <w:sz w:val="24"/>
              </w:rPr>
            </w:pPr>
            <w:r>
              <w:rPr>
                <w:sz w:val="24"/>
              </w:rPr>
              <w:t>Dirección General del Sistema Integral de Mantenimiento Vial (SIMV), del</w:t>
            </w:r>
          </w:p>
        </w:tc>
      </w:tr>
      <w:tr w:rsidR="00226CD1">
        <w:trPr>
          <w:trHeight w:val="32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11"/>
        </w:trPr>
        <w:tc>
          <w:tcPr>
            <w:tcW w:w="3203" w:type="dxa"/>
          </w:tcPr>
          <w:p w:rsidR="00226CD1" w:rsidRDefault="00263762">
            <w:pPr>
              <w:pStyle w:val="TableParagraph"/>
              <w:spacing w:line="257" w:lineRule="exact"/>
              <w:ind w:left="71"/>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Gerente de Finanzas.</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1"/>
        </w:trPr>
        <w:tc>
          <w:tcPr>
            <w:tcW w:w="3203" w:type="dxa"/>
          </w:tcPr>
          <w:p w:rsidR="00226CD1" w:rsidRDefault="00263762">
            <w:pPr>
              <w:pStyle w:val="TableParagraph"/>
              <w:spacing w:line="257" w:lineRule="exact"/>
              <w:ind w:left="71"/>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Encargado de Monitoreo de Redes Sociales y Medios.</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Inspector.</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Ing. en Informática.</w:t>
            </w:r>
          </w:p>
        </w:tc>
      </w:tr>
      <w:tr w:rsidR="00226CD1">
        <w:trPr>
          <w:trHeight w:val="273"/>
        </w:trPr>
        <w:tc>
          <w:tcPr>
            <w:tcW w:w="3203" w:type="dxa"/>
            <w:vMerge w:val="restart"/>
          </w:tcPr>
          <w:p w:rsidR="00226CD1" w:rsidRDefault="00226CD1">
            <w:pPr>
              <w:pStyle w:val="TableParagraph"/>
              <w:rPr>
                <w:rFonts w:ascii="Times New Roman"/>
              </w:rPr>
            </w:pPr>
          </w:p>
        </w:tc>
        <w:tc>
          <w:tcPr>
            <w:tcW w:w="6366" w:type="dxa"/>
            <w:tcBorders>
              <w:bottom w:val="nil"/>
            </w:tcBorders>
          </w:tcPr>
          <w:p w:rsidR="00226CD1" w:rsidRDefault="00263762">
            <w:pPr>
              <w:pStyle w:val="TableParagraph"/>
              <w:spacing w:line="254" w:lineRule="exact"/>
              <w:ind w:left="76"/>
              <w:rPr>
                <w:sz w:val="24"/>
              </w:rPr>
            </w:pPr>
            <w:r>
              <w:rPr>
                <w:sz w:val="24"/>
              </w:rPr>
              <w:t>Control de Información y Estadística/Enlace de</w:t>
            </w:r>
          </w:p>
        </w:tc>
      </w:tr>
      <w:tr w:rsidR="00226CD1">
        <w:trPr>
          <w:trHeight w:val="33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9"/>
              <w:ind w:left="76"/>
              <w:rPr>
                <w:sz w:val="24"/>
              </w:rPr>
            </w:pPr>
            <w:r>
              <w:rPr>
                <w:sz w:val="24"/>
              </w:rPr>
              <w:t>Transparencia</w:t>
            </w:r>
            <w:proofErr w:type="gramStart"/>
            <w:r>
              <w:rPr>
                <w:sz w:val="24"/>
              </w:rPr>
              <w:t>..</w:t>
            </w:r>
            <w:proofErr w:type="gramEnd"/>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63762">
            <w:pPr>
              <w:pStyle w:val="TableParagraph"/>
              <w:spacing w:line="262" w:lineRule="exact"/>
              <w:ind w:left="76"/>
              <w:rPr>
                <w:sz w:val="24"/>
              </w:rPr>
            </w:pPr>
            <w:r>
              <w:rPr>
                <w:sz w:val="24"/>
              </w:rPr>
              <w:t>Asistente administrativo de atención ciudadana.</w:t>
            </w:r>
          </w:p>
        </w:tc>
      </w:tr>
    </w:tbl>
    <w:p w:rsidR="00226CD1" w:rsidRDefault="00226CD1">
      <w:pPr>
        <w:pStyle w:val="Textoindependiente"/>
        <w:rPr>
          <w:b/>
          <w:sz w:val="26"/>
        </w:rPr>
      </w:pPr>
    </w:p>
    <w:p w:rsidR="00226CD1" w:rsidRDefault="00226CD1">
      <w:pPr>
        <w:pStyle w:val="Textoindependiente"/>
        <w:spacing w:before="1"/>
        <w:rPr>
          <w:b/>
        </w:rPr>
      </w:pPr>
    </w:p>
    <w:p w:rsidR="00226CD1" w:rsidRDefault="00263762">
      <w:pPr>
        <w:ind w:left="1644" w:right="1687"/>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11"/>
        <w:rPr>
          <w:b/>
          <w:sz w:val="11"/>
        </w:rPr>
      </w:pPr>
    </w:p>
    <w:tbl>
      <w:tblPr>
        <w:tblStyle w:val="TableNormal"/>
        <w:tblW w:w="0" w:type="auto"/>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0"/>
        <w:gridCol w:w="7366"/>
      </w:tblGrid>
      <w:tr w:rsidR="00226CD1">
        <w:trPr>
          <w:trHeight w:val="306"/>
        </w:trPr>
        <w:tc>
          <w:tcPr>
            <w:tcW w:w="2190" w:type="dxa"/>
            <w:tcBorders>
              <w:left w:val="single" w:sz="4" w:space="0" w:color="000000"/>
              <w:right w:val="single" w:sz="4" w:space="0" w:color="000000"/>
            </w:tcBorders>
          </w:tcPr>
          <w:p w:rsidR="00226CD1" w:rsidRDefault="00263762">
            <w:pPr>
              <w:pStyle w:val="TableParagraph"/>
              <w:spacing w:line="221" w:lineRule="exact"/>
              <w:ind w:left="81"/>
              <w:rPr>
                <w:b/>
                <w:sz w:val="23"/>
              </w:rPr>
            </w:pPr>
            <w:r>
              <w:rPr>
                <w:b/>
                <w:sz w:val="23"/>
              </w:rPr>
              <w:t>Escolaridad:</w:t>
            </w:r>
          </w:p>
        </w:tc>
        <w:tc>
          <w:tcPr>
            <w:tcW w:w="7366" w:type="dxa"/>
            <w:vMerge w:val="restart"/>
            <w:tcBorders>
              <w:left w:val="single" w:sz="4" w:space="0" w:color="000000"/>
              <w:bottom w:val="single" w:sz="4" w:space="0" w:color="000000"/>
              <w:right w:val="single" w:sz="4" w:space="0" w:color="000000"/>
            </w:tcBorders>
          </w:tcPr>
          <w:p w:rsidR="00226CD1" w:rsidRDefault="00263762">
            <w:pPr>
              <w:pStyle w:val="TableParagraph"/>
              <w:spacing w:before="187"/>
              <w:ind w:left="81"/>
              <w:rPr>
                <w:sz w:val="24"/>
              </w:rPr>
            </w:pPr>
            <w:r>
              <w:rPr>
                <w:sz w:val="24"/>
              </w:rPr>
              <w:t>Profesionista.</w:t>
            </w:r>
          </w:p>
        </w:tc>
      </w:tr>
      <w:tr w:rsidR="00226CD1">
        <w:trPr>
          <w:trHeight w:val="373"/>
        </w:trPr>
        <w:tc>
          <w:tcPr>
            <w:tcW w:w="2190" w:type="dxa"/>
            <w:tcBorders>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21"/>
        </w:trPr>
        <w:tc>
          <w:tcPr>
            <w:tcW w:w="2190"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exact"/>
              <w:ind w:left="81"/>
              <w:rPr>
                <w:b/>
                <w:sz w:val="24"/>
              </w:rPr>
            </w:pPr>
            <w:r>
              <w:rPr>
                <w:b/>
                <w:sz w:val="24"/>
              </w:rPr>
              <w:t>Conocimientos:</w:t>
            </w:r>
          </w:p>
        </w:tc>
        <w:tc>
          <w:tcPr>
            <w:tcW w:w="7366"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tabs>
                <w:tab w:val="left" w:pos="1454"/>
                <w:tab w:val="left" w:pos="2664"/>
                <w:tab w:val="left" w:pos="3538"/>
                <w:tab w:val="left" w:pos="4157"/>
                <w:tab w:val="left" w:pos="4661"/>
                <w:tab w:val="left" w:pos="6491"/>
              </w:tabs>
              <w:spacing w:line="276" w:lineRule="auto"/>
              <w:ind w:left="76" w:right="79" w:hanging="20"/>
              <w:rPr>
                <w:sz w:val="24"/>
              </w:rPr>
            </w:pPr>
            <w:r>
              <w:rPr>
                <w:sz w:val="24"/>
              </w:rPr>
              <w:t xml:space="preserve">Administración pública, </w:t>
            </w:r>
            <w:r>
              <w:rPr>
                <w:spacing w:val="-5"/>
                <w:sz w:val="24"/>
              </w:rPr>
              <w:t xml:space="preserve">manejo </w:t>
            </w:r>
            <w:r>
              <w:rPr>
                <w:sz w:val="24"/>
              </w:rPr>
              <w:t>de plataformas de transparencia, programas</w:t>
            </w:r>
            <w:r>
              <w:rPr>
                <w:sz w:val="24"/>
              </w:rPr>
              <w:tab/>
              <w:t>Microsoft</w:t>
            </w:r>
            <w:r>
              <w:rPr>
                <w:sz w:val="24"/>
              </w:rPr>
              <w:tab/>
              <w:t>office,</w:t>
            </w:r>
            <w:r>
              <w:rPr>
                <w:sz w:val="24"/>
              </w:rPr>
              <w:tab/>
              <w:t>Ley</w:t>
            </w:r>
            <w:r>
              <w:rPr>
                <w:sz w:val="24"/>
              </w:rPr>
              <w:tab/>
              <w:t>de</w:t>
            </w:r>
            <w:r>
              <w:rPr>
                <w:sz w:val="24"/>
              </w:rPr>
              <w:tab/>
              <w:t>Transparencia,</w:t>
            </w:r>
            <w:r>
              <w:rPr>
                <w:sz w:val="24"/>
              </w:rPr>
              <w:tab/>
            </w:r>
            <w:r>
              <w:rPr>
                <w:spacing w:val="-6"/>
                <w:sz w:val="24"/>
              </w:rPr>
              <w:t>análisis</w:t>
            </w:r>
          </w:p>
          <w:p w:rsidR="00226CD1" w:rsidRDefault="00263762">
            <w:pPr>
              <w:pStyle w:val="TableParagraph"/>
              <w:spacing w:line="275" w:lineRule="exact"/>
              <w:ind w:left="76"/>
              <w:rPr>
                <w:sz w:val="24"/>
              </w:rPr>
            </w:pPr>
            <w:r>
              <w:rPr>
                <w:sz w:val="24"/>
              </w:rPr>
              <w:t>estadísticos, planeación, organización, dirección y control.</w:t>
            </w:r>
          </w:p>
        </w:tc>
      </w:tr>
      <w:tr w:rsidR="00226CD1">
        <w:trPr>
          <w:trHeight w:val="624"/>
        </w:trPr>
        <w:tc>
          <w:tcPr>
            <w:tcW w:w="2190"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16"/>
        </w:trPr>
        <w:tc>
          <w:tcPr>
            <w:tcW w:w="2190"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67" w:lineRule="exact"/>
              <w:ind w:left="81"/>
              <w:rPr>
                <w:b/>
                <w:sz w:val="24"/>
              </w:rPr>
            </w:pPr>
            <w:r>
              <w:rPr>
                <w:b/>
                <w:sz w:val="24"/>
              </w:rPr>
              <w:t>Habilidades:</w:t>
            </w:r>
          </w:p>
        </w:tc>
        <w:tc>
          <w:tcPr>
            <w:tcW w:w="7366"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3" w:lineRule="auto"/>
              <w:ind w:left="76" w:right="63" w:hanging="20"/>
              <w:jc w:val="both"/>
              <w:rPr>
                <w:sz w:val="24"/>
              </w:rPr>
            </w:pPr>
            <w:r>
              <w:rPr>
                <w:sz w:val="24"/>
              </w:rPr>
              <w:t>Liderazgo, capacidad para solución de problemas, trabajo bajo presión, administración del tiempo, orientado a resultados, trato amable, trabajo en equipo, manejo de redes sociales y medios informativos.</w:t>
            </w:r>
          </w:p>
        </w:tc>
      </w:tr>
      <w:tr w:rsidR="00226CD1">
        <w:trPr>
          <w:trHeight w:val="1262"/>
        </w:trPr>
        <w:tc>
          <w:tcPr>
            <w:tcW w:w="2190"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24448" behindDoc="1" locked="0" layoutInCell="1" allowOverlap="1" wp14:anchorId="7EC878DD" wp14:editId="6BD1A6C0">
                <wp:simplePos x="0" y="0"/>
                <wp:positionH relativeFrom="page">
                  <wp:posOffset>826135</wp:posOffset>
                </wp:positionH>
                <wp:positionV relativeFrom="paragraph">
                  <wp:posOffset>67310</wp:posOffset>
                </wp:positionV>
                <wp:extent cx="6110605" cy="6501130"/>
                <wp:effectExtent l="0" t="0" r="0" b="0"/>
                <wp:wrapNone/>
                <wp:docPr id="48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501130"/>
                          <a:chOff x="1301" y="106"/>
                          <a:chExt cx="9623" cy="10238"/>
                        </a:xfrm>
                      </wpg:grpSpPr>
                      <wps:wsp>
                        <wps:cNvPr id="481" name="AutoShape 130"/>
                        <wps:cNvSpPr>
                          <a:spLocks/>
                        </wps:cNvSpPr>
                        <wps:spPr bwMode="auto">
                          <a:xfrm>
                            <a:off x="1301" y="106"/>
                            <a:ext cx="9622" cy="10237"/>
                          </a:xfrm>
                          <a:custGeom>
                            <a:avLst/>
                            <a:gdLst>
                              <a:gd name="T0" fmla="+- 0 1301 1301"/>
                              <a:gd name="T1" fmla="*/ T0 w 9622"/>
                              <a:gd name="T2" fmla="+- 0 111 106"/>
                              <a:gd name="T3" fmla="*/ 111 h 10237"/>
                              <a:gd name="T4" fmla="+- 0 10923 1301"/>
                              <a:gd name="T5" fmla="*/ T4 w 9622"/>
                              <a:gd name="T6" fmla="+- 0 111 106"/>
                              <a:gd name="T7" fmla="*/ 111 h 10237"/>
                              <a:gd name="T8" fmla="+- 0 10919 1301"/>
                              <a:gd name="T9" fmla="*/ T8 w 9622"/>
                              <a:gd name="T10" fmla="+- 0 106 106"/>
                              <a:gd name="T11" fmla="*/ 106 h 10237"/>
                              <a:gd name="T12" fmla="+- 0 10919 1301"/>
                              <a:gd name="T13" fmla="*/ T12 w 9622"/>
                              <a:gd name="T14" fmla="+- 0 10342 106"/>
                              <a:gd name="T15" fmla="*/ 10342 h 10237"/>
                            </a:gdLst>
                            <a:ahLst/>
                            <a:cxnLst>
                              <a:cxn ang="0">
                                <a:pos x="T1" y="T3"/>
                              </a:cxn>
                              <a:cxn ang="0">
                                <a:pos x="T5" y="T7"/>
                              </a:cxn>
                              <a:cxn ang="0">
                                <a:pos x="T9" y="T11"/>
                              </a:cxn>
                              <a:cxn ang="0">
                                <a:pos x="T13" y="T15"/>
                              </a:cxn>
                            </a:cxnLst>
                            <a:rect l="0" t="0" r="r" b="b"/>
                            <a:pathLst>
                              <a:path w="9622" h="10237">
                                <a:moveTo>
                                  <a:pt x="0" y="5"/>
                                </a:moveTo>
                                <a:lnTo>
                                  <a:pt x="9622" y="5"/>
                                </a:lnTo>
                                <a:moveTo>
                                  <a:pt x="9618" y="0"/>
                                </a:moveTo>
                                <a:lnTo>
                                  <a:pt x="9618" y="102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129"/>
                        <wps:cNvCnPr/>
                        <wps:spPr bwMode="auto">
                          <a:xfrm>
                            <a:off x="1306" y="107"/>
                            <a:ext cx="0" cy="10236"/>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28"/>
                        <wps:cNvCnPr/>
                        <wps:spPr bwMode="auto">
                          <a:xfrm>
                            <a:off x="1301" y="640"/>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4" name="Line 127"/>
                        <wps:cNvCnPr/>
                        <wps:spPr bwMode="auto">
                          <a:xfrm>
                            <a:off x="1301" y="10339"/>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9B4990" id="Group 126" o:spid="_x0000_s1026" style="position:absolute;margin-left:65.05pt;margin-top:5.3pt;width:481.15pt;height:511.9pt;z-index:-251721728;mso-position-horizontal-relative:page" coordorigin="1301,106" coordsize="9623,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CirAQAANARAAAOAAAAZHJzL2Uyb0RvYy54bWzsWFFvo0YQfq/U/7DisZUDizExVpzTyU6i&#10;Smkb6dwfsAYMqMDSXRwnV/W/d2aWxdix01OuilRd/eAs3o9h5pvZ+SZcfXiqSvaYKl3Ieu7wC89h&#10;aR3LpKizufPb6nY0dZhuRZ2IUtbp3HlOtfPh+vvvrnbNLPVlLsskVQyM1Hq2a+ZO3rbNzHV1nKeV&#10;0BeySWvY3EhViRYuVeYmSuzAelW6vueF7k6qpFEyTrWGX5dm07km+5tNGre/bjY6bVk5d8C3lr4V&#10;fa/x272+ErNMiSYv4s4N8QYvKlHU8NDe1FK0gm1V8cJUVcRKarlpL2JZuXKzKeKUYoBouHcUzZ2S&#10;24ZiyWa7rOlpAmqPeHqz2fiXxwfFimTuBFPgpxYVJImey7gfIj27JpsB6k41n5oHZWKE5b2Mf9ew&#10;7R7v43VmwGy9+1kmYFBsW0n0PG1UhSYgcPZEWXjus5A+tSyGH0POvdCbOCyGvXDicT7u8hTnkEy8&#10;D37hDoNtQJoUxvlNd3sU+mNzL/f88RS3XTEzDyZnO+cwMqg5vadVfx2tn3LRpJQtjYT1tIKnhtaP&#10;wAKBWBcROgBIy6sekjrYQZgG7v+Rzpe0WE6BFH9PyuUBKWIWb3V7l0rKjHi81605FQmsKN9JF8AK&#10;KmRTlXBAfhwxD6Pg9GVSkPUwiNjAfnDZymM7Ro/vjFpb4M/QFgdTNpl7S5DJ3hIHSA4gf0z+w1nr&#10;HxhYmPHLi/zxScegqHpzq+CMY6EFGWOnHbu0IAjxFceg+w2D9CIenXQssjhkbHrGMX5EvxeeoowP&#10;2QdKz3HGjxJw1jc+TMKK++e8O07COPBP+jdMAvcQNcgqHNXM1p3IbSnGT3VXi7BiArXFo37SSI39&#10;YGW6wWrcFTagsHDPgMEBaB0rewpeB0NmEAysmkbyOhq5IvhkCIeg4LYuAgWadKxGymGgRmtzjhrR&#10;YuAYAC7Zbu6Y45tjv8Pqx61KPqYrSaB230rtY/e7ZT1EGUPgoQXa7f0NDZmLQg61C0BqvRDAHmBv&#10;OQKia9SMAWwgsMAAqP/2QSEXg3ZTy9uiLKk1lDWGGnpRSAFqWRYJbmKMWmXrRanYo0Adp09H8AEM&#10;9LJOyFieiuSmW7eiKM2aXEN70Bc7irFDklD/GXnRzfRmGowCP7wZBd5yOfp4uwhG4S2/nCzHy8Vi&#10;yf9C13gwy4skSWv0zg4NPPgy9ejGFyP3/dhwEMVBsLf0eRmse+gGkQyx2L8UHcidUQ6jdWuZPIOK&#10;KGmmIJjaYJFL9dlhO5iA5o7+YytU6rDypxq0MOJBgCMTXQSTSx8u1HBnPdwRdQym5k7rwPnE5aI1&#10;Y9a2UUWWw5M4pbWWKIObAjWG/DNedRcgx++my9D/jC7fF3UK006EJHeSvKgfVHf1pcoLsgHHhXud&#10;OFnlBdJwjhmeDjsENcrILsPF3CnBDaLISjCenw6CNXvqqEy+vaPS0/DmE2Ar7z2LDXThoNhoLn17&#10;sRm9C+F8QjDUzmh03o95tm3/i7X2Dbbl/2atwSB2UGvUkb621mBSG1OHfKdq+7+z9SOG1XT797y2&#10;H3Q2+mcXXhvQbd0rDnwvMbyG9fBFzPXfAAAA//8DAFBLAwQUAAYACAAAACEAEcE0MeAAAAAMAQAA&#10;DwAAAGRycy9kb3ducmV2LnhtbEyPQUvDQBCF74L/YRnBm91NE4vGbEop6qkItoJ4mybTJDQ7G7Lb&#10;JP33bk56e4/5ePNetp5MKwbqXWNZQ7RQIIgLWzZcafg6vD08gXAeucTWMmm4koN1fnuTYVrakT9p&#10;2PtKhBB2KWqove9SKV1Rk0G3sB1xuJ1sb9AH21ey7HEM4aaVS6VW0mDD4UONHW1rKs77i9HwPuK4&#10;iaPXYXc+ba8/h8eP711EWt/fTZsXEJ4m/wfDXD9Uhzx0OtoLl060wccqCmgQagViBtTzMgFxnFWc&#10;JCDzTP4fkf8CAAD//wMAUEsBAi0AFAAGAAgAAAAhALaDOJL+AAAA4QEAABMAAAAAAAAAAAAAAAAA&#10;AAAAAFtDb250ZW50X1R5cGVzXS54bWxQSwECLQAUAAYACAAAACEAOP0h/9YAAACUAQAACwAAAAAA&#10;AAAAAAAAAAAvAQAAX3JlbHMvLnJlbHNQSwECLQAUAAYACAAAACEAjYewoqwEAADQEQAADgAAAAAA&#10;AAAAAAAAAAAuAgAAZHJzL2Uyb0RvYy54bWxQSwECLQAUAAYACAAAACEAEcE0MeAAAAAMAQAADwAA&#10;AAAAAAAAAAAAAAAGBwAAZHJzL2Rvd25yZXYueG1sUEsFBgAAAAAEAAQA8wAAABMIAAAAAA==&#10;">
                <v:shape id="AutoShape 130" o:spid="_x0000_s1027" style="position:absolute;left:1301;top:106;width:9622;height:10237;visibility:visible;mso-wrap-style:square;v-text-anchor:top" coordsize="9622,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WGxgAAANwAAAAPAAAAZHJzL2Rvd25yZXYueG1sRI9BawIx&#10;FITvBf9DeEJvNbvFtstqlLIitCCWWg96e2yem8XNy5Kkuv33plDocZiZb5j5crCduJAPrWMF+SQD&#10;QVw73XKjYP+1fihAhIissXNMCn4owHIxuptjqd2VP+myi41IEA4lKjAx9qWUoTZkMUxcT5y8k/MW&#10;Y5K+kdrjNcFtJx+z7FlabDktGOypMlSfd99WwXljfH54mcbVIXy8h6LaVk/HrVL34+F1BiLSEP/D&#10;f+03rWBa5PB7Jh0BubgBAAD//wMAUEsBAi0AFAAGAAgAAAAhANvh9svuAAAAhQEAABMAAAAAAAAA&#10;AAAAAAAAAAAAAFtDb250ZW50X1R5cGVzXS54bWxQSwECLQAUAAYACAAAACEAWvQsW78AAAAVAQAA&#10;CwAAAAAAAAAAAAAAAAAfAQAAX3JlbHMvLnJlbHNQSwECLQAUAAYACAAAACEAeosVhsYAAADcAAAA&#10;DwAAAAAAAAAAAAAAAAAHAgAAZHJzL2Rvd25yZXYueG1sUEsFBgAAAAADAAMAtwAAAPoCAAAAAA==&#10;" path="m,5r9622,m9618,r,10236e" filled="f" strokeweight=".48pt">
                  <v:path arrowok="t" o:connecttype="custom" o:connectlocs="0,111;9622,111;9618,106;9618,10342" o:connectangles="0,0,0,0"/>
                </v:shape>
                <v:line id="Line 129" o:spid="_x0000_s1028" style="position:absolute;visibility:visible;mso-wrap-style:square" from="1306,107" to="1306,1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MbxQAAANwAAAAPAAAAZHJzL2Rvd25yZXYueG1sRI9BawIx&#10;FITvQv9DeAUvUrPdSpHVKKUo6EWotuDxuXlulm5eliSu679vhILHYWa+YebL3jaiIx9qxwpexxkI&#10;4tLpmisF34f1yxREiMgaG8ek4EYBlounwRwL7a78Rd0+ViJBOBSowMTYFlKG0pDFMHYtcfLOzluM&#10;SfpKao/XBLeNzLPsXVqsOS0YbOnTUPm7v1gFp1GXv/ljWG0rM/LZ7keeNv1ZqeFz/zEDEamPj/B/&#10;e6MVTKY53M+kIyAXfwAAAP//AwBQSwECLQAUAAYACAAAACEA2+H2y+4AAACFAQAAEwAAAAAAAAAA&#10;AAAAAAAAAAAAW0NvbnRlbnRfVHlwZXNdLnhtbFBLAQItABQABgAIAAAAIQBa9CxbvwAAABUBAAAL&#10;AAAAAAAAAAAAAAAAAB8BAABfcmVscy8ucmVsc1BLAQItABQABgAIAAAAIQCvbUMbxQAAANwAAAAP&#10;AAAAAAAAAAAAAAAAAAcCAABkcnMvZG93bnJldi54bWxQSwUGAAAAAAMAAwC3AAAA+QIAAAAA&#10;" strokeweight=".16931mm"/>
                <v:line id="Line 128" o:spid="_x0000_s1029" style="position:absolute;visibility:visible;mso-wrap-style:square" from="1301,640" to="1092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127" o:spid="_x0000_s1030" style="position:absolute;visibility:visible;mso-wrap-style:square" from="1301,10339" to="10923,1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70xAAAANwAAAAPAAAAZHJzL2Rvd25yZXYueG1sRI9BawIx&#10;FITvQv9DeAUvolmtiGyNIqJgLwW1BY/PzXOzdPOyJHFd/31TKHgcZuYbZrHqbC1a8qFyrGA8ykAQ&#10;F05XXCr4Ou2GcxAhImusHZOCBwVYLV96C8y1u/OB2mMsRYJwyFGBibHJpQyFIYth5Bri5F2dtxiT&#10;9KXUHu8Jbms5ybKZtFhxWjDY0MZQ8XO8WQWXQTt58+ew/SjNwGef3/Ky765K9V+79TuISF18hv/b&#10;e61gOp/C35l0BOTyFwAA//8DAFBLAQItABQABgAIAAAAIQDb4fbL7gAAAIUBAAATAAAAAAAAAAAA&#10;AAAAAAAAAABbQ29udGVudF9UeXBlc10ueG1sUEsBAi0AFAAGAAgAAAAhAFr0LFu/AAAAFQEAAAsA&#10;AAAAAAAAAAAAAAAAHwEAAF9yZWxzLy5yZWxzUEsBAi0AFAAGAAgAAAAhAE/IfvTEAAAA3AAAAA8A&#10;AAAAAAAAAAAAAAAABwIAAGRycy9kb3ducmV2LnhtbFBLBQYAAAAAAwADALcAAAD4AgAAAAA=&#10;" strokeweight=".16931mm"/>
                <w10:wrap anchorx="page"/>
              </v:group>
            </w:pict>
          </mc:Fallback>
        </mc:AlternateContent>
      </w:r>
      <w:r w:rsidR="00263762">
        <w:rPr>
          <w:b/>
          <w:sz w:val="24"/>
        </w:rPr>
        <w:t>Descripción de Funciones del Puesto:</w:t>
      </w:r>
    </w:p>
    <w:p w:rsidR="00226CD1" w:rsidRDefault="00226CD1">
      <w:pPr>
        <w:pStyle w:val="Textoindependiente"/>
        <w:spacing w:before="1"/>
        <w:rPr>
          <w:b/>
        </w:rPr>
      </w:pPr>
    </w:p>
    <w:p w:rsidR="00226CD1" w:rsidRDefault="00263762">
      <w:pPr>
        <w:pStyle w:val="Textoindependiente"/>
        <w:spacing w:line="273" w:lineRule="auto"/>
        <w:ind w:left="1421" w:right="1416"/>
        <w:jc w:val="both"/>
      </w:pPr>
      <w:r>
        <w:t>I.- Dar atención personalizada y a las redes sociales, de los ciudadanos que requieran ser atendidos y que por su condición se encuentren en estado vulnerable, brindándoles una adecuada atención, identificando sus denuncias, quejas, reclamos, sugerencias o peticiones y canalizarlos inmediatamente para su seguimiento, hasta la conclusión del trabajo al área correspondiente.</w:t>
      </w:r>
    </w:p>
    <w:p w:rsidR="00226CD1" w:rsidRDefault="00263762">
      <w:pPr>
        <w:pStyle w:val="Textoindependiente"/>
        <w:spacing w:before="218" w:line="271" w:lineRule="auto"/>
        <w:ind w:left="1421" w:right="926"/>
      </w:pPr>
      <w:r>
        <w:t>II.- Ser responsable de llevar a cabo la gestión estratégica, y las relaciones intergubernamentales que conducirán al logro de los objetivos que se hayan trazado.</w:t>
      </w:r>
    </w:p>
    <w:p w:rsidR="00226CD1" w:rsidRDefault="00263762">
      <w:pPr>
        <w:pStyle w:val="Textoindependiente"/>
        <w:spacing w:before="206" w:line="235" w:lineRule="auto"/>
        <w:ind w:left="1421" w:right="926"/>
      </w:pPr>
      <w:r>
        <w:t>III.- Ordenar el archivo de la denuncia, cuando resultare falsa, o infundada sobre actos, hechos u omisiones que no ameritaren averiguación.</w:t>
      </w:r>
    </w:p>
    <w:p w:rsidR="00226CD1" w:rsidRDefault="00226CD1">
      <w:pPr>
        <w:pStyle w:val="Textoindependiente"/>
        <w:spacing w:before="7"/>
      </w:pPr>
    </w:p>
    <w:p w:rsidR="00226CD1" w:rsidRDefault="00263762">
      <w:pPr>
        <w:pStyle w:val="Textoindependiente"/>
        <w:spacing w:line="237" w:lineRule="auto"/>
        <w:ind w:left="1421" w:right="1567"/>
      </w:pPr>
      <w:r>
        <w:t>IV.- Llevar un registro automatizado de las denuncias, quejas, reclamos, sugerencias y peticiones.</w:t>
      </w:r>
    </w:p>
    <w:p w:rsidR="00226CD1" w:rsidRDefault="00226CD1">
      <w:pPr>
        <w:pStyle w:val="Textoindependiente"/>
        <w:spacing w:before="7"/>
        <w:rPr>
          <w:sz w:val="23"/>
        </w:rPr>
      </w:pPr>
    </w:p>
    <w:p w:rsidR="00226CD1" w:rsidRDefault="00263762">
      <w:pPr>
        <w:pStyle w:val="Textoindependiente"/>
        <w:spacing w:before="1"/>
        <w:ind w:left="1421"/>
      </w:pPr>
      <w:r>
        <w:t>V.- Elaborar informes mensuales de atención.</w:t>
      </w:r>
    </w:p>
    <w:p w:rsidR="00226CD1" w:rsidRDefault="00226CD1">
      <w:pPr>
        <w:pStyle w:val="Textoindependiente"/>
        <w:spacing w:before="10"/>
        <w:rPr>
          <w:sz w:val="21"/>
        </w:rPr>
      </w:pPr>
    </w:p>
    <w:p w:rsidR="00226CD1" w:rsidRDefault="00263762">
      <w:pPr>
        <w:pStyle w:val="Textoindependiente"/>
        <w:spacing w:before="1" w:line="441" w:lineRule="auto"/>
        <w:ind w:left="1421" w:right="1976"/>
      </w:pPr>
      <w:r>
        <w:t>VI.-Proporcionar estadísticas para su análisis referente a los avances y resultados. VII.- Administrar el departamento de Informática.</w:t>
      </w:r>
    </w:p>
    <w:p w:rsidR="00226CD1" w:rsidRDefault="00263762">
      <w:pPr>
        <w:pStyle w:val="Textoindependiente"/>
        <w:spacing w:before="26" w:line="266" w:lineRule="auto"/>
        <w:ind w:left="1421" w:right="1620"/>
      </w:pPr>
      <w:r>
        <w:t>VIII.- Elaborar un programa anual de requerimientos en el Departamento en agosto de cada año, para el ejercicio siguiente.</w:t>
      </w:r>
    </w:p>
    <w:p w:rsidR="00226CD1" w:rsidRDefault="00263762">
      <w:pPr>
        <w:pStyle w:val="Textoindependiente"/>
        <w:spacing w:before="208"/>
        <w:ind w:left="1421"/>
      </w:pPr>
      <w:r>
        <w:t>IX.- Supervisar y coordinar las solicitudes generadas por el sistema de gobernanza.</w:t>
      </w:r>
    </w:p>
    <w:p w:rsidR="00226CD1" w:rsidRDefault="00226CD1">
      <w:pPr>
        <w:pStyle w:val="Textoindependiente"/>
        <w:spacing w:before="4"/>
        <w:rPr>
          <w:sz w:val="22"/>
        </w:rPr>
      </w:pPr>
    </w:p>
    <w:p w:rsidR="00226CD1" w:rsidRDefault="00263762">
      <w:pPr>
        <w:pStyle w:val="Textoindependiente"/>
        <w:spacing w:line="266" w:lineRule="auto"/>
        <w:ind w:left="1421" w:right="2394"/>
      </w:pPr>
      <w:r>
        <w:t>X.- Recibir y responder, o canalizar notificaciones de solicitudes de acceso a la información pública.</w:t>
      </w:r>
    </w:p>
    <w:p w:rsidR="00226CD1" w:rsidRDefault="00263762">
      <w:pPr>
        <w:pStyle w:val="Textoindependiente"/>
        <w:spacing w:before="223" w:line="271" w:lineRule="auto"/>
        <w:ind w:left="1421" w:right="1449"/>
        <w:jc w:val="both"/>
      </w:pPr>
      <w:r>
        <w:t>XI.- Recibir y responder notificaciones de recursos de revisión y cumplimiento en solicitudes, y las requeridas de observancia municipal, estatal y general en materia de Transparencia.</w:t>
      </w:r>
    </w:p>
    <w:p w:rsidR="00226CD1" w:rsidRDefault="00263762">
      <w:pPr>
        <w:pStyle w:val="Textoindependiente"/>
        <w:spacing w:before="197"/>
        <w:ind w:left="1421"/>
      </w:pPr>
      <w:r>
        <w:t>XII.- Mantener actualizado el portal de transparencia.</w:t>
      </w:r>
    </w:p>
    <w:p w:rsidR="00226CD1" w:rsidRDefault="00226CD1">
      <w:p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spacing w:before="4"/>
        <w:rPr>
          <w:sz w:val="18"/>
        </w:rPr>
      </w:pPr>
      <w:r>
        <w:rPr>
          <w:noProof/>
          <w:lang w:val="es-MX" w:eastAsia="es-MX" w:bidi="ar-SA"/>
        </w:rPr>
        <mc:AlternateContent>
          <mc:Choice Requires="wps">
            <w:drawing>
              <wp:anchor distT="0" distB="0" distL="0" distR="0" simplePos="0" relativeHeight="251687936" behindDoc="1" locked="0" layoutInCell="1" allowOverlap="1" wp14:anchorId="64F70650" wp14:editId="73BA20EC">
                <wp:simplePos x="0" y="0"/>
                <wp:positionH relativeFrom="page">
                  <wp:posOffset>829310</wp:posOffset>
                </wp:positionH>
                <wp:positionV relativeFrom="paragraph">
                  <wp:posOffset>161925</wp:posOffset>
                </wp:positionV>
                <wp:extent cx="6104255" cy="1396365"/>
                <wp:effectExtent l="0" t="0" r="0" b="0"/>
                <wp:wrapTopAndBottom/>
                <wp:docPr id="4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3963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264" w:lineRule="auto"/>
                              <w:ind w:left="110"/>
                            </w:pPr>
                            <w:r>
                              <w:t>XIII.- Asesorar a los responsables de la información pública respecto a las formas y plazos para atender los requerimientos de transparencia.</w:t>
                            </w:r>
                          </w:p>
                          <w:p w:rsidR="006D0B7D" w:rsidRDefault="006D0B7D">
                            <w:pPr>
                              <w:pStyle w:val="Textoindependiente"/>
                              <w:spacing w:before="234" w:line="264" w:lineRule="auto"/>
                              <w:ind w:left="110"/>
                            </w:pPr>
                            <w:r>
                              <w:t>XIV.- Proteger los datos personales contenidos en la información pública que se genere en el Organismo.</w:t>
                            </w:r>
                          </w:p>
                          <w:p w:rsidR="006D0B7D" w:rsidRDefault="006D0B7D">
                            <w:pPr>
                              <w:pStyle w:val="Textoindependiente"/>
                              <w:spacing w:before="218"/>
                              <w:ind w:left="110"/>
                            </w:pPr>
                            <w:r>
                              <w:t>X.- Las demás que se deriven de la naturaleza de sus funciones.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246" type="#_x0000_t202" style="position:absolute;margin-left:65.3pt;margin-top:12.75pt;width:480.65pt;height:109.9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eMgAIAAAwFAAAOAAAAZHJzL2Uyb0RvYy54bWysVF1v2yAUfZ+0/4B4T20njptYcaouTqZJ&#10;3YfU7gcQwDEaBg9I7K7af98Fx1m7vkzT/ICvzeVwzuVcVjd9I9GJGyu0KnByFWPEFdVMqEOBvz7s&#10;JguMrCOKEakVL/Ajt/hm/fbNqmtzPtW1lowbBCDK5l1b4Nq5No8iS2veEHulW65gstKmIQ4+zSFi&#10;hnSA3shoGsdZ1GnDWqMptxb+lsMkXgf8quLUfa4qyx2SBQZuLowmjHs/RusVyQ+GtLWgZxrkH1g0&#10;RCjY9AJVEkfQ0YhXUI2gRltduSuqm0hXlaA8aAA1SfyHmvuatDxogeLY9lIm+/9g6afTF4MEK3B6&#10;vcRIkQYO6YH3Dr3TPUqmc1+hrrU5JN63kOp6mICTDmpte6fpN4uU3tREHfitMbqrOWHAMPEro2dL&#10;BxzrQfbdR81gI3J0OgD1lWl8+aAgCNDhpB4vp+PJUPiZJXE6nc8xojCXzJbZLAvsIpKPy1tj3Xuu&#10;G+SDAhs4/gBPTnfWeTokH1P8bkrvhJTBAlKhDraIl9kgTEvB/KRPs+aw30iDTsSbKDxBG8w8T2uE&#10;AytL0RR4cUkiuS/HVrGwiyNCDjEwkcqDgzrgdo4Gyzwt4+V2sV2kk3SabSdpXJaT290mnWS75Hpe&#10;zsrNpkx+ep5JmteCMa481dG+Sfp39jg30mC8i4FfSHqhfBee18qjlzRClUHV+A7qgg/80Q8mcP2+&#10;D6ZbXvy11+wRnGH00KJwpUBQa/MDow7as8D2+5EYjpH8oMBdvpfHwIzBfgyIorC0wA6jIdy4oeeP&#10;rRGHGpAH/yp9Cw6sRPCGt+rA4uxbaLkg4nw9+J5+/h2yfl9i618AAAD//wMAUEsDBBQABgAIAAAA&#10;IQCP5kvt3gAAAAsBAAAPAAAAZHJzL2Rvd25yZXYueG1sTI/BTsMwDIbvSLxDZCRuLNlYpq00nRDa&#10;LhyQuu0Bssa0hcapmmwtb493guNvf/r9Od9OvhNXHGIbyMB8pkAgVcG1VBs4HfdPaxAxWXK2C4QG&#10;fjDCtri/y23mwkglXg+pFlxCMbMGmpT6TMpYNehtnIUeiXefYfA2cRxq6QY7crnv5EKplfS2Jb7Q&#10;2B7fGqy+DxdvAMuvNoT9eiz7VJ/e407r3Yc25vFhen0BkXBKfzDc9FkdCnY6hwu5KDrOz2rFqIGF&#10;1iBugNrMNyDOPFnqJcgil/9/KH4BAAD//wMAUEsBAi0AFAAGAAgAAAAhALaDOJL+AAAA4QEAABMA&#10;AAAAAAAAAAAAAAAAAAAAAFtDb250ZW50X1R5cGVzXS54bWxQSwECLQAUAAYACAAAACEAOP0h/9YA&#10;AACUAQAACwAAAAAAAAAAAAAAAAAvAQAAX3JlbHMvLnJlbHNQSwECLQAUAAYACAAAACEAvAFHjIAC&#10;AAAMBQAADgAAAAAAAAAAAAAAAAAuAgAAZHJzL2Uyb0RvYy54bWxQSwECLQAUAAYACAAAACEAj+ZL&#10;7d4AAAALAQAADwAAAAAAAAAAAAAAAADaBAAAZHJzL2Rvd25yZXYueG1sUEsFBgAAAAAEAAQA8wAA&#10;AOUFAAAAAA==&#10;" filled="f" strokeweight=".48pt">
                <v:textbox inset="0,0,0,0">
                  <w:txbxContent>
                    <w:p w:rsidR="006D0B7D" w:rsidRDefault="006D0B7D">
                      <w:pPr>
                        <w:pStyle w:val="Textoindependiente"/>
                        <w:spacing w:before="4" w:line="264" w:lineRule="auto"/>
                        <w:ind w:left="110"/>
                      </w:pPr>
                      <w:r>
                        <w:t>XIII.- Asesorar a los responsables de la información pública respecto a las formas y plazos para atender los requerimientos de transparencia.</w:t>
                      </w:r>
                    </w:p>
                    <w:p w:rsidR="006D0B7D" w:rsidRDefault="006D0B7D">
                      <w:pPr>
                        <w:pStyle w:val="Textoindependiente"/>
                        <w:spacing w:before="234" w:line="264" w:lineRule="auto"/>
                        <w:ind w:left="110"/>
                      </w:pPr>
                      <w:r>
                        <w:t>XIV.- Proteger los datos personales contenidos en la información pública que se genere en el Organismo.</w:t>
                      </w:r>
                    </w:p>
                    <w:p w:rsidR="006D0B7D" w:rsidRDefault="006D0B7D">
                      <w:pPr>
                        <w:pStyle w:val="Textoindependiente"/>
                        <w:spacing w:before="218"/>
                        <w:ind w:left="110"/>
                      </w:pPr>
                      <w:r>
                        <w:t>X.- Las demás que se deriven de la naturaleza de sus funciones.</w:t>
                      </w:r>
                    </w:p>
                  </w:txbxContent>
                </v:textbox>
                <w10:wrap type="topAndBottom" anchorx="page"/>
              </v:shape>
            </w:pict>
          </mc:Fallback>
        </mc:AlternateContent>
      </w:r>
    </w:p>
    <w:p w:rsidR="00226CD1" w:rsidRDefault="00226CD1">
      <w:pPr>
        <w:rPr>
          <w:sz w:val="18"/>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3E3F9C">
      <w:pPr>
        <w:pStyle w:val="Ttulo1"/>
        <w:spacing w:before="93"/>
        <w:ind w:right="1662"/>
        <w:jc w:val="center"/>
      </w:pPr>
      <w:bookmarkStart w:id="47" w:name="XXXIX.-_Descripción_del_Asistente_de_Ate"/>
      <w:bookmarkEnd w:id="47"/>
      <w:r>
        <w:t>XL</w:t>
      </w:r>
      <w:r w:rsidR="00263762">
        <w:t>.- Descripción del Asistente de Atención Ciudadana.</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15"/>
        </w:rPr>
      </w:pPr>
      <w:r>
        <w:rPr>
          <w:noProof/>
          <w:lang w:val="es-MX" w:eastAsia="es-MX" w:bidi="ar-SA"/>
        </w:rPr>
        <mc:AlternateContent>
          <mc:Choice Requires="wps">
            <w:drawing>
              <wp:anchor distT="0" distB="0" distL="0" distR="0" simplePos="0" relativeHeight="251688960" behindDoc="1" locked="0" layoutInCell="1" allowOverlap="1" wp14:anchorId="468DF339" wp14:editId="4EB8A45A">
                <wp:simplePos x="0" y="0"/>
                <wp:positionH relativeFrom="page">
                  <wp:posOffset>3208655</wp:posOffset>
                </wp:positionH>
                <wp:positionV relativeFrom="paragraph">
                  <wp:posOffset>151130</wp:posOffset>
                </wp:positionV>
                <wp:extent cx="1405890" cy="888365"/>
                <wp:effectExtent l="0" t="0" r="0" b="0"/>
                <wp:wrapTopAndBottom/>
                <wp:docPr id="47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8836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rPr>
                                <w:b/>
                              </w:rPr>
                            </w:pPr>
                          </w:p>
                          <w:p w:rsidR="006D0B7D" w:rsidRDefault="006D0B7D">
                            <w:pPr>
                              <w:spacing w:before="1" w:line="278" w:lineRule="auto"/>
                              <w:ind w:left="192" w:right="169" w:firstLine="345"/>
                              <w:rPr>
                                <w:rFonts w:ascii="Calibri" w:hAnsi="Calibri"/>
                              </w:rPr>
                            </w:pPr>
                            <w:r>
                              <w:rPr>
                                <w:rFonts w:ascii="Calibri" w:hAnsi="Calibri"/>
                              </w:rPr>
                              <w:t>Asistente de Atención Ciudadana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247" type="#_x0000_t202" style="position:absolute;margin-left:252.65pt;margin-top:11.9pt;width:110.7pt;height:69.9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6GggIAAAwFAAAOAAAAZHJzL2Uyb0RvYy54bWysVG1v2yAQ/j5p/wHxPbWdOqljxamyOJkm&#10;dS9Sux9AMI7RMDAgsbtp/30HjtN2/TJN4wM5547jee6eY3nbtwKdmLFcyQInVzFGTFJVcXko8NeH&#10;3STDyDoiKyKUZAV+ZBbfrt6+WXY6Z1PVKFExgyCJtHmnC9w4p/MosrRhLbFXSjMJzlqZljj4NIeo&#10;MqSD7K2IpnE8jzplKm0UZdbCv+XgxKuQv64ZdZ/r2jKHRIEBmwu7Cfve79FqSfKDIbrh9AyD/AOK&#10;lnAJl15SlcQRdDT8VaqWU6Osqt0VVW2k6ppTFjgAmyT+g819QzQLXKA4Vl/KZP9fWvrp9MUgXhU4&#10;vYFWSdJCkx5Y79A71aNkmvoKddrmEHivIdT14IBOB7ZW3yn6zSKpNg2RB7Y2RnUNIxUgTPzJ6NnR&#10;IY/1SfbdR1XBReToVEjU16b15YOCIMgOnXq8dMeDof7KNJ5lC3BR8GVZdj2fhStIPp7Wxrr3TLXI&#10;GwU20P2QnZzurPNoSD6G+Muk2nEhggKERF2Bp7BmAzEleOW9Ps6aw34jDDoRENHuZpGm8/PF9nlY&#10;yx1IWfAW0MV++SCS+3JsZRVsR7gYbIAipHcDOwB3tgbJ/FzEi222zdJJOp1vJ2lclpP1bpNO5rvk&#10;ZlZel5tNmfzyOJM0b3hVMemhjvJN0r+Tx3mQBuFdBPyC0kvmO79eM49ewghlBlbjb2AXdOBbP4jA&#10;9fs+iG4RKulFslfVIyjDqGFE4UkBo1HmB0YdjGeB7fcjMQwj8UGCuvwsj4YZjf1oEEnhaIEdRoO5&#10;ccPMH7XhhwYyD/qVag0KrHkQxxOKs25h5AKJ8/PgZ/r5d4h6esRWvwEAAP//AwBQSwMEFAAGAAgA&#10;AAAhAJDa5zPgAAAACgEAAA8AAABkcnMvZG93bnJldi54bWxMj01Lw0AQhu+C/2EZwUuxGxOalDSb&#10;IoV4UqG1eN4mYxLNzobs5kN/veNJj8M8vO/zZvvFdGLCwbWWFNyvAxBIpa1aqhWcX4u7LQjnNVW6&#10;s4QKvtDBPr++ynRa2ZmOOJ18LTiEXKoVNN73qZSubNBot7Y9Ev/e7WC053OoZTXomcNNJ8MgiKXR&#10;LXFDo3s8NFh+nkaj4DC6VWFe5nP7tHLPdirevj/co1K3N8vDDoTHxf/B8KvP6pCz08WOVDnRKdgE&#10;m4hRBWHEExhIwjgBcWEyjhKQeSb/T8h/AAAA//8DAFBLAQItABQABgAIAAAAIQC2gziS/gAAAOEB&#10;AAATAAAAAAAAAAAAAAAAAAAAAABbQ29udGVudF9UeXBlc10ueG1sUEsBAi0AFAAGAAgAAAAhADj9&#10;If/WAAAAlAEAAAsAAAAAAAAAAAAAAAAALwEAAF9yZWxzLy5yZWxzUEsBAi0AFAAGAAgAAAAhAMZo&#10;joaCAgAADAUAAA4AAAAAAAAAAAAAAAAALgIAAGRycy9lMm9Eb2MueG1sUEsBAi0AFAAGAAgAAAAh&#10;AJDa5zPgAAAACgEAAA8AAAAAAAAAAAAAAAAA3AQAAGRycy9kb3ducmV2LnhtbFBLBQYAAAAABAAE&#10;APMAAADpBQAAAAA=&#10;" filled="f" strokecolor="#f79446" strokeweight="1.75pt">
                <v:textbox inset="0,0,0,0">
                  <w:txbxContent>
                    <w:p w:rsidR="006D0B7D" w:rsidRDefault="006D0B7D">
                      <w:pPr>
                        <w:pStyle w:val="Textoindependiente"/>
                        <w:spacing w:before="4"/>
                        <w:rPr>
                          <w:b/>
                        </w:rPr>
                      </w:pPr>
                    </w:p>
                    <w:p w:rsidR="006D0B7D" w:rsidRDefault="006D0B7D">
                      <w:pPr>
                        <w:spacing w:before="1" w:line="278" w:lineRule="auto"/>
                        <w:ind w:left="192" w:right="169" w:firstLine="345"/>
                        <w:rPr>
                          <w:rFonts w:ascii="Calibri" w:hAnsi="Calibri"/>
                        </w:rPr>
                      </w:pPr>
                      <w:r>
                        <w:rPr>
                          <w:rFonts w:ascii="Calibri" w:hAnsi="Calibri"/>
                        </w:rPr>
                        <w:t>Asistente de Atención Ciudadana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75"/>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line="355" w:lineRule="auto"/>
        <w:ind w:left="1421" w:right="1428"/>
        <w:jc w:val="both"/>
      </w:pPr>
      <w:r>
        <w:rPr>
          <w:color w:val="343434"/>
        </w:rPr>
        <w:t>Coadyuvar a la Jefatura de Atención Ciudadana a atender las peticiones ciudadanas, y turnarlas a las diferentes áreas para su evaluación y conclusión de manera rápida y oportuna, así como auxiliar en el control, archivo, elaboración de reportes mediante su clasificación y revisión, con la finalidad de dar un seguimiento adecuado.</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8"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87"/>
        <w:gridCol w:w="3128"/>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87"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46" w:right="534" w:hanging="120"/>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8"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87" w:type="dxa"/>
            <w:vMerge/>
            <w:tcBorders>
              <w:top w:val="nil"/>
            </w:tcBorders>
          </w:tcPr>
          <w:p w:rsidR="00FE24F8" w:rsidRDefault="00FE24F8">
            <w:pPr>
              <w:rPr>
                <w:sz w:val="2"/>
                <w:szCs w:val="2"/>
              </w:rPr>
            </w:pPr>
          </w:p>
        </w:tc>
        <w:tc>
          <w:tcPr>
            <w:tcW w:w="3128"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87" w:type="dxa"/>
            <w:vMerge/>
            <w:tcBorders>
              <w:top w:val="nil"/>
            </w:tcBorders>
          </w:tcPr>
          <w:p w:rsidR="00FE24F8" w:rsidRDefault="00FE24F8">
            <w:pPr>
              <w:rPr>
                <w:sz w:val="2"/>
                <w:szCs w:val="2"/>
              </w:rPr>
            </w:pPr>
          </w:p>
        </w:tc>
        <w:tc>
          <w:tcPr>
            <w:tcW w:w="3128"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87" w:type="dxa"/>
            <w:vMerge/>
            <w:tcBorders>
              <w:top w:val="nil"/>
            </w:tcBorders>
          </w:tcPr>
          <w:p w:rsidR="00FE24F8" w:rsidRDefault="00FE24F8">
            <w:pPr>
              <w:rPr>
                <w:sz w:val="2"/>
                <w:szCs w:val="2"/>
              </w:rPr>
            </w:pPr>
          </w:p>
        </w:tc>
        <w:tc>
          <w:tcPr>
            <w:tcW w:w="3128"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87" w:type="dxa"/>
            <w:vMerge/>
            <w:tcBorders>
              <w:top w:val="nil"/>
            </w:tcBorders>
          </w:tcPr>
          <w:p w:rsidR="00FE24F8" w:rsidRDefault="00FE24F8">
            <w:pPr>
              <w:rPr>
                <w:sz w:val="2"/>
                <w:szCs w:val="2"/>
              </w:rPr>
            </w:pPr>
          </w:p>
        </w:tc>
        <w:tc>
          <w:tcPr>
            <w:tcW w:w="3128"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87" w:type="dxa"/>
            <w:vMerge/>
            <w:tcBorders>
              <w:top w:val="nil"/>
            </w:tcBorders>
          </w:tcPr>
          <w:p w:rsidR="00FE24F8" w:rsidRDefault="00FE24F8">
            <w:pPr>
              <w:rPr>
                <w:sz w:val="2"/>
                <w:szCs w:val="2"/>
              </w:rPr>
            </w:pPr>
          </w:p>
        </w:tc>
        <w:tc>
          <w:tcPr>
            <w:tcW w:w="3128"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888"/>
        <w:jc w:val="center"/>
      </w:pPr>
      <w:bookmarkStart w:id="48" w:name="Descripción_del_puesto:_(15)"/>
      <w:bookmarkEnd w:id="48"/>
      <w:r>
        <w:t>Descripción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73"/>
        <w:gridCol w:w="6506"/>
      </w:tblGrid>
      <w:tr w:rsidR="00226CD1">
        <w:trPr>
          <w:trHeight w:val="402"/>
        </w:trPr>
        <w:tc>
          <w:tcPr>
            <w:tcW w:w="3073" w:type="dxa"/>
          </w:tcPr>
          <w:p w:rsidR="00226CD1" w:rsidRDefault="00263762">
            <w:pPr>
              <w:pStyle w:val="TableParagraph"/>
              <w:spacing w:line="262" w:lineRule="exact"/>
              <w:ind w:left="71"/>
              <w:rPr>
                <w:b/>
                <w:sz w:val="24"/>
              </w:rPr>
            </w:pPr>
            <w:r>
              <w:rPr>
                <w:b/>
                <w:sz w:val="24"/>
              </w:rPr>
              <w:t>Nombre del Puesto:</w:t>
            </w:r>
          </w:p>
        </w:tc>
        <w:tc>
          <w:tcPr>
            <w:tcW w:w="6506" w:type="dxa"/>
          </w:tcPr>
          <w:p w:rsidR="00226CD1" w:rsidRDefault="00263762">
            <w:pPr>
              <w:pStyle w:val="TableParagraph"/>
              <w:spacing w:line="262" w:lineRule="exact"/>
              <w:ind w:left="72"/>
              <w:rPr>
                <w:sz w:val="24"/>
              </w:rPr>
            </w:pPr>
            <w:r>
              <w:rPr>
                <w:sz w:val="24"/>
              </w:rPr>
              <w:t>Asistente de Atención Ciudadana.</w:t>
            </w:r>
          </w:p>
        </w:tc>
      </w:tr>
      <w:tr w:rsidR="00226CD1">
        <w:trPr>
          <w:trHeight w:val="311"/>
        </w:trPr>
        <w:tc>
          <w:tcPr>
            <w:tcW w:w="3073" w:type="dxa"/>
          </w:tcPr>
          <w:p w:rsidR="00226CD1" w:rsidRDefault="00226CD1">
            <w:pPr>
              <w:pStyle w:val="TableParagraph"/>
              <w:rPr>
                <w:rFonts w:ascii="Times New Roman"/>
              </w:rPr>
            </w:pPr>
          </w:p>
        </w:tc>
        <w:tc>
          <w:tcPr>
            <w:tcW w:w="6506" w:type="dxa"/>
          </w:tcPr>
          <w:p w:rsidR="00226CD1" w:rsidRDefault="00226CD1">
            <w:pPr>
              <w:pStyle w:val="TableParagraph"/>
              <w:rPr>
                <w:rFonts w:ascii="Times New Roman"/>
              </w:rPr>
            </w:pPr>
          </w:p>
        </w:tc>
      </w:tr>
      <w:tr w:rsidR="00226CD1">
        <w:trPr>
          <w:trHeight w:val="531"/>
        </w:trPr>
        <w:tc>
          <w:tcPr>
            <w:tcW w:w="3073" w:type="dxa"/>
            <w:tcBorders>
              <w:bottom w:val="nil"/>
            </w:tcBorders>
          </w:tcPr>
          <w:p w:rsidR="00226CD1" w:rsidRDefault="00263762">
            <w:pPr>
              <w:pStyle w:val="TableParagraph"/>
              <w:spacing w:line="262" w:lineRule="exact"/>
              <w:ind w:left="71"/>
              <w:rPr>
                <w:b/>
                <w:sz w:val="24"/>
              </w:rPr>
            </w:pPr>
            <w:r>
              <w:rPr>
                <w:b/>
                <w:sz w:val="24"/>
              </w:rPr>
              <w:t>Nombre de la</w:t>
            </w:r>
          </w:p>
        </w:tc>
        <w:tc>
          <w:tcPr>
            <w:tcW w:w="6506" w:type="dxa"/>
            <w:tcBorders>
              <w:bottom w:val="nil"/>
            </w:tcBorders>
          </w:tcPr>
          <w:p w:rsidR="00226CD1" w:rsidRDefault="00263762">
            <w:pPr>
              <w:pStyle w:val="TableParagraph"/>
              <w:spacing w:line="256" w:lineRule="exact"/>
              <w:ind w:left="72"/>
              <w:rPr>
                <w:sz w:val="24"/>
              </w:rPr>
            </w:pPr>
            <w:r>
              <w:rPr>
                <w:sz w:val="24"/>
              </w:rPr>
              <w:t>Dirección General del Sistema Integral de Mantenimiento</w:t>
            </w:r>
          </w:p>
          <w:p w:rsidR="00226CD1" w:rsidRDefault="00263762">
            <w:pPr>
              <w:pStyle w:val="TableParagraph"/>
              <w:spacing w:line="255" w:lineRule="exact"/>
              <w:ind w:left="72"/>
              <w:rPr>
                <w:sz w:val="24"/>
              </w:rPr>
            </w:pPr>
            <w:r>
              <w:rPr>
                <w:sz w:val="24"/>
              </w:rPr>
              <w:t>Vial (SIMV) del</w:t>
            </w:r>
          </w:p>
        </w:tc>
      </w:tr>
      <w:tr w:rsidR="00226CD1">
        <w:trPr>
          <w:trHeight w:val="332"/>
        </w:trPr>
        <w:tc>
          <w:tcPr>
            <w:tcW w:w="3073" w:type="dxa"/>
            <w:tcBorders>
              <w:top w:val="nil"/>
            </w:tcBorders>
          </w:tcPr>
          <w:p w:rsidR="00226CD1" w:rsidRDefault="00263762">
            <w:pPr>
              <w:pStyle w:val="TableParagraph"/>
              <w:spacing w:line="274" w:lineRule="exact"/>
              <w:ind w:left="71"/>
              <w:rPr>
                <w:b/>
                <w:sz w:val="24"/>
              </w:rPr>
            </w:pPr>
            <w:r>
              <w:rPr>
                <w:b/>
                <w:sz w:val="24"/>
              </w:rPr>
              <w:t>Dependencia:</w:t>
            </w:r>
          </w:p>
        </w:tc>
        <w:tc>
          <w:tcPr>
            <w:tcW w:w="6506" w:type="dxa"/>
            <w:tcBorders>
              <w:top w:val="nil"/>
            </w:tcBorders>
          </w:tcPr>
          <w:p w:rsidR="00226CD1" w:rsidRDefault="00263762">
            <w:pPr>
              <w:pStyle w:val="TableParagraph"/>
              <w:spacing w:before="7"/>
              <w:ind w:left="72"/>
              <w:rPr>
                <w:sz w:val="24"/>
              </w:rPr>
            </w:pPr>
            <w:r>
              <w:rPr>
                <w:sz w:val="24"/>
              </w:rPr>
              <w:t>Municipio de Torreón Coahuila de Zaragoza.</w:t>
            </w:r>
          </w:p>
        </w:tc>
      </w:tr>
      <w:tr w:rsidR="00226CD1">
        <w:trPr>
          <w:trHeight w:val="306"/>
        </w:trPr>
        <w:tc>
          <w:tcPr>
            <w:tcW w:w="3073" w:type="dxa"/>
          </w:tcPr>
          <w:p w:rsidR="00226CD1" w:rsidRDefault="00226CD1">
            <w:pPr>
              <w:pStyle w:val="TableParagraph"/>
              <w:rPr>
                <w:rFonts w:ascii="Times New Roman"/>
              </w:rPr>
            </w:pPr>
          </w:p>
        </w:tc>
        <w:tc>
          <w:tcPr>
            <w:tcW w:w="6506" w:type="dxa"/>
          </w:tcPr>
          <w:p w:rsidR="00226CD1" w:rsidRDefault="00226CD1">
            <w:pPr>
              <w:pStyle w:val="TableParagraph"/>
              <w:rPr>
                <w:rFonts w:ascii="Times New Roman"/>
              </w:rPr>
            </w:pPr>
          </w:p>
        </w:tc>
      </w:tr>
      <w:tr w:rsidR="00226CD1">
        <w:trPr>
          <w:trHeight w:val="513"/>
        </w:trPr>
        <w:tc>
          <w:tcPr>
            <w:tcW w:w="3073" w:type="dxa"/>
            <w:vMerge w:val="restart"/>
          </w:tcPr>
          <w:p w:rsidR="00226CD1" w:rsidRDefault="00263762">
            <w:pPr>
              <w:pStyle w:val="TableParagraph"/>
              <w:spacing w:line="262" w:lineRule="exact"/>
              <w:ind w:left="71"/>
              <w:rPr>
                <w:b/>
                <w:sz w:val="24"/>
              </w:rPr>
            </w:pPr>
            <w:r>
              <w:rPr>
                <w:b/>
                <w:sz w:val="24"/>
              </w:rPr>
              <w:t>Área de Adscripción:</w:t>
            </w:r>
          </w:p>
        </w:tc>
        <w:tc>
          <w:tcPr>
            <w:tcW w:w="6506" w:type="dxa"/>
            <w:tcBorders>
              <w:bottom w:val="nil"/>
            </w:tcBorders>
          </w:tcPr>
          <w:p w:rsidR="00226CD1" w:rsidRDefault="00263762">
            <w:pPr>
              <w:pStyle w:val="TableParagraph"/>
              <w:spacing w:before="3" w:line="254" w:lineRule="exact"/>
              <w:ind w:left="72" w:right="310"/>
              <w:rPr>
                <w:sz w:val="24"/>
              </w:rPr>
            </w:pPr>
            <w:r>
              <w:rPr>
                <w:sz w:val="24"/>
              </w:rPr>
              <w:t>Dirección General del Sistema Integral de Mantenimiento Vial (SIMV) del</w:t>
            </w:r>
          </w:p>
        </w:tc>
      </w:tr>
      <w:tr w:rsidR="00226CD1">
        <w:trPr>
          <w:trHeight w:val="324"/>
        </w:trPr>
        <w:tc>
          <w:tcPr>
            <w:tcW w:w="3073" w:type="dxa"/>
            <w:vMerge/>
            <w:tcBorders>
              <w:top w:val="nil"/>
            </w:tcBorders>
          </w:tcPr>
          <w:p w:rsidR="00226CD1" w:rsidRDefault="00226CD1">
            <w:pPr>
              <w:rPr>
                <w:sz w:val="2"/>
                <w:szCs w:val="2"/>
              </w:rPr>
            </w:pPr>
          </w:p>
        </w:tc>
        <w:tc>
          <w:tcPr>
            <w:tcW w:w="6506" w:type="dxa"/>
            <w:tcBorders>
              <w:top w:val="nil"/>
            </w:tcBorders>
          </w:tcPr>
          <w:p w:rsidR="00226CD1" w:rsidRDefault="00263762">
            <w:pPr>
              <w:pStyle w:val="TableParagraph"/>
              <w:spacing w:line="270" w:lineRule="exact"/>
              <w:ind w:left="72"/>
              <w:rPr>
                <w:sz w:val="24"/>
              </w:rPr>
            </w:pPr>
            <w:r>
              <w:rPr>
                <w:sz w:val="24"/>
              </w:rPr>
              <w:t>Municipio de Torreón Coahuila de Zaragoza.</w:t>
            </w:r>
          </w:p>
        </w:tc>
      </w:tr>
      <w:tr w:rsidR="00226CD1">
        <w:trPr>
          <w:trHeight w:val="311"/>
        </w:trPr>
        <w:tc>
          <w:tcPr>
            <w:tcW w:w="3073" w:type="dxa"/>
          </w:tcPr>
          <w:p w:rsidR="00226CD1" w:rsidRDefault="00226CD1">
            <w:pPr>
              <w:pStyle w:val="TableParagraph"/>
              <w:rPr>
                <w:rFonts w:ascii="Times New Roman"/>
              </w:rPr>
            </w:pPr>
          </w:p>
        </w:tc>
        <w:tc>
          <w:tcPr>
            <w:tcW w:w="6506" w:type="dxa"/>
          </w:tcPr>
          <w:p w:rsidR="00226CD1" w:rsidRDefault="00226CD1">
            <w:pPr>
              <w:pStyle w:val="TableParagraph"/>
              <w:rPr>
                <w:rFonts w:ascii="Times New Roman"/>
              </w:rPr>
            </w:pPr>
          </w:p>
        </w:tc>
      </w:tr>
      <w:tr w:rsidR="00226CD1">
        <w:trPr>
          <w:trHeight w:val="306"/>
        </w:trPr>
        <w:tc>
          <w:tcPr>
            <w:tcW w:w="3073" w:type="dxa"/>
          </w:tcPr>
          <w:p w:rsidR="00226CD1" w:rsidRDefault="00263762">
            <w:pPr>
              <w:pStyle w:val="TableParagraph"/>
              <w:spacing w:line="262" w:lineRule="exact"/>
              <w:ind w:left="71"/>
              <w:rPr>
                <w:b/>
                <w:sz w:val="24"/>
              </w:rPr>
            </w:pPr>
            <w:r>
              <w:rPr>
                <w:b/>
                <w:sz w:val="24"/>
              </w:rPr>
              <w:t>A quien Reporta:</w:t>
            </w:r>
          </w:p>
        </w:tc>
        <w:tc>
          <w:tcPr>
            <w:tcW w:w="6506" w:type="dxa"/>
          </w:tcPr>
          <w:p w:rsidR="00226CD1" w:rsidRDefault="00263762">
            <w:pPr>
              <w:pStyle w:val="TableParagraph"/>
              <w:spacing w:line="262" w:lineRule="exact"/>
              <w:ind w:left="72"/>
              <w:rPr>
                <w:sz w:val="24"/>
              </w:rPr>
            </w:pPr>
            <w:r>
              <w:rPr>
                <w:sz w:val="24"/>
              </w:rPr>
              <w:t>Jefe de Atención a la Ciudadanía e Informática</w:t>
            </w:r>
          </w:p>
        </w:tc>
      </w:tr>
      <w:tr w:rsidR="00226CD1">
        <w:trPr>
          <w:trHeight w:val="306"/>
        </w:trPr>
        <w:tc>
          <w:tcPr>
            <w:tcW w:w="3073" w:type="dxa"/>
          </w:tcPr>
          <w:p w:rsidR="00226CD1" w:rsidRDefault="00226CD1">
            <w:pPr>
              <w:pStyle w:val="TableParagraph"/>
              <w:rPr>
                <w:rFonts w:ascii="Times New Roman"/>
              </w:rPr>
            </w:pPr>
          </w:p>
        </w:tc>
        <w:tc>
          <w:tcPr>
            <w:tcW w:w="6506" w:type="dxa"/>
          </w:tcPr>
          <w:p w:rsidR="00226CD1" w:rsidRDefault="00226CD1">
            <w:pPr>
              <w:pStyle w:val="TableParagraph"/>
              <w:rPr>
                <w:rFonts w:ascii="Times New Roman"/>
              </w:rPr>
            </w:pPr>
          </w:p>
        </w:tc>
      </w:tr>
      <w:tr w:rsidR="00226CD1">
        <w:trPr>
          <w:trHeight w:val="306"/>
        </w:trPr>
        <w:tc>
          <w:tcPr>
            <w:tcW w:w="3073" w:type="dxa"/>
          </w:tcPr>
          <w:p w:rsidR="00226CD1" w:rsidRDefault="00263762">
            <w:pPr>
              <w:pStyle w:val="TableParagraph"/>
              <w:spacing w:line="257" w:lineRule="exact"/>
              <w:ind w:left="71"/>
              <w:rPr>
                <w:b/>
                <w:sz w:val="24"/>
              </w:rPr>
            </w:pPr>
            <w:r>
              <w:rPr>
                <w:b/>
                <w:sz w:val="24"/>
              </w:rPr>
              <w:t>A quien Supervisa:</w:t>
            </w:r>
          </w:p>
        </w:tc>
        <w:tc>
          <w:tcPr>
            <w:tcW w:w="6506" w:type="dxa"/>
          </w:tcPr>
          <w:p w:rsidR="00226CD1" w:rsidRDefault="00263762">
            <w:pPr>
              <w:pStyle w:val="TableParagraph"/>
              <w:spacing w:line="257" w:lineRule="exact"/>
              <w:ind w:left="72"/>
              <w:rPr>
                <w:sz w:val="24"/>
              </w:rPr>
            </w:pPr>
            <w:r>
              <w:rPr>
                <w:sz w:val="24"/>
              </w:rPr>
              <w:t>No aplica.</w:t>
            </w:r>
          </w:p>
        </w:tc>
      </w:tr>
      <w:tr w:rsidR="00226CD1">
        <w:trPr>
          <w:trHeight w:val="311"/>
        </w:trPr>
        <w:tc>
          <w:tcPr>
            <w:tcW w:w="3073" w:type="dxa"/>
          </w:tcPr>
          <w:p w:rsidR="00226CD1" w:rsidRDefault="00226CD1">
            <w:pPr>
              <w:pStyle w:val="TableParagraph"/>
              <w:rPr>
                <w:rFonts w:ascii="Times New Roman"/>
              </w:rPr>
            </w:pPr>
          </w:p>
        </w:tc>
        <w:tc>
          <w:tcPr>
            <w:tcW w:w="650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spacing w:before="1"/>
        <w:rPr>
          <w:b/>
        </w:rPr>
      </w:pPr>
    </w:p>
    <w:p w:rsidR="00226CD1" w:rsidRDefault="00263762">
      <w:pPr>
        <w:spacing w:before="1"/>
        <w:ind w:left="1644" w:right="1687"/>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5"/>
        <w:rPr>
          <w:b/>
          <w:sz w:val="11"/>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7"/>
        <w:gridCol w:w="7427"/>
      </w:tblGrid>
      <w:tr w:rsidR="00226CD1">
        <w:trPr>
          <w:trHeight w:val="253"/>
        </w:trPr>
        <w:tc>
          <w:tcPr>
            <w:tcW w:w="2177" w:type="dxa"/>
          </w:tcPr>
          <w:p w:rsidR="00226CD1" w:rsidRDefault="00263762">
            <w:pPr>
              <w:pStyle w:val="TableParagraph"/>
              <w:spacing w:line="234" w:lineRule="exact"/>
              <w:ind w:left="71"/>
              <w:rPr>
                <w:b/>
                <w:sz w:val="24"/>
              </w:rPr>
            </w:pPr>
            <w:r>
              <w:rPr>
                <w:b/>
                <w:sz w:val="24"/>
              </w:rPr>
              <w:t>Escolaridad:</w:t>
            </w:r>
          </w:p>
        </w:tc>
        <w:tc>
          <w:tcPr>
            <w:tcW w:w="7427" w:type="dxa"/>
            <w:vMerge w:val="restart"/>
          </w:tcPr>
          <w:p w:rsidR="00226CD1" w:rsidRDefault="00263762">
            <w:pPr>
              <w:pStyle w:val="TableParagraph"/>
              <w:spacing w:before="177"/>
              <w:ind w:left="84"/>
              <w:rPr>
                <w:sz w:val="24"/>
              </w:rPr>
            </w:pPr>
            <w:r>
              <w:rPr>
                <w:sz w:val="24"/>
              </w:rPr>
              <w:t>Técnica Administrativa.</w:t>
            </w:r>
          </w:p>
        </w:tc>
      </w:tr>
      <w:tr w:rsidR="00226CD1">
        <w:trPr>
          <w:trHeight w:val="268"/>
        </w:trPr>
        <w:tc>
          <w:tcPr>
            <w:tcW w:w="2177" w:type="dxa"/>
          </w:tcPr>
          <w:p w:rsidR="00226CD1" w:rsidRDefault="00226CD1">
            <w:pPr>
              <w:pStyle w:val="TableParagraph"/>
              <w:rPr>
                <w:rFonts w:ascii="Times New Roman"/>
                <w:sz w:val="18"/>
              </w:rPr>
            </w:pPr>
          </w:p>
        </w:tc>
        <w:tc>
          <w:tcPr>
            <w:tcW w:w="7427" w:type="dxa"/>
            <w:vMerge/>
            <w:tcBorders>
              <w:top w:val="nil"/>
            </w:tcBorders>
          </w:tcPr>
          <w:p w:rsidR="00226CD1" w:rsidRDefault="00226CD1">
            <w:pPr>
              <w:rPr>
                <w:sz w:val="2"/>
                <w:szCs w:val="2"/>
              </w:rPr>
            </w:pPr>
          </w:p>
        </w:tc>
      </w:tr>
      <w:tr w:rsidR="00226CD1">
        <w:trPr>
          <w:trHeight w:val="287"/>
        </w:trPr>
        <w:tc>
          <w:tcPr>
            <w:tcW w:w="2177" w:type="dxa"/>
          </w:tcPr>
          <w:p w:rsidR="00226CD1" w:rsidRDefault="00263762">
            <w:pPr>
              <w:pStyle w:val="TableParagraph"/>
              <w:spacing w:before="15" w:line="253" w:lineRule="exact"/>
              <w:ind w:left="71"/>
              <w:rPr>
                <w:b/>
                <w:sz w:val="24"/>
              </w:rPr>
            </w:pPr>
            <w:r>
              <w:rPr>
                <w:b/>
                <w:sz w:val="24"/>
              </w:rPr>
              <w:t>Conocimientos:</w:t>
            </w:r>
          </w:p>
        </w:tc>
        <w:tc>
          <w:tcPr>
            <w:tcW w:w="7427" w:type="dxa"/>
            <w:vMerge w:val="restart"/>
          </w:tcPr>
          <w:p w:rsidR="00226CD1" w:rsidRDefault="00263762">
            <w:pPr>
              <w:pStyle w:val="TableParagraph"/>
              <w:spacing w:before="34"/>
              <w:ind w:left="84"/>
              <w:rPr>
                <w:sz w:val="24"/>
              </w:rPr>
            </w:pPr>
            <w:r>
              <w:rPr>
                <w:sz w:val="24"/>
              </w:rPr>
              <w:t>Administración, Manejo de Microsoft Office, Ley de Transparencia.</w:t>
            </w:r>
          </w:p>
        </w:tc>
      </w:tr>
      <w:tr w:rsidR="00226CD1">
        <w:trPr>
          <w:trHeight w:val="253"/>
        </w:trPr>
        <w:tc>
          <w:tcPr>
            <w:tcW w:w="2177" w:type="dxa"/>
          </w:tcPr>
          <w:p w:rsidR="00226CD1" w:rsidRDefault="00226CD1">
            <w:pPr>
              <w:pStyle w:val="TableParagraph"/>
              <w:rPr>
                <w:rFonts w:ascii="Times New Roman"/>
                <w:sz w:val="18"/>
              </w:rPr>
            </w:pPr>
          </w:p>
        </w:tc>
        <w:tc>
          <w:tcPr>
            <w:tcW w:w="7427" w:type="dxa"/>
            <w:vMerge/>
            <w:tcBorders>
              <w:top w:val="nil"/>
            </w:tcBorders>
          </w:tcPr>
          <w:p w:rsidR="00226CD1" w:rsidRDefault="00226CD1">
            <w:pPr>
              <w:rPr>
                <w:sz w:val="2"/>
                <w:szCs w:val="2"/>
              </w:rPr>
            </w:pPr>
          </w:p>
        </w:tc>
      </w:tr>
      <w:tr w:rsidR="00226CD1">
        <w:trPr>
          <w:trHeight w:val="287"/>
        </w:trPr>
        <w:tc>
          <w:tcPr>
            <w:tcW w:w="2177" w:type="dxa"/>
          </w:tcPr>
          <w:p w:rsidR="00226CD1" w:rsidRDefault="00263762">
            <w:pPr>
              <w:pStyle w:val="TableParagraph"/>
              <w:spacing w:line="262" w:lineRule="exact"/>
              <w:ind w:left="71"/>
              <w:rPr>
                <w:b/>
                <w:sz w:val="24"/>
              </w:rPr>
            </w:pPr>
            <w:r>
              <w:rPr>
                <w:b/>
                <w:sz w:val="24"/>
              </w:rPr>
              <w:t>Habilidades:</w:t>
            </w:r>
          </w:p>
        </w:tc>
        <w:tc>
          <w:tcPr>
            <w:tcW w:w="7427" w:type="dxa"/>
            <w:tcBorders>
              <w:bottom w:val="nil"/>
            </w:tcBorders>
          </w:tcPr>
          <w:p w:rsidR="00226CD1" w:rsidRDefault="00263762">
            <w:pPr>
              <w:pStyle w:val="TableParagraph"/>
              <w:spacing w:before="14" w:line="253" w:lineRule="exact"/>
              <w:ind w:left="84"/>
              <w:rPr>
                <w:sz w:val="24"/>
              </w:rPr>
            </w:pPr>
            <w:r>
              <w:rPr>
                <w:sz w:val="24"/>
              </w:rPr>
              <w:t>Manejo de conflictos, solución de problemas, trabajo bajo presión,</w:t>
            </w:r>
          </w:p>
        </w:tc>
      </w:tr>
      <w:tr w:rsidR="00226CD1">
        <w:trPr>
          <w:trHeight w:val="331"/>
        </w:trPr>
        <w:tc>
          <w:tcPr>
            <w:tcW w:w="2177" w:type="dxa"/>
            <w:vMerge w:val="restart"/>
          </w:tcPr>
          <w:p w:rsidR="00226CD1" w:rsidRDefault="00226CD1">
            <w:pPr>
              <w:pStyle w:val="TableParagraph"/>
              <w:rPr>
                <w:rFonts w:ascii="Times New Roman"/>
              </w:rPr>
            </w:pPr>
          </w:p>
        </w:tc>
        <w:tc>
          <w:tcPr>
            <w:tcW w:w="7427" w:type="dxa"/>
            <w:tcBorders>
              <w:top w:val="nil"/>
              <w:bottom w:val="nil"/>
            </w:tcBorders>
          </w:tcPr>
          <w:p w:rsidR="00226CD1" w:rsidRDefault="00263762">
            <w:pPr>
              <w:pStyle w:val="TableParagraph"/>
              <w:spacing w:before="48" w:line="263" w:lineRule="exact"/>
              <w:ind w:left="84"/>
              <w:rPr>
                <w:sz w:val="24"/>
              </w:rPr>
            </w:pPr>
            <w:r>
              <w:rPr>
                <w:sz w:val="24"/>
              </w:rPr>
              <w:t xml:space="preserve">orientado a resultados, </w:t>
            </w:r>
            <w:r>
              <w:rPr>
                <w:spacing w:val="-4"/>
                <w:sz w:val="24"/>
              </w:rPr>
              <w:t xml:space="preserve">manejo </w:t>
            </w:r>
            <w:r>
              <w:rPr>
                <w:sz w:val="24"/>
              </w:rPr>
              <w:t>de redes sociales, trabajo</w:t>
            </w:r>
            <w:r>
              <w:rPr>
                <w:spacing w:val="60"/>
                <w:sz w:val="24"/>
              </w:rPr>
              <w:t xml:space="preserve"> </w:t>
            </w:r>
            <w:r>
              <w:rPr>
                <w:sz w:val="24"/>
              </w:rPr>
              <w:t>en</w:t>
            </w:r>
          </w:p>
        </w:tc>
      </w:tr>
      <w:tr w:rsidR="00226CD1">
        <w:trPr>
          <w:trHeight w:val="276"/>
        </w:trPr>
        <w:tc>
          <w:tcPr>
            <w:tcW w:w="2177" w:type="dxa"/>
            <w:vMerge/>
            <w:tcBorders>
              <w:top w:val="nil"/>
            </w:tcBorders>
          </w:tcPr>
          <w:p w:rsidR="00226CD1" w:rsidRDefault="00226CD1">
            <w:pPr>
              <w:rPr>
                <w:sz w:val="2"/>
                <w:szCs w:val="2"/>
              </w:rPr>
            </w:pPr>
          </w:p>
        </w:tc>
        <w:tc>
          <w:tcPr>
            <w:tcW w:w="7427" w:type="dxa"/>
            <w:tcBorders>
              <w:top w:val="nil"/>
            </w:tcBorders>
          </w:tcPr>
          <w:p w:rsidR="00226CD1" w:rsidRDefault="00263762">
            <w:pPr>
              <w:pStyle w:val="TableParagraph"/>
              <w:spacing w:line="257" w:lineRule="exact"/>
              <w:ind w:left="84"/>
              <w:rPr>
                <w:sz w:val="24"/>
              </w:rPr>
            </w:pPr>
            <w:r>
              <w:rPr>
                <w:sz w:val="24"/>
              </w:rPr>
              <w:t>equipo.</w:t>
            </w:r>
          </w:p>
        </w:tc>
      </w:tr>
    </w:tbl>
    <w:p w:rsidR="00226CD1" w:rsidRDefault="00226CD1">
      <w:pPr>
        <w:spacing w:line="257" w:lineRule="exact"/>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sz w:val="25"/>
        </w:rPr>
      </w:pPr>
    </w:p>
    <w:p w:rsidR="00226CD1" w:rsidRDefault="00DE38B8">
      <w:pPr>
        <w:spacing w:before="92"/>
        <w:ind w:left="1474"/>
        <w:jc w:val="both"/>
        <w:rPr>
          <w:b/>
          <w:sz w:val="24"/>
        </w:rPr>
      </w:pPr>
      <w:r>
        <w:rPr>
          <w:noProof/>
          <w:lang w:val="es-MX" w:eastAsia="es-MX" w:bidi="ar-SA"/>
        </w:rPr>
        <mc:AlternateContent>
          <mc:Choice Requires="wpg">
            <w:drawing>
              <wp:anchor distT="0" distB="0" distL="114300" distR="114300" simplePos="0" relativeHeight="251625472" behindDoc="1" locked="0" layoutInCell="1" allowOverlap="1" wp14:anchorId="1C85F7F3" wp14:editId="5A85E44A">
                <wp:simplePos x="0" y="0"/>
                <wp:positionH relativeFrom="page">
                  <wp:posOffset>821690</wp:posOffset>
                </wp:positionH>
                <wp:positionV relativeFrom="paragraph">
                  <wp:posOffset>26035</wp:posOffset>
                </wp:positionV>
                <wp:extent cx="6120130" cy="4521200"/>
                <wp:effectExtent l="0" t="0" r="0" b="0"/>
                <wp:wrapNone/>
                <wp:docPr id="47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21200"/>
                          <a:chOff x="1294" y="41"/>
                          <a:chExt cx="9638" cy="7120"/>
                        </a:xfrm>
                      </wpg:grpSpPr>
                      <wps:wsp>
                        <wps:cNvPr id="475" name="AutoShape 123"/>
                        <wps:cNvSpPr>
                          <a:spLocks/>
                        </wps:cNvSpPr>
                        <wps:spPr bwMode="auto">
                          <a:xfrm>
                            <a:off x="1301" y="452"/>
                            <a:ext cx="9622" cy="6708"/>
                          </a:xfrm>
                          <a:custGeom>
                            <a:avLst/>
                            <a:gdLst>
                              <a:gd name="T0" fmla="+- 0 1301 1301"/>
                              <a:gd name="T1" fmla="*/ T0 w 9622"/>
                              <a:gd name="T2" fmla="+- 0 458 453"/>
                              <a:gd name="T3" fmla="*/ 458 h 6708"/>
                              <a:gd name="T4" fmla="+- 0 10923 1301"/>
                              <a:gd name="T5" fmla="*/ T4 w 9622"/>
                              <a:gd name="T6" fmla="+- 0 458 453"/>
                              <a:gd name="T7" fmla="*/ 458 h 6708"/>
                              <a:gd name="T8" fmla="+- 0 1306 1301"/>
                              <a:gd name="T9" fmla="*/ T8 w 9622"/>
                              <a:gd name="T10" fmla="+- 0 453 453"/>
                              <a:gd name="T11" fmla="*/ 453 h 6708"/>
                              <a:gd name="T12" fmla="+- 0 1306 1301"/>
                              <a:gd name="T13" fmla="*/ T12 w 9622"/>
                              <a:gd name="T14" fmla="+- 0 7161 453"/>
                              <a:gd name="T15" fmla="*/ 7161 h 6708"/>
                            </a:gdLst>
                            <a:ahLst/>
                            <a:cxnLst>
                              <a:cxn ang="0">
                                <a:pos x="T1" y="T3"/>
                              </a:cxn>
                              <a:cxn ang="0">
                                <a:pos x="T5" y="T7"/>
                              </a:cxn>
                              <a:cxn ang="0">
                                <a:pos x="T9" y="T11"/>
                              </a:cxn>
                              <a:cxn ang="0">
                                <a:pos x="T13" y="T15"/>
                              </a:cxn>
                            </a:cxnLst>
                            <a:rect l="0" t="0" r="r" b="b"/>
                            <a:pathLst>
                              <a:path w="9622" h="6708">
                                <a:moveTo>
                                  <a:pt x="0" y="5"/>
                                </a:moveTo>
                                <a:lnTo>
                                  <a:pt x="9622" y="5"/>
                                </a:lnTo>
                                <a:moveTo>
                                  <a:pt x="5" y="0"/>
                                </a:moveTo>
                                <a:lnTo>
                                  <a:pt x="5" y="6708"/>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122"/>
                        <wps:cNvSpPr>
                          <a:spLocks/>
                        </wps:cNvSpPr>
                        <wps:spPr bwMode="auto">
                          <a:xfrm>
                            <a:off x="1301" y="452"/>
                            <a:ext cx="9622" cy="6708"/>
                          </a:xfrm>
                          <a:custGeom>
                            <a:avLst/>
                            <a:gdLst>
                              <a:gd name="T0" fmla="+- 0 10919 1301"/>
                              <a:gd name="T1" fmla="*/ T0 w 9622"/>
                              <a:gd name="T2" fmla="+- 0 453 453"/>
                              <a:gd name="T3" fmla="*/ 453 h 6708"/>
                              <a:gd name="T4" fmla="+- 0 10919 1301"/>
                              <a:gd name="T5" fmla="*/ T4 w 9622"/>
                              <a:gd name="T6" fmla="+- 0 7161 453"/>
                              <a:gd name="T7" fmla="*/ 7161 h 6708"/>
                              <a:gd name="T8" fmla="+- 0 1301 1301"/>
                              <a:gd name="T9" fmla="*/ T8 w 9622"/>
                              <a:gd name="T10" fmla="+- 0 7156 453"/>
                              <a:gd name="T11" fmla="*/ 7156 h 6708"/>
                              <a:gd name="T12" fmla="+- 0 10923 1301"/>
                              <a:gd name="T13" fmla="*/ T12 w 9622"/>
                              <a:gd name="T14" fmla="+- 0 7156 453"/>
                              <a:gd name="T15" fmla="*/ 7156 h 6708"/>
                            </a:gdLst>
                            <a:ahLst/>
                            <a:cxnLst>
                              <a:cxn ang="0">
                                <a:pos x="T1" y="T3"/>
                              </a:cxn>
                              <a:cxn ang="0">
                                <a:pos x="T5" y="T7"/>
                              </a:cxn>
                              <a:cxn ang="0">
                                <a:pos x="T9" y="T11"/>
                              </a:cxn>
                              <a:cxn ang="0">
                                <a:pos x="T13" y="T15"/>
                              </a:cxn>
                            </a:cxnLst>
                            <a:rect l="0" t="0" r="r" b="b"/>
                            <a:pathLst>
                              <a:path w="9622" h="6708">
                                <a:moveTo>
                                  <a:pt x="9618" y="0"/>
                                </a:moveTo>
                                <a:lnTo>
                                  <a:pt x="9618" y="6708"/>
                                </a:lnTo>
                                <a:moveTo>
                                  <a:pt x="0" y="6703"/>
                                </a:moveTo>
                                <a:lnTo>
                                  <a:pt x="9622" y="670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121"/>
                        <wps:cNvSpPr>
                          <a:spLocks/>
                        </wps:cNvSpPr>
                        <wps:spPr bwMode="auto">
                          <a:xfrm>
                            <a:off x="1301" y="48"/>
                            <a:ext cx="9623" cy="405"/>
                          </a:xfrm>
                          <a:custGeom>
                            <a:avLst/>
                            <a:gdLst>
                              <a:gd name="T0" fmla="+- 0 1301 1301"/>
                              <a:gd name="T1" fmla="*/ T0 w 9623"/>
                              <a:gd name="T2" fmla="+- 0 454 49"/>
                              <a:gd name="T3" fmla="*/ 454 h 405"/>
                              <a:gd name="T4" fmla="+- 0 1301 1301"/>
                              <a:gd name="T5" fmla="*/ T4 w 9623"/>
                              <a:gd name="T6" fmla="+- 0 49 49"/>
                              <a:gd name="T7" fmla="*/ 49 h 405"/>
                              <a:gd name="T8" fmla="+- 0 1301 1301"/>
                              <a:gd name="T9" fmla="*/ T8 w 9623"/>
                              <a:gd name="T10" fmla="+- 0 49 49"/>
                              <a:gd name="T11" fmla="*/ 49 h 405"/>
                              <a:gd name="T12" fmla="+- 0 10924 1301"/>
                              <a:gd name="T13" fmla="*/ T12 w 9623"/>
                              <a:gd name="T14" fmla="+- 0 49 49"/>
                              <a:gd name="T15" fmla="*/ 49 h 405"/>
                              <a:gd name="T16" fmla="+- 0 10924 1301"/>
                              <a:gd name="T17" fmla="*/ T16 w 9623"/>
                              <a:gd name="T18" fmla="+- 0 49 49"/>
                              <a:gd name="T19" fmla="*/ 49 h 405"/>
                              <a:gd name="T20" fmla="+- 0 10924 1301"/>
                              <a:gd name="T21" fmla="*/ T20 w 9623"/>
                              <a:gd name="T22" fmla="+- 0 454 49"/>
                              <a:gd name="T23" fmla="*/ 454 h 405"/>
                            </a:gdLst>
                            <a:ahLst/>
                            <a:cxnLst>
                              <a:cxn ang="0">
                                <a:pos x="T1" y="T3"/>
                              </a:cxn>
                              <a:cxn ang="0">
                                <a:pos x="T5" y="T7"/>
                              </a:cxn>
                              <a:cxn ang="0">
                                <a:pos x="T9" y="T11"/>
                              </a:cxn>
                              <a:cxn ang="0">
                                <a:pos x="T13" y="T15"/>
                              </a:cxn>
                              <a:cxn ang="0">
                                <a:pos x="T17" y="T19"/>
                              </a:cxn>
                              <a:cxn ang="0">
                                <a:pos x="T21" y="T23"/>
                              </a:cxn>
                            </a:cxnLst>
                            <a:rect l="0" t="0" r="r" b="b"/>
                            <a:pathLst>
                              <a:path w="9623" h="405">
                                <a:moveTo>
                                  <a:pt x="0" y="405"/>
                                </a:moveTo>
                                <a:lnTo>
                                  <a:pt x="0" y="0"/>
                                </a:lnTo>
                                <a:moveTo>
                                  <a:pt x="0" y="0"/>
                                </a:moveTo>
                                <a:lnTo>
                                  <a:pt x="9623" y="0"/>
                                </a:lnTo>
                                <a:moveTo>
                                  <a:pt x="9623" y="0"/>
                                </a:moveTo>
                                <a:lnTo>
                                  <a:pt x="9623"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BF97F03" id="Group 120" o:spid="_x0000_s1026" style="position:absolute;margin-left:64.7pt;margin-top:2.05pt;width:481.9pt;height:356pt;z-index:-251720704;mso-position-horizontal-relative:page" coordorigin="1294,41" coordsize="963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N0QUAAGgbAAAOAAAAZHJzL2Uyb0RvYy54bWzsWV1vo0YUfa/U/zDisVViBmMcrDirVZxE&#10;lbbtSuv+gAlgg4oZOpA4adX/3nvvMDDYkE0TpVLb5MEBz+Fy7pmPc2d8/uFhl7P7RFWZLJYOP3Ud&#10;lhSRjLNiu3R+WV+fnDmsqkURi1wWydJ5TCrnw8W335zvy0XiyVTmcaIYBCmqxb5cOmldl4vJpIrS&#10;ZCeqU1kmBTRupNqJGm7VdhIrsYfou3ziuW4w2UsVl0pGSVXBtyvd6FxQ/M0mieqfN5sqqVm+dIBb&#10;TZ+KPm/xc3JxLhZbJco0ixoa4gUsdiIr4KVtqJWoBbtT2VGoXRYpWclNfRrJ3URuNlmUUA6QDXcP&#10;srlR8q6kXLaL/bZsZQJpD3R6cdjop/vPimXx0vHnvsMKsYNOovcy7pE8+3K7ANSNKr+Un5XOES4/&#10;yejXCtSbHLbj/VaD2e3+RxlDQHFXS5LnYaN2GAISZw/UC49tLyQPNYvgywBezKfQWRG0+TMPbpt+&#10;ilLoTHyOeyGQxWauezBKr5qnw2AKQw4fnTcJTMRCv5aoNtRwgMCIqzpRq9eJ+iUVZUJ9VaFcragz&#10;I+pH0IBAIOwUWSMBQBpVK1tSqwVhFSj/VTFBM65FmXlaFaNoGHie1iSYu2fY1moiFtFdVd8kkrpF&#10;3H+qaj0lYriizo6bQbGGHtnscpgd358wl+Hb6EO/atvCgIOGfTdha5ftGb29CWpiAR0rlj87Y/6M&#10;RIEZ1EaaGhBEQkjKDH0bBQPBCsXd0JsO8oKO6Hj5I7wCA6IcR3jNDehJXjAKbV5TNxikFRoYynU2&#10;Qov3tQethvTitvSIGRaM98WHjhxmxm3919wb49bvgDkP+CA5W38CdexgNG7NeBOpGYLRQ9GMQbhi&#10;Ag3FpUWklBUuAms92tc0biAEoHDAjoDh9bAmrOfN6H8aDJ2CYBBUz5Wn0SgUwWc2XDNqMlBgRIcW&#10;pBwGFnSr508pakwcE8BLtl86etamsCDipMWWnbxP1pIwdbd8mrd2rXlho3QcIGiAprl7oKRwWiJa&#10;a4F812rwNsrMRADqZrhA4rS0tMmgBtbyUsjrLM9pKcgLTDFwwxllVsk8i7ERk6vU9vYyV+xeoGnT&#10;XyNsDwbmWMQULE1EfNVc1yLL9TVRw3iwDDbS4oJIrvxH6IZXZ1dn/onvBVcnvrtanXy8vvRPgms+&#10;n62mq8vLFf8TqXF/kWZxnBTIzlQI3H+eWTS1ivb2tkboZdFL9pr+jpOd9GmQyJCL+U/Zgbtpo9DO&#10;civjRzANJXXJAyUaXKRS/e6wPZQ7S6f67U6oxGH5DwVYX8h9H+sjuvFnc/B+puyWW7tFFBGEWjq1&#10;A/MSLy9rXVPdlSrbpvAmTt1aSHS9TYaeQvw0q+YG3Pcfs2FY2HVtY9sw2eS/3IbdkIeDxmKbwbN9&#10;eNBXbB8Yt5W+DYAPj/CyfWD9PB8e8xTbiA8sxa4Qjpx4uHB5iRPP+SwYdDtbfQJ1bmdTO/Ti0erl&#10;pWY8Qs/uhAN6sGy+m/ELzDgMOAw0sNmvGWgLPPJQ23S12cIqDBEBaIqcMVduTd7Cvs6Yg3dj7qqQ&#10;d2Mu32h/DGv4sTFT3f12xkxbYKoL6cAB5g5YHJ02uKZGNgcVdvn6Vrvjo41vf4Pmz3zmh3qbMLY5&#10;9mGv52vytr0cePLYlt12A2PJR6QOtsbhACfbj/1wmNIrzPiI0uG2eIhTf1M8QmrAhv3hosquhdo9&#10;8TGxvvCgxXEHclv1MbV4X3U83RghZmu/5oHerB8T68s/TMwuhMaI4f7APt4YJebZldDaaw6Ejojh&#10;AZUVb3jM4zRtz3AQ0g76/2TRMnqWwaGz6cCBVgXcZD959IFdgHB97Gjg+v/rziegP+B8Ahce3Gd3&#10;tYldvDTLEryua++fKOgix5RNpq1D29EMqms1eI3Sa7lVhZnm7oERYAcwjxwAu0Q0ADL6+yce4cx7&#10;P/Gwjnf+h4UV/QwBP+fQ6U3z0xP+XmTf0wlJ9wPZxV8AAAD//wMAUEsDBBQABgAIAAAAIQCUSWTv&#10;4AAAAAoBAAAPAAAAZHJzL2Rvd25yZXYueG1sTI9Ba8JAFITvhf6H5RV6q5uN1mqajYi0PUmhWije&#10;nskzCWbfhuyaxH/f9dQehxlmvklXo2lET52rLWtQkwgEcW6LmksN3/v3pwUI55ELbCyThis5WGX3&#10;dykmhR34i/qdL0UoYZeghsr7NpHS5RUZdBPbEgfvZDuDPsiulEWHQyg3jYyjaC4N1hwWKmxpU1F+&#10;3l2Mho8Bh/VUvfXb82lzPeyfP3+2irR+fBjXryA8jf4vDDf8gA5ZYDraCxdONEHHy1mIapgpEDc/&#10;Wk5jEEcNL2quQGap/H8h+wUAAP//AwBQSwECLQAUAAYACAAAACEAtoM4kv4AAADhAQAAEwAAAAAA&#10;AAAAAAAAAAAAAAAAW0NvbnRlbnRfVHlwZXNdLnhtbFBLAQItABQABgAIAAAAIQA4/SH/1gAAAJQB&#10;AAALAAAAAAAAAAAAAAAAAC8BAABfcmVscy8ucmVsc1BLAQItABQABgAIAAAAIQD+iOYN0QUAAGgb&#10;AAAOAAAAAAAAAAAAAAAAAC4CAABkcnMvZTJvRG9jLnhtbFBLAQItABQABgAIAAAAIQCUSWTv4AAA&#10;AAoBAAAPAAAAAAAAAAAAAAAAACsIAABkcnMvZG93bnJldi54bWxQSwUGAAAAAAQABADzAAAAOAkA&#10;AAAA&#10;">
                <v:shape id="AutoShape 123" o:spid="_x0000_s1027" style="position:absolute;left:1301;top:452;width:9622;height:6708;visibility:visible;mso-wrap-style:square;v-text-anchor:top" coordsize="962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txyAAAANwAAAAPAAAAZHJzL2Rvd25yZXYueG1sRI/NasMw&#10;EITvgb6D2EIupZGdpj+4lkNJGlJ6KUlLobfF2tpurJWxFEd5+yhQyHGYnW928nkwrRiod41lBekk&#10;AUFcWt1wpeDrc3X7BMJ5ZI2tZVJwJAfz4mqUY6btgTc0bH0lIoRdhgpq77tMSlfWZNBNbEccvV/b&#10;G/RR9pXUPR4i3LRymiQP0mDDsaHGjhY1lbvt3sQ30IfX8H6Xbnbue0g/fpbrm+mfUuPr8PIMwlPw&#10;l+P/9JtWMHu8h/OYSABZnAAAAP//AwBQSwECLQAUAAYACAAAACEA2+H2y+4AAACFAQAAEwAAAAAA&#10;AAAAAAAAAAAAAAAAW0NvbnRlbnRfVHlwZXNdLnhtbFBLAQItABQABgAIAAAAIQBa9CxbvwAAABUB&#10;AAALAAAAAAAAAAAAAAAAAB8BAABfcmVscy8ucmVsc1BLAQItABQABgAIAAAAIQAYEitxyAAAANwA&#10;AAAPAAAAAAAAAAAAAAAAAAcCAABkcnMvZG93bnJldi54bWxQSwUGAAAAAAMAAwC3AAAA/AIAAAAA&#10;" path="m,5r9622,m5,r,6708e" filled="f" strokeweight=".16931mm">
                  <v:path arrowok="t" o:connecttype="custom" o:connectlocs="0,458;9622,458;5,453;5,7161" o:connectangles="0,0,0,0"/>
                </v:shape>
                <v:shape id="AutoShape 122" o:spid="_x0000_s1028" style="position:absolute;left:1301;top:452;width:9622;height:6708;visibility:visible;mso-wrap-style:square;v-text-anchor:top" coordsize="9622,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mxAAAANwAAAAPAAAAZHJzL2Rvd25yZXYueG1sRI9Pi8Iw&#10;FMTvgt8hPMGbpoq40jWKu/jvoAt1Zc+P5tlWm5fSRK3f3ggLHoeZ+Q0znTemFDeqXWFZwaAfgSBO&#10;rS44U3D8XfUmIJxH1lhaJgUPcjCftVtTjLW9c0K3g89EgLCLUUHufRVL6dKcDLq+rYiDd7K1QR9k&#10;nUld4z3ATSmHUTSWBgsOCzlW9J1TejlcjYLF+qc6JhO/2u02+7/lmZI105dS3U6z+AThqfHv8H97&#10;qxWMPsbwOhOOgJw9AQAA//8DAFBLAQItABQABgAIAAAAIQDb4fbL7gAAAIUBAAATAAAAAAAAAAAA&#10;AAAAAAAAAABbQ29udGVudF9UeXBlc10ueG1sUEsBAi0AFAAGAAgAAAAhAFr0LFu/AAAAFQEAAAsA&#10;AAAAAAAAAAAAAAAAHwEAAF9yZWxzLy5yZWxzUEsBAi0AFAAGAAgAAAAhADV836bEAAAA3AAAAA8A&#10;AAAAAAAAAAAAAAAABwIAAGRycy9kb3ducmV2LnhtbFBLBQYAAAAAAwADALcAAAD4AgAAAAA=&#10;" path="m9618,r,6708m,6703r9622,e" filled="f" strokeweight=".48pt">
                  <v:path arrowok="t" o:connecttype="custom" o:connectlocs="9618,453;9618,7161;0,7156;9622,7156" o:connectangles="0,0,0,0"/>
                </v:shape>
                <v:shape id="AutoShape 121" o:spid="_x0000_s1029" style="position:absolute;left:1301;top:48;width:9623;height:405;visibility:visible;mso-wrap-style:square;v-text-anchor:top" coordsize="962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lHxQAAANwAAAAPAAAAZHJzL2Rvd25yZXYueG1sRI9Ba8JA&#10;FITvhf6H5Qm91Y0itUQ3wQpieyi0UTw/s88kmH0bdtck/vtuodDjMDPfMOt8NK3oyfnGsoLZNAFB&#10;XFrdcKXgeNg9v4LwAVlja5kU3MlDnj0+rDHVduBv6otQiQhhn6KCOoQuldKXNRn0U9sRR+9incEQ&#10;paukdjhEuGnlPElepMGG40KNHW1rKq/FzSg4u6/9Ryu3d+yK3em85/lb+Dwp9TQZNysQgcbwH/5r&#10;v2sFi+USfs/EIyCzHwAAAP//AwBQSwECLQAUAAYACAAAACEA2+H2y+4AAACFAQAAEwAAAAAAAAAA&#10;AAAAAAAAAAAAW0NvbnRlbnRfVHlwZXNdLnhtbFBLAQItABQABgAIAAAAIQBa9CxbvwAAABUBAAAL&#10;AAAAAAAAAAAAAAAAAB8BAABfcmVscy8ucmVsc1BLAQItABQABgAIAAAAIQAuxYlHxQAAANwAAAAP&#10;AAAAAAAAAAAAAAAAAAcCAABkcnMvZG93bnJldi54bWxQSwUGAAAAAAMAAwC3AAAA+QIAAAAA&#10;" path="m,405l,m,l9623,t,l9623,405e" filled="f">
                  <v:path arrowok="t" o:connecttype="custom" o:connectlocs="0,454;0,49;0,49;9623,49;9623,49;9623,454" o:connectangles="0,0,0,0,0,0"/>
                </v:shape>
                <w10:wrap anchorx="page"/>
              </v:group>
            </w:pict>
          </mc:Fallback>
        </mc:AlternateContent>
      </w:r>
      <w:r w:rsidR="00263762">
        <w:rPr>
          <w:b/>
          <w:sz w:val="24"/>
        </w:rPr>
        <w:t>Descripción de las Funciones del Puesto:</w:t>
      </w:r>
    </w:p>
    <w:p w:rsidR="00226CD1" w:rsidRDefault="00263762">
      <w:pPr>
        <w:pStyle w:val="Textoindependiente"/>
        <w:spacing w:before="103" w:line="271" w:lineRule="auto"/>
        <w:ind w:left="1421" w:right="1421"/>
        <w:jc w:val="both"/>
      </w:pPr>
      <w:r>
        <w:t>I.- Dar atención personalizada a los ciudadanos que requieran ser atendidos, y que por su condición se encuentren en estado vulnerable, brindándoles una adecuada atención, identificando sus denuncias, quejas, reclamos, sugerencias o peticiones, y canalizando inmediatamente para su seguimiento, hasta la conclusión del trabajo al área correspondiente.</w:t>
      </w:r>
    </w:p>
    <w:p w:rsidR="00226CD1" w:rsidRDefault="00263762">
      <w:pPr>
        <w:pStyle w:val="Textoindependiente"/>
        <w:spacing w:before="220" w:line="237" w:lineRule="auto"/>
        <w:ind w:left="1421" w:right="1411"/>
        <w:jc w:val="both"/>
      </w:pPr>
      <w:r>
        <w:t>III.- Remitir el expediente de la denuncia, conjuntamente con su valoración al área correspondiente, para corregir las deficiencias denunciadas o determinar si hubo daños al patrimonio público, de ser el caso; preservando, en todo momento, la identidad del denunciante.</w:t>
      </w:r>
    </w:p>
    <w:p w:rsidR="00226CD1" w:rsidRDefault="00226CD1">
      <w:pPr>
        <w:pStyle w:val="Textoindependiente"/>
        <w:spacing w:before="4"/>
        <w:rPr>
          <w:sz w:val="25"/>
        </w:rPr>
      </w:pPr>
    </w:p>
    <w:p w:rsidR="00226CD1" w:rsidRDefault="00263762">
      <w:pPr>
        <w:pStyle w:val="Textoindependiente"/>
        <w:spacing w:line="230" w:lineRule="auto"/>
        <w:ind w:left="1421" w:right="1427"/>
        <w:jc w:val="both"/>
      </w:pPr>
      <w:r>
        <w:t>IV.- Ordenar el archivo de la denuncia, cuando resultare falsa, o infundada sobre actos, hechos u omisiones que no ameritaren averiguación.</w:t>
      </w:r>
    </w:p>
    <w:p w:rsidR="00226CD1" w:rsidRDefault="00226CD1">
      <w:pPr>
        <w:pStyle w:val="Textoindependiente"/>
        <w:spacing w:before="6"/>
        <w:rPr>
          <w:sz w:val="25"/>
        </w:rPr>
      </w:pPr>
    </w:p>
    <w:p w:rsidR="00226CD1" w:rsidRDefault="00263762">
      <w:pPr>
        <w:pStyle w:val="Textoindependiente"/>
        <w:spacing w:line="232" w:lineRule="auto"/>
        <w:ind w:left="1421" w:right="1458"/>
        <w:jc w:val="both"/>
      </w:pPr>
      <w:r>
        <w:t>V.- Comunicar a los ciudadanos la decisión o respuesta de las denuncias, quejas, reclamos, sugerencias o peticiones formuladas por ellos.</w:t>
      </w:r>
    </w:p>
    <w:p w:rsidR="00226CD1" w:rsidRDefault="00226CD1">
      <w:pPr>
        <w:pStyle w:val="Textoindependiente"/>
        <w:spacing w:before="1"/>
        <w:rPr>
          <w:sz w:val="25"/>
        </w:rPr>
      </w:pPr>
    </w:p>
    <w:p w:rsidR="00226CD1" w:rsidRDefault="00263762">
      <w:pPr>
        <w:pStyle w:val="Textoindependiente"/>
        <w:spacing w:line="235" w:lineRule="auto"/>
        <w:ind w:left="1421" w:right="1425"/>
        <w:jc w:val="both"/>
      </w:pPr>
      <w:r>
        <w:t>VI.- Llevar un registro automatizado de las denuncias, quejas, reclamos, sugerencias y peticiones y canalizarlas a las diferentes áreas del organismo para su atención, dando seguimiento hasta su terminación.</w:t>
      </w:r>
    </w:p>
    <w:p w:rsidR="00226CD1" w:rsidRDefault="00226CD1">
      <w:pPr>
        <w:pStyle w:val="Textoindependiente"/>
        <w:rPr>
          <w:sz w:val="26"/>
        </w:rPr>
      </w:pPr>
    </w:p>
    <w:p w:rsidR="00226CD1" w:rsidRDefault="00263762">
      <w:pPr>
        <w:pStyle w:val="Textoindependiente"/>
        <w:spacing w:before="225"/>
        <w:ind w:left="1421"/>
        <w:jc w:val="both"/>
      </w:pPr>
      <w:r>
        <w:t>VII.- Las demás que se deriven de la naturaleza de sus funciones.</w:t>
      </w:r>
    </w:p>
    <w:p w:rsidR="00226CD1" w:rsidRDefault="00226CD1">
      <w:pPr>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rPr>
          <w:sz w:val="19"/>
        </w:rPr>
      </w:pPr>
    </w:p>
    <w:p w:rsidR="00226CD1" w:rsidRDefault="003E3F9C" w:rsidP="003E3F9C">
      <w:pPr>
        <w:pStyle w:val="Ttulo1"/>
        <w:spacing w:before="92"/>
        <w:ind w:left="0" w:right="2099"/>
      </w:pPr>
      <w:bookmarkStart w:id="49" w:name="XL.-_Descripción_de_Encargado_de_Monitor"/>
      <w:bookmarkEnd w:id="49"/>
      <w:r>
        <w:t xml:space="preserve">                      </w:t>
      </w:r>
      <w:r w:rsidR="00263762">
        <w:t>XL</w:t>
      </w:r>
      <w:r>
        <w:t>I</w:t>
      </w:r>
      <w:r w:rsidR="00263762">
        <w:t>.- Descripción de Encargado de Monitoreo de Redes Sociales y Medios.</w:t>
      </w:r>
    </w:p>
    <w:p w:rsidR="00226CD1" w:rsidRDefault="00226CD1">
      <w:pPr>
        <w:pStyle w:val="Textoindependiente"/>
        <w:rPr>
          <w:b/>
          <w:sz w:val="26"/>
        </w:rPr>
      </w:pPr>
    </w:p>
    <w:p w:rsidR="00226CD1" w:rsidRDefault="00226CD1">
      <w:pPr>
        <w:pStyle w:val="Textoindependiente"/>
        <w:spacing w:before="10"/>
        <w:rPr>
          <w:b/>
          <w:sz w:val="26"/>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rPr>
      </w:pPr>
      <w:r>
        <w:rPr>
          <w:noProof/>
          <w:lang w:val="es-MX" w:eastAsia="es-MX" w:bidi="ar-SA"/>
        </w:rPr>
        <mc:AlternateContent>
          <mc:Choice Requires="wps">
            <w:drawing>
              <wp:anchor distT="0" distB="0" distL="0" distR="0" simplePos="0" relativeHeight="251689984" behindDoc="1" locked="0" layoutInCell="1" allowOverlap="1" wp14:anchorId="5D93E1DE" wp14:editId="0D4CEC93">
                <wp:simplePos x="0" y="0"/>
                <wp:positionH relativeFrom="page">
                  <wp:posOffset>3096260</wp:posOffset>
                </wp:positionH>
                <wp:positionV relativeFrom="paragraph">
                  <wp:posOffset>217170</wp:posOffset>
                </wp:positionV>
                <wp:extent cx="1440180" cy="632460"/>
                <wp:effectExtent l="0" t="0" r="0" b="0"/>
                <wp:wrapTopAndBottom/>
                <wp:docPr id="47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24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0" w:line="276" w:lineRule="auto"/>
                              <w:ind w:left="330" w:right="181" w:hanging="125"/>
                              <w:rPr>
                                <w:rFonts w:ascii="Calibri"/>
                              </w:rPr>
                            </w:pPr>
                            <w:r>
                              <w:rPr>
                                <w:rFonts w:ascii="Calibri"/>
                              </w:rPr>
                              <w:t>Monitoreo de Redes Sociales y Medios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248" type="#_x0000_t202" style="position:absolute;margin-left:243.8pt;margin-top:17.1pt;width:113.4pt;height:49.8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HMgwIAAAwFAAAOAAAAZHJzL2Uyb0RvYy54bWysVG1v2yAQ/j5p/wHxPbWdunmx6lRdnEyT&#10;uhep3Q8ggGM0DAxI7G7af9+B47Rdv0zT+EDOuePhnrvnuL7pW4mO3DqhVYmzixQjrqhmQu1L/PVh&#10;O1lg5DxRjEiteIkfucM3q7dvrjtT8KlutGTcIgBRruhMiRvvTZEkjja8Je5CG67AWWvbEg+fdp8w&#10;SzpAb2UyTdNZ0mnLjNWUOwf/VoMTryJ+XXPqP9e14x7JEkNuPu427ruwJ6trUuwtMY2gpzTIP2TR&#10;EqHg0jNURTxBByteQbWCWu107S+obhNd14LyyAHYZOkfbO4bYnjkAsVx5lwm9/9g6afjF4sEK3E+&#10;v8RIkRaa9MB7j97pHmXZMlSoM66AwHsDob4HB3Q6snXmTtNvDim9boja81trdddwwiDDLJxMnh0d&#10;cFwA2XUfNYOLyMHrCNTXtg3lg4IgQIdOPZ67E5Kh4co8T7MFuCj4ZpfTfBbbl5BiPG2s8++5blEw&#10;Smyh+xGdHO+cD9mQYgwJlym9FVJGBUiFuhJPYV0NxLQULHhDnLP73VpadCQgou18meezyA08z8Na&#10;4UHKUrQlXqRhDeIK5dgoFq/xRMjBhlSkCuDADpI7WYNkfi7T5WaxWeSTfDrbTPK0qia323U+mW2z&#10;+VV1Wa3XVfYr5JnlRSMY4yqkOso3y/9OHqdBGoR3FvALSi+Zb8N6zTx5mUYsM7AafyO7qIPQ+kEE&#10;vt/1UXTLecALItlp9gjKsHoYUXhSwGi0/YFRB+NZYvf9QCzHSH5QoK4wy6NhR2M3GkRROFpij9Fg&#10;rv0w8wdjxb4B5EG/St+CAmsRxfGUxUm3MHKRxOl5CDP9/DtGPT1iq98AAAD//wMAUEsDBBQABgAI&#10;AAAAIQBnJ5hc4QAAAAoBAAAPAAAAZHJzL2Rvd25yZXYueG1sTI9NS8NAEIbvgv9hGcFLsZs2oQ1p&#10;NkUK8aRCa/G8TaZJNLsbMpsP/fWOJz0O78P7PpPuZ9OKEXtqnFWwWgYg0BaubGyl4PyWP8QgyGtb&#10;6tZZVPCFBPvs9ibVSekme8Tx5CvBJZYSraD2vkukpKJGo2npOrScXV1vtOezr2TZ64nLTSvXQbCR&#10;RjeWF2rd4aHG4vM0GAWHgRa5eZ3OzfOCXtyYv39/0JNS93fz4w6Ex9n/wfCrz+qQsdPFDbYk0SqI&#10;4u2GUQVhtAbBwHYVRSAuTIZhDDJL5f8Xsh8AAAD//wMAUEsBAi0AFAAGAAgAAAAhALaDOJL+AAAA&#10;4QEAABMAAAAAAAAAAAAAAAAAAAAAAFtDb250ZW50X1R5cGVzXS54bWxQSwECLQAUAAYACAAAACEA&#10;OP0h/9YAAACUAQAACwAAAAAAAAAAAAAAAAAvAQAAX3JlbHMvLnJlbHNQSwECLQAUAAYACAAAACEA&#10;poLxzIMCAAAMBQAADgAAAAAAAAAAAAAAAAAuAgAAZHJzL2Uyb0RvYy54bWxQSwECLQAUAAYACAAA&#10;ACEAZyeYXOEAAAAKAQAADwAAAAAAAAAAAAAAAADdBAAAZHJzL2Rvd25yZXYueG1sUEsFBgAAAAAE&#10;AAQA8wAAAOsFAAAAAA==&#10;" filled="f" strokecolor="#f79446" strokeweight="1.75pt">
                <v:textbox inset="0,0,0,0">
                  <w:txbxContent>
                    <w:p w:rsidR="006D0B7D" w:rsidRDefault="006D0B7D">
                      <w:pPr>
                        <w:spacing w:before="80" w:line="276" w:lineRule="auto"/>
                        <w:ind w:left="330" w:right="181" w:hanging="125"/>
                        <w:rPr>
                          <w:rFonts w:ascii="Calibri"/>
                        </w:rPr>
                      </w:pPr>
                      <w:r>
                        <w:rPr>
                          <w:rFonts w:ascii="Calibri"/>
                        </w:rPr>
                        <w:t>Monitoreo de Redes Sociales y Medios</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9"/>
        <w:rPr>
          <w:b/>
          <w:sz w:val="21"/>
        </w:rPr>
      </w:pPr>
    </w:p>
    <w:p w:rsidR="00226CD1" w:rsidRDefault="00263762">
      <w:pPr>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before="1" w:line="355" w:lineRule="auto"/>
        <w:ind w:left="1421" w:right="1424"/>
        <w:jc w:val="both"/>
      </w:pPr>
      <w:r>
        <w:rPr>
          <w:color w:val="343434"/>
        </w:rPr>
        <w:t xml:space="preserve">Coadyuvar a la Jefatura de Atención Ciudadana a atender las peticiones ciudadanas del sistema Gobernanza, </w:t>
      </w:r>
      <w:proofErr w:type="spellStart"/>
      <w:r>
        <w:rPr>
          <w:color w:val="343434"/>
        </w:rPr>
        <w:t>Gecor</w:t>
      </w:r>
      <w:proofErr w:type="spellEnd"/>
      <w:r>
        <w:rPr>
          <w:color w:val="343434"/>
        </w:rPr>
        <w:t>, medios y redes sociales y turnar a las diferentes áreas para su seguimiento y conclusión de manera rápida y oportuna.</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50" w:name="Descripción_del_puesto:_(16)"/>
      <w:bookmarkEnd w:id="50"/>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Encargado de Monitoreo, Redes Sociales y medios.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6"/>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 del</w:t>
            </w:r>
          </w:p>
        </w:tc>
      </w:tr>
      <w:tr w:rsidR="00226CD1">
        <w:trPr>
          <w:trHeight w:val="322"/>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3"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Jefe de Atención a la Ciudadanía e Informática.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No aplica.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15"/>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rPr>
          <w:b/>
          <w:sz w:val="25"/>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spacing w:line="255" w:lineRule="exact"/>
              <w:ind w:left="81"/>
              <w:rPr>
                <w:b/>
                <w:sz w:val="23"/>
              </w:rPr>
            </w:pPr>
            <w:r>
              <w:rPr>
                <w:b/>
                <w:sz w:val="23"/>
              </w:rPr>
              <w:t>Escolaridad:</w:t>
            </w:r>
          </w:p>
        </w:tc>
        <w:tc>
          <w:tcPr>
            <w:tcW w:w="7370" w:type="dxa"/>
            <w:vMerge w:val="restart"/>
          </w:tcPr>
          <w:p w:rsidR="00226CD1" w:rsidRDefault="00263762">
            <w:pPr>
              <w:pStyle w:val="TableParagraph"/>
              <w:spacing w:before="206"/>
              <w:ind w:left="76"/>
              <w:rPr>
                <w:sz w:val="23"/>
              </w:rPr>
            </w:pPr>
            <w:r>
              <w:rPr>
                <w:sz w:val="23"/>
              </w:rPr>
              <w:t>Preparatoria, Carrera Trunca, Profesionista.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67" w:lineRule="exact"/>
              <w:ind w:left="57"/>
              <w:rPr>
                <w:sz w:val="24"/>
              </w:rPr>
            </w:pPr>
            <w:r>
              <w:rPr>
                <w:sz w:val="24"/>
              </w:rPr>
              <w:t xml:space="preserve">Microsoft Office, Sistema Gobernanza, </w:t>
            </w:r>
            <w:proofErr w:type="spellStart"/>
            <w:r>
              <w:rPr>
                <w:sz w:val="24"/>
              </w:rPr>
              <w:t>Gecor</w:t>
            </w:r>
            <w:proofErr w:type="spellEnd"/>
            <w:r>
              <w:rPr>
                <w:sz w:val="24"/>
              </w:rPr>
              <w:t>.</w:t>
            </w:r>
          </w:p>
        </w:tc>
      </w:tr>
      <w:tr w:rsidR="00226CD1">
        <w:trPr>
          <w:trHeight w:val="316"/>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71" w:lineRule="auto"/>
              <w:ind w:left="76" w:right="1333" w:hanging="20"/>
              <w:rPr>
                <w:sz w:val="24"/>
              </w:rPr>
            </w:pPr>
            <w:r>
              <w:rPr>
                <w:sz w:val="24"/>
              </w:rPr>
              <w:t>Manejo de redes sociales, redacción, trabajo en equipo, responsable, proactivo.</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26496" behindDoc="1" locked="0" layoutInCell="1" allowOverlap="1" wp14:anchorId="5B1C7E98" wp14:editId="6F317A16">
                <wp:simplePos x="0" y="0"/>
                <wp:positionH relativeFrom="page">
                  <wp:posOffset>826135</wp:posOffset>
                </wp:positionH>
                <wp:positionV relativeFrom="paragraph">
                  <wp:posOffset>67310</wp:posOffset>
                </wp:positionV>
                <wp:extent cx="6110605" cy="4640580"/>
                <wp:effectExtent l="0" t="0" r="0" b="0"/>
                <wp:wrapNone/>
                <wp:docPr id="47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640580"/>
                          <a:chOff x="1301" y="106"/>
                          <a:chExt cx="9623" cy="7308"/>
                        </a:xfrm>
                      </wpg:grpSpPr>
                      <wps:wsp>
                        <wps:cNvPr id="471" name="AutoShape 118"/>
                        <wps:cNvSpPr>
                          <a:spLocks/>
                        </wps:cNvSpPr>
                        <wps:spPr bwMode="auto">
                          <a:xfrm>
                            <a:off x="1301" y="106"/>
                            <a:ext cx="9622" cy="7308"/>
                          </a:xfrm>
                          <a:custGeom>
                            <a:avLst/>
                            <a:gdLst>
                              <a:gd name="T0" fmla="+- 0 1301 1301"/>
                              <a:gd name="T1" fmla="*/ T0 w 9622"/>
                              <a:gd name="T2" fmla="+- 0 111 106"/>
                              <a:gd name="T3" fmla="*/ 111 h 7308"/>
                              <a:gd name="T4" fmla="+- 0 10923 1301"/>
                              <a:gd name="T5" fmla="*/ T4 w 9622"/>
                              <a:gd name="T6" fmla="+- 0 111 106"/>
                              <a:gd name="T7" fmla="*/ 111 h 7308"/>
                              <a:gd name="T8" fmla="+- 0 10919 1301"/>
                              <a:gd name="T9" fmla="*/ T8 w 9622"/>
                              <a:gd name="T10" fmla="+- 0 106 106"/>
                              <a:gd name="T11" fmla="*/ 106 h 7308"/>
                              <a:gd name="T12" fmla="+- 0 10919 1301"/>
                              <a:gd name="T13" fmla="*/ T12 w 9622"/>
                              <a:gd name="T14" fmla="+- 0 7414 106"/>
                              <a:gd name="T15" fmla="*/ 7414 h 7308"/>
                              <a:gd name="T16" fmla="+- 0 1301 1301"/>
                              <a:gd name="T17" fmla="*/ T16 w 9622"/>
                              <a:gd name="T18" fmla="+- 0 639 106"/>
                              <a:gd name="T19" fmla="*/ 639 h 7308"/>
                              <a:gd name="T20" fmla="+- 0 10923 1301"/>
                              <a:gd name="T21" fmla="*/ T20 w 9622"/>
                              <a:gd name="T22" fmla="+- 0 639 106"/>
                              <a:gd name="T23" fmla="*/ 639 h 7308"/>
                            </a:gdLst>
                            <a:ahLst/>
                            <a:cxnLst>
                              <a:cxn ang="0">
                                <a:pos x="T1" y="T3"/>
                              </a:cxn>
                              <a:cxn ang="0">
                                <a:pos x="T5" y="T7"/>
                              </a:cxn>
                              <a:cxn ang="0">
                                <a:pos x="T9" y="T11"/>
                              </a:cxn>
                              <a:cxn ang="0">
                                <a:pos x="T13" y="T15"/>
                              </a:cxn>
                              <a:cxn ang="0">
                                <a:pos x="T17" y="T19"/>
                              </a:cxn>
                              <a:cxn ang="0">
                                <a:pos x="T21" y="T23"/>
                              </a:cxn>
                            </a:cxnLst>
                            <a:rect l="0" t="0" r="r" b="b"/>
                            <a:pathLst>
                              <a:path w="9622" h="7308">
                                <a:moveTo>
                                  <a:pt x="0" y="5"/>
                                </a:moveTo>
                                <a:lnTo>
                                  <a:pt x="9622" y="5"/>
                                </a:lnTo>
                                <a:moveTo>
                                  <a:pt x="9618" y="0"/>
                                </a:moveTo>
                                <a:lnTo>
                                  <a:pt x="9618" y="7308"/>
                                </a:lnTo>
                                <a:moveTo>
                                  <a:pt x="0" y="533"/>
                                </a:moveTo>
                                <a:lnTo>
                                  <a:pt x="9622" y="5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117"/>
                        <wps:cNvSpPr>
                          <a:spLocks/>
                        </wps:cNvSpPr>
                        <wps:spPr bwMode="auto">
                          <a:xfrm>
                            <a:off x="1301" y="106"/>
                            <a:ext cx="9622" cy="7308"/>
                          </a:xfrm>
                          <a:custGeom>
                            <a:avLst/>
                            <a:gdLst>
                              <a:gd name="T0" fmla="+- 0 1306 1301"/>
                              <a:gd name="T1" fmla="*/ T0 w 9622"/>
                              <a:gd name="T2" fmla="+- 0 106 106"/>
                              <a:gd name="T3" fmla="*/ 106 h 7308"/>
                              <a:gd name="T4" fmla="+- 0 1306 1301"/>
                              <a:gd name="T5" fmla="*/ T4 w 9622"/>
                              <a:gd name="T6" fmla="+- 0 7414 106"/>
                              <a:gd name="T7" fmla="*/ 7414 h 7308"/>
                              <a:gd name="T8" fmla="+- 0 1301 1301"/>
                              <a:gd name="T9" fmla="*/ T8 w 9622"/>
                              <a:gd name="T10" fmla="+- 0 7408 106"/>
                              <a:gd name="T11" fmla="*/ 7408 h 7308"/>
                              <a:gd name="T12" fmla="+- 0 10923 1301"/>
                              <a:gd name="T13" fmla="*/ T12 w 9622"/>
                              <a:gd name="T14" fmla="+- 0 7408 106"/>
                              <a:gd name="T15" fmla="*/ 7408 h 7308"/>
                            </a:gdLst>
                            <a:ahLst/>
                            <a:cxnLst>
                              <a:cxn ang="0">
                                <a:pos x="T1" y="T3"/>
                              </a:cxn>
                              <a:cxn ang="0">
                                <a:pos x="T5" y="T7"/>
                              </a:cxn>
                              <a:cxn ang="0">
                                <a:pos x="T9" y="T11"/>
                              </a:cxn>
                              <a:cxn ang="0">
                                <a:pos x="T13" y="T15"/>
                              </a:cxn>
                            </a:cxnLst>
                            <a:rect l="0" t="0" r="r" b="b"/>
                            <a:pathLst>
                              <a:path w="9622" h="7308">
                                <a:moveTo>
                                  <a:pt x="5" y="0"/>
                                </a:moveTo>
                                <a:lnTo>
                                  <a:pt x="5" y="7308"/>
                                </a:lnTo>
                                <a:moveTo>
                                  <a:pt x="0" y="7302"/>
                                </a:moveTo>
                                <a:lnTo>
                                  <a:pt x="9622" y="7302"/>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9BA0BA2" id="Group 116" o:spid="_x0000_s1026" style="position:absolute;margin-left:65.05pt;margin-top:5.3pt;width:481.15pt;height:365.4pt;z-index:-251719680;mso-position-horizontal-relative:page" coordorigin="1301,106" coordsize="9623,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wV9QQAAPoTAAAOAAAAZHJzL2Uyb0RvYy54bWzsWNtu4zYQfS/QfyD02MKxKMuyZcRZLOwk&#10;KLBtF1j3A2jdUUlUKTlOtui/d4YUZcqWNkYWLdBLHhTJPBydOUNyDnT77rnIyVMk6oyXa4ve2BaJ&#10;yoCHWZmsrV92D5OlReqGlSHLeRmtrZeott7dffvN7bFaRQ5PeR5GgkCQsl4dq7WVNk21mk7rII0K&#10;Vt/wKiphMOaiYA08imQaCnaE6EU+dWzbmx65CCvBg6iu4detGrTuZPw4joLm5ziuo4bkawu4NfIq&#10;5HWP1+ndLVslglVpFrQ02BtYFCwr4aVdqC1rGDmI7CJUkQWC1zxubgJeTHkcZ0Ekc4BsqH2WzaPg&#10;h0rmkqyOSdXJBNKe6fTmsMFPTx8FycK15S5An5IVUCT5XkKph/Icq2QFqEdRfao+CpUj3H7gwa81&#10;DE/Px/E5UWCyP/7IQwjIDg2X8jzHosAQkDh5llV46aoQPTckgB89Sm3PnlskgDHXc+35sq1TkEIx&#10;cR6d2dQiMAxIVcIgvW+n+54zU3MXM3uJo1O2Uu+VXFtumBgsufqkav11qn5KWRXJYtWoV6cqEFWq&#10;vgcRJAiUlbyQACC1rLWpqTGCsBqkf1XNS1W0pKCJM6IJWwWHunmMuKwLe/pQN2pPhHAnqx22/Hew&#10;PuIih+3x/YTYBN8mL+0e6mCQsIJ9NyU7mxyJfHsbVMcCOmYsCqF0KZMuEtSxi0QBkhJdUthoHcrV&#10;KEXL9p3ZIC9YUV20nTvCy9MgFWyY10KDIMNxXnDymSnaPvUHefkah3otR3jRM/Ftb0gwamoPgo4o&#10;Rs/UH6VGzQrsqDNGrl+ChUvdQXZmBSRouKBw7vSUG11oZh121Btj1y+EN4MyXK41apYBMcPcnPM6&#10;jK02xyzFzhndB/1SjJDDE61bu31ycLglequyVO/e4Llsty/cEYbN2JYHcMVrPEB3wA6Oz92sPR8B&#10;hXt9BAx1Q/DiKjDoiGBYiuro/XJoXGESPr8ODiWXcP8qOBYB4aCfQQYkA1KtPgIswrk5EBYBc7DH&#10;OWxVsQZl1bfkuLbUcZquLXkc4UjBn6Idl5jm1Nh0TqfRvDRRKg4Q1EA9fJpQyXC+Bx0DM5GNEPif&#10;AHrKGVAflIDViNMchYWVjK+eaW1O43qGjonNowdVAIiN4sgG26mE4hoNpeQPWZ5LIfMStfNs35Mr&#10;seZ5FuIgqlaLZL/JBXli6NPkX1uxHgz8UBnKYGnEwvv2vmFZru5lthgPGl9bM2yB0oj97tv+/fJ+&#10;6U5cx7ufuPZ2O3n/sHEn3gNdzLez7WazpX8gNequ0iwMoxLZaVNI3evsQWtPlZ3rbGEvi16yD/Lv&#10;Mtlpn4YUGXLR/2V24GeUNVBmZs/DF7AJgiuXC64cblIuPlvkCA53bdW/HZiILJL/UILZ8anrwhpo&#10;5IM7X+DRJsyRvTnCygBCra3GguMEbzeNstGHSmRJCm+isqwlR58TZ+giJD/Fqn0Av/W3GS9YtJfG&#10;S55h/3jjBc0fHbDcCScj1Os4ow1Hd5LWLQ36CLPdjNuIftcHRsO0zK5/pe8acxBmw/+Cgeg3/FGj&#10;anb8a43XwrWXg/bBFF+Chv3DpfUacatvtV4j9MwinNGDQ/Pf5yCwDf3FPV65otc6skJd3Y4B6LTN&#10;4NV+bGC/riHP/2/IJ/fxH2zI8rsIfGCS5qL9GIZfsMxn2cBPn+zu/gQAAP//AwBQSwMEFAAGAAgA&#10;AAAhAMj0lBPhAAAACwEAAA8AAABkcnMvZG93bnJldi54bWxMj8FuwjAMhu+T9g6RJ+02kkDHWNcU&#10;IbTthJAGk9BupjFtRZNUTWjL2y+ctpt/+dPvz9lyNA3rqfO1swrkRAAjWzhd21LB9/7jaQHMB7Qa&#10;G2dJwZU8LPP7uwxT7Qb7Rf0ulCyWWJ+igiqENuXcFxUZ9BPXko27k+sMhhi7kusOh1huGj4VYs4N&#10;1jZeqLCldUXFeXcxCj4HHFYz+d5vzqf19Wf/vD1sJCn1+DCu3oAFGsMfDDf9qA55dDq6i9WeNTHP&#10;hIxoHMQc2A0Qr9ME2FHBSyIT4HnG//+Q/wIAAP//AwBQSwECLQAUAAYACAAAACEAtoM4kv4AAADh&#10;AQAAEwAAAAAAAAAAAAAAAAAAAAAAW0NvbnRlbnRfVHlwZXNdLnhtbFBLAQItABQABgAIAAAAIQA4&#10;/SH/1gAAAJQBAAALAAAAAAAAAAAAAAAAAC8BAABfcmVscy8ucmVsc1BLAQItABQABgAIAAAAIQDl&#10;1awV9QQAAPoTAAAOAAAAAAAAAAAAAAAAAC4CAABkcnMvZTJvRG9jLnhtbFBLAQItABQABgAIAAAA&#10;IQDI9JQT4QAAAAsBAAAPAAAAAAAAAAAAAAAAAE8HAABkcnMvZG93bnJldi54bWxQSwUGAAAAAAQA&#10;BADzAAAAXQgAAAAA&#10;">
                <v:shape id="AutoShape 118" o:spid="_x0000_s1027" style="position:absolute;left:1301;top:106;width:9622;height:7308;visibility:visible;mso-wrap-style:square;v-text-anchor:top" coordsize="962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bOxAAAANwAAAAPAAAAZHJzL2Rvd25yZXYueG1sRI/BasMw&#10;EETvhf6D2EIvJZFdipO4UUIIBHrxwXE+YLG2tom1MpJiO39fBQI9DjPzhtnuZ9OLkZzvLCtIlwkI&#10;4trqjhsFl+q0WIPwAVljb5kU3MnDfvf6ssVc24lLGs+hERHCPkcFbQhDLqWvWzLol3Ygjt6vdQZD&#10;lK6R2uEU4aaXn0mSSYMdx4UWBzq2VF/PN6Mgm0Kx0S4rdVUk13EuP9ZFelPq/W0+fIMINIf/8LP9&#10;oxV8rVJ4nIlHQO7+AAAA//8DAFBLAQItABQABgAIAAAAIQDb4fbL7gAAAIUBAAATAAAAAAAAAAAA&#10;AAAAAAAAAABbQ29udGVudF9UeXBlc10ueG1sUEsBAi0AFAAGAAgAAAAhAFr0LFu/AAAAFQEAAAsA&#10;AAAAAAAAAAAAAAAAHwEAAF9yZWxzLy5yZWxzUEsBAi0AFAAGAAgAAAAhAOnk9s7EAAAA3AAAAA8A&#10;AAAAAAAAAAAAAAAABwIAAGRycy9kb3ducmV2LnhtbFBLBQYAAAAAAwADALcAAAD4AgAAAAA=&#10;" path="m,5r9622,m9618,r,7308m,533r9622,e" filled="f" strokeweight=".48pt">
                  <v:path arrowok="t" o:connecttype="custom" o:connectlocs="0,111;9622,111;9618,106;9618,7414;0,639;9622,639" o:connectangles="0,0,0,0,0,0"/>
                </v:shape>
                <v:shape id="AutoShape 117" o:spid="_x0000_s1028" style="position:absolute;left:1301;top:106;width:9622;height:7308;visibility:visible;mso-wrap-style:square;v-text-anchor:top" coordsize="962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ZVxQAAANwAAAAPAAAAZHJzL2Rvd25yZXYueG1sRI9PawIx&#10;FMTvgt8hPMFbzdaKttuNopWlQg+ltuD1sXn7h25eliS667c3hYLHYWZ+w2SbwbTiQs43lhU8zhIQ&#10;xIXVDVcKfr7zh2cQPiBrbC2Tgit52KzHowxTbXv+ossxVCJC2KeooA6hS6X0RU0G/cx2xNErrTMY&#10;onSV1A77CDetnCfJUhpsOC7U2NFbTcXv8WwU9It36crm80XvTnl+3n+c/NOKlZpOhu0riEBDuIf/&#10;2wetYLGaw9+ZeATk+gYAAP//AwBQSwECLQAUAAYACAAAACEA2+H2y+4AAACFAQAAEwAAAAAAAAAA&#10;AAAAAAAAAAAAW0NvbnRlbnRfVHlwZXNdLnhtbFBLAQItABQABgAIAAAAIQBa9CxbvwAAABUBAAAL&#10;AAAAAAAAAAAAAAAAAB8BAABfcmVscy8ucmVsc1BLAQItABQABgAIAAAAIQB2GtZVxQAAANwAAAAP&#10;AAAAAAAAAAAAAAAAAAcCAABkcnMvZG93bnJldi54bWxQSwUGAAAAAAMAAwC3AAAA+QIAAAAA&#10;" path="m5,r,7308m,7302r9622,e" filled="f" strokeweight=".16931mm">
                  <v:path arrowok="t" o:connecttype="custom" o:connectlocs="5,106;5,7414;0,7408;9622,7408" o:connectangles="0,0,0,0"/>
                </v:shape>
                <w10:wrap anchorx="page"/>
              </v:group>
            </w:pict>
          </mc:Fallback>
        </mc:AlternateContent>
      </w:r>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before="1" w:line="266" w:lineRule="auto"/>
        <w:ind w:left="1421" w:right="2340"/>
      </w:pPr>
      <w:r>
        <w:t>I.- Monitorear todas las denuncias de la ciudadanía, a través de medios y redes sociales.</w:t>
      </w:r>
    </w:p>
    <w:p w:rsidR="00226CD1" w:rsidRDefault="00263762">
      <w:pPr>
        <w:pStyle w:val="Textoindependiente"/>
        <w:spacing w:before="227" w:line="266" w:lineRule="auto"/>
        <w:ind w:left="1421" w:right="1442"/>
        <w:jc w:val="both"/>
      </w:pPr>
      <w:r>
        <w:t>II.- Atender por medios electrónicos y dar respuesta de forma expedita a la solicitud de servicio de correos, mensajes, foros y esquemas electrónicos, así como llevar el control y registro de dicha solicitud.</w:t>
      </w:r>
    </w:p>
    <w:p w:rsidR="00226CD1" w:rsidRDefault="00263762">
      <w:pPr>
        <w:pStyle w:val="Textoindependiente"/>
        <w:spacing w:before="234" w:line="266" w:lineRule="auto"/>
        <w:ind w:left="1421" w:right="926"/>
      </w:pPr>
      <w:r>
        <w:t>III.- Notificar al área correspondiente sobre denuncias y solicitudes, a través de redes sociales y medios de comunicación.</w:t>
      </w:r>
    </w:p>
    <w:p w:rsidR="00226CD1" w:rsidRDefault="00263762">
      <w:pPr>
        <w:pStyle w:val="Textoindependiente"/>
        <w:spacing w:before="203" w:line="451" w:lineRule="auto"/>
        <w:ind w:left="1421" w:right="1616"/>
      </w:pPr>
      <w:r>
        <w:t>IV.- Medir el impacto y la repercusión de los mensajes en los medios y redes sociales. V.- Valorar las aportaciones de mejora de la ciudadanía.</w:t>
      </w:r>
    </w:p>
    <w:p w:rsidR="00226CD1" w:rsidRDefault="00263762">
      <w:pPr>
        <w:pStyle w:val="Prrafodelista"/>
        <w:numPr>
          <w:ilvl w:val="0"/>
          <w:numId w:val="3"/>
        </w:numPr>
        <w:tabs>
          <w:tab w:val="left" w:pos="1796"/>
        </w:tabs>
        <w:spacing w:line="271" w:lineRule="exact"/>
        <w:rPr>
          <w:sz w:val="24"/>
        </w:rPr>
      </w:pPr>
      <w:r>
        <w:rPr>
          <w:sz w:val="24"/>
        </w:rPr>
        <w:t>Ser el representante del Organismo a través de estos</w:t>
      </w:r>
      <w:r>
        <w:rPr>
          <w:spacing w:val="4"/>
          <w:sz w:val="24"/>
        </w:rPr>
        <w:t xml:space="preserve"> </w:t>
      </w:r>
      <w:r>
        <w:rPr>
          <w:sz w:val="24"/>
        </w:rPr>
        <w:t>medios.</w:t>
      </w:r>
    </w:p>
    <w:p w:rsidR="00226CD1" w:rsidRDefault="00226CD1">
      <w:pPr>
        <w:pStyle w:val="Textoindependiente"/>
        <w:spacing w:before="8"/>
        <w:rPr>
          <w:sz w:val="22"/>
        </w:rPr>
      </w:pPr>
    </w:p>
    <w:p w:rsidR="00226CD1" w:rsidRDefault="00263762">
      <w:pPr>
        <w:pStyle w:val="Prrafodelista"/>
        <w:numPr>
          <w:ilvl w:val="0"/>
          <w:numId w:val="3"/>
        </w:numPr>
        <w:tabs>
          <w:tab w:val="left" w:pos="1941"/>
        </w:tabs>
        <w:spacing w:line="264" w:lineRule="auto"/>
        <w:ind w:left="1421" w:right="2220" w:firstLine="0"/>
        <w:rPr>
          <w:sz w:val="24"/>
        </w:rPr>
      </w:pPr>
      <w:r>
        <w:rPr>
          <w:sz w:val="24"/>
        </w:rPr>
        <w:t>Generar contenido en las páginas del Organismo, agilizando y mejorando</w:t>
      </w:r>
      <w:r>
        <w:rPr>
          <w:spacing w:val="-31"/>
          <w:sz w:val="24"/>
        </w:rPr>
        <w:t xml:space="preserve"> </w:t>
      </w:r>
      <w:r>
        <w:rPr>
          <w:sz w:val="24"/>
        </w:rPr>
        <w:t>la comunicación con la</w:t>
      </w:r>
      <w:r>
        <w:rPr>
          <w:spacing w:val="-5"/>
          <w:sz w:val="24"/>
        </w:rPr>
        <w:t xml:space="preserve"> </w:t>
      </w:r>
      <w:r>
        <w:rPr>
          <w:sz w:val="24"/>
        </w:rPr>
        <w:t>sociedad.</w:t>
      </w:r>
    </w:p>
    <w:p w:rsidR="00226CD1" w:rsidRDefault="00263762">
      <w:pPr>
        <w:pStyle w:val="Prrafodelista"/>
        <w:numPr>
          <w:ilvl w:val="0"/>
          <w:numId w:val="3"/>
        </w:numPr>
        <w:tabs>
          <w:tab w:val="left" w:pos="1863"/>
        </w:tabs>
        <w:spacing w:before="210" w:line="451" w:lineRule="auto"/>
        <w:ind w:left="1421" w:right="1623" w:firstLine="0"/>
        <w:rPr>
          <w:sz w:val="24"/>
        </w:rPr>
      </w:pPr>
      <w:r>
        <w:rPr>
          <w:sz w:val="24"/>
        </w:rPr>
        <w:t>Publicar solo información generada y relacionada en el ámbito de su</w:t>
      </w:r>
      <w:r>
        <w:rPr>
          <w:spacing w:val="-54"/>
          <w:sz w:val="24"/>
        </w:rPr>
        <w:t xml:space="preserve"> </w:t>
      </w:r>
      <w:r>
        <w:rPr>
          <w:sz w:val="24"/>
        </w:rPr>
        <w:t>competencia. IX- Responder a la ciudadanía de manera institucional y no</w:t>
      </w:r>
      <w:r>
        <w:rPr>
          <w:spacing w:val="-12"/>
          <w:sz w:val="24"/>
        </w:rPr>
        <w:t xml:space="preserve"> </w:t>
      </w:r>
      <w:r>
        <w:rPr>
          <w:sz w:val="24"/>
        </w:rPr>
        <w:t>partidista.</w:t>
      </w:r>
    </w:p>
    <w:p w:rsidR="00226CD1" w:rsidRDefault="00226CD1">
      <w:pPr>
        <w:spacing w:line="451" w:lineRule="auto"/>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85"/>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901"/>
        <w:jc w:val="center"/>
      </w:pPr>
      <w:bookmarkStart w:id="51" w:name="XLI.-_Descripción_del_Encargado_de_Infor"/>
      <w:bookmarkEnd w:id="51"/>
      <w:r>
        <w:t>XLI</w:t>
      </w:r>
      <w:r w:rsidR="003E3F9C">
        <w:t>I</w:t>
      </w:r>
      <w:r>
        <w:t>.- Descripción del Encargado de Informática.</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4"/>
        <w:rPr>
          <w:b/>
          <w:sz w:val="26"/>
        </w:rPr>
      </w:pPr>
      <w:r>
        <w:rPr>
          <w:noProof/>
          <w:lang w:val="es-MX" w:eastAsia="es-MX" w:bidi="ar-SA"/>
        </w:rPr>
        <mc:AlternateContent>
          <mc:Choice Requires="wps">
            <w:drawing>
              <wp:anchor distT="0" distB="0" distL="0" distR="0" simplePos="0" relativeHeight="251691008" behindDoc="1" locked="0" layoutInCell="1" allowOverlap="1" wp14:anchorId="58259B45" wp14:editId="35C29AE1">
                <wp:simplePos x="0" y="0"/>
                <wp:positionH relativeFrom="page">
                  <wp:posOffset>3251835</wp:posOffset>
                </wp:positionH>
                <wp:positionV relativeFrom="paragraph">
                  <wp:posOffset>229235</wp:posOffset>
                </wp:positionV>
                <wp:extent cx="1450340" cy="718185"/>
                <wp:effectExtent l="0" t="0" r="0" b="0"/>
                <wp:wrapTopAndBottom/>
                <wp:docPr id="46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71818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148" w:line="278" w:lineRule="auto"/>
                              <w:ind w:left="604" w:hanging="92"/>
                              <w:rPr>
                                <w:rFonts w:ascii="Calibri" w:hAnsi="Calibri"/>
                              </w:rPr>
                            </w:pPr>
                            <w:r>
                              <w:rPr>
                                <w:rFonts w:ascii="Calibri" w:hAnsi="Calibri"/>
                              </w:rPr>
                              <w:t>Encargado de Informática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249" type="#_x0000_t202" style="position:absolute;margin-left:256.05pt;margin-top:18.05pt;width:114.2pt;height:56.5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zggIAAAwFAAAOAAAAZHJzL2Uyb0RvYy54bWysVF1v2yAUfZ+0/4B4T22nTupYcaosTqZJ&#10;3YfU7gcQjGM0DAxI7G7af98Fx2m7vkzTeCDXuXA453Iuy9u+FejEjOVKFji5ijFikqqKy0OBvz7s&#10;JhlG1hFZEaEkK/Ajs/h29fbNstM5m6pGiYoZBCDS5p0ucOOczqPI0oa1xF4pzSQka2Va4uDTHKLK&#10;kA7QWxFN43gedcpU2ijKrIV/yyGJVwG/rhl1n+vaModEgYGbC7MJ897P0WpJ8oMhuuH0TIP8A4uW&#10;cAmHXqBK4gg6Gv4KquXUKKtqd0VVG6m65pQFDaAmif9Qc98QzYIWKI7VlzLZ/wdLP52+GMSrAqfz&#10;BUaStHBJD6x36J3qUZLMfIU6bXNYeK9hqeshATcd1Fp9p+g3i6TaNEQe2NoY1TWMVMAw8TujZ1sH&#10;HOtB9t1HVcFB5OhUAOpr0/ryQUEQoMNNPV5ux5Oh/sh0Fl+nkKKQu0myJAvkIpKPu7Wx7j1TLfJB&#10;gQ3cfkAnpzvrPBuSj0v8YVLtuBDBAUKirsBTGLNBmBK88lm/zprDfiMMOhEw0e5mkabzoA0yz5e1&#10;3IGVBW8LnMV+DOby5djKKhzjCBdDDFSE9OCgDsido8EyPxfxYptts3SSTufbSRqX5WS926ST+S65&#10;mZXX5WZTJr88zyTNG15VTHqqo32T9O/scW6kwXgXA7+Q9FL5zo/XyqOXNEKZQdX4G9QFH/irH0zg&#10;+n0fTLfIPJ43yV5Vj+AMo4YWhScFgkaZHxh10J4Ftt+PxDCMxAcJ7vK9PAZmDPZjQCSFrQV2GA3h&#10;xg09f9SGHxpAHvwr1RocWPNgjicWZ99CywUR5+fB9/Tz77Dq6RFb/QYAAP//AwBQSwMEFAAGAAgA&#10;AAAhAJ++OjDhAAAACgEAAA8AAABkcnMvZG93bnJldi54bWxMj01PwzAMhu9I/IfISFwmlrZsA0rT&#10;CU0qJ4bEmDhnjWkLTVLV6Qf8eswJTpblR6+fN9vOthUj9tR4pyBeRiDQld40rlJwfC2ubkFQ0M7o&#10;1jtU8IUE2/z8LNOp8ZN7wfEQKsEhjlKtoA6hS6Wkskaraek7dHx7973Vgde+kqbXE4fbViZRtJFW&#10;N44/1LrDXY3l52GwCnYDLQr7PB2bpwXt/Vi8fX/Qo1KXF/PDPYiAc/iD4Vef1SFnp5MfnCHRKljH&#10;ScyogusNTwZuVtEaxInJ1V0CMs/k/wr5DwAAAP//AwBQSwECLQAUAAYACAAAACEAtoM4kv4AAADh&#10;AQAAEwAAAAAAAAAAAAAAAAAAAAAAW0NvbnRlbnRfVHlwZXNdLnhtbFBLAQItABQABgAIAAAAIQA4&#10;/SH/1gAAAJQBAAALAAAAAAAAAAAAAAAAAC8BAABfcmVscy8ucmVsc1BLAQItABQABgAIAAAAIQDP&#10;Ke8zggIAAAwFAAAOAAAAAAAAAAAAAAAAAC4CAABkcnMvZTJvRG9jLnhtbFBLAQItABQABgAIAAAA&#10;IQCfvjow4QAAAAoBAAAPAAAAAAAAAAAAAAAAANwEAABkcnMvZG93bnJldi54bWxQSwUGAAAAAAQA&#10;BADzAAAA6gUAAAAA&#10;" filled="f" strokecolor="#f79446" strokeweight="1.75pt">
                <v:textbox inset="0,0,0,0">
                  <w:txbxContent>
                    <w:p w:rsidR="006D0B7D" w:rsidRDefault="006D0B7D">
                      <w:pPr>
                        <w:spacing w:before="148" w:line="278" w:lineRule="auto"/>
                        <w:ind w:left="604" w:hanging="92"/>
                        <w:rPr>
                          <w:rFonts w:ascii="Calibri" w:hAnsi="Calibri"/>
                        </w:rPr>
                      </w:pPr>
                      <w:r>
                        <w:rPr>
                          <w:rFonts w:ascii="Calibri" w:hAnsi="Calibri"/>
                        </w:rPr>
                        <w:t>Encargado de Informática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7"/>
        </w:rPr>
      </w:pPr>
    </w:p>
    <w:p w:rsidR="00226CD1" w:rsidRDefault="00263762">
      <w:pPr>
        <w:ind w:left="1421"/>
        <w:rPr>
          <w:b/>
          <w:sz w:val="24"/>
        </w:rPr>
      </w:pPr>
      <w:r>
        <w:rPr>
          <w:b/>
          <w:sz w:val="24"/>
        </w:rPr>
        <w:t>Objetivo del Puesto:</w:t>
      </w:r>
    </w:p>
    <w:p w:rsidR="00226CD1" w:rsidRDefault="00226CD1">
      <w:pPr>
        <w:pStyle w:val="Textoindependiente"/>
        <w:spacing w:before="6"/>
        <w:rPr>
          <w:b/>
          <w:sz w:val="31"/>
        </w:rPr>
      </w:pPr>
    </w:p>
    <w:p w:rsidR="00226CD1" w:rsidRPr="004874A1" w:rsidRDefault="00263762">
      <w:pPr>
        <w:pStyle w:val="Textoindependiente"/>
        <w:spacing w:line="355" w:lineRule="auto"/>
        <w:ind w:left="1421" w:right="1413"/>
        <w:jc w:val="both"/>
        <w:rPr>
          <w:szCs w:val="22"/>
        </w:rPr>
      </w:pPr>
      <w:r w:rsidRPr="004874A1">
        <w:rPr>
          <w:szCs w:val="22"/>
        </w:rPr>
        <w:t>Otorgar y administrar eficientemente las tecnologías de información y comunicación, poniendo los recursos informáticos a disposición de los usuarios, velando por su adecuado uso y mantenimiento correspondiente, para lograr el mejor desempeño de las actividades que realizan las diferentes áreas que integran este Organismo.</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52" w:name="Descripción_del_puesto:_(17)"/>
      <w:bookmarkEnd w:id="52"/>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Encargado de Informática.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1"/>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7"/>
        </w:trPr>
        <w:tc>
          <w:tcPr>
            <w:tcW w:w="3222" w:type="dxa"/>
            <w:tcBorders>
              <w:top w:val="nil"/>
            </w:tcBorders>
          </w:tcPr>
          <w:p w:rsidR="00226CD1" w:rsidRDefault="00263762">
            <w:pPr>
              <w:pStyle w:val="TableParagraph"/>
              <w:spacing w:line="274"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 del</w:t>
            </w:r>
          </w:p>
        </w:tc>
      </w:tr>
      <w:tr w:rsidR="00226CD1">
        <w:trPr>
          <w:trHeight w:val="324"/>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Jefe de Atención a la Ciudadanía e Informática</w:t>
            </w:r>
          </w:p>
        </w:tc>
      </w:tr>
      <w:tr w:rsidR="00226CD1">
        <w:trPr>
          <w:trHeight w:val="30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No aplica.</w:t>
            </w:r>
          </w:p>
        </w:tc>
      </w:tr>
      <w:tr w:rsidR="00226CD1">
        <w:trPr>
          <w:trHeight w:val="31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2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211"/>
              <w:ind w:left="76"/>
              <w:rPr>
                <w:sz w:val="23"/>
              </w:rPr>
            </w:pPr>
            <w:r>
              <w:rPr>
                <w:sz w:val="23"/>
              </w:rPr>
              <w:t>Licenciatura en sistemas o Ingeniería en sistemas.</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7" w:lineRule="exact"/>
              <w:ind w:left="81"/>
              <w:rPr>
                <w:b/>
                <w:sz w:val="24"/>
              </w:rPr>
            </w:pPr>
            <w:r>
              <w:rPr>
                <w:b/>
                <w:sz w:val="24"/>
              </w:rPr>
              <w:t>Conocimientos:</w:t>
            </w:r>
          </w:p>
        </w:tc>
        <w:tc>
          <w:tcPr>
            <w:tcW w:w="7370" w:type="dxa"/>
            <w:vMerge w:val="restart"/>
          </w:tcPr>
          <w:p w:rsidR="00226CD1" w:rsidRDefault="00263762">
            <w:pPr>
              <w:pStyle w:val="TableParagraph"/>
              <w:spacing w:line="276" w:lineRule="auto"/>
              <w:ind w:left="76" w:right="66" w:hanging="20"/>
              <w:jc w:val="both"/>
              <w:rPr>
                <w:sz w:val="24"/>
              </w:rPr>
            </w:pPr>
            <w:r>
              <w:rPr>
                <w:sz w:val="24"/>
              </w:rPr>
              <w:t>Mantenimiento y reparación de equipos, manejo de redes de comunicación, instalación y soporte de software utilizados, (Micros</w:t>
            </w:r>
            <w:r w:rsidR="004874A1">
              <w:rPr>
                <w:sz w:val="24"/>
              </w:rPr>
              <w:t xml:space="preserve">oft office, </w:t>
            </w:r>
            <w:r w:rsidR="00E04F09">
              <w:rPr>
                <w:sz w:val="24"/>
              </w:rPr>
              <w:t>AutoCAD</w:t>
            </w:r>
            <w:r w:rsidR="004874A1">
              <w:rPr>
                <w:sz w:val="24"/>
              </w:rPr>
              <w:t xml:space="preserve">, </w:t>
            </w:r>
            <w:proofErr w:type="spellStart"/>
            <w:r w:rsidR="004874A1">
              <w:rPr>
                <w:sz w:val="24"/>
              </w:rPr>
              <w:t>Team</w:t>
            </w:r>
            <w:proofErr w:type="spellEnd"/>
            <w:r w:rsidR="004874A1">
              <w:rPr>
                <w:sz w:val="24"/>
              </w:rPr>
              <w:t xml:space="preserve"> </w:t>
            </w:r>
            <w:proofErr w:type="spellStart"/>
            <w:r w:rsidR="004874A1">
              <w:rPr>
                <w:sz w:val="24"/>
              </w:rPr>
              <w:t>Viewer</w:t>
            </w:r>
            <w:proofErr w:type="spellEnd"/>
            <w:r w:rsidR="004874A1">
              <w:rPr>
                <w:sz w:val="24"/>
              </w:rPr>
              <w:t xml:space="preserve">, Antivirus, </w:t>
            </w:r>
            <w:proofErr w:type="spellStart"/>
            <w:r w:rsidR="004874A1">
              <w:rPr>
                <w:sz w:val="24"/>
              </w:rPr>
              <w:t>D</w:t>
            </w:r>
            <w:r>
              <w:rPr>
                <w:sz w:val="24"/>
              </w:rPr>
              <w:t>rop</w:t>
            </w:r>
            <w:proofErr w:type="spellEnd"/>
            <w:r>
              <w:rPr>
                <w:sz w:val="24"/>
              </w:rPr>
              <w:t xml:space="preserve"> box,</w:t>
            </w:r>
          </w:p>
          <w:p w:rsidR="00226CD1" w:rsidRDefault="00263762">
            <w:pPr>
              <w:pStyle w:val="TableParagraph"/>
              <w:spacing w:line="270" w:lineRule="exact"/>
              <w:ind w:left="76"/>
              <w:jc w:val="both"/>
              <w:rPr>
                <w:sz w:val="24"/>
              </w:rPr>
            </w:pPr>
            <w:r>
              <w:rPr>
                <w:sz w:val="24"/>
              </w:rPr>
              <w:t>Windows server 2012 R2, SIFF, Microsip), servicio de internet.</w:t>
            </w:r>
          </w:p>
        </w:tc>
      </w:tr>
      <w:tr w:rsidR="00226CD1">
        <w:trPr>
          <w:trHeight w:val="940"/>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before="5" w:line="266" w:lineRule="auto"/>
              <w:ind w:left="76" w:hanging="20"/>
              <w:rPr>
                <w:sz w:val="24"/>
              </w:rPr>
            </w:pPr>
            <w:r>
              <w:rPr>
                <w:sz w:val="24"/>
              </w:rPr>
              <w:t>Solución de problemas, administración del tiempo, trabajo bajo presión, trabajo en equipo, orientado a resultados.</w:t>
            </w:r>
          </w:p>
        </w:tc>
      </w:tr>
      <w:tr w:rsidR="00226CD1">
        <w:trPr>
          <w:trHeight w:val="61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rPr>
                <w:b/>
                <w:sz w:val="33"/>
              </w:rPr>
            </w:pPr>
          </w:p>
          <w:p w:rsidR="00FE24F8" w:rsidRDefault="00FE24F8">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63762">
      <w:pPr>
        <w:pStyle w:val="Textoindependiente"/>
        <w:spacing w:before="6"/>
        <w:rPr>
          <w:b/>
          <w:sz w:val="14"/>
        </w:rPr>
      </w:pPr>
      <w:r>
        <w:rPr>
          <w:noProof/>
          <w:lang w:val="es-MX" w:eastAsia="es-MX" w:bidi="ar-SA"/>
        </w:rPr>
        <w:drawing>
          <wp:anchor distT="0" distB="0" distL="0" distR="0" simplePos="0" relativeHeight="251627520" behindDoc="1" locked="0" layoutInCell="1" allowOverlap="1" wp14:anchorId="05BC8A66" wp14:editId="2D162AAC">
            <wp:simplePos x="0" y="0"/>
            <wp:positionH relativeFrom="page">
              <wp:posOffset>567690</wp:posOffset>
            </wp:positionH>
            <wp:positionV relativeFrom="page">
              <wp:posOffset>742950</wp:posOffset>
            </wp:positionV>
            <wp:extent cx="6369050" cy="8420100"/>
            <wp:effectExtent l="0" t="0" r="0" b="0"/>
            <wp:wrapNone/>
            <wp:docPr id="7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jpeg"/>
                    <pic:cNvPicPr/>
                  </pic:nvPicPr>
                  <pic:blipFill>
                    <a:blip r:embed="rId173" cstate="print"/>
                    <a:stretch>
                      <a:fillRect/>
                    </a:stretch>
                  </pic:blipFill>
                  <pic:spPr>
                    <a:xfrm>
                      <a:off x="0" y="0"/>
                      <a:ext cx="6369050" cy="8420100"/>
                    </a:xfrm>
                    <a:prstGeom prst="rect">
                      <a:avLst/>
                    </a:prstGeom>
                  </pic:spPr>
                </pic:pic>
              </a:graphicData>
            </a:graphic>
          </wp:anchor>
        </w:drawing>
      </w:r>
    </w:p>
    <w:p w:rsidR="00226CD1" w:rsidRDefault="00263762">
      <w:pPr>
        <w:spacing w:before="92"/>
        <w:ind w:left="1421"/>
        <w:rPr>
          <w:b/>
          <w:sz w:val="24"/>
        </w:rPr>
      </w:pPr>
      <w:r>
        <w:rPr>
          <w:b/>
          <w:sz w:val="24"/>
        </w:rPr>
        <w:t>Descripciones de Funciones del Puesto:</w:t>
      </w:r>
    </w:p>
    <w:p w:rsidR="00226CD1" w:rsidRDefault="00226CD1">
      <w:pPr>
        <w:pStyle w:val="Textoindependiente"/>
        <w:spacing w:before="10"/>
        <w:rPr>
          <w:b/>
        </w:rPr>
      </w:pPr>
    </w:p>
    <w:p w:rsidR="00226CD1" w:rsidRDefault="00263762">
      <w:pPr>
        <w:pStyle w:val="Textoindependiente"/>
        <w:spacing w:line="264" w:lineRule="auto"/>
        <w:ind w:left="1421" w:right="1340"/>
      </w:pPr>
      <w:r>
        <w:t>I.- Proporcionar apoyo a los diferentes departamentos, para el registro y procesamiento de datos sobre las actividades de las unidades administrativas.</w:t>
      </w:r>
    </w:p>
    <w:p w:rsidR="00226CD1" w:rsidRDefault="00263762">
      <w:pPr>
        <w:pStyle w:val="Textoindependiente"/>
        <w:spacing w:before="228" w:line="264" w:lineRule="auto"/>
        <w:ind w:left="1421" w:right="1340"/>
      </w:pPr>
      <w:r>
        <w:t>II.- Administrar y controlar la operación y uso del equipo, y de los sistemas de cómputo del Organismo.</w:t>
      </w:r>
    </w:p>
    <w:p w:rsidR="00226CD1" w:rsidRDefault="00263762">
      <w:pPr>
        <w:pStyle w:val="Textoindependiente"/>
        <w:spacing w:before="214"/>
        <w:ind w:left="1421"/>
      </w:pPr>
      <w:r>
        <w:t>III.- Informar al área contable sobre las bajas de equipo de cómputo.</w:t>
      </w:r>
    </w:p>
    <w:p w:rsidR="00226CD1" w:rsidRDefault="00226CD1">
      <w:pPr>
        <w:pStyle w:val="Textoindependiente"/>
        <w:spacing w:before="4"/>
        <w:rPr>
          <w:sz w:val="22"/>
        </w:rPr>
      </w:pPr>
    </w:p>
    <w:p w:rsidR="00226CD1" w:rsidRDefault="00263762">
      <w:pPr>
        <w:pStyle w:val="Textoindependiente"/>
        <w:spacing w:before="1" w:line="271" w:lineRule="auto"/>
        <w:ind w:left="1421" w:right="1567"/>
      </w:pPr>
      <w:r>
        <w:t>IV.- Proporcionar sistemas automatizados de administración, operación y control, para el mejor desempeño de las actividades de las diferentes áreas.</w:t>
      </w:r>
    </w:p>
    <w:p w:rsidR="00226CD1" w:rsidRDefault="00263762">
      <w:pPr>
        <w:pStyle w:val="Textoindependiente"/>
        <w:spacing w:before="192"/>
        <w:ind w:left="1421"/>
      </w:pPr>
      <w:r>
        <w:t>V.- Realizar los respaldos de información de los sistemas de operación.</w:t>
      </w:r>
    </w:p>
    <w:p w:rsidR="00226CD1" w:rsidRDefault="00226CD1">
      <w:pPr>
        <w:pStyle w:val="Textoindependiente"/>
        <w:spacing w:before="9"/>
        <w:rPr>
          <w:sz w:val="22"/>
        </w:rPr>
      </w:pPr>
    </w:p>
    <w:p w:rsidR="00226CD1" w:rsidRDefault="00263762">
      <w:pPr>
        <w:pStyle w:val="Textoindependiente"/>
        <w:spacing w:line="266" w:lineRule="auto"/>
        <w:ind w:left="1421" w:right="1567"/>
      </w:pPr>
      <w:r>
        <w:t>VI.- Dar mantenimiento al equipo de Cómputo de todas las áreas que integran el Organismo.</w:t>
      </w:r>
    </w:p>
    <w:p w:rsidR="00226CD1" w:rsidRDefault="00263762">
      <w:pPr>
        <w:pStyle w:val="Textoindependiente"/>
        <w:spacing w:before="203" w:line="360" w:lineRule="auto"/>
        <w:ind w:left="1421" w:right="1340"/>
      </w:pPr>
      <w:r>
        <w:t>VII.- Sugerir alternativas de solución a problemas operativos que sea factible solucionar con el uso de tecnologías de información.</w:t>
      </w:r>
    </w:p>
    <w:p w:rsidR="00226CD1" w:rsidRDefault="00263762">
      <w:pPr>
        <w:pStyle w:val="Textoindependiente"/>
        <w:spacing w:before="3"/>
        <w:ind w:left="1421"/>
      </w:pPr>
      <w:r>
        <w:t>VIII.- Recibir, instalar y actualizar los equipos de cómputo.</w:t>
      </w:r>
    </w:p>
    <w:p w:rsidR="00226CD1" w:rsidRDefault="00263762">
      <w:pPr>
        <w:pStyle w:val="Textoindependiente"/>
        <w:spacing w:before="151" w:line="355" w:lineRule="auto"/>
        <w:ind w:left="1421" w:right="1340"/>
      </w:pPr>
      <w:r>
        <w:t>IX.- Elaborar y mantener actualizado un inventario de los equipos de cómputo y equipos de comunicación.</w:t>
      </w:r>
    </w:p>
    <w:p w:rsidR="00226CD1" w:rsidRDefault="00263762">
      <w:pPr>
        <w:pStyle w:val="Textoindependiente"/>
        <w:spacing w:line="364" w:lineRule="auto"/>
        <w:ind w:left="1421" w:right="926"/>
      </w:pPr>
      <w:r>
        <w:t>X.- Mantener actualizado el inventario de accesos autorizados a Internet, así como las cuentas de correo oficiales.</w:t>
      </w:r>
    </w:p>
    <w:p w:rsidR="00226CD1" w:rsidRDefault="00263762">
      <w:pPr>
        <w:pStyle w:val="Textoindependiente"/>
        <w:spacing w:line="360" w:lineRule="auto"/>
        <w:ind w:left="1421" w:right="2267"/>
      </w:pPr>
      <w:r>
        <w:t>XI.-Elaborar y ejecutar el plan de mantenimiento de los equipos de cómputo. XII.- Mantener actualizados los programas antivirus, y resolver las contingencias causadas por virus informáticos o código malicioso.</w:t>
      </w:r>
    </w:p>
    <w:p w:rsidR="00226CD1" w:rsidRDefault="00263762">
      <w:pPr>
        <w:pStyle w:val="Textoindependiente"/>
        <w:spacing w:before="3" w:line="350" w:lineRule="auto"/>
        <w:ind w:left="1421" w:right="1340"/>
      </w:pPr>
      <w:r>
        <w:t>XIII.- Administrar las cuentas de acceso de los usuarios, tanto de acceso a la red como de las aplicaciones instaladas.</w:t>
      </w:r>
    </w:p>
    <w:p w:rsidR="00226CD1" w:rsidRDefault="00263762">
      <w:pPr>
        <w:pStyle w:val="Textoindependiente"/>
        <w:spacing w:line="360" w:lineRule="auto"/>
        <w:ind w:left="1421" w:right="1567"/>
      </w:pPr>
      <w:r>
        <w:t>XIV.- Asesorar a los usuarios en el uso de los equipos, programas y sistemas aplicativos que existen en la unidad.</w:t>
      </w:r>
    </w:p>
    <w:p w:rsidR="00226CD1" w:rsidRDefault="00263762">
      <w:pPr>
        <w:pStyle w:val="Textoindependiente"/>
        <w:spacing w:before="3"/>
        <w:ind w:left="1421"/>
      </w:pPr>
      <w:r>
        <w:t>XVI.- Vigilar que se cumpla el reglamento de uso aceptable de equipos de cómputo, e</w:t>
      </w:r>
    </w:p>
    <w:p w:rsidR="00226CD1" w:rsidRDefault="00226CD1">
      <w:pPr>
        <w:sectPr w:rsidR="00226CD1">
          <w:headerReference w:type="default" r:id="rId174"/>
          <w:footerReference w:type="default" r:id="rId175"/>
          <w:pgSz w:w="12240" w:h="15840"/>
          <w:pgMar w:top="680" w:right="0" w:bottom="580" w:left="0" w:header="0" w:footer="398" w:gutter="0"/>
          <w:pgNumType w:start="115"/>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spacing w:before="4"/>
        <w:rPr>
          <w:sz w:val="18"/>
        </w:rPr>
      </w:pPr>
      <w:r>
        <w:rPr>
          <w:noProof/>
          <w:lang w:val="es-MX" w:eastAsia="es-MX" w:bidi="ar-SA"/>
        </w:rPr>
        <mc:AlternateContent>
          <mc:Choice Requires="wps">
            <w:drawing>
              <wp:anchor distT="0" distB="0" distL="0" distR="0" simplePos="0" relativeHeight="251692032" behindDoc="1" locked="0" layoutInCell="1" allowOverlap="1" wp14:anchorId="466FC421" wp14:editId="48C3EFF1">
                <wp:simplePos x="0" y="0"/>
                <wp:positionH relativeFrom="page">
                  <wp:posOffset>829310</wp:posOffset>
                </wp:positionH>
                <wp:positionV relativeFrom="paragraph">
                  <wp:posOffset>161925</wp:posOffset>
                </wp:positionV>
                <wp:extent cx="6104255" cy="1152525"/>
                <wp:effectExtent l="0" t="0" r="0" b="0"/>
                <wp:wrapTopAndBottom/>
                <wp:docPr id="4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1525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4" w:line="357" w:lineRule="auto"/>
                              <w:ind w:left="110" w:right="147"/>
                            </w:pPr>
                            <w:r>
                              <w:t>informar a sus mandos superiores en caso de incumplimiento. XVII.- Elaborar y mantener actualizado, bajo su responsabilidad, un inventario de insumos que tengan que ver con el uso de equipos de cómputo y periféricos. XVIII.- Las demás que se deriven de la naturaleza de sus funciones.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250" type="#_x0000_t202" style="position:absolute;margin-left:65.3pt;margin-top:12.75pt;width:480.65pt;height:90.7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V9fgIAAAwFAAAOAAAAZHJzL2Uyb0RvYy54bWysVG1v2yAQ/j5p/wHxPbWdOVli1am6OJkm&#10;dS9Sux9AAMdoGBiQ2N20/74Dx2m6fpmmORI5m+O5e+6e4/qmbyU6cuuEViXOrlKMuKKaCbUv8deH&#10;7WSBkfNEMSK14iV+5A7frF6/uu5Mwae60ZJxiwBEuaIzJW68N0WSONrwlrgrbbiCzVrblnh4tfuE&#10;WdIBeiuTaZrOk05bZqym3Dn4Wg2beBXx65pT/7muHfdIlhhy83G1cd2FNVldk2JviWkEPaVB/iGL&#10;lggFQc9QFfEEHax4AdUKarXTtb+iuk10XQvKIwdgk6V/sLlviOGRCxTHmXOZ3P+DpZ+OXywSrMT5&#10;HFqlSAtNeuC9R+90j7IsDxXqjCvA8d6Aq+9hAzod2Tpzp+k3h5ReN0Tt+a21ums4YZBhFk4mF0cH&#10;HBdAdt1HzSAQOXgdgfratqF8UBAE6NCpx3N3QjIUPs6zNJ/OZhhR2Muy2RR+MQYpxuPGOv+e6xYF&#10;o8QW2h/hyfHO+ZAOKUaXEE3prZAySkAq1EGIdDkfiGkpWNgMbs7ud2tp0ZEEEcXnFNddurXCg5Sl&#10;aEu8ODuRIpRjo1iM4omQgw2ZSBXAgR3kdrIGyfxcpsvNYrPIJ/l0vpnkaVVNbrfrfDLfZm9n1Ztq&#10;va6yXyHPLC8awRhXIdVRvln+d/I4DdIgvLOAn1F6xnwbn5fMk+dpxCoDq/E/sos6CK0fROD7XR9F&#10;t1wGvCCSnWaPoAyrhxGFKwWMRtsfGHUwniV23w/EcozkBwXqCrM8GnY0dqNBFIWjJfYYDebaDzN/&#10;MFbsG0Ae9Kv0LSiwFlEbT1mcdAsjF0mcrocw05fv0evpElv9BgAA//8DAFBLAwQUAAYACAAAACEA&#10;WpkU3N4AAAALAQAADwAAAGRycy9kb3ducmV2LnhtbEyPwU7DMAyG70i8Q2QkbizZUMZWmk4IbRcO&#10;SB17gKwxbaFxqiZbu7efd4Ljb3/6/TnfTL4TZxxiG8jAfKZAIFXBtVQbOHztnlYgYrLkbBcIDVww&#10;wqa4v8tt5sJIJZ73qRZcQjGzBpqU+kzKWDXobZyFHol332HwNnEcaukGO3K57+RCqaX0tiW+0Nge&#10;3xusfvcnbwDLnzaE3Wos+1QfPuJW6+2nNubxYXp7BZFwSn8w3PRZHQp2OoYTuSg6zs9qyaiBhdYg&#10;boBaz9cgjjxRLwpkkcv/PxRXAAAA//8DAFBLAQItABQABgAIAAAAIQC2gziS/gAAAOEBAAATAAAA&#10;AAAAAAAAAAAAAAAAAABbQ29udGVudF9UeXBlc10ueG1sUEsBAi0AFAAGAAgAAAAhADj9If/WAAAA&#10;lAEAAAsAAAAAAAAAAAAAAAAALwEAAF9yZWxzLy5yZWxzUEsBAi0AFAAGAAgAAAAhAIEjJX1+AgAA&#10;DAUAAA4AAAAAAAAAAAAAAAAALgIAAGRycy9lMm9Eb2MueG1sUEsBAi0AFAAGAAgAAAAhAFqZFNze&#10;AAAACwEAAA8AAAAAAAAAAAAAAAAA2AQAAGRycy9kb3ducmV2LnhtbFBLBQYAAAAABAAEAPMAAADj&#10;BQAAAAA=&#10;" filled="f" strokeweight=".48pt">
                <v:textbox inset="0,0,0,0">
                  <w:txbxContent>
                    <w:p w:rsidR="006D0B7D" w:rsidRDefault="006D0B7D">
                      <w:pPr>
                        <w:pStyle w:val="Textoindependiente"/>
                        <w:spacing w:before="4" w:line="357" w:lineRule="auto"/>
                        <w:ind w:left="110" w:right="147"/>
                      </w:pPr>
                      <w:r>
                        <w:t>informar a sus mandos superiores en caso de incumplimiento. XVII.- Elaborar y mantener actualizado, bajo su responsabilidad, un inventario de insumos que tengan que ver con el uso de equipos de cómputo y periféricos. XVIII.- Las demás que se deriven de la naturaleza de sus funciones.</w:t>
                      </w:r>
                    </w:p>
                  </w:txbxContent>
                </v:textbox>
                <w10:wrap type="topAndBottom" anchorx="page"/>
              </v:shape>
            </w:pict>
          </mc:Fallback>
        </mc:AlternateContent>
      </w:r>
    </w:p>
    <w:p w:rsidR="00226CD1" w:rsidRDefault="00226CD1">
      <w:pPr>
        <w:rPr>
          <w:sz w:val="18"/>
        </w:rPr>
        <w:sectPr w:rsidR="00226CD1">
          <w:headerReference w:type="default" r:id="rId176"/>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spacing w:before="1"/>
              <w:rPr>
                <w:sz w:val="35"/>
              </w:rPr>
            </w:pPr>
          </w:p>
          <w:p w:rsidR="00FE24F8" w:rsidRDefault="00FE24F8">
            <w:pPr>
              <w:pStyle w:val="TableParagraph"/>
              <w:ind w:left="417" w:right="423" w:hanging="12"/>
              <w:jc w:val="center"/>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 xml:space="preserve">Sistema Integral De Mantenimiento Vial Municipio De Torreón </w:t>
            </w:r>
            <w:proofErr w:type="spellStart"/>
            <w:r>
              <w:rPr>
                <w:rFonts w:ascii="Trebuchet MS" w:hAnsi="Trebuchet MS"/>
                <w:b/>
                <w:color w:val="800000"/>
                <w:sz w:val="24"/>
              </w:rPr>
              <w:t>CoahuilaDe</w:t>
            </w:r>
            <w:proofErr w:type="spellEnd"/>
            <w:r>
              <w:rPr>
                <w:rFonts w:ascii="Trebuchet MS" w:hAnsi="Trebuchet MS"/>
                <w:b/>
                <w:color w:val="800000"/>
                <w:sz w:val="24"/>
              </w:rPr>
              <w:t xml:space="preserve"> Zaragoza</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3E3F9C">
      <w:pPr>
        <w:pStyle w:val="Ttulo1"/>
        <w:spacing w:before="93"/>
        <w:ind w:right="1622"/>
        <w:jc w:val="center"/>
      </w:pPr>
      <w:bookmarkStart w:id="53" w:name="XLII.-_Descripción_del_Inspector."/>
      <w:bookmarkEnd w:id="53"/>
      <w:r>
        <w:t>XL</w:t>
      </w:r>
      <w:r w:rsidR="00263762">
        <w:t>I</w:t>
      </w:r>
      <w:r>
        <w:t>II</w:t>
      </w:r>
      <w:r w:rsidR="00263762">
        <w:t>.- Descripción del Inspector.</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5"/>
        <w:rPr>
          <w:b/>
          <w:sz w:val="22"/>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1"/>
        <w:rPr>
          <w:b/>
          <w:sz w:val="19"/>
        </w:rPr>
      </w:pPr>
      <w:r>
        <w:rPr>
          <w:noProof/>
          <w:lang w:val="es-MX" w:eastAsia="es-MX" w:bidi="ar-SA"/>
        </w:rPr>
        <mc:AlternateContent>
          <mc:Choice Requires="wps">
            <w:drawing>
              <wp:anchor distT="0" distB="0" distL="0" distR="0" simplePos="0" relativeHeight="251693056" behindDoc="1" locked="0" layoutInCell="1" allowOverlap="1" wp14:anchorId="1FD8D51B" wp14:editId="5C743D81">
                <wp:simplePos x="0" y="0"/>
                <wp:positionH relativeFrom="page">
                  <wp:posOffset>3320415</wp:posOffset>
                </wp:positionH>
                <wp:positionV relativeFrom="paragraph">
                  <wp:posOffset>182245</wp:posOffset>
                </wp:positionV>
                <wp:extent cx="1267460" cy="568960"/>
                <wp:effectExtent l="0" t="0" r="0" b="0"/>
                <wp:wrapTopAndBottom/>
                <wp:docPr id="4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6896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180"/>
                              <w:ind w:left="578"/>
                              <w:rPr>
                                <w:rFonts w:ascii="Calibri"/>
                              </w:rPr>
                            </w:pPr>
                            <w:r>
                              <w:rPr>
                                <w:rFonts w:ascii="Calibri"/>
                              </w:rPr>
                              <w:t>Inspector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251" type="#_x0000_t202" style="position:absolute;margin-left:261.45pt;margin-top:14.35pt;width:99.8pt;height:44.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ZUggIAAA0FAAAOAAAAZHJzL2Uyb0RvYy54bWysVG1vmzAQ/j5p/8Hy9xRIKUlQSJWFZJrU&#10;vUjtfoBjm2DN2Mx2At20/76zCWm7fpmm8cEc3PnxPXfPeXnbNxKduLFCqwInVzFGXFHNhDoU+OvD&#10;bjLHyDqiGJFa8QI/cotvV2/fLLs251Nda8m4QQCibN61Ba6da/MosrTmDbFXuuUKnJU2DXHwaQ4R&#10;M6QD9EZG0zjOok4b1hpNubXwtxyceBXwq4pT97mqLHdIFhhyc2E1Yd37NVotSX4wpK0FPadB/iGL&#10;hggFh16gSuIIOhrxCqoR1GirK3dFdRPpqhKUBw7AJon/YHNfk5YHLlAc217KZP8fLP10+mKQYAVO&#10;sxlGijTQpAfeO/RO9yhJrn2FutbmEHjfQqjrwQGdDmxte6fpN4uU3tREHfjaGN3VnDDIMPE7o2db&#10;BxzrQfbdR83gIHJ0OgD1lWl8+aAgCNChU4+X7vhkqD9yms3SDFwUfDfZfAG2P4Lk4+7WWPee6wZ5&#10;o8AGuh/QyenOuiF0DPGHKb0TUsJ/kkuFugJP4bkZiGkpmPd6pzWH/UYadCIgot1skabZ+WD7PKwR&#10;DqQsRVPgeewfH0RyX46tYsF2RMjBhqyl8m5gB8mdrUEyPxfxYjvfztNJOs22kzQuy8l6t0kn2S6Z&#10;3ZTX5WZTJr98nkma14Ixrnyqo3yT9O/kcR6kQXgXAb+g9JL5zj+vmUcv0wgdAVbjO7ALOvCtH0Tg&#10;+n0fRJcMVfIq2Wv2CNIwephRuFPAqLX5gVEH81lg+/1IDMdIflAgLz/Mo2FGYz8aRFHYWmCH0WBu&#10;3DD0x9aIQw3Ig4CVXoMEKxHU8ZTFWbgwc4HF+X7wQ/38O0Q93WKr3wAAAP//AwBQSwMEFAAGAAgA&#10;AAAhAOW5RjHgAAAACgEAAA8AAABkcnMvZG93bnJldi54bWxMj8tOwzAQRfdI/IM1SGwq6tSoNA1x&#10;KlQprACJUrF2k2kSiMdRxnnA12NWsBzdo3vPpLvZtmLEnhtHGlbLCARS4cqGKg3Ht/wmBsHeUGla&#10;R6jhCxl22eVFapLSTfSK48FXIpQQJ0ZD7X2XSMlFjdbw0nVIITu73hofzr6SZW+mUG5bqaLoTlrT&#10;UFioTYf7GovPw2A17Ade5PZlOjZPC352Y/7+/cGPWl9fzQ/3IDzO/g+GX/2gDllwOrmBShathrVS&#10;24BqUPEGRAA2Sq1BnAK5im9BZqn8/0L2AwAA//8DAFBLAQItABQABgAIAAAAIQC2gziS/gAAAOEB&#10;AAATAAAAAAAAAAAAAAAAAAAAAABbQ29udGVudF9UeXBlc10ueG1sUEsBAi0AFAAGAAgAAAAhADj9&#10;If/WAAAAlAEAAAsAAAAAAAAAAAAAAAAALwEAAF9yZWxzLy5yZWxzUEsBAi0AFAAGAAgAAAAhAE8j&#10;plSCAgAADQUAAA4AAAAAAAAAAAAAAAAALgIAAGRycy9lMm9Eb2MueG1sUEsBAi0AFAAGAAgAAAAh&#10;AOW5RjHgAAAACgEAAA8AAAAAAAAAAAAAAAAA3AQAAGRycy9kb3ducmV2LnhtbFBLBQYAAAAABAAE&#10;APMAAADpBQAAAAA=&#10;" filled="f" strokecolor="#f79446" strokeweight="1.75pt">
                <v:textbox inset="0,0,0,0">
                  <w:txbxContent>
                    <w:p w:rsidR="006D0B7D" w:rsidRDefault="006D0B7D">
                      <w:pPr>
                        <w:spacing w:before="180"/>
                        <w:ind w:left="578"/>
                        <w:rPr>
                          <w:rFonts w:ascii="Calibri"/>
                        </w:rPr>
                      </w:pPr>
                      <w:r>
                        <w:rPr>
                          <w:rFonts w:ascii="Calibri"/>
                        </w:rPr>
                        <w:t>Inspector</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60"/>
        <w:ind w:left="1421"/>
        <w:rPr>
          <w:b/>
          <w:sz w:val="24"/>
        </w:rPr>
      </w:pPr>
      <w:r>
        <w:rPr>
          <w:b/>
          <w:sz w:val="24"/>
        </w:rPr>
        <w:t>Objetivo del Puesto:</w:t>
      </w:r>
    </w:p>
    <w:p w:rsidR="00226CD1" w:rsidRDefault="00226CD1">
      <w:pPr>
        <w:pStyle w:val="Textoindependiente"/>
        <w:spacing w:before="10"/>
        <w:rPr>
          <w:b/>
          <w:sz w:val="31"/>
        </w:rPr>
      </w:pPr>
    </w:p>
    <w:p w:rsidR="00226CD1" w:rsidRDefault="00263762">
      <w:pPr>
        <w:pStyle w:val="Textoindependiente"/>
        <w:spacing w:line="355" w:lineRule="auto"/>
        <w:ind w:left="1421" w:right="1435"/>
        <w:jc w:val="both"/>
      </w:pPr>
      <w:r>
        <w:rPr>
          <w:color w:val="343434"/>
        </w:rPr>
        <w:t>Verificar, mediante inspección física, los componentes que integran las vialidades, para garantizar el cumplimiento de leyes y normativas vigentes en relación al mantenimiento vial.</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5"/>
        <w:jc w:val="center"/>
      </w:pPr>
      <w:bookmarkStart w:id="54" w:name="Descripción_del_puesto."/>
      <w:bookmarkEnd w:id="54"/>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Inspector.</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 del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6"/>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 del</w:t>
            </w:r>
          </w:p>
        </w:tc>
      </w:tr>
      <w:tr w:rsidR="00226CD1">
        <w:trPr>
          <w:trHeight w:val="322"/>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3"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Jefe de Atención a la Ciudadanía e Informática.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No aplica.</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rPr>
          <w:b/>
          <w:sz w:val="16"/>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after="1"/>
        <w:rPr>
          <w:b/>
          <w:sz w:val="25"/>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1"/>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Profesionista o carrera Trunca.</w:t>
            </w:r>
          </w:p>
        </w:tc>
      </w:tr>
      <w:tr w:rsidR="00226CD1">
        <w:trPr>
          <w:trHeight w:val="38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21"/>
        </w:trPr>
        <w:tc>
          <w:tcPr>
            <w:tcW w:w="2185" w:type="dxa"/>
          </w:tcPr>
          <w:p w:rsidR="00226CD1" w:rsidRDefault="00263762">
            <w:pPr>
              <w:pStyle w:val="TableParagraph"/>
              <w:spacing w:line="262" w:lineRule="exact"/>
              <w:ind w:left="81"/>
              <w:rPr>
                <w:b/>
                <w:sz w:val="24"/>
              </w:rPr>
            </w:pPr>
            <w:r>
              <w:rPr>
                <w:b/>
                <w:sz w:val="24"/>
              </w:rPr>
              <w:t>Conocimientos:</w:t>
            </w:r>
          </w:p>
        </w:tc>
        <w:tc>
          <w:tcPr>
            <w:tcW w:w="7370" w:type="dxa"/>
            <w:vMerge w:val="restart"/>
          </w:tcPr>
          <w:p w:rsidR="00226CD1" w:rsidRDefault="00263762">
            <w:pPr>
              <w:pStyle w:val="TableParagraph"/>
              <w:spacing w:line="262" w:lineRule="exact"/>
              <w:ind w:left="57"/>
              <w:rPr>
                <w:sz w:val="24"/>
              </w:rPr>
            </w:pPr>
            <w:r>
              <w:rPr>
                <w:sz w:val="24"/>
              </w:rPr>
              <w:t>Legislación y normativas vigentes en relación al mantenimiento vial.</w:t>
            </w:r>
          </w:p>
        </w:tc>
      </w:tr>
      <w:tr w:rsidR="00226CD1">
        <w:trPr>
          <w:trHeight w:val="316"/>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trPr>
          <w:trHeight w:val="316"/>
        </w:trPr>
        <w:tc>
          <w:tcPr>
            <w:tcW w:w="2185" w:type="dxa"/>
          </w:tcPr>
          <w:p w:rsidR="00226CD1" w:rsidRDefault="00263762">
            <w:pPr>
              <w:pStyle w:val="TableParagraph"/>
              <w:spacing w:line="262" w:lineRule="exact"/>
              <w:ind w:left="81"/>
              <w:rPr>
                <w:b/>
                <w:sz w:val="24"/>
              </w:rPr>
            </w:pPr>
            <w:r>
              <w:rPr>
                <w:b/>
                <w:sz w:val="24"/>
              </w:rPr>
              <w:t>Habilidades:</w:t>
            </w:r>
          </w:p>
        </w:tc>
        <w:tc>
          <w:tcPr>
            <w:tcW w:w="7370" w:type="dxa"/>
            <w:vMerge w:val="restart"/>
          </w:tcPr>
          <w:p w:rsidR="00226CD1" w:rsidRDefault="00263762">
            <w:pPr>
              <w:pStyle w:val="TableParagraph"/>
              <w:spacing w:before="96"/>
              <w:ind w:left="76"/>
              <w:rPr>
                <w:sz w:val="24"/>
              </w:rPr>
            </w:pPr>
            <w:r>
              <w:rPr>
                <w:sz w:val="24"/>
              </w:rPr>
              <w:t>Trabajo en equipo, solución de problemas, manejo de conflictos.</w:t>
            </w:r>
          </w:p>
        </w:tc>
      </w:tr>
      <w:tr w:rsidR="00226CD1">
        <w:trPr>
          <w:trHeight w:val="412"/>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94080" behindDoc="1" locked="0" layoutInCell="1" allowOverlap="1" wp14:anchorId="72686FC0" wp14:editId="2B941C8D">
                <wp:simplePos x="0" y="0"/>
                <wp:positionH relativeFrom="page">
                  <wp:posOffset>826135</wp:posOffset>
                </wp:positionH>
                <wp:positionV relativeFrom="paragraph">
                  <wp:posOffset>177165</wp:posOffset>
                </wp:positionV>
                <wp:extent cx="6110605" cy="1844675"/>
                <wp:effectExtent l="0" t="0" r="0" b="0"/>
                <wp:wrapTopAndBottom/>
                <wp:docPr id="46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1844675"/>
                          <a:chOff x="1301" y="279"/>
                          <a:chExt cx="9623" cy="2905"/>
                        </a:xfrm>
                      </wpg:grpSpPr>
                      <wps:wsp>
                        <wps:cNvPr id="464" name="Rectangle 112"/>
                        <wps:cNvSpPr>
                          <a:spLocks noChangeArrowheads="1"/>
                        </wps:cNvSpPr>
                        <wps:spPr bwMode="auto">
                          <a:xfrm>
                            <a:off x="1306" y="783"/>
                            <a:ext cx="9613" cy="239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Text Box 111"/>
                        <wps:cNvSpPr txBox="1">
                          <a:spLocks noChangeArrowheads="1"/>
                        </wps:cNvSpPr>
                        <wps:spPr bwMode="auto">
                          <a:xfrm>
                            <a:off x="1310" y="797"/>
                            <a:ext cx="9604"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451" w:lineRule="auto"/>
                                <w:ind w:left="110" w:right="2106"/>
                                <w:rPr>
                                  <w:sz w:val="24"/>
                                </w:rPr>
                              </w:pPr>
                              <w:r>
                                <w:rPr>
                                  <w:sz w:val="24"/>
                                </w:rPr>
                                <w:t>I.- Efectuar inspecciones para verificar que se realizaron los trabajos. II.- Registrar la información de prueba o inspección.</w:t>
                              </w:r>
                            </w:p>
                            <w:p w:rsidR="006D0B7D" w:rsidRDefault="006D0B7D">
                              <w:pPr>
                                <w:spacing w:line="266" w:lineRule="auto"/>
                                <w:ind w:left="110" w:right="341"/>
                                <w:rPr>
                                  <w:sz w:val="24"/>
                                </w:rPr>
                              </w:pPr>
                              <w:r>
                                <w:rPr>
                                  <w:sz w:val="24"/>
                                </w:rPr>
                                <w:t>III.- Informar a su superior de problemas o defectos en los trabajos para reportarlo al área correspondiente.</w:t>
                              </w:r>
                            </w:p>
                            <w:p w:rsidR="006D0B7D" w:rsidRDefault="006D0B7D">
                              <w:pPr>
                                <w:spacing w:before="213"/>
                                <w:ind w:left="110"/>
                                <w:rPr>
                                  <w:sz w:val="24"/>
                                </w:rPr>
                              </w:pPr>
                              <w:r>
                                <w:rPr>
                                  <w:sz w:val="24"/>
                                </w:rPr>
                                <w:t>IV.- Preparar un programa de verificación de los trabajos.</w:t>
                              </w:r>
                            </w:p>
                          </w:txbxContent>
                        </wps:txbx>
                        <wps:bodyPr rot="0" vert="horz" wrap="square" lIns="0" tIns="0" rIns="0" bIns="0" anchor="t" anchorCtr="0" upright="1">
                          <a:noAutofit/>
                        </wps:bodyPr>
                      </wps:wsp>
                      <wps:wsp>
                        <wps:cNvPr id="466" name="Text Box 110"/>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52" style="position:absolute;margin-left:65.05pt;margin-top:13.95pt;width:481.15pt;height:145.25pt;z-index:-251622400;mso-wrap-distance-left:0;mso-wrap-distance-right:0;mso-position-horizontal-relative:page" coordorigin="1301,279" coordsize="9623,2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ruwwMAAKoOAAAOAAAAZHJzL2Uyb0RvYy54bWzsV9tu4zYQfS+w/0Dw3bEoy7ohyiLxJSiQ&#10;tovu9gNoibqgEqmSdOS06L93SFpaO+liL8GmKHb9IJMaajhzZs4Rdfn60LXonknVCJ5hcuFhxHgu&#10;ioZXGf7t3XYWY6Q05QVtBWcZfmAKv7569cPl0KfMF7VoCyYROOEqHfoM11r36Xyu8pp1VF2InnEw&#10;lkJ2VMNUVvNC0gG8d+3c97xwPghZ9FLkTCm4u3ZGfGX9lyXL9S9lqZhGbYYhNm2v0l535jq/uqRp&#10;JWlfN/kxDPoFUXS04bDp5GpNNUV72Txx1TW5FEqU+iIX3VyUZZMzmwNkQ7xH2dxKse9tLlU6VP0E&#10;E0D7CKcvdpv/fP9GoqbIcBAuMOK0gyLZfRHxEgPP0FcprLqV/dv+jXQ5wvBO5L8rMM8f2828covR&#10;bvhJFOCQ7rWw8BxK2RkXkDg62Co8TFVgB41yuBkS4oXeEqMcbCQOgjBaujrlNRTTPEcWHsEIzH5k&#10;Y6RpXm+OjyehD4mYZ/0EvJgQaer2tbEeYzOJQcup96iq56H6tqY9s8VSBq8J1WBE9VdoRsqrliFC&#10;fIesXTnCqhymiItVDevYtZRiqBktIDBi8zARg2v3gJkoqMhHQQawQgtWFC8cjiPSSUhGqBZJeAYV&#10;TXup9C0THTKDDEuI3paQ3t8p7VAdl5iKcrFt2hbu07TlaIAyeuDSTJVom8IY7URWu1Ur0T01hLS/&#10;475ny7pGgyy0TZfheFpEU4PGhhd2F02b1o2hvi03ziEviO04cvT7K/GSTbyJg1ngh5tZ4K3Xs+vt&#10;KpiFWxIt14v1arUmf5s4SZDWTVEwbkIdpYAEn9YUR1FyJJ7E4CwldZr51v6eZj4/D8P2LmQ1/tvs&#10;oItd5V0L70TxAF0ghdM20GIY1EL+idEAupZh9ceeSoZR+yOHTkpIEBghtJNgGfkwkaeW3amF8hxc&#10;ZVhj5IYr7cRz38umqmEnYmvMxTVQvGxsY5j4XFRWHizLXoxuoBtOxN6ZLr8RB2CbZc8JeZA+gGGM&#10;/evxjgC2oENREj3mnQeqYCVqEVnbJFHP451p/YmI3wItLOdHphM/8G78ZLYN42gWbIPlLIm8eOaR&#10;5CYJvSAJ1ttzpt81nD2f6UbskqW/fCmxm4TKhD8qw/j/bwqhD7uDfcUTeGuCdr7n5yerxqQYk1rA&#10;wCkFDP5/KgEvxCcqYQ+D/51K+FH8IZVYupPYd5Gwp4bPfnd+FwlzBP7IMeJEJKbD6WceLV5MJOw5&#10;Hj6IrOgdP97MF9fpHMann5hX/wAAAP//AwBQSwMEFAAGAAgAAAAhADWO4YPhAAAACwEAAA8AAABk&#10;cnMvZG93bnJldi54bWxMj8FOwzAQRO9I/IO1SNyo7aRAG+JUVQWcKiRaJMRtG2+TqLEdxW6S/j3u&#10;CY6jfZp5m68m07KBet84q0DOBDCypdONrRR87d8eFsB8QKuxdZYUXMjDqri9yTHTbrSfNOxCxWKJ&#10;9RkqqEPoMs59WZNBP3Md2Xg7ut5giLGvuO5xjOWm5YkQT9xgY+NCjR1taipPu7NR8D7iuE7l67A9&#10;HTeXn/3jx/dWklL3d9P6BVigKfzBcNWP6lBEp4M7W+1ZG3MqZEQVJM9LYFdALJM5sIOCVC7mwIuc&#10;//+h+AUAAP//AwBQSwECLQAUAAYACAAAACEAtoM4kv4AAADhAQAAEwAAAAAAAAAAAAAAAAAAAAAA&#10;W0NvbnRlbnRfVHlwZXNdLnhtbFBLAQItABQABgAIAAAAIQA4/SH/1gAAAJQBAAALAAAAAAAAAAAA&#10;AAAAAC8BAABfcmVscy8ucmVsc1BLAQItABQABgAIAAAAIQBog3ruwwMAAKoOAAAOAAAAAAAAAAAA&#10;AAAAAC4CAABkcnMvZTJvRG9jLnhtbFBLAQItABQABgAIAAAAIQA1juGD4QAAAAsBAAAPAAAAAAAA&#10;AAAAAAAAAB0GAABkcnMvZG93bnJldi54bWxQSwUGAAAAAAQABADzAAAAKwcAAAAA&#10;">
                <v:rect id="Rectangle 112" o:spid="_x0000_s1253" style="position:absolute;left:1306;top:783;width:961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C98cA&#10;AADcAAAADwAAAGRycy9kb3ducmV2LnhtbESP3WrCQBSE7wu+w3KE3tWNjaSSukoptFQRaf25P80e&#10;k9js2ZBdY/TpXUHo5TAz3zCTWWcq0VLjSssKhoMIBHFmdcm5gu3m42kMwnlkjZVlUnAmB7Np72GC&#10;qbYn/qF27XMRIOxSVFB4X6dSuqwgg25ga+Lg7W1j0AfZ5FI3eApwU8nnKEqkwZLDQoE1vReU/a2P&#10;RoH9/l3G7S7+TMar8zzevRwWPLwo9djv3l5BeOr8f/je/tIKRskIbm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rQvfHAAAA3AAAAA8AAAAAAAAAAAAAAAAAmAIAAGRy&#10;cy9kb3ducmV2LnhtbFBLBQYAAAAABAAEAPUAAACMAwAAAAA=&#10;" filled="f" strokeweight=".48pt"/>
                <v:shape id="Text Box 111" o:spid="_x0000_s1254" type="#_x0000_t202" style="position:absolute;left:1310;top:797;width:9604;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6D0B7D" w:rsidRDefault="006D0B7D">
                        <w:pPr>
                          <w:spacing w:line="451" w:lineRule="auto"/>
                          <w:ind w:left="110" w:right="2106"/>
                          <w:rPr>
                            <w:sz w:val="24"/>
                          </w:rPr>
                        </w:pPr>
                        <w:r>
                          <w:rPr>
                            <w:sz w:val="24"/>
                          </w:rPr>
                          <w:t>I.- Efectuar inspecciones para verificar que se realizaron los trabajos. II.- Registrar la información de prueba o inspección.</w:t>
                        </w:r>
                      </w:p>
                      <w:p w:rsidR="006D0B7D" w:rsidRDefault="006D0B7D">
                        <w:pPr>
                          <w:spacing w:line="266" w:lineRule="auto"/>
                          <w:ind w:left="110" w:right="341"/>
                          <w:rPr>
                            <w:sz w:val="24"/>
                          </w:rPr>
                        </w:pPr>
                        <w:r>
                          <w:rPr>
                            <w:sz w:val="24"/>
                          </w:rPr>
                          <w:t>III.- Informar a su superior de problemas o defectos en los trabajos para reportarlo al área correspondiente.</w:t>
                        </w:r>
                      </w:p>
                      <w:p w:rsidR="006D0B7D" w:rsidRDefault="006D0B7D">
                        <w:pPr>
                          <w:spacing w:before="213"/>
                          <w:ind w:left="110"/>
                          <w:rPr>
                            <w:sz w:val="24"/>
                          </w:rPr>
                        </w:pPr>
                        <w:r>
                          <w:rPr>
                            <w:sz w:val="24"/>
                          </w:rPr>
                          <w:t>IV.- Preparar un programa de verificación de los trabajos.</w:t>
                        </w:r>
                      </w:p>
                    </w:txbxContent>
                  </v:textbox>
                </v:shape>
                <v:shape id="Text Box 110" o:spid="_x0000_s1255"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qJMQA&#10;AADcAAAADwAAAGRycy9kb3ducmV2LnhtbESPQWvCQBSE70L/w/IK3nRTk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KiTEAAAA3AAAAA8AAAAAAAAAAAAAAAAAmAIAAGRycy9k&#10;b3ducmV2LnhtbFBLBQYAAAAABAAEAPUAAACJAw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5"/>
        <w:rPr>
          <w:b/>
          <w:sz w:val="20"/>
        </w:rPr>
      </w:pPr>
    </w:p>
    <w:p w:rsidR="00226CD1" w:rsidRDefault="003E3F9C">
      <w:pPr>
        <w:spacing w:before="92"/>
        <w:ind w:left="2772" w:right="2099"/>
        <w:jc w:val="center"/>
        <w:rPr>
          <w:b/>
          <w:sz w:val="24"/>
        </w:rPr>
      </w:pPr>
      <w:r>
        <w:rPr>
          <w:b/>
          <w:sz w:val="24"/>
        </w:rPr>
        <w:t>XLIV.- Descripción</w:t>
      </w:r>
      <w:r w:rsidR="00263762">
        <w:rPr>
          <w:b/>
          <w:sz w:val="24"/>
        </w:rPr>
        <w:t xml:space="preserve"> de Control de Información y Estadística</w:t>
      </w:r>
    </w:p>
    <w:p w:rsidR="00226CD1" w:rsidRDefault="00263762">
      <w:pPr>
        <w:spacing w:line="272" w:lineRule="exact"/>
        <w:ind w:left="1644" w:right="959"/>
        <w:jc w:val="center"/>
        <w:rPr>
          <w:b/>
          <w:sz w:val="24"/>
        </w:rPr>
      </w:pPr>
      <w:r>
        <w:rPr>
          <w:b/>
          <w:sz w:val="24"/>
        </w:rPr>
        <w:t>/Enlace de Transparencia.</w:t>
      </w:r>
    </w:p>
    <w:p w:rsidR="00226CD1" w:rsidRDefault="00226CD1">
      <w:pPr>
        <w:pStyle w:val="Textoindependiente"/>
        <w:rPr>
          <w:b/>
          <w:sz w:val="26"/>
        </w:rPr>
      </w:pPr>
    </w:p>
    <w:p w:rsidR="00226CD1" w:rsidRDefault="00226CD1">
      <w:pPr>
        <w:pStyle w:val="Textoindependiente"/>
        <w:spacing w:before="3"/>
        <w:rPr>
          <w:b/>
          <w:sz w:val="27"/>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7"/>
        <w:rPr>
          <w:b/>
          <w:sz w:val="11"/>
        </w:rPr>
      </w:pPr>
      <w:r>
        <w:rPr>
          <w:noProof/>
          <w:lang w:val="es-MX" w:eastAsia="es-MX" w:bidi="ar-SA"/>
        </w:rPr>
        <mc:AlternateContent>
          <mc:Choice Requires="wps">
            <w:drawing>
              <wp:anchor distT="0" distB="0" distL="0" distR="0" simplePos="0" relativeHeight="251695104" behindDoc="1" locked="0" layoutInCell="1" allowOverlap="1" wp14:anchorId="6C18142D" wp14:editId="72CB0312">
                <wp:simplePos x="0" y="0"/>
                <wp:positionH relativeFrom="page">
                  <wp:posOffset>3196590</wp:posOffset>
                </wp:positionH>
                <wp:positionV relativeFrom="paragraph">
                  <wp:posOffset>121285</wp:posOffset>
                </wp:positionV>
                <wp:extent cx="1440180" cy="1024255"/>
                <wp:effectExtent l="0" t="0" r="0" b="0"/>
                <wp:wrapTopAndBottom/>
                <wp:docPr id="4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2425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3" w:line="273" w:lineRule="auto"/>
                              <w:ind w:left="268" w:right="268" w:firstLine="4"/>
                              <w:jc w:val="center"/>
                              <w:rPr>
                                <w:rFonts w:ascii="Calibri" w:hAnsi="Calibri"/>
                              </w:rPr>
                            </w:pPr>
                            <w:r>
                              <w:rPr>
                                <w:rFonts w:ascii="Calibri" w:hAnsi="Calibri"/>
                              </w:rPr>
                              <w:t>Control de Información Estadística /</w:t>
                            </w:r>
                            <w:r>
                              <w:rPr>
                                <w:rFonts w:ascii="Calibri" w:hAnsi="Calibri"/>
                                <w:spacing w:val="-29"/>
                              </w:rPr>
                              <w:t xml:space="preserve"> </w:t>
                            </w:r>
                            <w:r>
                              <w:rPr>
                                <w:rFonts w:ascii="Calibri" w:hAnsi="Calibri"/>
                              </w:rPr>
                              <w:t>Enlace Transparencia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256" type="#_x0000_t202" style="position:absolute;margin-left:251.7pt;margin-top:9.55pt;width:113.4pt;height:80.6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QnhAIAAA4FAAAOAAAAZHJzL2Uyb0RvYy54bWysVNtu2zAMfR+wfxD0nvpSJ02NOEUWJ8OA&#10;7gK0+wBFlmNhsqRJSuxu2L+PkuM0XV+GYXpQ6JA65KEOtbjrW4GOzFiuZIGTqxgjJqmquNwX+Ovj&#10;djLHyDoiKyKUZAV+YhbfLd++WXQ6Z6lqlKiYQQAibd7pAjfO6TyKLG1YS+yV0kyCs1amJQ4+zT6q&#10;DOkAvRVRGsezqFOm0kZRZi38Ww5OvAz4dc2o+1zXljkkCgy1ubCbsO/8Hi0XJN8bohtOT2WQf6ii&#10;JVxC0jNUSRxBB8NfQbWcGmVV7a6oaiNV15yywAHYJPEfbB4aolngAs2x+twm+/9g6afjF4N4VeBs&#10;lmIkSQuX9Mh6h96pHiXx3Heo0zaHwAcNoa4HB9x0YGv1vaLfLJJq3RC5ZytjVNcwUkGFiT8ZXRwd&#10;cKwH2XUfVQWJyMGpANTXpvXtg4YgQIebejrfji+G+pRZFidzcFHwJXGapdNpyEHy8bg21r1nqkXe&#10;KLCB6w/w5HhvnS+H5GOIzybVlgsRJCAk6gqcwpoOzJTglff6OGv2u7Uw6EhARdub2yybnRLby7CW&#10;O9Cy4G2B57FfPojkvh8bWQXbES4GG0oR0ruBHhR3sgbN/LyNbzfzzTybZOlsM8nispystutsMtsm&#10;N9Pyulyvy+SXrzPJ8oZXFZO+1FG/SfZ3+jhN0qC8s4JfUHrJfOvXa+bRyzJCm4HV+BvYBSH4ux9U&#10;4PpdH1SXxNce0Mtkp6on0IZRw5DCowJGo8wPjDoY0ALb7wdiGEbigwR9+WkeDTMau9EgksLRAjuM&#10;BnPthqk/aMP3DSAPCpZqBRqseVDHcxUn5cLQBRanB8JP9eV3iHp+xpa/AQAA//8DAFBLAwQUAAYA&#10;CAAAACEAfwy8ueAAAAAKAQAADwAAAGRycy9kb3ducmV2LnhtbEyPy07DMBBF90j8gzVIbCpq9wGU&#10;EKdClcKKIlEq1m48JIF4HMXOA76eYQXLmXt050y6nVwjBuxC7UnDYq5AIBXe1lRqOL7mVxsQIRqy&#10;pvGEGr4wwDY7P0tNYv1ILzgcYim4hEJiNFQxtomUoajQmTD3LRJn775zJvLYldJ2ZuRy18ilUjfS&#10;mZr4QmVa3FVYfB56p2HXh1nunsdj/TQLez/kb98f4VHry4vp4R5ExCn+wfCrz+qQsdPJ92SDaDRc&#10;q9WaUQ7uFiAYuF2pJYgTLzZqDTJL5f8Xsh8AAAD//wMAUEsBAi0AFAAGAAgAAAAhALaDOJL+AAAA&#10;4QEAABMAAAAAAAAAAAAAAAAAAAAAAFtDb250ZW50X1R5cGVzXS54bWxQSwECLQAUAAYACAAAACEA&#10;OP0h/9YAAACUAQAACwAAAAAAAAAAAAAAAAAvAQAAX3JlbHMvLnJlbHNQSwECLQAUAAYACAAAACEA&#10;6CZkJ4QCAAAOBQAADgAAAAAAAAAAAAAAAAAuAgAAZHJzL2Uyb0RvYy54bWxQSwECLQAUAAYACAAA&#10;ACEAfwy8ueAAAAAKAQAADwAAAAAAAAAAAAAAAADeBAAAZHJzL2Rvd25yZXYueG1sUEsFBgAAAAAE&#10;AAQA8wAAAOsFAAAAAA==&#10;" filled="f" strokecolor="#f79446" strokeweight="1.75pt">
                <v:textbox inset="0,0,0,0">
                  <w:txbxContent>
                    <w:p w:rsidR="006D0B7D" w:rsidRDefault="006D0B7D">
                      <w:pPr>
                        <w:spacing w:before="83" w:line="273" w:lineRule="auto"/>
                        <w:ind w:left="268" w:right="268" w:firstLine="4"/>
                        <w:jc w:val="center"/>
                        <w:rPr>
                          <w:rFonts w:ascii="Calibri" w:hAnsi="Calibri"/>
                        </w:rPr>
                      </w:pPr>
                      <w:r>
                        <w:rPr>
                          <w:rFonts w:ascii="Calibri" w:hAnsi="Calibri"/>
                        </w:rPr>
                        <w:t>Control de Información Estadística /</w:t>
                      </w:r>
                      <w:r>
                        <w:rPr>
                          <w:rFonts w:ascii="Calibri" w:hAnsi="Calibri"/>
                          <w:spacing w:val="-29"/>
                        </w:rPr>
                        <w:t xml:space="preserve"> </w:t>
                      </w:r>
                      <w:r>
                        <w:rPr>
                          <w:rFonts w:ascii="Calibri" w:hAnsi="Calibri"/>
                        </w:rPr>
                        <w:t>Enlace Transparencia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1"/>
        </w:rPr>
      </w:pPr>
    </w:p>
    <w:p w:rsidR="00226CD1" w:rsidRDefault="00263762">
      <w:pPr>
        <w:spacing w:before="1"/>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3"/>
        </w:rPr>
      </w:pPr>
    </w:p>
    <w:p w:rsidR="00226CD1" w:rsidRDefault="00263762">
      <w:pPr>
        <w:pStyle w:val="Textoindependiente"/>
        <w:spacing w:line="355" w:lineRule="auto"/>
        <w:ind w:left="1421" w:right="1425"/>
        <w:jc w:val="both"/>
      </w:pPr>
      <w:r>
        <w:rPr>
          <w:color w:val="343434"/>
        </w:rPr>
        <w:t>Generar información estadística confiable y oportuna, por medio de la medición de los procesos de gestión, para evaluar la eficiencia de los departamentos que integran este Organismo; así como coadyuvar a tener del modo debido todo lo concerniente a lo que en materia de Transparencia se refiere.</w:t>
      </w:r>
    </w:p>
    <w:p w:rsidR="00226CD1" w:rsidRDefault="00226CD1">
      <w:pPr>
        <w:spacing w:line="355" w:lineRule="auto"/>
        <w:jc w:val="both"/>
        <w:sectPr w:rsidR="00226CD1">
          <w:footerReference w:type="default" r:id="rId177"/>
          <w:pgSz w:w="12240" w:h="15840"/>
          <w:pgMar w:top="680" w:right="0" w:bottom="400" w:left="0" w:header="491" w:footer="213" w:gutter="0"/>
          <w:pgNumType w:start="12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604" w:right="463" w:hanging="116"/>
              <w:jc w:val="both"/>
              <w:rPr>
                <w:rFonts w:ascii="Trebuchet MS" w:hAnsi="Trebuchet MS"/>
                <w:b/>
                <w:sz w:val="24"/>
              </w:rPr>
            </w:pPr>
            <w:r>
              <w:rPr>
                <w:rFonts w:ascii="Trebuchet MS" w:hAnsi="Trebuchet MS"/>
                <w:b/>
                <w:color w:val="8E2A52"/>
                <w:spacing w:val="3"/>
                <w:w w:val="80"/>
                <w:sz w:val="26"/>
              </w:rPr>
              <w:t>Manual</w:t>
            </w:r>
            <w:r>
              <w:rPr>
                <w:rFonts w:ascii="Trebuchet MS" w:hAnsi="Trebuchet MS"/>
                <w:b/>
                <w:color w:val="8E2A52"/>
                <w:spacing w:val="-37"/>
                <w:w w:val="80"/>
                <w:sz w:val="26"/>
              </w:rPr>
              <w:t xml:space="preserve"> </w:t>
            </w:r>
            <w:r>
              <w:rPr>
                <w:rFonts w:ascii="Trebuchet MS" w:hAnsi="Trebuchet MS"/>
                <w:b/>
                <w:color w:val="8E2A52"/>
                <w:spacing w:val="4"/>
                <w:w w:val="80"/>
                <w:sz w:val="26"/>
              </w:rPr>
              <w:t>de</w:t>
            </w:r>
            <w:r>
              <w:rPr>
                <w:rFonts w:ascii="Trebuchet MS" w:hAnsi="Trebuchet MS"/>
                <w:b/>
                <w:color w:val="8E2A52"/>
                <w:spacing w:val="-38"/>
                <w:w w:val="80"/>
                <w:sz w:val="26"/>
              </w:rPr>
              <w:t xml:space="preserve"> </w:t>
            </w:r>
            <w:r>
              <w:rPr>
                <w:rFonts w:ascii="Trebuchet MS" w:hAnsi="Trebuchet MS"/>
                <w:b/>
                <w:color w:val="8E2A52"/>
                <w:spacing w:val="3"/>
                <w:w w:val="80"/>
                <w:sz w:val="26"/>
              </w:rPr>
              <w:t xml:space="preserve">Organización </w:t>
            </w:r>
            <w:r>
              <w:rPr>
                <w:rFonts w:ascii="Trebuchet MS" w:hAnsi="Trebuchet MS"/>
                <w:b/>
                <w:color w:val="800000"/>
                <w:sz w:val="24"/>
              </w:rPr>
              <w:t>Sistema Integral De Mantenimiento</w:t>
            </w:r>
            <w:r>
              <w:rPr>
                <w:rFonts w:ascii="Trebuchet MS" w:hAnsi="Trebuchet MS"/>
                <w:b/>
                <w:color w:val="800000"/>
                <w:spacing w:val="-6"/>
                <w:sz w:val="24"/>
              </w:rPr>
              <w:t xml:space="preserve"> </w:t>
            </w:r>
            <w:r>
              <w:rPr>
                <w:rFonts w:ascii="Trebuchet MS" w:hAnsi="Trebuchet MS"/>
                <w:b/>
                <w:color w:val="800000"/>
                <w:sz w:val="24"/>
              </w:rPr>
              <w:t>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7"/>
      </w:pPr>
    </w:p>
    <w:p w:rsidR="00226CD1" w:rsidRDefault="00263762">
      <w:pPr>
        <w:pStyle w:val="Ttulo1"/>
        <w:spacing w:before="92"/>
        <w:ind w:right="1638"/>
        <w:jc w:val="center"/>
      </w:pPr>
      <w:bookmarkStart w:id="55" w:name="Descripción_del_puesto_(2)"/>
      <w:bookmarkEnd w:id="55"/>
      <w:r>
        <w:t>Descripción del puesto</w:t>
      </w:r>
    </w:p>
    <w:p w:rsidR="00226CD1" w:rsidRDefault="00226CD1">
      <w:pPr>
        <w:pStyle w:val="Textoindependiente"/>
        <w:rPr>
          <w:b/>
          <w:sz w:val="20"/>
        </w:rPr>
      </w:pPr>
    </w:p>
    <w:p w:rsidR="00226CD1" w:rsidRDefault="00226CD1">
      <w:pPr>
        <w:pStyle w:val="Textoindependiente"/>
        <w:spacing w:before="6"/>
        <w:rPr>
          <w:b/>
          <w:sz w:val="11"/>
        </w:rPr>
      </w:pPr>
    </w:p>
    <w:tbl>
      <w:tblPr>
        <w:tblStyle w:val="TableNormal"/>
        <w:tblW w:w="0" w:type="auto"/>
        <w:tblInd w:w="1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6366"/>
      </w:tblGrid>
      <w:tr w:rsidR="00226CD1">
        <w:trPr>
          <w:trHeight w:val="268"/>
        </w:trPr>
        <w:tc>
          <w:tcPr>
            <w:tcW w:w="3203" w:type="dxa"/>
            <w:vMerge w:val="restart"/>
          </w:tcPr>
          <w:p w:rsidR="00226CD1" w:rsidRDefault="00263762">
            <w:pPr>
              <w:pStyle w:val="TableParagraph"/>
              <w:spacing w:line="262" w:lineRule="exact"/>
              <w:ind w:left="71"/>
              <w:rPr>
                <w:b/>
                <w:sz w:val="24"/>
              </w:rPr>
            </w:pPr>
            <w:r>
              <w:rPr>
                <w:b/>
                <w:sz w:val="24"/>
              </w:rPr>
              <w:t>Nombre del Puesto:</w:t>
            </w:r>
          </w:p>
        </w:tc>
        <w:tc>
          <w:tcPr>
            <w:tcW w:w="6366" w:type="dxa"/>
            <w:tcBorders>
              <w:bottom w:val="nil"/>
            </w:tcBorders>
          </w:tcPr>
          <w:p w:rsidR="00226CD1" w:rsidRDefault="00263762">
            <w:pPr>
              <w:pStyle w:val="TableParagraph"/>
              <w:spacing w:line="249" w:lineRule="exact"/>
              <w:ind w:left="76"/>
              <w:rPr>
                <w:sz w:val="24"/>
              </w:rPr>
            </w:pPr>
            <w:r>
              <w:rPr>
                <w:sz w:val="24"/>
              </w:rPr>
              <w:t>Control de Información y Estadística/</w:t>
            </w:r>
          </w:p>
        </w:tc>
      </w:tr>
      <w:tr w:rsidR="00226CD1">
        <w:trPr>
          <w:trHeight w:val="334"/>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before="4"/>
              <w:ind w:left="76"/>
              <w:rPr>
                <w:sz w:val="24"/>
              </w:rPr>
            </w:pPr>
            <w:r>
              <w:rPr>
                <w:sz w:val="24"/>
              </w:rPr>
              <w:t>Enlace de transparencia.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28"/>
        </w:trPr>
        <w:tc>
          <w:tcPr>
            <w:tcW w:w="3203" w:type="dxa"/>
            <w:tcBorders>
              <w:bottom w:val="nil"/>
            </w:tcBorders>
          </w:tcPr>
          <w:p w:rsidR="00226CD1" w:rsidRDefault="00263762">
            <w:pPr>
              <w:pStyle w:val="TableParagraph"/>
              <w:spacing w:line="262" w:lineRule="exact"/>
              <w:ind w:left="71"/>
              <w:rPr>
                <w:b/>
                <w:sz w:val="24"/>
              </w:rPr>
            </w:pPr>
            <w:r>
              <w:rPr>
                <w:b/>
                <w:sz w:val="24"/>
              </w:rPr>
              <w:t>Nombre de la</w:t>
            </w:r>
          </w:p>
        </w:tc>
        <w:tc>
          <w:tcPr>
            <w:tcW w:w="6366" w:type="dxa"/>
            <w:tcBorders>
              <w:bottom w:val="nil"/>
            </w:tcBorders>
          </w:tcPr>
          <w:p w:rsidR="00226CD1" w:rsidRDefault="00263762">
            <w:pPr>
              <w:pStyle w:val="TableParagraph"/>
              <w:spacing w:before="3" w:line="260" w:lineRule="exact"/>
              <w:ind w:left="76" w:right="166"/>
              <w:rPr>
                <w:sz w:val="24"/>
              </w:rPr>
            </w:pPr>
            <w:r>
              <w:rPr>
                <w:sz w:val="24"/>
              </w:rPr>
              <w:t>Dirección General del Sistema Integral de Mantenimiento Vial (SIMV) del</w:t>
            </w:r>
          </w:p>
        </w:tc>
      </w:tr>
      <w:tr w:rsidR="00226CD1">
        <w:trPr>
          <w:trHeight w:val="339"/>
        </w:trPr>
        <w:tc>
          <w:tcPr>
            <w:tcW w:w="3203" w:type="dxa"/>
            <w:tcBorders>
              <w:top w:val="nil"/>
            </w:tcBorders>
          </w:tcPr>
          <w:p w:rsidR="00226CD1" w:rsidRDefault="00263762">
            <w:pPr>
              <w:pStyle w:val="TableParagraph"/>
              <w:spacing w:line="276" w:lineRule="exact"/>
              <w:ind w:left="71"/>
              <w:rPr>
                <w:b/>
                <w:sz w:val="24"/>
              </w:rPr>
            </w:pPr>
            <w:r>
              <w:rPr>
                <w:b/>
                <w:sz w:val="24"/>
              </w:rPr>
              <w:t>Dependencia:</w:t>
            </w:r>
          </w:p>
        </w:tc>
        <w:tc>
          <w:tcPr>
            <w:tcW w:w="6366" w:type="dxa"/>
            <w:tcBorders>
              <w:top w:val="nil"/>
            </w:tcBorders>
          </w:tcPr>
          <w:p w:rsidR="00226CD1" w:rsidRDefault="00263762">
            <w:pPr>
              <w:pStyle w:val="TableParagraph"/>
              <w:spacing w:before="9"/>
              <w:ind w:left="76"/>
              <w:rPr>
                <w:sz w:val="24"/>
              </w:rPr>
            </w:pPr>
            <w:r>
              <w:rPr>
                <w:sz w:val="24"/>
              </w:rPr>
              <w:t>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3"/>
        </w:trPr>
        <w:tc>
          <w:tcPr>
            <w:tcW w:w="3203" w:type="dxa"/>
            <w:vMerge w:val="restart"/>
          </w:tcPr>
          <w:p w:rsidR="00226CD1" w:rsidRDefault="00263762">
            <w:pPr>
              <w:pStyle w:val="TableParagraph"/>
              <w:spacing w:line="262" w:lineRule="exact"/>
              <w:ind w:left="71"/>
              <w:rPr>
                <w:b/>
                <w:sz w:val="24"/>
              </w:rPr>
            </w:pPr>
            <w:r>
              <w:rPr>
                <w:b/>
                <w:sz w:val="24"/>
              </w:rPr>
              <w:t>Área de Adscripción:</w:t>
            </w:r>
          </w:p>
        </w:tc>
        <w:tc>
          <w:tcPr>
            <w:tcW w:w="6366" w:type="dxa"/>
            <w:tcBorders>
              <w:bottom w:val="nil"/>
            </w:tcBorders>
          </w:tcPr>
          <w:p w:rsidR="00226CD1" w:rsidRDefault="00263762">
            <w:pPr>
              <w:pStyle w:val="TableParagraph"/>
              <w:spacing w:before="3" w:line="254" w:lineRule="exact"/>
              <w:ind w:left="76" w:right="166"/>
              <w:rPr>
                <w:sz w:val="24"/>
              </w:rPr>
            </w:pPr>
            <w:r>
              <w:rPr>
                <w:sz w:val="24"/>
              </w:rPr>
              <w:t>Dirección General del Sistema Integral de Mantenimiento Vial (SIMV) del</w:t>
            </w:r>
          </w:p>
        </w:tc>
      </w:tr>
      <w:tr w:rsidR="00226CD1">
        <w:trPr>
          <w:trHeight w:val="325"/>
        </w:trPr>
        <w:tc>
          <w:tcPr>
            <w:tcW w:w="3203"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06"/>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03" w:type="dxa"/>
          </w:tcPr>
          <w:p w:rsidR="00226CD1" w:rsidRDefault="00263762">
            <w:pPr>
              <w:pStyle w:val="TableParagraph"/>
              <w:spacing w:line="257" w:lineRule="exact"/>
              <w:ind w:left="71"/>
              <w:rPr>
                <w:b/>
                <w:sz w:val="24"/>
              </w:rPr>
            </w:pPr>
            <w:r>
              <w:rPr>
                <w:b/>
                <w:sz w:val="24"/>
              </w:rPr>
              <w:t>A quien Reporta:</w:t>
            </w:r>
          </w:p>
        </w:tc>
        <w:tc>
          <w:tcPr>
            <w:tcW w:w="6366" w:type="dxa"/>
          </w:tcPr>
          <w:p w:rsidR="00226CD1" w:rsidRDefault="00263762">
            <w:pPr>
              <w:pStyle w:val="TableParagraph"/>
              <w:spacing w:line="257" w:lineRule="exact"/>
              <w:ind w:left="76"/>
              <w:rPr>
                <w:sz w:val="24"/>
              </w:rPr>
            </w:pPr>
            <w:r>
              <w:rPr>
                <w:sz w:val="24"/>
              </w:rPr>
              <w:t>Jefe de Atención a la Ciudadanía e Informática</w:t>
            </w:r>
          </w:p>
        </w:tc>
      </w:tr>
      <w:tr w:rsidR="00226CD1">
        <w:trPr>
          <w:trHeight w:val="311"/>
        </w:trPr>
        <w:tc>
          <w:tcPr>
            <w:tcW w:w="3203"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03" w:type="dxa"/>
          </w:tcPr>
          <w:p w:rsidR="00226CD1" w:rsidRDefault="00263762">
            <w:pPr>
              <w:pStyle w:val="TableParagraph"/>
              <w:spacing w:line="257" w:lineRule="exact"/>
              <w:ind w:left="71"/>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No aplica.</w:t>
            </w:r>
          </w:p>
        </w:tc>
      </w:tr>
    </w:tbl>
    <w:p w:rsidR="00226CD1" w:rsidRDefault="00226CD1">
      <w:pPr>
        <w:pStyle w:val="Textoindependiente"/>
        <w:rPr>
          <w:b/>
          <w:sz w:val="26"/>
        </w:rPr>
      </w:pPr>
    </w:p>
    <w:p w:rsidR="00226CD1" w:rsidRDefault="00226CD1">
      <w:pPr>
        <w:pStyle w:val="Textoindependiente"/>
        <w:spacing w:before="1"/>
        <w:rPr>
          <w:b/>
        </w:rPr>
      </w:pPr>
    </w:p>
    <w:p w:rsidR="00226CD1" w:rsidRDefault="00263762">
      <w:pPr>
        <w:spacing w:before="1"/>
        <w:ind w:left="1644" w:right="1687"/>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10"/>
        <w:rPr>
          <w:b/>
          <w:sz w:val="11"/>
        </w:rPr>
      </w:pPr>
    </w:p>
    <w:tbl>
      <w:tblPr>
        <w:tblStyle w:val="TableNormal"/>
        <w:tblW w:w="0" w:type="auto"/>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0"/>
        <w:gridCol w:w="7366"/>
      </w:tblGrid>
      <w:tr w:rsidR="00226CD1">
        <w:trPr>
          <w:trHeight w:val="301"/>
        </w:trPr>
        <w:tc>
          <w:tcPr>
            <w:tcW w:w="2190" w:type="dxa"/>
            <w:tcBorders>
              <w:left w:val="single" w:sz="4" w:space="0" w:color="000000"/>
              <w:right w:val="single" w:sz="4" w:space="0" w:color="000000"/>
            </w:tcBorders>
          </w:tcPr>
          <w:p w:rsidR="00226CD1" w:rsidRDefault="00263762">
            <w:pPr>
              <w:pStyle w:val="TableParagraph"/>
              <w:spacing w:line="221" w:lineRule="exact"/>
              <w:ind w:left="81"/>
              <w:rPr>
                <w:b/>
                <w:sz w:val="23"/>
              </w:rPr>
            </w:pPr>
            <w:r>
              <w:rPr>
                <w:b/>
                <w:sz w:val="23"/>
              </w:rPr>
              <w:t>Escolaridad:</w:t>
            </w:r>
          </w:p>
        </w:tc>
        <w:tc>
          <w:tcPr>
            <w:tcW w:w="7366" w:type="dxa"/>
            <w:vMerge w:val="restart"/>
            <w:tcBorders>
              <w:left w:val="single" w:sz="4" w:space="0" w:color="000000"/>
              <w:bottom w:val="single" w:sz="4" w:space="0" w:color="000000"/>
              <w:right w:val="single" w:sz="4" w:space="0" w:color="000000"/>
            </w:tcBorders>
          </w:tcPr>
          <w:p w:rsidR="00226CD1" w:rsidRDefault="00263762">
            <w:pPr>
              <w:pStyle w:val="TableParagraph"/>
              <w:spacing w:before="187"/>
              <w:ind w:left="81"/>
              <w:rPr>
                <w:sz w:val="24"/>
              </w:rPr>
            </w:pPr>
            <w:r>
              <w:rPr>
                <w:sz w:val="24"/>
              </w:rPr>
              <w:t>Profesionista.</w:t>
            </w:r>
          </w:p>
        </w:tc>
      </w:tr>
      <w:tr w:rsidR="00226CD1">
        <w:trPr>
          <w:trHeight w:val="379"/>
        </w:trPr>
        <w:tc>
          <w:tcPr>
            <w:tcW w:w="2190" w:type="dxa"/>
            <w:tcBorders>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21"/>
        </w:trPr>
        <w:tc>
          <w:tcPr>
            <w:tcW w:w="2190"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67" w:lineRule="exact"/>
              <w:ind w:left="81"/>
              <w:rPr>
                <w:b/>
                <w:sz w:val="24"/>
              </w:rPr>
            </w:pPr>
            <w:r>
              <w:rPr>
                <w:b/>
                <w:sz w:val="24"/>
              </w:rPr>
              <w:t>Conocimientos:</w:t>
            </w:r>
          </w:p>
        </w:tc>
        <w:tc>
          <w:tcPr>
            <w:tcW w:w="7366"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tabs>
                <w:tab w:val="left" w:pos="1262"/>
                <w:tab w:val="left" w:pos="2188"/>
                <w:tab w:val="left" w:pos="3202"/>
                <w:tab w:val="left" w:pos="3706"/>
                <w:tab w:val="left" w:pos="5190"/>
                <w:tab w:val="left" w:pos="5689"/>
              </w:tabs>
              <w:spacing w:line="273" w:lineRule="auto"/>
              <w:ind w:left="76" w:right="63" w:hanging="20"/>
              <w:rPr>
                <w:sz w:val="24"/>
              </w:rPr>
            </w:pPr>
            <w:r>
              <w:rPr>
                <w:sz w:val="24"/>
              </w:rPr>
              <w:t>Microsoft</w:t>
            </w:r>
            <w:r>
              <w:rPr>
                <w:sz w:val="24"/>
              </w:rPr>
              <w:tab/>
              <w:t>Office,</w:t>
            </w:r>
            <w:r>
              <w:rPr>
                <w:sz w:val="24"/>
              </w:rPr>
              <w:tab/>
            </w:r>
            <w:r>
              <w:rPr>
                <w:spacing w:val="-4"/>
                <w:sz w:val="24"/>
              </w:rPr>
              <w:t>manejo</w:t>
            </w:r>
            <w:r>
              <w:rPr>
                <w:spacing w:val="-4"/>
                <w:sz w:val="24"/>
              </w:rPr>
              <w:tab/>
            </w:r>
            <w:r>
              <w:rPr>
                <w:sz w:val="24"/>
              </w:rPr>
              <w:t>de</w:t>
            </w:r>
            <w:r>
              <w:rPr>
                <w:sz w:val="24"/>
              </w:rPr>
              <w:tab/>
              <w:t>plataformas</w:t>
            </w:r>
            <w:r>
              <w:rPr>
                <w:sz w:val="24"/>
              </w:rPr>
              <w:tab/>
              <w:t>de</w:t>
            </w:r>
            <w:r>
              <w:rPr>
                <w:sz w:val="24"/>
              </w:rPr>
              <w:tab/>
            </w:r>
            <w:r>
              <w:rPr>
                <w:spacing w:val="-1"/>
                <w:sz w:val="24"/>
              </w:rPr>
              <w:t xml:space="preserve">Transparencia, </w:t>
            </w:r>
            <w:r>
              <w:rPr>
                <w:sz w:val="24"/>
              </w:rPr>
              <w:t>conocimientos básicos de procesos de pavimentación y bacheo, señalética y</w:t>
            </w:r>
            <w:r>
              <w:rPr>
                <w:spacing w:val="-1"/>
                <w:sz w:val="24"/>
              </w:rPr>
              <w:t xml:space="preserve"> </w:t>
            </w:r>
            <w:r>
              <w:rPr>
                <w:sz w:val="24"/>
              </w:rPr>
              <w:t>semáforos.</w:t>
            </w:r>
          </w:p>
        </w:tc>
      </w:tr>
      <w:tr w:rsidR="00226CD1">
        <w:trPr>
          <w:trHeight w:val="623"/>
        </w:trPr>
        <w:tc>
          <w:tcPr>
            <w:tcW w:w="2190"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r w:rsidR="00226CD1">
        <w:trPr>
          <w:trHeight w:val="316"/>
        </w:trPr>
        <w:tc>
          <w:tcPr>
            <w:tcW w:w="2190" w:type="dxa"/>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exact"/>
              <w:ind w:left="81"/>
              <w:rPr>
                <w:b/>
                <w:sz w:val="24"/>
              </w:rPr>
            </w:pPr>
            <w:r>
              <w:rPr>
                <w:b/>
                <w:sz w:val="24"/>
              </w:rPr>
              <w:t>Habilidades:</w:t>
            </w:r>
          </w:p>
        </w:tc>
        <w:tc>
          <w:tcPr>
            <w:tcW w:w="7366" w:type="dxa"/>
            <w:vMerge w:val="restart"/>
            <w:tcBorders>
              <w:top w:val="single" w:sz="4" w:space="0" w:color="000000"/>
              <w:left w:val="single" w:sz="4" w:space="0" w:color="000000"/>
              <w:bottom w:val="single" w:sz="4" w:space="0" w:color="000000"/>
              <w:right w:val="single" w:sz="4" w:space="0" w:color="000000"/>
            </w:tcBorders>
          </w:tcPr>
          <w:p w:rsidR="00226CD1" w:rsidRDefault="00263762">
            <w:pPr>
              <w:pStyle w:val="TableParagraph"/>
              <w:spacing w:line="271" w:lineRule="auto"/>
              <w:ind w:left="76" w:right="368" w:hanging="20"/>
              <w:rPr>
                <w:sz w:val="24"/>
              </w:rPr>
            </w:pPr>
            <w:r>
              <w:rPr>
                <w:sz w:val="24"/>
              </w:rPr>
              <w:t>Orientado a resultados, trabajo en equipo, capacidad de análisis, proactivo, responsable.</w:t>
            </w:r>
          </w:p>
        </w:tc>
      </w:tr>
      <w:tr w:rsidR="00226CD1">
        <w:trPr>
          <w:trHeight w:val="619"/>
        </w:trPr>
        <w:tc>
          <w:tcPr>
            <w:tcW w:w="2190" w:type="dxa"/>
            <w:tcBorders>
              <w:top w:val="single" w:sz="4" w:space="0" w:color="000000"/>
              <w:left w:val="single" w:sz="4" w:space="0" w:color="000000"/>
              <w:bottom w:val="single" w:sz="4" w:space="0" w:color="000000"/>
              <w:right w:val="single" w:sz="4" w:space="0" w:color="000000"/>
            </w:tcBorders>
          </w:tcPr>
          <w:p w:rsidR="00226CD1" w:rsidRDefault="00226CD1">
            <w:pPr>
              <w:pStyle w:val="TableParagraph"/>
              <w:rPr>
                <w:rFonts w:ascii="Times New Roman"/>
              </w:rPr>
            </w:pPr>
          </w:p>
        </w:tc>
        <w:tc>
          <w:tcPr>
            <w:tcW w:w="7366" w:type="dxa"/>
            <w:vMerge/>
            <w:tcBorders>
              <w:top w:val="nil"/>
              <w:left w:val="single" w:sz="4" w:space="0" w:color="000000"/>
              <w:bottom w:val="single" w:sz="4" w:space="0" w:color="000000"/>
              <w:right w:val="single" w:sz="4" w:space="0" w:color="000000"/>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28544" behindDoc="1" locked="0" layoutInCell="1" allowOverlap="1" wp14:anchorId="7141CC23" wp14:editId="04414BA3">
                <wp:simplePos x="0" y="0"/>
                <wp:positionH relativeFrom="page">
                  <wp:posOffset>826135</wp:posOffset>
                </wp:positionH>
                <wp:positionV relativeFrom="paragraph">
                  <wp:posOffset>67310</wp:posOffset>
                </wp:positionV>
                <wp:extent cx="6110605" cy="3985260"/>
                <wp:effectExtent l="0" t="0" r="0" b="0"/>
                <wp:wrapNone/>
                <wp:docPr id="45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985260"/>
                          <a:chOff x="1301" y="106"/>
                          <a:chExt cx="9623" cy="6276"/>
                        </a:xfrm>
                      </wpg:grpSpPr>
                      <wps:wsp>
                        <wps:cNvPr id="457" name="Line 107"/>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06"/>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9" name="Line 105"/>
                        <wps:cNvCnPr/>
                        <wps:spPr bwMode="auto">
                          <a:xfrm>
                            <a:off x="1306" y="106"/>
                            <a:ext cx="0" cy="6276"/>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04"/>
                        <wps:cNvCnPr/>
                        <wps:spPr bwMode="auto">
                          <a:xfrm>
                            <a:off x="10919" y="106"/>
                            <a:ext cx="0" cy="6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1" name="Line 103"/>
                        <wps:cNvCnPr/>
                        <wps:spPr bwMode="auto">
                          <a:xfrm>
                            <a:off x="1301" y="6377"/>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47A05F" id="Group 102" o:spid="_x0000_s1026" style="position:absolute;margin-left:65.05pt;margin-top:5.3pt;width:481.15pt;height:313.8pt;z-index:-251717632;mso-position-horizontal-relative:page" coordorigin="1301,106" coordsize="962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odBAMAAA4PAAAOAAAAZHJzL2Uyb0RvYy54bWzsV21vmzAQ/j5p/8Hie8JrSEAl1RSSfum2&#10;SN1+gAPmRQMb2TSkmvbfd7aBNOmkTalUVVP4AMZnn++ee3xn39we6grtCRclo5FhTy0DEZqwtKR5&#10;ZHz/tpksDCRaTFNcMUoi44kI43b58cNN14TEYQWrUsIRKKEi7JrIKNq2CU1TJAWpsZiyhlAQZozX&#10;uIVfnpspxx1oryvTsSzf7BhPG84SIgT0xlpoLJX+LCNJ+zXLBGlRFRlgW6veXL138m0ub3CYc9wU&#10;ZdKbgS+wosYlhUVHVTFuMXrk5QtVdZlwJljWThNWmyzLyoQoH8Ab2zrz5o6zx0b5kodd3owwAbRn&#10;OF2sNvmy33JUppHhzXwDUVxDkNS6yLYcCU/X5CGMuuPNQ7Pl2kdo3rPkhwCxeS6X/7kejHbdZ5aC&#10;QvzYMgXPIeO1VAGOo4OKwtMYBXJoUQKdvm1bvjUzUAIyN1jMHL+PU1JAMOU827VsA4EYRuoQJsW6&#10;nx74jqvn+s5cSU0c6nWVrb1t0jGgnDiiKl6H6kOBG6KCJSReI6rzAdX7khIAda5BVYNWdMsVxCIU&#10;AO5f8Tr6bdva7wE08NrRXiusRpdx2HDR3hFWI9mIjAqsUKHA+3vRygAeh8jIULYpqwr6cVhR1EE4&#10;rGCmJghWlakUSpng+W5VcbTHcmOpRxoEyk6GAYFpqpQVBKfrvt3istJtGF9RqQ/8AHP6lt45PwMr&#10;WC/WC2/iOf564llxPPm0WXkTf2PPZ7Ebr1ax/UuaZnthUaYpodK6YRfb3r/Fs88nev+N+3iEwTzV&#10;rlwEY4evMhp4pQOoSbVj6ZOKq+oHir0Z1yDZ6h3cc03RXxoHhLyYa74bvCHX/CvXBiYPHBu+74tr&#10;wRnXZpIkl3MNis/zfD7kNajZsgy8SOXHpHXNa9M/Vv//KK9B/T/Na95ruGYFNnD3zcl2TWxjiR4S&#10;2vB9V4nNh5PlSRF1X0O24aDqu3N18FMnHXXMvZ7Yhjr3Lk9s6q4Aly7F0f6CKG91z/+h/fwau/wN&#10;AAD//wMAUEsDBBQABgAIAAAAIQC38DsI4AAAAAsBAAAPAAAAZHJzL2Rvd25yZXYueG1sTI/BSsNA&#10;EIbvgu+wjODN7ibRUGM2pRT1VARbQbxtk2kSmp0N2W2Svr3Tk97mZz7++SZfzbYTIw6+daQhWigQ&#10;SKWrWqo1fO3fHpYgfDBUmc4Rarigh1Vxe5ObrHITfeK4C7XgEvKZ0dCE0GdS+rJBa/zC9Ui8O7rB&#10;msBxqGU1mInLbSdjpVJpTUt8oTE9bhosT7uz1fA+mWmdRK/j9nTcXH72Tx/f2wi1vr+b1y8gAs7h&#10;D4arPqtDwU4Hd6bKi45zoiJGeVApiCugnuNHEAcNabKMQRa5/P9D8QsAAP//AwBQSwECLQAUAAYA&#10;CAAAACEAtoM4kv4AAADhAQAAEwAAAAAAAAAAAAAAAAAAAAAAW0NvbnRlbnRfVHlwZXNdLnhtbFBL&#10;AQItABQABgAIAAAAIQA4/SH/1gAAAJQBAAALAAAAAAAAAAAAAAAAAC8BAABfcmVscy8ucmVsc1BL&#10;AQItABQABgAIAAAAIQDZAHodBAMAAA4PAAAOAAAAAAAAAAAAAAAAAC4CAABkcnMvZTJvRG9jLnht&#10;bFBLAQItABQABgAIAAAAIQC38DsI4AAAAAsBAAAPAAAAAAAAAAAAAAAAAF4FAABkcnMvZG93bnJl&#10;di54bWxQSwUGAAAAAAQABADzAAAAawYAAAAA&#10;">
                <v:line id="Line 107"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zExQAAANwAAAAPAAAAZHJzL2Rvd25yZXYueG1sRI9PawIx&#10;FMTvQr9DeIIX0WztP1mNUsSCvQi1Fjw+N8/N0s3LksR1/famUPA4zMxvmPmys7VoyYfKsYLHcQaC&#10;uHC64lLB/vtjNAURIrLG2jEpuFKA5eKhN8dcuwt/UbuLpUgQDjkqMDE2uZShMGQxjF1DnLyT8xZj&#10;kr6U2uMlwW0tJ1n2Ki1WnBYMNrQyVPzuzlbBcdhOnvwhrD9LM/TZ9kceN91JqUG/e5+BiNTFe/i/&#10;vdEKnl/e4O9MOgJycQMAAP//AwBQSwECLQAUAAYACAAAACEA2+H2y+4AAACFAQAAEwAAAAAAAAAA&#10;AAAAAAAAAAAAW0NvbnRlbnRfVHlwZXNdLnhtbFBLAQItABQABgAIAAAAIQBa9CxbvwAAABUBAAAL&#10;AAAAAAAAAAAAAAAAAB8BAABfcmVscy8ucmVsc1BLAQItABQABgAIAAAAIQDBeszExQAAANwAAAAP&#10;AAAAAAAAAAAAAAAAAAcCAABkcnMvZG93bnJldi54bWxQSwUGAAAAAAMAAwC3AAAA+QIAAAAA&#10;" strokeweight=".16931mm"/>
                <v:line id="Line 106"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qiwgAAANwAAAAPAAAAZHJzL2Rvd25yZXYueG1sRE9ba8Iw&#10;FH4f7D+EM9jbTCdz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BqOQqiwgAAANwAAAAPAAAA&#10;AAAAAAAAAAAAAAcCAABkcnMvZG93bnJldi54bWxQSwUGAAAAAAMAAwC3AAAA9gIAAAAA&#10;" strokeweight=".48pt"/>
                <v:line id="Line 105" o:spid="_x0000_s1029" style="position:absolute;visibility:visible;mso-wrap-style:square" from="1306,106" to="1306,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0txgAAANwAAAAPAAAAZHJzL2Rvd25yZXYueG1sRI9PawIx&#10;FMTvQr9DeIIX0WztH+pqlCIW7EWoteDxuXlulm5eliSu67c3hYLHYWZ+w8yXna1FSz5UjhU8jjMQ&#10;xIXTFZcK9t8fozcQISJrrB2TgisFWC4eenPMtbvwF7W7WIoE4ZCjAhNjk0sZCkMWw9g1xMk7OW8x&#10;JulLqT1eEtzWcpJlr9JixWnBYEMrQ8Xv7mwVHIft5MkfwvqzNEOfbX/kcdOdlBr0u/cZiEhdvIf/&#10;2xut4PllCn9n0hGQixsAAAD//wMAUEsBAi0AFAAGAAgAAAAhANvh9svuAAAAhQEAABMAAAAAAAAA&#10;AAAAAAAAAAAAAFtDb250ZW50X1R5cGVzXS54bWxQSwECLQAUAAYACAAAACEAWvQsW78AAAAVAQAA&#10;CwAAAAAAAAAAAAAAAAAfAQAAX3JlbHMvLnJlbHNQSwECLQAUAAYACAAAACEA36n9LcYAAADcAAAA&#10;DwAAAAAAAAAAAAAAAAAHAgAAZHJzL2Rvd25yZXYueG1sUEsFBgAAAAADAAMAtwAAAPoCAAAAAA==&#10;" strokeweight=".16931mm"/>
                <v:line id="Line 104" o:spid="_x0000_s1030" style="position:absolute;visibility:visible;mso-wrap-style:square" from="10919,106" to="1091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wZwQAAANwAAAAPAAAAZHJzL2Rvd25yZXYueG1sRE/Pa8Iw&#10;FL4P/B/CE3ab6WS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FojzBnBAAAA3AAAAA8AAAAA&#10;AAAAAAAAAAAABwIAAGRycy9kb3ducmV2LnhtbFBLBQYAAAAAAwADALcAAAD1AgAAAAA=&#10;" strokeweight=".48pt"/>
                <v:line id="Line 103" o:spid="_x0000_s1031" style="position:absolute;visibility:visible;mso-wrap-style:square" from="1301,6377" to="10923,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uWxAAAANwAAAAPAAAAZHJzL2Rvd25yZXYueG1sRI9BawIx&#10;FITvQv9DeAUvolmtSNkapRQFvQhVCx6fm+dm6eZlSeK6/vtGKHgcZuYbZr7sbC1a8qFyrGA8ykAQ&#10;F05XXCo4HtbDdxAhImusHZOCOwVYLl56c8y1u/E3tftYigThkKMCE2OTSxkKQxbDyDXEybs4bzEm&#10;6UupPd4S3NZykmUzabHitGCwoS9Dxe/+ahWcB+3kzZ/Caluagc92P/K86S5K9V+7zw8Qkbr4DP+3&#10;N1rBdDaGx5l0BOTiDwAA//8DAFBLAQItABQABgAIAAAAIQDb4fbL7gAAAIUBAAATAAAAAAAAAAAA&#10;AAAAAAAAAABbQ29udGVudF9UeXBlc10ueG1sUEsBAi0AFAAGAAgAAAAhAFr0LFu/AAAAFQEAAAsA&#10;AAAAAAAAAAAAAAAAHwEAAF9yZWxzLy5yZWxzUEsBAi0AFAAGAAgAAAAhAO+zO5bEAAAA3AAAAA8A&#10;AAAAAAAAAAAAAAAABwIAAGRycy9kb3ducmV2LnhtbFBLBQYAAAAAAwADALcAAAD4AgAAAAA=&#10;" strokeweight=".16931mm"/>
                <w10:wrap anchorx="page"/>
              </v:group>
            </w:pict>
          </mc:Fallback>
        </mc:AlternateContent>
      </w:r>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line="266" w:lineRule="auto"/>
        <w:ind w:left="1421" w:right="1567"/>
      </w:pPr>
      <w:r>
        <w:t>I.- Evaluar la validez de las mediciones previas realizadas por los diferentes departamentos.</w:t>
      </w:r>
    </w:p>
    <w:p w:rsidR="00226CD1" w:rsidRDefault="00263762">
      <w:pPr>
        <w:pStyle w:val="Textoindependiente"/>
        <w:spacing w:before="228" w:line="264" w:lineRule="auto"/>
        <w:ind w:left="1421" w:right="1647"/>
      </w:pPr>
      <w:r>
        <w:t>II.- Analizar la información relacionada con las denuncias y reportes de quejas hechas por la ciudadanía.</w:t>
      </w:r>
    </w:p>
    <w:p w:rsidR="00226CD1" w:rsidRDefault="00263762">
      <w:pPr>
        <w:pStyle w:val="Textoindependiente"/>
        <w:spacing w:before="228" w:line="264" w:lineRule="auto"/>
        <w:ind w:left="1421" w:right="1567"/>
      </w:pPr>
      <w:r>
        <w:t>III.- Hacer seguimiento y medición de los procesos de gestión, para demostrar la capacidad del Organismo de alcanzar los objetivos planificados.</w:t>
      </w:r>
    </w:p>
    <w:p w:rsidR="00226CD1" w:rsidRDefault="00263762">
      <w:pPr>
        <w:pStyle w:val="Textoindependiente"/>
        <w:spacing w:before="229" w:line="264" w:lineRule="auto"/>
        <w:ind w:left="1421" w:right="1420"/>
      </w:pPr>
      <w:r>
        <w:t>IV.- Obtener y analizar los datos de las diferentes áreas, para evaluar la eficacia de esta Dependencia, y las posibilidades de mejora en los diferentes departamentos.</w:t>
      </w:r>
    </w:p>
    <w:p w:rsidR="00226CD1" w:rsidRDefault="00263762">
      <w:pPr>
        <w:pStyle w:val="Textoindependiente"/>
        <w:spacing w:before="223" w:line="266" w:lineRule="auto"/>
        <w:ind w:left="1421" w:right="1340"/>
      </w:pPr>
      <w:r>
        <w:t>V.- Analizar los datos con las no conformidades de la ciudadanía para ayudar a atender las causas.</w:t>
      </w:r>
    </w:p>
    <w:p w:rsidR="00226CD1" w:rsidRDefault="00263762">
      <w:pPr>
        <w:pStyle w:val="Textoindependiente"/>
        <w:spacing w:before="204" w:line="451" w:lineRule="auto"/>
        <w:ind w:left="1421" w:right="1971"/>
      </w:pPr>
      <w:r>
        <w:t>VI.- Recibir y responder, o canalizar solicitudes de acceso a la información Pública. VII.-Mantener actualizado el portal de transparencia.</w:t>
      </w:r>
    </w:p>
    <w:p w:rsidR="00226CD1" w:rsidRDefault="00263762">
      <w:pPr>
        <w:pStyle w:val="Textoindependiente"/>
        <w:spacing w:before="4"/>
        <w:ind w:left="1421"/>
      </w:pPr>
      <w:r>
        <w:t>VIII.- Recibir notificaciones de recursos de revisión en materia de Transparencia.</w:t>
      </w:r>
    </w:p>
    <w:p w:rsidR="00226CD1" w:rsidRDefault="00226CD1">
      <w:p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3E3F9C">
      <w:pPr>
        <w:pStyle w:val="Ttulo1"/>
        <w:spacing w:before="93"/>
        <w:ind w:right="1458"/>
        <w:jc w:val="center"/>
      </w:pPr>
      <w:bookmarkStart w:id="56" w:name="XLIV.-_Descripción_de_Jefe_de_Departamen"/>
      <w:bookmarkEnd w:id="56"/>
      <w:r>
        <w:t>XL</w:t>
      </w:r>
      <w:r w:rsidR="00263762">
        <w:t>V.- Descripción de Jefe de Departamento de Contabilidad.</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DE38B8">
      <w:pPr>
        <w:pStyle w:val="Textoindependiente"/>
        <w:rPr>
          <w:b/>
          <w:sz w:val="20"/>
        </w:rPr>
      </w:pPr>
      <w:r>
        <w:rPr>
          <w:noProof/>
          <w:lang w:val="es-MX" w:eastAsia="es-MX" w:bidi="ar-SA"/>
        </w:rPr>
        <mc:AlternateContent>
          <mc:Choice Requires="wpg">
            <w:drawing>
              <wp:anchor distT="0" distB="0" distL="0" distR="0" simplePos="0" relativeHeight="251696128" behindDoc="1" locked="0" layoutInCell="1" allowOverlap="1" wp14:anchorId="57FF5580" wp14:editId="797FEC8F">
                <wp:simplePos x="0" y="0"/>
                <wp:positionH relativeFrom="page">
                  <wp:posOffset>3206750</wp:posOffset>
                </wp:positionH>
                <wp:positionV relativeFrom="paragraph">
                  <wp:posOffset>154940</wp:posOffset>
                </wp:positionV>
                <wp:extent cx="1635125" cy="1885315"/>
                <wp:effectExtent l="0" t="0" r="0" b="0"/>
                <wp:wrapTopAndBottom/>
                <wp:docPr id="45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885315"/>
                          <a:chOff x="5050" y="290"/>
                          <a:chExt cx="2575" cy="2969"/>
                        </a:xfrm>
                      </wpg:grpSpPr>
                      <pic:pic xmlns:pic="http://schemas.openxmlformats.org/drawingml/2006/picture">
                        <pic:nvPicPr>
                          <pic:cNvPr id="451" name="Picture 1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5050" y="289"/>
                            <a:ext cx="2575" cy="29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10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438" y="714"/>
                            <a:ext cx="1839"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779" y="2461"/>
                            <a:ext cx="1162" cy="533"/>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98"/>
                        <wps:cNvSpPr txBox="1">
                          <a:spLocks noChangeArrowheads="1"/>
                        </wps:cNvSpPr>
                        <wps:spPr bwMode="auto">
                          <a:xfrm>
                            <a:off x="5440" y="728"/>
                            <a:ext cx="18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1" w:lineRule="exact"/>
                                <w:rPr>
                                  <w:rFonts w:ascii="Calibri"/>
                                </w:rPr>
                              </w:pPr>
                              <w:r>
                                <w:rPr>
                                  <w:rFonts w:ascii="Calibri"/>
                                </w:rPr>
                                <w:t>Jefe de Contabilidad</w:t>
                              </w:r>
                            </w:p>
                          </w:txbxContent>
                        </wps:txbx>
                        <wps:bodyPr rot="0" vert="horz" wrap="square" lIns="0" tIns="0" rIns="0" bIns="0" anchor="t" anchorCtr="0" upright="1">
                          <a:noAutofit/>
                        </wps:bodyPr>
                      </wps:wsp>
                      <wps:wsp>
                        <wps:cNvPr id="455" name="Text Box 97"/>
                        <wps:cNvSpPr txBox="1">
                          <a:spLocks noChangeArrowheads="1"/>
                        </wps:cNvSpPr>
                        <wps:spPr bwMode="auto">
                          <a:xfrm>
                            <a:off x="5781" y="2480"/>
                            <a:ext cx="116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25" w:lineRule="exact"/>
                                <w:ind w:left="82"/>
                                <w:rPr>
                                  <w:rFonts w:ascii="Calibri"/>
                                </w:rPr>
                              </w:pPr>
                              <w:r>
                                <w:rPr>
                                  <w:rFonts w:ascii="Calibri"/>
                                </w:rPr>
                                <w:t>Auxiliar de</w:t>
                              </w:r>
                            </w:p>
                            <w:p w:rsidR="006D0B7D" w:rsidRDefault="006D0B7D">
                              <w:pPr>
                                <w:spacing w:before="29" w:line="265" w:lineRule="exact"/>
                                <w:rPr>
                                  <w:rFonts w:ascii="Calibri"/>
                                </w:rPr>
                              </w:pPr>
                              <w:r>
                                <w:rPr>
                                  <w:rFonts w:ascii="Calibri"/>
                                </w:rPr>
                                <w:t>Contabilidad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257" style="position:absolute;margin-left:252.5pt;margin-top:12.2pt;width:128.75pt;height:148.45pt;z-index:-251620352;mso-wrap-distance-left:0;mso-wrap-distance-right:0;mso-position-horizontal-relative:page" coordorigin="5050,290" coordsize="2575,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ewJ+QQAALEXAAAOAAAAZHJzL2Uyb0RvYy54bWzsWOlu4zYQ/l+g70Do&#10;v2JJlqwDcRaJj2CBtBvsbh+AlmiLWElUSTp2WvTdO0NKsR0HSbApeqQ2EIXiMZrz48ycf9jWFblj&#10;UnHRjB3/zHMIa3JR8GY1dn75OncThyhNm4JWomFj554p58PFjz+cb9qMBaIUVcEkASKNyjbt2Cm1&#10;brPBQOUlq6k6Ey1rYHEpZE01vMrVoJB0A9TrahB43miwEbJopciZUjA7tYvOhaG/XLJcf1ouFdOk&#10;GjvAmzZPaZ4LfA4uzmm2krQted6xQb+Di5ryBj76QGpKNSVryY9I1TyXQomlPstFPRDLJc+ZkQGk&#10;8b1H0lxLsW6NLKtss2of1ASqfaSn7yab/3x3Kwkvxk4YgX4aWoORzHdJOkLtbNpVBpuuZfulvZVW&#10;RBjeiPybguXB43V8X9nNZLH5SRRAj661MNrZLmWNJEBusjVGuH8wAttqksOkPxpGfhA5JIc1P0mi&#10;oR9ZM+Ul2BLPRR7yCstB2lkwL2fd8SCKu7NBOkrx4IBm9ruG1463i/OW5xn8dUqF0ZFSX3Y+OKXX&#10;kjkdkfpVNGoqv61bF+zfUs0XvOL63vgyqAiZau5ueY6qxpd9+/i9fWAdP0t8z0cB+332FEWpjHlI&#10;IyYlbVbsUrUQCKBNINBPSSk2JaOFwmnU0iEV83rAyaLi7ZxXFdoPx53MEEuPfPEJtVk/n4p8XbNG&#10;28CVrALxRaNK3iqHyIzVCwZ+KD8WvnEWcIgbpfFz6BommH4PkkvPS4MrdxJ5Ezf04pl7mYaxG3uz&#10;OPTCxJ/4kz/wtB9ma8VADbSatrzjFWaPuH0ycjqMsTFpYpvcUYMg1p+AIeNXPYvgYqgS5FXJ/DMo&#10;G/bBWEum8xKHS9BcNw+bHxaMmneaRRsoCLMXI2cXAYnxcasjDJ9n/B88Qyp9zURNcACqBkaNqukd&#10;aNqK1m9BphuBBjei9JLuGyP10lkyS0I3DEYzMMZ06l7OJ6E7mvtxNB1OJ5Op3xuj5EXBGiT3dlsY&#10;1YqKF707KrlaTCppbTQ3vy7w1W7bAH1ix0Zvv/6/cTVjDjRAFw9gj/8iUATHQGFw8jDE3wFQBCeg&#10;eOGKjcIhZGBwVcZ+iDGxAwo/Gab2kg0CewP09+QJJ/4nODF8jBOpuUzeHUwMTzDxEkzEMYABZtTh&#10;yIDBHk74I7hPMBmPhsPuWu3z+D5ZOOUTkBZDXneUF/YJ3X4+sWmh1FV9/gxvr8tJsdB9qkj8UtKW&#10;gYMj2f1qIeyD+ytwRa7ElqQJmq/bh9Uc0VuYxwLApFS2qHumRNg7aum8LlcNQ1utxYFhYM+1kmFf&#10;q/2FV1DVHOSuYBY7845TWKtSWyKlfhB6V0HqzkdJ7IbzMHLT2Etcz0+v0pEXpuF0fpiV3/CGvT0r&#10;J5uxk0ZQuD+fnnvmd5ye06zmGlpBFa/HTvKwiWZYpM6awuQumvLKjveyeWT/6ehDf7XZPI70drE1&#10;nQ7fM6kQzi1EcQ9xIAVUQ+Ck0MiCQSnkbw7ZQFNo7Khf1xQL/OpjA3EKW3Q/kP1g0Q9ok8PRsaMd&#10;YocTbTtN61byVQmUbaA14hIaIktuKq4dFyADvgA02OD6GzACos92fHYYEf8zGBEn0Jww90/StXQQ&#10;tUw/CBpC3f3jH/Zz3pKnnkDiBBK25MeYexIkTNdxF57/PpAw/UzoCxvw63rY2Hjefzegsuu0X/wJ&#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bIexeTQB&#10;AAA0AQAAFAAAAGRycy9tZWRpYS9pbWFnZTMucG5niVBORw0KGgoAAAANSUhEUgAAAKEAAABKCAYA&#10;AADT0jT3AAAABmJLR0QA/wD/AP+gvaeTAAAACXBIWXMAAA7EAAAOxAGVKw4bAAAA1ElEQVR4nO3S&#10;MQEAIADDMMC/5yGjT6KgR++2A6VXB4AJyZmQnAnJmZCcCcmZkJwJyZmQnAnJmZCcCcmZkJwJyZmQ&#10;nAnJmZCcCcmZkJwJyZmQnAnJmZCcCcmZkJwJyZmQnAnJmZCcCcmZkJwJyZmQnAnJmZCcCcmZkJwJ&#10;yZmQnAnJmZCcCcmZkJwJyZmQnAnJmZCcCcmZkJwJyZmQnAnJmZCcCcmZkJwJyZmQnAnJmZCcCcmZ&#10;kJwJyZmQnAnJmZCcCcmZkJwJyZmQnAnJmZCcCcmZkNwH4+MDkf/5CGQAAAAASUVORK5CYIJQSwME&#10;CgAAAAAAAAAhAF3x18/TAAAA0wAAABQAAABkcnMvbWVkaWEvaW1hZ2UyLnBuZ4lQTkcNChoKAAAA&#10;DUlIRFIAAAD/AAAAHggGAAAA4xDI7QAAAAZiS0dEAP8A/wD/oL2nkwAAAAlwSFlzAAAOxAAADsQB&#10;lSsOGwAAAHNJREFUeJzt0zEBACAMwDDAv+chY0cTBX16Z+YAPW87ANhhfogyP0SZH6LMD1Hmhyjz&#10;Q5T5Icr8EGV+iDI/RJkfoswPUeaHKPNDlPkhyvwQZX6IMj9EmR+izA9R5oco80OU+SHK/BBlfogy&#10;P0SZH6LMD1EfF/oDOXaFFpwAAAAASUVORK5CYIJQSwMECgAAAAAAAAAhALBYS0DBJAAAwSQAABQA&#10;AABkcnMvbWVkaWEvaW1hZ2UxLnBuZ4lQTkcNChoKAAAADUlIRFIAAAGCAAABvQgCAAAAl7TmpgAA&#10;AAZiS0dEAP8A/wD/oL2nkwAAAAlwSFlzAAAOxAAADsQBlSsOGwAAIABJREFUeJzt3duvXGl61/Hf&#10;73nftVYd9sF22z2dOWWSCAgIDTdcJVKigEiQkDhIROSee/4XJK7gnisuEFIQIBQpUgBxyylRGDJJ&#10;JtPT7W67be+9q2qt9b7Pw0XVtt1u97RrT3e/dvfvo5pHu30oV01VfWudahXv//N/kqKsbF6s17va&#10;P5nKNJVlrifYGL3YcrRhtGWO+XR+YD5Nw6IwQ0Tk4yqtIAdAeMAqBgB9jIu6XcfVXOJJ//a4uHeF&#10;Vczjt/rL8uS9IQfgeb0IeMF4MV5uSl6nsGFIZ6uumwDAUoQRjAT2RoQFglYRBENTU1Pz6cz0PpkT&#10;KTyAmY6wPjAYsN11zAPnwDS5wbd+9QDbR3Zy6kTO+LCzmenSp6kbbgM2o6sl1e0DMiYbprSaOJjP&#10;qT7q6jRzCGSAQGhqamo+nQEAIAPhgeS2QLDE3Pk22QQwT11PDrVbWjkZ32c3egwT+zyiErVbJkuG&#10;0wWuyuxpN8+3z85B0hZIA7lkFMzJfUq2diQLOKGpqan5dAJAFMItvDIHl0Fmr4wtth85bBvdXG0O&#10;u7NccutYLVECQN4t7t2//+O3Ot+NJXP+aOoWd789R1xtL0BOsSixmGwJn0+8Tz7XuqxUhjQ1NV+c&#10;RO3MU1TCa+RdWnnkhNLHeL66zZwe11X066nEboUP/uR/351KOlkCyPd+4x/Hf/29dVykzYUvb99a&#10;vHXvV/8u+jUiQIIDUg8uERX1El6Rl4A2UYvIJxXEjJiAADtwDSbAETMuP0TfvxUrDGvstuBVXH2w&#10;sKvd5RWAjJNf+vMHv19yH/PyamPjur+3/EWkEwSAhNQBQ7EB8FwuwfBhUWit762IvHYSitWRUYAA&#10;0s5OCnvCu5j75XeQ8lS7lAestik++vG8HOvlml2OOcNOrrbe3V6sV4u6wc4zYj1tcn96BmRYCkMQ&#10;EQm87YwtObH13RWR108Ccl4mlBQxM43oZgBIGZ1jReChowdSDLdsmK03W8Q8I5Cxu/jGrTU3f4bt&#10;dJrPdmWAb/vVCcj9lm860r47AUMM1CqZiLyUZ4TByEK4A/tLAIAHOPQEcJKBy0er2ObYWFQAGclp&#10;U+YuYxvsEjawghRIAIAooAEGAOZAyYFEb3Y3ReQ1RiTAgZqiduz21TAgoQA0dIzInBFjH9veR0MA&#10;yOhRuup5AnaerpwrdO49CuFAggMeyAByzBYFCEa0vrMi8hoiSMDhDqDHlJkqMlFSzGDKboSDFT51&#10;MeaYIhJgGV3edd2cvEatVsICmTO7HXoAHQrhARAOMtFSBEJLQyLyCbSAMQxRwADDAEMFgEAQwf3S&#10;D0FDPNvTlZHWO1vOHObYVeYJGVyMWI1AAIG8XzkjLACHkySUIRF5USBNgUR0DLAiukOY4IFc0c8g&#10;LFUMicNsQ/GFsTKQAx0jwZlqOD1bwG2fKe43fT/9ObDfSKTDFzU1NT85634JJdCB1x80cwKA87CB&#10;+bBwA+bKFCDCAM+csZxiPc2rWkqdV6lgqqvusPyzcFg49pdDjTqABCygqamp+XRy/zMAd8T0bO8W&#10;HeFGdtF7IJkjPEUQAToCGcWzR6rBGoYwBNzNvacBsAC8AMBzm6Wpqamp+YlpAAHGfpmH1zvrDUGA&#10;CCfCQALPbxgCkMFKBnIH62u3qtYjG+ywFTpsf8j0fgP4/ofg4R8VEfkYA0ggejiRZpCIJUD4DJII&#10;kAEjejc6w/zwtxxAEJW2v4AIenC/ZdthDgIkCPVHRH662O8VQ97vGotDNTrQwP3xjAD3S06HvV36&#10;dJiINKYMiUhjypCINKYMiUhjypCINKYMiUhjypCINKYMiUhjypCINKYMiUhjypCINKYMiUhjypCI&#10;NLb/PD2c8P1H6gEcvtBDROTLYNgH6PpERYdTNqpEIvJlMRCBw6LQwfUPKpGIfAm0bUhEGlOGRKQx&#10;ZUhEGlOGRKQxZUhEGlOGRKQxZUhEGlOGRKQxZUhEGlOGRKQxZUhEGlOGRKQxZUhEGlOGRKQxZUhE&#10;GlOGRKQxZUhEGlOGRKQxZUhEGlOGRKQxZUhEGlOGRKQxZUhEGlOGRKQxZUhEGlOGRKQxZUhEGlOG&#10;RKQxZUhEGlOGRKQxZUhEGlOGRKQxZUhEGlOGRKQxZUhEGlOGRKQxZUhEGlOGRKQxZUhEGlOGRKQx&#10;ZUhEGlOGRKQxZUhEGlOGRKQxZUhEGlOGRKQxZUhEGlOGRKQxZUhEGlOGRKQxZUhEGlOGRKQxZUhE&#10;GlOGRKQxZUhEGlOGRKQxZUhEGlOGRKQxZUhEGlOGRKQxZUhEGlOGRKQxZUhEGlOGRKQxZUhEGlOG&#10;RKQxZUhEGlOGRKQxZUhEGlOGRKQxZUhEGlOGRKQxZUhEGlOGRKQxZUhEGlOGRKQxZUhEGlOGRKQx&#10;ZUhEGlOGRKQxZUhEGlOGRKQxZUhEGlOGRKQxZUhEGlOGRKQxZUhEGlOGRKQxZUhEGlOGRKQxZUhE&#10;GlOGRKQxZUhEGlOGRKQxZUhEGlOGRKQxZUhEGlOGRKQxZUhEGlOGRKQxZUhEGlOGRKQxZUhEGlOG&#10;RKQxZUhEGlOGRKQxZUhEGlOGRKQxZUhEGlOGRKQxZUhEGlOGRKQxZUhEGlOGRKQxZUhEGlOGRKQx&#10;ZUhEGlOGRKQxZUhEGlOGRKQxZUhEGlOGRKQxZUhEGlOGRKQxZUhEGlOGRKQxZUhEGlOGRKQxZUhE&#10;GlOGRKQxZUhEGlOGRKQxZUhEGlOGRKQxZUhEGlOGRKQxZUhEGlOGRKQxZUhEGlOGRKQxZUhEGsso&#10;yG4V3cxh5sIxwFN2I+AAYAADRhC1AoBZJQxwaGre0OtwyzW/mOmGAAGEoytIMCQgAQ4rMAAVyLTC&#10;XCMZAHjG1dTPCJ5s2I08m3CKMWMc07BKBnTZCQdyBXYzIrDKM0EgoKl5Q6/DLdf83KcBGU7MSAjk&#10;Cf0OcIBAbwAwAgF0QKbNtnI78XJpgQxMNK+Ew2bLFRmJIGGOZDA4UYFsQCbCQXQ3ffLJV8x1hl79&#10;/RJseXvli2VwxgTMgBMZ7PZtIpABAD0Qh5+3HeYczgCAjMV27q5Qt+aTcfC0w3IqqdCsgkSqSBVw&#10;YujDvMAvU8M7Kq+V/ZOIR2QIAYRa9FVV4RNQgQIOS7OeHQBDpW9h1keOiMQZ04P1+OGCFx4BIKOf&#10;5zQDuxxzjtlY0MUMnzARKSMAVKQZKIwu+aLEzTcJyFcP98+G+qoz7Eu8cfKls3y9AAQwEgNwxIyy&#10;RYJFjwiYo+5YCzACGbCMFMXcwjv34m5woEzwGWZABlIgCAdmsKJntqwMybVjNw9pQegrLGDFOoN3&#10;mABU9A7rUEgHM2BhvcOSVaTTMZ+MPuaoKTzDkcK6SNlrXz2XQFRyHpAMvkCYMzMl84IwgEiw3Pr+&#10;ishrx4EZMBgxEKXCgHDgsBmHhGWyAyr61dSduk8+XSR4xtgtpq4vufca1RZzYFPX/ZQy4YaZ8Dmh&#10;pBTIOxDBldbK5ClqeUiuETnRAqBPRJBuAfMJMaJsgcGxrMaOmRxmDpMNCVcAMiYup+gqOnf3MpQd&#10;xk2aDWkLJ2ogAPSwCu5gYLcktJFarvHI9yRtG/rqMlqXFoDDR3hJ+10TXhAjxit0i5Sm1C3R95gu&#10;rVwyNoQD4A/+xT874dXb8RN2Nbx7Eicf+J0xnXWJgDtRCWfOUdZlR0xjhh/7zJM3H8mn8/kfxnEm&#10;GRGLxSIiUkqXl5d379598uRJRLzwd0m6lxY3X74MlbkyAz74SLgjOZGiJpTBfDPHk3S3Ls8JW5WP&#10;foHvxcMfdd0AWD7PWDKwu8J0UdOyy3Hb1mmY6XMwxuzF4LDey23fZow71sobH7Ymb6rNZrP/4Wlc&#10;AJC8lbvTk9Npu7t8svG59MvFcprru+9+6+TUDfRwwgJhTKAjQk+er64gKzLhC2wBzOyDID1FYZkX&#10;kTrk4rW4LcYP0/ijcvWBnf9coeXkm9xtmHfT/LhbgtWSDzbVsruqVseuzAkOi1rKbmc+Od21WP31&#10;c2uxwHWDeA3A40cPIzad+7khLWhpymfdNI7z5X0AuG5WAA74/hq0NP0VFbCAGUqNGYCzq8ige5ST&#10;Re/oduUqYO51FWOeLoYcDgQt7zizzkPf9ehwsqxXmN2naXN2ujCrNTsSnNZVT73RFxkGM4YFXfPr&#10;My+309OfDQkWhkRyfffsarstY1mdrna7eRzHTCDZ6cnbTrew/ayo+wmg+X3R/MImABDe++iwsAFM&#10;QBC+q+OIflP7ObKH5dU6rjqc9V7psDyuzj+8/2FNE3ZT79ODqR/uvTXG4t1pjPAZXhwVXYp6FSRQ&#10;eVKYXoM7rPmlzuFsEeaodNYoqCiojIje+rmfu0U3rhdPypNv/sI3Hz14dLW7euCd0xNSMAxWURms&#10;qCSb3xfNL2rikKHMGcDIpSMRQZTVAKTFhS+9X8c87pbzo4v/+Y0aadUHmL/3m3//z3//d8/KiV2d&#10;YXWO/s7pr/0jLG89W9KigR3gwA4B2Mn+wMfX4tO8ml/atAz44eDWqWDcTlOpc/n+93/THVNFBdaG&#10;f/e7/+qXf/XX+fY9lAojaDAePvzoATjIYz78oflmTQAEKqIAAJdgBhwx4+IhFitwhX6FzRPw8aOL&#10;P1vn7eXFLmgZ59/904/Qeb+azzfbfLHsT9ffxeo2aiAMFYgEG2Bw2wbDkBn2GtxhzS93MgGOYE3T&#10;LqZtudrEbo75RzMWPc5vr68ur0qy7/7N37p/cWEf2Z3bb9HMzJAS9rvVIhABi/b3RfOLmQEEyQhG&#10;AVG4dBrDc8zsbqHrwAWYkRaI9HDr4JaWEJYx3Lk/Ld85/fnlnW67GR/5gHT7YhwWq5MUsEpEBm02&#10;VDsNeNLxZ19LpRSSNDqXJaa5dqVup5hjMTzezdsLn0YDMOXzj6bdO++8s7VsZimllJIZsa8QahyW&#10;huQrKGD7JKUoTqvIfshF6bAAsJmRc47aDd35g/QWulN6BcAoW3hBHREOGizDhspkKR1yE4brD0Xv&#10;uydfW9VrrXWapu12e3V1NY7jX/0rvzwMwziOOedSyh/90R8tl8vT09O+73POOWezZ08ZUrvrvxYI&#10;DxiA/RuOAUQBEMj730WM8C1iRNkBnsMG2IC8fv5aDODThR4+HTp6+uuO8eLl6Gv4Am6VvH7sE8XY&#10;B+jwu+ASaQl45AKU/PRwWBGRLxlBIGkdS0QaImDKkIi0YvtP9+jMQSLSDJkAamlIRNrSeRRFpJ04&#10;fDOHiEgj+x31WikTkcaUIRFpTBkSkcaUIRFpS+dzFZGWHFoaEpHWtDQkIq3puCERaciglTIRaU2f&#10;sBeR1pQhEWlMGRKRxpQhEWlMGRKRxpQhEWlMGRKRxpQhEWlMGRKRxpQhEWlMGRKRxpQhEWlMGRKR&#10;xpQhEWlMGRKRxpQhEWlMGRKRxpQhEWlMGRKRxpQhEWlMGRKRxpQhEWlMGRKRxpQhEWlMGRKRxpQh&#10;EWlMGRKRxpQhEWlMGRKRxpQhEWlMGRKRxpQhEWlMGRKRxpQhEWlMGRKRxpQhEWlMGRKRxpQhEWlM&#10;GRKRxpQhEWlMGRKRxpQhEWlMGRKRxpQhEWlMGRKRxpQhEWlMGRKRxpQhEWlMGRKRxpQhEWlMGRKR&#10;xpQhEWlMGRKRxpQhEWlMGRKRxpQhEWlMGRKRxpQhEWlMGRKRxpQhEWlMGRKRxpQhEWlMGRKRxpQh&#10;EWlMGRKRxpQhEWlMGRKRxpQhEWlMGRKRxpQhEWlMGRKRxpQhEWlMGRKRxpQhEWlMGRKRxpQhEWlM&#10;GRKRxvLxf8U/8YMBFs/90r5t/JlumLyeDIj9I/4KF+h97rXkgL3axP51zWd/ce/Zbz31s7zej82Q&#10;IyoQgAOO2P/jOZAKkz93ow1I8dOv6lMwnru38iUzxMufTiQiABJMYApYwMIJJHriYQY9Mey5C/n8&#10;04CIiKAe37b8+iX8mdMcROzfVSri+oFjFLcggyCB67edG5fo6KWhIJ57Yj0NZ3rhFhAgKrG/C69+&#10;8wLh0NO0lcCnPZ347Ad/egGdCHvhEn647J+7hwUiv76aoN5mWomni6jPL6t+6ozrh/25J8Rh0YOk&#10;E8HDsvHhV6+XoY51bIYswKATZNh1L4xAijiEEUgRjAJUAIQdHcmbLUbJ56DuH7WX4fWzriZMCeP1&#10;pRAkyqFN3JEkRzKI/OJjGSSox7eZcER3/R/pMye5Tw54WBQ6PHIBMwOu31tSgAh4BRwp36BEx2Uo&#10;AAeBZJGu39YOq2aE58ONdEQAjigAYMferH20XnHdVfNznz8tEtdr488uFaiGAKp5OOo+VEQQlUh8&#10;7r0yrheG9Pg2m3Z4II54Ne5fy374LwKR43qN6PqxDUQF6o3fYI5fKQMAVIKgRSKM+2WiwPWTeH+j&#10;HQBozm6GvfLVP7/g9Nm11vxi5kueTQSDEYwKm1KMqRtTN6YIy6P1waiWwTKmPqc+p4HWW7KwDMAI&#10;B4wIpOc2Pb0O9/RrNo9cL0lAjrLfKLgPkBMAnc+uzAJ81qkbdujoDDEQeBrJfV0TUQ/dOdyM6+4w&#10;+3NrmPKGePnjFWCAgQjkgAVyoIAMEkaQMAas0vaTsEozoIJAVPDId2L5gnzaeveL4rml40CuxgD2&#10;DUr7LdhxvY6934XBV1/g+JjjMsSnC+4BAEFU7PeI2fUGKgAG8lBSAGD++EL5T516nrZGvPTR4T5A&#10;Qbq7e76+wCN5VA94wCOFP3dBCjfi6UqBNgw1RgATUF7xj9t+HN5XeL2sAQBx2H323DUzgR/7tVd3&#10;k6WhhMMmgOv1RaSn758EwKBVpv0+knzYXP3qbnhP5PPgz3bKvmD/dheRvMKn4mX2yX1ilM6TR8nh&#10;Jbzz0vnU+dQ5sufsYfvlIQCo4P6AAD2+jUS50W5oBq1ebwp8fnMfohyOyCBvdBDiwZF/83pvmDl2&#10;BQXoOiTCA4ms45iGYbvdRr+6HMfFejBHh4I6HvFPUG+XTX3KcUOHDNVq85ynKY+bbtr4PJ4RVkcD&#10;1skm92HeWsxdn1cZcIenF6MTenzbCSL6661Fr4AoZczL/mIzueW8SHNBTpgnPxns4uH923fOLx49&#10;Ojk5e/f9D9/51ncCSDc6eujIDNExz0idmfU9MgFgnmLaPulZlydLxLRcDRXZcn7i6AIIg7/yux/3&#10;e9lefSVO8/OdAHh9dMnHRWD/aLKzxK5HXwl2EYB1C8bFWAzohvXts/Pl6UkddwQM8bHnPHm937f5&#10;Pf1azkiHy6u+HoMoAIZhYEIFamAg+sEY4+3zBXw8PVuC+LlvfsOBzVRO+5ssEx29NAQzRK3VHYkd&#10;CXQ9e+Q0TYjt/PBBpLSJfnnn51gs95w8Ja5e9foPLwTH/qAkzS95Pn2UP/nIx+HijjnmLbdXwdHT&#10;E6wx495b93YPPhy6vEvn711iGX771l1LsHy9Vel6uuvxbfr4xssf3095OXK7nRaV8+R5sarF583F&#10;6XqgzfXh+2m/orY8QV5Zd1KevYCPxjhqITkcdQRzIJUwN2RDQsF4gdjg4btY9jg5Bzv4UPvzCZ0d&#10;ca/l9TUVANcZmn2z2VxdXU27+dd/7TcunjxZLBa7qyvU+n9+8MfjOH7nO9+u1VNi19HSs/WwIIZO&#10;z4c3RgYyZqAEEmARbqzwLR7fxwKwinnG6Fjfw3B7xmqsWGe7QYqOXSlDGXd5sWYy26cvvG4fpd1D&#10;nPC//ad/czJwLn5ROaXV3/mHv9Mv3trwvKD7zCuW11zOAECAgTAbsHBG6qeLB+8Btpt36BK8nN8+&#10;22w2qUempYScXnx/3By1u0I+XwQ4P7e/6zPkKCdlxz7Fdi5eUwQWhov3/u9/+b0nP/kBy261Ohlt&#10;+Bt/6x/gtHTn37Z8w1f60StyuV/AGEBxABjMscjoely9O334w/Nv3q1WTrvlh5sL2KO0HU9PU3A4&#10;Zv3VXoN16K/59E/++rjbOcJLrV59msu4q5ttGeezxfjWrdsXFxfu466MfPJnp2abd+/fvXs3Jaac&#10;QQIOdwBOu90Pre/d13k6MQcKYQH/zAk4xg3mzhh9D5QJqLh8/8mP//Dn7ywuHl7lWlKscN4DE+pu&#10;s9uers++jAwhd6Dt5lJqpMwaY9p+hCd/AXv0i2+frP3xxeOHZ7fesmx4+EMszjE/IjvE4di1V5iZ&#10;sGP+vObnOB1w0j/5u4v1CcIRBVERMzjVPM0x39vN/Mn9JZCB757go//x7//a97+PRYfL+0gJXTrs&#10;W3XH/mDXMD2+TR9fkI6wV5mgoVtj5yCxXmK8wLhFnv7S22tc3r+TdsWn5aLHo/eBcS796e1vX39q&#10;5DhHbhuCYxphLHnhQILvHv7p/f/1Bw/++L9/q9/Ek5/0rOM4nt57+9HVmIbVbN0ci8pXjx0RNz/6&#10;QH5W9E/7WFkpJSJImllKycwiImrcOj378P6D9Xrd9/1Hjx7cvn0bwIMHD7oup5RSSmaIYESNYBA1&#10;LHTcUEtH/J/vsG519sFHj5359u3z7ZOHQ9l8+1a+/MkP1xzPVsPFdpqGs3L63ffLGnd/6a//ym/2&#10;t76B4zfCHLunzHH1COsTL8lyV8bH6/P04R/+wXe6x29Nj7uVb3dYrE7rrpwycHV/fXr2eN45hmP+&#10;DT1HG/qsrQYB+MeOwuWDJ/cSsNtih3sGPH4PwDcyEDMKUPDCnpog9BC/KYhS3//BnWFpy/Orj94/&#10;q+XWMqXHF4u+ZnDeXNw+v/N4O07bB3e6uP/+n/S2gxfYF50hAMslyHmejUDMwHy2TGvD9OGjru8z&#10;13NhgDl1OXd1cznEIl754HEReX0QddFHiU0taYmY5u2ulAXmVYc0DFeXl+XRoym6fp124dn8sAJ+&#10;vKPPN4TowI45p2TGATMee1cvyl++9z2U0TzPF9vdrnTL1Wq1GK+u1n3HT/t8gIi8xpyLC+fFhEDX&#10;9atdSVbGvFx5jpTRrU6H9UkpNqXl+4/n6XSJ5dnNPt167A57GzFky/uTHtEy0C/f/l5+0v348r36&#10;0eU37txenZzB+WSsu3n5weXurfMTfTxD5E3kNC7OxiE5MxaLktYDxujqe+//aG1zmaea5yclD7dO&#10;fJV4crduSzq9SYaO20QdwBQAURxmNcaLVV+27/9wyS266cF//Ld29XDabSf2dnr3W3/77+Hud1E6&#10;WH+DWyYijYVjd4lsmGckYnMBq5ge3v/9/3Ar7crmYkLa9bff+a3fwem34Wc4uQd84lOEr+C4paEK&#10;7AJG9IaMKImOtHz7e8CI9/7fn96/+Gbvt05OtugeOsE1xlUs7848ahO1iLwWDHNO5+iJcYdM5BN0&#10;jqvu/sVu8kcDpmr9RR3fGU4wnIadP9lOZ8v1DbYPHb2JelfQZawMCXPKaSrVbYiLzfLed9Lq1pAe&#10;lflqN0/z8gTn3/ThjuczrZOJvIkqhi26zmudp/Vijd7ACcszDqd5vlxnxrAuOEHqfVPq6WJYJj/i&#10;8/vPHJ2hoUet8HlMuYAzk5Erronx/q6E5eA8eU1d12FxtimpS696qjcRea1UJsvDBMzcrtHtMHC7&#10;G1LmsFykfr76YLvZjusB3aKUDkg33hV1/Ic5gD6hg6PuYEiWZ1iXB4x2cnLil3/RxXy2WFyMO5S6&#10;GBbZd69+0kkReX04hscx0HB2clZi7voTGhCY3KOMqxS5y7uoKN4v19NLD3t9NUefBDYBDGB/ouzY&#10;39b978DgKapFSVHt6TcB4Ge4dSLSEMH9dwTB9yc3dHTGwZEtPMcUke3pl3bs/3cjx2XIcDgZ+iEt&#10;ZIAG7L8hxKJYuF1/ZRXgAZu5vPmtE5F2Ko1AD3QxodaSEUhg70gp3KKmqIayj0GCV9Bu9Gq/ydLQ&#10;oX8kkB3mgMERJcXhnNnXSz+F8ODN1xhFpCECGehQUQrcmc2tA/rKHgDCCWdgfyZ8gycn7AZbqI/f&#10;NmQBhAMJHCbLFRkAUYDDipgjO1PAEJ5QA5Y+7fTGIvIacyLtz3xWx/3CRTADXUXnyAhDGGCIBBhh&#10;9qlnMv8Mx58ENgJ0IFemgq4iYb9OGM7wgDlzRXYYAMJ5OMuAiLxhDAAcXuDj/lunnQgsCrvA/uuA&#10;uP+iIEf6WT6vfIOzajiAYCrkhBTPtkI7gGqskSpT7E/uEQBNW6hF3kT7xQt4oNb9C3n/HUEFXWXe&#10;N8iRwRSwgN34a1eOTBhx/Y1ozusvf7HDb9h+gezZliDlR+QrgIT1+xf6/uzUvY+AF/ajDbN1+4+z&#10;Es6bnkvjuKWhAIqRyNl3PUqHWpEqOoTBcmV2uHFmTGn/FYlMOJxNUkTeQMw1clrdi3mO8AVGbN49&#10;jQ9Sqrtqm7ze5TWSkTPgyXizsy8el6GnX9uY4fBKi8ynV2L7L7dmHPbWH3tTROR1E4AzJ+bZkOD0&#10;EXExxAYoTpusm6wDcX3STt7su1u1nCIijSlDItKYMiQijSlDItKYMiQijSlDItKYMiQiPw1f+DBW&#10;RES4e845ImqtSAkA/OZfEKQMiUhjypCINKYMiUhjypCINKYMiUhjypCINKYMiUhjypCINKYMiUhj&#10;ypCINKYMiUhjypCINKYMiUhjypCINKYMiUhjypCINKYMiUhjypCINKYMiUhjypCINKYMiUhjypCI&#10;NKYMiUhjypCINKYMiUhjypCINKYMiUhjypCINKYMiUhjypCINKYMiUhjypCINKYMiUhjypCINKYM&#10;iUhjypCINKYMiUhjypCINKYMiUhjypCINKYMiUhjypCINKYMiUhjypCINKYMiUhjypCINKYMiUhj&#10;ypCINKYMiUhjypCINKYMiUhjypCINKYMiUhjypCINKYMiUhjypCINKYMiUhjypCINKYMiUhjypCI&#10;NKYMiUhjypCINKYMiUhjypCINKYMiUhjypCINKYMiUhjypCINKYMiUhjypCINKYMiUhjypCINKYM&#10;iUhjypCINKYMiUhjypCINKYMiUhjypCINKYMiUhjypCINKYMiUhjypCINKYMiUhjypCINKYMiUhj&#10;ypCINKYMiUhjypCINKYMiUhjypCINKYMiUhjypDoKL1LAAAEVUlEQVSINKYMiUhjypCINKYMiUhj&#10;n1+GIgCQfDqf/qKIvLnihVcx+ewF/jnR0pCINKYMiUhjypCINKYMiUhjypCINKYMiUhjx2XIgAR0&#10;CMAP/xXX1xBu4QCCFoQTeH6nXmhqar55kwDCAnDkmRnswBygISxKimqHFDy93EQ+6k8T3oUjCgKg&#10;AX0wE4AX0I0BeJAVudIQEagMAvGSO4nP+dADEbm5/cFBn3idekV4OGxEciBsveSi0garadp03Wlv&#10;QI1Ks5TgfrMQHZehw80NAAYmMPuz33ALd5gzVZrTQPOIZNfLRfvsPJ3+8rutqanZYJIvvkIBAMba&#10;hQM5Eb7/ZTNjmJfkU+dj8hkxIxwOuMM6HO/4DDEBAA20gsMtSwgEC1Jlmg2VyZGuD6H+tEW1CICA&#10;pqbmazD5shdpQYyMgkBfI6XFgB3KrvfZfDYvqZZsO5Rdxw2Q4UT04NFLRMdmyEAEGHRHqtd3AxGI&#10;cMJpleHMHgQcUQMVEYAh/PlJS4SDpqmp2XxG4IVXKGCMgDvCEfvXOCKcEXNYsQVtqmm/tYggQYN9&#10;Ss0+3wwF4ICTFQmAH67CETNijohKM6ASDkcUi4lYgAF88uLXV6Cpqdl4kvaSFykJGwIdORRzEIEe&#10;aTna6Ya3k+dtOh/TGmlR0opp6YGMm4To6JWyp/0IAPs1rpjgM3wynxmgkUBChe/oE+CB7vrPampq&#10;vjGTAJLRA0AyA5AIMEcaxro289lWbh1IABWohAEJRzs6Q8+nzoCMmusG9RK+6WNMKBbMqDkm1C3K&#10;Fn1Mhzv2MXH8bRWRL8hLF2E6hNUt6owcea4JGbFD2UStHuawiDCfUXeZu5IWNWhfwkoZ4QY30JEA&#10;GCLHDnULv4JfdbFNUROYvQ51RL0CM3YxYHjZdd3o9orIF+Gl5+SJgnlEnRGnaRxREmLC9oPl+KBP&#10;W5QpexQLTB8iIqdgLJkHvGyx46fjiycT+QwOzLMX2nL0eWm0+aP//K//5Tf7zcn23XV90scIYMfF&#10;aMvRloGcY0pRj71ZIvIasEBXkSpzwCy8w7ioV0NsFvUyoZjZjotHsd6s37kft37lt/8phm/AFi9c&#10;S0T89FMUHbtS5sD+aGk/HEBZ56Vfrepm4VeDj9lLEL3NcEvhKWLpFzlmBoLQ1NR8g2ZldgyV3cxk&#10;gYSafe5jzLEzL2BB+Io7j11fug0MdYsoRyblJhkC4AbH/kMcURHjoo6LtFnWcfAdAw7LXg2zs1q4&#10;AY5sgAOamppv0LSAYbQoiZmBPkaLkqIQ4UgGAjPCBx+rj2YVjJtt9bWj/0aAAQcRRADhfcyDT53P&#10;2ashGEiBHGXwsYvZIiwAUFNT882a2KPvJ+EpHDBHN9p6sjU4AAkw7LcXs8ONDhy6wVHUFsiB7AhE&#10;RSBFyV5zFAYCBDOCBHIUgxdmJ16Dsmtqah43AyzMlV1lTuGJDlogTdZtuEqME3QWuyl8tGGT1rAl&#10;eIMVLPx/5cAip2LYTTkAAAAASUVORK5CYIJQSwMEFAAGAAgAAAAhANbJfiHhAAAACgEAAA8AAABk&#10;cnMvZG93bnJldi54bWxMj09Lw0AUxO+C32F5gje7+dNUiXkppainItgK4u01+5qEZndDdpuk3971&#10;pMdhhpnfFOtZd2LkwbXWIMSLCASbyqrW1Aifh9eHJxDOk1HUWcMIV3awLm9vCsqVncwHj3tfi1Bi&#10;XE4Ijfd9LqWrGtbkFrZnE7yTHTT5IIdaqoGmUK47mUTRSmpqTVhoqOdtw9V5f9EIbxNNmzR+GXfn&#10;0/b6fcjev3YxI97fzZtnEJ5n/xeGX/yADmVgOtqLUU50CFmUhS8eIVkuQYTA4yrJQBwR0iROQZaF&#10;/H+h/AEAAP//AwBQSwECLQAUAAYACAAAACEAsYJntgoBAAATAgAAEwAAAAAAAAAAAAAAAAAAAAAA&#10;W0NvbnRlbnRfVHlwZXNdLnhtbFBLAQItABQABgAIAAAAIQA4/SH/1gAAAJQBAAALAAAAAAAAAAAA&#10;AAAAADsBAABfcmVscy8ucmVsc1BLAQItABQABgAIAAAAIQAXUewJ+QQAALEXAAAOAAAAAAAAAAAA&#10;AAAAADoCAABkcnMvZTJvRG9jLnhtbFBLAQItABQABgAIAAAAIQA3J0dhzAAAACkCAAAZAAAAAAAA&#10;AAAAAAAAAF8HAABkcnMvX3JlbHMvZTJvRG9jLnhtbC5yZWxzUEsBAi0ACgAAAAAAAAAhAGyHsXk0&#10;AQAANAEAABQAAAAAAAAAAAAAAAAAYggAAGRycy9tZWRpYS9pbWFnZTMucG5nUEsBAi0ACgAAAAAA&#10;AAAhAF3x18/TAAAA0wAAABQAAAAAAAAAAAAAAAAAyAkAAGRycy9tZWRpYS9pbWFnZTIucG5nUEsB&#10;Ai0ACgAAAAAAAAAhALBYS0DBJAAAwSQAABQAAAAAAAAAAAAAAAAAzQoAAGRycy9tZWRpYS9pbWFn&#10;ZTEucG5nUEsBAi0AFAAGAAgAAAAhANbJfiHhAAAACgEAAA8AAAAAAAAAAAAAAAAAwC8AAGRycy9k&#10;b3ducmV2LnhtbFBLBQYAAAAACAAIAAACAADOMAAAAAA=&#10;">
                <v:shape id="Picture 101" o:spid="_x0000_s1258" type="#_x0000_t75" style="position:absolute;left:5050;top:289;width:2575;height:2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3BLCAAAA3AAAAA8AAABkcnMvZG93bnJldi54bWxEj9GKwjAURN8F/yFcwbc1VVyVahQRBVfY&#10;hVU/4NJc22JzU5Ko1a83guDjMDNnmNmiMZW4kvOlZQX9XgKCOLO65FzB8bD5moDwAVljZZkU3MnD&#10;Yt5uzTDV9sb/dN2HXEQI+xQVFCHUqZQ+K8ig79maOHon6wyGKF0utcNbhJtKDpJkJA2WHBcKrGlV&#10;UHbeX4yC3W+uV6P11p1xnP2ER735S3ylVLfTLKcgAjXhE363t1rB8LsPrzPx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0NwSwgAAANwAAAAPAAAAAAAAAAAAAAAAAJ8C&#10;AABkcnMvZG93bnJldi54bWxQSwUGAAAAAAQABAD3AAAAjgMAAAAA&#10;">
                  <v:imagedata r:id="rId181" o:title=""/>
                </v:shape>
                <v:shape id="Picture 100" o:spid="_x0000_s1259" type="#_x0000_t75" style="position:absolute;left:5438;top:714;width:1839;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u/LFAAAA3AAAAA8AAABkcnMvZG93bnJldi54bWxEj0FrAjEUhO8F/0N4greadbFFVqOIINSD&#10;ULWHentunrurycuySTXtr28KBY/DzHzDzBbRGnGjzjeOFYyGGQji0umGKwUfh/XzBIQPyBqNY1Lw&#10;TR4W897TDAvt7ryj2z5UIkHYF6igDqEtpPRlTRb90LXEyTu7zmJIsquk7vCe4NbIPMtepcWG00KN&#10;La1qKq/7L6vg8313ieY0Ocbwkx8wL811sx0pNejH5RREoBge4f/2m1Ywfsnh70w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LvyxQAAANwAAAAPAAAAAAAAAAAAAAAA&#10;AJ8CAABkcnMvZG93bnJldi54bWxQSwUGAAAAAAQABAD3AAAAkQMAAAAA&#10;">
                  <v:imagedata r:id="rId182" o:title=""/>
                </v:shape>
                <v:shape id="Picture 99" o:spid="_x0000_s1260" type="#_x0000_t75" style="position:absolute;left:5779;top:2461;width:1162;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LCXGAAAA3AAAAA8AAABkcnMvZG93bnJldi54bWxEj09rwkAUxO+C32F5Qm/Npqlaia4i0j8i&#10;XrRevD2yzyQ0+zbubjXtp+8KBY/DzPyGmS0604gLOV9bVvCUpCCIC6trLhUcPt8eJyB8QNbYWCYF&#10;P+RhMe/3Zphre+UdXfahFBHCPkcFVQhtLqUvKjLoE9sSR+9kncEQpSuldniNcNPILE3H0mDNcaHC&#10;llYVFV/7b6PgXb64czu0H8dR+bpdbX4znoRMqYdBt5yCCNSFe/i/vdYKhqNnuJ2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YsJcYAAADcAAAADwAAAAAAAAAAAAAA&#10;AACfAgAAZHJzL2Rvd25yZXYueG1sUEsFBgAAAAAEAAQA9wAAAJIDAAAAAA==&#10;">
                  <v:imagedata r:id="rId183" o:title=""/>
                </v:shape>
                <v:shape id="Text Box 98" o:spid="_x0000_s1261" type="#_x0000_t202" style="position:absolute;left:5440;top:728;width:183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6D0B7D" w:rsidRDefault="006D0B7D">
                        <w:pPr>
                          <w:spacing w:line="221" w:lineRule="exact"/>
                          <w:rPr>
                            <w:rFonts w:ascii="Calibri"/>
                          </w:rPr>
                        </w:pPr>
                        <w:r>
                          <w:rPr>
                            <w:rFonts w:ascii="Calibri"/>
                          </w:rPr>
                          <w:t>Jefe de Contabilidad</w:t>
                        </w:r>
                      </w:p>
                    </w:txbxContent>
                  </v:textbox>
                </v:shape>
                <v:shape id="Text Box 97" o:spid="_x0000_s1262" type="#_x0000_t202" style="position:absolute;left:5781;top:2480;width:116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6D0B7D" w:rsidRDefault="006D0B7D">
                        <w:pPr>
                          <w:spacing w:line="225" w:lineRule="exact"/>
                          <w:ind w:left="82"/>
                          <w:rPr>
                            <w:rFonts w:ascii="Calibri"/>
                          </w:rPr>
                        </w:pPr>
                        <w:r>
                          <w:rPr>
                            <w:rFonts w:ascii="Calibri"/>
                          </w:rPr>
                          <w:t>Auxiliar de</w:t>
                        </w:r>
                      </w:p>
                      <w:p w:rsidR="006D0B7D" w:rsidRDefault="006D0B7D">
                        <w:pPr>
                          <w:spacing w:before="29" w:line="265" w:lineRule="exact"/>
                          <w:rPr>
                            <w:rFonts w:ascii="Calibri"/>
                          </w:rPr>
                        </w:pPr>
                        <w:r>
                          <w:rPr>
                            <w:rFonts w:ascii="Calibri"/>
                          </w:rPr>
                          <w:t>Contabilidad</w:t>
                        </w:r>
                      </w:p>
                    </w:txbxContent>
                  </v:textbox>
                </v:shape>
                <w10:wrap type="topAndBottom" anchorx="page"/>
              </v:group>
            </w:pict>
          </mc:Fallback>
        </mc:AlternateContent>
      </w:r>
    </w:p>
    <w:p w:rsidR="00226CD1" w:rsidRDefault="00DE38B8">
      <w:pPr>
        <w:pStyle w:val="Textoindependiente"/>
        <w:rPr>
          <w:b/>
          <w:sz w:val="20"/>
        </w:rPr>
      </w:pPr>
      <w:r>
        <w:rPr>
          <w:b/>
          <w:noProof/>
          <w:sz w:val="20"/>
          <w:lang w:val="es-MX" w:eastAsia="es-MX" w:bidi="ar-SA"/>
        </w:rPr>
        <mc:AlternateContent>
          <mc:Choice Requires="wps">
            <w:drawing>
              <wp:anchor distT="0" distB="0" distL="114300" distR="114300" simplePos="0" relativeHeight="251710464" behindDoc="0" locked="0" layoutInCell="1" allowOverlap="1" wp14:anchorId="3BA31AB8" wp14:editId="7B44C68D">
                <wp:simplePos x="0" y="0"/>
                <wp:positionH relativeFrom="column">
                  <wp:posOffset>4031615</wp:posOffset>
                </wp:positionH>
                <wp:positionV relativeFrom="paragraph">
                  <wp:posOffset>1902460</wp:posOffset>
                </wp:positionV>
                <wp:extent cx="0" cy="309880"/>
                <wp:effectExtent l="0" t="0" r="0" b="0"/>
                <wp:wrapNone/>
                <wp:docPr id="449"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205401F" id="_x0000_t32" coordsize="21600,21600" o:spt="32" o:oned="t" path="m,l21600,21600e" filled="f">
                <v:path arrowok="t" fillok="f" o:connecttype="none"/>
                <o:lock v:ext="edit" shapetype="t"/>
              </v:shapetype>
              <v:shape id="AutoShape 463" o:spid="_x0000_s1026" type="#_x0000_t32" style="position:absolute;margin-left:317.45pt;margin-top:149.8pt;width:0;height:2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KhPQIAAIYEAAAOAAAAZHJzL2Uyb0RvYy54bWysVMuO2jAU3VfqP1jeQxLI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8X2Ck&#10;SA9Neth7HXOjfDYNFA3GFWBZqa0NIOlRPZtHTb87pHTVEdXyaP5yMuCdBY/kjUs4OAOJdsMXzcCG&#10;QIbI17GxfQgJTKBjbMvp1hZ+9IieLyncTtPFfB47lpDi6mes85+57lHYlNh5S0Tb+UorBb3XNotZ&#10;yOHR+VAVKa4OIanSGyFllIBUaIDSF+kdqIT2Bghxqo3OTkvBgmFwcbbdVdKiAwmCir8IF15em1m9&#10;VywG7jhha8WQj9woGAIcMvWcYSQ5zEzYRUtPhHyPJYCQKtQC/ACsy+6sth+LdLGer+f5KJ/M1qM8&#10;revRw6bKR7NN9umuntZVVWc/A6wsLzrBGFcB2VX5Wf4+ZV1m8KzZm/ZvdCZvo0feodjrfyw6CiRo&#10;4qyunWanrQ0tCloBsUfjy2CGaXp9jla/Px+rXwAAAP//AwBQSwMEFAAGAAgAAAAhAImlWKzcAAAA&#10;CwEAAA8AAABkcnMvZG93bnJldi54bWxMj8FOhDAQhu8mvkMzJl6MW9wlBJBhY0w8eRBXH2CgFYh0&#10;SmhZ6ttb40GPM/Pln++vjsFM4qwXN1pGuNslIDR3Vo3cI7y/Pd3mIJwnVjRZ1ghf2sGxvryoqFR2&#10;41d9PvlexBB2JSEM3s+llK4btCG3s7PmePuwiyEfx6WXaqEthptJ7pMkk4ZGjh8GmvXjoLvP02oQ&#10;wkvGPjR5aDden11+0wQyDeL1VXi4B+F18H8w/OhHdaijU2tXVk5MCNkhLSKKsC+KDEQkfjctwiHN&#10;U5B1Jf93qL8BAAD//wMAUEsBAi0AFAAGAAgAAAAhALaDOJL+AAAA4QEAABMAAAAAAAAAAAAAAAAA&#10;AAAAAFtDb250ZW50X1R5cGVzXS54bWxQSwECLQAUAAYACAAAACEAOP0h/9YAAACUAQAACwAAAAAA&#10;AAAAAAAAAAAvAQAAX3JlbHMvLnJlbHNQSwECLQAUAAYACAAAACEAwkjCoT0CAACGBAAADgAAAAAA&#10;AAAAAAAAAAAuAgAAZHJzL2Uyb0RvYy54bWxQSwECLQAUAAYACAAAACEAiaVYrNwAAAALAQAADwAA&#10;AAAAAAAAAAAAAACXBAAAZHJzL2Rvd25yZXYueG1sUEsFBgAAAAAEAAQA8wAAAKAFAAAAAA==&#10;" strokeweight="1.5pt"/>
            </w:pict>
          </mc:Fallback>
        </mc:AlternateContent>
      </w:r>
    </w:p>
    <w:p w:rsidR="00226CD1" w:rsidRDefault="00226CD1">
      <w:pPr>
        <w:pStyle w:val="Textoindependiente"/>
        <w:rPr>
          <w:b/>
          <w:sz w:val="20"/>
        </w:rPr>
      </w:pPr>
    </w:p>
    <w:p w:rsidR="00226CD1" w:rsidRDefault="00DE38B8">
      <w:pPr>
        <w:pStyle w:val="Textoindependiente"/>
        <w:rPr>
          <w:b/>
          <w:sz w:val="20"/>
        </w:rPr>
      </w:pPr>
      <w:r>
        <w:rPr>
          <w:noProof/>
          <w:lang w:val="es-MX" w:eastAsia="es-MX" w:bidi="ar-SA"/>
        </w:rPr>
        <mc:AlternateContent>
          <mc:Choice Requires="wps">
            <w:drawing>
              <wp:anchor distT="0" distB="0" distL="114300" distR="114300" simplePos="0" relativeHeight="251713536" behindDoc="0" locked="0" layoutInCell="1" allowOverlap="1" wp14:anchorId="18821AE4" wp14:editId="524E667B">
                <wp:simplePos x="0" y="0"/>
                <wp:positionH relativeFrom="column">
                  <wp:posOffset>3453130</wp:posOffset>
                </wp:positionH>
                <wp:positionV relativeFrom="paragraph">
                  <wp:posOffset>26035</wp:posOffset>
                </wp:positionV>
                <wp:extent cx="1245870" cy="354330"/>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54330"/>
                        </a:xfrm>
                        <a:prstGeom prst="rect">
                          <a:avLst/>
                        </a:prstGeom>
                        <a:solidFill>
                          <a:srgbClr val="FFFFFF"/>
                        </a:solidFill>
                        <a:ln w="9525">
                          <a:solidFill>
                            <a:srgbClr val="000000"/>
                          </a:solidFill>
                          <a:miter lim="800000"/>
                          <a:headEnd/>
                          <a:tailEnd/>
                        </a:ln>
                      </wps:spPr>
                      <wps:txbx>
                        <w:txbxContent>
                          <w:p w:rsidR="006D0B7D" w:rsidRDefault="006D0B7D">
                            <w:pPr>
                              <w:rPr>
                                <w:sz w:val="18"/>
                                <w:szCs w:val="18"/>
                                <w:lang w:val="es-MX"/>
                              </w:rPr>
                            </w:pPr>
                            <w:r>
                              <w:rPr>
                                <w:sz w:val="18"/>
                                <w:szCs w:val="18"/>
                                <w:lang w:val="es-MX"/>
                              </w:rPr>
                              <w:t xml:space="preserve">     </w:t>
                            </w:r>
                            <w:r w:rsidRPr="00D70708">
                              <w:rPr>
                                <w:sz w:val="18"/>
                                <w:szCs w:val="18"/>
                                <w:lang w:val="es-MX"/>
                              </w:rPr>
                              <w:t xml:space="preserve">Encargado de </w:t>
                            </w:r>
                          </w:p>
                          <w:p w:rsidR="006D0B7D" w:rsidRPr="00D70708" w:rsidRDefault="006D0B7D">
                            <w:pPr>
                              <w:rPr>
                                <w:sz w:val="18"/>
                                <w:szCs w:val="18"/>
                                <w:lang w:val="es-MX"/>
                              </w:rPr>
                            </w:pPr>
                            <w:r>
                              <w:rPr>
                                <w:sz w:val="18"/>
                                <w:szCs w:val="18"/>
                                <w:lang w:val="es-MX"/>
                              </w:rPr>
                              <w:t xml:space="preserve"> </w:t>
                            </w:r>
                            <w:r w:rsidRPr="00D70708">
                              <w:rPr>
                                <w:sz w:val="18"/>
                                <w:szCs w:val="18"/>
                                <w:lang w:val="es-MX"/>
                              </w:rPr>
                              <w:t>Control Patrimonial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263" type="#_x0000_t202" style="position:absolute;margin-left:271.9pt;margin-top:2.05pt;width:98.1pt;height: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mNQIAAGIEAAAOAAAAZHJzL2Uyb0RvYy54bWysVNtu2zAMfR+wfxD0vjhJnV6MOkWXLsOA&#10;7gJ0+wBFkmNhsqhRSuzu60vJaRZ028swPwhiSB2S55C5vhk6y/YagwFX89lkypl2EpRx25p/+7p+&#10;c8lZiMIpYcHpmj/qwG+Wr19d977Sc2jBKo2MQFyoel/zNkZfFUWQre5EmIDXjpwNYCcimbgtFIqe&#10;0DtbzKfT86IHVB5B6hDo17vRyZcZv2m0jJ+bJujIbM2ptphPzOcmncXyWlRbFL418lCG+IcqOmEc&#10;JT1C3Yko2A7Nb1CdkQgBmjiR0BXQNEbq3AN1M5u+6OahFV7nXoic4I80hf8HKz/tvyAzquZlSVI5&#10;0ZFIq51QCExpFvUQgc0TTb0PFUU/eIqPw1sYSO7ccvD3IL8H5mDVCrfVt4jQt1ooKnOWXhYnT0ec&#10;kEA2/UdQlE3sImSgocEucUisMEInuR6PElEdTKaU83JxeUEuSb6zRXl2ljUsRPX82mOI7zV0LF1q&#10;jjQCGV3s70NM1YjqOSQlC2CNWhtrs4Hbzcoi2wsal3X+cgMvwqxjfc2vFvPFSMBfIab5+xNEZyLN&#10;vTVdzS+PQaJKtL1zKk9lFMaOdyrZugOPibqRxDhshqzcbHr+LNAG1CNRizAOOi0mXVrAn5z1NOQ1&#10;Dz92AjVn9oMjea5mZZm2Ihvl4mJOBp56Nqce4SRB1TxyNl5XcdyknUezbSnTOBAObknSxmS2k/Zj&#10;VYcGaJCzCIelS5tyaueoX38NyycAAAD//wMAUEsDBBQABgAIAAAAIQBF2+o23gAAAAgBAAAPAAAA&#10;ZHJzL2Rvd25yZXYueG1sTI/BTsMwEETvSPyDtUhcEHVKQ9uEOBVCAsENCoKrG2+TCHsdbDcNf89y&#10;guPqrWbeVJvJWTFiiL0nBfNZBgKp8aanVsHb6/3lGkRMmoy2nlDBN0bY1KcnlS6NP9ILjtvUCg6h&#10;WGoFXUpDKWVsOnQ6zvyAxGzvg9OJz9BKE/SRw52VV1m2lE73xA2dHvCuw+Zze3AK1vnj+BGfFs/v&#10;zXJvi3SxGh++glLnZ9PtDYiEU/p7hl99VoeanXb+QCYKq+A6X7B6UpDPQTBf5Rlv2zEoCpB1Jf8P&#10;qH8AAAD//wMAUEsBAi0AFAAGAAgAAAAhALaDOJL+AAAA4QEAABMAAAAAAAAAAAAAAAAAAAAAAFtD&#10;b250ZW50X1R5cGVzXS54bWxQSwECLQAUAAYACAAAACEAOP0h/9YAAACUAQAACwAAAAAAAAAAAAAA&#10;AAAvAQAAX3JlbHMvLnJlbHNQSwECLQAUAAYACAAAACEA9/r4JjUCAABiBAAADgAAAAAAAAAAAAAA&#10;AAAuAgAAZHJzL2Uyb0RvYy54bWxQSwECLQAUAAYACAAAACEARdvqNt4AAAAIAQAADwAAAAAAAAAA&#10;AAAAAACPBAAAZHJzL2Rvd25yZXYueG1sUEsFBgAAAAAEAAQA8wAAAJoFAAAAAA==&#10;">
                <v:textbox>
                  <w:txbxContent>
                    <w:p w:rsidR="006D0B7D" w:rsidRDefault="006D0B7D">
                      <w:pPr>
                        <w:rPr>
                          <w:sz w:val="18"/>
                          <w:szCs w:val="18"/>
                          <w:lang w:val="es-MX"/>
                        </w:rPr>
                      </w:pPr>
                      <w:r>
                        <w:rPr>
                          <w:sz w:val="18"/>
                          <w:szCs w:val="18"/>
                          <w:lang w:val="es-MX"/>
                        </w:rPr>
                        <w:t xml:space="preserve">     </w:t>
                      </w:r>
                      <w:r w:rsidRPr="00D70708">
                        <w:rPr>
                          <w:sz w:val="18"/>
                          <w:szCs w:val="18"/>
                          <w:lang w:val="es-MX"/>
                        </w:rPr>
                        <w:t xml:space="preserve">Encargado de </w:t>
                      </w:r>
                    </w:p>
                    <w:p w:rsidR="006D0B7D" w:rsidRPr="00D70708" w:rsidRDefault="006D0B7D">
                      <w:pPr>
                        <w:rPr>
                          <w:sz w:val="18"/>
                          <w:szCs w:val="18"/>
                          <w:lang w:val="es-MX"/>
                        </w:rPr>
                      </w:pPr>
                      <w:r>
                        <w:rPr>
                          <w:sz w:val="18"/>
                          <w:szCs w:val="18"/>
                          <w:lang w:val="es-MX"/>
                        </w:rPr>
                        <w:t xml:space="preserve"> </w:t>
                      </w:r>
                      <w:r w:rsidRPr="00D70708">
                        <w:rPr>
                          <w:sz w:val="18"/>
                          <w:szCs w:val="18"/>
                          <w:lang w:val="es-MX"/>
                        </w:rPr>
                        <w:t>Control Patrimonial</w:t>
                      </w:r>
                    </w:p>
                  </w:txbxContent>
                </v:textbox>
              </v:shape>
            </w:pict>
          </mc:Fallback>
        </mc:AlternateContent>
      </w:r>
      <w:r>
        <w:rPr>
          <w:b/>
          <w:noProof/>
          <w:sz w:val="20"/>
          <w:lang w:val="es-MX" w:eastAsia="es-MX" w:bidi="ar-SA"/>
        </w:rPr>
        <mc:AlternateContent>
          <mc:Choice Requires="wps">
            <w:drawing>
              <wp:anchor distT="0" distB="0" distL="114300" distR="114300" simplePos="0" relativeHeight="251712512" behindDoc="0" locked="0" layoutInCell="1" allowOverlap="1" wp14:anchorId="24BE6BBB" wp14:editId="38379FC1">
                <wp:simplePos x="0" y="0"/>
                <wp:positionH relativeFrom="column">
                  <wp:posOffset>3453130</wp:posOffset>
                </wp:positionH>
                <wp:positionV relativeFrom="paragraph">
                  <wp:posOffset>26035</wp:posOffset>
                </wp:positionV>
                <wp:extent cx="1245870" cy="354330"/>
                <wp:effectExtent l="0" t="0" r="0" b="0"/>
                <wp:wrapNone/>
                <wp:docPr id="44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354330"/>
                        </a:xfrm>
                        <a:prstGeom prst="rect">
                          <a:avLst/>
                        </a:prstGeom>
                        <a:solidFill>
                          <a:schemeClr val="lt1">
                            <a:lumMod val="100000"/>
                            <a:lumOff val="0"/>
                          </a:schemeClr>
                        </a:solidFill>
                        <a:ln w="22225" cmpd="sng">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7DC024" id="Rectangle 465" o:spid="_x0000_s1026" style="position:absolute;margin-left:271.9pt;margin-top:2.05pt;width:98.1pt;height:2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v27AIAACUGAAAOAAAAZHJzL2Uyb0RvYy54bWysVF1v2yAUfZ+0/4B4Tx0ndpxadao0TaZJ&#10;+6jWTXsmgG00DB6QON20/74LNFm6vkxTE8niwuVw7se5V9eHTqI9N1ZoVeH0YowRV1QzoZoKf/m8&#10;Gc0xso4oRqRWvMIP3OLrxetXV0Nf8olutWTcIABRthz6CrfO9WWSWNryjtgL3XMFh7U2HXFgmiZh&#10;hgyA3slkMh7PkkEb1htNubWwexsP8SLg1zWn7mNdW+6QrDBwc+Frwnfrv8niipSNIX0r6CMN8h8s&#10;OiIUPHqCuiWOoJ0Rz6A6QY22unYXVHeJrmtBeYgBoknHf0Vz35Keh1ggObY/pcm+HCz9sL8zSLAK&#10;Z1mBkSIdFOkTpI2oRnKUzXKfoqG3JXje93fGB2n7d5p+s0jpVQt+fGmMHlpOGBBLvX/y5II3LFxF&#10;2+G9ZoBPdk6HbB1q03lAyAM6hKI8nIrCDw5R2EwnWT4voHYUzqZ5Np2GqiWkPN7ujXVvuO6QX1TY&#10;APuATvbvrPNsSHl0Cey1FGwjpAyGbzS+kgbtCbSIdGm4KncdUI176dj/YqfAPvRT3D/SCL3qIcJL&#10;9hxdKjRUeAK/HPh3PaTZqia88MTvBBGRCaVcudlLMvEJuCW2jQ+Ex2NEnXAgQCm6Cs/PAvXVXCsW&#10;5OGIkHENmZTKp40HacX0gnVwsAz7ULTQ9j+Xm3xcZNP5qCjy6Sibrsejm/lmNVqu0tmsWN+sbtbp&#10;Lx9hmpWtYIyrdcC0RxWm2b91+eM8iPo56fBE0LPSO4jxvmUDYsJ3yDS/nKQYDBgEkyJGjYhsYIJR&#10;ZzAy2n0Vrg3y8/3oMaxptqc2mc/8P3T6GXqo/9nDybPYoscBUgWZPGYtiMXrI+psq9kDaAU4BEHA&#10;bIVFq80PjAaYU9BB33fEcIzkWwV6u0yzzA+2YGR5MQHDnJ9sz0+IogBVYYdRXK5cHIa73oimhZdi&#10;/yu9BI3WIsjH6zeyAt7egFkUInicm37YndvB6890X/wGAAD//wMAUEsDBBQABgAIAAAAIQAAubr6&#10;3wAAAAgBAAAPAAAAZHJzL2Rvd25yZXYueG1sTI/LTsMwEEX3SPyDNUjsqFNISxPiVAgJIUE3bdh0&#10;58ZDEhGPQ+w8ytczrGA5OqN7z822s23FiL1vHClYLiIQSKUzDVUK3ovnmw0IHzQZ3TpCBWf0sM0v&#10;LzKdGjfRHsdDqASHkE+1gjqELpXSlzVa7ReuQ2L24XqrA599JU2vJw63rbyNorW0uiFuqHWHTzWW&#10;n4fBKvj+ehln+7Z/PU9FV8hkWOFufVTq+mp+fAARcA5/z/Crz+qQs9PJDWS8aBWs4jtWDwriJQjm&#10;93HE204MkgRknsn/A/IfAAAA//8DAFBLAQItABQABgAIAAAAIQC2gziS/gAAAOEBAAATAAAAAAAA&#10;AAAAAAAAAAAAAABbQ29udGVudF9UeXBlc10ueG1sUEsBAi0AFAAGAAgAAAAhADj9If/WAAAAlAEA&#10;AAsAAAAAAAAAAAAAAAAALwEAAF9yZWxzLy5yZWxzUEsBAi0AFAAGAAgAAAAhAOP1W/bsAgAAJQYA&#10;AA4AAAAAAAAAAAAAAAAALgIAAGRycy9lMm9Eb2MueG1sUEsBAi0AFAAGAAgAAAAhAAC5uvrfAAAA&#10;CAEAAA8AAAAAAAAAAAAAAAAARgUAAGRycy9kb3ducmV2LnhtbFBLBQYAAAAABAAEAPMAAABSBgAA&#10;AAA=&#10;" fillcolor="white [3201]" strokecolor="#f79646 [3209]" strokeweight="1.75pt">
                <v:shadow color="#868686"/>
              </v:rect>
            </w:pict>
          </mc:Fallback>
        </mc:AlternateContent>
      </w:r>
    </w:p>
    <w:p w:rsidR="00226CD1" w:rsidRDefault="00226CD1">
      <w:pPr>
        <w:pStyle w:val="Textoindependiente"/>
        <w:rPr>
          <w:b/>
          <w:sz w:val="20"/>
        </w:rPr>
      </w:pPr>
    </w:p>
    <w:p w:rsidR="00226CD1" w:rsidRDefault="00DE38B8">
      <w:pPr>
        <w:pStyle w:val="Textoindependiente"/>
        <w:spacing w:before="9"/>
        <w:rPr>
          <w:b/>
          <w:sz w:val="21"/>
        </w:rPr>
      </w:pPr>
      <w:r>
        <w:rPr>
          <w:b/>
          <w:noProof/>
          <w:sz w:val="21"/>
          <w:lang w:val="es-MX" w:eastAsia="es-MX" w:bidi="ar-SA"/>
        </w:rPr>
        <mc:AlternateContent>
          <mc:Choice Requires="wps">
            <w:drawing>
              <wp:anchor distT="0" distB="0" distL="114300" distR="114300" simplePos="0" relativeHeight="251711488" behindDoc="0" locked="0" layoutInCell="1" allowOverlap="1" wp14:anchorId="48F87924" wp14:editId="7F4C4599">
                <wp:simplePos x="0" y="0"/>
                <wp:positionH relativeFrom="column">
                  <wp:posOffset>4031615</wp:posOffset>
                </wp:positionH>
                <wp:positionV relativeFrom="paragraph">
                  <wp:posOffset>99695</wp:posOffset>
                </wp:positionV>
                <wp:extent cx="0" cy="252095"/>
                <wp:effectExtent l="0" t="0" r="0" b="0"/>
                <wp:wrapNone/>
                <wp:docPr id="446"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646581" id="AutoShape 464" o:spid="_x0000_s1026" type="#_x0000_t32" style="position:absolute;margin-left:317.45pt;margin-top:7.85pt;width:0;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v5PAIAAIYEAAAOAAAAZHJzL2Uyb0RvYy54bWysVE2P2yAQvVfqf0DcE9upkyZWnNXKTnrZ&#10;diPt9gcQwDYqBgQkTlT1v3cgH23ay6qqDxjwzJuZN2+8fDj2Eh24dUKrEmfjFCOuqGZCtSX++roZ&#10;zTFynihGpFa8xCfu8MPq/bvlYAo+0Z2WjFsEIMoVgylx570pksTRjvfEjbXhCj422vbEw9G2CbNk&#10;APReJpM0nSWDtsxYTblzcFufP+JVxG8aTv1z0zjukSwx5ObjauO6C2uyWpKitcR0gl7SIP+QRU+E&#10;gqA3qJp4gvZW/AXVC2q1040fU90numkE5bEGqCZL/6jmpSOGx1qAHGduNLn/B0u/HLYWCVbiPJ9h&#10;pEgPTXrcex1jo3yWB4oG4wqwrNTWhiLpUb2YJ02/OaR01RHV8mj+ejLgnQWP5M4lHJyBQLvhs2Zg&#10;QyBC5OvY2D5AAhPoGNtyurWFHz2i50sKt5PpJF1MIzgprn7GOv+J6x6FTYmdt0S0na+0UtB7bbMY&#10;hRyenA9ZkeLqEIIqvRFSRglIhQZIfZFOQSW0N0CIU210dloKFgyDi7PtrpIWHUgQVHwuGd2ZWb1X&#10;LAJ3nLC1YshHbhQMAQ6Res4wkhxmJuyipSdCvsUSipAq5AL8QFmX3Vlt3xfpYj1fz/NRPpmtR3la&#10;16PHTZWPZpvs47T+UFdVnf0IZWV50QnGuAqVXZWf5W9T1mUGz5q9af9GZ3KPHnmHZK/vmHQUSNDE&#10;WV07zU5bG1oUtAJij8aXwQzT9Ps5Wv36fax+AgAA//8DAFBLAwQUAAYACAAAACEAv5Y4XtoAAAAJ&#10;AQAADwAAAGRycy9kb3ducmV2LnhtbEyPwU6EMBCG7ya+QzMmXoxb1IVFpGyMiScP4roPMNAKRDol&#10;tCz17R3jQY8z/5d/vin30Y7iZGY/OFJws0lAGGqdHqhTcHx/vs5B+ICkcXRkFHwZD/vq/KzEQruV&#10;3szpEDrBJeQLVNCHMBVS+rY3Fv3GTYY4+3CzxcDj3Ek948rldpS3SZJJiwPxhR4n89Sb9vOwWAXx&#10;NaMQ6zw2Ky0vPr+qI9paqcuL+PgAIpgY/mD40Wd1qNipcQtpL0YF2d32nlEO0h0IBn4XjYI03YKs&#10;Svn/g+obAAD//wMAUEsBAi0AFAAGAAgAAAAhALaDOJL+AAAA4QEAABMAAAAAAAAAAAAAAAAAAAAA&#10;AFtDb250ZW50X1R5cGVzXS54bWxQSwECLQAUAAYACAAAACEAOP0h/9YAAACUAQAACwAAAAAAAAAA&#10;AAAAAAAvAQAAX3JlbHMvLnJlbHNQSwECLQAUAAYACAAAACEAhATL+TwCAACGBAAADgAAAAAAAAAA&#10;AAAAAAAuAgAAZHJzL2Uyb0RvYy54bWxQSwECLQAUAAYACAAAACEAv5Y4XtoAAAAJAQAADwAAAAAA&#10;AAAAAAAAAACWBAAAZHJzL2Rvd25yZXYueG1sUEsFBgAAAAAEAAQA8wAAAJ0FAAAAAA==&#10;" strokeweight="1.5pt"/>
            </w:pict>
          </mc:Fallback>
        </mc:AlternateContent>
      </w:r>
    </w:p>
    <w:p w:rsidR="00226CD1" w:rsidRDefault="00DE38B8">
      <w:pPr>
        <w:pStyle w:val="Textoindependiente"/>
        <w:rPr>
          <w:b/>
          <w:sz w:val="26"/>
        </w:rPr>
      </w:pPr>
      <w:r>
        <w:rPr>
          <w:b/>
          <w:noProof/>
          <w:sz w:val="26"/>
          <w:lang w:val="es-MX" w:eastAsia="es-MX" w:bidi="ar-SA"/>
        </w:rPr>
        <mc:AlternateContent>
          <mc:Choice Requires="wps">
            <w:drawing>
              <wp:anchor distT="0" distB="0" distL="114300" distR="114300" simplePos="0" relativeHeight="251715584" behindDoc="0" locked="0" layoutInCell="1" allowOverlap="1" wp14:anchorId="2C16F186" wp14:editId="073C6DBC">
                <wp:simplePos x="0" y="0"/>
                <wp:positionH relativeFrom="column">
                  <wp:posOffset>3413125</wp:posOffset>
                </wp:positionH>
                <wp:positionV relativeFrom="paragraph">
                  <wp:posOffset>139700</wp:posOffset>
                </wp:positionV>
                <wp:extent cx="1245870" cy="354330"/>
                <wp:effectExtent l="0" t="0" r="0" b="0"/>
                <wp:wrapNone/>
                <wp:docPr id="4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54330"/>
                        </a:xfrm>
                        <a:prstGeom prst="rect">
                          <a:avLst/>
                        </a:prstGeom>
                        <a:solidFill>
                          <a:srgbClr val="FFFFFF"/>
                        </a:solidFill>
                        <a:ln w="9525">
                          <a:solidFill>
                            <a:srgbClr val="000000"/>
                          </a:solidFill>
                          <a:miter lim="800000"/>
                          <a:headEnd/>
                          <a:tailEnd/>
                        </a:ln>
                      </wps:spPr>
                      <wps:txbx>
                        <w:txbxContent>
                          <w:p w:rsidR="006D0B7D" w:rsidRDefault="006D0B7D" w:rsidP="00D70708">
                            <w:pPr>
                              <w:rPr>
                                <w:sz w:val="18"/>
                                <w:szCs w:val="18"/>
                                <w:lang w:val="es-MX"/>
                              </w:rPr>
                            </w:pPr>
                            <w:r>
                              <w:rPr>
                                <w:sz w:val="18"/>
                                <w:szCs w:val="18"/>
                                <w:lang w:val="es-MX"/>
                              </w:rPr>
                              <w:t xml:space="preserve">     Asistente</w:t>
                            </w:r>
                            <w:r w:rsidRPr="00D70708">
                              <w:rPr>
                                <w:sz w:val="18"/>
                                <w:szCs w:val="18"/>
                                <w:lang w:val="es-MX"/>
                              </w:rPr>
                              <w:t xml:space="preserve"> de </w:t>
                            </w:r>
                          </w:p>
                          <w:p w:rsidR="006D0B7D" w:rsidRPr="00D70708" w:rsidRDefault="006D0B7D" w:rsidP="00D70708">
                            <w:pPr>
                              <w:rPr>
                                <w:sz w:val="18"/>
                                <w:szCs w:val="18"/>
                                <w:lang w:val="es-MX"/>
                              </w:rPr>
                            </w:pPr>
                            <w:r>
                              <w:rPr>
                                <w:sz w:val="18"/>
                                <w:szCs w:val="18"/>
                                <w:lang w:val="es-MX"/>
                              </w:rPr>
                              <w:t xml:space="preserve"> </w:t>
                            </w:r>
                            <w:r w:rsidRPr="00D70708">
                              <w:rPr>
                                <w:sz w:val="18"/>
                                <w:szCs w:val="18"/>
                                <w:lang w:val="es-MX"/>
                              </w:rPr>
                              <w:t>Control Patrimonial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268.75pt;margin-top:11pt;width:98.1pt;height:2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fNNQIAAGIEAAAOAAAAZHJzL2Uyb0RvYy54bWysVNtu2zAMfR+wfxD0vjgXZ02NOkWXrsOA&#10;7gJ0+wBGkmNhsqhJSuzu60fJaRZ028swPwhiSB2S55C5uh46ww7KB4225rPJlDNlBUptdzX/+uXu&#10;1YqzEMFKMGhVzR9V4Nfrly+uelepObZopPKMQGyoelfzNkZXFUUQreogTNApS84GfQeRTL8rpIee&#10;0DtTzKfT10WPXjqPQoVAv96OTr7O+E2jRPzUNEFFZmpOtcV8+nxu01msr6DaeXCtFscy4B+q6EBb&#10;SnqCuoUIbO/1b1CdFh4DNnEisCuwabRQuQfqZjZ91s1DC07lXoic4E40hf8HKz4ePnumZc3LcsmZ&#10;hY5E2uxBemRSsaiGiGyeaOpdqCj6wVF8HN7gQHLnloO7R/EtMIubFuxO3XiPfatAUpmz9LI4ezri&#10;hASy7T+gpGywj5iBhsZ3iUNihRE6yfV4kojqYCKlnJfL1QW5BPkWy3KxyBoWUD29dj7Edwo7li41&#10;9zQCGR0O9yGmaqB6CknJAhot77Qx2fC77cZ4dgAal7v85QaehRnL+ppfLufLkYC/Qkzz9yeITkea&#10;e6O7mq9OQVAl2t5amacygjbjnUo29shjom4kMQ7bISs3m148CbRF+UjUehwHnRaTLi36H5z1NOQ1&#10;D9/34BVn5r0leS5nZZm2Ihvl8mJOhj/3bM89YAVB1TxyNl43cdykvfN611KmcSAs3pCkjc5sJ+3H&#10;qo4N0CBnEY5Llzbl3M5Rv/4a1j8BAAD//wMAUEsDBBQABgAIAAAAIQBFvmnQ3wAAAAkBAAAPAAAA&#10;ZHJzL2Rvd25yZXYueG1sTI/BTsMwDIbvSLxDZCQuiKW0bCml6YSQQOwGA8E1a7K2InFKknXl7TEn&#10;uNnyp9/fX69nZ9lkQhw8SrhaZMAMtl4P2El4e324LIHFpFAr69FI+DYR1s3pSa0q7Y/4YqZt6hiF&#10;YKyUhD6lseI8tr1xKi78aJBuex+cSrSGjuugjhTuLM+zbMWdGpA+9Go0971pP7cHJ6G8fpo+4qZ4&#10;fm9Xe3uTLsT0+BWkPD+b726BJTOnPxh+9UkdGnLa+QPqyKyEZSGWhErIc+pEgCgKAWxHgyiBNzX/&#10;36D5AQAA//8DAFBLAQItABQABgAIAAAAIQC2gziS/gAAAOEBAAATAAAAAAAAAAAAAAAAAAAAAABb&#10;Q29udGVudF9UeXBlc10ueG1sUEsBAi0AFAAGAAgAAAAhADj9If/WAAAAlAEAAAsAAAAAAAAAAAAA&#10;AAAALwEAAF9yZWxzLy5yZWxzUEsBAi0AFAAGAAgAAAAhANIEx801AgAAYgQAAA4AAAAAAAAAAAAA&#10;AAAALgIAAGRycy9lMm9Eb2MueG1sUEsBAi0AFAAGAAgAAAAhAEW+adDfAAAACQEAAA8AAAAAAAAA&#10;AAAAAAAAjwQAAGRycy9kb3ducmV2LnhtbFBLBQYAAAAABAAEAPMAAACbBQAAAAA=&#10;">
                <v:textbox>
                  <w:txbxContent>
                    <w:p w:rsidR="006D0B7D" w:rsidRDefault="006D0B7D" w:rsidP="00D70708">
                      <w:pPr>
                        <w:rPr>
                          <w:sz w:val="18"/>
                          <w:szCs w:val="18"/>
                          <w:lang w:val="es-MX"/>
                        </w:rPr>
                      </w:pPr>
                      <w:r>
                        <w:rPr>
                          <w:sz w:val="18"/>
                          <w:szCs w:val="18"/>
                          <w:lang w:val="es-MX"/>
                        </w:rPr>
                        <w:t xml:space="preserve">     Asistente</w:t>
                      </w:r>
                      <w:r w:rsidRPr="00D70708">
                        <w:rPr>
                          <w:sz w:val="18"/>
                          <w:szCs w:val="18"/>
                          <w:lang w:val="es-MX"/>
                        </w:rPr>
                        <w:t xml:space="preserve"> de </w:t>
                      </w:r>
                    </w:p>
                    <w:p w:rsidR="006D0B7D" w:rsidRPr="00D70708" w:rsidRDefault="006D0B7D" w:rsidP="00D70708">
                      <w:pPr>
                        <w:rPr>
                          <w:sz w:val="18"/>
                          <w:szCs w:val="18"/>
                          <w:lang w:val="es-MX"/>
                        </w:rPr>
                      </w:pPr>
                      <w:r>
                        <w:rPr>
                          <w:sz w:val="18"/>
                          <w:szCs w:val="18"/>
                          <w:lang w:val="es-MX"/>
                        </w:rPr>
                        <w:t xml:space="preserve"> </w:t>
                      </w:r>
                      <w:r w:rsidRPr="00D70708">
                        <w:rPr>
                          <w:sz w:val="18"/>
                          <w:szCs w:val="18"/>
                          <w:lang w:val="es-MX"/>
                        </w:rPr>
                        <w:t>Control Patrimonial</w:t>
                      </w:r>
                    </w:p>
                  </w:txbxContent>
                </v:textbox>
              </v:shape>
            </w:pict>
          </mc:Fallback>
        </mc:AlternateContent>
      </w:r>
      <w:r>
        <w:rPr>
          <w:b/>
          <w:noProof/>
          <w:sz w:val="26"/>
          <w:lang w:val="es-MX" w:eastAsia="es-MX" w:bidi="ar-SA"/>
        </w:rPr>
        <mc:AlternateContent>
          <mc:Choice Requires="wps">
            <w:drawing>
              <wp:anchor distT="0" distB="0" distL="114300" distR="114300" simplePos="0" relativeHeight="251714560" behindDoc="0" locked="0" layoutInCell="1" allowOverlap="1" wp14:anchorId="344A86C9" wp14:editId="2A219D6B">
                <wp:simplePos x="0" y="0"/>
                <wp:positionH relativeFrom="column">
                  <wp:posOffset>3413125</wp:posOffset>
                </wp:positionH>
                <wp:positionV relativeFrom="paragraph">
                  <wp:posOffset>139700</wp:posOffset>
                </wp:positionV>
                <wp:extent cx="1245870" cy="354330"/>
                <wp:effectExtent l="0" t="0" r="0" b="0"/>
                <wp:wrapNone/>
                <wp:docPr id="44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354330"/>
                        </a:xfrm>
                        <a:prstGeom prst="rect">
                          <a:avLst/>
                        </a:prstGeom>
                        <a:solidFill>
                          <a:schemeClr val="lt1">
                            <a:lumMod val="100000"/>
                            <a:lumOff val="0"/>
                          </a:schemeClr>
                        </a:solidFill>
                        <a:ln w="22225" cmpd="sng">
                          <a:solidFill>
                            <a:schemeClr val="accent6">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D74882F" id="Rectangle 467" o:spid="_x0000_s1026" style="position:absolute;margin-left:268.75pt;margin-top:11pt;width:98.1pt;height:2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3u7AIAACUGAAAOAAAAZHJzL2Uyb0RvYy54bWysVF1v2yAUfZ+0/4B4Tx0nTpxadao0TaZJ&#10;+6jWTXsmgG00DB6QON20/74LNF66vkxTE8niwuVw7se5V9fHVqIDN1ZoVeL0YowRV1QzoeoSf/m8&#10;HS0wso4oRqRWvMQP3OLr5etXV31X8IlutGTcIABRtui7EjfOdUWSWNrwltgL3XEFh5U2LXFgmjph&#10;hvSA3spkMh7Pk14b1hlNubWwexsP8TLgVxWn7mNVWe6QLDFwc+Frwnfnv8nyihS1IV0j6CMN8h8s&#10;WiIUPDpA3RJH0N6IZ1CtoEZbXbkLqttEV5WgPMQA0aTjv6K5b0jHQyyQHNsNabIvB0s/HO4MEqzE&#10;WZZhpEgLRfoEaSOqlhxl89ynqO9sAZ733Z3xQdrunabfLFJ63YAfXxmj+4YTBsRS7588ueANC1fR&#10;rn+vGeCTvdMhW8fKtB4Q8oCOoSgPQ1H40SEKm+kkmy1yqB2Fs+ksm05D1RJSnG53xro3XLfIL0ps&#10;gH1AJ4d31nk2pDi5BPZaCrYVUgbDNxpfS4MOBFpEujRclfsWqMa9dOx/sVNgH/op7p9ohF71EOEl&#10;e44uFepLPIHfDPi3HaTZqjq88MRvgIjIhFKu3PwlmfgE3BLbxAfC4zGiVjgQoBRtiRdngfpqbhQL&#10;8nBEyLiGTErl08aDtGJ6wTo6WIZ9KFpo+5+r7WycZ9PFKM9n01E23YxHN4vterRap/N5vrlZ32zS&#10;Xz7CNCsawRhXm4BpTypMs3/r8sd5EPUz6HAg6FnpPcR437AeMeE7ZDq7nKQYDBgEkzxGjYisYYJR&#10;ZzAy2n0Vrgny8/3oMaypd0ObLOb+Hzr9DD3U/+zh5Fls0eMIqYJMnrIWxOL1EXW20+wBtAIcgiBg&#10;tsKi0eYHRj3MKeig73tiOEbyrQK9XaZZ5gdbMLJZPgHDnJ/szk+IogBVYodRXK5dHIb7zoi6gZdi&#10;/yu9Ao1WIsjH6zeyAt7egFkUInicm37YndvB6890X/4GAAD//wMAUEsDBBQABgAIAAAAIQA4WxPW&#10;4AAAAAkBAAAPAAAAZHJzL2Rvd25yZXYueG1sTI9NT4NAEIbvJv6HzZh4s4sQSqUsjTExJuqlxYu3&#10;LUyByM4iu3zUX+94qreZzJN3njfbLaYTEw6utaTgfhWAQCpt1VKt4KN4vtuAcF5TpTtLqOCMDnb5&#10;9VWm08rOtMfp4GvBIeRSraDxvk+ldGWDRruV7ZH4drKD0Z7XoZbVoGcON50Mg2AtjW6JPzS6x6cG&#10;y6/DaBT8fL9Mi3nbv57noi/kwxjj+/pTqdub5XELwuPiLzD86bM65Ox0tCNVTnQK4iiJGVUQhtyJ&#10;gSSKEhBHHpINyDyT/xvkvwAAAP//AwBQSwECLQAUAAYACAAAACEAtoM4kv4AAADhAQAAEwAAAAAA&#10;AAAAAAAAAAAAAAAAW0NvbnRlbnRfVHlwZXNdLnhtbFBLAQItABQABgAIAAAAIQA4/SH/1gAAAJQB&#10;AAALAAAAAAAAAAAAAAAAAC8BAABfcmVscy8ucmVsc1BLAQItABQABgAIAAAAIQATab3u7AIAACUG&#10;AAAOAAAAAAAAAAAAAAAAAC4CAABkcnMvZTJvRG9jLnhtbFBLAQItABQABgAIAAAAIQA4WxPW4AAA&#10;AAkBAAAPAAAAAAAAAAAAAAAAAEYFAABkcnMvZG93bnJldi54bWxQSwUGAAAAAAQABADzAAAAUwYA&#10;AAAA&#10;" fillcolor="white [3201]" strokecolor="#f79646 [3209]" strokeweight="1.75pt">
                <v:shadow color="#868686"/>
              </v:rect>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
        <w:rPr>
          <w:b/>
          <w:sz w:val="25"/>
        </w:rPr>
      </w:pPr>
    </w:p>
    <w:p w:rsidR="00226CD1" w:rsidRDefault="00263762">
      <w:pPr>
        <w:ind w:left="1421"/>
        <w:rPr>
          <w:b/>
          <w:sz w:val="24"/>
        </w:rPr>
      </w:pPr>
      <w:r>
        <w:rPr>
          <w:b/>
          <w:sz w:val="24"/>
        </w:rPr>
        <w:t>Objetivo del Puesto:</w:t>
      </w:r>
    </w:p>
    <w:p w:rsidR="00226CD1" w:rsidRDefault="00226CD1">
      <w:pPr>
        <w:pStyle w:val="Textoindependiente"/>
        <w:spacing w:before="11"/>
        <w:rPr>
          <w:b/>
          <w:sz w:val="31"/>
        </w:rPr>
      </w:pPr>
    </w:p>
    <w:p w:rsidR="00226CD1" w:rsidRDefault="00263762">
      <w:pPr>
        <w:pStyle w:val="Textoindependiente"/>
        <w:spacing w:line="352" w:lineRule="auto"/>
        <w:ind w:left="1421" w:right="1432"/>
        <w:jc w:val="both"/>
      </w:pPr>
      <w:r>
        <w:rPr>
          <w:color w:val="343434"/>
        </w:rPr>
        <w:t>Garantizar el adecuado registro de las operaciones contables y administrativas, ayudando a la comprensión e interpretación de la información económica y financiera, para facilitar la toma de decisiones a favor de la gestión del Organismo.</w:t>
      </w:r>
    </w:p>
    <w:p w:rsidR="00226CD1" w:rsidRDefault="00226CD1">
      <w:pPr>
        <w:spacing w:line="352"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57" w:name="Descripción_del_puesto:_(18)"/>
      <w:bookmarkEnd w:id="57"/>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Jefe de Contabilidad.</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 (SIMV)</w:t>
            </w:r>
            <w:r>
              <w:rPr>
                <w:spacing w:val="64"/>
                <w:sz w:val="24"/>
              </w:rPr>
              <w:t xml:space="preserve"> </w:t>
            </w:r>
            <w:r>
              <w:rPr>
                <w:sz w:val="24"/>
              </w:rPr>
              <w:t>del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6"/>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 del</w:t>
            </w:r>
          </w:p>
        </w:tc>
      </w:tr>
      <w:tr w:rsidR="00226CD1">
        <w:trPr>
          <w:trHeight w:val="322"/>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3"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Auxiliar de Contabilidad.</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4"/>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8"/>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25"/>
        </w:trPr>
        <w:tc>
          <w:tcPr>
            <w:tcW w:w="2199" w:type="dxa"/>
          </w:tcPr>
          <w:p w:rsidR="00226CD1" w:rsidRDefault="00263762">
            <w:pPr>
              <w:pStyle w:val="TableParagraph"/>
              <w:spacing w:line="262" w:lineRule="exact"/>
              <w:ind w:left="100"/>
              <w:rPr>
                <w:b/>
                <w:sz w:val="24"/>
              </w:rPr>
            </w:pPr>
            <w:r>
              <w:rPr>
                <w:b/>
                <w:sz w:val="24"/>
              </w:rPr>
              <w:t>Escolaridad:</w:t>
            </w:r>
          </w:p>
        </w:tc>
        <w:tc>
          <w:tcPr>
            <w:tcW w:w="7389" w:type="dxa"/>
            <w:vMerge w:val="restart"/>
          </w:tcPr>
          <w:p w:rsidR="00226CD1" w:rsidRDefault="00263762">
            <w:pPr>
              <w:pStyle w:val="TableParagraph"/>
              <w:spacing w:before="197"/>
              <w:ind w:left="81"/>
              <w:rPr>
                <w:sz w:val="24"/>
              </w:rPr>
            </w:pPr>
            <w:r>
              <w:rPr>
                <w:sz w:val="24"/>
              </w:rPr>
              <w:t>Contador Público.</w:t>
            </w:r>
          </w:p>
        </w:tc>
      </w:tr>
      <w:tr w:rsidR="00226CD1">
        <w:trPr>
          <w:trHeight w:val="383"/>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tcBorders>
              <w:bottom w:val="nil"/>
            </w:tcBorders>
          </w:tcPr>
          <w:p w:rsidR="00226CD1" w:rsidRDefault="00263762">
            <w:pPr>
              <w:pStyle w:val="TableParagraph"/>
              <w:spacing w:line="262" w:lineRule="exact"/>
              <w:ind w:left="81"/>
              <w:rPr>
                <w:sz w:val="24"/>
              </w:rPr>
            </w:pPr>
            <w:r>
              <w:rPr>
                <w:sz w:val="24"/>
              </w:rPr>
              <w:t>Contabilidad, administración, presupuestos, inventarios, impuestos,</w:t>
            </w:r>
          </w:p>
        </w:tc>
      </w:tr>
      <w:tr w:rsidR="00226CD1" w:rsidRPr="00A9424A">
        <w:trPr>
          <w:trHeight w:val="311"/>
        </w:trPr>
        <w:tc>
          <w:tcPr>
            <w:tcW w:w="2199" w:type="dxa"/>
          </w:tcPr>
          <w:p w:rsidR="00226CD1" w:rsidRDefault="00226CD1">
            <w:pPr>
              <w:pStyle w:val="TableParagraph"/>
              <w:rPr>
                <w:rFonts w:ascii="Times New Roman"/>
              </w:rPr>
            </w:pPr>
          </w:p>
        </w:tc>
        <w:tc>
          <w:tcPr>
            <w:tcW w:w="7389" w:type="dxa"/>
            <w:tcBorders>
              <w:top w:val="nil"/>
            </w:tcBorders>
          </w:tcPr>
          <w:p w:rsidR="00226CD1" w:rsidRPr="00263762" w:rsidRDefault="00D70708">
            <w:pPr>
              <w:pStyle w:val="TableParagraph"/>
              <w:spacing w:line="252" w:lineRule="exact"/>
              <w:ind w:left="81"/>
              <w:rPr>
                <w:sz w:val="24"/>
                <w:lang w:val="en-US"/>
              </w:rPr>
            </w:pPr>
            <w:proofErr w:type="spellStart"/>
            <w:r>
              <w:rPr>
                <w:sz w:val="24"/>
                <w:lang w:val="en-US"/>
              </w:rPr>
              <w:t>C</w:t>
            </w:r>
            <w:r w:rsidR="00263762" w:rsidRPr="00263762">
              <w:rPr>
                <w:sz w:val="24"/>
                <w:lang w:val="en-US"/>
              </w:rPr>
              <w:t>ostos</w:t>
            </w:r>
            <w:proofErr w:type="spellEnd"/>
            <w:r w:rsidR="00263762" w:rsidRPr="00263762">
              <w:rPr>
                <w:sz w:val="24"/>
                <w:lang w:val="en-US"/>
              </w:rPr>
              <w:t xml:space="preserve">, </w:t>
            </w:r>
            <w:proofErr w:type="spellStart"/>
            <w:r w:rsidR="00263762" w:rsidRPr="00263762">
              <w:rPr>
                <w:sz w:val="24"/>
                <w:lang w:val="en-US"/>
              </w:rPr>
              <w:t>programas</w:t>
            </w:r>
            <w:proofErr w:type="spellEnd"/>
            <w:r w:rsidR="00263762" w:rsidRPr="00263762">
              <w:rPr>
                <w:sz w:val="24"/>
                <w:lang w:val="en-US"/>
              </w:rPr>
              <w:t xml:space="preserve"> Microsoft Office, SIIF</w:t>
            </w:r>
          </w:p>
        </w:tc>
      </w:tr>
      <w:tr w:rsidR="00226CD1">
        <w:trPr>
          <w:trHeight w:val="306"/>
        </w:trPr>
        <w:tc>
          <w:tcPr>
            <w:tcW w:w="2199" w:type="dxa"/>
          </w:tcPr>
          <w:p w:rsidR="00226CD1" w:rsidRDefault="00263762">
            <w:pPr>
              <w:pStyle w:val="TableParagraph"/>
              <w:spacing w:line="257" w:lineRule="exact"/>
              <w:ind w:left="100"/>
              <w:rPr>
                <w:b/>
                <w:sz w:val="24"/>
              </w:rPr>
            </w:pPr>
            <w:r>
              <w:rPr>
                <w:b/>
                <w:sz w:val="24"/>
              </w:rPr>
              <w:t>Habilidades:</w:t>
            </w:r>
          </w:p>
        </w:tc>
        <w:tc>
          <w:tcPr>
            <w:tcW w:w="7389" w:type="dxa"/>
            <w:tcBorders>
              <w:bottom w:val="nil"/>
            </w:tcBorders>
          </w:tcPr>
          <w:p w:rsidR="00226CD1" w:rsidRDefault="00263762">
            <w:pPr>
              <w:pStyle w:val="TableParagraph"/>
              <w:spacing w:line="257" w:lineRule="exact"/>
              <w:ind w:left="81"/>
              <w:rPr>
                <w:sz w:val="24"/>
              </w:rPr>
            </w:pPr>
            <w:r>
              <w:rPr>
                <w:sz w:val="24"/>
              </w:rPr>
              <w:t>Toma de decisiones, orientado a resultados, trabajo en equipo,</w:t>
            </w:r>
          </w:p>
        </w:tc>
      </w:tr>
      <w:tr w:rsidR="00226CD1">
        <w:trPr>
          <w:trHeight w:val="613"/>
        </w:trPr>
        <w:tc>
          <w:tcPr>
            <w:tcW w:w="2199" w:type="dxa"/>
          </w:tcPr>
          <w:p w:rsidR="00226CD1" w:rsidRDefault="00226CD1">
            <w:pPr>
              <w:pStyle w:val="TableParagraph"/>
              <w:rPr>
                <w:rFonts w:ascii="Times New Roman"/>
              </w:rPr>
            </w:pPr>
          </w:p>
        </w:tc>
        <w:tc>
          <w:tcPr>
            <w:tcW w:w="7389" w:type="dxa"/>
            <w:tcBorders>
              <w:top w:val="nil"/>
            </w:tcBorders>
          </w:tcPr>
          <w:p w:rsidR="00226CD1" w:rsidRDefault="00263762">
            <w:pPr>
              <w:pStyle w:val="TableParagraph"/>
              <w:spacing w:line="242" w:lineRule="exact"/>
              <w:ind w:left="81"/>
              <w:rPr>
                <w:sz w:val="24"/>
              </w:rPr>
            </w:pPr>
            <w:r>
              <w:rPr>
                <w:sz w:val="24"/>
              </w:rPr>
              <w:t>trabajo bajo presión, adaptable a cambios.</w:t>
            </w:r>
          </w:p>
        </w:tc>
      </w:tr>
    </w:tbl>
    <w:p w:rsidR="00226CD1" w:rsidRDefault="00226CD1">
      <w:pPr>
        <w:spacing w:line="242" w:lineRule="exact"/>
        <w:rPr>
          <w:sz w:val="24"/>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29568" behindDoc="1" locked="0" layoutInCell="1" allowOverlap="1" wp14:anchorId="66A0E7E3" wp14:editId="45ECDD62">
                <wp:simplePos x="0" y="0"/>
                <wp:positionH relativeFrom="page">
                  <wp:posOffset>826135</wp:posOffset>
                </wp:positionH>
                <wp:positionV relativeFrom="paragraph">
                  <wp:posOffset>67310</wp:posOffset>
                </wp:positionV>
                <wp:extent cx="6110605" cy="6434455"/>
                <wp:effectExtent l="0" t="0" r="0" b="0"/>
                <wp:wrapNone/>
                <wp:docPr id="4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434455"/>
                          <a:chOff x="1301" y="106"/>
                          <a:chExt cx="9623" cy="10133"/>
                        </a:xfrm>
                      </wpg:grpSpPr>
                      <wps:wsp>
                        <wps:cNvPr id="441" name="AutoShape 95"/>
                        <wps:cNvSpPr>
                          <a:spLocks/>
                        </wps:cNvSpPr>
                        <wps:spPr bwMode="auto">
                          <a:xfrm>
                            <a:off x="1301" y="106"/>
                            <a:ext cx="9622" cy="10132"/>
                          </a:xfrm>
                          <a:custGeom>
                            <a:avLst/>
                            <a:gdLst>
                              <a:gd name="T0" fmla="+- 0 1301 1301"/>
                              <a:gd name="T1" fmla="*/ T0 w 9622"/>
                              <a:gd name="T2" fmla="+- 0 111 106"/>
                              <a:gd name="T3" fmla="*/ 111 h 10132"/>
                              <a:gd name="T4" fmla="+- 0 10923 1301"/>
                              <a:gd name="T5" fmla="*/ T4 w 9622"/>
                              <a:gd name="T6" fmla="+- 0 111 106"/>
                              <a:gd name="T7" fmla="*/ 111 h 10132"/>
                              <a:gd name="T8" fmla="+- 0 10919 1301"/>
                              <a:gd name="T9" fmla="*/ T8 w 9622"/>
                              <a:gd name="T10" fmla="+- 0 106 106"/>
                              <a:gd name="T11" fmla="*/ 106 h 10132"/>
                              <a:gd name="T12" fmla="+- 0 10919 1301"/>
                              <a:gd name="T13" fmla="*/ T12 w 9622"/>
                              <a:gd name="T14" fmla="+- 0 10237 106"/>
                              <a:gd name="T15" fmla="*/ 10237 h 10132"/>
                            </a:gdLst>
                            <a:ahLst/>
                            <a:cxnLst>
                              <a:cxn ang="0">
                                <a:pos x="T1" y="T3"/>
                              </a:cxn>
                              <a:cxn ang="0">
                                <a:pos x="T5" y="T7"/>
                              </a:cxn>
                              <a:cxn ang="0">
                                <a:pos x="T9" y="T11"/>
                              </a:cxn>
                              <a:cxn ang="0">
                                <a:pos x="T13" y="T15"/>
                              </a:cxn>
                            </a:cxnLst>
                            <a:rect l="0" t="0" r="r" b="b"/>
                            <a:pathLst>
                              <a:path w="9622" h="10132">
                                <a:moveTo>
                                  <a:pt x="0" y="5"/>
                                </a:moveTo>
                                <a:lnTo>
                                  <a:pt x="9622" y="5"/>
                                </a:lnTo>
                                <a:moveTo>
                                  <a:pt x="9618" y="0"/>
                                </a:moveTo>
                                <a:lnTo>
                                  <a:pt x="9618" y="1013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94"/>
                        <wps:cNvCnPr/>
                        <wps:spPr bwMode="auto">
                          <a:xfrm>
                            <a:off x="1306" y="107"/>
                            <a:ext cx="0" cy="10131"/>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93"/>
                        <wps:cNvSpPr>
                          <a:spLocks/>
                        </wps:cNvSpPr>
                        <wps:spPr bwMode="auto">
                          <a:xfrm>
                            <a:off x="1301" y="639"/>
                            <a:ext cx="9622" cy="9593"/>
                          </a:xfrm>
                          <a:custGeom>
                            <a:avLst/>
                            <a:gdLst>
                              <a:gd name="T0" fmla="+- 0 1301 1301"/>
                              <a:gd name="T1" fmla="*/ T0 w 9622"/>
                              <a:gd name="T2" fmla="+- 0 639 639"/>
                              <a:gd name="T3" fmla="*/ 639 h 9593"/>
                              <a:gd name="T4" fmla="+- 0 10923 1301"/>
                              <a:gd name="T5" fmla="*/ T4 w 9622"/>
                              <a:gd name="T6" fmla="+- 0 639 639"/>
                              <a:gd name="T7" fmla="*/ 639 h 9593"/>
                              <a:gd name="T8" fmla="+- 0 1301 1301"/>
                              <a:gd name="T9" fmla="*/ T8 w 9622"/>
                              <a:gd name="T10" fmla="+- 0 10231 639"/>
                              <a:gd name="T11" fmla="*/ 10231 h 9593"/>
                              <a:gd name="T12" fmla="+- 0 10923 1301"/>
                              <a:gd name="T13" fmla="*/ T12 w 9622"/>
                              <a:gd name="T14" fmla="+- 0 10231 639"/>
                              <a:gd name="T15" fmla="*/ 10231 h 9593"/>
                            </a:gdLst>
                            <a:ahLst/>
                            <a:cxnLst>
                              <a:cxn ang="0">
                                <a:pos x="T1" y="T3"/>
                              </a:cxn>
                              <a:cxn ang="0">
                                <a:pos x="T5" y="T7"/>
                              </a:cxn>
                              <a:cxn ang="0">
                                <a:pos x="T9" y="T11"/>
                              </a:cxn>
                              <a:cxn ang="0">
                                <a:pos x="T13" y="T15"/>
                              </a:cxn>
                            </a:cxnLst>
                            <a:rect l="0" t="0" r="r" b="b"/>
                            <a:pathLst>
                              <a:path w="9622" h="9593">
                                <a:moveTo>
                                  <a:pt x="0" y="0"/>
                                </a:moveTo>
                                <a:lnTo>
                                  <a:pt x="9622" y="0"/>
                                </a:lnTo>
                                <a:moveTo>
                                  <a:pt x="0" y="9592"/>
                                </a:moveTo>
                                <a:lnTo>
                                  <a:pt x="9622" y="95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B3ABE9" id="Group 92" o:spid="_x0000_s1026" style="position:absolute;margin-left:65.05pt;margin-top:5.3pt;width:481.15pt;height:506.65pt;z-index:-251716608;mso-position-horizontal-relative:page" coordorigin="1301,106" coordsize="9623,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X3CwUAAIYUAAAOAAAAZHJzL2Uyb0RvYy54bWzsWNFuq0YQfa/Uf1jx2MoxC5gEK87VlZ1E&#10;ldI20nU/YA0YUDFLFxwnt+q/d2aWBUJwbuS2eWny4ID3MDtzZnbmmMtPj7ucPcSqymSxsPiZbbG4&#10;CGWUFcnC+m19M7mwWFWLIhK5LOKF9RRX1qer77+7PJTz2JGpzKNYMTBSVPNDubDSui7n02kVpvFO&#10;VGeyjAtY3Eq1EzXcqmQaKXEA67t86ti2Pz1IFZVKhnFVwbcrvWhdkf3tNg7rX7fbKq5ZvrDAt5o+&#10;FX1u8HN6dSnmiRJlmoWNG+IEL3YiK2DT1tRK1ILtVfbC1C4Llazktj4L5W4qt9ssjCkGiIbbg2hu&#10;ldyXFEsyPyRlSxNQO+DpZLPhLw/3imXRwvI84KcQO0gS7csCB9k5lMkcQLeq/FLeKx0iXN7J8PcK&#10;lqfDdbxPNJhtDj/LCOyJfS2Jncet2qEJiJs9UhKe2iTEjzUL4Uufc9u3ZxYLYc33XM+bzXSawhRy&#10;ic9x1+YWg2VAmqXr5vHAd1z9LLe56+LyVMz1xuRs4xxGBiVXdaxW/4zVL6koY0pWhYS1rIKnmtXP&#10;wAKBWEAB4f4ANLRWfU57KwirgPpvsvmSFUMpcOJ0nFBaW07EPNxX9W0sKTHi4a6q9ZmI4IrSHTX+&#10;r6E+trscjsePE2Yz3I4+dAaSFgYBa9gPU7a22YHR9o1RYwv86dviYMrksrMEiWwtcYCkAOIu+Q8n&#10;rd3QMzDtlx047qhjUFOtubV3xDHfgLSxccfODQhCfMUx6H39IO2AB6OOBQaHjF0ccYwP6Lf9Mcp4&#10;n32g9BhnfJCAo77xfhLW3Dnm3TAJjns+6l8/CdxGVC+rUJWJqTuRmlIMH4umFuGKCZwsNrWTUlbY&#10;Dta6GazNYQcUFu4RMDgAnWN93nSG18GQGQQDq7qPvI5GrghO5xuCIbj+30SgYCINZ5GyGMyijT5H&#10;pagxcAwAL9lhYenjm2K7w+rHpZ18iNeSQHXXSc223Wpe9FHaEHhogGa5e6Akc4HPoXYBSAMSAugA&#10;5pEBEF0zJGkIPIUBUPttg0Iueu2mkDdZnlNryAsM1bcDnwKsZJ5FuIgxVirZLHPFHgROcfpr8vEM&#10;BtOyiMhYGovourmuRZbra9g8p8qAvthQjB2SxvSfgR1cX1xfeBPP8a8nnr1aTT7fLL2Jf8PPZyt3&#10;tVyu+F/oGvfmaRZFcYHeGcnAvbcNj0a86GHfioZnUTwL9ob+XgY7fe4GkQyxmP8UHUw7PTn0qNvI&#10;6AmmiJJaA4Fmg4tUqq8WO4D+WVjVH3uhYovlPxUwCgNOgqCmG2927kD7Uf2VTX9FFCGYWli1BecT&#10;L5e1Fln7UmVJCjtxSmshcQpuM5wx5J/2qrmBafxuYxn6nx7Ld1kRs8BDjpuJvCzuVXP31sELUwNO&#10;C7epq4i5GbzAGaqY/uEwEqhUeuoyvFhYOXhBDJkJjMengeARGDsps//fSWlpOPkAmMJ7z1qDsfBC&#10;AtKw+s8koO8GWNBdJXYSMJgFZlCaWuy3ZFN/vUncKa2BBPkXFSA4zFqnuw374gMhKWhn7f47CcAj&#10;fvUF4HG/BvrvGF2nyT/H5WOMDQQgosZJe6kAj8jm0xXguINDBdh3ELrehwA8LgCp+PFYd3pM6zA4&#10;mG9Sa/g7sAc0Ym7cHOxmfit2APOI0X+NxR72Q/7hm6vRNzIf8u+b8o/e0cDLLpKyzYs5fJvWvye5&#10;2L0+vPobAAD//wMAUEsDBBQABgAIAAAAIQAjdIF44AAAAAwBAAAPAAAAZHJzL2Rvd25yZXYueG1s&#10;TI9BS8NAEIXvgv9hGcGb3U2ixcZsSinqqQi2gnjbJtMkNDsbstsk/fdOTnp7j/l48162nmwrBux9&#10;40hDtFAgkApXNlRp+Dq8PTyD8MFQaVpHqOGKHtb57U1m0tKN9InDPlSCQ8inRkMdQpdK6YsarfEL&#10;1yHx7eR6awLbvpJlb0YOt62MlVpKaxriD7XpcFtjcd5frIb30YybJHoddufT9vpzePr43kWo9f3d&#10;tHkBEXAKfzDM9bk65Nzp6C5UetGyT1TEKAu1BDEDahU/gjjOKk5WIPNM/h+R/wIAAP//AwBQSwEC&#10;LQAUAAYACAAAACEAtoM4kv4AAADhAQAAEwAAAAAAAAAAAAAAAAAAAAAAW0NvbnRlbnRfVHlwZXNd&#10;LnhtbFBLAQItABQABgAIAAAAIQA4/SH/1gAAAJQBAAALAAAAAAAAAAAAAAAAAC8BAABfcmVscy8u&#10;cmVsc1BLAQItABQABgAIAAAAIQDIVTX3CwUAAIYUAAAOAAAAAAAAAAAAAAAAAC4CAABkcnMvZTJv&#10;RG9jLnhtbFBLAQItABQABgAIAAAAIQAjdIF44AAAAAwBAAAPAAAAAAAAAAAAAAAAAGUHAABkcnMv&#10;ZG93bnJldi54bWxQSwUGAAAAAAQABADzAAAAcggAAAAA&#10;">
                <v:shape id="AutoShape 95" o:spid="_x0000_s1027" style="position:absolute;left:1301;top:106;width:9622;height:10132;visibility:visible;mso-wrap-style:square;v-text-anchor:top" coordsize="9622,1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q3xgAAANwAAAAPAAAAZHJzL2Rvd25yZXYueG1sRI9Pa8JA&#10;FMTvQr/D8oReRDcp/iO6ihRKvUnVHrw9ss9sNPs2zW5N/PZuQehxmJnfMMt1Zytxo8aXjhWkowQE&#10;ce50yYWC4+FjOAfhA7LGyjEpuJOH9eqlt8RMu5a/6LYPhYgQ9hkqMCHUmZQ+N2TRj1xNHL2zayyG&#10;KJtC6gbbCLeVfEuSqbRYclwwWNO7ofy6/7UK3Pf8cty1h9TMfqZt+bkZnLrJQKnXfrdZgAjUhf/w&#10;s73VCsbjFP7OxCMgVw8AAAD//wMAUEsBAi0AFAAGAAgAAAAhANvh9svuAAAAhQEAABMAAAAAAAAA&#10;AAAAAAAAAAAAAFtDb250ZW50X1R5cGVzXS54bWxQSwECLQAUAAYACAAAACEAWvQsW78AAAAVAQAA&#10;CwAAAAAAAAAAAAAAAAAfAQAAX3JlbHMvLnJlbHNQSwECLQAUAAYACAAAACEAODX6t8YAAADcAAAA&#10;DwAAAAAAAAAAAAAAAAAHAgAAZHJzL2Rvd25yZXYueG1sUEsFBgAAAAADAAMAtwAAAPoCAAAAAA==&#10;" path="m,5r9622,m9618,r,10131e" filled="f" strokeweight=".48pt">
                  <v:path arrowok="t" o:connecttype="custom" o:connectlocs="0,111;9622,111;9618,106;9618,10237" o:connectangles="0,0,0,0"/>
                </v:shape>
                <v:line id="Line 94" o:spid="_x0000_s1028" style="position:absolute;visibility:visible;mso-wrap-style:square" from="1306,107" to="1306,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mBxQAAANwAAAAPAAAAZHJzL2Rvd25yZXYueG1sRI9BawIx&#10;FITvQv9DeAUvollXKWVrFBEFvRS0LXh8bp6bpZuXJYnr+u+bQqHHYWa+YRar3jaiIx9qxwqmkwwE&#10;cel0zZWCz4/d+BVEiMgaG8ek4EEBVsunwQIL7e58pO4UK5EgHApUYGJsCylDachimLiWOHlX5y3G&#10;JH0ltcd7gttG5ln2Ii3WnBYMtrQxVH6fblbBZdTlM38O20NlRj57/5KXfX9Vavjcr99AROrjf/iv&#10;vdcK5vMcfs+kIyCXPwAAAP//AwBQSwECLQAUAAYACAAAACEA2+H2y+4AAACFAQAAEwAAAAAAAAAA&#10;AAAAAAAAAAAAW0NvbnRlbnRfVHlwZXNdLnhtbFBLAQItABQABgAIAAAAIQBa9CxbvwAAABUBAAAL&#10;AAAAAAAAAAAAAAAAAB8BAABfcmVscy8ucmVsc1BLAQItABQABgAIAAAAIQBU1PmBxQAAANwAAAAP&#10;AAAAAAAAAAAAAAAAAAcCAABkcnMvZG93bnJldi54bWxQSwUGAAAAAAMAAwC3AAAA+QIAAAAA&#10;" strokeweight=".16931mm"/>
                <v:shape id="AutoShape 93" o:spid="_x0000_s1029" style="position:absolute;left:1301;top:639;width:9622;height:9593;visibility:visible;mso-wrap-style:square;v-text-anchor:top" coordsize="9622,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mJwgAAANwAAAAPAAAAZHJzL2Rvd25yZXYueG1sRI9Pi8Iw&#10;FMTvC36H8IS9LJruWopUo6ggeFv8A14fybMtNi+lybb12xthweMwM79hluvB1qKj1leOFXxPExDE&#10;2pmKCwWX834yB+EDssHaMSl4kIf1avSxxNy4no/UnUIhIoR9jgrKEJpcSq9LsuinriGO3s21FkOU&#10;bSFNi32E21r+JEkmLVYcF0psaFeSvp/+rIKZvGfXW+h+E8mm1xc9mK90q9TneNgsQAQawjv83z4Y&#10;BWk6g9eZeATk6gkAAP//AwBQSwECLQAUAAYACAAAACEA2+H2y+4AAACFAQAAEwAAAAAAAAAAAAAA&#10;AAAAAAAAW0NvbnRlbnRfVHlwZXNdLnhtbFBLAQItABQABgAIAAAAIQBa9CxbvwAAABUBAAALAAAA&#10;AAAAAAAAAAAAAB8BAABfcmVscy8ucmVsc1BLAQItABQABgAIAAAAIQCiygmJwgAAANwAAAAPAAAA&#10;AAAAAAAAAAAAAAcCAABkcnMvZG93bnJldi54bWxQSwUGAAAAAAMAAwC3AAAA9gIAAAAA&#10;" path="m,l9622,m,9592r9622,e" filled="f" strokeweight=".48pt">
                  <v:path arrowok="t" o:connecttype="custom" o:connectlocs="0,639;9622,639;0,10231;9622,10231" o:connectangles="0,0,0,0"/>
                </v:shape>
                <w10:wrap anchorx="page"/>
              </v:group>
            </w:pict>
          </mc:Fallback>
        </mc:AlternateContent>
      </w:r>
      <w:r w:rsidR="00263762">
        <w:rPr>
          <w:b/>
          <w:sz w:val="24"/>
        </w:rPr>
        <w:t>Descripciones de Funciones del Puesto:</w:t>
      </w:r>
    </w:p>
    <w:p w:rsidR="00226CD1" w:rsidRDefault="00226CD1">
      <w:pPr>
        <w:pStyle w:val="Textoindependiente"/>
        <w:spacing w:before="9"/>
        <w:rPr>
          <w:b/>
          <w:sz w:val="22"/>
        </w:rPr>
      </w:pPr>
    </w:p>
    <w:p w:rsidR="00226CD1" w:rsidRDefault="00263762">
      <w:pPr>
        <w:pStyle w:val="Textoindependiente"/>
        <w:ind w:left="1421"/>
      </w:pPr>
      <w:r>
        <w:t>I.-Supervisar los recursos financieros del sistema.</w:t>
      </w:r>
    </w:p>
    <w:p w:rsidR="00226CD1" w:rsidRDefault="00226CD1">
      <w:pPr>
        <w:pStyle w:val="Textoindependiente"/>
        <w:spacing w:before="11"/>
        <w:rPr>
          <w:sz w:val="21"/>
        </w:rPr>
      </w:pPr>
    </w:p>
    <w:p w:rsidR="00226CD1" w:rsidRDefault="00263762">
      <w:pPr>
        <w:pStyle w:val="Textoindependiente"/>
        <w:spacing w:line="441" w:lineRule="auto"/>
        <w:ind w:left="1421" w:right="1766"/>
      </w:pPr>
      <w:r>
        <w:t>II.-Registrar, analizar y controlar las operaciones contables y financieras del sistema. III.- Elaborar el presupuesto anual de egresos.</w:t>
      </w:r>
    </w:p>
    <w:p w:rsidR="00226CD1" w:rsidRDefault="00263762">
      <w:pPr>
        <w:pStyle w:val="Textoindependiente"/>
        <w:spacing w:before="17"/>
        <w:ind w:left="1421"/>
      </w:pPr>
      <w:r>
        <w:t>IV.- Elaborar los estados financieros del Organismo.</w:t>
      </w:r>
    </w:p>
    <w:p w:rsidR="00226CD1" w:rsidRDefault="00263762">
      <w:pPr>
        <w:pStyle w:val="Textoindependiente"/>
        <w:spacing w:before="233"/>
        <w:ind w:left="1421"/>
      </w:pPr>
      <w:r>
        <w:t>V.- Informar sobre la situación financiera a la Gerencia de Finanzas.</w:t>
      </w:r>
    </w:p>
    <w:p w:rsidR="00226CD1" w:rsidRDefault="00226CD1">
      <w:pPr>
        <w:pStyle w:val="Textoindependiente"/>
        <w:spacing w:before="1"/>
        <w:rPr>
          <w:sz w:val="21"/>
        </w:rPr>
      </w:pPr>
    </w:p>
    <w:p w:rsidR="00226CD1" w:rsidRDefault="00263762">
      <w:pPr>
        <w:pStyle w:val="Textoindependiente"/>
        <w:ind w:left="1421"/>
      </w:pPr>
      <w:r>
        <w:t>VI.- Atender las auditorías efectuadas por la Contraloría Interna y Externa.</w:t>
      </w:r>
    </w:p>
    <w:p w:rsidR="00226CD1" w:rsidRDefault="00226CD1">
      <w:pPr>
        <w:pStyle w:val="Textoindependiente"/>
        <w:spacing w:before="9"/>
        <w:rPr>
          <w:sz w:val="22"/>
        </w:rPr>
      </w:pPr>
    </w:p>
    <w:p w:rsidR="00226CD1" w:rsidRDefault="00263762">
      <w:pPr>
        <w:pStyle w:val="Textoindependiente"/>
        <w:spacing w:line="266" w:lineRule="auto"/>
        <w:ind w:left="1421" w:right="2341"/>
      </w:pPr>
      <w:r>
        <w:t>VII.- Efectuar los pagos de proveedores, así como de impuestos y derechos del Organismo.</w:t>
      </w:r>
    </w:p>
    <w:p w:rsidR="00226CD1" w:rsidRDefault="00263762">
      <w:pPr>
        <w:pStyle w:val="Textoindependiente"/>
        <w:spacing w:before="222" w:line="264" w:lineRule="auto"/>
        <w:ind w:left="1421" w:right="1567"/>
      </w:pPr>
      <w:r>
        <w:t>VIII.- Verificar que el trabajo realizado por sus auxiliares este correcto, y generado en tiempo y forma.</w:t>
      </w:r>
    </w:p>
    <w:p w:rsidR="00226CD1" w:rsidRDefault="00263762">
      <w:pPr>
        <w:pStyle w:val="Textoindependiente"/>
        <w:spacing w:before="229" w:line="266" w:lineRule="auto"/>
        <w:ind w:left="1421" w:right="926"/>
      </w:pPr>
      <w:r>
        <w:t>IX.- Realizar las conciliaciones bancarias que permitan verificar la transparencia del presupuesto otorgado a este Organismo.</w:t>
      </w:r>
    </w:p>
    <w:p w:rsidR="00226CD1" w:rsidRDefault="00263762">
      <w:pPr>
        <w:pStyle w:val="Textoindependiente"/>
        <w:spacing w:before="217" w:line="271" w:lineRule="auto"/>
        <w:ind w:left="1421" w:right="1432"/>
        <w:jc w:val="both"/>
      </w:pPr>
      <w:r>
        <w:t>X.- Ejecutar los procesos administrativos del área, aplicando las normas y procedimientos definidos, elaborando documentación necesaria, revisando y realizando cálculos, a fin de dar cumplimiento a cada uno de esos procesos y lograr resultados oportunos.</w:t>
      </w:r>
    </w:p>
    <w:p w:rsidR="00226CD1" w:rsidRDefault="00263762">
      <w:pPr>
        <w:pStyle w:val="Textoindependiente"/>
        <w:spacing w:before="227" w:line="264" w:lineRule="auto"/>
        <w:ind w:left="1421" w:right="1567"/>
      </w:pPr>
      <w:r>
        <w:t>XI.- Monitorear que el presupuesto anual de egresos corresponda con los gastos realizados por el Organismo.</w:t>
      </w:r>
    </w:p>
    <w:p w:rsidR="00226CD1" w:rsidRDefault="00263762">
      <w:pPr>
        <w:pStyle w:val="Textoindependiente"/>
        <w:spacing w:before="224" w:line="266" w:lineRule="auto"/>
        <w:ind w:left="1421" w:right="1418"/>
        <w:jc w:val="both"/>
      </w:pPr>
      <w:r>
        <w:t>XII.- Contar con el expediente actualizado del activo fijo, dando de baja, previa autorización del Consejo Directivo aquellos activos que sean inservibles, inutilizados o hayan sido robados.</w:t>
      </w:r>
    </w:p>
    <w:p w:rsidR="00226CD1" w:rsidRDefault="00263762">
      <w:pPr>
        <w:pStyle w:val="Textoindependiente"/>
        <w:spacing w:before="214"/>
        <w:ind w:left="1421"/>
      </w:pPr>
      <w:r>
        <w:t>XIII.- Las demás que se deriven de la naturaleza de sus funciones.</w:t>
      </w:r>
    </w:p>
    <w:p w:rsidR="00226CD1" w:rsidRDefault="00226CD1">
      <w:p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597"/>
        <w:jc w:val="center"/>
      </w:pPr>
      <w:bookmarkStart w:id="58" w:name="XLV.-_Descripción_de_Auxiliar_de_Contabi"/>
      <w:bookmarkEnd w:id="58"/>
      <w:r>
        <w:t>XLV</w:t>
      </w:r>
      <w:r w:rsidR="003E3F9C">
        <w:t>I</w:t>
      </w:r>
      <w:r>
        <w:t>.- Descripción de Auxiliar de Contabilidad.</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2"/>
        <w:rPr>
          <w:b/>
          <w:sz w:val="28"/>
        </w:rPr>
      </w:pPr>
      <w:r>
        <w:rPr>
          <w:noProof/>
          <w:lang w:val="es-MX" w:eastAsia="es-MX" w:bidi="ar-SA"/>
        </w:rPr>
        <mc:AlternateContent>
          <mc:Choice Requires="wps">
            <w:drawing>
              <wp:anchor distT="0" distB="0" distL="0" distR="0" simplePos="0" relativeHeight="251697152" behindDoc="1" locked="0" layoutInCell="1" allowOverlap="1" wp14:anchorId="2AF5E45A" wp14:editId="36460BD1">
                <wp:simplePos x="0" y="0"/>
                <wp:positionH relativeFrom="page">
                  <wp:posOffset>3156585</wp:posOffset>
                </wp:positionH>
                <wp:positionV relativeFrom="paragraph">
                  <wp:posOffset>242570</wp:posOffset>
                </wp:positionV>
                <wp:extent cx="1509395" cy="767715"/>
                <wp:effectExtent l="0" t="0" r="0" b="0"/>
                <wp:wrapTopAndBottom/>
                <wp:docPr id="4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76771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85"/>
                              <w:ind w:left="443" w:right="437"/>
                              <w:jc w:val="center"/>
                              <w:rPr>
                                <w:rFonts w:ascii="Calibri"/>
                              </w:rPr>
                            </w:pPr>
                            <w:r>
                              <w:rPr>
                                <w:rFonts w:ascii="Calibri"/>
                              </w:rPr>
                              <w:t>Auxiliar</w:t>
                            </w:r>
                          </w:p>
                          <w:p w:rsidR="006D0B7D" w:rsidRDefault="006D0B7D">
                            <w:pPr>
                              <w:pStyle w:val="Textoindependiente"/>
                              <w:spacing w:before="10"/>
                              <w:rPr>
                                <w:b/>
                                <w:sz w:val="20"/>
                              </w:rPr>
                            </w:pPr>
                          </w:p>
                          <w:p w:rsidR="006D0B7D" w:rsidRDefault="006D0B7D">
                            <w:pPr>
                              <w:ind w:left="458" w:right="437"/>
                              <w:jc w:val="center"/>
                              <w:rPr>
                                <w:rFonts w:ascii="Calibri"/>
                              </w:rPr>
                            </w:pPr>
                            <w:r>
                              <w:rPr>
                                <w:rFonts w:ascii="Calibri"/>
                              </w:rPr>
                              <w:t>De Contabilidad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265" type="#_x0000_t202" style="position:absolute;margin-left:248.55pt;margin-top:19.1pt;width:118.85pt;height:60.4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ZgwIAAAwFAAAOAAAAZHJzL2Uyb0RvYy54bWysVF1v2yAUfZ+0/4B4T22nzoetOlUXJ9Ok&#10;7kNq9wOIwTEaBgYkdjftv++C4zRdX6ZpPOBrczmcwz3XN7d9K9CRGcuVLHByFWPEZKUol/sCf33c&#10;TpYYWUckJUJJVuAnZvHt6u2bm07nbKoaJSgzCECkzTtd4MY5nUeRrRrWEnulNJOwWCvTEgevZh9R&#10;QzpAb0U0jeN51ClDtVEVsxa+lsMiXgX8umaV+1zXljkkCgzcXJhNmHd+jlY3JN8bohtenWiQf2DR&#10;Ei7h0DNUSRxBB8NfQbW8Msqq2l1Vqo1UXfOKBQ2gJon/UPPQEM2CFrgcq8/XZP8fbPXp+MUgTguc&#10;XmcYSdJCkR5Z79A71aMs8RfUaZtD3oOGTNfDdyh0EGv1vaq+WSTVuiFyz+6MUV3DCAWCYWd0sXXA&#10;sR5k131UFM4hB6cCUF+b1t8e3AcCdCjU07k4nkvlj5zF2XU2w6iCtcV8sUhmnlxE8nG3Nta9Z6pF&#10;PiiwgeIHdHK8t25IHVP8YVJtuRDBAEKirsBTGLNBmBKc+lWfZ81+txYGHQl4aLvI0nR+OtheprXc&#10;gZMFbwu8jP0YvOWvYyNpOMYRLoYYWAvpwUEdkDtFg2N+ZnG2WW6W6SSdzjeTNC7Lyd12nU7m22Qx&#10;K6/L9bpMfnmeSZo3nFImPdXRvUn6d+449dHgu7N/X0h6qXzrx2vl0UsaoSKganwGdcEHvvSDCVy/&#10;64PnknjpAb1Ldoo+gTWMGloUfikQNMr8wKiD9iyw/X4ghmEkPkiwl+/lMTBjsBsDIivYWmCH0RCu&#10;3dDzB234vgHkwcBS3YEFax7c8cwCuPsXaLmg4vR78D19+R6ynn9iq98AAAD//wMAUEsDBBQABgAI&#10;AAAAIQAQHOIJ4QAAAAoBAAAPAAAAZHJzL2Rvd25yZXYueG1sTI/LTsMwEEX3SPyDNUhsKuqkLbQN&#10;cSpUKawoEqVi7cZDEojHUew84OsZVrAczdG956a7yTZiwM7XjhTE8wgEUuFMTaWC02t+swHhgyaj&#10;G0eo4As97LLLi1Qnxo30gsMxlIJDyCdaQRVCm0jpiwqt9nPXIvHv3XVWBz67UppOjxxuG7mIojtp&#10;dU3cUOkW9xUWn8feKtj3fpbb5/FUP838wQ352/eHf1Tq+mp6uAcRcAp/MPzqszpk7HR2PRkvGgWr&#10;7TpmVMFyswDBwHq54i1nJm+3Mcgslf8nZD8AAAD//wMAUEsBAi0AFAAGAAgAAAAhALaDOJL+AAAA&#10;4QEAABMAAAAAAAAAAAAAAAAAAAAAAFtDb250ZW50X1R5cGVzXS54bWxQSwECLQAUAAYACAAAACEA&#10;OP0h/9YAAACUAQAACwAAAAAAAAAAAAAAAAAvAQAAX3JlbHMvLnJlbHNQSwECLQAUAAYACAAAACEA&#10;/xVXGYMCAAAMBQAADgAAAAAAAAAAAAAAAAAuAgAAZHJzL2Uyb0RvYy54bWxQSwECLQAUAAYACAAA&#10;ACEAEBziCeEAAAAKAQAADwAAAAAAAAAAAAAAAADdBAAAZHJzL2Rvd25yZXYueG1sUEsFBgAAAAAE&#10;AAQA8wAAAOsFAAAAAA==&#10;" filled="f" strokecolor="#f79446" strokeweight="1.75pt">
                <v:textbox inset="0,0,0,0">
                  <w:txbxContent>
                    <w:p w:rsidR="006D0B7D" w:rsidRDefault="006D0B7D">
                      <w:pPr>
                        <w:spacing w:before="85"/>
                        <w:ind w:left="443" w:right="437"/>
                        <w:jc w:val="center"/>
                        <w:rPr>
                          <w:rFonts w:ascii="Calibri"/>
                        </w:rPr>
                      </w:pPr>
                      <w:r>
                        <w:rPr>
                          <w:rFonts w:ascii="Calibri"/>
                        </w:rPr>
                        <w:t>Auxiliar</w:t>
                      </w:r>
                    </w:p>
                    <w:p w:rsidR="006D0B7D" w:rsidRDefault="006D0B7D">
                      <w:pPr>
                        <w:pStyle w:val="Textoindependiente"/>
                        <w:spacing w:before="10"/>
                        <w:rPr>
                          <w:b/>
                          <w:sz w:val="20"/>
                        </w:rPr>
                      </w:pPr>
                    </w:p>
                    <w:p w:rsidR="006D0B7D" w:rsidRDefault="006D0B7D">
                      <w:pPr>
                        <w:ind w:left="458" w:right="437"/>
                        <w:jc w:val="center"/>
                        <w:rPr>
                          <w:rFonts w:ascii="Calibri"/>
                        </w:rPr>
                      </w:pPr>
                      <w:r>
                        <w:rPr>
                          <w:rFonts w:ascii="Calibri"/>
                        </w:rPr>
                        <w:t>De Contabilidad</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0"/>
        </w:rPr>
      </w:pPr>
    </w:p>
    <w:p w:rsidR="00226CD1" w:rsidRDefault="00263762">
      <w:pPr>
        <w:spacing w:before="1"/>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1"/>
        <w:rPr>
          <w:b/>
          <w:sz w:val="32"/>
        </w:rPr>
      </w:pPr>
    </w:p>
    <w:p w:rsidR="00226CD1" w:rsidRDefault="00263762">
      <w:pPr>
        <w:pStyle w:val="Textoindependiente"/>
        <w:spacing w:line="355" w:lineRule="auto"/>
        <w:ind w:left="1421" w:right="1413"/>
        <w:jc w:val="both"/>
      </w:pPr>
      <w:r>
        <w:rPr>
          <w:color w:val="343434"/>
        </w:rPr>
        <w:t>Coadyuvar al Jefe de Departamento en el registro de las operaciones económicas y administrativas, con la finalidad de generar información que facilite la toma de decisiones a favor del</w:t>
      </w:r>
      <w:r>
        <w:rPr>
          <w:color w:val="343434"/>
          <w:spacing w:val="9"/>
        </w:rPr>
        <w:t xml:space="preserve"> </w:t>
      </w:r>
      <w:r>
        <w:rPr>
          <w:color w:val="343434"/>
        </w:rPr>
        <w:t>Organismo.</w:t>
      </w:r>
    </w:p>
    <w:p w:rsidR="00226CD1" w:rsidRDefault="00226CD1">
      <w:pPr>
        <w:spacing w:line="355"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59" w:name="Descripción_del_puesto:_(19)"/>
      <w:bookmarkEnd w:id="59"/>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21"/>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71" w:lineRule="exact"/>
              <w:ind w:left="76"/>
              <w:rPr>
                <w:sz w:val="24"/>
              </w:rPr>
            </w:pPr>
            <w:r>
              <w:rPr>
                <w:sz w:val="24"/>
              </w:rPr>
              <w:t>Auxiliar de Contabilidad.</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6"/>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before="2" w:line="254" w:lineRule="exact"/>
              <w:ind w:left="76"/>
              <w:rPr>
                <w:sz w:val="24"/>
              </w:rPr>
            </w:pPr>
            <w:r>
              <w:rPr>
                <w:sz w:val="24"/>
              </w:rPr>
              <w:t>Dirección General del Sistema Integral de Mantenimiento Vial (SIMV) del</w:t>
            </w:r>
          </w:p>
        </w:tc>
      </w:tr>
      <w:tr w:rsidR="00226CD1">
        <w:trPr>
          <w:trHeight w:val="322"/>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3"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Jefe de Contabilidad.</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57" w:lineRule="exact"/>
              <w:ind w:left="100"/>
              <w:rPr>
                <w:b/>
                <w:sz w:val="24"/>
              </w:rPr>
            </w:pPr>
            <w:r>
              <w:rPr>
                <w:b/>
                <w:sz w:val="24"/>
              </w:rPr>
              <w:t>A quien Supervisa:</w:t>
            </w:r>
          </w:p>
        </w:tc>
        <w:tc>
          <w:tcPr>
            <w:tcW w:w="6366" w:type="dxa"/>
          </w:tcPr>
          <w:p w:rsidR="00226CD1" w:rsidRDefault="00263762">
            <w:pPr>
              <w:pStyle w:val="TableParagraph"/>
              <w:spacing w:line="257" w:lineRule="exact"/>
              <w:ind w:left="76"/>
              <w:rPr>
                <w:sz w:val="24"/>
              </w:rPr>
            </w:pPr>
            <w:r>
              <w:rPr>
                <w:sz w:val="24"/>
              </w:rPr>
              <w:t>No aplica.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16"/>
        </w:rPr>
      </w:pPr>
    </w:p>
    <w:p w:rsidR="00226CD1" w:rsidRDefault="00263762">
      <w:pPr>
        <w:spacing w:before="92"/>
        <w:ind w:left="1644" w:right="1613"/>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7370"/>
      </w:tblGrid>
      <w:tr w:rsidR="00226CD1">
        <w:trPr>
          <w:trHeight w:val="316"/>
        </w:trPr>
        <w:tc>
          <w:tcPr>
            <w:tcW w:w="2185" w:type="dxa"/>
          </w:tcPr>
          <w:p w:rsidR="00226CD1" w:rsidRDefault="00263762">
            <w:pPr>
              <w:pStyle w:val="TableParagraph"/>
              <w:spacing w:line="260" w:lineRule="exact"/>
              <w:ind w:left="81"/>
              <w:rPr>
                <w:b/>
                <w:sz w:val="23"/>
              </w:rPr>
            </w:pPr>
            <w:r>
              <w:rPr>
                <w:b/>
                <w:sz w:val="23"/>
              </w:rPr>
              <w:t>Escolaridad:</w:t>
            </w:r>
          </w:p>
        </w:tc>
        <w:tc>
          <w:tcPr>
            <w:tcW w:w="7370" w:type="dxa"/>
            <w:vMerge w:val="restart"/>
          </w:tcPr>
          <w:p w:rsidR="00226CD1" w:rsidRDefault="00263762">
            <w:pPr>
              <w:pStyle w:val="TableParagraph"/>
              <w:spacing w:before="192"/>
              <w:ind w:left="76"/>
              <w:rPr>
                <w:sz w:val="24"/>
              </w:rPr>
            </w:pPr>
            <w:r>
              <w:rPr>
                <w:sz w:val="24"/>
              </w:rPr>
              <w:t>Contador Público</w:t>
            </w:r>
          </w:p>
        </w:tc>
      </w:tr>
      <w:tr w:rsidR="00226CD1">
        <w:trPr>
          <w:trHeight w:val="393"/>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r w:rsidR="00226CD1" w:rsidRPr="00A9424A">
        <w:trPr>
          <w:trHeight w:val="316"/>
        </w:trPr>
        <w:tc>
          <w:tcPr>
            <w:tcW w:w="2185" w:type="dxa"/>
          </w:tcPr>
          <w:p w:rsidR="00226CD1" w:rsidRDefault="00263762">
            <w:pPr>
              <w:pStyle w:val="TableParagraph"/>
              <w:spacing w:line="271" w:lineRule="exact"/>
              <w:ind w:left="81"/>
              <w:rPr>
                <w:b/>
                <w:sz w:val="24"/>
              </w:rPr>
            </w:pPr>
            <w:r>
              <w:rPr>
                <w:b/>
                <w:sz w:val="24"/>
              </w:rPr>
              <w:t>Conocimientos:</w:t>
            </w:r>
          </w:p>
        </w:tc>
        <w:tc>
          <w:tcPr>
            <w:tcW w:w="7370" w:type="dxa"/>
            <w:vMerge w:val="restart"/>
          </w:tcPr>
          <w:p w:rsidR="00226CD1" w:rsidRDefault="00263762">
            <w:pPr>
              <w:pStyle w:val="TableParagraph"/>
              <w:ind w:left="57"/>
              <w:rPr>
                <w:sz w:val="24"/>
              </w:rPr>
            </w:pPr>
            <w:r>
              <w:rPr>
                <w:sz w:val="24"/>
              </w:rPr>
              <w:t>Contabilidad, administración, presupuestos, inventarios, impuestos,</w:t>
            </w:r>
          </w:p>
          <w:p w:rsidR="00226CD1" w:rsidRPr="00263762" w:rsidRDefault="003E3F9C">
            <w:pPr>
              <w:pStyle w:val="TableParagraph"/>
              <w:spacing w:before="36"/>
              <w:ind w:left="76"/>
              <w:rPr>
                <w:sz w:val="24"/>
                <w:lang w:val="en-US"/>
              </w:rPr>
            </w:pPr>
            <w:proofErr w:type="spellStart"/>
            <w:r>
              <w:rPr>
                <w:sz w:val="24"/>
                <w:lang w:val="en-US"/>
              </w:rPr>
              <w:t>co</w:t>
            </w:r>
            <w:r w:rsidR="00263762" w:rsidRPr="00263762">
              <w:rPr>
                <w:sz w:val="24"/>
                <w:lang w:val="en-US"/>
              </w:rPr>
              <w:t>stos</w:t>
            </w:r>
            <w:proofErr w:type="spellEnd"/>
            <w:r w:rsidR="00263762" w:rsidRPr="00263762">
              <w:rPr>
                <w:sz w:val="24"/>
                <w:lang w:val="en-US"/>
              </w:rPr>
              <w:t xml:space="preserve">, </w:t>
            </w:r>
            <w:proofErr w:type="spellStart"/>
            <w:r w:rsidR="00263762" w:rsidRPr="00263762">
              <w:rPr>
                <w:sz w:val="24"/>
                <w:lang w:val="en-US"/>
              </w:rPr>
              <w:t>programas</w:t>
            </w:r>
            <w:proofErr w:type="spellEnd"/>
            <w:r w:rsidR="00263762" w:rsidRPr="00263762">
              <w:rPr>
                <w:sz w:val="24"/>
                <w:lang w:val="en-US"/>
              </w:rPr>
              <w:t xml:space="preserve"> Microsoft Office, SIIF</w:t>
            </w:r>
          </w:p>
        </w:tc>
      </w:tr>
      <w:tr w:rsidR="00226CD1" w:rsidRPr="00A9424A">
        <w:trPr>
          <w:trHeight w:val="316"/>
        </w:trPr>
        <w:tc>
          <w:tcPr>
            <w:tcW w:w="2185" w:type="dxa"/>
          </w:tcPr>
          <w:p w:rsidR="00226CD1" w:rsidRPr="00263762" w:rsidRDefault="00226CD1">
            <w:pPr>
              <w:pStyle w:val="TableParagraph"/>
              <w:rPr>
                <w:rFonts w:ascii="Times New Roman"/>
                <w:lang w:val="en-US"/>
              </w:rPr>
            </w:pPr>
          </w:p>
        </w:tc>
        <w:tc>
          <w:tcPr>
            <w:tcW w:w="7370" w:type="dxa"/>
            <w:vMerge/>
            <w:tcBorders>
              <w:top w:val="nil"/>
            </w:tcBorders>
          </w:tcPr>
          <w:p w:rsidR="00226CD1" w:rsidRPr="00263762" w:rsidRDefault="00226CD1">
            <w:pPr>
              <w:rPr>
                <w:sz w:val="2"/>
                <w:szCs w:val="2"/>
                <w:lang w:val="en-US"/>
              </w:rPr>
            </w:pPr>
          </w:p>
        </w:tc>
      </w:tr>
      <w:tr w:rsidR="00226CD1">
        <w:trPr>
          <w:trHeight w:val="316"/>
        </w:trPr>
        <w:tc>
          <w:tcPr>
            <w:tcW w:w="2185" w:type="dxa"/>
          </w:tcPr>
          <w:p w:rsidR="00226CD1" w:rsidRDefault="00263762">
            <w:pPr>
              <w:pStyle w:val="TableParagraph"/>
              <w:spacing w:line="271" w:lineRule="exact"/>
              <w:ind w:left="81"/>
              <w:rPr>
                <w:b/>
                <w:sz w:val="24"/>
              </w:rPr>
            </w:pPr>
            <w:r>
              <w:rPr>
                <w:b/>
                <w:sz w:val="24"/>
              </w:rPr>
              <w:t>Habilidades:</w:t>
            </w:r>
          </w:p>
        </w:tc>
        <w:tc>
          <w:tcPr>
            <w:tcW w:w="7370" w:type="dxa"/>
            <w:vMerge w:val="restart"/>
          </w:tcPr>
          <w:p w:rsidR="00226CD1" w:rsidRDefault="00263762">
            <w:pPr>
              <w:pStyle w:val="TableParagraph"/>
              <w:spacing w:line="271" w:lineRule="auto"/>
              <w:ind w:left="76" w:right="189" w:hanging="20"/>
              <w:rPr>
                <w:sz w:val="24"/>
              </w:rPr>
            </w:pPr>
            <w:r>
              <w:rPr>
                <w:sz w:val="24"/>
              </w:rPr>
              <w:t>Orientado a resultados, capacidad de seguir instrucciones, trabajo en equipo, trabajo bajo presión, adaptable a cambios.</w:t>
            </w:r>
          </w:p>
        </w:tc>
      </w:tr>
      <w:tr w:rsidR="00226CD1">
        <w:trPr>
          <w:trHeight w:val="628"/>
        </w:trPr>
        <w:tc>
          <w:tcPr>
            <w:tcW w:w="2185" w:type="dxa"/>
          </w:tcPr>
          <w:p w:rsidR="00226CD1" w:rsidRDefault="00226CD1">
            <w:pPr>
              <w:pStyle w:val="TableParagraph"/>
              <w:rPr>
                <w:rFonts w:ascii="Times New Roman"/>
              </w:rPr>
            </w:pPr>
          </w:p>
        </w:tc>
        <w:tc>
          <w:tcPr>
            <w:tcW w:w="7370" w:type="dxa"/>
            <w:vMerge/>
            <w:tcBorders>
              <w:top w:val="nil"/>
            </w:tcBorders>
          </w:tcPr>
          <w:p w:rsidR="00226CD1" w:rsidRDefault="00226CD1">
            <w:pPr>
              <w:rPr>
                <w:sz w:val="2"/>
                <w:szCs w:val="2"/>
              </w:rPr>
            </w:pPr>
          </w:p>
        </w:tc>
      </w:tr>
    </w:tbl>
    <w:p w:rsidR="00226CD1" w:rsidRDefault="00226CD1">
      <w:pPr>
        <w:rPr>
          <w:sz w:val="2"/>
          <w:szCs w:val="2"/>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spacing w:before="9"/>
        <w:rPr>
          <w:b/>
          <w:sz w:val="20"/>
        </w:rPr>
      </w:pPr>
      <w:r>
        <w:rPr>
          <w:noProof/>
          <w:lang w:val="es-MX" w:eastAsia="es-MX" w:bidi="ar-SA"/>
        </w:rPr>
        <mc:AlternateContent>
          <mc:Choice Requires="wpg">
            <w:drawing>
              <wp:anchor distT="0" distB="0" distL="0" distR="0" simplePos="0" relativeHeight="251698176" behindDoc="1" locked="0" layoutInCell="1" allowOverlap="1" wp14:anchorId="38401077" wp14:editId="0CC48046">
                <wp:simplePos x="0" y="0"/>
                <wp:positionH relativeFrom="page">
                  <wp:posOffset>826135</wp:posOffset>
                </wp:positionH>
                <wp:positionV relativeFrom="paragraph">
                  <wp:posOffset>177165</wp:posOffset>
                </wp:positionV>
                <wp:extent cx="6110605" cy="3564255"/>
                <wp:effectExtent l="0" t="0" r="0" b="0"/>
                <wp:wrapTopAndBottom/>
                <wp:docPr id="43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564255"/>
                          <a:chOff x="1301" y="279"/>
                          <a:chExt cx="9623" cy="5613"/>
                        </a:xfrm>
                      </wpg:grpSpPr>
                      <wps:wsp>
                        <wps:cNvPr id="436" name="Rectangle 90"/>
                        <wps:cNvSpPr>
                          <a:spLocks noChangeArrowheads="1"/>
                        </wps:cNvSpPr>
                        <wps:spPr bwMode="auto">
                          <a:xfrm>
                            <a:off x="1306" y="783"/>
                            <a:ext cx="9613" cy="510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89"/>
                        <wps:cNvSpPr txBox="1">
                          <a:spLocks noChangeArrowheads="1"/>
                        </wps:cNvSpPr>
                        <wps:spPr bwMode="auto">
                          <a:xfrm>
                            <a:off x="1310" y="797"/>
                            <a:ext cx="9604" cy="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4" w:lineRule="auto"/>
                                <w:ind w:left="110"/>
                                <w:rPr>
                                  <w:sz w:val="24"/>
                                </w:rPr>
                              </w:pPr>
                              <w:r>
                                <w:rPr>
                                  <w:sz w:val="24"/>
                                </w:rPr>
                                <w:t>I.- Elaborar pólizas y registrar de acuerdo a los procedimientos establecidos, los movimientos contables del Organismo, usando sistemas manuales y computarizados.</w:t>
                              </w:r>
                            </w:p>
                            <w:p w:rsidR="006D0B7D" w:rsidRDefault="006D0B7D">
                              <w:pPr>
                                <w:spacing w:before="209" w:line="451" w:lineRule="auto"/>
                                <w:ind w:left="110" w:right="117"/>
                                <w:rPr>
                                  <w:sz w:val="24"/>
                                </w:rPr>
                              </w:pPr>
                              <w:r>
                                <w:rPr>
                                  <w:sz w:val="24"/>
                                </w:rPr>
                                <w:t>II.- Revisión de los comprobantes fiscales que amparan los egresos de la Dependencia. III.- Recibir, organizar y archivar la documentación que concierne al Departamento.</w:t>
                              </w:r>
                            </w:p>
                            <w:p w:rsidR="006D0B7D" w:rsidRDefault="006D0B7D">
                              <w:pPr>
                                <w:spacing w:before="14" w:line="264" w:lineRule="auto"/>
                                <w:ind w:left="110" w:right="1283"/>
                                <w:rPr>
                                  <w:sz w:val="24"/>
                                </w:rPr>
                              </w:pPr>
                              <w:r>
                                <w:rPr>
                                  <w:sz w:val="24"/>
                                </w:rPr>
                                <w:t>IV.- Recibir y revisar cortes de caja, informando cualquier anomalía al jefe de Departamento.</w:t>
                              </w:r>
                            </w:p>
                            <w:p w:rsidR="006D0B7D" w:rsidRDefault="006D0B7D">
                              <w:pPr>
                                <w:spacing w:before="214" w:line="446" w:lineRule="auto"/>
                                <w:ind w:left="110" w:right="2543"/>
                                <w:rPr>
                                  <w:sz w:val="24"/>
                                </w:rPr>
                              </w:pPr>
                              <w:r>
                                <w:rPr>
                                  <w:sz w:val="24"/>
                                </w:rPr>
                                <w:t>V.- Llevar el control de seguros de los vehículos y maquinaria. VI.- Apoyar en el inventario de activo fijo cuando sea establecido.</w:t>
                              </w:r>
                            </w:p>
                            <w:p w:rsidR="006D0B7D" w:rsidRDefault="006D0B7D">
                              <w:pPr>
                                <w:spacing w:before="25" w:line="266" w:lineRule="auto"/>
                                <w:ind w:left="110" w:right="201"/>
                                <w:rPr>
                                  <w:sz w:val="24"/>
                                </w:rPr>
                              </w:pPr>
                              <w:r>
                                <w:rPr>
                                  <w:sz w:val="24"/>
                                </w:rPr>
                                <w:t>VII.- Apoyar a su jefe inmediato en las demás acciones que se deriven de la naturaleza de sus funciones.</w:t>
                              </w:r>
                            </w:p>
                            <w:p w:rsidR="006D0B7D" w:rsidRDefault="006D0B7D">
                              <w:pPr>
                                <w:spacing w:before="222"/>
                                <w:ind w:left="110"/>
                                <w:rPr>
                                  <w:sz w:val="24"/>
                                </w:rPr>
                              </w:pPr>
                              <w:r>
                                <w:rPr>
                                  <w:sz w:val="24"/>
                                </w:rPr>
                                <w:t>XIII.- Las demás que se deriven de la naturaleza de sus funciones.</w:t>
                              </w:r>
                            </w:p>
                          </w:txbxContent>
                        </wps:txbx>
                        <wps:bodyPr rot="0" vert="horz" wrap="square" lIns="0" tIns="0" rIns="0" bIns="0" anchor="t" anchorCtr="0" upright="1">
                          <a:noAutofit/>
                        </wps:bodyPr>
                      </wps:wsp>
                      <wps:wsp>
                        <wps:cNvPr id="438" name="Text Box 88"/>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266" style="position:absolute;margin-left:65.05pt;margin-top:13.95pt;width:481.15pt;height:280.65pt;z-index:-251618304;mso-wrap-distance-left:0;mso-wrap-distance-right:0;mso-position-horizontal-relative:page" coordorigin="1301,279" coordsize="9623,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OIvwMAAKYOAAAOAAAAZHJzL2Uyb0RvYy54bWzsV9tu3DYQfS/QfyD4vpaolbSSYDmw92IU&#10;cNugST+AK1EXVCJVkrbWCfrvHZIredcJkCZG0xbNPmhJDTWcOTPniLp8deg79MCkagXPMbnwMWK8&#10;EGXL6xz/+na3SDBSmvKSdoKzHD8yhV9dff/d5ThkLBCN6EomETjhKhuHHDdaD5nnqaJhPVUXYmAc&#10;jJWQPdUwlbVXSjqC977zAt+PvVHIcpCiYErB3Y0z4ivrv6pYoX+uKsU06nIMsWl7lfa6N1fv6pJm&#10;taRD0xbHMOgXRNHTlsOms6sN1RTdy/YDV31bSKFEpS8K0XuiqtqC2RwgG+I/y+ZWivvB5lJnYz3M&#10;MAG0z3D6YrfFTw+vJWrLHIfLCCNOeyiS3RclK4POONQZLLqVw5vhtXQpwvBOFL8pMHvP7WZeu8Vo&#10;P/4oSvBH77Ww6Bwq2RsXkDc62CI8zkVgB40KuBkT4sc+xFKAbRnFYRBFrkxFA7U0z5GlTzACc7BK&#10;J9P2+HgaB0v3bBSTpbF6NHP72liPsZnEoOPUE6jqZaC+aejAbK2UwWsGNZ5A/QV6kfK6Yyi1bWf2&#10;h4UTqspBirhYN7CMXUspxobREuIiNo2zB8xEQUE+iTFgBSEAVqvEokGzCejU4GNRjogfniFFs0Eq&#10;fctEj8wgxxKCtxWkD3dKO1CnJaagXOzaroP7NOs4GqGKfhrbB5To2tIYjU3Jer/uJHqgho72d9z3&#10;bFnfahCFru1znMyLaGbQ2PLS7qJp27kxlLfjxjnkBbEdR45871M/3SbbJFyEQbxdhP5ms7jercNF&#10;vCOraLPcrNcb8oeJk4RZ05Yl4ybUSQhI+Nd64ihJjsKzFJyldJb5zv4+zNw7D8O2LmQ1/dvsoIld&#10;5V0H70X5CF0ghVM2UGIYNEK+w2gEVcux+v2eSoZR9wOHTkpJGBoZtJMwWgUwkaeW/amF8gJc5Vhj&#10;5IZr7aTzfpBt3cBOxNaYi2tgeNXaxjDxuaisOliSfTW2rSa2vTVdfiMOKLEKccIdpA9wfwr976Md&#10;AWgN7VIro6e0A7I52vmJVbZZoF5GO9P5Mw//D6xwmNq37PuUBKF/E6SLXZysFuEujBbpyk8WPklv&#10;0tgP03CzOyf6XcvZy4lutC6Nguhrad2sUyb8SRim/48JhD7sD/b9TvyZCZ8pGrNgzGIBAycUMPjv&#10;iQQcSd0550kkEiPG/5xIBCsbwMdFwpbtm0bYM8Nnvzm/aYQ5/37iEPGkEfDSOhLh36oR9hAPH0NW&#10;844fbuZr63QO49PPy6s/AQAA//8DAFBLAwQUAAYACAAAACEACG6Ds+EAAAALAQAADwAAAGRycy9k&#10;b3ducmV2LnhtbEyPQUvDQBCF74L/YRnBm91NarWJ2ZRS1FMRbAXxNk2mSWh2NmS3Sfrv3Z70+JiP&#10;977JVpNpxUC9ayxriGYKBHFhy4YrDV/7t4clCOeRS2wtk4YLOVjltzcZpqUd+ZOGna9EKGGXooba&#10;+y6V0hU1GXQz2xGH29H2Bn2IfSXLHsdQbloZK/UkDTYcFmrsaFNTcdqdjYb3Ecf1PHodtqfj5vKz&#10;X3x8byPS+v5uWr+A8DT5Pxiu+kEd8uB0sGcunWhDnqsooBri5wTEFVBJ/AjioGGxTGKQeSb//5D/&#10;AgAA//8DAFBLAQItABQABgAIAAAAIQC2gziS/gAAAOEBAAATAAAAAAAAAAAAAAAAAAAAAABbQ29u&#10;dGVudF9UeXBlc10ueG1sUEsBAi0AFAAGAAgAAAAhADj9If/WAAAAlAEAAAsAAAAAAAAAAAAAAAAA&#10;LwEAAF9yZWxzLy5yZWxzUEsBAi0AFAAGAAgAAAAhAK/eQ4i/AwAApg4AAA4AAAAAAAAAAAAAAAAA&#10;LgIAAGRycy9lMm9Eb2MueG1sUEsBAi0AFAAGAAgAAAAhAAhug7PhAAAACwEAAA8AAAAAAAAAAAAA&#10;AAAAGQYAAGRycy9kb3ducmV2LnhtbFBLBQYAAAAABAAEAPMAAAAnBwAAAAA=&#10;">
                <v:rect id="Rectangle 90" o:spid="_x0000_s1267" style="position:absolute;left:1306;top:783;width:9613;height:5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WBsYA&#10;AADcAAAADwAAAGRycy9kb3ducmV2LnhtbESPQWvCQBSE74X+h+UVvNWNRlJJXUUERaWU1tb7M/tM&#10;0mbfhuwao7/eFQo9DjPzDTOZdaYSLTWutKxg0I9AEGdWl5wr+P5aPo9BOI+ssbJMCi7kYDZ9fJhg&#10;qu2ZP6nd+VwECLsUFRTe16mULivIoOvbmjh4R9sY9EE2udQNngPcVHIYRYk0WHJYKLCmRUHZ7+5k&#10;FNiPw1vc7uNVMn6/bOL9y8+WB1elek/d/BWEp87/h//aa61gFCd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ZWBsYAAADcAAAADwAAAAAAAAAAAAAAAACYAgAAZHJz&#10;L2Rvd25yZXYueG1sUEsFBgAAAAAEAAQA9QAAAIsDAAAAAA==&#10;" filled="f" strokeweight=".48pt"/>
                <v:shape id="Text Box 89" o:spid="_x0000_s1268" type="#_x0000_t202" style="position:absolute;left:1310;top:797;width:9604;height:5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6D0B7D" w:rsidRDefault="006D0B7D">
                        <w:pPr>
                          <w:spacing w:line="264" w:lineRule="auto"/>
                          <w:ind w:left="110"/>
                          <w:rPr>
                            <w:sz w:val="24"/>
                          </w:rPr>
                        </w:pPr>
                        <w:r>
                          <w:rPr>
                            <w:sz w:val="24"/>
                          </w:rPr>
                          <w:t>I.- Elaborar pólizas y registrar de acuerdo a los procedimientos establecidos, los movimientos contables del Organismo, usando sistemas manuales y computarizados.</w:t>
                        </w:r>
                      </w:p>
                      <w:p w:rsidR="006D0B7D" w:rsidRDefault="006D0B7D">
                        <w:pPr>
                          <w:spacing w:before="209" w:line="451" w:lineRule="auto"/>
                          <w:ind w:left="110" w:right="117"/>
                          <w:rPr>
                            <w:sz w:val="24"/>
                          </w:rPr>
                        </w:pPr>
                        <w:r>
                          <w:rPr>
                            <w:sz w:val="24"/>
                          </w:rPr>
                          <w:t>II.- Revisión de los comprobantes fiscales que amparan los egresos de la Dependencia. III.- Recibir, organizar y archivar la documentación que concierne al Departamento.</w:t>
                        </w:r>
                      </w:p>
                      <w:p w:rsidR="006D0B7D" w:rsidRDefault="006D0B7D">
                        <w:pPr>
                          <w:spacing w:before="14" w:line="264" w:lineRule="auto"/>
                          <w:ind w:left="110" w:right="1283"/>
                          <w:rPr>
                            <w:sz w:val="24"/>
                          </w:rPr>
                        </w:pPr>
                        <w:r>
                          <w:rPr>
                            <w:sz w:val="24"/>
                          </w:rPr>
                          <w:t>IV.- Recibir y revisar cortes de caja, informando cualquier anomalía al jefe de Departamento.</w:t>
                        </w:r>
                      </w:p>
                      <w:p w:rsidR="006D0B7D" w:rsidRDefault="006D0B7D">
                        <w:pPr>
                          <w:spacing w:before="214" w:line="446" w:lineRule="auto"/>
                          <w:ind w:left="110" w:right="2543"/>
                          <w:rPr>
                            <w:sz w:val="24"/>
                          </w:rPr>
                        </w:pPr>
                        <w:r>
                          <w:rPr>
                            <w:sz w:val="24"/>
                          </w:rPr>
                          <w:t>V.- Llevar el control de seguros de los vehículos y maquinaria. VI.- Apoyar en el inventario de activo fijo cuando sea establecido.</w:t>
                        </w:r>
                      </w:p>
                      <w:p w:rsidR="006D0B7D" w:rsidRDefault="006D0B7D">
                        <w:pPr>
                          <w:spacing w:before="25" w:line="266" w:lineRule="auto"/>
                          <w:ind w:left="110" w:right="201"/>
                          <w:rPr>
                            <w:sz w:val="24"/>
                          </w:rPr>
                        </w:pPr>
                        <w:r>
                          <w:rPr>
                            <w:sz w:val="24"/>
                          </w:rPr>
                          <w:t>VII.- Apoyar a su jefe inmediato en las demás acciones que se deriven de la naturaleza de sus funciones.</w:t>
                        </w:r>
                      </w:p>
                      <w:p w:rsidR="006D0B7D" w:rsidRDefault="006D0B7D">
                        <w:pPr>
                          <w:spacing w:before="222"/>
                          <w:ind w:left="110"/>
                          <w:rPr>
                            <w:sz w:val="24"/>
                          </w:rPr>
                        </w:pPr>
                        <w:r>
                          <w:rPr>
                            <w:sz w:val="24"/>
                          </w:rPr>
                          <w:t>XIII.- Las demás que se deriven de la naturaleza de sus funciones.</w:t>
                        </w:r>
                      </w:p>
                    </w:txbxContent>
                  </v:textbox>
                </v:shape>
                <v:shape id="Text Box 88" o:spid="_x0000_s1269"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6D0B7D" w:rsidRDefault="006D0B7D">
                        <w:pPr>
                          <w:spacing w:line="262"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p w:rsidR="00D70708" w:rsidRDefault="00D70708">
      <w:pPr>
        <w:rPr>
          <w:sz w:val="20"/>
        </w:r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3"/>
              <w:rPr>
                <w:b/>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rPr>
          <w:b/>
          <w:sz w:val="25"/>
        </w:rPr>
      </w:pPr>
    </w:p>
    <w:p w:rsidR="00E91468" w:rsidRDefault="003E3F9C" w:rsidP="00E91468">
      <w:pPr>
        <w:spacing w:before="92"/>
        <w:ind w:left="3702"/>
        <w:rPr>
          <w:b/>
          <w:sz w:val="24"/>
        </w:rPr>
      </w:pPr>
      <w:r>
        <w:rPr>
          <w:b/>
          <w:sz w:val="24"/>
        </w:rPr>
        <w:t>X</w:t>
      </w:r>
      <w:r w:rsidR="00E91468">
        <w:rPr>
          <w:b/>
          <w:sz w:val="24"/>
        </w:rPr>
        <w:t>L</w:t>
      </w:r>
      <w:r>
        <w:rPr>
          <w:b/>
          <w:sz w:val="24"/>
        </w:rPr>
        <w:t>V</w:t>
      </w:r>
      <w:r w:rsidR="00E91468">
        <w:rPr>
          <w:b/>
          <w:sz w:val="24"/>
        </w:rPr>
        <w:t>II.- Descripción de Encargado de Control Patrimonial.</w:t>
      </w:r>
    </w:p>
    <w:p w:rsidR="00E91468" w:rsidRDefault="00E91468" w:rsidP="00E91468">
      <w:pPr>
        <w:pStyle w:val="Textoindependiente"/>
        <w:spacing w:before="8"/>
        <w:rPr>
          <w:b/>
          <w:sz w:val="30"/>
        </w:rPr>
      </w:pPr>
    </w:p>
    <w:p w:rsidR="00E91468" w:rsidRDefault="00E91468" w:rsidP="00E91468">
      <w:pPr>
        <w:ind w:left="1421"/>
        <w:rPr>
          <w:b/>
          <w:sz w:val="24"/>
        </w:rPr>
      </w:pPr>
      <w:r>
        <w:rPr>
          <w:b/>
          <w:sz w:val="24"/>
        </w:rPr>
        <w:t>Organigrama del Puesto:</w:t>
      </w:r>
    </w:p>
    <w:p w:rsidR="00E91468" w:rsidRDefault="00E91468" w:rsidP="00E91468">
      <w:pPr>
        <w:pStyle w:val="Textoindependiente"/>
        <w:rPr>
          <w:b/>
          <w:sz w:val="20"/>
        </w:rPr>
      </w:pPr>
    </w:p>
    <w:p w:rsidR="00E91468" w:rsidRDefault="00E91468" w:rsidP="00E91468">
      <w:pPr>
        <w:pStyle w:val="Textoindependiente"/>
        <w:spacing w:before="4"/>
        <w:rPr>
          <w:b/>
          <w:sz w:val="16"/>
        </w:rPr>
      </w:pPr>
    </w:p>
    <w:tbl>
      <w:tblPr>
        <w:tblStyle w:val="TableNormal"/>
        <w:tblW w:w="0" w:type="auto"/>
        <w:tblInd w:w="4750" w:type="dxa"/>
        <w:tblBorders>
          <w:top w:val="single" w:sz="18" w:space="0" w:color="F79446"/>
          <w:left w:val="single" w:sz="18" w:space="0" w:color="F79446"/>
          <w:bottom w:val="single" w:sz="18" w:space="0" w:color="F79446"/>
          <w:right w:val="single" w:sz="18" w:space="0" w:color="F79446"/>
          <w:insideH w:val="single" w:sz="18" w:space="0" w:color="F79446"/>
          <w:insideV w:val="single" w:sz="18" w:space="0" w:color="F79446"/>
        </w:tblBorders>
        <w:tblLayout w:type="fixed"/>
        <w:tblLook w:val="01E0" w:firstRow="1" w:lastRow="1" w:firstColumn="1" w:lastColumn="1" w:noHBand="0" w:noVBand="0"/>
      </w:tblPr>
      <w:tblGrid>
        <w:gridCol w:w="1295"/>
        <w:gridCol w:w="1264"/>
      </w:tblGrid>
      <w:tr w:rsidR="00E91468" w:rsidTr="00BF055B">
        <w:trPr>
          <w:trHeight w:val="675"/>
        </w:trPr>
        <w:tc>
          <w:tcPr>
            <w:tcW w:w="2559" w:type="dxa"/>
            <w:gridSpan w:val="2"/>
          </w:tcPr>
          <w:p w:rsidR="00E91468" w:rsidRDefault="00E91468" w:rsidP="00BF055B">
            <w:pPr>
              <w:pStyle w:val="TableParagraph"/>
              <w:spacing w:line="273" w:lineRule="auto"/>
              <w:ind w:left="496" w:right="468" w:hanging="399"/>
              <w:rPr>
                <w:rFonts w:ascii="Calibri"/>
              </w:rPr>
            </w:pPr>
            <w:r>
              <w:rPr>
                <w:rFonts w:ascii="Calibri"/>
              </w:rPr>
              <w:t>Encargado de Control Patrimonial</w:t>
            </w:r>
          </w:p>
        </w:tc>
      </w:tr>
      <w:tr w:rsidR="00E91468" w:rsidTr="00BF055B">
        <w:trPr>
          <w:trHeight w:val="420"/>
        </w:trPr>
        <w:tc>
          <w:tcPr>
            <w:tcW w:w="1295" w:type="dxa"/>
            <w:tcBorders>
              <w:left w:val="nil"/>
              <w:right w:val="single" w:sz="18" w:space="0" w:color="000000"/>
            </w:tcBorders>
          </w:tcPr>
          <w:p w:rsidR="00E91468" w:rsidRDefault="00E91468" w:rsidP="00BF055B">
            <w:pPr>
              <w:pStyle w:val="TableParagraph"/>
              <w:rPr>
                <w:rFonts w:ascii="Times New Roman"/>
              </w:rPr>
            </w:pPr>
          </w:p>
        </w:tc>
        <w:tc>
          <w:tcPr>
            <w:tcW w:w="1264" w:type="dxa"/>
            <w:tcBorders>
              <w:left w:val="single" w:sz="18" w:space="0" w:color="000000"/>
              <w:right w:val="nil"/>
            </w:tcBorders>
          </w:tcPr>
          <w:p w:rsidR="00E91468" w:rsidRDefault="00E91468" w:rsidP="00BF055B">
            <w:pPr>
              <w:pStyle w:val="TableParagraph"/>
              <w:rPr>
                <w:rFonts w:ascii="Times New Roman"/>
              </w:rPr>
            </w:pPr>
          </w:p>
        </w:tc>
      </w:tr>
      <w:tr w:rsidR="00E91468" w:rsidTr="00BF055B">
        <w:trPr>
          <w:trHeight w:val="675"/>
        </w:trPr>
        <w:tc>
          <w:tcPr>
            <w:tcW w:w="2559" w:type="dxa"/>
            <w:gridSpan w:val="2"/>
          </w:tcPr>
          <w:p w:rsidR="00E91468" w:rsidRDefault="00E91468" w:rsidP="00BF055B">
            <w:pPr>
              <w:pStyle w:val="TableParagraph"/>
              <w:spacing w:line="273" w:lineRule="auto"/>
              <w:ind w:left="549" w:right="468" w:hanging="346"/>
              <w:rPr>
                <w:rFonts w:ascii="Calibri"/>
              </w:rPr>
            </w:pPr>
            <w:r>
              <w:rPr>
                <w:rFonts w:ascii="Calibri"/>
              </w:rPr>
              <w:t>Asistente de Control Patrimonial</w:t>
            </w:r>
          </w:p>
        </w:tc>
      </w:tr>
    </w:tbl>
    <w:p w:rsidR="00E91468" w:rsidRDefault="00E91468" w:rsidP="00E91468">
      <w:pPr>
        <w:pStyle w:val="Textoindependiente"/>
        <w:rPr>
          <w:b/>
          <w:sz w:val="26"/>
        </w:rPr>
      </w:pPr>
    </w:p>
    <w:p w:rsidR="00E91468" w:rsidRDefault="00E91468" w:rsidP="00E91468">
      <w:pPr>
        <w:pStyle w:val="Textoindependiente"/>
        <w:spacing w:before="2"/>
        <w:rPr>
          <w:b/>
          <w:sz w:val="22"/>
        </w:rPr>
      </w:pPr>
    </w:p>
    <w:p w:rsidR="00E91468" w:rsidRDefault="00E91468" w:rsidP="00E91468">
      <w:pPr>
        <w:ind w:left="1421"/>
        <w:rPr>
          <w:b/>
          <w:sz w:val="24"/>
        </w:rPr>
      </w:pPr>
      <w:r>
        <w:rPr>
          <w:b/>
          <w:sz w:val="24"/>
        </w:rPr>
        <w:t>Objetivo del Puesto:</w:t>
      </w:r>
    </w:p>
    <w:p w:rsidR="00E91468" w:rsidRDefault="00E91468" w:rsidP="00E91468">
      <w:pPr>
        <w:pStyle w:val="Textoindependiente"/>
        <w:spacing w:before="6"/>
        <w:rPr>
          <w:b/>
          <w:sz w:val="26"/>
        </w:rPr>
      </w:pPr>
    </w:p>
    <w:p w:rsidR="00E91468" w:rsidRDefault="00E91468" w:rsidP="00E91468">
      <w:pPr>
        <w:pStyle w:val="Textoindependiente"/>
        <w:spacing w:line="355" w:lineRule="auto"/>
        <w:ind w:left="1421" w:right="1429"/>
        <w:jc w:val="both"/>
      </w:pPr>
      <w:r w:rsidRPr="009C0001">
        <w:t>Actualización permanente del Sistema Integral de Control Patrimonial, atención de solicitudes de alta, baja o transferencia de bienes inmuebles, inventarios físicos y resguardo de responsivas, así como expedientes de los archivos</w:t>
      </w:r>
      <w:r>
        <w:rPr>
          <w:color w:val="343434"/>
        </w:rPr>
        <w:t>.</w:t>
      </w:r>
    </w:p>
    <w:p w:rsidR="00E91468" w:rsidRDefault="00E91468" w:rsidP="00E91468">
      <w:pPr>
        <w:pStyle w:val="Textoindependiente"/>
        <w:rPr>
          <w:sz w:val="26"/>
        </w:rPr>
      </w:pPr>
    </w:p>
    <w:p w:rsidR="00E91468" w:rsidRDefault="00E91468" w:rsidP="00E91468">
      <w:pPr>
        <w:pStyle w:val="Ttulo1"/>
        <w:spacing w:before="166"/>
        <w:ind w:right="1632"/>
        <w:jc w:val="center"/>
      </w:pPr>
      <w:r>
        <w:t>Descripción del puesto:</w:t>
      </w:r>
    </w:p>
    <w:p w:rsidR="00E91468" w:rsidRDefault="00E91468" w:rsidP="00E91468">
      <w:pPr>
        <w:pStyle w:val="Textoindependiente"/>
        <w:spacing w:before="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E91468" w:rsidTr="00BF055B">
        <w:trPr>
          <w:trHeight w:val="541"/>
        </w:trPr>
        <w:tc>
          <w:tcPr>
            <w:tcW w:w="2363" w:type="dxa"/>
          </w:tcPr>
          <w:p w:rsidR="00E91468" w:rsidRDefault="00E91468" w:rsidP="00BF055B">
            <w:pPr>
              <w:pStyle w:val="TableParagraph"/>
              <w:spacing w:before="6" w:line="268" w:lineRule="exact"/>
              <w:ind w:left="100" w:right="902"/>
              <w:rPr>
                <w:b/>
                <w:sz w:val="24"/>
              </w:rPr>
            </w:pPr>
            <w:r>
              <w:rPr>
                <w:b/>
                <w:sz w:val="24"/>
              </w:rPr>
              <w:t>Nombre del Puesto:</w:t>
            </w:r>
          </w:p>
        </w:tc>
        <w:tc>
          <w:tcPr>
            <w:tcW w:w="7227" w:type="dxa"/>
          </w:tcPr>
          <w:p w:rsidR="00E91468" w:rsidRDefault="00E91468" w:rsidP="00BF055B">
            <w:pPr>
              <w:pStyle w:val="TableParagraph"/>
              <w:ind w:left="75"/>
              <w:rPr>
                <w:sz w:val="24"/>
              </w:rPr>
            </w:pPr>
            <w:r>
              <w:rPr>
                <w:sz w:val="24"/>
              </w:rPr>
              <w:t>Encargado de Control Patrimonial.</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535"/>
        </w:trPr>
        <w:tc>
          <w:tcPr>
            <w:tcW w:w="2363" w:type="dxa"/>
            <w:tcBorders>
              <w:bottom w:val="nil"/>
            </w:tcBorders>
          </w:tcPr>
          <w:p w:rsidR="00E91468" w:rsidRDefault="00E91468" w:rsidP="00BF055B">
            <w:pPr>
              <w:pStyle w:val="TableParagraph"/>
              <w:spacing w:line="266" w:lineRule="exact"/>
              <w:ind w:left="100"/>
              <w:rPr>
                <w:b/>
                <w:sz w:val="24"/>
              </w:rPr>
            </w:pPr>
            <w:r>
              <w:rPr>
                <w:b/>
                <w:sz w:val="24"/>
              </w:rPr>
              <w:t>Nombre de la</w:t>
            </w:r>
          </w:p>
        </w:tc>
        <w:tc>
          <w:tcPr>
            <w:tcW w:w="7227" w:type="dxa"/>
            <w:tcBorders>
              <w:bottom w:val="nil"/>
            </w:tcBorders>
          </w:tcPr>
          <w:p w:rsidR="00E91468" w:rsidRDefault="00E91468" w:rsidP="00BF055B">
            <w:pPr>
              <w:pStyle w:val="TableParagraph"/>
              <w:spacing w:before="4" w:line="264" w:lineRule="exact"/>
              <w:ind w:left="75" w:right="562"/>
              <w:rPr>
                <w:sz w:val="24"/>
              </w:rPr>
            </w:pPr>
            <w:r>
              <w:rPr>
                <w:sz w:val="24"/>
              </w:rPr>
              <w:t>Dirección General del Sistema Integral de Mantenimiento Vial (SIMV) del Municipio de</w:t>
            </w:r>
          </w:p>
        </w:tc>
      </w:tr>
      <w:tr w:rsidR="00E91468" w:rsidTr="00BF055B">
        <w:trPr>
          <w:trHeight w:val="332"/>
        </w:trPr>
        <w:tc>
          <w:tcPr>
            <w:tcW w:w="2363" w:type="dxa"/>
            <w:tcBorders>
              <w:top w:val="nil"/>
            </w:tcBorders>
          </w:tcPr>
          <w:p w:rsidR="00E91468" w:rsidRDefault="00E91468" w:rsidP="00BF055B">
            <w:pPr>
              <w:pStyle w:val="TableParagraph"/>
              <w:spacing w:line="273" w:lineRule="exact"/>
              <w:ind w:left="100"/>
              <w:rPr>
                <w:b/>
                <w:sz w:val="24"/>
              </w:rPr>
            </w:pPr>
            <w:r>
              <w:rPr>
                <w:b/>
                <w:sz w:val="24"/>
              </w:rPr>
              <w:t>Dependencia:</w:t>
            </w:r>
          </w:p>
        </w:tc>
        <w:tc>
          <w:tcPr>
            <w:tcW w:w="7227" w:type="dxa"/>
            <w:tcBorders>
              <w:top w:val="nil"/>
            </w:tcBorders>
          </w:tcPr>
          <w:p w:rsidR="00E91468" w:rsidRDefault="00E91468" w:rsidP="00BF055B">
            <w:pPr>
              <w:pStyle w:val="TableParagraph"/>
              <w:spacing w:before="7"/>
              <w:ind w:left="75"/>
              <w:rPr>
                <w:sz w:val="24"/>
              </w:rPr>
            </w:pPr>
            <w:r>
              <w:rPr>
                <w:sz w:val="24"/>
              </w:rPr>
              <w:t>Torreón Coahuila de Zaragoza.</w:t>
            </w:r>
          </w:p>
        </w:tc>
      </w:tr>
      <w:tr w:rsidR="00E91468" w:rsidTr="00BF055B">
        <w:trPr>
          <w:trHeight w:val="306"/>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531"/>
        </w:trPr>
        <w:tc>
          <w:tcPr>
            <w:tcW w:w="2363" w:type="dxa"/>
            <w:tcBorders>
              <w:bottom w:val="nil"/>
            </w:tcBorders>
          </w:tcPr>
          <w:p w:rsidR="00E91468" w:rsidRDefault="00E91468" w:rsidP="00BF055B">
            <w:pPr>
              <w:pStyle w:val="TableParagraph"/>
              <w:spacing w:line="262" w:lineRule="exact"/>
              <w:ind w:left="100"/>
              <w:rPr>
                <w:b/>
                <w:sz w:val="24"/>
              </w:rPr>
            </w:pPr>
            <w:r>
              <w:rPr>
                <w:b/>
                <w:sz w:val="24"/>
              </w:rPr>
              <w:t>Área de</w:t>
            </w:r>
          </w:p>
        </w:tc>
        <w:tc>
          <w:tcPr>
            <w:tcW w:w="7227" w:type="dxa"/>
            <w:tcBorders>
              <w:bottom w:val="nil"/>
            </w:tcBorders>
          </w:tcPr>
          <w:p w:rsidR="00E91468" w:rsidRDefault="00E91468" w:rsidP="00BF055B">
            <w:pPr>
              <w:pStyle w:val="TableParagraph"/>
              <w:spacing w:line="256" w:lineRule="exact"/>
              <w:ind w:left="75"/>
              <w:rPr>
                <w:sz w:val="24"/>
              </w:rPr>
            </w:pPr>
            <w:r>
              <w:rPr>
                <w:sz w:val="24"/>
              </w:rPr>
              <w:t>Dirección General del Sistema Integral de Mantenimiento Vial</w:t>
            </w:r>
          </w:p>
          <w:p w:rsidR="00E91468" w:rsidRDefault="00E91468" w:rsidP="00BF055B">
            <w:pPr>
              <w:pStyle w:val="TableParagraph"/>
              <w:spacing w:line="255" w:lineRule="exact"/>
              <w:ind w:left="75"/>
              <w:rPr>
                <w:sz w:val="24"/>
              </w:rPr>
            </w:pPr>
            <w:r>
              <w:rPr>
                <w:sz w:val="24"/>
              </w:rPr>
              <w:t>(SIMV) del Municipio de</w:t>
            </w:r>
          </w:p>
        </w:tc>
      </w:tr>
      <w:tr w:rsidR="00E91468" w:rsidTr="00BF055B">
        <w:trPr>
          <w:trHeight w:val="337"/>
        </w:trPr>
        <w:tc>
          <w:tcPr>
            <w:tcW w:w="2363" w:type="dxa"/>
            <w:tcBorders>
              <w:top w:val="nil"/>
            </w:tcBorders>
          </w:tcPr>
          <w:p w:rsidR="00E91468" w:rsidRDefault="00E91468" w:rsidP="00BF055B">
            <w:pPr>
              <w:pStyle w:val="TableParagraph"/>
              <w:spacing w:line="273" w:lineRule="exact"/>
              <w:ind w:left="100"/>
              <w:rPr>
                <w:b/>
                <w:sz w:val="24"/>
              </w:rPr>
            </w:pPr>
            <w:r>
              <w:rPr>
                <w:b/>
                <w:sz w:val="24"/>
              </w:rPr>
              <w:t>Adscripción:</w:t>
            </w:r>
          </w:p>
        </w:tc>
        <w:tc>
          <w:tcPr>
            <w:tcW w:w="7227" w:type="dxa"/>
            <w:tcBorders>
              <w:top w:val="nil"/>
            </w:tcBorders>
          </w:tcPr>
          <w:p w:rsidR="00E91468" w:rsidRDefault="00E91468" w:rsidP="00BF055B">
            <w:pPr>
              <w:pStyle w:val="TableParagraph"/>
              <w:spacing w:before="7"/>
              <w:ind w:left="75"/>
              <w:rPr>
                <w:sz w:val="24"/>
              </w:rPr>
            </w:pPr>
            <w:r>
              <w:rPr>
                <w:sz w:val="24"/>
              </w:rPr>
              <w:t>Torreón Coahuila de Zaragoza.</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306"/>
        </w:trPr>
        <w:tc>
          <w:tcPr>
            <w:tcW w:w="2363" w:type="dxa"/>
          </w:tcPr>
          <w:p w:rsidR="00E91468" w:rsidRDefault="00E91468" w:rsidP="00BF055B">
            <w:pPr>
              <w:pStyle w:val="TableParagraph"/>
              <w:spacing w:line="262" w:lineRule="exact"/>
              <w:ind w:left="100"/>
              <w:rPr>
                <w:b/>
                <w:sz w:val="24"/>
              </w:rPr>
            </w:pPr>
            <w:r>
              <w:rPr>
                <w:b/>
                <w:sz w:val="24"/>
              </w:rPr>
              <w:t>A quien Reporta:</w:t>
            </w:r>
          </w:p>
        </w:tc>
        <w:tc>
          <w:tcPr>
            <w:tcW w:w="7227" w:type="dxa"/>
          </w:tcPr>
          <w:p w:rsidR="00E91468" w:rsidRDefault="00E91468" w:rsidP="00BF055B">
            <w:pPr>
              <w:pStyle w:val="TableParagraph"/>
              <w:spacing w:line="262" w:lineRule="exact"/>
              <w:ind w:left="75"/>
              <w:rPr>
                <w:sz w:val="24"/>
              </w:rPr>
            </w:pPr>
            <w:r>
              <w:rPr>
                <w:sz w:val="24"/>
              </w:rPr>
              <w:t>Jefe de Adquisiciones.</w:t>
            </w:r>
          </w:p>
        </w:tc>
      </w:tr>
      <w:tr w:rsidR="00E91468" w:rsidTr="00BF055B">
        <w:trPr>
          <w:trHeight w:val="306"/>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306"/>
        </w:trPr>
        <w:tc>
          <w:tcPr>
            <w:tcW w:w="2363" w:type="dxa"/>
          </w:tcPr>
          <w:p w:rsidR="00E91468" w:rsidRDefault="00E91468" w:rsidP="00BF055B">
            <w:pPr>
              <w:pStyle w:val="TableParagraph"/>
              <w:spacing w:line="262" w:lineRule="exact"/>
              <w:ind w:left="100"/>
              <w:rPr>
                <w:b/>
                <w:sz w:val="24"/>
              </w:rPr>
            </w:pPr>
            <w:r>
              <w:rPr>
                <w:b/>
                <w:sz w:val="24"/>
              </w:rPr>
              <w:t>A quien Supervisa:</w:t>
            </w:r>
          </w:p>
        </w:tc>
        <w:tc>
          <w:tcPr>
            <w:tcW w:w="7227" w:type="dxa"/>
          </w:tcPr>
          <w:p w:rsidR="00E91468" w:rsidRDefault="00E91468" w:rsidP="00BF055B">
            <w:pPr>
              <w:pStyle w:val="TableParagraph"/>
              <w:spacing w:line="262" w:lineRule="exact"/>
              <w:ind w:left="75"/>
              <w:rPr>
                <w:sz w:val="24"/>
              </w:rPr>
            </w:pPr>
            <w:r>
              <w:rPr>
                <w:sz w:val="24"/>
              </w:rPr>
              <w:t>Asistente de Control Patrimonial.</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bl>
    <w:p w:rsidR="00E91468" w:rsidRDefault="00E91468" w:rsidP="00E91468">
      <w:pPr>
        <w:rPr>
          <w:rFonts w:ascii="Times New Roman"/>
        </w:rPr>
        <w:sectPr w:rsidR="00E91468">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7"/>
        </w:trPr>
        <w:tc>
          <w:tcPr>
            <w:tcW w:w="3563" w:type="dxa"/>
            <w:vMerge w:val="restart"/>
          </w:tcPr>
          <w:p w:rsidR="00FE24F8" w:rsidRDefault="00FE24F8" w:rsidP="00BF055B">
            <w:pPr>
              <w:pStyle w:val="TableParagraph"/>
              <w:rPr>
                <w:b/>
                <w:sz w:val="20"/>
              </w:rPr>
            </w:pPr>
          </w:p>
          <w:p w:rsidR="00FE24F8" w:rsidRDefault="00FE24F8" w:rsidP="00BF055B">
            <w:pPr>
              <w:pStyle w:val="TableParagraph"/>
              <w:rPr>
                <w:b/>
                <w:sz w:val="20"/>
              </w:rPr>
            </w:pPr>
          </w:p>
          <w:p w:rsidR="00FE24F8" w:rsidRDefault="00FE24F8" w:rsidP="00BF055B">
            <w:pPr>
              <w:pStyle w:val="TableParagraph"/>
              <w:spacing w:before="7" w:after="1"/>
              <w:rPr>
                <w:b/>
                <w:sz w:val="19"/>
              </w:rPr>
            </w:pPr>
          </w:p>
          <w:p w:rsidR="00FE24F8" w:rsidRDefault="00FE24F8" w:rsidP="00BF055B">
            <w:pPr>
              <w:pStyle w:val="TableParagraph"/>
              <w:ind w:left="9"/>
              <w:rPr>
                <w:sz w:val="20"/>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8"/>
              <w:rPr>
                <w:b/>
                <w:sz w:val="31"/>
              </w:rPr>
            </w:pPr>
          </w:p>
          <w:p w:rsidR="00FE24F8" w:rsidRDefault="00FE24F8" w:rsidP="00BF055B">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7"/>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35"/>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81"/>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DE38B8" w:rsidP="00E91468">
      <w:pPr>
        <w:pStyle w:val="Textoindependiente"/>
        <w:rPr>
          <w:b/>
          <w:sz w:val="20"/>
        </w:rPr>
      </w:pPr>
      <w:r>
        <w:rPr>
          <w:noProof/>
          <w:lang w:val="es-MX" w:eastAsia="es-MX" w:bidi="ar-SA"/>
        </w:rPr>
        <mc:AlternateContent>
          <mc:Choice Requires="wps">
            <w:drawing>
              <wp:anchor distT="0" distB="0" distL="114300" distR="114300" simplePos="0" relativeHeight="251717632" behindDoc="0" locked="0" layoutInCell="1" allowOverlap="1" wp14:anchorId="6979A524" wp14:editId="7AC13A41">
                <wp:simplePos x="0" y="0"/>
                <wp:positionH relativeFrom="page">
                  <wp:posOffset>719455</wp:posOffset>
                </wp:positionH>
                <wp:positionV relativeFrom="page">
                  <wp:posOffset>5512435</wp:posOffset>
                </wp:positionV>
                <wp:extent cx="6409690" cy="0"/>
                <wp:effectExtent l="0" t="0" r="0" b="0"/>
                <wp:wrapNone/>
                <wp:docPr id="43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CA77524" id="Line 471"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434.05pt" to="561.3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h2FQIAACwEAAAOAAAAZHJzL2Uyb0RvYy54bWysU02P2jAQvVfqf7B8hyRsyk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rMT5Q46R&#10;Ih2YtBGKo/wxC9XpjSsAVKmtDfnRk3o2G02/O6R01RK151Hly9lAYIxI7kLCwhm4Y9d/1gww5OB1&#10;LNWpsV2ghCKgU3TkPDjCTx5R2Jzm6Xw6B+Po7SwhxS3QWOc/cd2hMCmxBNWRmBw3zoN0gN4g4R6l&#10;10LKaLhUqAdy4I4BTkvBwmGAObvfVdKiIwktE79QByC7g1l9UCyStZyw1XXuiZCXOeClCnyQCsi5&#10;zi498WOezlez1Swf5ZPpapSndT36uK7y0XSdPX6oH+qqqrOfQVqWF61gjKug7tafWf42/68v5dJZ&#10;Q4cOZUju2WOKIPb2j6Kjl8G+SyPsNDtvbahGsBVaMoKvzyf0/J/riPr9yJe/AAAA//8DAFBLAwQU&#10;AAYACAAAACEAf03jH98AAAAMAQAADwAAAGRycy9kb3ducmV2LnhtbEyPwWrCQBCG7wXfYZmCt7pJ&#10;BN3GbERaLHgopSo9r9kxSZOdDdnVxLfvCoX2+M98/PNNth5Ny67Yu9qShHgWAUMqrK6plHA8bJ8E&#10;MOcVadVaQgk3dLDOJw+ZSrUd6BOve1+yUEIuVRIq77uUc1dUaJSb2Q4p7M62N8qH2Jdc92oI5abl&#10;SRQtuFE1hQuV6vClwqLZX4yEd8Ff7UfzVdy+h8ObELvmebk7Sjl9HDcrYB5H/wfDXT+oQx6cTvZC&#10;2rE25Hg+D6gEsRAxsDsRJ8kS2Ol3xPOM/38i/wEAAP//AwBQSwECLQAUAAYACAAAACEAtoM4kv4A&#10;AADhAQAAEwAAAAAAAAAAAAAAAAAAAAAAW0NvbnRlbnRfVHlwZXNdLnhtbFBLAQItABQABgAIAAAA&#10;IQA4/SH/1gAAAJQBAAALAAAAAAAAAAAAAAAAAC8BAABfcmVscy8ucmVsc1BLAQItABQABgAIAAAA&#10;IQB0qnh2FQIAACwEAAAOAAAAAAAAAAAAAAAAAC4CAABkcnMvZTJvRG9jLnhtbFBLAQItABQABgAI&#10;AAAAIQB/TeMf3wAAAAwBAAAPAAAAAAAAAAAAAAAAAG8EAABkcnMvZG93bnJldi54bWxQSwUGAAAA&#10;AAQABADzAAAAewUAAAAA&#10;" strokeweight=".48pt">
                <w10:wrap anchorx="page" anchory="page"/>
              </v:line>
            </w:pict>
          </mc:Fallback>
        </mc:AlternateContent>
      </w:r>
      <w:r>
        <w:rPr>
          <w:noProof/>
          <w:lang w:val="es-MX" w:eastAsia="es-MX" w:bidi="ar-SA"/>
        </w:rPr>
        <mc:AlternateContent>
          <mc:Choice Requires="wps">
            <w:drawing>
              <wp:anchor distT="0" distB="0" distL="114300" distR="114300" simplePos="0" relativeHeight="251718656" behindDoc="0" locked="0" layoutInCell="1" allowOverlap="1" wp14:anchorId="61E4CA32" wp14:editId="212DC04D">
                <wp:simplePos x="0" y="0"/>
                <wp:positionH relativeFrom="page">
                  <wp:posOffset>719455</wp:posOffset>
                </wp:positionH>
                <wp:positionV relativeFrom="page">
                  <wp:posOffset>7924165</wp:posOffset>
                </wp:positionV>
                <wp:extent cx="6409690" cy="0"/>
                <wp:effectExtent l="0" t="0" r="0" b="0"/>
                <wp:wrapNone/>
                <wp:docPr id="433"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1C05AE" id="Line 472"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23.95pt" to="561.35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9k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jFS&#10;pAORtkJxlD9NQnd64woIqtTOhvroWb2YrabfHVK6aok68Mjy9WIgMQsZyZuUsHEG7tj3nzWDGHL0&#10;Orbq3NguQEIT0Dkqcrkrws8eUTic5elitgDh6OBLSDEkGuv8J647FIwSS2Adgclp63wgQoohJNyj&#10;9EZIGQWXCvUAni6eYoLTUrDgDGHOHvaVtOhEwsjEL1YFnscwq4+KRbCWE7a+2Z4IebXhcqkCHpQC&#10;dG7WdSZ+LNLFer6e56N8MluP8rSuRx83VT6abbKnD/W0rqo6+xmoZXnRCsa4CuyG+czyv9P/9lKu&#10;k3Wf0HsbkrfosV9AdvhH0lHLIN91EPaaXXZ20BhGMgbfnk+Y+cc92I+PfPULAAD//wMAUEsDBBQA&#10;BgAIAAAAIQD+vkQO3wAAAA4BAAAPAAAAZHJzL2Rvd25yZXYueG1sTI/NTsMwEITvSLyDtUjcqPNT&#10;aBviVFAJCYkTBXp24iWJiNdR7KYJT8/2gOC2szua/SbfTrYTIw6+daQgXkQgkCpnWqoVvL893axB&#10;+KDJ6M4RKpjRw7a4vMh1ZtyJXnHch1pwCPlMK2hC6DMpfdWg1X7heiS+fbrB6sByqKUZ9InDbSeT&#10;KLqTVrfEHxrd467B6mt/tAqW4zS/fO/wMS2f43l9W3+k/tApdX01PdyDCDiFPzOc8RkdCmYq3ZGM&#10;Fx3rOE3ZykOyXG1AnC1xkqxAlL87WeTyf43iBwAA//8DAFBLAQItABQABgAIAAAAIQC2gziS/gAA&#10;AOEBAAATAAAAAAAAAAAAAAAAAAAAAABbQ29udGVudF9UeXBlc10ueG1sUEsBAi0AFAAGAAgAAAAh&#10;ADj9If/WAAAAlAEAAAsAAAAAAAAAAAAAAAAALwEAAF9yZWxzLy5yZWxzUEsBAi0AFAAGAAgAAAAh&#10;AKI1j2QUAgAALAQAAA4AAAAAAAAAAAAAAAAALgIAAGRycy9lMm9Eb2MueG1sUEsBAi0AFAAGAAgA&#10;AAAhAP6+RA7fAAAADgEAAA8AAAAAAAAAAAAAAAAAbgQAAGRycy9kb3ducmV2LnhtbFBLBQYAAAAA&#10;BAAEAPMAAAB6BQAAAAA=&#10;" strokeweight=".16936mm">
                <w10:wrap anchorx="page" anchory="page"/>
              </v:line>
            </w:pict>
          </mc:Fallback>
        </mc:AlternateContent>
      </w:r>
      <w:r>
        <w:rPr>
          <w:noProof/>
          <w:lang w:val="es-MX" w:eastAsia="es-MX" w:bidi="ar-SA"/>
        </w:rPr>
        <mc:AlternateContent>
          <mc:Choice Requires="wps">
            <w:drawing>
              <wp:anchor distT="0" distB="0" distL="114300" distR="114300" simplePos="0" relativeHeight="251719680" behindDoc="0" locked="0" layoutInCell="1" allowOverlap="1" wp14:anchorId="7336FF2B" wp14:editId="1FE8137A">
                <wp:simplePos x="0" y="0"/>
                <wp:positionH relativeFrom="page">
                  <wp:posOffset>709930</wp:posOffset>
                </wp:positionH>
                <wp:positionV relativeFrom="page">
                  <wp:posOffset>5730875</wp:posOffset>
                </wp:positionV>
                <wp:extent cx="6461760" cy="0"/>
                <wp:effectExtent l="0" t="0" r="0" b="0"/>
                <wp:wrapNone/>
                <wp:docPr id="432"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A07C129" id="Line 473"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451.25pt" to="564.7pt,4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0cFgIAACwEAAAOAAAAZHJzL2Uyb0RvYy54bWysU02P2jAQvVfqf7B8hxAIWY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XOJmOM&#10;FOlApI1QHGVPk9Cd3rgCgiq1taE+elKvZqPpd4eUrlqi9jyyfDsbSExDRvIuJWycgTt2/RfNIIYc&#10;vI6tOjW2C5DQBHSKipzvivCTRxQO8yxPn3IQjt58CSluicY6/5nrDgWjxBJYR2By3DgfiJDiFhLu&#10;UXotpIyCS4X6Es+n42lMcFoKFpwhzNn9rpIWHUkYmfjFqsDzGGb1QbEI1nLCVlfbEyEvNlwuVcCD&#10;UoDO1brMxI/5aL6arWbZIBvnq0E2quvBp3WVDfJ1+jStJ3VV1enPQC3NilYwxlVgd5vPNPs7/a8v&#10;5TJZ9wm9tyF5jx77BWRv/0g6ahnkuwzCTrPz1t40hpGMwdfnE2b+cQ/24yNf/gIAAP//AwBQSwME&#10;FAAGAAgAAAAhAB2qJ3/fAAAADAEAAA8AAABkcnMvZG93bnJldi54bWxMj81OwzAQhO9IvIO1SFwq&#10;aif8qA1xKgTkxqUFxHUbb5OIeJ3Gbpv26XElJDjOzmjm23wx2k7safCtYw3JVIEgrpxpudbw8V7e&#10;zED4gGywc0wajuRhUVxe5JgZd+Al7VehFrGEfYYamhD6TEpfNWTRT11PHL2NGyyGKIdamgEPsdx2&#10;MlXqQVpsOS402NNzQ9X3amc1+PKTtuVpUk3U123tKN2+vL2i1tdX49MjiEBj+AvDGT+iQxGZ1m7H&#10;xosu6iSJ6EHDXKX3IM6JJJ3fgVj/nmSRy/9PFD8AAAD//wMAUEsBAi0AFAAGAAgAAAAhALaDOJL+&#10;AAAA4QEAABMAAAAAAAAAAAAAAAAAAAAAAFtDb250ZW50X1R5cGVzXS54bWxQSwECLQAUAAYACAAA&#10;ACEAOP0h/9YAAACUAQAACwAAAAAAAAAAAAAAAAAvAQAAX3JlbHMvLnJlbHNQSwECLQAUAAYACAAA&#10;ACEAgtVdHBYCAAAsBAAADgAAAAAAAAAAAAAAAAAuAgAAZHJzL2Uyb0RvYy54bWxQSwECLQAUAAYA&#10;CAAAACEAHaonf98AAAAMAQAADwAAAAAAAAAAAAAAAABwBAAAZHJzL2Rvd25yZXYueG1sUEsFBgAA&#10;AAAEAAQA8wAAAHwFAAAAAA==&#10;">
                <w10:wrap anchorx="page" anchory="page"/>
              </v:line>
            </w:pict>
          </mc:Fallback>
        </mc:AlternateContent>
      </w:r>
    </w:p>
    <w:p w:rsidR="00E91468" w:rsidRDefault="00E91468" w:rsidP="00E91468">
      <w:pPr>
        <w:pStyle w:val="Textoindependiente"/>
        <w:rPr>
          <w:b/>
          <w:sz w:val="20"/>
        </w:rPr>
      </w:pPr>
    </w:p>
    <w:p w:rsidR="00E91468" w:rsidRDefault="00E91468" w:rsidP="00E91468">
      <w:pPr>
        <w:pStyle w:val="Textoindependiente"/>
        <w:rPr>
          <w:b/>
          <w:sz w:val="23"/>
        </w:rPr>
      </w:pPr>
    </w:p>
    <w:p w:rsidR="00E91468" w:rsidRDefault="00E91468" w:rsidP="00E91468">
      <w:pPr>
        <w:spacing w:before="93"/>
        <w:ind w:left="1644" w:right="1644"/>
        <w:jc w:val="center"/>
        <w:rPr>
          <w:b/>
          <w:sz w:val="24"/>
        </w:rPr>
      </w:pPr>
      <w:r>
        <w:rPr>
          <w:b/>
          <w:sz w:val="24"/>
        </w:rPr>
        <w:t>Especificaciones del Puesto:</w:t>
      </w: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spacing w:before="2"/>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8"/>
        <w:gridCol w:w="7231"/>
      </w:tblGrid>
      <w:tr w:rsidR="00E91468" w:rsidTr="00BF055B">
        <w:trPr>
          <w:trHeight w:val="325"/>
        </w:trPr>
        <w:tc>
          <w:tcPr>
            <w:tcW w:w="2358" w:type="dxa"/>
          </w:tcPr>
          <w:p w:rsidR="00E91468" w:rsidRDefault="00E91468" w:rsidP="00BF055B">
            <w:pPr>
              <w:pStyle w:val="TableParagraph"/>
              <w:spacing w:line="266" w:lineRule="exact"/>
              <w:ind w:left="100"/>
              <w:rPr>
                <w:b/>
                <w:sz w:val="24"/>
              </w:rPr>
            </w:pPr>
            <w:r>
              <w:rPr>
                <w:b/>
                <w:sz w:val="24"/>
              </w:rPr>
              <w:t>Escolaridad:</w:t>
            </w:r>
          </w:p>
        </w:tc>
        <w:tc>
          <w:tcPr>
            <w:tcW w:w="7231" w:type="dxa"/>
            <w:vMerge w:val="restart"/>
          </w:tcPr>
          <w:p w:rsidR="00E91468" w:rsidRDefault="00E91468" w:rsidP="00BF055B">
            <w:pPr>
              <w:pStyle w:val="TableParagraph"/>
              <w:spacing w:before="201"/>
              <w:ind w:left="80"/>
              <w:rPr>
                <w:sz w:val="24"/>
              </w:rPr>
            </w:pPr>
            <w:r>
              <w:rPr>
                <w:sz w:val="24"/>
              </w:rPr>
              <w:t>Profesionista o Carrera trunca.</w:t>
            </w:r>
          </w:p>
        </w:tc>
      </w:tr>
      <w:tr w:rsidR="00E91468" w:rsidTr="00BF055B">
        <w:trPr>
          <w:trHeight w:val="383"/>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r w:rsidR="00E91468" w:rsidTr="00BF055B">
        <w:trPr>
          <w:trHeight w:val="311"/>
        </w:trPr>
        <w:tc>
          <w:tcPr>
            <w:tcW w:w="2358" w:type="dxa"/>
          </w:tcPr>
          <w:p w:rsidR="00E91468" w:rsidRDefault="00E91468" w:rsidP="00BF055B">
            <w:pPr>
              <w:pStyle w:val="TableParagraph"/>
              <w:spacing w:line="266" w:lineRule="exact"/>
              <w:ind w:left="100"/>
              <w:rPr>
                <w:b/>
                <w:sz w:val="24"/>
              </w:rPr>
            </w:pPr>
            <w:r>
              <w:rPr>
                <w:b/>
                <w:sz w:val="24"/>
              </w:rPr>
              <w:t>Conocimientos:</w:t>
            </w:r>
          </w:p>
        </w:tc>
        <w:tc>
          <w:tcPr>
            <w:tcW w:w="7231" w:type="dxa"/>
            <w:vMerge w:val="restart"/>
          </w:tcPr>
          <w:p w:rsidR="00E91468" w:rsidRDefault="00E91468" w:rsidP="00BF055B">
            <w:pPr>
              <w:pStyle w:val="TableParagraph"/>
              <w:spacing w:line="266" w:lineRule="exact"/>
              <w:ind w:left="80"/>
              <w:rPr>
                <w:sz w:val="24"/>
              </w:rPr>
            </w:pPr>
            <w:r>
              <w:rPr>
                <w:sz w:val="24"/>
              </w:rPr>
              <w:t>Administrativo, Inventarios, Microsoft Office, Redacción.</w:t>
            </w:r>
          </w:p>
        </w:tc>
      </w:tr>
      <w:tr w:rsidR="00E91468" w:rsidTr="00BF055B">
        <w:trPr>
          <w:trHeight w:val="306"/>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r w:rsidR="00E91468" w:rsidTr="00BF055B">
        <w:trPr>
          <w:trHeight w:val="546"/>
        </w:trPr>
        <w:tc>
          <w:tcPr>
            <w:tcW w:w="2358" w:type="dxa"/>
          </w:tcPr>
          <w:p w:rsidR="00E91468" w:rsidRDefault="00E91468" w:rsidP="00BF055B">
            <w:pPr>
              <w:pStyle w:val="TableParagraph"/>
              <w:spacing w:line="262" w:lineRule="exact"/>
              <w:ind w:left="100"/>
              <w:rPr>
                <w:b/>
                <w:sz w:val="24"/>
              </w:rPr>
            </w:pPr>
            <w:r>
              <w:rPr>
                <w:b/>
                <w:sz w:val="24"/>
              </w:rPr>
              <w:t>Habilidades:</w:t>
            </w:r>
          </w:p>
        </w:tc>
        <w:tc>
          <w:tcPr>
            <w:tcW w:w="7231" w:type="dxa"/>
            <w:vMerge w:val="restart"/>
          </w:tcPr>
          <w:p w:rsidR="00E91468" w:rsidRDefault="00E91468" w:rsidP="00BF055B">
            <w:pPr>
              <w:pStyle w:val="TableParagraph"/>
              <w:spacing w:before="23" w:line="225" w:lineRule="auto"/>
              <w:ind w:left="76"/>
              <w:rPr>
                <w:sz w:val="24"/>
              </w:rPr>
            </w:pPr>
            <w:r>
              <w:rPr>
                <w:sz w:val="24"/>
              </w:rPr>
              <w:t>Analítica, Trabajar bajo presión, trabajo en equipo, disponibilidad, capacidad de seguir instrucciones.</w:t>
            </w:r>
          </w:p>
        </w:tc>
      </w:tr>
      <w:tr w:rsidR="00E91468" w:rsidTr="00BF055B">
        <w:trPr>
          <w:trHeight w:val="412"/>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bl>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DE38B8" w:rsidP="00E91468">
      <w:pPr>
        <w:pStyle w:val="Textoindependiente"/>
        <w:spacing w:before="2"/>
        <w:rPr>
          <w:b/>
          <w:sz w:val="17"/>
        </w:rPr>
      </w:pPr>
      <w:r>
        <w:rPr>
          <w:noProof/>
          <w:lang w:val="es-MX" w:eastAsia="es-MX" w:bidi="ar-SA"/>
        </w:rPr>
        <mc:AlternateContent>
          <mc:Choice Requires="wps">
            <w:drawing>
              <wp:anchor distT="0" distB="0" distL="0" distR="0" simplePos="0" relativeHeight="251716608" behindDoc="1" locked="0" layoutInCell="1" allowOverlap="1" wp14:anchorId="253FF6BB" wp14:editId="21E91B62">
                <wp:simplePos x="0" y="0"/>
                <wp:positionH relativeFrom="page">
                  <wp:posOffset>719455</wp:posOffset>
                </wp:positionH>
                <wp:positionV relativeFrom="paragraph">
                  <wp:posOffset>140970</wp:posOffset>
                </wp:positionV>
                <wp:extent cx="6409690" cy="210820"/>
                <wp:effectExtent l="0" t="0" r="0" b="0"/>
                <wp:wrapTopAndBottom/>
                <wp:docPr id="43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rsidP="00E91468">
                            <w:pPr>
                              <w:spacing w:line="272" w:lineRule="exact"/>
                              <w:ind w:left="67"/>
                              <w:rPr>
                                <w:b/>
                                <w:sz w:val="24"/>
                              </w:rPr>
                            </w:pPr>
                            <w:r>
                              <w:rPr>
                                <w:b/>
                                <w:sz w:val="24"/>
                              </w:rPr>
                              <w:t>Descripción de Funciones del 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270" type="#_x0000_t202" style="position:absolute;margin-left:56.65pt;margin-top:11.1pt;width:504.7pt;height:16.6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HEt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jpY8RJB016oKNGt2JE4dJWaOhVCoH3PYTqERzQaZut6u9E+V0hLtYN4Tt6I6UYGkoqYOib2rrP&#10;jpqeqFQZkO3wSVRwEdlrYYHGWnamfFAQBOjQqcdTdwyZEjaj0EuiBFwl+ALfiwNLziXpfLqXSn+g&#10;okPGyLCE7lt0crhT2rAh6RxiLuOiYG1rFdDyFxsQOO3A3XDU+AwL29CnxEs28SYOnTCINk7o5blz&#10;U6xDJyr85SK/zNfr3P9l7vXDtGFVRbm5ZhaXH/5Z844yn2RxkpcSLasMnKGk5G67biU6EBB3YT9b&#10;c/Ccw9yXNGwRIJdXKflB6N0GiVNE8dIJi3DhJEsvdjw/uU0iL0zCvHiZ0h3j9N9TQkOGk0WwmMR0&#10;Jv0qN89+b3Mjacc0jI+WdRmOT0EkNRLc8Mq2VhPWTvazUhj651JAu+dGW8EajU5q1eN2tK/D962e&#10;jYK3onoEDUsBEgM1wvADoxHyJ0YDDJIMqx97IilG7UcO78BMndmQs7GdDcJLOJphjdFkrvU0nfa9&#10;ZLsGkKeXxsUNvJWaWRmfWRxfGAwHm81xkJnp8/zfRp3H7eo3AAAA//8DAFBLAwQUAAYACAAAACEA&#10;yq6OaN8AAAAKAQAADwAAAGRycy9kb3ducmV2LnhtbEyPwU7DMBBE70j8g7VI3KgTl5Y2xKkqBCck&#10;1DQcODrxNrEar0PstuHvcU9wHO3TzNt8M9menXH0xpGEdJYAQ2qcNtRK+KzeHlbAfFCkVe8IJfyg&#10;h01xe5OrTLsLlXjeh5bFEvKZktCFMGSc+6ZDq/zMDUjxdnCjVSHGseV6VJdYbnsukmTJrTIUFzo1&#10;4EuHzXF/shK2X1S+mu+PelceSlNV64Tel0cp7++m7TOwgFP4g+GqH9WhiE61O5H2rI85nc8jKkEI&#10;AewKpEI8AaslLBaPwIuc/3+h+AUAAP//AwBQSwECLQAUAAYACAAAACEAtoM4kv4AAADhAQAAEwAA&#10;AAAAAAAAAAAAAAAAAAAAW0NvbnRlbnRfVHlwZXNdLnhtbFBLAQItABQABgAIAAAAIQA4/SH/1gAA&#10;AJQBAAALAAAAAAAAAAAAAAAAAC8BAABfcmVscy8ucmVsc1BLAQItABQABgAIAAAAIQCKXEHEtwIA&#10;ALYFAAAOAAAAAAAAAAAAAAAAAC4CAABkcnMvZTJvRG9jLnhtbFBLAQItABQABgAIAAAAIQDKro5o&#10;3wAAAAoBAAAPAAAAAAAAAAAAAAAAABEFAABkcnMvZG93bnJldi54bWxQSwUGAAAAAAQABADzAAAA&#10;HQYAAAAA&#10;" filled="f" stroked="f">
                <v:textbox inset="0,0,0,0">
                  <w:txbxContent>
                    <w:p w:rsidR="006D0B7D" w:rsidRDefault="006D0B7D" w:rsidP="00E91468">
                      <w:pPr>
                        <w:spacing w:line="272" w:lineRule="exact"/>
                        <w:ind w:left="67"/>
                        <w:rPr>
                          <w:b/>
                          <w:sz w:val="24"/>
                        </w:rPr>
                      </w:pPr>
                      <w:r>
                        <w:rPr>
                          <w:b/>
                          <w:sz w:val="24"/>
                        </w:rPr>
                        <w:t>Descripción de Funciones del Puesto:</w:t>
                      </w:r>
                    </w:p>
                  </w:txbxContent>
                </v:textbox>
                <w10:wrap type="topAndBottom" anchorx="page"/>
              </v:shape>
            </w:pict>
          </mc:Fallback>
        </mc:AlternateContent>
      </w:r>
    </w:p>
    <w:p w:rsidR="00E91468" w:rsidRDefault="00E91468" w:rsidP="00E91468">
      <w:pPr>
        <w:pStyle w:val="Textoindependiente"/>
        <w:ind w:left="1133"/>
        <w:rPr>
          <w:sz w:val="20"/>
        </w:rPr>
      </w:pPr>
    </w:p>
    <w:p w:rsidR="00E91468" w:rsidRDefault="00E91468" w:rsidP="00E91468">
      <w:pPr>
        <w:rPr>
          <w:sz w:val="20"/>
        </w:rPr>
        <w:sectPr w:rsidR="00E91468">
          <w:headerReference w:type="default" r:id="rId184"/>
          <w:footerReference w:type="default" r:id="rId185"/>
          <w:pgSz w:w="12240" w:h="15840"/>
          <w:pgMar w:top="960" w:right="0" w:bottom="580" w:left="0" w:header="0" w:footer="398" w:gutter="0"/>
          <w:pgNumType w:start="148"/>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b/>
                <w:sz w:val="20"/>
              </w:rPr>
            </w:pPr>
          </w:p>
          <w:p w:rsidR="00FE24F8" w:rsidRDefault="00FE24F8" w:rsidP="00BF055B">
            <w:pPr>
              <w:pStyle w:val="TableParagraph"/>
              <w:rPr>
                <w:b/>
                <w:sz w:val="20"/>
              </w:rPr>
            </w:pPr>
          </w:p>
          <w:p w:rsidR="00FE24F8" w:rsidRDefault="00FE24F8" w:rsidP="00BF055B">
            <w:pPr>
              <w:pStyle w:val="TableParagraph"/>
              <w:spacing w:before="10"/>
              <w:rPr>
                <w:b/>
                <w:sz w:val="19"/>
              </w:rPr>
            </w:pPr>
          </w:p>
          <w:p w:rsidR="00FE24F8" w:rsidRDefault="00FE24F8" w:rsidP="00BF055B">
            <w:pPr>
              <w:pStyle w:val="TableParagraph"/>
              <w:ind w:left="9"/>
              <w:rPr>
                <w:sz w:val="20"/>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1"/>
              <w:rPr>
                <w:b/>
                <w:sz w:val="32"/>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rPr>
          <w:b/>
          <w:sz w:val="20"/>
        </w:rPr>
      </w:pPr>
    </w:p>
    <w:p w:rsidR="00E91468" w:rsidRDefault="00E91468" w:rsidP="00E91468">
      <w:pPr>
        <w:pStyle w:val="Textoindependiente"/>
        <w:spacing w:before="10"/>
        <w:rPr>
          <w:b/>
          <w:sz w:val="25"/>
        </w:rPr>
      </w:pPr>
    </w:p>
    <w:p w:rsidR="00E91468" w:rsidRDefault="003E3F9C" w:rsidP="00E91468">
      <w:pPr>
        <w:spacing w:before="92"/>
        <w:ind w:left="3702"/>
        <w:rPr>
          <w:b/>
          <w:sz w:val="24"/>
        </w:rPr>
      </w:pPr>
      <w:r>
        <w:rPr>
          <w:b/>
          <w:sz w:val="24"/>
        </w:rPr>
        <w:t>X</w:t>
      </w:r>
      <w:r w:rsidR="00E91468">
        <w:rPr>
          <w:b/>
          <w:sz w:val="24"/>
        </w:rPr>
        <w:t>L</w:t>
      </w:r>
      <w:r>
        <w:rPr>
          <w:b/>
          <w:sz w:val="24"/>
        </w:rPr>
        <w:t>V</w:t>
      </w:r>
      <w:r w:rsidR="00E91468">
        <w:rPr>
          <w:b/>
          <w:sz w:val="24"/>
        </w:rPr>
        <w:t>III.- Descripción del Asistente de Control Patrimonial.</w:t>
      </w:r>
    </w:p>
    <w:p w:rsidR="00E91468" w:rsidRDefault="00E91468" w:rsidP="00E91468">
      <w:pPr>
        <w:pStyle w:val="Textoindependiente"/>
        <w:spacing w:before="8"/>
        <w:rPr>
          <w:b/>
          <w:sz w:val="30"/>
        </w:rPr>
      </w:pPr>
    </w:p>
    <w:p w:rsidR="00E91468" w:rsidRDefault="00E91468" w:rsidP="00E91468">
      <w:pPr>
        <w:ind w:left="1421"/>
        <w:rPr>
          <w:b/>
          <w:sz w:val="24"/>
        </w:rPr>
      </w:pPr>
      <w:r>
        <w:rPr>
          <w:b/>
          <w:sz w:val="24"/>
        </w:rPr>
        <w:t>Organigrama del Puesto:</w:t>
      </w: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DE38B8" w:rsidP="00E91468">
      <w:pPr>
        <w:pStyle w:val="Textoindependiente"/>
        <w:spacing w:before="5"/>
        <w:rPr>
          <w:b/>
          <w:sz w:val="27"/>
        </w:rPr>
      </w:pPr>
      <w:r>
        <w:rPr>
          <w:noProof/>
          <w:lang w:val="es-MX" w:eastAsia="es-MX" w:bidi="ar-SA"/>
        </w:rPr>
        <mc:AlternateContent>
          <mc:Choice Requires="wps">
            <w:drawing>
              <wp:anchor distT="0" distB="0" distL="0" distR="0" simplePos="0" relativeHeight="251720704" behindDoc="1" locked="0" layoutInCell="1" allowOverlap="1" wp14:anchorId="06CC41F7" wp14:editId="650B5F85">
                <wp:simplePos x="0" y="0"/>
                <wp:positionH relativeFrom="page">
                  <wp:posOffset>3016250</wp:posOffset>
                </wp:positionH>
                <wp:positionV relativeFrom="paragraph">
                  <wp:posOffset>236855</wp:posOffset>
                </wp:positionV>
                <wp:extent cx="1624330" cy="457200"/>
                <wp:effectExtent l="0" t="0" r="0" b="0"/>
                <wp:wrapTopAndBottom/>
                <wp:docPr id="4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45720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E91468">
                            <w:pPr>
                              <w:spacing w:before="3" w:line="276" w:lineRule="auto"/>
                              <w:ind w:left="509" w:right="517" w:hanging="346"/>
                              <w:rPr>
                                <w:rFonts w:ascii="Calibri"/>
                              </w:rPr>
                            </w:pPr>
                            <w:r>
                              <w:rPr>
                                <w:rFonts w:ascii="Calibri"/>
                              </w:rPr>
                              <w:t>Asistente de Control Patrimonial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71" type="#_x0000_t202" style="position:absolute;margin-left:237.5pt;margin-top:18.65pt;width:127.9pt;height:36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WHgwIAAA0FAAAOAAAAZHJzL2Uyb0RvYy54bWysVNtu2zAMfR+wfxD0nvoSNRcjTtHFyTCg&#10;uwDtPkCR5ViYLHmSErsb9u+j5Dht15dhmB4UOqSOeMhDrW76RqITN1ZolePkKsaIK6ZLoQ45/vqw&#10;mywwso6qkkqteI4fucU367dvVl2b8VTXWpbcIABRNuvaHNfOtVkUWVbzhtor3XIFzkqbhjr4NIeo&#10;NLQD9EZGaRzPok6bsjWacWvh32Jw4nXAryrO3OeqstwhmWPIzYXdhH3v92i9otnB0LYW7JwG/Ycs&#10;GioUXHqBKqij6GjEK6hGMKOtrtwV002kq0owHjgAmyT+g819TVseuEBxbHspk/1/sOzT6YtBoswx&#10;SZcYKdpAkx5479A73SMyJ75CXWszCLxvIdT14IBOB7a2vdPsm0VKb2qqDvzWGN3VnJaQYeJPRs+O&#10;DjjWg+y7j7qEi+jR6QDUV6bx5YOCIECHTj1euuOTYf7KWUqmU3Ax8JHrObQ/XEGz8XRrrHvPdYO8&#10;kWMD3Q/o9HRnnc+GZmOIv0zpnZAyKEAq1OU4hXU9ENNSlN7r46w57DfSoBMFEe3mS0Jm54vt87BG&#10;OJCyFE2OF7FfPohmvhxbVQbbUSEHG1KRyruBHSR3tgbJ/FzGy+1iuyATks62ExIXxeR2tyGT2S6Z&#10;XxfTYrMpkl8+z4RktShLrnyqo3wT8nfyOA/SILyLgF9Qesl859dr5tHLNEKZgdX4G9gFHfjWDyJw&#10;/b4PokuS1AN6lex1+QjSMHqYUXhTwKi1+YFRB/OZY/v9SA3HSH5QIC8/zKNhRmM/GlQxOJpjh9Fg&#10;btww9MfWiEMNyIOAlb4FCVYiqOMpi7NwYeYCi/P74If6+XeIenrF1r8BAAD//wMAUEsDBBQABgAI&#10;AAAAIQBvmpqL3wAAAAoBAAAPAAAAZHJzL2Rvd25yZXYueG1sTI9NS8QwEIbvgv8hjOBlcROtWq1N&#10;F1moJxVcF8/ZZmyrzaQ06Yf+eseTHod5ed/nyTeL68SEQ2g9aThfKxBIlbct1Rr2r+XZDYgQDVnT&#10;eUINXxhgUxwf5SazfqYXnHaxFlxCITMamhj7TMpQNehMWPseiX/vfnAm8jnU0g5m5nLXyQulrqUz&#10;LfFCY3rcNlh97kanYTuGVeme5337uApPfirfvj/Cg9anJ8v9HYiIS/wLwy8+o0PBTAc/kg2i03CZ&#10;XrFL1JCkCQgOpIlilwMn1W0Cssjlf4XiBwAA//8DAFBLAQItABQABgAIAAAAIQC2gziS/gAAAOEB&#10;AAATAAAAAAAAAAAAAAAAAAAAAABbQ29udGVudF9UeXBlc10ueG1sUEsBAi0AFAAGAAgAAAAhADj9&#10;If/WAAAAlAEAAAsAAAAAAAAAAAAAAAAALwEAAF9yZWxzLy5yZWxzUEsBAi0AFAAGAAgAAAAhAO/b&#10;BYeDAgAADQUAAA4AAAAAAAAAAAAAAAAALgIAAGRycy9lMm9Eb2MueG1sUEsBAi0AFAAGAAgAAAAh&#10;AG+amovfAAAACgEAAA8AAAAAAAAAAAAAAAAA3QQAAGRycy9kb3ducmV2LnhtbFBLBQYAAAAABAAE&#10;APMAAADpBQAAAAA=&#10;" filled="f" strokecolor="#f79446" strokeweight="1.75pt">
                <v:textbox inset="0,0,0,0">
                  <w:txbxContent>
                    <w:p w:rsidR="006D0B7D" w:rsidRDefault="006D0B7D" w:rsidP="00E91468">
                      <w:pPr>
                        <w:spacing w:before="3" w:line="276" w:lineRule="auto"/>
                        <w:ind w:left="509" w:right="517" w:hanging="346"/>
                        <w:rPr>
                          <w:rFonts w:ascii="Calibri"/>
                        </w:rPr>
                      </w:pPr>
                      <w:r>
                        <w:rPr>
                          <w:rFonts w:ascii="Calibri"/>
                        </w:rPr>
                        <w:t>Asistente de Control Patrimonial</w:t>
                      </w:r>
                    </w:p>
                  </w:txbxContent>
                </v:textbox>
                <w10:wrap type="topAndBottom" anchorx="page"/>
              </v:shape>
            </w:pict>
          </mc:Fallback>
        </mc:AlternateContent>
      </w: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rPr>
          <w:b/>
        </w:rPr>
      </w:pPr>
    </w:p>
    <w:p w:rsidR="00E91468" w:rsidRDefault="00E91468" w:rsidP="00E91468">
      <w:pPr>
        <w:ind w:left="1421"/>
        <w:rPr>
          <w:b/>
          <w:sz w:val="24"/>
        </w:rPr>
      </w:pPr>
      <w:r>
        <w:rPr>
          <w:b/>
          <w:sz w:val="24"/>
        </w:rPr>
        <w:t>Objetivo del Puesto:</w:t>
      </w:r>
    </w:p>
    <w:p w:rsidR="00E91468" w:rsidRDefault="00E91468" w:rsidP="00E91468">
      <w:pPr>
        <w:pStyle w:val="Textoindependiente"/>
        <w:rPr>
          <w:b/>
          <w:sz w:val="26"/>
        </w:rPr>
      </w:pPr>
    </w:p>
    <w:p w:rsidR="00E91468" w:rsidRDefault="00E91468" w:rsidP="00E91468">
      <w:pPr>
        <w:pStyle w:val="Textoindependiente"/>
        <w:spacing w:before="171" w:line="237" w:lineRule="auto"/>
        <w:ind w:left="1421"/>
      </w:pPr>
      <w:r>
        <w:t>Apoyar en todos los procesos administrativos que garanticen eficientemente el desarrollo de la operación de el Encargado de Control Patrimonial.</w:t>
      </w:r>
    </w:p>
    <w:p w:rsidR="00E91468" w:rsidRDefault="00E91468" w:rsidP="00E91468">
      <w:pPr>
        <w:pStyle w:val="Textoindependiente"/>
        <w:rPr>
          <w:sz w:val="26"/>
        </w:rPr>
      </w:pPr>
    </w:p>
    <w:p w:rsidR="00E91468" w:rsidRDefault="00E91468" w:rsidP="00E91468">
      <w:pPr>
        <w:pStyle w:val="Textoindependiente"/>
        <w:rPr>
          <w:sz w:val="26"/>
        </w:rPr>
      </w:pPr>
    </w:p>
    <w:p w:rsidR="00E91468" w:rsidRDefault="00E91468" w:rsidP="00E91468">
      <w:pPr>
        <w:pStyle w:val="Ttulo1"/>
        <w:spacing w:before="169"/>
        <w:ind w:right="1635"/>
        <w:jc w:val="center"/>
      </w:pPr>
      <w:r>
        <w:t>Descripción del puesto:</w:t>
      </w:r>
    </w:p>
    <w:p w:rsidR="00E91468" w:rsidRDefault="00E91468" w:rsidP="00E91468">
      <w:pPr>
        <w:pStyle w:val="Textoindependiente"/>
        <w:rPr>
          <w:b/>
          <w:sz w:val="20"/>
        </w:rPr>
      </w:pPr>
    </w:p>
    <w:p w:rsidR="00E91468" w:rsidRDefault="00E91468" w:rsidP="00E91468">
      <w:pPr>
        <w:pStyle w:val="Textoindependiente"/>
        <w:spacing w:before="2"/>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E91468" w:rsidTr="00BF055B">
        <w:trPr>
          <w:trHeight w:val="541"/>
        </w:trPr>
        <w:tc>
          <w:tcPr>
            <w:tcW w:w="2363" w:type="dxa"/>
          </w:tcPr>
          <w:p w:rsidR="00E91468" w:rsidRDefault="00E91468" w:rsidP="00BF055B">
            <w:pPr>
              <w:pStyle w:val="TableParagraph"/>
              <w:spacing w:line="265" w:lineRule="exact"/>
              <w:ind w:left="100"/>
              <w:rPr>
                <w:b/>
                <w:sz w:val="24"/>
              </w:rPr>
            </w:pPr>
            <w:r>
              <w:rPr>
                <w:b/>
                <w:sz w:val="24"/>
              </w:rPr>
              <w:t>Nombre del</w:t>
            </w:r>
          </w:p>
          <w:p w:rsidR="00E91468" w:rsidRDefault="00E91468" w:rsidP="00BF055B">
            <w:pPr>
              <w:pStyle w:val="TableParagraph"/>
              <w:spacing w:line="256" w:lineRule="exact"/>
              <w:ind w:left="100"/>
              <w:rPr>
                <w:b/>
                <w:sz w:val="24"/>
              </w:rPr>
            </w:pPr>
            <w:r>
              <w:rPr>
                <w:b/>
                <w:sz w:val="24"/>
              </w:rPr>
              <w:t>Puesto:</w:t>
            </w:r>
          </w:p>
        </w:tc>
        <w:tc>
          <w:tcPr>
            <w:tcW w:w="7227" w:type="dxa"/>
          </w:tcPr>
          <w:p w:rsidR="00E91468" w:rsidRDefault="00E91468" w:rsidP="00BF055B">
            <w:pPr>
              <w:pStyle w:val="TableParagraph"/>
              <w:spacing w:line="271" w:lineRule="exact"/>
              <w:ind w:left="75"/>
              <w:rPr>
                <w:sz w:val="24"/>
              </w:rPr>
            </w:pPr>
            <w:r>
              <w:rPr>
                <w:sz w:val="24"/>
              </w:rPr>
              <w:t>Asistente de Control Patrimonial.</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535"/>
        </w:trPr>
        <w:tc>
          <w:tcPr>
            <w:tcW w:w="2363" w:type="dxa"/>
            <w:tcBorders>
              <w:bottom w:val="nil"/>
            </w:tcBorders>
          </w:tcPr>
          <w:p w:rsidR="00E91468" w:rsidRDefault="00E91468" w:rsidP="00BF055B">
            <w:pPr>
              <w:pStyle w:val="TableParagraph"/>
              <w:spacing w:line="266" w:lineRule="exact"/>
              <w:ind w:left="100"/>
              <w:rPr>
                <w:b/>
                <w:sz w:val="24"/>
              </w:rPr>
            </w:pPr>
            <w:r>
              <w:rPr>
                <w:b/>
                <w:sz w:val="24"/>
              </w:rPr>
              <w:t>Nombre de la</w:t>
            </w:r>
          </w:p>
        </w:tc>
        <w:tc>
          <w:tcPr>
            <w:tcW w:w="7227" w:type="dxa"/>
            <w:tcBorders>
              <w:bottom w:val="nil"/>
            </w:tcBorders>
          </w:tcPr>
          <w:p w:rsidR="00E91468" w:rsidRDefault="00E91468" w:rsidP="00BF055B">
            <w:pPr>
              <w:pStyle w:val="TableParagraph"/>
              <w:spacing w:before="4" w:line="264" w:lineRule="exact"/>
              <w:ind w:left="75"/>
              <w:rPr>
                <w:sz w:val="24"/>
              </w:rPr>
            </w:pPr>
            <w:r>
              <w:rPr>
                <w:sz w:val="24"/>
              </w:rPr>
              <w:t>Dirección General del Sistema Integral de Mantenimiento Vial (SIMV) del Municipio de</w:t>
            </w:r>
          </w:p>
        </w:tc>
      </w:tr>
      <w:tr w:rsidR="00E91468" w:rsidTr="00BF055B">
        <w:trPr>
          <w:trHeight w:val="332"/>
        </w:trPr>
        <w:tc>
          <w:tcPr>
            <w:tcW w:w="2363" w:type="dxa"/>
            <w:tcBorders>
              <w:top w:val="nil"/>
            </w:tcBorders>
          </w:tcPr>
          <w:p w:rsidR="00E91468" w:rsidRDefault="00E91468" w:rsidP="00BF055B">
            <w:pPr>
              <w:pStyle w:val="TableParagraph"/>
              <w:spacing w:line="273" w:lineRule="exact"/>
              <w:ind w:left="100"/>
              <w:rPr>
                <w:b/>
                <w:sz w:val="24"/>
              </w:rPr>
            </w:pPr>
            <w:r>
              <w:rPr>
                <w:b/>
                <w:sz w:val="24"/>
              </w:rPr>
              <w:t>Dependencia:</w:t>
            </w:r>
          </w:p>
        </w:tc>
        <w:tc>
          <w:tcPr>
            <w:tcW w:w="7227" w:type="dxa"/>
            <w:tcBorders>
              <w:top w:val="nil"/>
            </w:tcBorders>
          </w:tcPr>
          <w:p w:rsidR="00E91468" w:rsidRDefault="00E91468" w:rsidP="00BF055B">
            <w:pPr>
              <w:pStyle w:val="TableParagraph"/>
              <w:spacing w:before="7"/>
              <w:ind w:left="75"/>
              <w:rPr>
                <w:sz w:val="24"/>
              </w:rPr>
            </w:pPr>
            <w:r>
              <w:rPr>
                <w:sz w:val="24"/>
              </w:rPr>
              <w:t>Torreón Coahuila de Zaragoza.</w:t>
            </w:r>
          </w:p>
        </w:tc>
      </w:tr>
      <w:tr w:rsidR="00E91468" w:rsidTr="00BF055B">
        <w:trPr>
          <w:trHeight w:val="306"/>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531"/>
        </w:trPr>
        <w:tc>
          <w:tcPr>
            <w:tcW w:w="2363" w:type="dxa"/>
            <w:tcBorders>
              <w:bottom w:val="nil"/>
            </w:tcBorders>
          </w:tcPr>
          <w:p w:rsidR="00E91468" w:rsidRDefault="00E91468" w:rsidP="00BF055B">
            <w:pPr>
              <w:pStyle w:val="TableParagraph"/>
              <w:spacing w:line="262" w:lineRule="exact"/>
              <w:ind w:left="100"/>
              <w:rPr>
                <w:b/>
                <w:sz w:val="24"/>
              </w:rPr>
            </w:pPr>
            <w:r>
              <w:rPr>
                <w:b/>
                <w:sz w:val="24"/>
              </w:rPr>
              <w:t>Área de</w:t>
            </w:r>
          </w:p>
        </w:tc>
        <w:tc>
          <w:tcPr>
            <w:tcW w:w="7227" w:type="dxa"/>
            <w:tcBorders>
              <w:bottom w:val="nil"/>
            </w:tcBorders>
          </w:tcPr>
          <w:p w:rsidR="00E91468" w:rsidRDefault="00E91468" w:rsidP="00BF055B">
            <w:pPr>
              <w:pStyle w:val="TableParagraph"/>
              <w:spacing w:line="256" w:lineRule="exact"/>
              <w:ind w:left="75"/>
              <w:rPr>
                <w:sz w:val="24"/>
              </w:rPr>
            </w:pPr>
            <w:r>
              <w:rPr>
                <w:sz w:val="24"/>
              </w:rPr>
              <w:t>Dirección General del Sistema Integral de Mantenimiento Vial</w:t>
            </w:r>
          </w:p>
          <w:p w:rsidR="00E91468" w:rsidRDefault="00E91468" w:rsidP="00BF055B">
            <w:pPr>
              <w:pStyle w:val="TableParagraph"/>
              <w:spacing w:line="255" w:lineRule="exact"/>
              <w:ind w:left="75"/>
              <w:rPr>
                <w:sz w:val="24"/>
              </w:rPr>
            </w:pPr>
            <w:r>
              <w:rPr>
                <w:sz w:val="24"/>
              </w:rPr>
              <w:t>(SIMV) del Municipio de</w:t>
            </w:r>
          </w:p>
        </w:tc>
      </w:tr>
      <w:tr w:rsidR="00E91468" w:rsidTr="00BF055B">
        <w:trPr>
          <w:trHeight w:val="337"/>
        </w:trPr>
        <w:tc>
          <w:tcPr>
            <w:tcW w:w="2363" w:type="dxa"/>
            <w:tcBorders>
              <w:top w:val="nil"/>
            </w:tcBorders>
          </w:tcPr>
          <w:p w:rsidR="00E91468" w:rsidRDefault="00E91468" w:rsidP="00BF055B">
            <w:pPr>
              <w:pStyle w:val="TableParagraph"/>
              <w:spacing w:line="273" w:lineRule="exact"/>
              <w:ind w:left="100"/>
              <w:rPr>
                <w:b/>
                <w:sz w:val="24"/>
              </w:rPr>
            </w:pPr>
            <w:r>
              <w:rPr>
                <w:b/>
                <w:sz w:val="24"/>
              </w:rPr>
              <w:t>Adscripción:</w:t>
            </w:r>
          </w:p>
        </w:tc>
        <w:tc>
          <w:tcPr>
            <w:tcW w:w="7227" w:type="dxa"/>
            <w:tcBorders>
              <w:top w:val="nil"/>
            </w:tcBorders>
          </w:tcPr>
          <w:p w:rsidR="00E91468" w:rsidRDefault="00E91468" w:rsidP="00BF055B">
            <w:pPr>
              <w:pStyle w:val="TableParagraph"/>
              <w:spacing w:before="7"/>
              <w:ind w:left="75"/>
              <w:rPr>
                <w:sz w:val="24"/>
              </w:rPr>
            </w:pPr>
            <w:r>
              <w:rPr>
                <w:sz w:val="24"/>
              </w:rPr>
              <w:t>Torreón Coahuila de Zaragoza.</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306"/>
        </w:trPr>
        <w:tc>
          <w:tcPr>
            <w:tcW w:w="2363" w:type="dxa"/>
          </w:tcPr>
          <w:p w:rsidR="00E91468" w:rsidRDefault="00E91468" w:rsidP="00BF055B">
            <w:pPr>
              <w:pStyle w:val="TableParagraph"/>
              <w:spacing w:line="262" w:lineRule="exact"/>
              <w:ind w:left="100"/>
              <w:rPr>
                <w:b/>
                <w:sz w:val="24"/>
              </w:rPr>
            </w:pPr>
            <w:r>
              <w:rPr>
                <w:b/>
                <w:sz w:val="24"/>
              </w:rPr>
              <w:t>A quien Reporta:</w:t>
            </w:r>
          </w:p>
        </w:tc>
        <w:tc>
          <w:tcPr>
            <w:tcW w:w="7227" w:type="dxa"/>
          </w:tcPr>
          <w:p w:rsidR="00E91468" w:rsidRDefault="00E91468" w:rsidP="00BF055B">
            <w:pPr>
              <w:pStyle w:val="TableParagraph"/>
              <w:spacing w:line="262" w:lineRule="exact"/>
              <w:ind w:left="75"/>
              <w:rPr>
                <w:sz w:val="24"/>
              </w:rPr>
            </w:pPr>
            <w:r>
              <w:rPr>
                <w:sz w:val="24"/>
              </w:rPr>
              <w:t>Encargado de Control Patrimonial.</w:t>
            </w:r>
          </w:p>
        </w:tc>
      </w:tr>
      <w:tr w:rsidR="00E91468" w:rsidTr="00BF055B">
        <w:trPr>
          <w:trHeight w:val="306"/>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r w:rsidR="00E91468" w:rsidTr="00BF055B">
        <w:trPr>
          <w:trHeight w:val="306"/>
        </w:trPr>
        <w:tc>
          <w:tcPr>
            <w:tcW w:w="2363" w:type="dxa"/>
          </w:tcPr>
          <w:p w:rsidR="00E91468" w:rsidRDefault="00E91468" w:rsidP="00BF055B">
            <w:pPr>
              <w:pStyle w:val="TableParagraph"/>
              <w:spacing w:line="262" w:lineRule="exact"/>
              <w:ind w:left="100"/>
              <w:rPr>
                <w:b/>
                <w:sz w:val="24"/>
              </w:rPr>
            </w:pPr>
            <w:r>
              <w:rPr>
                <w:b/>
                <w:sz w:val="24"/>
              </w:rPr>
              <w:t>A quien Supervisa:</w:t>
            </w:r>
          </w:p>
        </w:tc>
        <w:tc>
          <w:tcPr>
            <w:tcW w:w="7227" w:type="dxa"/>
          </w:tcPr>
          <w:p w:rsidR="00E91468" w:rsidRDefault="00E91468" w:rsidP="00BF055B">
            <w:pPr>
              <w:pStyle w:val="TableParagraph"/>
              <w:spacing w:line="262" w:lineRule="exact"/>
              <w:ind w:left="75"/>
              <w:rPr>
                <w:sz w:val="24"/>
              </w:rPr>
            </w:pPr>
            <w:r>
              <w:rPr>
                <w:sz w:val="24"/>
              </w:rPr>
              <w:t>No aplica.</w:t>
            </w:r>
          </w:p>
        </w:tc>
      </w:tr>
      <w:tr w:rsidR="00E91468" w:rsidTr="00BF055B">
        <w:trPr>
          <w:trHeight w:val="311"/>
        </w:trPr>
        <w:tc>
          <w:tcPr>
            <w:tcW w:w="2363" w:type="dxa"/>
          </w:tcPr>
          <w:p w:rsidR="00E91468" w:rsidRDefault="00E91468" w:rsidP="00BF055B">
            <w:pPr>
              <w:pStyle w:val="TableParagraph"/>
              <w:rPr>
                <w:rFonts w:ascii="Times New Roman"/>
              </w:rPr>
            </w:pPr>
          </w:p>
        </w:tc>
        <w:tc>
          <w:tcPr>
            <w:tcW w:w="7227" w:type="dxa"/>
          </w:tcPr>
          <w:p w:rsidR="00E91468" w:rsidRDefault="00E91468" w:rsidP="00BF055B">
            <w:pPr>
              <w:pStyle w:val="TableParagraph"/>
              <w:rPr>
                <w:rFonts w:ascii="Times New Roman"/>
              </w:rPr>
            </w:pPr>
          </w:p>
        </w:tc>
      </w:tr>
    </w:tbl>
    <w:p w:rsidR="00E91468" w:rsidRDefault="00E91468" w:rsidP="00E91468">
      <w:pPr>
        <w:rPr>
          <w:rFonts w:ascii="Times New Roman"/>
        </w:rPr>
        <w:sectPr w:rsidR="00E91468">
          <w:headerReference w:type="default" r:id="rId186"/>
          <w:footerReference w:type="default" r:id="rId187"/>
          <w:pgSz w:w="12240" w:h="15840"/>
          <w:pgMar w:top="680" w:right="0" w:bottom="580" w:left="0" w:header="0" w:footer="398" w:gutter="0"/>
          <w:pgNumType w:start="149"/>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7"/>
        </w:trPr>
        <w:tc>
          <w:tcPr>
            <w:tcW w:w="3563" w:type="dxa"/>
            <w:vMerge w:val="restart"/>
          </w:tcPr>
          <w:p w:rsidR="00FE24F8" w:rsidRDefault="00FE24F8" w:rsidP="00BF055B">
            <w:pPr>
              <w:pStyle w:val="TableParagraph"/>
              <w:rPr>
                <w:b/>
                <w:sz w:val="20"/>
              </w:rPr>
            </w:pPr>
          </w:p>
          <w:p w:rsidR="00FE24F8" w:rsidRDefault="00FE24F8" w:rsidP="00BF055B">
            <w:pPr>
              <w:pStyle w:val="TableParagraph"/>
              <w:rPr>
                <w:b/>
                <w:sz w:val="20"/>
              </w:rPr>
            </w:pPr>
          </w:p>
          <w:p w:rsidR="00FE24F8" w:rsidRDefault="00FE24F8" w:rsidP="00BF055B">
            <w:pPr>
              <w:pStyle w:val="TableParagraph"/>
              <w:spacing w:before="7" w:after="1"/>
              <w:rPr>
                <w:b/>
                <w:sz w:val="19"/>
              </w:rPr>
            </w:pPr>
          </w:p>
          <w:p w:rsidR="00FE24F8" w:rsidRDefault="00FE24F8" w:rsidP="00BF055B">
            <w:pPr>
              <w:pStyle w:val="TableParagraph"/>
              <w:ind w:left="9"/>
              <w:rPr>
                <w:sz w:val="20"/>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8"/>
              <w:rPr>
                <w:b/>
                <w:sz w:val="31"/>
              </w:rPr>
            </w:pPr>
          </w:p>
          <w:p w:rsidR="00FE24F8" w:rsidRDefault="00FE24F8" w:rsidP="00BF055B">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7"/>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35"/>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81"/>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DE38B8" w:rsidP="00E91468">
      <w:pPr>
        <w:pStyle w:val="Textoindependiente"/>
        <w:rPr>
          <w:b/>
          <w:sz w:val="20"/>
        </w:rPr>
      </w:pPr>
      <w:r>
        <w:rPr>
          <w:noProof/>
          <w:lang w:val="es-MX" w:eastAsia="es-MX" w:bidi="ar-SA"/>
        </w:rPr>
        <mc:AlternateContent>
          <mc:Choice Requires="wps">
            <w:drawing>
              <wp:anchor distT="0" distB="0" distL="114300" distR="114300" simplePos="0" relativeHeight="251722752" behindDoc="0" locked="0" layoutInCell="1" allowOverlap="1" wp14:anchorId="005C5367" wp14:editId="70F840F9">
                <wp:simplePos x="0" y="0"/>
                <wp:positionH relativeFrom="page">
                  <wp:posOffset>719455</wp:posOffset>
                </wp:positionH>
                <wp:positionV relativeFrom="page">
                  <wp:posOffset>5280660</wp:posOffset>
                </wp:positionV>
                <wp:extent cx="6409690" cy="0"/>
                <wp:effectExtent l="0" t="0" r="0" b="0"/>
                <wp:wrapNone/>
                <wp:docPr id="42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1D2205" id="Line 476"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415.8pt" to="561.35pt,4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pFEwIAACwEAAAOAAAAZHJzL2Uyb0RvYy54bWysU8GO2yAQvVfqPyDuie3U9S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F8BlIp&#10;0oNIT0JxlD8UoTuDcSUE1WprQ330pF7Mk6bfHVK67oja88jy9WwgMQsZyZuUsHEG7tgNXzSDGHLw&#10;Orbq1No+QEIT0Ckqcr4pwk8eUTgs8nRRLEA4OvoSUo6Jxjr/meseBaPCElhHYHJ8cj4QIeUYEu5R&#10;eiOkjIJLhQYAB+yY4LQULDhDmLP7XS0tOpIwMvGLVYHnPszqg2IRrOOEra+2J0JebLhcqoAHpQCd&#10;q3WZiR+LdLGer+f5JJ8V60meNs3k06bOJ8Ume/jYfGjqusl+BmpZXnaCMa4Cu3E+s/zv9L++lMtk&#10;3Sb01obkLXrsF5Ad/5F01DLIdxmEnWbnrR01hpGMwdfnE2b+fg/2/SNf/QIAAP//AwBQSwMEFAAG&#10;AAgAAAAhAHPcjR7gAAAADAEAAA8AAABkcnMvZG93bnJldi54bWxMj8tqwzAQRfeB/oOYQnaJ/IBE&#10;dS2H0pJCFqU0CV0r1tR2bY2MpcTO31eBQru8M4c7Z/LNZDp2wcE1liTEywgYUml1Q5WE42G7EMCc&#10;V6RVZwklXNHBprib5SrTdqQPvOx9xUIJuUxJqL3vM85dWaNRbml7pLD7soNRPsSh4npQYyg3HU+i&#10;aMWNaihcqFWPzzWW7f5sJLwJ/mLf28/y+j0eXoXYtQ/r3VHK+f309AjM4+T/YLjpB3UogtPJnkk7&#10;1oUcp2lAJYg0XgG7EXGSrIGdfke8yPn/J4ofAAAA//8DAFBLAQItABQABgAIAAAAIQC2gziS/gAA&#10;AOEBAAATAAAAAAAAAAAAAAAAAAAAAABbQ29udGVudF9UeXBlc10ueG1sUEsBAi0AFAAGAAgAAAAh&#10;ADj9If/WAAAAlAEAAAsAAAAAAAAAAAAAAAAALwEAAF9yZWxzLy5yZWxzUEsBAi0AFAAGAAgAAAAh&#10;AMQeOkUTAgAALAQAAA4AAAAAAAAAAAAAAAAALgIAAGRycy9lMm9Eb2MueG1sUEsBAi0AFAAGAAgA&#10;AAAhAHPcjR7gAAAADAEAAA8AAAAAAAAAAAAAAAAAbQQAAGRycy9kb3ducmV2LnhtbFBLBQYAAAAA&#10;BAAEAPMAAAB6BQAAAAA=&#10;" strokeweight=".48pt">
                <w10:wrap anchorx="page" anchory="page"/>
              </v:line>
            </w:pict>
          </mc:Fallback>
        </mc:AlternateContent>
      </w:r>
      <w:r>
        <w:rPr>
          <w:noProof/>
          <w:lang w:val="es-MX" w:eastAsia="es-MX" w:bidi="ar-SA"/>
        </w:rPr>
        <mc:AlternateContent>
          <mc:Choice Requires="wps">
            <w:drawing>
              <wp:anchor distT="0" distB="0" distL="114300" distR="114300" simplePos="0" relativeHeight="251723776" behindDoc="0" locked="0" layoutInCell="1" allowOverlap="1" wp14:anchorId="7EE19740" wp14:editId="2F747826">
                <wp:simplePos x="0" y="0"/>
                <wp:positionH relativeFrom="page">
                  <wp:posOffset>719455</wp:posOffset>
                </wp:positionH>
                <wp:positionV relativeFrom="page">
                  <wp:posOffset>8134350</wp:posOffset>
                </wp:positionV>
                <wp:extent cx="6409690" cy="0"/>
                <wp:effectExtent l="0" t="0" r="0" b="0"/>
                <wp:wrapNone/>
                <wp:docPr id="42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0CB95E8" id="Line 477"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40.5pt" to="561.3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3l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T5ZIaR&#10;Ih2ItBWKo3w2C93pjSsgqFI7G+qjZ/Vitpp+d0jpqiXqwCPL14uBxCxkJG9SwsYZuGPff9EMYsjR&#10;69iqc2O7AAlNQOeoyOWuCD97ROFwmqeL6QKEo4MvIcWQaKzzn7nuUDBKLIF1BCanrfOBCCmGkHCP&#10;0hshZRRcKtQDOGDHBKelYMEZwpw97Ctp0YmEkYlfrAo8j2FWHxWLYC0nbH2zPRHyasPlUgU8KAXo&#10;3KzrTPxYpIv1fD3PR/lkuh7laV2PPm2qfDTdZLOP9Ye6qursZ6CW5UUrGOMqsBvmM8v/Tv/bS7lO&#10;1n1C721I3qLHfgHZ4R9JRy2DfNdB2Gt22dlBYxjJGHx7PmHmH/dgPz7y1S8AAAD//wMAUEsDBBQA&#10;BgAIAAAAIQBpN5LN4AAAAA4BAAAPAAAAZHJzL2Rvd25yZXYueG1sTI9PS8NAEMXvgt9hGcGb3SQF&#10;G2M2RRSFHkT6B8/b7DRJk50N2W2TfnunB9HbvJnHm9/Ll5PtxBkH3zhSEM8iEEilMw1VCnbb94cU&#10;hA+ajO4coYILelgWtze5zowbaY3nTagEh5DPtII6hD6T0pc1Wu1nrkfi28ENVgeWQyXNoEcOt51M&#10;ouhRWt0Qf6h1j681lu3mZBV8pvLNfbXf5eU4bj/SdNU+LVY7pe7vppdnEAGn8GeGKz6jQ8FMe3ci&#10;40XHOp7P2cpDksbc6mqJk2QBYv+7k0Uu/9cofgAAAP//AwBQSwECLQAUAAYACAAAACEAtoM4kv4A&#10;AADhAQAAEwAAAAAAAAAAAAAAAAAAAAAAW0NvbnRlbnRfVHlwZXNdLnhtbFBLAQItABQABgAIAAAA&#10;IQA4/SH/1gAAAJQBAAALAAAAAAAAAAAAAAAAAC8BAABfcmVscy8ucmVsc1BLAQItABQABgAIAAAA&#10;IQAZUm3lFAIAACwEAAAOAAAAAAAAAAAAAAAAAC4CAABkcnMvZTJvRG9jLnhtbFBLAQItABQABgAI&#10;AAAAIQBpN5LN4AAAAA4BAAAPAAAAAAAAAAAAAAAAAG4EAABkcnMvZG93bnJldi54bWxQSwUGAAAA&#10;AAQABADzAAAAewUAAAAA&#10;" strokeweight=".48pt">
                <w10:wrap anchorx="page" anchory="page"/>
              </v:line>
            </w:pict>
          </mc:Fallback>
        </mc:AlternateContent>
      </w:r>
      <w:r>
        <w:rPr>
          <w:noProof/>
          <w:lang w:val="es-MX" w:eastAsia="es-MX" w:bidi="ar-SA"/>
        </w:rPr>
        <mc:AlternateContent>
          <mc:Choice Requires="wps">
            <w:drawing>
              <wp:anchor distT="0" distB="0" distL="114300" distR="114300" simplePos="0" relativeHeight="251724800" behindDoc="0" locked="0" layoutInCell="1" allowOverlap="1" wp14:anchorId="22321410" wp14:editId="76385D83">
                <wp:simplePos x="0" y="0"/>
                <wp:positionH relativeFrom="page">
                  <wp:posOffset>709930</wp:posOffset>
                </wp:positionH>
                <wp:positionV relativeFrom="page">
                  <wp:posOffset>5497195</wp:posOffset>
                </wp:positionV>
                <wp:extent cx="6461760" cy="0"/>
                <wp:effectExtent l="0" t="0" r="0" b="0"/>
                <wp:wrapNone/>
                <wp:docPr id="42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FCD71D" id="Line 478"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432.85pt" to="564.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gk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DBS&#10;pAORtkJxlD/NQ3d64woIqtTOhvroWb2YrabfHVK6aok68Mjy9WIgMQsZyZuUsHEG7tj3nzWDGHL0&#10;Orbq3NguQEIT0Dkqcrkrws8eUTic5bPsaQbC0cGXkGJINNb5T1x3KBgllsA6ApPT1vlAhBRDSLhH&#10;6Y2QMgouFepLvJhOpjHBaSlYcIYwZw/7Slp0ImFk4herAs9jmNVHxSJYywlb32xPhLzacLlUAQ9K&#10;ATo36zoTPxbpYj1fz/MRNH09ytO6Hn3cVPlotsmepvWHuqrq7GegluVFKxjjKrAb5jPL/07/20u5&#10;TtZ9Qu9tSN6ix34B2eEfSUctg3zXQdhrdtnZQWMYyRh8ez5h5h/3YD8+8tUvAAAA//8DAFBLAwQU&#10;AAYACAAAACEAU1MCRN8AAAAMAQAADwAAAGRycy9kb3ducmV2LnhtbEyPQU/CQBCF7yb+h82YeCGw&#10;bVXE0i0xam9cBIzXoTu0jd3Z0l2g+utdEhM5vnkv732TLQbTiiP1rrGsIJ5EIIhLqxuuFGzWxXgG&#10;wnlkja1lUvBNDhb59VWGqbYnfqfjylcilLBLUUHtfZdK6cqaDLqJ7YiDt7O9QR9kX0nd4ymUm1Ym&#10;UTSVBhsOCzV29FJT+bU6GAWu+KB98TMqR9HnXWUp2b8u31Cp25vheQ7C0+D/w3DGD+iQB6atPbB2&#10;og06jgO6VzCbPjyCOCfi5OkexPbvJPNMXj6R/wIAAP//AwBQSwECLQAUAAYACAAAACEAtoM4kv4A&#10;AADhAQAAEwAAAAAAAAAAAAAAAAAAAAAAW0NvbnRlbnRfVHlwZXNdLnhtbFBLAQItABQABgAIAAAA&#10;IQA4/SH/1gAAAJQBAAALAAAAAAAAAAAAAAAAAC8BAABfcmVscy8ucmVsc1BLAQItABQABgAIAAAA&#10;IQCDsCgkFQIAACwEAAAOAAAAAAAAAAAAAAAAAC4CAABkcnMvZTJvRG9jLnhtbFBLAQItABQABgAI&#10;AAAAIQBTUwJE3wAAAAwBAAAPAAAAAAAAAAAAAAAAAG8EAABkcnMvZG93bnJldi54bWxQSwUGAAAA&#10;AAQABADzAAAAewUAAAAA&#10;">
                <w10:wrap anchorx="page" anchory="page"/>
              </v:line>
            </w:pict>
          </mc:Fallback>
        </mc:AlternateContent>
      </w:r>
    </w:p>
    <w:p w:rsidR="00E91468" w:rsidRDefault="00E91468" w:rsidP="00E91468">
      <w:pPr>
        <w:spacing w:before="217"/>
        <w:ind w:left="1644" w:right="1644"/>
        <w:jc w:val="center"/>
        <w:rPr>
          <w:b/>
          <w:sz w:val="24"/>
        </w:rPr>
      </w:pPr>
      <w:r>
        <w:rPr>
          <w:b/>
          <w:sz w:val="24"/>
        </w:rPr>
        <w:t>Especificaciones del Puesto:</w:t>
      </w: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spacing w:before="8"/>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8"/>
        <w:gridCol w:w="7231"/>
      </w:tblGrid>
      <w:tr w:rsidR="00E91468" w:rsidTr="00BF055B">
        <w:trPr>
          <w:trHeight w:val="325"/>
        </w:trPr>
        <w:tc>
          <w:tcPr>
            <w:tcW w:w="2358" w:type="dxa"/>
          </w:tcPr>
          <w:p w:rsidR="00E91468" w:rsidRDefault="00E91468" w:rsidP="00BF055B">
            <w:pPr>
              <w:pStyle w:val="TableParagraph"/>
              <w:spacing w:line="262" w:lineRule="exact"/>
              <w:ind w:left="100"/>
              <w:rPr>
                <w:b/>
                <w:sz w:val="24"/>
              </w:rPr>
            </w:pPr>
            <w:r>
              <w:rPr>
                <w:b/>
                <w:sz w:val="24"/>
              </w:rPr>
              <w:t>Escolaridad:</w:t>
            </w:r>
          </w:p>
        </w:tc>
        <w:tc>
          <w:tcPr>
            <w:tcW w:w="7231" w:type="dxa"/>
            <w:vMerge w:val="restart"/>
          </w:tcPr>
          <w:p w:rsidR="00E91468" w:rsidRDefault="00E91468" w:rsidP="00BF055B">
            <w:pPr>
              <w:pStyle w:val="TableParagraph"/>
              <w:spacing w:before="197"/>
              <w:ind w:left="76"/>
              <w:rPr>
                <w:sz w:val="24"/>
              </w:rPr>
            </w:pPr>
            <w:r>
              <w:rPr>
                <w:sz w:val="24"/>
              </w:rPr>
              <w:t>Técnico Administrativo, bachillerato.</w:t>
            </w:r>
          </w:p>
        </w:tc>
      </w:tr>
      <w:tr w:rsidR="00E91468" w:rsidTr="00BF055B">
        <w:trPr>
          <w:trHeight w:val="383"/>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r w:rsidR="00E91468" w:rsidTr="00BF055B">
        <w:trPr>
          <w:trHeight w:val="307"/>
        </w:trPr>
        <w:tc>
          <w:tcPr>
            <w:tcW w:w="2358" w:type="dxa"/>
          </w:tcPr>
          <w:p w:rsidR="00E91468" w:rsidRDefault="00E91468" w:rsidP="00BF055B">
            <w:pPr>
              <w:pStyle w:val="TableParagraph"/>
              <w:spacing w:line="262" w:lineRule="exact"/>
              <w:ind w:left="100"/>
              <w:rPr>
                <w:b/>
                <w:sz w:val="24"/>
              </w:rPr>
            </w:pPr>
            <w:r>
              <w:rPr>
                <w:b/>
                <w:sz w:val="24"/>
              </w:rPr>
              <w:t>Conocimientos:</w:t>
            </w:r>
          </w:p>
        </w:tc>
        <w:tc>
          <w:tcPr>
            <w:tcW w:w="7231" w:type="dxa"/>
            <w:vMerge w:val="restart"/>
          </w:tcPr>
          <w:p w:rsidR="00E91468" w:rsidRDefault="00E91468" w:rsidP="00BF055B">
            <w:pPr>
              <w:pStyle w:val="TableParagraph"/>
              <w:spacing w:line="262" w:lineRule="exact"/>
              <w:ind w:left="80"/>
              <w:rPr>
                <w:sz w:val="24"/>
              </w:rPr>
            </w:pPr>
            <w:r>
              <w:rPr>
                <w:sz w:val="24"/>
              </w:rPr>
              <w:t>Administrativo, Inventarios, Microsoft Office, Redacción.</w:t>
            </w:r>
          </w:p>
        </w:tc>
      </w:tr>
      <w:tr w:rsidR="00E91468" w:rsidTr="00BF055B">
        <w:trPr>
          <w:trHeight w:val="306"/>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r w:rsidR="00E91468" w:rsidTr="00BF055B">
        <w:trPr>
          <w:trHeight w:val="551"/>
        </w:trPr>
        <w:tc>
          <w:tcPr>
            <w:tcW w:w="2358" w:type="dxa"/>
          </w:tcPr>
          <w:p w:rsidR="00E91468" w:rsidRDefault="00E91468" w:rsidP="00BF055B">
            <w:pPr>
              <w:pStyle w:val="TableParagraph"/>
              <w:spacing w:line="262" w:lineRule="exact"/>
              <w:ind w:left="100"/>
              <w:rPr>
                <w:b/>
                <w:sz w:val="24"/>
              </w:rPr>
            </w:pPr>
            <w:r>
              <w:rPr>
                <w:b/>
                <w:sz w:val="24"/>
              </w:rPr>
              <w:t>Habilidades:</w:t>
            </w:r>
          </w:p>
        </w:tc>
        <w:tc>
          <w:tcPr>
            <w:tcW w:w="7231" w:type="dxa"/>
            <w:vMerge w:val="restart"/>
          </w:tcPr>
          <w:p w:rsidR="00E91468" w:rsidRDefault="00E91468" w:rsidP="00BF055B">
            <w:pPr>
              <w:pStyle w:val="TableParagraph"/>
              <w:spacing w:before="18" w:line="230" w:lineRule="auto"/>
              <w:ind w:left="76"/>
              <w:rPr>
                <w:sz w:val="24"/>
              </w:rPr>
            </w:pPr>
            <w:r>
              <w:rPr>
                <w:sz w:val="24"/>
              </w:rPr>
              <w:t>Analítica, Trabajar bajo presión, trabajo en equipo, disponibilidad, capacidad de seguir instrucciones.</w:t>
            </w:r>
          </w:p>
        </w:tc>
      </w:tr>
      <w:tr w:rsidR="00E91468" w:rsidTr="00BF055B">
        <w:trPr>
          <w:trHeight w:val="407"/>
        </w:trPr>
        <w:tc>
          <w:tcPr>
            <w:tcW w:w="2358" w:type="dxa"/>
          </w:tcPr>
          <w:p w:rsidR="00E91468" w:rsidRDefault="00E91468" w:rsidP="00BF055B">
            <w:pPr>
              <w:pStyle w:val="TableParagraph"/>
              <w:rPr>
                <w:rFonts w:ascii="Times New Roman"/>
              </w:rPr>
            </w:pPr>
          </w:p>
        </w:tc>
        <w:tc>
          <w:tcPr>
            <w:tcW w:w="7231" w:type="dxa"/>
            <w:vMerge/>
            <w:tcBorders>
              <w:top w:val="nil"/>
            </w:tcBorders>
          </w:tcPr>
          <w:p w:rsidR="00E91468" w:rsidRDefault="00E91468" w:rsidP="00BF055B">
            <w:pPr>
              <w:rPr>
                <w:sz w:val="2"/>
                <w:szCs w:val="2"/>
              </w:rPr>
            </w:pPr>
          </w:p>
        </w:tc>
      </w:tr>
    </w:tbl>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DE38B8" w:rsidP="00E91468">
      <w:pPr>
        <w:pStyle w:val="Textoindependiente"/>
        <w:spacing w:before="7"/>
        <w:rPr>
          <w:b/>
          <w:sz w:val="17"/>
        </w:rPr>
      </w:pPr>
      <w:r>
        <w:rPr>
          <w:noProof/>
          <w:lang w:val="es-MX" w:eastAsia="es-MX" w:bidi="ar-SA"/>
        </w:rPr>
        <mc:AlternateContent>
          <mc:Choice Requires="wps">
            <w:drawing>
              <wp:anchor distT="0" distB="0" distL="0" distR="0" simplePos="0" relativeHeight="251721728" behindDoc="1" locked="0" layoutInCell="1" allowOverlap="1" wp14:anchorId="6B68512A" wp14:editId="1BFEABBA">
                <wp:simplePos x="0" y="0"/>
                <wp:positionH relativeFrom="page">
                  <wp:posOffset>719455</wp:posOffset>
                </wp:positionH>
                <wp:positionV relativeFrom="paragraph">
                  <wp:posOffset>185420</wp:posOffset>
                </wp:positionV>
                <wp:extent cx="6409690" cy="352425"/>
                <wp:effectExtent l="0" t="0" r="0" b="0"/>
                <wp:wrapTopAndBottom/>
                <wp:docPr id="42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6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rsidP="00E91468">
                            <w:pPr>
                              <w:spacing w:line="272" w:lineRule="exact"/>
                              <w:ind w:left="67"/>
                              <w:rPr>
                                <w:b/>
                                <w:sz w:val="24"/>
                              </w:rPr>
                            </w:pPr>
                          </w:p>
                          <w:p w:rsidR="006D0B7D" w:rsidRDefault="006D0B7D" w:rsidP="00E91468">
                            <w:pPr>
                              <w:spacing w:line="272" w:lineRule="exact"/>
                              <w:ind w:left="67"/>
                              <w:rPr>
                                <w:b/>
                                <w:sz w:val="24"/>
                              </w:rPr>
                            </w:pPr>
                            <w:r>
                              <w:rPr>
                                <w:b/>
                                <w:sz w:val="24"/>
                              </w:rPr>
                              <w:t>Descripción de Funciones del Puesto: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72" type="#_x0000_t202" style="position:absolute;margin-left:56.65pt;margin-top:14.6pt;width:504.7pt;height:27.7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gK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mmEkaAdNemAHg27lAZH5zFZo6HUKjvc9uJoDHECnHVvd38nyq0ZCrhoqtuxGKTk0jFaQYWhv&#10;+mdXRxxtQTbDB1lBILoz0gEdatXZ8kFBEKBDpx5P3bHJlLAZkyCJEzgq4exyFtmEbQiaTrd7pc07&#10;JjtkjQwr6L5Dp/s7bUbXycUGE7LgbQv7NG3Fsw3AHHcgNly1ZzYL19AfSZCsF+sF8UgUrz0S5Ll3&#10;U6yIFxfhfJZf5qtVHv60cUOSNryqmLBhJnGF5M+ad5T5KIuTvLRseWXhbEpabTerVqE9BXEX7jsW&#10;5MzNf56GqxdweUEpjEhwGyVeES/mHinIzEvmwcILwuQ2iQOSkLx4TumOC/bvlNCQ4WQGfXR0fsst&#10;cN9rbjTtuIHx0fIuw4uTE02tBNeicq01lLejfVYKm/5TKaDdU6OdYK1GR7Waw+bgXkcYXtr4Vs4b&#10;WT2ChpUEiYEaYfiB0Uj1HaMBBkmG9bcdVQyj9r2Ad2CnzmSoydhMBhUlXM2wwWg0V2acTrte8W0D&#10;yONLE/IG3krNnYyfsji+MBgOjs1xkNnpc/7vvJ7G7fIXAAAA//8DAFBLAwQUAAYACAAAACEAh2fn&#10;/OAAAAAKAQAADwAAAGRycy9kb3ducmV2LnhtbEyPy07DMBBF90j8gzVI7KgTF/UR4lQVghVS1TQs&#10;WDrxNLEaj0PstuHvcVewvJqje8/km8n27IKjN44kpLMEGFLjtKFWwmf1/rQC5oMirXpHKOEHPWyK&#10;+7tcZdpdqcTLIbQslpDPlIQuhCHj3DcdWuVnbkCKt6MbrQoxji3Xo7rGcttzkSQLbpWhuNCpAV87&#10;bE6Hs5Ww/aLyzXzv6n15LE1VrRP6WJykfHyYti/AAk7hD4abflSHIjrV7kzasz7mdD6PqASxFsBu&#10;QCrEElgtYfW8BF7k/P8LxS8AAAD//wMAUEsBAi0AFAAGAAgAAAAhALaDOJL+AAAA4QEAABMAAAAA&#10;AAAAAAAAAAAAAAAAAFtDb250ZW50X1R5cGVzXS54bWxQSwECLQAUAAYACAAAACEAOP0h/9YAAACU&#10;AQAACwAAAAAAAAAAAAAAAAAvAQAAX3JlbHMvLnJlbHNQSwECLQAUAAYACAAAACEAkhAYCrQCAAC2&#10;BQAADgAAAAAAAAAAAAAAAAAuAgAAZHJzL2Uyb0RvYy54bWxQSwECLQAUAAYACAAAACEAh2fn/OAA&#10;AAAKAQAADwAAAAAAAAAAAAAAAAAOBQAAZHJzL2Rvd25yZXYueG1sUEsFBgAAAAAEAAQA8wAAABsG&#10;AAAAAA==&#10;" filled="f" stroked="f">
                <v:textbox inset="0,0,0,0">
                  <w:txbxContent>
                    <w:p w:rsidR="006D0B7D" w:rsidRDefault="006D0B7D" w:rsidP="00E91468">
                      <w:pPr>
                        <w:spacing w:line="272" w:lineRule="exact"/>
                        <w:ind w:left="67"/>
                        <w:rPr>
                          <w:b/>
                          <w:sz w:val="24"/>
                        </w:rPr>
                      </w:pPr>
                    </w:p>
                    <w:p w:rsidR="006D0B7D" w:rsidRDefault="006D0B7D" w:rsidP="00E91468">
                      <w:pPr>
                        <w:spacing w:line="272" w:lineRule="exact"/>
                        <w:ind w:left="67"/>
                        <w:rPr>
                          <w:b/>
                          <w:sz w:val="24"/>
                        </w:rPr>
                      </w:pPr>
                      <w:r>
                        <w:rPr>
                          <w:b/>
                          <w:sz w:val="24"/>
                        </w:rPr>
                        <w:t>Descripción de Funciones del Puesto:</w:t>
                      </w:r>
                    </w:p>
                  </w:txbxContent>
                </v:textbox>
                <w10:wrap type="topAndBottom" anchorx="page"/>
              </v:shape>
            </w:pict>
          </mc:Fallback>
        </mc:AlternateContent>
      </w:r>
    </w:p>
    <w:p w:rsidR="00E91468" w:rsidRDefault="00E91468" w:rsidP="00E91468">
      <w:pPr>
        <w:pStyle w:val="Textoindependiente"/>
        <w:spacing w:before="7"/>
        <w:rPr>
          <w:b/>
          <w:sz w:val="17"/>
        </w:rPr>
      </w:pPr>
    </w:p>
    <w:p w:rsidR="00D70708" w:rsidRDefault="00E91468">
      <w:pPr>
        <w:rPr>
          <w:sz w:val="20"/>
        </w:rPr>
        <w:sectPr w:rsidR="00D70708">
          <w:pgSz w:w="12240" w:h="15840"/>
          <w:pgMar w:top="680" w:right="0" w:bottom="580" w:left="0" w:header="491" w:footer="213" w:gutter="0"/>
          <w:cols w:space="720"/>
        </w:sectPr>
      </w:pPr>
      <w:r>
        <w:rPr>
          <w:sz w:val="24"/>
          <w:szCs w:val="24"/>
        </w:rPr>
        <w:t xml:space="preserve">                  </w:t>
      </w: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263762">
      <w:pPr>
        <w:spacing w:before="93"/>
        <w:ind w:left="1644" w:right="1578"/>
        <w:jc w:val="center"/>
        <w:rPr>
          <w:b/>
          <w:sz w:val="24"/>
        </w:rPr>
      </w:pPr>
      <w:r>
        <w:rPr>
          <w:b/>
          <w:sz w:val="24"/>
        </w:rPr>
        <w:t>XL</w:t>
      </w:r>
      <w:r w:rsidR="003E3F9C">
        <w:rPr>
          <w:b/>
          <w:sz w:val="24"/>
        </w:rPr>
        <w:t>IX</w:t>
      </w:r>
      <w:r>
        <w:rPr>
          <w:b/>
          <w:sz w:val="24"/>
        </w:rPr>
        <w:t>.- Descripción de Jefe de Recursos Humanos.</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7"/>
        <w:rPr>
          <w:b/>
          <w:sz w:val="28"/>
        </w:rPr>
      </w:pPr>
      <w:r>
        <w:rPr>
          <w:noProof/>
          <w:lang w:val="es-MX" w:eastAsia="es-MX" w:bidi="ar-SA"/>
        </w:rPr>
        <mc:AlternateContent>
          <mc:Choice Requires="wps">
            <w:drawing>
              <wp:anchor distT="0" distB="0" distL="0" distR="0" simplePos="0" relativeHeight="251699200" behindDoc="1" locked="0" layoutInCell="1" allowOverlap="1" wp14:anchorId="140EAE9A" wp14:editId="124D0DFC">
                <wp:simplePos x="0" y="0"/>
                <wp:positionH relativeFrom="page">
                  <wp:posOffset>3295015</wp:posOffset>
                </wp:positionH>
                <wp:positionV relativeFrom="paragraph">
                  <wp:posOffset>245745</wp:posOffset>
                </wp:positionV>
                <wp:extent cx="1440180" cy="845185"/>
                <wp:effectExtent l="0" t="0" r="0" b="0"/>
                <wp:wrapTopAndBottom/>
                <wp:docPr id="4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4518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141" w:line="463" w:lineRule="auto"/>
                              <w:ind w:left="281" w:right="228" w:firstLine="518"/>
                              <w:rPr>
                                <w:rFonts w:ascii="Calibri"/>
                              </w:rPr>
                            </w:pPr>
                            <w:r>
                              <w:rPr>
                                <w:rFonts w:ascii="Calibri"/>
                              </w:rPr>
                              <w:t>Jefe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273" type="#_x0000_t202" style="position:absolute;margin-left:259.45pt;margin-top:19.35pt;width:113.4pt;height:66.5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vDhAIAAAwFAAAOAAAAZHJzL2Uyb0RvYy54bWysVG1vmzAQ/j5p/8Hy9wRISUpRSdWFZJrU&#10;vUjtfoBjTLBmbM92Alm1/76zCWm6fZmm8cEc+PzcPXfP+faubwU6MGO5kgVOpjFGTFJVcbkr8Nen&#10;zSTDyDoiKyKUZAU+Movvlm/f3HY6ZzPVKFExgwBE2rzTBW6c03kUWdqwltip0kzCZq1MSxx8ml1U&#10;GdIBeiuiWRwvok6ZShtFmbXwtxw28TLg1zWj7nNdW+aQKDDk5sJqwrr1a7S8JfnOEN1wekqD/EMW&#10;LeESgp6hSuII2hv+B1TLqVFW1W5KVRupuuaUBQ7AJol/Y/PYEM0CFyiO1ecy2f8HSz8dvhjEqwKn&#10;syuMJGmhSU+sd+id6lG28AXqtM3B71GDp+vhPzQ6kLX6QdFvFkm1aojcsXtjVNcwUkGCiT8ZXRwd&#10;cKwH2XYfVQVxyN6pANTXpvXVg3ogQIdGHc/N8blQHzJN4ySDLQp7WTpPsnkIQfLxtDbWvWeqRd4o&#10;sIHmB3RyeLDOZ0Py0cUHk2rDhQgCEBJ1BZ7BMx+IKcErv+v9rNltV8KgAwENba5v0jRUBdDspVvL&#10;HShZ8Bayi/0zaMuXYy2rEMYRLgYbDgvpwYEdJHeyBsU838Q362ydpZN0tlhP0rgsJ/ebVTpZbJLr&#10;eXlVrlZl8tPnmaR5w6uKSZ/qqN4k/Tt1nOZo0N1Zv68ovWa+8c+p5Bdu0es0QpmB1fgO7IIOfOsH&#10;Ebh+2wfNJUnqAb1Ktqo6gjSMGkYUrhQwGmV+YNTBeBbYft8TwzASHyTIy8/yaJjR2I4GkRSOFthh&#10;NJgrN8z8Xhu+awB5ELBU9yDBmgd1vGRxEi6MXGBxuh78TF9+B6+XS2z5CwAA//8DAFBLAwQUAAYA&#10;CAAAACEAdoJAr+AAAAAKAQAADwAAAGRycy9kb3ducmV2LnhtbEyPTU/DMAyG70j8h8hIXCaWFhgt&#10;pemEJpUTIDEmzlkT2kLjVHX6Ab8ec4KbLT96/bz5dnGdmOxArUcF8ToCYbHypsVaweG1vEhBUNBo&#10;dOfRKviyBNvi9CTXmfEzvthpH2rBIUiZVtCE0GdSUtVYp2nte4t8e/eD04HXoZZm0DOHu05eRtGN&#10;dLpF/tDo3u4aW33uR6dgN9KqdM/zoX1c0ZOfyrfvD3pQ6vxsub8DEewS/mD41Wd1KNjp6Ec0JDoF&#10;mzi9ZVTBVZqAYCC53vBwZDKJU5BFLv9XKH4AAAD//wMAUEsBAi0AFAAGAAgAAAAhALaDOJL+AAAA&#10;4QEAABMAAAAAAAAAAAAAAAAAAAAAAFtDb250ZW50X1R5cGVzXS54bWxQSwECLQAUAAYACAAAACEA&#10;OP0h/9YAAACUAQAACwAAAAAAAAAAAAAAAAAvAQAAX3JlbHMvLnJlbHNQSwECLQAUAAYACAAAACEA&#10;ty3Lw4QCAAAMBQAADgAAAAAAAAAAAAAAAAAuAgAAZHJzL2Uyb0RvYy54bWxQSwECLQAUAAYACAAA&#10;ACEAdoJAr+AAAAAKAQAADwAAAAAAAAAAAAAAAADeBAAAZHJzL2Rvd25yZXYueG1sUEsFBgAAAAAE&#10;AAQA8wAAAOsFAAAAAA==&#10;" filled="f" strokecolor="#f79446" strokeweight="1.75pt">
                <v:textbox inset="0,0,0,0">
                  <w:txbxContent>
                    <w:p w:rsidR="006D0B7D" w:rsidRDefault="006D0B7D">
                      <w:pPr>
                        <w:spacing w:before="141" w:line="463" w:lineRule="auto"/>
                        <w:ind w:left="281" w:right="228" w:firstLine="518"/>
                        <w:rPr>
                          <w:rFonts w:ascii="Calibri"/>
                        </w:rPr>
                      </w:pPr>
                      <w:r>
                        <w:rPr>
                          <w:rFonts w:ascii="Calibri"/>
                        </w:rPr>
                        <w:t>Jefe de Recursos Humanos</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26"/>
        </w:rPr>
      </w:pPr>
    </w:p>
    <w:p w:rsidR="00226CD1" w:rsidRDefault="00263762">
      <w:pPr>
        <w:ind w:left="1421"/>
        <w:rPr>
          <w:b/>
          <w:sz w:val="24"/>
        </w:rPr>
      </w:pPr>
      <w:r>
        <w:rPr>
          <w:b/>
          <w:sz w:val="24"/>
        </w:rPr>
        <w:t>Objetivo del Puesto:</w:t>
      </w:r>
    </w:p>
    <w:p w:rsidR="00226CD1" w:rsidRDefault="00226CD1">
      <w:pPr>
        <w:pStyle w:val="Textoindependiente"/>
        <w:spacing w:before="4"/>
        <w:rPr>
          <w:b/>
          <w:sz w:val="32"/>
        </w:rPr>
      </w:pPr>
    </w:p>
    <w:p w:rsidR="00226CD1" w:rsidRDefault="00263762">
      <w:pPr>
        <w:pStyle w:val="Textoindependiente"/>
        <w:spacing w:line="357" w:lineRule="auto"/>
        <w:ind w:left="1421" w:right="1410"/>
        <w:jc w:val="both"/>
      </w:pPr>
      <w:r>
        <w:t>Llevar a cabo trámites y procedimientos administrativos para la incorporación de nuevo personal, gestión de sueldos y prestaciones, capacitación, evaluación del desempeño, así como elaboración de manuales y reglamentos que den dirección de las funciones y comportamiento que se debe tener, y que de acuerdo a lo mencionado, ayuden a conservar empleados que realmente hagan que este Organismo crezca y funcione eficientemente.</w:t>
      </w:r>
    </w:p>
    <w:p w:rsidR="00226CD1" w:rsidRDefault="00226CD1">
      <w:pPr>
        <w:spacing w:line="357"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6"/>
        <w:rPr>
          <w:sz w:val="18"/>
        </w:rPr>
      </w:pPr>
    </w:p>
    <w:p w:rsidR="00226CD1" w:rsidRDefault="00263762">
      <w:pPr>
        <w:pStyle w:val="Ttulo1"/>
        <w:spacing w:before="92"/>
        <w:ind w:right="1640"/>
        <w:jc w:val="center"/>
      </w:pPr>
      <w:bookmarkStart w:id="60" w:name="Descripción_del_puesto_(3)"/>
      <w:bookmarkEnd w:id="60"/>
      <w:r>
        <w:t>Descripción del puesto</w:t>
      </w:r>
    </w:p>
    <w:p w:rsidR="00226CD1" w:rsidRDefault="00226CD1">
      <w:pPr>
        <w:pStyle w:val="Textoindependiente"/>
        <w:rPr>
          <w:b/>
          <w:sz w:val="20"/>
        </w:rPr>
      </w:pPr>
    </w:p>
    <w:p w:rsidR="00226CD1" w:rsidRDefault="00226CD1">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2"/>
        <w:gridCol w:w="6366"/>
      </w:tblGrid>
      <w:tr w:rsidR="00226CD1">
        <w:trPr>
          <w:trHeight w:val="402"/>
        </w:trPr>
        <w:tc>
          <w:tcPr>
            <w:tcW w:w="3222" w:type="dxa"/>
          </w:tcPr>
          <w:p w:rsidR="00226CD1" w:rsidRDefault="00263762">
            <w:pPr>
              <w:pStyle w:val="TableParagraph"/>
              <w:spacing w:line="266" w:lineRule="exact"/>
              <w:ind w:left="100"/>
              <w:rPr>
                <w:b/>
                <w:sz w:val="24"/>
              </w:rPr>
            </w:pPr>
            <w:r>
              <w:rPr>
                <w:b/>
                <w:sz w:val="24"/>
              </w:rPr>
              <w:t>Nombre del Puesto:</w:t>
            </w:r>
          </w:p>
        </w:tc>
        <w:tc>
          <w:tcPr>
            <w:tcW w:w="6366" w:type="dxa"/>
          </w:tcPr>
          <w:p w:rsidR="00226CD1" w:rsidRDefault="00263762">
            <w:pPr>
              <w:pStyle w:val="TableParagraph"/>
              <w:spacing w:line="266" w:lineRule="exact"/>
              <w:ind w:left="76"/>
              <w:rPr>
                <w:sz w:val="24"/>
              </w:rPr>
            </w:pPr>
            <w:r>
              <w:rPr>
                <w:sz w:val="24"/>
              </w:rPr>
              <w:t>Jefe de Recursos Humanos</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30"/>
        </w:trPr>
        <w:tc>
          <w:tcPr>
            <w:tcW w:w="3222" w:type="dxa"/>
            <w:tcBorders>
              <w:bottom w:val="nil"/>
            </w:tcBorders>
          </w:tcPr>
          <w:p w:rsidR="00226CD1" w:rsidRDefault="00263762">
            <w:pPr>
              <w:pStyle w:val="TableParagraph"/>
              <w:spacing w:line="262" w:lineRule="exact"/>
              <w:ind w:left="100"/>
              <w:rPr>
                <w:b/>
                <w:sz w:val="24"/>
              </w:rPr>
            </w:pPr>
            <w:r>
              <w:rPr>
                <w:b/>
                <w:sz w:val="24"/>
              </w:rPr>
              <w:t>Nombre de la</w:t>
            </w:r>
          </w:p>
        </w:tc>
        <w:tc>
          <w:tcPr>
            <w:tcW w:w="6366" w:type="dxa"/>
            <w:tcBorders>
              <w:bottom w:val="nil"/>
            </w:tcBorders>
          </w:tcPr>
          <w:p w:rsidR="00226CD1" w:rsidRDefault="00263762">
            <w:pPr>
              <w:pStyle w:val="TableParagraph"/>
              <w:spacing w:line="256" w:lineRule="exact"/>
              <w:ind w:left="76"/>
              <w:rPr>
                <w:sz w:val="24"/>
              </w:rPr>
            </w:pPr>
            <w:r>
              <w:rPr>
                <w:sz w:val="24"/>
              </w:rPr>
              <w:t>Dirección General del Sistema Integral de Mantenimiento</w:t>
            </w:r>
          </w:p>
          <w:p w:rsidR="00226CD1" w:rsidRDefault="00263762">
            <w:pPr>
              <w:pStyle w:val="TableParagraph"/>
              <w:spacing w:line="255" w:lineRule="exact"/>
              <w:ind w:left="76"/>
              <w:rPr>
                <w:sz w:val="24"/>
              </w:rPr>
            </w:pPr>
            <w:r>
              <w:rPr>
                <w:sz w:val="24"/>
              </w:rPr>
              <w:t>Vial</w:t>
            </w:r>
          </w:p>
        </w:tc>
      </w:tr>
      <w:tr w:rsidR="00226CD1">
        <w:trPr>
          <w:trHeight w:val="337"/>
        </w:trPr>
        <w:tc>
          <w:tcPr>
            <w:tcW w:w="3222" w:type="dxa"/>
            <w:tcBorders>
              <w:top w:val="nil"/>
            </w:tcBorders>
          </w:tcPr>
          <w:p w:rsidR="00226CD1" w:rsidRDefault="00263762">
            <w:pPr>
              <w:pStyle w:val="TableParagraph"/>
              <w:spacing w:line="273" w:lineRule="exact"/>
              <w:ind w:left="100"/>
              <w:rPr>
                <w:b/>
                <w:sz w:val="24"/>
              </w:rPr>
            </w:pPr>
            <w:r>
              <w:rPr>
                <w:b/>
                <w:sz w:val="24"/>
              </w:rPr>
              <w:t>Dependencia:</w:t>
            </w:r>
          </w:p>
        </w:tc>
        <w:tc>
          <w:tcPr>
            <w:tcW w:w="6366" w:type="dxa"/>
            <w:tcBorders>
              <w:top w:val="nil"/>
            </w:tcBorders>
          </w:tcPr>
          <w:p w:rsidR="00226CD1" w:rsidRDefault="00263762">
            <w:pPr>
              <w:pStyle w:val="TableParagraph"/>
              <w:spacing w:before="7"/>
              <w:ind w:left="76"/>
              <w:rPr>
                <w:sz w:val="24"/>
              </w:rPr>
            </w:pPr>
            <w:r>
              <w:rPr>
                <w:sz w:val="24"/>
              </w:rPr>
              <w:t>(SIMV) del Municipio de Torreón Coahuila de Zaragoza.</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518"/>
        </w:trPr>
        <w:tc>
          <w:tcPr>
            <w:tcW w:w="3222" w:type="dxa"/>
            <w:vMerge w:val="restart"/>
          </w:tcPr>
          <w:p w:rsidR="00226CD1" w:rsidRDefault="00263762">
            <w:pPr>
              <w:pStyle w:val="TableParagraph"/>
              <w:spacing w:line="262" w:lineRule="exact"/>
              <w:ind w:left="100"/>
              <w:rPr>
                <w:b/>
                <w:sz w:val="24"/>
              </w:rPr>
            </w:pPr>
            <w:r>
              <w:rPr>
                <w:b/>
                <w:sz w:val="24"/>
              </w:rPr>
              <w:t>Área de Adscripción:</w:t>
            </w:r>
          </w:p>
        </w:tc>
        <w:tc>
          <w:tcPr>
            <w:tcW w:w="6366" w:type="dxa"/>
            <w:tcBorders>
              <w:bottom w:val="nil"/>
            </w:tcBorders>
          </w:tcPr>
          <w:p w:rsidR="00226CD1" w:rsidRDefault="00263762">
            <w:pPr>
              <w:pStyle w:val="TableParagraph"/>
              <w:spacing w:line="249" w:lineRule="exact"/>
              <w:ind w:left="76"/>
              <w:rPr>
                <w:sz w:val="24"/>
              </w:rPr>
            </w:pPr>
            <w:r>
              <w:rPr>
                <w:sz w:val="24"/>
              </w:rPr>
              <w:t>Dirección General del Sistema Integral de Mantenimiento</w:t>
            </w:r>
          </w:p>
          <w:p w:rsidR="00226CD1" w:rsidRDefault="00263762">
            <w:pPr>
              <w:pStyle w:val="TableParagraph"/>
              <w:spacing w:line="250" w:lineRule="exact"/>
              <w:ind w:left="76"/>
              <w:rPr>
                <w:sz w:val="24"/>
              </w:rPr>
            </w:pPr>
            <w:r>
              <w:rPr>
                <w:sz w:val="24"/>
              </w:rPr>
              <w:t>Vial (SIMV)</w:t>
            </w:r>
            <w:r>
              <w:rPr>
                <w:spacing w:val="64"/>
                <w:sz w:val="24"/>
              </w:rPr>
              <w:t xml:space="preserve"> </w:t>
            </w:r>
            <w:r>
              <w:rPr>
                <w:sz w:val="24"/>
              </w:rPr>
              <w:t>del</w:t>
            </w:r>
          </w:p>
        </w:tc>
      </w:tr>
      <w:tr w:rsidR="00226CD1">
        <w:trPr>
          <w:trHeight w:val="320"/>
        </w:trPr>
        <w:tc>
          <w:tcPr>
            <w:tcW w:w="3222" w:type="dxa"/>
            <w:vMerge/>
            <w:tcBorders>
              <w:top w:val="nil"/>
            </w:tcBorders>
          </w:tcPr>
          <w:p w:rsidR="00226CD1" w:rsidRDefault="00226CD1">
            <w:pPr>
              <w:rPr>
                <w:sz w:val="2"/>
                <w:szCs w:val="2"/>
              </w:rPr>
            </w:pPr>
          </w:p>
        </w:tc>
        <w:tc>
          <w:tcPr>
            <w:tcW w:w="6366" w:type="dxa"/>
            <w:tcBorders>
              <w:top w:val="nil"/>
            </w:tcBorders>
          </w:tcPr>
          <w:p w:rsidR="00226CD1" w:rsidRDefault="00263762">
            <w:pPr>
              <w:pStyle w:val="TableParagraph"/>
              <w:spacing w:line="270" w:lineRule="exact"/>
              <w:ind w:left="76"/>
              <w:rPr>
                <w:sz w:val="24"/>
              </w:rPr>
            </w:pPr>
            <w:r>
              <w:rPr>
                <w:sz w:val="24"/>
              </w:rPr>
              <w:t>Municipio de Torreón Coahuila de Zaragoza.</w:t>
            </w:r>
          </w:p>
        </w:tc>
      </w:tr>
      <w:tr w:rsidR="00226CD1">
        <w:trPr>
          <w:trHeight w:val="311"/>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Reporta:</w:t>
            </w:r>
          </w:p>
        </w:tc>
        <w:tc>
          <w:tcPr>
            <w:tcW w:w="6366" w:type="dxa"/>
          </w:tcPr>
          <w:p w:rsidR="00226CD1" w:rsidRDefault="00263762">
            <w:pPr>
              <w:pStyle w:val="TableParagraph"/>
              <w:spacing w:line="262" w:lineRule="exact"/>
              <w:ind w:left="76"/>
              <w:rPr>
                <w:sz w:val="24"/>
              </w:rPr>
            </w:pPr>
            <w:r>
              <w:rPr>
                <w:sz w:val="24"/>
              </w:rPr>
              <w:t>Gerente de Finanzas.</w:t>
            </w:r>
          </w:p>
        </w:tc>
      </w:tr>
      <w:tr w:rsidR="00226CD1">
        <w:trPr>
          <w:trHeight w:val="306"/>
        </w:trPr>
        <w:tc>
          <w:tcPr>
            <w:tcW w:w="3222" w:type="dxa"/>
          </w:tcPr>
          <w:p w:rsidR="00226CD1" w:rsidRDefault="00226CD1">
            <w:pPr>
              <w:pStyle w:val="TableParagraph"/>
              <w:rPr>
                <w:rFonts w:ascii="Times New Roman"/>
              </w:rPr>
            </w:pPr>
          </w:p>
        </w:tc>
        <w:tc>
          <w:tcPr>
            <w:tcW w:w="6366" w:type="dxa"/>
          </w:tcPr>
          <w:p w:rsidR="00226CD1" w:rsidRDefault="00226CD1">
            <w:pPr>
              <w:pStyle w:val="TableParagraph"/>
              <w:rPr>
                <w:rFonts w:ascii="Times New Roman"/>
              </w:rPr>
            </w:pPr>
          </w:p>
        </w:tc>
      </w:tr>
      <w:tr w:rsidR="00226CD1">
        <w:trPr>
          <w:trHeight w:val="306"/>
        </w:trPr>
        <w:tc>
          <w:tcPr>
            <w:tcW w:w="3222" w:type="dxa"/>
          </w:tcPr>
          <w:p w:rsidR="00226CD1" w:rsidRDefault="00263762">
            <w:pPr>
              <w:pStyle w:val="TableParagraph"/>
              <w:spacing w:line="262" w:lineRule="exact"/>
              <w:ind w:left="100"/>
              <w:rPr>
                <w:b/>
                <w:sz w:val="24"/>
              </w:rPr>
            </w:pPr>
            <w:r>
              <w:rPr>
                <w:b/>
                <w:sz w:val="24"/>
              </w:rPr>
              <w:t>A quien Supervisa:</w:t>
            </w:r>
          </w:p>
        </w:tc>
        <w:tc>
          <w:tcPr>
            <w:tcW w:w="6366" w:type="dxa"/>
          </w:tcPr>
          <w:p w:rsidR="00226CD1" w:rsidRDefault="00263762">
            <w:pPr>
              <w:pStyle w:val="TableParagraph"/>
              <w:spacing w:line="262" w:lineRule="exact"/>
              <w:ind w:left="76"/>
              <w:rPr>
                <w:sz w:val="24"/>
              </w:rPr>
            </w:pPr>
            <w:r>
              <w:rPr>
                <w:sz w:val="24"/>
              </w:rPr>
              <w:t>Auxiliar de Recursos Humanos.</w:t>
            </w:r>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26"/>
        </w:rPr>
      </w:pPr>
    </w:p>
    <w:p w:rsidR="00226CD1" w:rsidRDefault="00263762">
      <w:pPr>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spacing w:before="3"/>
        <w:rPr>
          <w:b/>
          <w:sz w:val="10"/>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1"/>
        <w:gridCol w:w="7398"/>
      </w:tblGrid>
      <w:tr w:rsidR="00226CD1">
        <w:trPr>
          <w:trHeight w:val="325"/>
        </w:trPr>
        <w:tc>
          <w:tcPr>
            <w:tcW w:w="2191" w:type="dxa"/>
          </w:tcPr>
          <w:p w:rsidR="00226CD1" w:rsidRDefault="00263762">
            <w:pPr>
              <w:pStyle w:val="TableParagraph"/>
              <w:spacing w:line="266" w:lineRule="exact"/>
              <w:ind w:left="100"/>
              <w:rPr>
                <w:b/>
                <w:sz w:val="24"/>
              </w:rPr>
            </w:pPr>
            <w:r>
              <w:rPr>
                <w:b/>
                <w:sz w:val="24"/>
              </w:rPr>
              <w:t>Escolaridad:</w:t>
            </w:r>
          </w:p>
        </w:tc>
        <w:tc>
          <w:tcPr>
            <w:tcW w:w="7398" w:type="dxa"/>
            <w:vMerge w:val="restart"/>
          </w:tcPr>
          <w:p w:rsidR="00226CD1" w:rsidRDefault="00263762">
            <w:pPr>
              <w:pStyle w:val="TableParagraph"/>
              <w:spacing w:before="201"/>
              <w:ind w:left="89"/>
              <w:rPr>
                <w:sz w:val="24"/>
              </w:rPr>
            </w:pPr>
            <w:r>
              <w:rPr>
                <w:sz w:val="24"/>
              </w:rPr>
              <w:t>Profesionista.</w:t>
            </w:r>
          </w:p>
        </w:tc>
      </w:tr>
      <w:tr w:rsidR="00226CD1">
        <w:trPr>
          <w:trHeight w:val="383"/>
        </w:trPr>
        <w:tc>
          <w:tcPr>
            <w:tcW w:w="2191" w:type="dxa"/>
          </w:tcPr>
          <w:p w:rsidR="00226CD1" w:rsidRDefault="00226CD1">
            <w:pPr>
              <w:pStyle w:val="TableParagraph"/>
              <w:rPr>
                <w:rFonts w:ascii="Times New Roman"/>
              </w:rPr>
            </w:pPr>
          </w:p>
        </w:tc>
        <w:tc>
          <w:tcPr>
            <w:tcW w:w="7398" w:type="dxa"/>
            <w:vMerge/>
            <w:tcBorders>
              <w:top w:val="nil"/>
            </w:tcBorders>
          </w:tcPr>
          <w:p w:rsidR="00226CD1" w:rsidRDefault="00226CD1">
            <w:pPr>
              <w:rPr>
                <w:sz w:val="2"/>
                <w:szCs w:val="2"/>
              </w:rPr>
            </w:pPr>
          </w:p>
        </w:tc>
      </w:tr>
      <w:tr w:rsidR="00226CD1">
        <w:trPr>
          <w:trHeight w:val="306"/>
        </w:trPr>
        <w:tc>
          <w:tcPr>
            <w:tcW w:w="2191" w:type="dxa"/>
          </w:tcPr>
          <w:p w:rsidR="00226CD1" w:rsidRDefault="00263762">
            <w:pPr>
              <w:pStyle w:val="TableParagraph"/>
              <w:spacing w:line="262" w:lineRule="exact"/>
              <w:ind w:left="100"/>
              <w:rPr>
                <w:b/>
                <w:sz w:val="24"/>
              </w:rPr>
            </w:pPr>
            <w:r>
              <w:rPr>
                <w:b/>
                <w:sz w:val="24"/>
              </w:rPr>
              <w:t>Conocimientos:</w:t>
            </w:r>
          </w:p>
        </w:tc>
        <w:tc>
          <w:tcPr>
            <w:tcW w:w="7398" w:type="dxa"/>
            <w:tcBorders>
              <w:bottom w:val="nil"/>
            </w:tcBorders>
          </w:tcPr>
          <w:p w:rsidR="00226CD1" w:rsidRDefault="00263762">
            <w:pPr>
              <w:pStyle w:val="TableParagraph"/>
              <w:spacing w:line="262" w:lineRule="exact"/>
              <w:ind w:left="89"/>
              <w:rPr>
                <w:sz w:val="24"/>
              </w:rPr>
            </w:pPr>
            <w:r>
              <w:rPr>
                <w:sz w:val="24"/>
              </w:rPr>
              <w:t xml:space="preserve">Administración, </w:t>
            </w:r>
            <w:r>
              <w:rPr>
                <w:spacing w:val="-5"/>
                <w:sz w:val="24"/>
              </w:rPr>
              <w:t xml:space="preserve">manejo </w:t>
            </w:r>
            <w:r>
              <w:rPr>
                <w:sz w:val="24"/>
              </w:rPr>
              <w:t>de equipo de cómputo, programa</w:t>
            </w:r>
            <w:r>
              <w:rPr>
                <w:spacing w:val="52"/>
                <w:sz w:val="24"/>
              </w:rPr>
              <w:t xml:space="preserve"> </w:t>
            </w:r>
            <w:r>
              <w:rPr>
                <w:sz w:val="24"/>
              </w:rPr>
              <w:t>Microsoft</w:t>
            </w:r>
          </w:p>
        </w:tc>
      </w:tr>
      <w:tr w:rsidR="00226CD1">
        <w:trPr>
          <w:trHeight w:val="254"/>
        </w:trPr>
        <w:tc>
          <w:tcPr>
            <w:tcW w:w="2191" w:type="dxa"/>
            <w:vMerge w:val="restart"/>
          </w:tcPr>
          <w:p w:rsidR="00226CD1" w:rsidRDefault="00226CD1">
            <w:pPr>
              <w:pStyle w:val="TableParagraph"/>
              <w:rPr>
                <w:rFonts w:ascii="Times New Roman"/>
              </w:rPr>
            </w:pPr>
          </w:p>
        </w:tc>
        <w:tc>
          <w:tcPr>
            <w:tcW w:w="7398" w:type="dxa"/>
            <w:tcBorders>
              <w:top w:val="nil"/>
              <w:bottom w:val="nil"/>
            </w:tcBorders>
          </w:tcPr>
          <w:p w:rsidR="00226CD1" w:rsidRDefault="00263762">
            <w:pPr>
              <w:pStyle w:val="TableParagraph"/>
              <w:spacing w:line="235" w:lineRule="exact"/>
              <w:ind w:left="89"/>
              <w:rPr>
                <w:sz w:val="24"/>
              </w:rPr>
            </w:pPr>
            <w:r>
              <w:rPr>
                <w:sz w:val="24"/>
              </w:rPr>
              <w:t>Office, manejo de personal, contratos laborales, conocimiento de la</w:t>
            </w:r>
          </w:p>
        </w:tc>
      </w:tr>
      <w:tr w:rsidR="00226CD1">
        <w:trPr>
          <w:trHeight w:val="294"/>
        </w:trPr>
        <w:tc>
          <w:tcPr>
            <w:tcW w:w="2191" w:type="dxa"/>
            <w:vMerge/>
            <w:tcBorders>
              <w:top w:val="nil"/>
            </w:tcBorders>
          </w:tcPr>
          <w:p w:rsidR="00226CD1" w:rsidRDefault="00226CD1">
            <w:pPr>
              <w:rPr>
                <w:sz w:val="2"/>
                <w:szCs w:val="2"/>
              </w:rPr>
            </w:pPr>
          </w:p>
        </w:tc>
        <w:tc>
          <w:tcPr>
            <w:tcW w:w="7398" w:type="dxa"/>
            <w:tcBorders>
              <w:top w:val="nil"/>
              <w:bottom w:val="nil"/>
            </w:tcBorders>
          </w:tcPr>
          <w:p w:rsidR="00226CD1" w:rsidRDefault="00263762">
            <w:pPr>
              <w:pStyle w:val="TableParagraph"/>
              <w:spacing w:before="4" w:line="270" w:lineRule="exact"/>
              <w:ind w:left="89"/>
              <w:rPr>
                <w:sz w:val="24"/>
              </w:rPr>
            </w:pPr>
            <w:r>
              <w:rPr>
                <w:sz w:val="24"/>
              </w:rPr>
              <w:t>Ley federal de trabajadores al servicio del Estado, reglamentaria</w:t>
            </w:r>
          </w:p>
        </w:tc>
      </w:tr>
      <w:tr w:rsidR="00226CD1">
        <w:trPr>
          <w:trHeight w:val="299"/>
        </w:trPr>
        <w:tc>
          <w:tcPr>
            <w:tcW w:w="2191" w:type="dxa"/>
            <w:vMerge/>
            <w:tcBorders>
              <w:top w:val="nil"/>
            </w:tcBorders>
          </w:tcPr>
          <w:p w:rsidR="00226CD1" w:rsidRDefault="00226CD1">
            <w:pPr>
              <w:rPr>
                <w:sz w:val="2"/>
                <w:szCs w:val="2"/>
              </w:rPr>
            </w:pPr>
          </w:p>
        </w:tc>
        <w:tc>
          <w:tcPr>
            <w:tcW w:w="7398" w:type="dxa"/>
            <w:tcBorders>
              <w:top w:val="nil"/>
              <w:bottom w:val="nil"/>
            </w:tcBorders>
          </w:tcPr>
          <w:p w:rsidR="00226CD1" w:rsidRDefault="00976984">
            <w:pPr>
              <w:pStyle w:val="TableParagraph"/>
              <w:spacing w:before="6" w:line="273" w:lineRule="exact"/>
              <w:ind w:left="89"/>
              <w:rPr>
                <w:sz w:val="24"/>
              </w:rPr>
            </w:pPr>
            <w:r>
              <w:rPr>
                <w:sz w:val="24"/>
              </w:rPr>
              <w:t>del apartado B del artículo 123</w:t>
            </w:r>
            <w:r w:rsidR="00263762">
              <w:rPr>
                <w:sz w:val="24"/>
              </w:rPr>
              <w:t xml:space="preserve"> constitucional, elaboración de</w:t>
            </w:r>
          </w:p>
        </w:tc>
      </w:tr>
      <w:tr w:rsidR="00226CD1">
        <w:trPr>
          <w:trHeight w:val="344"/>
        </w:trPr>
        <w:tc>
          <w:tcPr>
            <w:tcW w:w="2191" w:type="dxa"/>
            <w:vMerge/>
            <w:tcBorders>
              <w:top w:val="nil"/>
            </w:tcBorders>
          </w:tcPr>
          <w:p w:rsidR="00226CD1" w:rsidRDefault="00226CD1">
            <w:pPr>
              <w:rPr>
                <w:sz w:val="2"/>
                <w:szCs w:val="2"/>
              </w:rPr>
            </w:pPr>
          </w:p>
        </w:tc>
        <w:tc>
          <w:tcPr>
            <w:tcW w:w="7398" w:type="dxa"/>
            <w:tcBorders>
              <w:top w:val="nil"/>
            </w:tcBorders>
          </w:tcPr>
          <w:p w:rsidR="00226CD1" w:rsidRDefault="00976984">
            <w:pPr>
              <w:pStyle w:val="TableParagraph"/>
              <w:spacing w:before="9"/>
              <w:ind w:left="89"/>
              <w:rPr>
                <w:sz w:val="24"/>
              </w:rPr>
            </w:pPr>
            <w:r>
              <w:rPr>
                <w:sz w:val="24"/>
              </w:rPr>
              <w:t>Manuales</w:t>
            </w:r>
            <w:r w:rsidR="00263762">
              <w:rPr>
                <w:sz w:val="24"/>
              </w:rPr>
              <w:t xml:space="preserve"> y reglamentos internos.</w:t>
            </w:r>
          </w:p>
        </w:tc>
      </w:tr>
      <w:tr w:rsidR="00226CD1">
        <w:trPr>
          <w:trHeight w:val="301"/>
        </w:trPr>
        <w:tc>
          <w:tcPr>
            <w:tcW w:w="2191" w:type="dxa"/>
          </w:tcPr>
          <w:p w:rsidR="00226CD1" w:rsidRDefault="00263762">
            <w:pPr>
              <w:pStyle w:val="TableParagraph"/>
              <w:spacing w:line="257" w:lineRule="exact"/>
              <w:ind w:left="100"/>
              <w:rPr>
                <w:b/>
                <w:sz w:val="24"/>
              </w:rPr>
            </w:pPr>
            <w:r>
              <w:rPr>
                <w:b/>
                <w:sz w:val="24"/>
              </w:rPr>
              <w:t>Habilidades:</w:t>
            </w:r>
          </w:p>
        </w:tc>
        <w:tc>
          <w:tcPr>
            <w:tcW w:w="7398" w:type="dxa"/>
            <w:tcBorders>
              <w:bottom w:val="nil"/>
            </w:tcBorders>
          </w:tcPr>
          <w:p w:rsidR="00226CD1" w:rsidRDefault="00263762">
            <w:pPr>
              <w:pStyle w:val="TableParagraph"/>
              <w:spacing w:before="81" w:line="200" w:lineRule="exact"/>
              <w:ind w:left="89"/>
              <w:rPr>
                <w:sz w:val="24"/>
              </w:rPr>
            </w:pPr>
            <w:r>
              <w:rPr>
                <w:sz w:val="24"/>
              </w:rPr>
              <w:t>Buenas relaciones interpersonales, trabajo en equipo, trabajo bajo</w:t>
            </w:r>
          </w:p>
        </w:tc>
      </w:tr>
      <w:tr w:rsidR="00226CD1">
        <w:trPr>
          <w:trHeight w:val="609"/>
        </w:trPr>
        <w:tc>
          <w:tcPr>
            <w:tcW w:w="2191" w:type="dxa"/>
          </w:tcPr>
          <w:p w:rsidR="00226CD1" w:rsidRDefault="00226CD1">
            <w:pPr>
              <w:pStyle w:val="TableParagraph"/>
              <w:rPr>
                <w:rFonts w:ascii="Times New Roman"/>
              </w:rPr>
            </w:pPr>
          </w:p>
        </w:tc>
        <w:tc>
          <w:tcPr>
            <w:tcW w:w="7398" w:type="dxa"/>
            <w:tcBorders>
              <w:top w:val="nil"/>
            </w:tcBorders>
          </w:tcPr>
          <w:p w:rsidR="00226CD1" w:rsidRDefault="00226CD1">
            <w:pPr>
              <w:pStyle w:val="TableParagraph"/>
              <w:spacing w:before="3"/>
              <w:rPr>
                <w:b/>
                <w:sz w:val="24"/>
              </w:rPr>
            </w:pPr>
          </w:p>
          <w:p w:rsidR="00226CD1" w:rsidRDefault="00976984">
            <w:pPr>
              <w:pStyle w:val="TableParagraph"/>
              <w:ind w:left="89"/>
              <w:rPr>
                <w:sz w:val="24"/>
              </w:rPr>
            </w:pPr>
            <w:r>
              <w:rPr>
                <w:sz w:val="24"/>
              </w:rPr>
              <w:t>Presión</w:t>
            </w:r>
            <w:r w:rsidR="00263762">
              <w:rPr>
                <w:sz w:val="24"/>
              </w:rPr>
              <w:t>, redacción.</w:t>
            </w:r>
          </w:p>
        </w:tc>
      </w:tr>
    </w:tbl>
    <w:p w:rsidR="00226CD1" w:rsidRDefault="00226CD1">
      <w:pPr>
        <w:rPr>
          <w:sz w:val="24"/>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30592" behindDoc="1" locked="0" layoutInCell="1" allowOverlap="1" wp14:anchorId="311E2D54" wp14:editId="6DBDAC81">
                <wp:simplePos x="0" y="0"/>
                <wp:positionH relativeFrom="page">
                  <wp:posOffset>826135</wp:posOffset>
                </wp:positionH>
                <wp:positionV relativeFrom="paragraph">
                  <wp:posOffset>67310</wp:posOffset>
                </wp:positionV>
                <wp:extent cx="6110605" cy="6305550"/>
                <wp:effectExtent l="0" t="0" r="0" b="0"/>
                <wp:wrapNone/>
                <wp:docPr id="41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305550"/>
                          <a:chOff x="1301" y="106"/>
                          <a:chExt cx="9623" cy="9930"/>
                        </a:xfrm>
                      </wpg:grpSpPr>
                      <wps:wsp>
                        <wps:cNvPr id="420" name="AutoShape 85"/>
                        <wps:cNvSpPr>
                          <a:spLocks/>
                        </wps:cNvSpPr>
                        <wps:spPr bwMode="auto">
                          <a:xfrm>
                            <a:off x="1301" y="106"/>
                            <a:ext cx="9622" cy="9929"/>
                          </a:xfrm>
                          <a:custGeom>
                            <a:avLst/>
                            <a:gdLst>
                              <a:gd name="T0" fmla="+- 0 1301 1301"/>
                              <a:gd name="T1" fmla="*/ T0 w 9622"/>
                              <a:gd name="T2" fmla="+- 0 111 106"/>
                              <a:gd name="T3" fmla="*/ 111 h 9929"/>
                              <a:gd name="T4" fmla="+- 0 10923 1301"/>
                              <a:gd name="T5" fmla="*/ T4 w 9622"/>
                              <a:gd name="T6" fmla="+- 0 111 106"/>
                              <a:gd name="T7" fmla="*/ 111 h 9929"/>
                              <a:gd name="T8" fmla="+- 0 10919 1301"/>
                              <a:gd name="T9" fmla="*/ T8 w 9622"/>
                              <a:gd name="T10" fmla="+- 0 106 106"/>
                              <a:gd name="T11" fmla="*/ 106 h 9929"/>
                              <a:gd name="T12" fmla="+- 0 10919 1301"/>
                              <a:gd name="T13" fmla="*/ T12 w 9622"/>
                              <a:gd name="T14" fmla="+- 0 10035 106"/>
                              <a:gd name="T15" fmla="*/ 10035 h 9929"/>
                              <a:gd name="T16" fmla="+- 0 1301 1301"/>
                              <a:gd name="T17" fmla="*/ T16 w 9622"/>
                              <a:gd name="T18" fmla="+- 0 639 106"/>
                              <a:gd name="T19" fmla="*/ 639 h 9929"/>
                              <a:gd name="T20" fmla="+- 0 10923 1301"/>
                              <a:gd name="T21" fmla="*/ T20 w 9622"/>
                              <a:gd name="T22" fmla="+- 0 639 106"/>
                              <a:gd name="T23" fmla="*/ 639 h 9929"/>
                            </a:gdLst>
                            <a:ahLst/>
                            <a:cxnLst>
                              <a:cxn ang="0">
                                <a:pos x="T1" y="T3"/>
                              </a:cxn>
                              <a:cxn ang="0">
                                <a:pos x="T5" y="T7"/>
                              </a:cxn>
                              <a:cxn ang="0">
                                <a:pos x="T9" y="T11"/>
                              </a:cxn>
                              <a:cxn ang="0">
                                <a:pos x="T13" y="T15"/>
                              </a:cxn>
                              <a:cxn ang="0">
                                <a:pos x="T17" y="T19"/>
                              </a:cxn>
                              <a:cxn ang="0">
                                <a:pos x="T21" y="T23"/>
                              </a:cxn>
                            </a:cxnLst>
                            <a:rect l="0" t="0" r="r" b="b"/>
                            <a:pathLst>
                              <a:path w="9622" h="9929">
                                <a:moveTo>
                                  <a:pt x="0" y="5"/>
                                </a:moveTo>
                                <a:lnTo>
                                  <a:pt x="9622" y="5"/>
                                </a:lnTo>
                                <a:moveTo>
                                  <a:pt x="9618" y="0"/>
                                </a:moveTo>
                                <a:lnTo>
                                  <a:pt x="9618" y="9929"/>
                                </a:lnTo>
                                <a:moveTo>
                                  <a:pt x="0" y="533"/>
                                </a:moveTo>
                                <a:lnTo>
                                  <a:pt x="9622" y="53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84"/>
                        <wps:cNvCnPr/>
                        <wps:spPr bwMode="auto">
                          <a:xfrm>
                            <a:off x="1306" y="107"/>
                            <a:ext cx="0" cy="9929"/>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422" name="Line 83"/>
                        <wps:cNvCnPr/>
                        <wps:spPr bwMode="auto">
                          <a:xfrm>
                            <a:off x="1301" y="10030"/>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22EF9B" id="Group 82" o:spid="_x0000_s1026" style="position:absolute;margin-left:65.05pt;margin-top:5.3pt;width:481.15pt;height:496.5pt;z-index:-251715584;mso-position-horizontal-relative:page" coordorigin="1301,106" coordsize="9623,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Z84wQAAEERAAAOAAAAZHJzL2Uyb0RvYy54bWzkWNtu4zYQfS/QfyD02MKRKMuKZcRZLOwk&#10;KJC2Adb9AFp3VBJVSo6TFv33zgxFWb5oN0gX+7J5UCjzcDhzZjg89s2Hl7Jgz7FqclktLX7lWCyu&#10;QhnlVbq0/tjcT+YWa1pRRaKQVby0XuPG+nD74w83+3oRuzKTRRQrBkaqZrGvl1bWtvXCtpswi0vR&#10;XMk6rmAykaoULbyq1I6U2IP1srBdx/HtvVRRrWQYNw18utaT1i3ZT5I4bH9PkiZuWbG0wLeWnoqe&#10;W3zatzdikSpRZ3nYuSHe4UUp8go27U2tRSvYTuVnpso8VLKRSXsVytKWSZKHMcUA0XDnJJoHJXc1&#10;xZIu9mnd0wTUnvD0brPhb89PiuXR0vJ4YLFKlJAk2pfNXWRnX6cLAD2o+lP9pHSIMHyU4Z8NTNun&#10;8/ieajDb7n+VEdgTu1YSOy+JKtEExM1eKAmvfRLil5aF8KHPueM7M4uFMOdPndls1qUpzCCXuI5P&#10;HW4xmAakzmCY3XXLA9+d6rVBMKWFtljofcnXzjcMDCquOZDa/D9SP2WijilXDfJlSHWh6DSpH4EE&#10;ArH5TBNLQMNqM6R0MINuNsD8F8k8J8UwCpS4hhI3wL17SsQi3DXtQywpLeL5sWn1iYhgRMmOOvc3&#10;EEhSFnA4fp4wh+Fu9ND8pz0MEqNhP9ls47A9o907o8YWuDO0xcGUyeTBEqSxt8QBkrEg0O7DMev3&#10;8wxKu+UE7vSiX1BQvbWNN+KXb0Da2GW/rg0IIhz3C/reMEQn4MFFv+DQHfyaj/jFT8h3/EuE8SH3&#10;QOgIY/yE/VHX+DADG+6OOXeaAmc6u+jeMAXcQdTllPKTNIyW2jATG+6P+XecCn8KiTivNux+fSIQ&#10;c9k3PM/HeR2pN3eYjI07ehKOkzHiHLa0EefgKKfmsIrMnN/wpeoOMIyYwMvYoQ5cywY76Eb3z820&#10;6waAwtM+AobEQbPdXL8JDDwiGIpRN5rPm8YaIzj1RAjmC3BIOcFNG/s8HJOAcOBv4IzepeNHgUQ4&#10;FQfKYiAOtrhGLGrRIq1myPZLSzfUDAbYkHCmlM/xRhKmPdxsJqbDbFENUdoOOGiAZvqwoCZzgc+h&#10;iAFoLrQDwCw5AZpWCbEaxGGNxkIl49ZTw81h3qwwNvH6OIJqANhGcug66VlCcgdXSiXv86IgIosK&#10;ufOdwCfKGlnkEU4ia41Kt6tCsWeBOo3+uowdwUAPVREZy2IR3XXjVuSFHlO0aA+uvi5neAmSEPsn&#10;cIK7+d3cm3iufzfxnPV68vF+5U38e349W0/Xq9Wa/4uucW+R5VEUV+idEYXce5s+6OSplnO9LDyK&#10;4ijYe/o7D9Y+doNIhljMf4oOBI0WB1rNbGX0CkJBSa1yQZXDIJPqb4vtQeEureavnVCxxYpfKlA7&#10;Afc8qIGWXrzZNbY2NZzZDmdEFYKppdVa0E5wuGq1jN7VKk8z2IlTWiuJQifJUUeQf9qr7gUE1zdT&#10;XnD2tfJ6zKuYzT3kGAkDdbaqnlT39lZtBXcSHAHuUBOkAiO1CpyhTh0cN6Nxa6WFFcPB0irACSLI&#10;iCw8PR0EK/bSQZl9fwelp+Hd9W/q7luWGvTHYalRR31/qelLCxVS98XnXMibe+ArFtt32JW/crHR&#10;90v4nk49uvtNAX8IGL5THzz88nH7HwAAAP//AwBQSwMEFAAGAAgAAAAhAJDj2t/gAAAADAEAAA8A&#10;AABkcnMvZG93bnJldi54bWxMj0FLw0AQhe+C/2EZwZvdTaNBYzalFPVUBFtBvG2TaRKanQ3ZbZL+&#10;eycne3uP+XjzXraabCsG7H3jSEO0UCCQClc2VGn43r8/PIPwwVBpWkeo4YIeVvntTWbS0o30hcMu&#10;VIJDyKdGQx1Cl0rpixqt8QvXIfHt6HprAtu+kmVvRg63rVwqlUhrGuIPtelwU2Nx2p2tho/RjOs4&#10;ehu2p+Pm8rt/+vzZRqj1/d20fgURcAr/MMz1uTrk3OngzlR60bKPVcQoC5WAmAH1snwEcZiVihOQ&#10;eSavR+R/AAAA//8DAFBLAQItABQABgAIAAAAIQC2gziS/gAAAOEBAAATAAAAAAAAAAAAAAAAAAAA&#10;AABbQ29udGVudF9UeXBlc10ueG1sUEsBAi0AFAAGAAgAAAAhADj9If/WAAAAlAEAAAsAAAAAAAAA&#10;AAAAAAAALwEAAF9yZWxzLy5yZWxzUEsBAi0AFAAGAAgAAAAhAPGPNnzjBAAAQREAAA4AAAAAAAAA&#10;AAAAAAAALgIAAGRycy9lMm9Eb2MueG1sUEsBAi0AFAAGAAgAAAAhAJDj2t/gAAAADAEAAA8AAAAA&#10;AAAAAAAAAAAAPQcAAGRycy9kb3ducmV2LnhtbFBLBQYAAAAABAAEAPMAAABKCAAAAAA=&#10;">
                <v:shape id="AutoShape 85" o:spid="_x0000_s1027" style="position:absolute;left:1301;top:106;width:9622;height:9929;visibility:visible;mso-wrap-style:square;v-text-anchor:top" coordsize="9622,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nNwQAAANwAAAAPAAAAZHJzL2Rvd25yZXYueG1sRE/Pa8Iw&#10;FL4P/B/CE7yMNZlIkWqUoQzmRZiKsNsjebZ1zUtpMlv/e3MQdvz4fi/Xg2vEjbpQe9bwnikQxMbb&#10;mksNp+Pn2xxEiMgWG8+k4U4B1qvRyxIL63v+ptshliKFcChQQxVjW0gZTEUOQ+Zb4sRdfOcwJtiV&#10;0nbYp3DXyKlSuXRYc2qosKVNReb38Oc0XHLVq9f2anbhzNscf8xs743Wk/HwsQARaYj/4qf7y2qY&#10;TdP8dCYdAbl6AAAA//8DAFBLAQItABQABgAIAAAAIQDb4fbL7gAAAIUBAAATAAAAAAAAAAAAAAAA&#10;AAAAAABbQ29udGVudF9UeXBlc10ueG1sUEsBAi0AFAAGAAgAAAAhAFr0LFu/AAAAFQEAAAsAAAAA&#10;AAAAAAAAAAAAHwEAAF9yZWxzLy5yZWxzUEsBAi0AFAAGAAgAAAAhAKkQyc3BAAAA3AAAAA8AAAAA&#10;AAAAAAAAAAAABwIAAGRycy9kb3ducmV2LnhtbFBLBQYAAAAAAwADALcAAAD1AgAAAAA=&#10;" path="m,5r9622,m9618,r,9929m,533r9622,e" filled="f" strokeweight=".48pt">
                  <v:path arrowok="t" o:connecttype="custom" o:connectlocs="0,111;9622,111;9618,106;9618,10035;0,639;9622,639" o:connectangles="0,0,0,0,0,0"/>
                </v:shape>
                <v:line id="Line 84" o:spid="_x0000_s1028" style="position:absolute;visibility:visible;mso-wrap-style:square" from="1306,107" to="1306,1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JWxQAAANwAAAAPAAAAZHJzL2Rvd25yZXYueG1sRI9BawIx&#10;FITvQv9DeAUvolm3UsrWKCIKeilUW/D43Dw3SzcvSxLX9d83hYLHYWa+YebL3jaiIx9qxwqmkwwE&#10;cel0zZWCr+N2/AYiRGSNjWNScKcAy8XTYI6Fdjf+pO4QK5EgHApUYGJsCylDachimLiWOHkX5y3G&#10;JH0ltcdbgttG5ln2Ki3WnBYMtrQ2VP4crlbBedTlL/4UNvvKjHz28S3Pu/6i1PC5X72DiNTHR/i/&#10;vdMKZvkU/s6kIyAXvwAAAP//AwBQSwECLQAUAAYACAAAACEA2+H2y+4AAACFAQAAEwAAAAAAAAAA&#10;AAAAAAAAAAAAW0NvbnRlbnRfVHlwZXNdLnhtbFBLAQItABQABgAIAAAAIQBa9CxbvwAAABUBAAAL&#10;AAAAAAAAAAAAAAAAAB8BAABfcmVscy8ucmVsc1BLAQItABQABgAIAAAAIQB52YJWxQAAANwAAAAP&#10;AAAAAAAAAAAAAAAAAAcCAABkcnMvZG93bnJldi54bWxQSwUGAAAAAAMAAwC3AAAA+QIAAAAA&#10;" strokeweight=".16931mm"/>
                <v:line id="Line 83" o:spid="_x0000_s1029" style="position:absolute;visibility:visible;mso-wrap-style:square" from="1301,10030" to="10923,1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w10:wrap anchorx="page"/>
              </v:group>
            </w:pict>
          </mc:Fallback>
        </mc:AlternateContent>
      </w:r>
      <w:r w:rsidR="00263762">
        <w:rPr>
          <w:b/>
          <w:sz w:val="24"/>
        </w:rPr>
        <w:t>Descripciones de Funciones del Puesto:</w:t>
      </w:r>
    </w:p>
    <w:p w:rsidR="00226CD1" w:rsidRDefault="00226CD1">
      <w:pPr>
        <w:pStyle w:val="Textoindependiente"/>
        <w:spacing w:before="5"/>
        <w:rPr>
          <w:b/>
        </w:rPr>
      </w:pPr>
    </w:p>
    <w:p w:rsidR="00226CD1" w:rsidRDefault="00263762">
      <w:pPr>
        <w:pStyle w:val="Textoindependiente"/>
        <w:spacing w:before="1" w:line="266" w:lineRule="auto"/>
        <w:ind w:left="1421" w:right="1567"/>
      </w:pPr>
      <w:r>
        <w:t>I.- Formular y aplicar políticas, leyes normas y procedimientos relativas a la relación laboral entre este organismo y sus trabajadores.</w:t>
      </w:r>
    </w:p>
    <w:p w:rsidR="00226CD1" w:rsidRDefault="00263762">
      <w:pPr>
        <w:pStyle w:val="Textoindependiente"/>
        <w:spacing w:before="213"/>
        <w:ind w:left="1421"/>
      </w:pPr>
      <w:r>
        <w:t>II.- Implantar un sistema de clasificación de puestos.</w:t>
      </w:r>
    </w:p>
    <w:p w:rsidR="00226CD1" w:rsidRDefault="00226CD1">
      <w:pPr>
        <w:pStyle w:val="Textoindependiente"/>
        <w:spacing w:before="8"/>
        <w:rPr>
          <w:sz w:val="20"/>
        </w:rPr>
      </w:pPr>
    </w:p>
    <w:p w:rsidR="00226CD1" w:rsidRDefault="00263762">
      <w:pPr>
        <w:pStyle w:val="Textoindependiente"/>
        <w:ind w:left="1421"/>
      </w:pPr>
      <w:r>
        <w:t>III.- Elaborar el reglamento de políticas internas del Organismo.</w:t>
      </w:r>
    </w:p>
    <w:p w:rsidR="00226CD1" w:rsidRDefault="00226CD1">
      <w:pPr>
        <w:pStyle w:val="Textoindependiente"/>
        <w:spacing w:before="3"/>
        <w:rPr>
          <w:sz w:val="22"/>
        </w:rPr>
      </w:pPr>
    </w:p>
    <w:p w:rsidR="00226CD1" w:rsidRDefault="00263762">
      <w:pPr>
        <w:pStyle w:val="Textoindependiente"/>
        <w:spacing w:before="1" w:line="266" w:lineRule="auto"/>
        <w:ind w:left="1421" w:right="1447"/>
        <w:jc w:val="both"/>
      </w:pPr>
      <w:r>
        <w:t>IV.- Coordinar y dar seguimiento a la aplicación de los sistemas de provisión de puestos y de gestión de desempeño, con base a los principios de mérito, capacidad e igualdad, así como al sistema retributivo sobre una base de equidad.</w:t>
      </w:r>
    </w:p>
    <w:p w:rsidR="00226CD1" w:rsidRDefault="00263762">
      <w:pPr>
        <w:pStyle w:val="Textoindependiente"/>
        <w:spacing w:before="228" w:line="268" w:lineRule="auto"/>
        <w:ind w:left="1421" w:right="1449"/>
        <w:jc w:val="both"/>
      </w:pPr>
      <w:r>
        <w:t>V.- Normar el desarrollo de los recursos humanos en coordinación, mediante la formulación, ejecución y seguimiento al Plan de capacitación anual, así como diseñar y evaluar el proceso de inducción del personal de nuevo ingreso de la Dependencia.</w:t>
      </w:r>
    </w:p>
    <w:p w:rsidR="00226CD1" w:rsidRDefault="00263762">
      <w:pPr>
        <w:pStyle w:val="Textoindependiente"/>
        <w:spacing w:before="230" w:line="264" w:lineRule="auto"/>
        <w:ind w:left="1421" w:right="1567"/>
      </w:pPr>
      <w:r>
        <w:t xml:space="preserve">VI.- Llevar el control de asistencia y elaborar la </w:t>
      </w:r>
      <w:r w:rsidR="00976984">
        <w:t xml:space="preserve">pre </w:t>
      </w:r>
      <w:r>
        <w:t>nómina de los administrativos y personal de campo.</w:t>
      </w:r>
    </w:p>
    <w:p w:rsidR="00226CD1" w:rsidRDefault="00263762">
      <w:pPr>
        <w:pStyle w:val="Textoindependiente"/>
        <w:spacing w:before="209"/>
        <w:ind w:left="1421"/>
      </w:pPr>
      <w:r>
        <w:t>VII.- Mantener actualizados los expedientes de personal.</w:t>
      </w:r>
    </w:p>
    <w:p w:rsidR="00226CD1" w:rsidRDefault="00226CD1">
      <w:pPr>
        <w:pStyle w:val="Textoindependiente"/>
        <w:spacing w:before="4"/>
        <w:rPr>
          <w:sz w:val="22"/>
        </w:rPr>
      </w:pPr>
    </w:p>
    <w:p w:rsidR="00226CD1" w:rsidRDefault="00263762">
      <w:pPr>
        <w:pStyle w:val="Textoindependiente"/>
        <w:spacing w:line="266" w:lineRule="auto"/>
        <w:ind w:left="1421" w:right="1567"/>
      </w:pPr>
      <w:r>
        <w:t>VIII.- Elaborar requisiciones de bienes o servicios de oficina que se requieran, para eventos de capacitación que realiza el departamento.</w:t>
      </w:r>
    </w:p>
    <w:p w:rsidR="00226CD1" w:rsidRDefault="00263762">
      <w:pPr>
        <w:pStyle w:val="Textoindependiente"/>
        <w:spacing w:before="209"/>
        <w:ind w:left="1421"/>
      </w:pPr>
      <w:r>
        <w:t>IX.- Realizar contratos laborales.</w:t>
      </w:r>
    </w:p>
    <w:p w:rsidR="00226CD1" w:rsidRDefault="00226CD1">
      <w:pPr>
        <w:pStyle w:val="Textoindependiente"/>
        <w:spacing w:before="3"/>
        <w:rPr>
          <w:sz w:val="22"/>
        </w:rPr>
      </w:pPr>
    </w:p>
    <w:p w:rsidR="00226CD1" w:rsidRDefault="00263762">
      <w:pPr>
        <w:pStyle w:val="Textoindependiente"/>
        <w:spacing w:line="266" w:lineRule="auto"/>
        <w:ind w:left="1421" w:right="1567"/>
      </w:pPr>
      <w:r>
        <w:t>X.- Llevar un control de incidencias en cuestión de seguridad, así como de incapacidades de personal.</w:t>
      </w:r>
    </w:p>
    <w:p w:rsidR="00226CD1" w:rsidRDefault="00263762">
      <w:pPr>
        <w:pStyle w:val="Textoindependiente"/>
        <w:spacing w:before="223" w:line="266" w:lineRule="auto"/>
        <w:ind w:left="1421" w:right="1460"/>
        <w:jc w:val="both"/>
      </w:pPr>
      <w:r>
        <w:t>XI.- Coordinar que se cumpla con las normas y procedimientos en materia de seguridad del personal.</w:t>
      </w:r>
    </w:p>
    <w:p w:rsidR="00226CD1" w:rsidRDefault="00263762">
      <w:pPr>
        <w:pStyle w:val="Textoindependiente"/>
        <w:spacing w:before="218" w:line="271" w:lineRule="auto"/>
        <w:ind w:left="1421" w:right="1455"/>
        <w:jc w:val="both"/>
      </w:pPr>
      <w:r>
        <w:t>XII.- Realizar los procedimientos que se requieran para iniciar acciones por incumplimiento de contrato.</w:t>
      </w:r>
    </w:p>
    <w:p w:rsidR="00226CD1" w:rsidRDefault="00226CD1">
      <w:pPr>
        <w:spacing w:line="271"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8"/>
        <w:rPr>
          <w:sz w:val="26"/>
        </w:rPr>
      </w:pPr>
    </w:p>
    <w:p w:rsidR="00226CD1" w:rsidRDefault="003E3F9C" w:rsidP="003E3F9C">
      <w:pPr>
        <w:pStyle w:val="Ttulo1"/>
        <w:spacing w:before="92"/>
        <w:ind w:left="0"/>
      </w:pPr>
      <w:bookmarkStart w:id="61" w:name="XLVII._Descripción_del_Auxiliar_Administ"/>
      <w:bookmarkEnd w:id="61"/>
      <w:r>
        <w:t xml:space="preserve">                         L</w:t>
      </w:r>
      <w:r w:rsidR="00263762">
        <w:t>.</w:t>
      </w:r>
      <w:r>
        <w:t>-</w:t>
      </w:r>
      <w:r w:rsidR="00263762">
        <w:t xml:space="preserve"> Descripción del Auxi</w:t>
      </w:r>
      <w:r>
        <w:t>liar Administrativo de Recursos Humanos.</w:t>
      </w:r>
    </w:p>
    <w:p w:rsidR="00226CD1" w:rsidRDefault="00226CD1">
      <w:pPr>
        <w:pStyle w:val="Textoindependiente"/>
        <w:spacing w:before="3"/>
        <w:rPr>
          <w:b/>
          <w:sz w:val="28"/>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4"/>
        <w:rPr>
          <w:b/>
          <w:sz w:val="27"/>
        </w:rPr>
      </w:pPr>
      <w:r>
        <w:rPr>
          <w:noProof/>
          <w:lang w:val="es-MX" w:eastAsia="es-MX" w:bidi="ar-SA"/>
        </w:rPr>
        <mc:AlternateContent>
          <mc:Choice Requires="wps">
            <w:drawing>
              <wp:anchor distT="0" distB="0" distL="0" distR="0" simplePos="0" relativeHeight="251700224" behindDoc="1" locked="0" layoutInCell="1" allowOverlap="1" wp14:anchorId="208FCB86" wp14:editId="477F947E">
                <wp:simplePos x="0" y="0"/>
                <wp:positionH relativeFrom="page">
                  <wp:posOffset>3104515</wp:posOffset>
                </wp:positionH>
                <wp:positionV relativeFrom="paragraph">
                  <wp:posOffset>236220</wp:posOffset>
                </wp:positionV>
                <wp:extent cx="1440180" cy="991870"/>
                <wp:effectExtent l="0" t="0" r="0" b="0"/>
                <wp:wrapTopAndBottom/>
                <wp:docPr id="4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9187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7"/>
                              <w:rPr>
                                <w:b/>
                                <w:sz w:val="22"/>
                              </w:rPr>
                            </w:pPr>
                          </w:p>
                          <w:p w:rsidR="006D0B7D" w:rsidRDefault="006D0B7D">
                            <w:pPr>
                              <w:spacing w:line="458" w:lineRule="auto"/>
                              <w:ind w:left="260" w:right="249" w:firstLine="379"/>
                              <w:rPr>
                                <w:rFonts w:ascii="Calibri"/>
                              </w:rPr>
                            </w:pPr>
                            <w:r>
                              <w:rPr>
                                <w:rFonts w:ascii="Calibri"/>
                              </w:rPr>
                              <w:t>Auxiliar de Recursos Humanos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274" type="#_x0000_t202" style="position:absolute;margin-left:244.45pt;margin-top:18.6pt;width:113.4pt;height:78.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TugwIAAAwFAAAOAAAAZHJzL2Uyb0RvYy54bWysVF1v2yAUfZ+0/4B4T21nbupYdaouTqZJ&#10;3YfU7gcQwDEaBg9I7G7af98F4qxdX6ZpPOCLuRzuufdcrm/GTqIjN1ZoVeHsIsWIK6qZUPsKf3nY&#10;zgqMrCOKEakVr/Ajt/hm9frV9dCXfK5bLRk3CECULYe+wq1zfZkklra8I/ZC91zBZqNNRxwszT5h&#10;hgyA3slknqaLZNCG9UZTbi38reMmXgX8puHUfWoayx2SFYbYXJhNmHd+TlbXpNwb0reCnsIg/xBF&#10;R4SCS89QNXEEHYx4AdUJarTVjbugukt00wjKAwdgk6V/sLlvSc8DF0iO7c9psv8Pln48fjZIsArn&#10;GZRKkQ6K9MBHh97qERWZT9DQ2xL87nvwdCP8h0IHsra/0/SrRUqvW6L2/NYYPbScMAgwnEyeHI04&#10;1oPshg+awT3k4HQAGhvT+exBPhCgQ6Eez8XxsVB/ZZ6nWQFbFPaWy6y4CtVLSDmd7o1177jukDcq&#10;bKD4AZ0c76wDHuA6ufjLlN4KKYMApEJDhecwLiMxLQXzu97Pmv1uLQ06EtDQ9mqZ5wufFUCzT906&#10;4UDJUnQVLlI/orZ8OjaKhWscETLacFgqDw7sILiTFRXzY5kuN8WmyGf5fLGZ5Wldz26363y22GZX&#10;l/Wber2us58+ziwvW8EYVz7USb1Z/nfqOPVR1N1Zv88oPWe+9eMl8+R5GCExwGr6BnZBB770UQRu&#10;3I1Bc1l2OQlsp9kjSMPo2KLwpIDRavMdowHas8L224EYjpF8r0Bevpcnw0zGbjKIonC0wg6jaK5d&#10;7PlDb8S+BeQoYKVvQYKNCOrwWo1RQOx+AS0XWJyeB9/TT9fB6/cjtvoFAAD//wMAUEsDBBQABgAI&#10;AAAAIQAMcRN94QAAAAoBAAAPAAAAZHJzL2Rvd25yZXYueG1sTI/LTsMwEEX3SPyDNUhsqtbpA5KG&#10;OBWqFFYUibZi7SZDEojHUcZ5wNdjVrAc3aN7zyS7yTRiwI5rSwqWiwAEUm6LmkoF51M2j0Cw01To&#10;xhIq+EKGXXp9lei4sCO94nB0pfAlxLFWUDnXxlJyXqHRvLAtks/ebWe082dXyqLToy83jVwFwb00&#10;uia/UOkW9xXmn8feKNj3PMvMy3iun2d8sEP29v3BT0rd3kyPDyAcTu4Phl99rw6pd7rYngoWjYJN&#10;FG09qmAdrkB4IFzehSAuntyuNyDTRP5/If0BAAD//wMAUEsBAi0AFAAGAAgAAAAhALaDOJL+AAAA&#10;4QEAABMAAAAAAAAAAAAAAAAAAAAAAFtDb250ZW50X1R5cGVzXS54bWxQSwECLQAUAAYACAAAACEA&#10;OP0h/9YAAACUAQAACwAAAAAAAAAAAAAAAAAvAQAAX3JlbHMvLnJlbHNQSwECLQAUAAYACAAAACEA&#10;qll07oMCAAAMBQAADgAAAAAAAAAAAAAAAAAuAgAAZHJzL2Uyb0RvYy54bWxQSwECLQAUAAYACAAA&#10;ACEADHETfeEAAAAKAQAADwAAAAAAAAAAAAAAAADdBAAAZHJzL2Rvd25yZXYueG1sUEsFBgAAAAAE&#10;AAQA8wAAAOsFAAAAAA==&#10;" filled="f" strokecolor="#f79446" strokeweight="1.75pt">
                <v:textbox inset="0,0,0,0">
                  <w:txbxContent>
                    <w:p w:rsidR="006D0B7D" w:rsidRDefault="006D0B7D">
                      <w:pPr>
                        <w:pStyle w:val="Textoindependiente"/>
                        <w:spacing w:before="7"/>
                        <w:rPr>
                          <w:b/>
                          <w:sz w:val="22"/>
                        </w:rPr>
                      </w:pPr>
                    </w:p>
                    <w:p w:rsidR="006D0B7D" w:rsidRDefault="006D0B7D">
                      <w:pPr>
                        <w:spacing w:line="458" w:lineRule="auto"/>
                        <w:ind w:left="260" w:right="249" w:firstLine="379"/>
                        <w:rPr>
                          <w:rFonts w:ascii="Calibri"/>
                        </w:rPr>
                      </w:pPr>
                      <w:r>
                        <w:rPr>
                          <w:rFonts w:ascii="Calibri"/>
                        </w:rPr>
                        <w:t>Auxiliar de Recursos Humanos</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0"/>
        <w:rPr>
          <w:b/>
          <w:sz w:val="33"/>
        </w:rPr>
      </w:pPr>
    </w:p>
    <w:p w:rsidR="00226CD1" w:rsidRDefault="00263762">
      <w:pPr>
        <w:ind w:left="1478"/>
        <w:rPr>
          <w:b/>
          <w:sz w:val="24"/>
        </w:rPr>
      </w:pPr>
      <w:r>
        <w:rPr>
          <w:b/>
          <w:sz w:val="24"/>
        </w:rPr>
        <w:t>Objetivo del Puesto:</w:t>
      </w:r>
    </w:p>
    <w:p w:rsidR="00226CD1" w:rsidRDefault="00226CD1">
      <w:pPr>
        <w:pStyle w:val="Textoindependiente"/>
        <w:spacing w:before="4"/>
        <w:rPr>
          <w:b/>
          <w:sz w:val="32"/>
        </w:rPr>
      </w:pPr>
    </w:p>
    <w:p w:rsidR="00226CD1" w:rsidRDefault="00263762">
      <w:pPr>
        <w:pStyle w:val="Textoindependiente"/>
        <w:spacing w:line="357" w:lineRule="auto"/>
        <w:ind w:left="1421" w:right="1431"/>
        <w:jc w:val="both"/>
      </w:pPr>
      <w:r>
        <w:t xml:space="preserve">Registrar y controlar la Asistencia del personal de las diferentes áreas que integran el Sistema Integral de Mantenimiento Vial, llevar los trámites de las incidencias presentadas para </w:t>
      </w:r>
      <w:r>
        <w:rPr>
          <w:spacing w:val="-3"/>
        </w:rPr>
        <w:t xml:space="preserve">su </w:t>
      </w:r>
      <w:r>
        <w:t>afectación en nómina, elaborar reportes de bitácoras de calificación de desempeño del personal de</w:t>
      </w:r>
      <w:r>
        <w:rPr>
          <w:spacing w:val="1"/>
        </w:rPr>
        <w:t xml:space="preserve"> </w:t>
      </w:r>
      <w:r>
        <w:rPr>
          <w:spacing w:val="-3"/>
        </w:rPr>
        <w:t>campo.</w:t>
      </w:r>
    </w:p>
    <w:p w:rsidR="00226CD1" w:rsidRDefault="00226CD1">
      <w:pPr>
        <w:spacing w:line="357"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42"/>
        <w:jc w:val="center"/>
      </w:pPr>
      <w:bookmarkStart w:id="62" w:name="Especificaciones_del_Puesto:_(1)"/>
      <w:bookmarkEnd w:id="62"/>
      <w: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7389"/>
      </w:tblGrid>
      <w:tr w:rsidR="00226CD1">
        <w:trPr>
          <w:trHeight w:val="330"/>
        </w:trPr>
        <w:tc>
          <w:tcPr>
            <w:tcW w:w="2199" w:type="dxa"/>
          </w:tcPr>
          <w:p w:rsidR="00226CD1" w:rsidRDefault="00263762">
            <w:pPr>
              <w:pStyle w:val="TableParagraph"/>
              <w:spacing w:line="262" w:lineRule="exact"/>
              <w:ind w:left="100"/>
              <w:rPr>
                <w:b/>
                <w:sz w:val="24"/>
              </w:rPr>
            </w:pPr>
            <w:r>
              <w:rPr>
                <w:b/>
                <w:sz w:val="24"/>
              </w:rPr>
              <w:t>Escolaridad:</w:t>
            </w:r>
          </w:p>
        </w:tc>
        <w:tc>
          <w:tcPr>
            <w:tcW w:w="7389" w:type="dxa"/>
            <w:vMerge w:val="restart"/>
          </w:tcPr>
          <w:p w:rsidR="00226CD1" w:rsidRDefault="00263762">
            <w:pPr>
              <w:pStyle w:val="TableParagraph"/>
              <w:spacing w:before="197"/>
              <w:ind w:left="81"/>
              <w:rPr>
                <w:sz w:val="24"/>
              </w:rPr>
            </w:pPr>
            <w:r>
              <w:rPr>
                <w:sz w:val="24"/>
              </w:rPr>
              <w:t>Profesionista.</w:t>
            </w:r>
          </w:p>
        </w:tc>
      </w:tr>
      <w:tr w:rsidR="00226CD1">
        <w:trPr>
          <w:trHeight w:val="379"/>
        </w:trPr>
        <w:tc>
          <w:tcPr>
            <w:tcW w:w="2199" w:type="dxa"/>
          </w:tcPr>
          <w:p w:rsidR="00226CD1" w:rsidRDefault="00226CD1">
            <w:pPr>
              <w:pStyle w:val="TableParagraph"/>
              <w:rPr>
                <w:rFonts w:ascii="Times New Roman"/>
              </w:rPr>
            </w:pPr>
          </w:p>
        </w:tc>
        <w:tc>
          <w:tcPr>
            <w:tcW w:w="7389" w:type="dxa"/>
            <w:vMerge/>
            <w:tcBorders>
              <w:top w:val="nil"/>
            </w:tcBorders>
          </w:tcPr>
          <w:p w:rsidR="00226CD1" w:rsidRDefault="00226CD1">
            <w:pPr>
              <w:rPr>
                <w:sz w:val="2"/>
                <w:szCs w:val="2"/>
              </w:rPr>
            </w:pPr>
          </w:p>
        </w:tc>
      </w:tr>
      <w:tr w:rsidR="00226CD1">
        <w:trPr>
          <w:trHeight w:val="306"/>
        </w:trPr>
        <w:tc>
          <w:tcPr>
            <w:tcW w:w="2199" w:type="dxa"/>
          </w:tcPr>
          <w:p w:rsidR="00226CD1" w:rsidRDefault="00263762">
            <w:pPr>
              <w:pStyle w:val="TableParagraph"/>
              <w:spacing w:line="262" w:lineRule="exact"/>
              <w:ind w:left="100"/>
              <w:rPr>
                <w:b/>
                <w:sz w:val="24"/>
              </w:rPr>
            </w:pPr>
            <w:r>
              <w:rPr>
                <w:b/>
                <w:sz w:val="24"/>
              </w:rPr>
              <w:t>Conocimientos:</w:t>
            </w:r>
          </w:p>
        </w:tc>
        <w:tc>
          <w:tcPr>
            <w:tcW w:w="7389" w:type="dxa"/>
            <w:tcBorders>
              <w:bottom w:val="nil"/>
            </w:tcBorders>
          </w:tcPr>
          <w:p w:rsidR="00226CD1" w:rsidRDefault="00263762">
            <w:pPr>
              <w:pStyle w:val="TableParagraph"/>
              <w:spacing w:line="262" w:lineRule="exact"/>
              <w:ind w:left="81"/>
              <w:rPr>
                <w:sz w:val="24"/>
              </w:rPr>
            </w:pPr>
            <w:r>
              <w:rPr>
                <w:sz w:val="24"/>
              </w:rPr>
              <w:t xml:space="preserve">Administración, </w:t>
            </w:r>
            <w:r>
              <w:rPr>
                <w:spacing w:val="-5"/>
                <w:sz w:val="24"/>
              </w:rPr>
              <w:t xml:space="preserve">manejo </w:t>
            </w:r>
            <w:r>
              <w:rPr>
                <w:sz w:val="24"/>
              </w:rPr>
              <w:t>de equipo de cómputo y dominio</w:t>
            </w:r>
            <w:r>
              <w:rPr>
                <w:spacing w:val="60"/>
                <w:sz w:val="24"/>
              </w:rPr>
              <w:t xml:space="preserve"> </w:t>
            </w:r>
            <w:r>
              <w:rPr>
                <w:sz w:val="24"/>
              </w:rPr>
              <w:t>de</w:t>
            </w:r>
          </w:p>
        </w:tc>
      </w:tr>
      <w:tr w:rsidR="00226CD1">
        <w:trPr>
          <w:trHeight w:val="618"/>
        </w:trPr>
        <w:tc>
          <w:tcPr>
            <w:tcW w:w="2199" w:type="dxa"/>
          </w:tcPr>
          <w:p w:rsidR="00226CD1" w:rsidRDefault="00226CD1">
            <w:pPr>
              <w:pStyle w:val="TableParagraph"/>
              <w:rPr>
                <w:rFonts w:ascii="Times New Roman"/>
              </w:rPr>
            </w:pPr>
          </w:p>
        </w:tc>
        <w:tc>
          <w:tcPr>
            <w:tcW w:w="7389" w:type="dxa"/>
            <w:tcBorders>
              <w:top w:val="nil"/>
            </w:tcBorders>
          </w:tcPr>
          <w:p w:rsidR="00226CD1" w:rsidRDefault="00263762">
            <w:pPr>
              <w:pStyle w:val="TableParagraph"/>
              <w:spacing w:line="247" w:lineRule="exact"/>
              <w:ind w:left="81"/>
              <w:rPr>
                <w:sz w:val="24"/>
              </w:rPr>
            </w:pPr>
            <w:r>
              <w:rPr>
                <w:sz w:val="24"/>
              </w:rPr>
              <w:t>programa Microsoft Office.</w:t>
            </w:r>
          </w:p>
        </w:tc>
      </w:tr>
      <w:tr w:rsidR="00226CD1">
        <w:trPr>
          <w:trHeight w:val="306"/>
        </w:trPr>
        <w:tc>
          <w:tcPr>
            <w:tcW w:w="2199" w:type="dxa"/>
          </w:tcPr>
          <w:p w:rsidR="00226CD1" w:rsidRDefault="00263762">
            <w:pPr>
              <w:pStyle w:val="TableParagraph"/>
              <w:spacing w:line="262" w:lineRule="exact"/>
              <w:ind w:left="100"/>
              <w:rPr>
                <w:b/>
                <w:sz w:val="24"/>
              </w:rPr>
            </w:pPr>
            <w:r>
              <w:rPr>
                <w:b/>
                <w:sz w:val="24"/>
              </w:rPr>
              <w:t>Habilidades:</w:t>
            </w:r>
          </w:p>
        </w:tc>
        <w:tc>
          <w:tcPr>
            <w:tcW w:w="7389" w:type="dxa"/>
            <w:tcBorders>
              <w:bottom w:val="nil"/>
            </w:tcBorders>
          </w:tcPr>
          <w:p w:rsidR="00226CD1" w:rsidRDefault="00263762">
            <w:pPr>
              <w:pStyle w:val="TableParagraph"/>
              <w:spacing w:line="262" w:lineRule="exact"/>
              <w:ind w:left="81"/>
              <w:rPr>
                <w:sz w:val="24"/>
              </w:rPr>
            </w:pPr>
            <w:r>
              <w:rPr>
                <w:sz w:val="24"/>
              </w:rPr>
              <w:t>Capacidad numérica, trabajo bajo presión, trabajo en</w:t>
            </w:r>
            <w:r>
              <w:rPr>
                <w:spacing w:val="51"/>
                <w:sz w:val="24"/>
              </w:rPr>
              <w:t xml:space="preserve"> </w:t>
            </w:r>
            <w:r>
              <w:rPr>
                <w:sz w:val="24"/>
              </w:rPr>
              <w:t>equipo,</w:t>
            </w:r>
          </w:p>
        </w:tc>
      </w:tr>
      <w:tr w:rsidR="00226CD1">
        <w:trPr>
          <w:trHeight w:val="613"/>
        </w:trPr>
        <w:tc>
          <w:tcPr>
            <w:tcW w:w="2199" w:type="dxa"/>
          </w:tcPr>
          <w:p w:rsidR="00226CD1" w:rsidRDefault="00226CD1">
            <w:pPr>
              <w:pStyle w:val="TableParagraph"/>
              <w:rPr>
                <w:rFonts w:ascii="Times New Roman"/>
              </w:rPr>
            </w:pPr>
          </w:p>
        </w:tc>
        <w:tc>
          <w:tcPr>
            <w:tcW w:w="7389" w:type="dxa"/>
            <w:tcBorders>
              <w:top w:val="nil"/>
            </w:tcBorders>
          </w:tcPr>
          <w:p w:rsidR="00226CD1" w:rsidRDefault="00263762">
            <w:pPr>
              <w:pStyle w:val="TableParagraph"/>
              <w:spacing w:line="247" w:lineRule="exact"/>
              <w:ind w:left="81"/>
              <w:rPr>
                <w:sz w:val="24"/>
              </w:rPr>
            </w:pPr>
            <w:r>
              <w:rPr>
                <w:sz w:val="24"/>
              </w:rPr>
              <w:t>buenas relaciones interpersonales.</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19"/>
        </w:rPr>
      </w:pPr>
      <w:r>
        <w:rPr>
          <w:noProof/>
          <w:lang w:val="es-MX" w:eastAsia="es-MX" w:bidi="ar-SA"/>
        </w:rPr>
        <mc:AlternateContent>
          <mc:Choice Requires="wpg">
            <w:drawing>
              <wp:anchor distT="0" distB="0" distL="0" distR="0" simplePos="0" relativeHeight="251701248" behindDoc="1" locked="0" layoutInCell="1" allowOverlap="1" wp14:anchorId="04708430" wp14:editId="6B8BD3D1">
                <wp:simplePos x="0" y="0"/>
                <wp:positionH relativeFrom="page">
                  <wp:posOffset>826135</wp:posOffset>
                </wp:positionH>
                <wp:positionV relativeFrom="paragraph">
                  <wp:posOffset>164465</wp:posOffset>
                </wp:positionV>
                <wp:extent cx="6110605" cy="2947670"/>
                <wp:effectExtent l="0" t="0" r="0" b="0"/>
                <wp:wrapTopAndBottom/>
                <wp:docPr id="41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2947670"/>
                          <a:chOff x="1301" y="259"/>
                          <a:chExt cx="9623" cy="4642"/>
                        </a:xfrm>
                      </wpg:grpSpPr>
                      <wps:wsp>
                        <wps:cNvPr id="415" name="Rectangle 80"/>
                        <wps:cNvSpPr>
                          <a:spLocks noChangeArrowheads="1"/>
                        </wps:cNvSpPr>
                        <wps:spPr bwMode="auto">
                          <a:xfrm>
                            <a:off x="1306" y="762"/>
                            <a:ext cx="9613" cy="413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79"/>
                        <wps:cNvSpPr txBox="1">
                          <a:spLocks noChangeArrowheads="1"/>
                        </wps:cNvSpPr>
                        <wps:spPr bwMode="auto">
                          <a:xfrm>
                            <a:off x="1310" y="777"/>
                            <a:ext cx="9604" cy="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numPr>
                                  <w:ilvl w:val="0"/>
                                  <w:numId w:val="2"/>
                                </w:numPr>
                                <w:tabs>
                                  <w:tab w:val="left" w:pos="830"/>
                                  <w:tab w:val="left" w:pos="831"/>
                                </w:tabs>
                                <w:spacing w:line="261" w:lineRule="exact"/>
                                <w:jc w:val="left"/>
                                <w:rPr>
                                  <w:sz w:val="24"/>
                                </w:rPr>
                              </w:pPr>
                              <w:r>
                                <w:rPr>
                                  <w:sz w:val="24"/>
                                </w:rPr>
                                <w:t>Coadyuvar en la elaboración y actualización de los manuales</w:t>
                              </w:r>
                              <w:r>
                                <w:rPr>
                                  <w:spacing w:val="-31"/>
                                  <w:sz w:val="24"/>
                                </w:rPr>
                                <w:t xml:space="preserve"> </w:t>
                              </w:r>
                              <w:r>
                                <w:rPr>
                                  <w:sz w:val="24"/>
                                </w:rPr>
                                <w:t>administrativos</w:t>
                              </w:r>
                            </w:p>
                            <w:p w:rsidR="006D0B7D" w:rsidRDefault="006D0B7D">
                              <w:pPr>
                                <w:numPr>
                                  <w:ilvl w:val="0"/>
                                  <w:numId w:val="2"/>
                                </w:numPr>
                                <w:tabs>
                                  <w:tab w:val="left" w:pos="830"/>
                                  <w:tab w:val="left" w:pos="831"/>
                                </w:tabs>
                                <w:spacing w:before="41" w:line="276" w:lineRule="auto"/>
                                <w:ind w:right="1125" w:hanging="567"/>
                                <w:jc w:val="left"/>
                                <w:rPr>
                                  <w:sz w:val="24"/>
                                </w:rPr>
                              </w:pPr>
                              <w:r>
                                <w:rPr>
                                  <w:sz w:val="24"/>
                                </w:rPr>
                                <w:t xml:space="preserve">Integrar expedientes por contratación de personal y turnarlos al Jefe </w:t>
                              </w:r>
                              <w:r>
                                <w:rPr>
                                  <w:spacing w:val="-3"/>
                                  <w:sz w:val="24"/>
                                </w:rPr>
                                <w:t xml:space="preserve">del </w:t>
                              </w:r>
                              <w:r>
                                <w:rPr>
                                  <w:sz w:val="24"/>
                                </w:rPr>
                                <w:t>departamento de recursos</w:t>
                              </w:r>
                              <w:r>
                                <w:rPr>
                                  <w:spacing w:val="-4"/>
                                  <w:sz w:val="24"/>
                                </w:rPr>
                                <w:t xml:space="preserve"> </w:t>
                              </w:r>
                              <w:r>
                                <w:rPr>
                                  <w:sz w:val="24"/>
                                </w:rPr>
                                <w:t>humanos</w:t>
                              </w:r>
                            </w:p>
                            <w:p w:rsidR="006D0B7D" w:rsidRDefault="006D0B7D">
                              <w:pPr>
                                <w:numPr>
                                  <w:ilvl w:val="0"/>
                                  <w:numId w:val="2"/>
                                </w:numPr>
                                <w:tabs>
                                  <w:tab w:val="left" w:pos="830"/>
                                  <w:tab w:val="left" w:pos="831"/>
                                </w:tabs>
                                <w:spacing w:line="276" w:lineRule="auto"/>
                                <w:ind w:right="908" w:hanging="635"/>
                                <w:jc w:val="left"/>
                                <w:rPr>
                                  <w:sz w:val="24"/>
                                </w:rPr>
                              </w:pPr>
                              <w:r>
                                <w:rPr>
                                  <w:sz w:val="24"/>
                                </w:rPr>
                                <w:t>Verificar con los jefes de departamento los motivos de cambio de lugar</w:t>
                              </w:r>
                              <w:r>
                                <w:rPr>
                                  <w:spacing w:val="-29"/>
                                  <w:sz w:val="24"/>
                                </w:rPr>
                                <w:t xml:space="preserve"> </w:t>
                              </w:r>
                              <w:r>
                                <w:rPr>
                                  <w:sz w:val="24"/>
                                </w:rPr>
                                <w:t xml:space="preserve">de trabajo del personal a </w:t>
                              </w:r>
                              <w:r>
                                <w:rPr>
                                  <w:spacing w:val="-3"/>
                                  <w:sz w:val="24"/>
                                </w:rPr>
                                <w:t>su</w:t>
                              </w:r>
                              <w:r>
                                <w:rPr>
                                  <w:spacing w:val="14"/>
                                  <w:sz w:val="24"/>
                                </w:rPr>
                                <w:t xml:space="preserve"> </w:t>
                              </w:r>
                              <w:r>
                                <w:rPr>
                                  <w:sz w:val="24"/>
                                </w:rPr>
                                <w:t>cargo.</w:t>
                              </w:r>
                            </w:p>
                            <w:p w:rsidR="006D0B7D" w:rsidRDefault="006D0B7D">
                              <w:pPr>
                                <w:numPr>
                                  <w:ilvl w:val="0"/>
                                  <w:numId w:val="2"/>
                                </w:numPr>
                                <w:tabs>
                                  <w:tab w:val="left" w:pos="811"/>
                                  <w:tab w:val="left" w:pos="812"/>
                                </w:tabs>
                                <w:spacing w:line="275" w:lineRule="exact"/>
                                <w:ind w:left="811" w:hanging="644"/>
                                <w:jc w:val="left"/>
                                <w:rPr>
                                  <w:sz w:val="24"/>
                                </w:rPr>
                              </w:pPr>
                              <w:r>
                                <w:rPr>
                                  <w:sz w:val="24"/>
                                </w:rPr>
                                <w:t>Capturar y tramitar la nómina de los diferentes departamentos</w:t>
                              </w:r>
                              <w:r>
                                <w:rPr>
                                  <w:spacing w:val="-41"/>
                                  <w:sz w:val="24"/>
                                </w:rPr>
                                <w:t xml:space="preserve"> </w:t>
                              </w:r>
                              <w:r>
                                <w:rPr>
                                  <w:sz w:val="24"/>
                                </w:rPr>
                                <w:t>diariamente</w:t>
                              </w:r>
                            </w:p>
                            <w:p w:rsidR="006D0B7D" w:rsidRDefault="006D0B7D">
                              <w:pPr>
                                <w:numPr>
                                  <w:ilvl w:val="0"/>
                                  <w:numId w:val="2"/>
                                </w:numPr>
                                <w:tabs>
                                  <w:tab w:val="left" w:pos="821"/>
                                  <w:tab w:val="left" w:pos="822"/>
                                </w:tabs>
                                <w:spacing w:before="59"/>
                                <w:ind w:left="821" w:hanging="582"/>
                                <w:jc w:val="left"/>
                                <w:rPr>
                                  <w:sz w:val="24"/>
                                </w:rPr>
                              </w:pPr>
                              <w:r>
                                <w:rPr>
                                  <w:sz w:val="24"/>
                                </w:rPr>
                                <w:t>Capturar y tramitar la nómina de tiempo extraordinario generado por el</w:t>
                              </w:r>
                              <w:r>
                                <w:rPr>
                                  <w:spacing w:val="-56"/>
                                  <w:sz w:val="24"/>
                                </w:rPr>
                                <w:t xml:space="preserve"> </w:t>
                              </w:r>
                              <w:r>
                                <w:rPr>
                                  <w:sz w:val="24"/>
                                </w:rPr>
                                <w:t>personal</w:t>
                              </w:r>
                            </w:p>
                            <w:p w:rsidR="006D0B7D" w:rsidRDefault="006D0B7D">
                              <w:pPr>
                                <w:numPr>
                                  <w:ilvl w:val="0"/>
                                  <w:numId w:val="2"/>
                                </w:numPr>
                                <w:tabs>
                                  <w:tab w:val="left" w:pos="529"/>
                                </w:tabs>
                                <w:spacing w:before="32"/>
                                <w:ind w:left="528" w:hanging="361"/>
                                <w:jc w:val="left"/>
                                <w:rPr>
                                  <w:sz w:val="24"/>
                                </w:rPr>
                              </w:pPr>
                              <w:r>
                                <w:rPr>
                                  <w:sz w:val="24"/>
                                </w:rPr>
                                <w:t>Presentar pre nómina de tiempo extraordinario al Jefe del</w:t>
                              </w:r>
                              <w:r>
                                <w:rPr>
                                  <w:spacing w:val="-8"/>
                                  <w:sz w:val="24"/>
                                </w:rPr>
                                <w:t xml:space="preserve"> </w:t>
                              </w:r>
                              <w:r>
                                <w:rPr>
                                  <w:sz w:val="24"/>
                                </w:rPr>
                                <w:t>Departamento</w:t>
                              </w:r>
                            </w:p>
                            <w:p w:rsidR="006D0B7D" w:rsidRDefault="006D0B7D">
                              <w:pPr>
                                <w:numPr>
                                  <w:ilvl w:val="0"/>
                                  <w:numId w:val="2"/>
                                </w:numPr>
                                <w:tabs>
                                  <w:tab w:val="left" w:pos="811"/>
                                  <w:tab w:val="left" w:pos="812"/>
                                </w:tabs>
                                <w:spacing w:before="50" w:line="266" w:lineRule="auto"/>
                                <w:ind w:right="847" w:hanging="721"/>
                                <w:jc w:val="left"/>
                                <w:rPr>
                                  <w:sz w:val="24"/>
                                </w:rPr>
                              </w:pPr>
                              <w:r>
                                <w:rPr>
                                  <w:sz w:val="24"/>
                                </w:rPr>
                                <w:t>Llevar el control de asistencia y elaborar la nómina de los administrativos</w:t>
                              </w:r>
                              <w:r>
                                <w:rPr>
                                  <w:spacing w:val="-46"/>
                                  <w:sz w:val="24"/>
                                </w:rPr>
                                <w:t xml:space="preserve"> </w:t>
                              </w:r>
                              <w:r>
                                <w:rPr>
                                  <w:sz w:val="24"/>
                                </w:rPr>
                                <w:t>y personal de</w:t>
                              </w:r>
                              <w:r>
                                <w:rPr>
                                  <w:spacing w:val="1"/>
                                  <w:sz w:val="24"/>
                                </w:rPr>
                                <w:t xml:space="preserve"> </w:t>
                              </w:r>
                              <w:r>
                                <w:rPr>
                                  <w:sz w:val="24"/>
                                </w:rPr>
                                <w:t>campo.</w:t>
                              </w:r>
                            </w:p>
                            <w:p w:rsidR="006D0B7D" w:rsidRDefault="006D0B7D">
                              <w:pPr>
                                <w:numPr>
                                  <w:ilvl w:val="0"/>
                                  <w:numId w:val="2"/>
                                </w:numPr>
                                <w:tabs>
                                  <w:tab w:val="left" w:pos="811"/>
                                  <w:tab w:val="left" w:pos="812"/>
                                </w:tabs>
                                <w:spacing w:before="21" w:line="266" w:lineRule="auto"/>
                                <w:ind w:right="382" w:hanging="803"/>
                                <w:jc w:val="left"/>
                                <w:rPr>
                                  <w:sz w:val="24"/>
                                </w:rPr>
                              </w:pPr>
                              <w:r>
                                <w:rPr>
                                  <w:sz w:val="24"/>
                                </w:rPr>
                                <w:t>Realizar las demás actividades que se deriven de la naturaleza de su cargo</w:t>
                              </w:r>
                              <w:r>
                                <w:rPr>
                                  <w:spacing w:val="-45"/>
                                  <w:sz w:val="24"/>
                                </w:rPr>
                                <w:t xml:space="preserve"> </w:t>
                              </w:r>
                              <w:r>
                                <w:rPr>
                                  <w:sz w:val="24"/>
                                </w:rPr>
                                <w:t>y/o que le sean encomendadas por su jefe</w:t>
                              </w:r>
                              <w:r>
                                <w:rPr>
                                  <w:spacing w:val="-10"/>
                                  <w:sz w:val="24"/>
                                </w:rPr>
                                <w:t xml:space="preserve"> </w:t>
                              </w:r>
                              <w:r>
                                <w:rPr>
                                  <w:sz w:val="24"/>
                                </w:rPr>
                                <w:t>inmediato.</w:t>
                              </w:r>
                            </w:p>
                            <w:p w:rsidR="006D0B7D" w:rsidRDefault="006D0B7D">
                              <w:pPr>
                                <w:numPr>
                                  <w:ilvl w:val="0"/>
                                  <w:numId w:val="2"/>
                                </w:numPr>
                                <w:tabs>
                                  <w:tab w:val="left" w:pos="811"/>
                                  <w:tab w:val="left" w:pos="812"/>
                                </w:tabs>
                                <w:spacing w:before="12"/>
                                <w:ind w:left="811" w:hanging="644"/>
                                <w:jc w:val="left"/>
                                <w:rPr>
                                  <w:sz w:val="24"/>
                                </w:rPr>
                              </w:pPr>
                              <w:r>
                                <w:rPr>
                                  <w:sz w:val="24"/>
                                </w:rPr>
                                <w:t>Mantener actualizados los expedientes de</w:t>
                              </w:r>
                              <w:r>
                                <w:rPr>
                                  <w:spacing w:val="-18"/>
                                  <w:sz w:val="24"/>
                                </w:rPr>
                                <w:t xml:space="preserve"> </w:t>
                              </w:r>
                              <w:r>
                                <w:rPr>
                                  <w:sz w:val="24"/>
                                </w:rPr>
                                <w:t>personal.</w:t>
                              </w:r>
                            </w:p>
                          </w:txbxContent>
                        </wps:txbx>
                        <wps:bodyPr rot="0" vert="horz" wrap="square" lIns="0" tIns="0" rIns="0" bIns="0" anchor="t" anchorCtr="0" upright="1">
                          <a:noAutofit/>
                        </wps:bodyPr>
                      </wps:wsp>
                      <wps:wsp>
                        <wps:cNvPr id="417" name="Text Box 78"/>
                        <wps:cNvSpPr txBox="1">
                          <a:spLocks noChangeArrowheads="1"/>
                        </wps:cNvSpPr>
                        <wps:spPr bwMode="auto">
                          <a:xfrm>
                            <a:off x="1310" y="259"/>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5"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275" style="position:absolute;margin-left:65.05pt;margin-top:12.95pt;width:481.15pt;height:232.1pt;z-index:-251615232;mso-wrap-distance-left:0;mso-wrap-distance-right:0;mso-position-horizontal-relative:page" coordorigin="1301,259" coordsize="9623,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huwQMAAKYOAAAOAAAAZHJzL2Uyb0RvYy54bWzsV21vpDYQ/l6p/8Hy9w2YeGFBIadkX6JK&#10;aXvqXX+AF8yLCja12bDpqf+9YxvIblKpp0sbterxAWzGHs88M/PYvnp3bBv0wJWupUgxufAx4iKT&#10;eS3KFP/8cbdYYaR7JnLWSMFT/Mg1fnf97TdXQ5fwQFayyblCoEToZOhSXPV9l3iezireMn0hOy5A&#10;WEjVsh66qvRyxQbQ3jZe4PuhN0iVd0pmXGv4u3FCfG31FwXP+h+LQvMeNSkG23r7Vva9N2/v+ool&#10;pWJdVWejGewLrGhZLWDRWdWG9QwdVP1CVVtnSmpZ9BeZbD1ZFHXGrQ/gDfGfeXOn5KGzvpTJUHYz&#10;TADtM5y+WG32w8N7heo8xZRQjARrIUh2XRRFBp2hKxMYdKe6D9175VyE5r3MftEg9p7LTb90g9F+&#10;+F7moI8demnRORaqNSrAb3S0QXicg8CPPcrgZ0iIH/pLjDKQBTGNwmgMU1ZBLM08cukTjIx4GbsI&#10;ZtV2nB6HwaWbS0MaGKnHEreutXW0zTgGGaefQNWvA/VDxTpuY6UNXjOo4IgD9SfIRSbKhqOV9ces&#10;DwMnVLWDFAm5rmAYv1FKDhVnOdhFrBtnE0xHQ0D+EmPAKrRYRaFFgyUT0HFIJqTIJT1DiiWd0v0d&#10;ly0yjRQrMN5GkD3c696BOg0xARVyVzcN/GdJI9AAUfTj0E7QsqlzIzQyrcr9ulHogZlytM+47tmw&#10;tu6BFJq6TfFqHsQSg8ZW5HaVntWNa0N4G2GUg19g29hyxfcp9uPtaruiCxqE2wX1N5vFzW5NF+GO&#10;RMvN5Wa93pDfjZ2EJlWd51wYUyciIPTzcmKkJFfCMxWcuXTm+c4+Lz33zs2wqQteTV/rHSSxi7zL&#10;4L3MHyELlHTMBkwMjUqq3zAagNVSrH89MMUxar4TkEkxodTQoO3QZRRAR51K9qcSJjJQleIeI9dc&#10;9446D52qywpWIjbGQt5AhRe1TQxjn7PKsoMtsjerNkh1V20fTZbfyiOKLEOc1A7qj/B/Mv2fKzsC&#10;0AJFRY5GT8vOB6I15EYJWf6NZWcyf67D/0NVOEztLvspJgH1b4N4sQtX0YLu6HIRR/5q4ZP4Ng59&#10;GtPN7rzQ72vBX1/ohuviZbB8K66becqYPxHD9P0zguiP+6Pd3wkJTbI9lednk8ZMGDNZQMMRBTT+&#10;eyQRvSSJ1QTNuCO/MUnM55invXkiiaVvCWw+xLxua/7KEV85wpwnzg8RJxwxnvmnLfzfxxH2EA+X&#10;Ict548XN3LZO+9bBp+vl9R8AAAD//wMAUEsDBBQABgAIAAAAIQBZ9Yn94AAAAAsBAAAPAAAAZHJz&#10;L2Rvd25yZXYueG1sTI9BS8NAEIXvgv9hGcGb3U3aionZlFLUUxHaCuJtmkyT0OxsyG6T9N+7Penx&#10;8T7efJOtJtOKgXrXWNYQzRQI4sKWDVcavg7vTy8gnEcusbVMGq7kYJXf32WYlnbkHQ17X4kwwi5F&#10;DbX3XSqlK2oy6Ga2Iw7dyfYGfYh9JcsexzBuWhkr9SwNNhwu1NjRpqbivL8YDR8jjut59DZsz6fN&#10;9eew/PzeRqT148O0fgXhafJ/MNz0gzrkweloL1w60YY8V1FANcTLBMQNUEm8AHHUsEhCJfNM/v8h&#10;/wUAAP//AwBQSwECLQAUAAYACAAAACEAtoM4kv4AAADhAQAAEwAAAAAAAAAAAAAAAAAAAAAAW0Nv&#10;bnRlbnRfVHlwZXNdLnhtbFBLAQItABQABgAIAAAAIQA4/SH/1gAAAJQBAAALAAAAAAAAAAAAAAAA&#10;AC8BAABfcmVscy8ucmVsc1BLAQItABQABgAIAAAAIQCFXXhuwQMAAKYOAAAOAAAAAAAAAAAAAAAA&#10;AC4CAABkcnMvZTJvRG9jLnhtbFBLAQItABQABgAIAAAAIQBZ9Yn94AAAAAsBAAAPAAAAAAAAAAAA&#10;AAAAABsGAABkcnMvZG93bnJldi54bWxQSwUGAAAAAAQABADzAAAAKAcAAAAA&#10;">
                <v:rect id="Rectangle 80" o:spid="_x0000_s1276" style="position:absolute;left:1306;top:762;width:9613;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UEccA&#10;AADcAAAADwAAAGRycy9kb3ducmV2LnhtbESP3WrCQBSE7wt9h+UUelc3aVqV6CpFsLRFxN/7Y/aY&#10;RLNnQ3YbY5++KxR6OczMN8x42plKtNS40rKCuBeBIM6sLjlXsNvOn4YgnEfWWFkmBVdyMJ3c340x&#10;1fbCa2o3PhcBwi5FBYX3dSqlywoy6Hq2Jg7e0TYGfZBNLnWDlwA3lXyOor40WHJYKLCmWUHZefNt&#10;FNjVYZG0++S9P1xeP5P94PTF8Y9Sjw/d2wiEp87/h//aH1rBS/wKt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hlBHHAAAA3AAAAA8AAAAAAAAAAAAAAAAAmAIAAGRy&#10;cy9kb3ducmV2LnhtbFBLBQYAAAAABAAEAPUAAACMAwAAAAA=&#10;" filled="f" strokeweight=".48pt"/>
                <v:shape id="_x0000_s1277" type="#_x0000_t202" style="position:absolute;left:1310;top:777;width:960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6D0B7D" w:rsidRDefault="006D0B7D">
                        <w:pPr>
                          <w:numPr>
                            <w:ilvl w:val="0"/>
                            <w:numId w:val="2"/>
                          </w:numPr>
                          <w:tabs>
                            <w:tab w:val="left" w:pos="830"/>
                            <w:tab w:val="left" w:pos="831"/>
                          </w:tabs>
                          <w:spacing w:line="261" w:lineRule="exact"/>
                          <w:jc w:val="left"/>
                          <w:rPr>
                            <w:sz w:val="24"/>
                          </w:rPr>
                        </w:pPr>
                        <w:r>
                          <w:rPr>
                            <w:sz w:val="24"/>
                          </w:rPr>
                          <w:t>Coadyuvar en la elaboración y actualización de los manuales</w:t>
                        </w:r>
                        <w:r>
                          <w:rPr>
                            <w:spacing w:val="-31"/>
                            <w:sz w:val="24"/>
                          </w:rPr>
                          <w:t xml:space="preserve"> </w:t>
                        </w:r>
                        <w:r>
                          <w:rPr>
                            <w:sz w:val="24"/>
                          </w:rPr>
                          <w:t>administrativos</w:t>
                        </w:r>
                      </w:p>
                      <w:p w:rsidR="006D0B7D" w:rsidRDefault="006D0B7D">
                        <w:pPr>
                          <w:numPr>
                            <w:ilvl w:val="0"/>
                            <w:numId w:val="2"/>
                          </w:numPr>
                          <w:tabs>
                            <w:tab w:val="left" w:pos="830"/>
                            <w:tab w:val="left" w:pos="831"/>
                          </w:tabs>
                          <w:spacing w:before="41" w:line="276" w:lineRule="auto"/>
                          <w:ind w:right="1125" w:hanging="567"/>
                          <w:jc w:val="left"/>
                          <w:rPr>
                            <w:sz w:val="24"/>
                          </w:rPr>
                        </w:pPr>
                        <w:r>
                          <w:rPr>
                            <w:sz w:val="24"/>
                          </w:rPr>
                          <w:t xml:space="preserve">Integrar expedientes por contratación de personal y turnarlos al Jefe </w:t>
                        </w:r>
                        <w:r>
                          <w:rPr>
                            <w:spacing w:val="-3"/>
                            <w:sz w:val="24"/>
                          </w:rPr>
                          <w:t xml:space="preserve">del </w:t>
                        </w:r>
                        <w:r>
                          <w:rPr>
                            <w:sz w:val="24"/>
                          </w:rPr>
                          <w:t>departamento de recursos</w:t>
                        </w:r>
                        <w:r>
                          <w:rPr>
                            <w:spacing w:val="-4"/>
                            <w:sz w:val="24"/>
                          </w:rPr>
                          <w:t xml:space="preserve"> </w:t>
                        </w:r>
                        <w:r>
                          <w:rPr>
                            <w:sz w:val="24"/>
                          </w:rPr>
                          <w:t>humanos</w:t>
                        </w:r>
                      </w:p>
                      <w:p w:rsidR="006D0B7D" w:rsidRDefault="006D0B7D">
                        <w:pPr>
                          <w:numPr>
                            <w:ilvl w:val="0"/>
                            <w:numId w:val="2"/>
                          </w:numPr>
                          <w:tabs>
                            <w:tab w:val="left" w:pos="830"/>
                            <w:tab w:val="left" w:pos="831"/>
                          </w:tabs>
                          <w:spacing w:line="276" w:lineRule="auto"/>
                          <w:ind w:right="908" w:hanging="635"/>
                          <w:jc w:val="left"/>
                          <w:rPr>
                            <w:sz w:val="24"/>
                          </w:rPr>
                        </w:pPr>
                        <w:r>
                          <w:rPr>
                            <w:sz w:val="24"/>
                          </w:rPr>
                          <w:t>Verificar con los jefes de departamento los motivos de cambio de lugar</w:t>
                        </w:r>
                        <w:r>
                          <w:rPr>
                            <w:spacing w:val="-29"/>
                            <w:sz w:val="24"/>
                          </w:rPr>
                          <w:t xml:space="preserve"> </w:t>
                        </w:r>
                        <w:r>
                          <w:rPr>
                            <w:sz w:val="24"/>
                          </w:rPr>
                          <w:t xml:space="preserve">de trabajo del personal a </w:t>
                        </w:r>
                        <w:r>
                          <w:rPr>
                            <w:spacing w:val="-3"/>
                            <w:sz w:val="24"/>
                          </w:rPr>
                          <w:t>su</w:t>
                        </w:r>
                        <w:r>
                          <w:rPr>
                            <w:spacing w:val="14"/>
                            <w:sz w:val="24"/>
                          </w:rPr>
                          <w:t xml:space="preserve"> </w:t>
                        </w:r>
                        <w:r>
                          <w:rPr>
                            <w:sz w:val="24"/>
                          </w:rPr>
                          <w:t>cargo.</w:t>
                        </w:r>
                      </w:p>
                      <w:p w:rsidR="006D0B7D" w:rsidRDefault="006D0B7D">
                        <w:pPr>
                          <w:numPr>
                            <w:ilvl w:val="0"/>
                            <w:numId w:val="2"/>
                          </w:numPr>
                          <w:tabs>
                            <w:tab w:val="left" w:pos="811"/>
                            <w:tab w:val="left" w:pos="812"/>
                          </w:tabs>
                          <w:spacing w:line="275" w:lineRule="exact"/>
                          <w:ind w:left="811" w:hanging="644"/>
                          <w:jc w:val="left"/>
                          <w:rPr>
                            <w:sz w:val="24"/>
                          </w:rPr>
                        </w:pPr>
                        <w:r>
                          <w:rPr>
                            <w:sz w:val="24"/>
                          </w:rPr>
                          <w:t>Capturar y tramitar la nómina de los diferentes departamentos</w:t>
                        </w:r>
                        <w:r>
                          <w:rPr>
                            <w:spacing w:val="-41"/>
                            <w:sz w:val="24"/>
                          </w:rPr>
                          <w:t xml:space="preserve"> </w:t>
                        </w:r>
                        <w:r>
                          <w:rPr>
                            <w:sz w:val="24"/>
                          </w:rPr>
                          <w:t>diariamente</w:t>
                        </w:r>
                      </w:p>
                      <w:p w:rsidR="006D0B7D" w:rsidRDefault="006D0B7D">
                        <w:pPr>
                          <w:numPr>
                            <w:ilvl w:val="0"/>
                            <w:numId w:val="2"/>
                          </w:numPr>
                          <w:tabs>
                            <w:tab w:val="left" w:pos="821"/>
                            <w:tab w:val="left" w:pos="822"/>
                          </w:tabs>
                          <w:spacing w:before="59"/>
                          <w:ind w:left="821" w:hanging="582"/>
                          <w:jc w:val="left"/>
                          <w:rPr>
                            <w:sz w:val="24"/>
                          </w:rPr>
                        </w:pPr>
                        <w:r>
                          <w:rPr>
                            <w:sz w:val="24"/>
                          </w:rPr>
                          <w:t>Capturar y tramitar la nómina de tiempo extraordinario generado por el</w:t>
                        </w:r>
                        <w:r>
                          <w:rPr>
                            <w:spacing w:val="-56"/>
                            <w:sz w:val="24"/>
                          </w:rPr>
                          <w:t xml:space="preserve"> </w:t>
                        </w:r>
                        <w:r>
                          <w:rPr>
                            <w:sz w:val="24"/>
                          </w:rPr>
                          <w:t>personal</w:t>
                        </w:r>
                      </w:p>
                      <w:p w:rsidR="006D0B7D" w:rsidRDefault="006D0B7D">
                        <w:pPr>
                          <w:numPr>
                            <w:ilvl w:val="0"/>
                            <w:numId w:val="2"/>
                          </w:numPr>
                          <w:tabs>
                            <w:tab w:val="left" w:pos="529"/>
                          </w:tabs>
                          <w:spacing w:before="32"/>
                          <w:ind w:left="528" w:hanging="361"/>
                          <w:jc w:val="left"/>
                          <w:rPr>
                            <w:sz w:val="24"/>
                          </w:rPr>
                        </w:pPr>
                        <w:r>
                          <w:rPr>
                            <w:sz w:val="24"/>
                          </w:rPr>
                          <w:t>Presentar pre nómina de tiempo extraordinario al Jefe del</w:t>
                        </w:r>
                        <w:r>
                          <w:rPr>
                            <w:spacing w:val="-8"/>
                            <w:sz w:val="24"/>
                          </w:rPr>
                          <w:t xml:space="preserve"> </w:t>
                        </w:r>
                        <w:r>
                          <w:rPr>
                            <w:sz w:val="24"/>
                          </w:rPr>
                          <w:t>Departamento</w:t>
                        </w:r>
                      </w:p>
                      <w:p w:rsidR="006D0B7D" w:rsidRDefault="006D0B7D">
                        <w:pPr>
                          <w:numPr>
                            <w:ilvl w:val="0"/>
                            <w:numId w:val="2"/>
                          </w:numPr>
                          <w:tabs>
                            <w:tab w:val="left" w:pos="811"/>
                            <w:tab w:val="left" w:pos="812"/>
                          </w:tabs>
                          <w:spacing w:before="50" w:line="266" w:lineRule="auto"/>
                          <w:ind w:right="847" w:hanging="721"/>
                          <w:jc w:val="left"/>
                          <w:rPr>
                            <w:sz w:val="24"/>
                          </w:rPr>
                        </w:pPr>
                        <w:r>
                          <w:rPr>
                            <w:sz w:val="24"/>
                          </w:rPr>
                          <w:t>Llevar el control de asistencia y elaborar la nómina de los administrativos</w:t>
                        </w:r>
                        <w:r>
                          <w:rPr>
                            <w:spacing w:val="-46"/>
                            <w:sz w:val="24"/>
                          </w:rPr>
                          <w:t xml:space="preserve"> </w:t>
                        </w:r>
                        <w:r>
                          <w:rPr>
                            <w:sz w:val="24"/>
                          </w:rPr>
                          <w:t>y personal de</w:t>
                        </w:r>
                        <w:r>
                          <w:rPr>
                            <w:spacing w:val="1"/>
                            <w:sz w:val="24"/>
                          </w:rPr>
                          <w:t xml:space="preserve"> </w:t>
                        </w:r>
                        <w:r>
                          <w:rPr>
                            <w:sz w:val="24"/>
                          </w:rPr>
                          <w:t>campo.</w:t>
                        </w:r>
                      </w:p>
                      <w:p w:rsidR="006D0B7D" w:rsidRDefault="006D0B7D">
                        <w:pPr>
                          <w:numPr>
                            <w:ilvl w:val="0"/>
                            <w:numId w:val="2"/>
                          </w:numPr>
                          <w:tabs>
                            <w:tab w:val="left" w:pos="811"/>
                            <w:tab w:val="left" w:pos="812"/>
                          </w:tabs>
                          <w:spacing w:before="21" w:line="266" w:lineRule="auto"/>
                          <w:ind w:right="382" w:hanging="803"/>
                          <w:jc w:val="left"/>
                          <w:rPr>
                            <w:sz w:val="24"/>
                          </w:rPr>
                        </w:pPr>
                        <w:r>
                          <w:rPr>
                            <w:sz w:val="24"/>
                          </w:rPr>
                          <w:t>Realizar las demás actividades que se deriven de la naturaleza de su cargo</w:t>
                        </w:r>
                        <w:r>
                          <w:rPr>
                            <w:spacing w:val="-45"/>
                            <w:sz w:val="24"/>
                          </w:rPr>
                          <w:t xml:space="preserve"> </w:t>
                        </w:r>
                        <w:r>
                          <w:rPr>
                            <w:sz w:val="24"/>
                          </w:rPr>
                          <w:t>y/o que le sean encomendadas por su jefe</w:t>
                        </w:r>
                        <w:r>
                          <w:rPr>
                            <w:spacing w:val="-10"/>
                            <w:sz w:val="24"/>
                          </w:rPr>
                          <w:t xml:space="preserve"> </w:t>
                        </w:r>
                        <w:r>
                          <w:rPr>
                            <w:sz w:val="24"/>
                          </w:rPr>
                          <w:t>inmediato.</w:t>
                        </w:r>
                      </w:p>
                      <w:p w:rsidR="006D0B7D" w:rsidRDefault="006D0B7D">
                        <w:pPr>
                          <w:numPr>
                            <w:ilvl w:val="0"/>
                            <w:numId w:val="2"/>
                          </w:numPr>
                          <w:tabs>
                            <w:tab w:val="left" w:pos="811"/>
                            <w:tab w:val="left" w:pos="812"/>
                          </w:tabs>
                          <w:spacing w:before="12"/>
                          <w:ind w:left="811" w:hanging="644"/>
                          <w:jc w:val="left"/>
                          <w:rPr>
                            <w:sz w:val="24"/>
                          </w:rPr>
                        </w:pPr>
                        <w:r>
                          <w:rPr>
                            <w:sz w:val="24"/>
                          </w:rPr>
                          <w:t>Mantener actualizados los expedientes de</w:t>
                        </w:r>
                        <w:r>
                          <w:rPr>
                            <w:spacing w:val="-18"/>
                            <w:sz w:val="24"/>
                          </w:rPr>
                          <w:t xml:space="preserve"> </w:t>
                        </w:r>
                        <w:r>
                          <w:rPr>
                            <w:sz w:val="24"/>
                          </w:rPr>
                          <w:t>personal.</w:t>
                        </w:r>
                      </w:p>
                    </w:txbxContent>
                  </v:textbox>
                </v:shape>
                <v:shape id="Text Box 78" o:spid="_x0000_s1278" type="#_x0000_t202" style="position:absolute;left:1310;top:259;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6D0B7D" w:rsidRDefault="006D0B7D">
                        <w:pPr>
                          <w:spacing w:line="265"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19"/>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DE38B8">
      <w:pPr>
        <w:pStyle w:val="Textoindependiente"/>
        <w:spacing w:before="4"/>
        <w:rPr>
          <w:b/>
          <w:sz w:val="18"/>
        </w:rPr>
      </w:pPr>
      <w:r>
        <w:rPr>
          <w:noProof/>
          <w:lang w:val="es-MX" w:eastAsia="es-MX" w:bidi="ar-SA"/>
        </w:rPr>
        <mc:AlternateContent>
          <mc:Choice Requires="wps">
            <w:drawing>
              <wp:anchor distT="0" distB="0" distL="0" distR="0" simplePos="0" relativeHeight="251702272" behindDoc="1" locked="0" layoutInCell="1" allowOverlap="1" wp14:anchorId="6E49E379" wp14:editId="23A87E30">
                <wp:simplePos x="0" y="0"/>
                <wp:positionH relativeFrom="page">
                  <wp:posOffset>829310</wp:posOffset>
                </wp:positionH>
                <wp:positionV relativeFrom="paragraph">
                  <wp:posOffset>161925</wp:posOffset>
                </wp:positionV>
                <wp:extent cx="6104255" cy="1341120"/>
                <wp:effectExtent l="0" t="0" r="0" b="0"/>
                <wp:wrapTopAndBottom/>
                <wp:docPr id="4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255" cy="13411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numPr>
                                <w:ilvl w:val="0"/>
                                <w:numId w:val="1"/>
                              </w:numPr>
                              <w:tabs>
                                <w:tab w:val="left" w:pos="830"/>
                                <w:tab w:val="left" w:pos="831"/>
                              </w:tabs>
                              <w:spacing w:line="261" w:lineRule="exact"/>
                              <w:jc w:val="left"/>
                            </w:pPr>
                            <w:r>
                              <w:t>Elaborar requisiciones de bienes o servicios del</w:t>
                            </w:r>
                            <w:r>
                              <w:rPr>
                                <w:spacing w:val="-9"/>
                              </w:rPr>
                              <w:t xml:space="preserve"> </w:t>
                            </w:r>
                            <w:r>
                              <w:t>Departamento.</w:t>
                            </w:r>
                          </w:p>
                          <w:p w:rsidR="006D0B7D" w:rsidRDefault="006D0B7D">
                            <w:pPr>
                              <w:pStyle w:val="Textoindependiente"/>
                              <w:numPr>
                                <w:ilvl w:val="0"/>
                                <w:numId w:val="1"/>
                              </w:numPr>
                              <w:tabs>
                                <w:tab w:val="left" w:pos="730"/>
                                <w:tab w:val="left" w:pos="731"/>
                              </w:tabs>
                              <w:spacing w:before="45"/>
                              <w:ind w:left="730" w:hanging="563"/>
                              <w:jc w:val="left"/>
                            </w:pPr>
                            <w:r>
                              <w:t>Realizar contratos</w:t>
                            </w:r>
                            <w:r>
                              <w:rPr>
                                <w:spacing w:val="-7"/>
                              </w:rPr>
                              <w:t xml:space="preserve"> </w:t>
                            </w:r>
                            <w:r>
                              <w:t>laborales.</w:t>
                            </w:r>
                          </w:p>
                          <w:p w:rsidR="006D0B7D" w:rsidRDefault="006D0B7D">
                            <w:pPr>
                              <w:pStyle w:val="Textoindependiente"/>
                              <w:numPr>
                                <w:ilvl w:val="0"/>
                                <w:numId w:val="1"/>
                              </w:numPr>
                              <w:tabs>
                                <w:tab w:val="left" w:pos="811"/>
                                <w:tab w:val="left" w:pos="812"/>
                              </w:tabs>
                              <w:spacing w:before="56" w:line="266" w:lineRule="auto"/>
                              <w:ind w:right="1020" w:hanging="721"/>
                              <w:jc w:val="left"/>
                            </w:pPr>
                            <w:r>
                              <w:t>Coordinar que se cumpla con las normas y procedimientos en materia</w:t>
                            </w:r>
                            <w:r>
                              <w:rPr>
                                <w:spacing w:val="-46"/>
                              </w:rPr>
                              <w:t xml:space="preserve"> </w:t>
                            </w:r>
                            <w:r>
                              <w:t>de seguridad del</w:t>
                            </w:r>
                            <w:r>
                              <w:rPr>
                                <w:spacing w:val="2"/>
                              </w:rPr>
                              <w:t xml:space="preserve"> </w:t>
                            </w:r>
                            <w:r>
                              <w:t>personal.</w:t>
                            </w:r>
                          </w:p>
                          <w:p w:rsidR="006D0B7D" w:rsidRDefault="006D0B7D">
                            <w:pPr>
                              <w:pStyle w:val="Textoindependiente"/>
                              <w:numPr>
                                <w:ilvl w:val="0"/>
                                <w:numId w:val="1"/>
                              </w:numPr>
                              <w:tabs>
                                <w:tab w:val="left" w:pos="811"/>
                                <w:tab w:val="left" w:pos="812"/>
                              </w:tabs>
                              <w:spacing w:before="21" w:line="276" w:lineRule="auto"/>
                              <w:ind w:right="1330" w:hanging="788"/>
                              <w:jc w:val="left"/>
                            </w:pPr>
                            <w:r>
                              <w:t>Realizar los procedimientos que se requieran para iniciar acciones</w:t>
                            </w:r>
                            <w:r>
                              <w:rPr>
                                <w:spacing w:val="-47"/>
                              </w:rPr>
                              <w:t xml:space="preserve"> </w:t>
                            </w:r>
                            <w:r>
                              <w:t>por incumplimiento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79" type="#_x0000_t202" style="position:absolute;margin-left:65.3pt;margin-top:12.75pt;width:480.65pt;height:105.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ttgQIAAAwFAAAOAAAAZHJzL2Uyb0RvYy54bWysVF1vmzAUfZ+0/2D5PQUnNE1RSZWFZJrU&#10;fUjtfoBjm2DN2Mx2Al21/75rE7J2fZmm8QAXfH18zr3ncnPbNwodhXXS6AKTixQjoZnhUu8L/PVh&#10;O1lg5DzVnCqjRYEfhcO3y7dvbro2F1NTG8WFRQCiXd61Ba69b/MkcawWDXUXphUaFitjG+rh1e4T&#10;bmkH6I1Kpmk6TzpjeWsNE87B13JYxMuIX1WC+c9V5YRHqsDAzce7jfdduCfLG5rvLW1ryU406D+w&#10;aKjUcOgZqqSeooOVr6AayaxxpvIXzDSJqSrJRNQAakj6h5r7mrYiaoHiuPZcJvf/YNmn4xeLJC9w&#10;RmYYadpAkx5E79E706OreShQ17oc8u5byPQ9fIdGR7GuvTPsm0ParGuq92JlrelqQTkQJGFn8mzr&#10;gOMCyK77aDicQw/eRKC+sk2oHtQDATo06vHcnMCFwcc5SbPp5SVGDNbILCNkGtuX0Hzc3lrn3wvT&#10;oBAU2EL3Izw93jkf6NB8TAmnabOVSkUHKI06OCK9ng/CjJI8LIY0Z/e7tbLoSIOH4hW1wcrztEZ6&#10;cLKSTYEX5ySah3JsNI+neCrVEAMTpQM4qANup2hwzNN1er1ZbBbZJJvON5MsLcvJarvOJvMtubos&#10;Z+V6XZKfgSfJ8lpyLnSgOrqXZH/njtMcDb47+/eFpBfKt/F6rTx5SSNWGVSNz6gu+iC0fjCB73d9&#10;9Bwhi9FgO8MfwRrWDCMKvxQIamN/YNTBeBbYfT9QKzBSHzTYK8zyGNgx2I0B1Qy2FthjNIRrP8z8&#10;obVyXwPyYGBtVmDBSkZzBK8OLE7GhZGLKk6/hzDTz99j1u+f2PIXAAAA//8DAFBLAwQUAAYACAAA&#10;ACEAtKtTiN4AAAALAQAADwAAAGRycy9kb3ducmV2LnhtbEyPwW7CMAyG75P2DpEn7TYSQO2gNEXT&#10;BJcdJhV4gNB4bVnjVE2g3dvPnLbjb3/6/TnfTq4TNxxC60nDfKZAIFXetlRrOB33LysQIRqypvOE&#10;Gn4wwLZ4fMhNZv1IJd4OsRZcQiEzGpoY+0zKUDXoTJj5Hol3X35wJnIcamkHM3K56+RCqVQ60xJf&#10;aEyP7w1W34er04DlpfV+vxrLPtanj7BLkt1novXz0/S2ARFxin8w3PVZHQp2Ovsr2SA6zkuVMqph&#10;kSQg7oBaz9cgzjxZpq8gi1z+/6H4BQAA//8DAFBLAQItABQABgAIAAAAIQC2gziS/gAAAOEBAAAT&#10;AAAAAAAAAAAAAAAAAAAAAABbQ29udGVudF9UeXBlc10ueG1sUEsBAi0AFAAGAAgAAAAhADj9If/W&#10;AAAAlAEAAAsAAAAAAAAAAAAAAAAALwEAAF9yZWxzLy5yZWxzUEsBAi0AFAAGAAgAAAAhAIfQ622B&#10;AgAADAUAAA4AAAAAAAAAAAAAAAAALgIAAGRycy9lMm9Eb2MueG1sUEsBAi0AFAAGAAgAAAAhALSr&#10;U4jeAAAACwEAAA8AAAAAAAAAAAAAAAAA2wQAAGRycy9kb3ducmV2LnhtbFBLBQYAAAAABAAEAPMA&#10;AADmBQAAAAA=&#10;" filled="f" strokeweight=".48pt">
                <v:textbox inset="0,0,0,0">
                  <w:txbxContent>
                    <w:p w:rsidR="006D0B7D" w:rsidRDefault="006D0B7D">
                      <w:pPr>
                        <w:pStyle w:val="Textoindependiente"/>
                        <w:numPr>
                          <w:ilvl w:val="0"/>
                          <w:numId w:val="1"/>
                        </w:numPr>
                        <w:tabs>
                          <w:tab w:val="left" w:pos="830"/>
                          <w:tab w:val="left" w:pos="831"/>
                        </w:tabs>
                        <w:spacing w:line="261" w:lineRule="exact"/>
                        <w:jc w:val="left"/>
                      </w:pPr>
                      <w:r>
                        <w:t>Elaborar requisiciones de bienes o servicios del</w:t>
                      </w:r>
                      <w:r>
                        <w:rPr>
                          <w:spacing w:val="-9"/>
                        </w:rPr>
                        <w:t xml:space="preserve"> </w:t>
                      </w:r>
                      <w:r>
                        <w:t>Departamento.</w:t>
                      </w:r>
                    </w:p>
                    <w:p w:rsidR="006D0B7D" w:rsidRDefault="006D0B7D">
                      <w:pPr>
                        <w:pStyle w:val="Textoindependiente"/>
                        <w:numPr>
                          <w:ilvl w:val="0"/>
                          <w:numId w:val="1"/>
                        </w:numPr>
                        <w:tabs>
                          <w:tab w:val="left" w:pos="730"/>
                          <w:tab w:val="left" w:pos="731"/>
                        </w:tabs>
                        <w:spacing w:before="45"/>
                        <w:ind w:left="730" w:hanging="563"/>
                        <w:jc w:val="left"/>
                      </w:pPr>
                      <w:r>
                        <w:t>Realizar contratos</w:t>
                      </w:r>
                      <w:r>
                        <w:rPr>
                          <w:spacing w:val="-7"/>
                        </w:rPr>
                        <w:t xml:space="preserve"> </w:t>
                      </w:r>
                      <w:r>
                        <w:t>laborales.</w:t>
                      </w:r>
                    </w:p>
                    <w:p w:rsidR="006D0B7D" w:rsidRDefault="006D0B7D">
                      <w:pPr>
                        <w:pStyle w:val="Textoindependiente"/>
                        <w:numPr>
                          <w:ilvl w:val="0"/>
                          <w:numId w:val="1"/>
                        </w:numPr>
                        <w:tabs>
                          <w:tab w:val="left" w:pos="811"/>
                          <w:tab w:val="left" w:pos="812"/>
                        </w:tabs>
                        <w:spacing w:before="56" w:line="266" w:lineRule="auto"/>
                        <w:ind w:right="1020" w:hanging="721"/>
                        <w:jc w:val="left"/>
                      </w:pPr>
                      <w:r>
                        <w:t>Coordinar que se cumpla con las normas y procedimientos en materia</w:t>
                      </w:r>
                      <w:r>
                        <w:rPr>
                          <w:spacing w:val="-46"/>
                        </w:rPr>
                        <w:t xml:space="preserve"> </w:t>
                      </w:r>
                      <w:r>
                        <w:t>de seguridad del</w:t>
                      </w:r>
                      <w:r>
                        <w:rPr>
                          <w:spacing w:val="2"/>
                        </w:rPr>
                        <w:t xml:space="preserve"> </w:t>
                      </w:r>
                      <w:r>
                        <w:t>personal.</w:t>
                      </w:r>
                    </w:p>
                    <w:p w:rsidR="006D0B7D" w:rsidRDefault="006D0B7D">
                      <w:pPr>
                        <w:pStyle w:val="Textoindependiente"/>
                        <w:numPr>
                          <w:ilvl w:val="0"/>
                          <w:numId w:val="1"/>
                        </w:numPr>
                        <w:tabs>
                          <w:tab w:val="left" w:pos="811"/>
                          <w:tab w:val="left" w:pos="812"/>
                        </w:tabs>
                        <w:spacing w:before="21" w:line="276" w:lineRule="auto"/>
                        <w:ind w:right="1330" w:hanging="788"/>
                        <w:jc w:val="left"/>
                      </w:pPr>
                      <w:r>
                        <w:t>Realizar los procedimientos que se requieran para iniciar acciones</w:t>
                      </w:r>
                      <w:r>
                        <w:rPr>
                          <w:spacing w:val="-47"/>
                        </w:rPr>
                        <w:t xml:space="preserve"> </w:t>
                      </w:r>
                      <w:r>
                        <w:t>por incumplimiento de contrato.</w:t>
                      </w:r>
                    </w:p>
                  </w:txbxContent>
                </v:textbox>
                <w10:wrap type="topAndBottom" anchorx="page"/>
              </v:shape>
            </w:pict>
          </mc:Fallback>
        </mc:AlternateContent>
      </w:r>
    </w:p>
    <w:p w:rsidR="00226CD1" w:rsidRDefault="00226CD1">
      <w:pPr>
        <w:rPr>
          <w:sz w:val="18"/>
        </w:rPr>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5"/>
        </w:rPr>
      </w:pPr>
    </w:p>
    <w:p w:rsidR="00226CD1" w:rsidRDefault="003E3F9C">
      <w:pPr>
        <w:spacing w:before="93"/>
        <w:ind w:left="1644" w:right="1453"/>
        <w:jc w:val="center"/>
        <w:rPr>
          <w:b/>
          <w:sz w:val="24"/>
        </w:rPr>
      </w:pPr>
      <w:r>
        <w:rPr>
          <w:b/>
          <w:sz w:val="24"/>
        </w:rPr>
        <w:t>LI</w:t>
      </w:r>
      <w:r w:rsidR="00263762">
        <w:rPr>
          <w:b/>
          <w:sz w:val="24"/>
        </w:rPr>
        <w:t>.- Descripción de Jefe de Adquisiciones.</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ED623D">
      <w:pPr>
        <w:pStyle w:val="Textoindependiente"/>
        <w:rPr>
          <w:b/>
          <w:sz w:val="20"/>
        </w:rPr>
      </w:pPr>
      <w:r>
        <w:rPr>
          <w:b/>
          <w:noProof/>
          <w:sz w:val="20"/>
          <w:lang w:val="es-MX" w:eastAsia="es-MX" w:bidi="ar-SA"/>
        </w:rPr>
        <mc:AlternateContent>
          <mc:Choice Requires="wps">
            <w:drawing>
              <wp:anchor distT="0" distB="0" distL="114300" distR="114300" simplePos="0" relativeHeight="251749376" behindDoc="0" locked="0" layoutInCell="1" allowOverlap="1" wp14:anchorId="11FDBA34" wp14:editId="4DDD0A4C">
                <wp:simplePos x="0" y="0"/>
                <wp:positionH relativeFrom="column">
                  <wp:posOffset>5248275</wp:posOffset>
                </wp:positionH>
                <wp:positionV relativeFrom="paragraph">
                  <wp:posOffset>809625</wp:posOffset>
                </wp:positionV>
                <wp:extent cx="0" cy="169545"/>
                <wp:effectExtent l="57150" t="19050" r="76200" b="78105"/>
                <wp:wrapNone/>
                <wp:docPr id="593" name="593 Conector recto"/>
                <wp:cNvGraphicFramePr/>
                <a:graphic xmlns:a="http://schemas.openxmlformats.org/drawingml/2006/main">
                  <a:graphicData uri="http://schemas.microsoft.com/office/word/2010/wordprocessingShape">
                    <wps:wsp>
                      <wps:cNvCnPr/>
                      <wps:spPr>
                        <a:xfrm>
                          <a:off x="0" y="0"/>
                          <a:ext cx="0" cy="1695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593 Conector recto"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13.25pt,63.75pt" to="413.2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CBswEAALYDAAAOAAAAZHJzL2Uyb0RvYy54bWysU8tu2zAQvBfoPxC815LcOmgEyzk4aC9F&#10;a/TxAQy1tIjwhSVryX/fJWUrRVvkUOTCl2Zmd3ZX27vJGnYCjNq7jjermjNw0vfaHTv+4/uHN+85&#10;i0m4XhjvoONniPxu9/rVdgwtrP3gTQ/ISMTFdgwdH1IKbVVFOYAVceUDOPqoPFqR6IrHqkcxkro1&#10;1bqub6rRYx/QS4iRXu/nj3xX9JUCmb4oFSEx03HKLZUVy/qQ12q3Fe0RRRi0vKQh/iMLK7SjoIvU&#10;vUiC/UT9l5TVEn30Kq2kt5VXSksoHshNU//h5tsgAhQvVJwYljLFl5OVn08HZLrv+Ob2LWdOWGoS&#10;Hdme2iWTR4Z5y3UaQ2wJvncHvNxiOGA2PSm0eSc7bCq1PS+1hSkxOT9Kem1ubjfvNlmueuIFjOkj&#10;eMvyoeNGu+xatOL0KaYZeoUQL+cxRy6ndDaQwcZ9BUVOKNa6sMsMwd4gOwnqfv/YXMIWZKYobcxC&#10;qp8nXbCZBmWuFmLzPHFBl4jepYVotfP4L3KarqmqGX91PXvNth98fy59KOWg4SgFvQxynr7f74X+&#10;9LvtfgEAAP//AwBQSwMEFAAGAAgAAAAhAKwqWA7cAAAACwEAAA8AAABkcnMvZG93bnJldi54bWxM&#10;j0FLxDAQhe+C/yGM4EXc1GJ3S226iOhB2IureM42Y1JsJqXJbuO/d8SD3mbee7z5pt1mP4oTznEI&#10;pOBmVYBA6oMZyCp4e326rkHEpMnoMRAq+MII2+78rNWNCQu94GmfrOASio1W4FKaGilj79DruAoT&#10;EnsfYfY68TpbaWa9cLkfZVkUa+n1QHzB6QkfHPaf+6NX0GeZr9yjsYvdPJudjvW7rHZKXV7k+zsQ&#10;CXP6C8MPPqNDx0yHcCQTxaigLtcVR9koNzxw4lc5sFLdliC7Vv7/ofsGAAD//wMAUEsBAi0AFAAG&#10;AAgAAAAhALaDOJL+AAAA4QEAABMAAAAAAAAAAAAAAAAAAAAAAFtDb250ZW50X1R5cGVzXS54bWxQ&#10;SwECLQAUAAYACAAAACEAOP0h/9YAAACUAQAACwAAAAAAAAAAAAAAAAAvAQAAX3JlbHMvLnJlbHNQ&#10;SwECLQAUAAYACAAAACEAMIWQgbMBAAC2AwAADgAAAAAAAAAAAAAAAAAuAgAAZHJzL2Uyb0RvYy54&#10;bWxQSwECLQAUAAYACAAAACEArCpYDtwAAAALAQAADwAAAAAAAAAAAAAAAAANBAAAZHJzL2Rvd25y&#10;ZXYueG1sUEsFBgAAAAAEAAQA8wAAABYFAAAAAA==&#10;" strokecolor="black [3200]" strokeweight="2pt">
                <v:shadow on="t" color="black" opacity="24903f" origin=",.5" offset="0,.55556mm"/>
              </v:line>
            </w:pict>
          </mc:Fallback>
        </mc:AlternateContent>
      </w:r>
      <w:r>
        <w:rPr>
          <w:b/>
          <w:noProof/>
          <w:sz w:val="20"/>
          <w:lang w:val="es-MX" w:eastAsia="es-MX" w:bidi="ar-SA"/>
        </w:rPr>
        <mc:AlternateContent>
          <mc:Choice Requires="wps">
            <w:drawing>
              <wp:anchor distT="0" distB="0" distL="114300" distR="114300" simplePos="0" relativeHeight="251748352" behindDoc="0" locked="0" layoutInCell="1" allowOverlap="1" wp14:anchorId="33E0E24C" wp14:editId="55564B89">
                <wp:simplePos x="0" y="0"/>
                <wp:positionH relativeFrom="column">
                  <wp:posOffset>2638425</wp:posOffset>
                </wp:positionH>
                <wp:positionV relativeFrom="paragraph">
                  <wp:posOffset>807720</wp:posOffset>
                </wp:positionV>
                <wp:extent cx="0" cy="171450"/>
                <wp:effectExtent l="57150" t="19050" r="76200" b="76200"/>
                <wp:wrapNone/>
                <wp:docPr id="364" name="364 Conector recto"/>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364 Conector recto"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07.75pt,63.6pt" to="207.7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88tQEAALYDAAAOAAAAZHJzL2Uyb0RvYy54bWysU01v2zAMvQ/ofxB0b2xnXTcYcXpI0V2G&#10;Ldi6H6DKVCxMX6C02Pn3o+TELbahh2EXSZTeI/lIanM3WcOOgFF71/FmVXMGTvpeu0PHvz8+XH/g&#10;LCbhemG8g46fIPK77dWbzRhaWPvBmx6QkRMX2zF0fEgptFUV5QBWxJUP4OhRebQikYmHqkcxkndr&#10;qnVd31ajxz6glxAj3d7Pj3xb/CsFMn1RKkJipuOUWyorlvUpr9V2I9oDijBoeU5D/EMWVmhHQRdX&#10;9yIJ9hP1H66sluijV2klva28UlpC0UBqmvo3Nd8GEaBooeLEsJQp/j+38vNxj0z3HX97e8OZE5aa&#10;REe2o3bJ5JFh3nKdxhBbgu/cHs9WDHvMoieFNu8kh02ltqeltjAlJudLSbfN++bmXSl79cwLGNNH&#10;8JblQ8eNdlm1aMXxU0wUi6AXCBk5jzlyOaWTgQw27isoUkKx1oVdZgh2BtlRUPf7H01WQb4KMlOU&#10;NmYh1a+TzthMgzJXC7F5nbigS0Tv0kK02nn8GzlNl1TVjL+onrVm2U++P5U+lHLQcBRl50HO0/fS&#10;LvTn77b9BQAA//8DAFBLAwQUAAYACAAAACEAkRsum90AAAALAQAADwAAAGRycy9kb3ducmV2Lnht&#10;bEyPwU7DMBBE70j8g7VIXBB1GjW0CnEqhOCA1AsFcd7Gxo6I11HsNubvWcSBHnfmaXam2WY/iJOZ&#10;Yh9IwXJRgDDUBd2TVfD+9ny7ARETksYhkFHwbSJs28uLBmsdZno1p32ygkMo1qjApTTWUsbOGY9x&#10;EUZD7H2GyWPic7JSTzhzuB9kWRR30mNP/MHhaB6d6b72R6+gyzLfuCdtZ7t+0TuMmw9Z7ZS6vsoP&#10;9yCSyekfht/6XB1a7nQIR9JRDApWy6pilI1yXYJg4k85sFKtSpBtI883tD8AAAD//wMAUEsBAi0A&#10;FAAGAAgAAAAhALaDOJL+AAAA4QEAABMAAAAAAAAAAAAAAAAAAAAAAFtDb250ZW50X1R5cGVzXS54&#10;bWxQSwECLQAUAAYACAAAACEAOP0h/9YAAACUAQAACwAAAAAAAAAAAAAAAAAvAQAAX3JlbHMvLnJl&#10;bHNQSwECLQAUAAYACAAAACEASOLvPLUBAAC2AwAADgAAAAAAAAAAAAAAAAAuAgAAZHJzL2Uyb0Rv&#10;Yy54bWxQSwECLQAUAAYACAAAACEAkRsum90AAAALAQAADwAAAAAAAAAAAAAAAAAPBAAAZHJzL2Rv&#10;d25yZXYueG1sUEsFBgAAAAAEAAQA8wAAABkFAAAAAA==&#10;" strokecolor="black [3200]" strokeweight="2pt">
                <v:shadow on="t" color="black" opacity="24903f" origin=",.5" offset="0,.55556mm"/>
              </v:line>
            </w:pict>
          </mc:Fallback>
        </mc:AlternateContent>
      </w:r>
      <w:r>
        <w:rPr>
          <w:b/>
          <w:noProof/>
          <w:sz w:val="20"/>
          <w:lang w:val="es-MX" w:eastAsia="es-MX" w:bidi="ar-SA"/>
        </w:rPr>
        <mc:AlternateContent>
          <mc:Choice Requires="wps">
            <w:drawing>
              <wp:anchor distT="0" distB="0" distL="114300" distR="114300" simplePos="0" relativeHeight="251747328" behindDoc="0" locked="0" layoutInCell="1" allowOverlap="1" wp14:anchorId="6A9C9D02" wp14:editId="1540588E">
                <wp:simplePos x="0" y="0"/>
                <wp:positionH relativeFrom="column">
                  <wp:posOffset>2638425</wp:posOffset>
                </wp:positionH>
                <wp:positionV relativeFrom="paragraph">
                  <wp:posOffset>809625</wp:posOffset>
                </wp:positionV>
                <wp:extent cx="2609850" cy="0"/>
                <wp:effectExtent l="38100" t="38100" r="57150" b="95250"/>
                <wp:wrapNone/>
                <wp:docPr id="363" name="363 Conector recto"/>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363 Conector recto"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07.75pt,63.75pt" to="413.2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atQEAALcDAAAOAAAAZHJzL2Uyb0RvYy54bWysU01v2zAMvRfYfxB0X+ykWNAacXpIsV6G&#10;NljbH6DKVCxUX6DU2Pn3o5TEHbahh6EXSZTeI/lIanUzWsP2gFF71/L5rOYMnPSddruWPz99/3rF&#10;WUzCdcJ4By0/QOQ36y8XqyE0sPC9Nx0gIycuNkNoeZ9SaKoqyh6siDMfwNGj8mhFIhN3VYdiIO/W&#10;VIu6XlaDxy6glxAj3d4eH/m6+FcKZHpQKkJipuWUWyorlvUlr9V6JZoditBreUpD/EcWVmhHQSdX&#10;tyIJ9ob6L1dWS/TRqzST3lZeKS2haCA18/oPNY+9CFC0UHFimMoUP8+tvN9vkemu5ZfLS86csNQk&#10;OrINtUsmjwzzlus0hNgQfOO2eLJi2GIWPSq0eSc5bCy1PUy1hTExSZeLZX199Y1aIM9v1TsxYEx3&#10;4C3Lh5Yb7bJs0Yj9j5goGEHPEDJyIsfQ5ZQOBjLYuJ+gSEoOVthliGBjkO0Ftb97nWcZ5KsgM0Vp&#10;YyZS/THphM00KIM1EecfEyd0iehdmohWO4//IqfxnKo64s+qj1qz7BffHUojSjloOoqy0yTn8fvd&#10;LvT3/7b+BQAA//8DAFBLAwQUAAYACAAAACEAL5lljtwAAAALAQAADwAAAGRycy9kb3ducmV2Lnht&#10;bEyPQUvDQBCF74L/YRnBi9hNg2lDmk0R0YPQi1U8b7PT3WB2NmS3Tfz3jiDY25t5jzff1NvZ9+KM&#10;Y+wCKVguMhBIbTAdWQUf7y/3JYiYNBndB0IF3xhh21xf1boyYaI3PO+TFVxCsdIKXEpDJWVsHXod&#10;F2FAYu8YRq8Tj6OVZtQTl/te5lm2kl53xBecHvDJYfu1P3kF7SznO/ds7GTXr2anY/kpi51Stzfz&#10;4wZEwjn9h+EXn9GhYaZDOJGJolfwsCwKjrKRr1lwosxXLA5/G9nU8vKH5gcAAP//AwBQSwECLQAU&#10;AAYACAAAACEAtoM4kv4AAADhAQAAEwAAAAAAAAAAAAAAAAAAAAAAW0NvbnRlbnRfVHlwZXNdLnht&#10;bFBLAQItABQABgAIAAAAIQA4/SH/1gAAAJQBAAALAAAAAAAAAAAAAAAAAC8BAABfcmVscy8ucmVs&#10;c1BLAQItABQABgAIAAAAIQD+037atQEAALcDAAAOAAAAAAAAAAAAAAAAAC4CAABkcnMvZTJvRG9j&#10;LnhtbFBLAQItABQABgAIAAAAIQAvmWWO3AAAAAsBAAAPAAAAAAAAAAAAAAAAAA8EAABkcnMvZG93&#10;bnJldi54bWxQSwUGAAAAAAQABADzAAAAGAUAAAAA&#10;" strokecolor="black [3200]" strokeweight="2pt">
                <v:shadow on="t" color="black" opacity="24903f" origin=",.5" offset="0,.55556mm"/>
              </v:line>
            </w:pict>
          </mc:Fallback>
        </mc:AlternateContent>
      </w:r>
      <w:r>
        <w:rPr>
          <w:b/>
          <w:noProof/>
          <w:sz w:val="20"/>
          <w:lang w:val="es-MX" w:eastAsia="es-MX" w:bidi="ar-SA"/>
        </w:rPr>
        <mc:AlternateContent>
          <mc:Choice Requires="wps">
            <w:drawing>
              <wp:anchor distT="0" distB="0" distL="114300" distR="114300" simplePos="0" relativeHeight="251746304" behindDoc="0" locked="0" layoutInCell="1" allowOverlap="1" wp14:anchorId="6091F89B" wp14:editId="5AFB34EA">
                <wp:simplePos x="0" y="0"/>
                <wp:positionH relativeFrom="column">
                  <wp:posOffset>4000500</wp:posOffset>
                </wp:positionH>
                <wp:positionV relativeFrom="paragraph">
                  <wp:posOffset>691515</wp:posOffset>
                </wp:positionV>
                <wp:extent cx="0" cy="116205"/>
                <wp:effectExtent l="57150" t="19050" r="76200" b="74295"/>
                <wp:wrapNone/>
                <wp:docPr id="289" name="289 Conector recto"/>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289 Conector recto"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15pt,54.45pt" to="31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oUsgEAALYDAAAOAAAAZHJzL2Uyb0RvYy54bWysU8lu2zAQvRfoPxC811qABqlgOQcH6aVo&#10;jS4fwFBDiwg3DFnL/vsOKVkp0iKHohdueu/NvJnR9u5sDTsBRu1dz5tNzRk46Qftjj3/8f3h3S1n&#10;MQk3COMd9PwCkd/t3r7ZTqGD1o/eDICMRFzsptDzMaXQVVWUI1gRNz6Ao4/KoxWJrnisBhQTqVtT&#10;tXV9U00eh4BeQoz0ej9/5LuirxTI9EWpCImZnlNuqaxY1se8Vrut6I4owqjlkob4hyys0I6CrlL3&#10;Ign2E/UfUlZL9NGrtJHeVl4pLaF4IDdN/cLNt1EEKF6oODGsZYr/T1Z+Ph2Q6aHn7e0Hzpyw1CQ6&#10;sj21SyaPDPOW6zSF2BF87w643GI4YDZ9VmjzTnbYudT2stYWzonJ+VHSa9PctPX7LFc98wLG9BG8&#10;ZfnQc6Nddi06cfoU0wy9QoiX85gjl1O6GMhg476CIicUqy3sMkOwN8hOgro/PDVL2ILMFKWNWUn1&#10;66QFm2lQ5molNq8TV3SJ6F1aiVY7j38jp/M1VTXjr65nr9n2ox8upQ+lHDQcpaDLIOfp+/1e6M+/&#10;2+4XAAAA//8DAFBLAwQUAAYACAAAACEAKqVZQ90AAAALAQAADwAAAGRycy9kb3ducmV2LnhtbEyP&#10;wU7DMBBE70j8g7VIXFBrE0QbQpwKITgg9UJBPW9jY0fE6yh2m/D3LOIAx50Zzb6pN3PoxcmOqYuk&#10;4XqpQFhqo+nIaXh/e16UIFJGMthHshq+bIJNc35WY2XiRK/2tMtOcAmlCjX4nIdKytR6GzAt42CJ&#10;vY84Bsx8jk6aEScuD70slFrJgB3xB4+DffS2/dwdg4Z2lvOVfzJucusXs8VU7uXtVuvLi/nhHkS2&#10;c/4Lww8+o0PDTId4JJNEr2F1o3hLZkOVdyA48ascWCnWBcimlv83NN8AAAD//wMAUEsBAi0AFAAG&#10;AAgAAAAhALaDOJL+AAAA4QEAABMAAAAAAAAAAAAAAAAAAAAAAFtDb250ZW50X1R5cGVzXS54bWxQ&#10;SwECLQAUAAYACAAAACEAOP0h/9YAAACUAQAACwAAAAAAAAAAAAAAAAAvAQAAX3JlbHMvLnJlbHNQ&#10;SwECLQAUAAYACAAAACEAVKyKFLIBAAC2AwAADgAAAAAAAAAAAAAAAAAuAgAAZHJzL2Uyb0RvYy54&#10;bWxQSwECLQAUAAYACAAAACEAKqVZQ90AAAALAQAADwAAAAAAAAAAAAAAAAAMBAAAZHJzL2Rvd25y&#10;ZXYueG1sUEsFBgAAAAAEAAQA8wAAABYFAAAAAA==&#10;" strokecolor="black [3200]" strokeweight="2pt">
                <v:shadow on="t" color="black" opacity="24903f" origin=",.5" offset="0,.55556mm"/>
              </v:line>
            </w:pict>
          </mc:Fallback>
        </mc:AlternateContent>
      </w:r>
      <w:r w:rsidR="00DE38B8">
        <w:rPr>
          <w:b/>
          <w:noProof/>
          <w:sz w:val="20"/>
          <w:lang w:val="es-MX" w:eastAsia="es-MX" w:bidi="ar-SA"/>
        </w:rPr>
        <mc:AlternateContent>
          <mc:Choice Requires="wps">
            <w:drawing>
              <wp:anchor distT="0" distB="0" distL="0" distR="0" simplePos="0" relativeHeight="251738112" behindDoc="1" locked="0" layoutInCell="1" allowOverlap="1" wp14:anchorId="7229D058" wp14:editId="492AA9EB">
                <wp:simplePos x="0" y="0"/>
                <wp:positionH relativeFrom="page">
                  <wp:posOffset>4543425</wp:posOffset>
                </wp:positionH>
                <wp:positionV relativeFrom="paragraph">
                  <wp:posOffset>975995</wp:posOffset>
                </wp:positionV>
                <wp:extent cx="1189355" cy="655320"/>
                <wp:effectExtent l="0" t="0" r="0" b="0"/>
                <wp:wrapTopAndBottom/>
                <wp:docPr id="41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65532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FB59EC">
                            <w:pPr>
                              <w:spacing w:before="79" w:line="276" w:lineRule="auto"/>
                              <w:ind w:left="292" w:right="292"/>
                              <w:jc w:val="center"/>
                              <w:rPr>
                                <w:rFonts w:ascii="Calibri"/>
                              </w:rPr>
                            </w:pPr>
                            <w:r>
                              <w:rPr>
                                <w:rFonts w:ascii="Calibri"/>
                              </w:rPr>
                              <w:t>Encargado de Control de Maquinaria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280" type="#_x0000_t202" style="position:absolute;margin-left:357.75pt;margin-top:76.85pt;width:93.65pt;height:51.6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vPhQIAAA0FAAAOAAAAZHJzL2Uyb0RvYy54bWysVG1v2yAQ/j5p/wHxPbWd2Glixam6OJkm&#10;dS9Sux9AAMdoGDwgsbtp/30HjtN2/TJN4wM5546He+6eY3XTNxKduLFCqwInVzFGXFHNhDoU+OvD&#10;brLAyDqiGJFa8QI/cotv1m/frLo251Nda8m4QQCibN61Ba6da/MosrTmDbFXuuUKnJU2DXHwaQ4R&#10;M6QD9EZG0zieR502rDWacmvh33Jw4nXArypO3eeqstwhWWDIzYXdhH3v92i9IvnBkLYW9JwG+Ycs&#10;GiIUXHqBKokj6GjEK6hGUKOtrtwV1U2kq0pQHjgAmyT+g819TVoeuEBxbHspk/1/sPTT6YtBghU4&#10;TaYYKdJAkx5479A73aN0mfkKda3NIfC+hVDXgwM6Hdja9k7TbxYpvamJOvBbY3RXc8Igw8SfjJ4d&#10;HXCsB9l3HzWDi8jR6QDUV6bx5YOCIECHTj1euuOTof7KZLGcZRlGFHzzLJtNQ/siko+nW2Pde64b&#10;5I0CG+h+QCenO+t8NiQfQ/xlSu+ElEEBUqGuwFNY2UBMS8G818dZc9hvpEEnAiLaXS/TdB64ged5&#10;WCMcSFmKpsCL2K9BXL4cW8XCNY4IOdiQilQeHNhBcmdrkMzPZbzcLraLdJJO59tJGpfl5Ha3SSfz&#10;XXKdlbNysymTXz7PJM1rwRhXPtVRvkn6d/I4D9IgvIuAX1B6yXzn12vm0cs0QpmB1fgb2AUd+NYP&#10;InD9vg+iS5KlB/Qq2Wv2CNIwephReFPAqLX5gVEH81lg+/1IDMdIflAgLz/Mo2FGYz8aRFE4WmCH&#10;0WBu3DD0x9aIQw3Ig4CVvgUJViKo4ymLs3Bh5gKL8/vgh/r5d4h6esXWvwEAAP//AwBQSwMEFAAG&#10;AAgAAAAhAEXwVPDhAAAACwEAAA8AAABkcnMvZG93bnJldi54bWxMj8tOwzAQRfdI/IM1SGwq6jQo&#10;LQ1xKlQprKASpWLtxkMSiMdR7Dzg6xlWsBzdozvnZrvZtmLE3jeOFKyWEQik0pmGKgWn1+LmDoQP&#10;moxuHaGCL/Swyy8vMp0aN9ELjsdQCS4hn2oFdQhdKqUva7TaL12HxNm7660OfPaVNL2euNy2Mo6i&#10;tbS6If5Q6w73NZafx8Eq2A9+UdjDdGqeFv7ZjcXb94d/VOr6an64BxFwDn8w/OqzOuTsdHYDGS9a&#10;BZtVkjDKQXK7AcHENop5zFlBnKy3IPNM/t+Q/wAAAP//AwBQSwECLQAUAAYACAAAACEAtoM4kv4A&#10;AADhAQAAEwAAAAAAAAAAAAAAAAAAAAAAW0NvbnRlbnRfVHlwZXNdLnhtbFBLAQItABQABgAIAAAA&#10;IQA4/SH/1gAAAJQBAAALAAAAAAAAAAAAAAAAAC8BAABfcmVscy8ucmVsc1BLAQItABQABgAIAAAA&#10;IQC3iOvPhQIAAA0FAAAOAAAAAAAAAAAAAAAAAC4CAABkcnMvZTJvRG9jLnhtbFBLAQItABQABgAI&#10;AAAAIQBF8FTw4QAAAAsBAAAPAAAAAAAAAAAAAAAAAN8EAABkcnMvZG93bnJldi54bWxQSwUGAAAA&#10;AAQABADzAAAA7QUAAAAA&#10;" filled="f" strokecolor="#f79446" strokeweight="1.75pt">
                <v:textbox inset="0,0,0,0">
                  <w:txbxContent>
                    <w:p w:rsidR="006D0B7D" w:rsidRDefault="006D0B7D" w:rsidP="00FB59EC">
                      <w:pPr>
                        <w:spacing w:before="79" w:line="276" w:lineRule="auto"/>
                        <w:ind w:left="292" w:right="292"/>
                        <w:jc w:val="center"/>
                        <w:rPr>
                          <w:rFonts w:ascii="Calibri"/>
                        </w:rPr>
                      </w:pPr>
                      <w:r>
                        <w:rPr>
                          <w:rFonts w:ascii="Calibri"/>
                        </w:rPr>
                        <w:t>Encargado de Control de Maquinaria</w:t>
                      </w:r>
                    </w:p>
                  </w:txbxContent>
                </v:textbox>
                <w10:wrap type="topAndBottom" anchorx="page"/>
              </v:shape>
            </w:pict>
          </mc:Fallback>
        </mc:AlternateContent>
      </w:r>
      <w:r w:rsidR="00DE38B8">
        <w:rPr>
          <w:b/>
          <w:noProof/>
          <w:sz w:val="20"/>
          <w:lang w:val="es-MX" w:eastAsia="es-MX" w:bidi="ar-SA"/>
        </w:rPr>
        <mc:AlternateContent>
          <mc:Choice Requires="wps">
            <w:drawing>
              <wp:anchor distT="0" distB="0" distL="0" distR="0" simplePos="0" relativeHeight="251739136" behindDoc="1" locked="0" layoutInCell="1" allowOverlap="1" wp14:anchorId="04C57038" wp14:editId="256ED1A3">
                <wp:simplePos x="0" y="0"/>
                <wp:positionH relativeFrom="page">
                  <wp:posOffset>2063750</wp:posOffset>
                </wp:positionH>
                <wp:positionV relativeFrom="paragraph">
                  <wp:posOffset>975995</wp:posOffset>
                </wp:positionV>
                <wp:extent cx="1189355" cy="655320"/>
                <wp:effectExtent l="0" t="0" r="10795" b="11430"/>
                <wp:wrapTopAndBottom/>
                <wp:docPr id="41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65532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375B02">
                            <w:pPr>
                              <w:spacing w:before="79" w:line="276" w:lineRule="auto"/>
                              <w:ind w:left="292" w:right="292"/>
                              <w:jc w:val="center"/>
                              <w:rPr>
                                <w:rFonts w:ascii="Calibri"/>
                              </w:rPr>
                            </w:pPr>
                            <w:r>
                              <w:rPr>
                                <w:rFonts w:ascii="Calibri"/>
                              </w:rPr>
                              <w:t>Encargado de Almac</w:t>
                            </w:r>
                            <w:r>
                              <w:rPr>
                                <w:rFonts w:ascii="Calibri"/>
                              </w:rPr>
                              <w:t>é</w:t>
                            </w:r>
                            <w:r>
                              <w:rPr>
                                <w:rFonts w:ascii="Calibri"/>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81" type="#_x0000_t202" style="position:absolute;margin-left:162.5pt;margin-top:76.85pt;width:93.65pt;height:51.6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n0hQIAAA0FAAAOAAAAZHJzL2Uyb0RvYy54bWysVNuO2yAQfa/Uf0C8Z21nnTSx1llt46Sq&#10;tL1Iu/0AAjhGxeACib2t+u8dIM5u2peqKg9kHGYOc2bOcHM7tBIdubFCqxJnVylGXFHNhNqX+Mvj&#10;drLAyDqiGJFa8RI/cYtvV69f3fRdwae60ZJxgwBE2aLvStw41xVJYmnDW2KvdMcVHNbatMTBp9kn&#10;zJAe0FuZTNN0nvTasM5oyq2Ff6t4iFcBv645dZ/q2nKHZIkhNxd2E/ad35PVDSn2hnSNoKc0yD9k&#10;0RKh4NIzVEUcQQcj/oBqBTXa6tpdUd0muq4F5YEDsMnS39g8NKTjgQsUx3bnMtn/B0s/Hj8bJFiJ&#10;8yzDSJEWmvTIB4fe6gHly7mvUN/ZAhwfOnB1AxxApwNb291r+tUipdcNUXt+Z4zuG04YZJj5yORF&#10;aMSxHmTXf9AMLiIHpwPQUJvWlw8KggAdOvV07o5Phvors8XyejbDiMLZfDa7nob2JaQYoztj3Tuu&#10;W+SNEhvofkAnx3vrfDakGF38ZUpvhZRBAVKhvsRTWLNITEvB/Kn3s2a/W0uDjgREtH2zzPNQFUCz&#10;L91a4UDKUrQlXqR+RXH5cmwUC9c4ImS0IVgqDw7sILmTFSXzY5kuN4vNIp/k0/lmkqdVNbnbrvPJ&#10;fJu9mVXX1XpdZT99nlleNIIxrnyqo3yz/O/kcRqkKLyzgC8oXTLf+hW6esE8uUwjlBlYjb+BXdCB&#10;b30UgRt2QxBdFnvoVbLT7AmkYXScUXhTwGi0+Y5RD/NZYvvtQAzHSL5XIC8/zKNhRmM3GkRRCC2x&#10;wyiaaxeH/tAZsW8AOQpY6TuQYC2COp6zOAkXZi6wOL0Pfqhffgev51ds9QsAAP//AwBQSwMEFAAG&#10;AAgAAAAhADtpWsLhAAAACwEAAA8AAABkcnMvZG93bnJldi54bWxMj81OwzAQhO9IvIO1SFwq6jRR&#10;CoQ4FaoUToBEqTi78ZIE4nUUOz/w9CwnOI5mNPNNvltsJyYcfOtIwWYdgUCqnGmpVnB8La9uQPig&#10;yejOESr4Qg+74vws15lxM73gdAi14BLymVbQhNBnUvqqQav92vVI7L27werAcqilGfTM5baTcRRt&#10;pdUt8UKje9w3WH0eRqtgP/pVaZ/nY/u48k9uKt++P/yDUpcXy/0diIBL+AvDLz6jQ8FMJzeS8aJT&#10;kMQpfwlspMk1CE6kmzgBcVIQp9tbkEUu/38ofgAAAP//AwBQSwECLQAUAAYACAAAACEAtoM4kv4A&#10;AADhAQAAEwAAAAAAAAAAAAAAAAAAAAAAW0NvbnRlbnRfVHlwZXNdLnhtbFBLAQItABQABgAIAAAA&#10;IQA4/SH/1gAAAJQBAAALAAAAAAAAAAAAAAAAAC8BAABfcmVscy8ucmVsc1BLAQItABQABgAIAAAA&#10;IQArkYn0hQIAAA0FAAAOAAAAAAAAAAAAAAAAAC4CAABkcnMvZTJvRG9jLnhtbFBLAQItABQABgAI&#10;AAAAIQA7aVrC4QAAAAsBAAAPAAAAAAAAAAAAAAAAAN8EAABkcnMvZG93bnJldi54bWxQSwUGAAAA&#10;AAQABADzAAAA7QUAAAAA&#10;" filled="f" strokecolor="#f79446" strokeweight="1.75pt">
                <v:textbox inset="0,0,0,0">
                  <w:txbxContent>
                    <w:p w:rsidR="006D0B7D" w:rsidRDefault="006D0B7D" w:rsidP="00375B02">
                      <w:pPr>
                        <w:spacing w:before="79" w:line="276" w:lineRule="auto"/>
                        <w:ind w:left="292" w:right="292"/>
                        <w:jc w:val="center"/>
                        <w:rPr>
                          <w:rFonts w:ascii="Calibri"/>
                        </w:rPr>
                      </w:pPr>
                      <w:r>
                        <w:rPr>
                          <w:rFonts w:ascii="Calibri"/>
                        </w:rPr>
                        <w:t>Encargado de Almac</w:t>
                      </w:r>
                      <w:r>
                        <w:rPr>
                          <w:rFonts w:ascii="Calibri"/>
                        </w:rPr>
                        <w:t>é</w:t>
                      </w:r>
                      <w:r>
                        <w:rPr>
                          <w:rFonts w:ascii="Calibri"/>
                        </w:rPr>
                        <w:t>n</w:t>
                      </w:r>
                    </w:p>
                  </w:txbxContent>
                </v:textbox>
                <w10:wrap type="topAndBottom" anchorx="page"/>
              </v:shape>
            </w:pict>
          </mc:Fallback>
        </mc:AlternateContent>
      </w:r>
      <w:r w:rsidR="00DE38B8">
        <w:rPr>
          <w:b/>
          <w:noProof/>
          <w:sz w:val="20"/>
          <w:lang w:val="es-MX" w:eastAsia="es-MX" w:bidi="ar-SA"/>
        </w:rPr>
        <mc:AlternateContent>
          <mc:Choice Requires="wps">
            <w:drawing>
              <wp:anchor distT="0" distB="0" distL="0" distR="0" simplePos="0" relativeHeight="251737088" behindDoc="1" locked="0" layoutInCell="1" allowOverlap="1" wp14:anchorId="276D2405" wp14:editId="210BAA70">
                <wp:simplePos x="0" y="0"/>
                <wp:positionH relativeFrom="page">
                  <wp:posOffset>3406140</wp:posOffset>
                </wp:positionH>
                <wp:positionV relativeFrom="paragraph">
                  <wp:posOffset>40640</wp:posOffset>
                </wp:positionV>
                <wp:extent cx="1189355" cy="655320"/>
                <wp:effectExtent l="0" t="0" r="10795" b="11430"/>
                <wp:wrapTopAndBottom/>
                <wp:docPr id="41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65532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375B02" w:rsidRDefault="006D0B7D" w:rsidP="00FB59EC">
                            <w:pPr>
                              <w:spacing w:before="79" w:line="276" w:lineRule="auto"/>
                              <w:ind w:left="292" w:right="292"/>
                              <w:jc w:val="center"/>
                              <w:rPr>
                                <w:rFonts w:ascii="Calibri"/>
                                <w:lang w:val="es-MX"/>
                              </w:rPr>
                            </w:pPr>
                            <w:r>
                              <w:rPr>
                                <w:rFonts w:ascii="Calibri"/>
                                <w:lang w:val="es-MX"/>
                              </w:rPr>
                              <w:t>Jefe de Adquisiciones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82" type="#_x0000_t202" style="position:absolute;margin-left:268.2pt;margin-top:3.2pt;width:93.65pt;height:51.6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IVgwIAAA0FAAAOAAAAZHJzL2Uyb0RvYy54bWysVF1v2yAUfZ+0/4B4T22nTppYdaouTqZJ&#10;3YfU7gcQwDEaBgYkdjftv++C47RdX6ZpPJDrcDmcczmX65u+lejIrRNalTi7SDHiimom1L7EXx+2&#10;kwVGzhPFiNSKl/iRO3yzevvmujMFn+pGS8YtAhDlis6UuPHeFEniaMNb4i604QoWa21b4uHT7hNm&#10;SQforUymaTpPOm2ZsZpy5+DfaljEq4hf15z6z3XtuEeyxMDNx9nGeRfmZHVNir0lphH0RIP8A4uW&#10;CAWHnqEq4gk6WPEKqhXUaqdrf0F1m+i6FpRHDaAmS/9Qc98Qw6MWKI4z5zK5/wdLPx2/WCRYifMM&#10;6qNIC5f0wHuP3uke5cs8VKgzroDEewOpvocFuOmo1pk7Tb85pPS6IWrPb63VXcMJA4ZZ2Jk82zrg&#10;uACy6z5qBgeRg9cRqK9tG8oHBUGADkwez7cTyNBwZLZYXs5mGFFYm89ml9N4fQkpxt3GOv+e6xaF&#10;oMQWbj+ik+Od84ENKcaUcJjSWyFldIBUqCvxFMZsEKalYGE15Dm7362lRUcCJtpeLfN8HrXByvO0&#10;VniwshRtiRdpGIO5Qjk2isVjPBFyiIGKVAEc1AG5UzRY5ucyXW4Wm0U+yafzzSRPq2pyu13nk/k2&#10;u5pVl9V6XWW/As8sLxrBGFeB6mjfLP87e5waaTDe2cAvJL1Uvg3jtfLkJY1YZlA1/kZ10Qfh6gcT&#10;+H7XR9Nl02iT4JKdZo9gDauHHoU3BYJG2x8YddCfJXbfD8RyjOQHBfYKzTwGdgx2Y0AUha0l9hgN&#10;4doPTX8wVuwbQB4MrPQtWLAW0R1PLE7GhZ6LKk7vQ2jq598x6+kVW/0GAAD//wMAUEsDBBQABgAI&#10;AAAAIQAiPpDV4AAAAAkBAAAPAAAAZHJzL2Rvd25yZXYueG1sTI9NT8MwDIbvSPyHyEhcpi1lgw5K&#10;0wlNKieGxDZxzhrTFhqnatIP+PV4JzhZ1vvo9eN0M9lGDNj52pGCm0UEAqlwpqZSwfGQz+9B+KDJ&#10;6MYRKvhGD5vs8iLViXEjveGwD6XgEvKJVlCF0CZS+qJCq/3CtUicfbjO6sBrV0rT6ZHLbSOXURRL&#10;q2viC5VucVth8bXvrYJt72e5fR2P9cvM79yQv/98+melrq+mp0cQAafwB8NZn9UhY6eT68l40Si4&#10;W8W3jCo4D87Xy9UaxInB6CEGmaXy/wfZLwAAAP//AwBQSwECLQAUAAYACAAAACEAtoM4kv4AAADh&#10;AQAAEwAAAAAAAAAAAAAAAAAAAAAAW0NvbnRlbnRfVHlwZXNdLnhtbFBLAQItABQABgAIAAAAIQA4&#10;/SH/1gAAAJQBAAALAAAAAAAAAAAAAAAAAC8BAABfcmVscy8ucmVsc1BLAQItABQABgAIAAAAIQDB&#10;A7IVgwIAAA0FAAAOAAAAAAAAAAAAAAAAAC4CAABkcnMvZTJvRG9jLnhtbFBLAQItABQABgAIAAAA&#10;IQAiPpDV4AAAAAkBAAAPAAAAAAAAAAAAAAAAAN0EAABkcnMvZG93bnJldi54bWxQSwUGAAAAAAQA&#10;BADzAAAA6gUAAAAA&#10;" filled="f" strokecolor="#f79446" strokeweight="1.75pt">
                <v:textbox inset="0,0,0,0">
                  <w:txbxContent>
                    <w:p w:rsidR="006D0B7D" w:rsidRPr="00375B02" w:rsidRDefault="006D0B7D" w:rsidP="00FB59EC">
                      <w:pPr>
                        <w:spacing w:before="79" w:line="276" w:lineRule="auto"/>
                        <w:ind w:left="292" w:right="292"/>
                        <w:jc w:val="center"/>
                        <w:rPr>
                          <w:rFonts w:ascii="Calibri"/>
                          <w:lang w:val="es-MX"/>
                        </w:rPr>
                      </w:pPr>
                      <w:r>
                        <w:rPr>
                          <w:rFonts w:ascii="Calibri"/>
                          <w:lang w:val="es-MX"/>
                        </w:rPr>
                        <w:t>Jefe de Adquisiciones</w:t>
                      </w:r>
                    </w:p>
                  </w:txbxContent>
                </v:textbox>
                <w10:wrap type="topAndBottom" anchorx="page"/>
              </v:shape>
            </w:pict>
          </mc:Fallback>
        </mc:AlternateContent>
      </w:r>
    </w:p>
    <w:p w:rsidR="00226CD1" w:rsidRDefault="00ED623D">
      <w:pPr>
        <w:pStyle w:val="Textoindependiente"/>
        <w:rPr>
          <w:b/>
          <w:sz w:val="20"/>
        </w:rPr>
      </w:pPr>
      <w:r>
        <w:rPr>
          <w:b/>
          <w:noProof/>
          <w:sz w:val="20"/>
          <w:lang w:val="es-MX" w:eastAsia="es-MX" w:bidi="ar-SA"/>
        </w:rPr>
        <mc:AlternateContent>
          <mc:Choice Requires="wps">
            <w:drawing>
              <wp:anchor distT="0" distB="0" distL="114300" distR="114300" simplePos="0" relativeHeight="251750400" behindDoc="0" locked="0" layoutInCell="1" allowOverlap="1" wp14:anchorId="57963D43" wp14:editId="39B9247B">
                <wp:simplePos x="0" y="0"/>
                <wp:positionH relativeFrom="column">
                  <wp:posOffset>2638425</wp:posOffset>
                </wp:positionH>
                <wp:positionV relativeFrom="paragraph">
                  <wp:posOffset>781050</wp:posOffset>
                </wp:positionV>
                <wp:extent cx="0" cy="430530"/>
                <wp:effectExtent l="57150" t="19050" r="76200" b="83820"/>
                <wp:wrapNone/>
                <wp:docPr id="594" name="594 Conector recto"/>
                <wp:cNvGraphicFramePr/>
                <a:graphic xmlns:a="http://schemas.openxmlformats.org/drawingml/2006/main">
                  <a:graphicData uri="http://schemas.microsoft.com/office/word/2010/wordprocessingShape">
                    <wps:wsp>
                      <wps:cNvCnPr/>
                      <wps:spPr>
                        <a:xfrm>
                          <a:off x="0" y="0"/>
                          <a:ext cx="0" cy="4305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594 Conector recto"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207.75pt,61.5pt" to="207.7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1TtgEAALYDAAAOAAAAZHJzL2Uyb0RvYy54bWysU01v2zAMvRfYfxB0X+yk7dAZcXpIsV6K&#10;LWi3H6DKVCxMX6DU2Pn3o+TEHbqhh2EXSZTeI/lIan07WsMOgFF71/LlouYMnPSddvuW//j+5eMN&#10;ZzEJ1wnjHbT8CJHfbj5crIfQwMr33nSAjJy42Ayh5X1KoamqKHuwIi58AEePyqMViUzcVx2Kgbxb&#10;U63q+lM1eOwCegkx0u3d9Mg3xb9SINM3pSIkZlpOuaWyYlmf81pt1qLZowi9lqc0xD9kYYV2FHR2&#10;dSeSYC+o/3BltUQfvUoL6W3lldISigZSs6zfqHnqRYCihYoTw1ym+P/cyq+HHTLdtfz68xVnTlhq&#10;Eh3Zltolk0eGect1GkJsCL51OzxZMewwix4V2ryTHDaW2h7n2sKYmJwuJd1eXdbXl6Xs1SsvYEz3&#10;4C3Lh5Yb7bJq0YjDQ0wUi6BnCBk5jylyOaWjgQw27hEUKaFYq8IuMwRbg+wgqPvdz2VWQb4KMlOU&#10;NmYm1e+TTthMgzJXM3H5PnFGl4jepZlotfP4N3Iaz6mqCX9WPWnNsp99dyx9KOWg4SjKToOcp+93&#10;u9Bfv9vmFwAAAP//AwBQSwMEFAAGAAgAAAAhAEUz/B7dAAAACwEAAA8AAABkcnMvZG93bnJldi54&#10;bWxMj8FOwzAQRO9I/IO1SFwQdVoIhBCnQggOSL1QEGc3XuyIeB3FbmP+nkUcynFnnmZnmnX2gzjg&#10;FPtACpaLAgRSF0xPVsH72/NlBSImTUYPgVDBN0ZYt6cnja5NmOkVD9tkBYdQrLUCl9JYSxk7h17H&#10;RRiR2PsMk9eJz8lKM+mZw/0gV0VxI73uiT84PeKjw+5ru/cKuizzhXsydra3L2ajY/Uhy41S52f5&#10;4R5EwpyOMPzW5+rQcqdd2JOJYlBwvSxLRtlYXfEoJv6UHSt3RQWybeT/De0PAAAA//8DAFBLAQIt&#10;ABQABgAIAAAAIQC2gziS/gAAAOEBAAATAAAAAAAAAAAAAAAAAAAAAABbQ29udGVudF9UeXBlc10u&#10;eG1sUEsBAi0AFAAGAAgAAAAhADj9If/WAAAAlAEAAAsAAAAAAAAAAAAAAAAALwEAAF9yZWxzLy5y&#10;ZWxzUEsBAi0AFAAGAAgAAAAhAMgefVO2AQAAtgMAAA4AAAAAAAAAAAAAAAAALgIAAGRycy9lMm9E&#10;b2MueG1sUEsBAi0AFAAGAAgAAAAhAEUz/B7dAAAACwEAAA8AAAAAAAAAAAAAAAAAEAQAAGRycy9k&#10;b3ducmV2LnhtbFBLBQYAAAAABAAEAPMAAAAaBQAAAAA=&#10;" strokecolor="black [3200]" strokeweight="2pt">
                <v:shadow on="t" color="black" opacity="24903f" origin=",.5" offset="0,.55556mm"/>
              </v:line>
            </w:pict>
          </mc:Fallback>
        </mc:AlternateContent>
      </w:r>
    </w:p>
    <w:p w:rsidR="00226CD1" w:rsidRDefault="00DE38B8">
      <w:pPr>
        <w:pStyle w:val="Textoindependiente"/>
        <w:rPr>
          <w:b/>
          <w:sz w:val="20"/>
        </w:rPr>
      </w:pPr>
      <w:r>
        <w:rPr>
          <w:b/>
          <w:noProof/>
          <w:sz w:val="20"/>
          <w:lang w:val="es-MX" w:eastAsia="es-MX" w:bidi="ar-SA"/>
        </w:rPr>
        <mc:AlternateContent>
          <mc:Choice Requires="wps">
            <w:drawing>
              <wp:anchor distT="0" distB="0" distL="0" distR="0" simplePos="0" relativeHeight="251740160" behindDoc="1" locked="0" layoutInCell="1" allowOverlap="1" wp14:anchorId="0EB9672A" wp14:editId="79B77FFC">
                <wp:simplePos x="0" y="0"/>
                <wp:positionH relativeFrom="page">
                  <wp:posOffset>2016125</wp:posOffset>
                </wp:positionH>
                <wp:positionV relativeFrom="paragraph">
                  <wp:posOffset>283210</wp:posOffset>
                </wp:positionV>
                <wp:extent cx="1189355" cy="655320"/>
                <wp:effectExtent l="0" t="0" r="0" b="0"/>
                <wp:wrapTopAndBottom/>
                <wp:docPr id="40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65532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Pr="00375B02" w:rsidRDefault="006D0B7D" w:rsidP="00375B02">
                            <w:pPr>
                              <w:spacing w:before="79" w:line="276" w:lineRule="auto"/>
                              <w:ind w:left="292" w:right="292"/>
                              <w:jc w:val="center"/>
                              <w:rPr>
                                <w:rFonts w:ascii="Calibri"/>
                                <w:lang w:val="es-MX"/>
                              </w:rPr>
                            </w:pPr>
                            <w:r>
                              <w:rPr>
                                <w:rFonts w:ascii="Calibri"/>
                                <w:lang w:val="es-MX"/>
                              </w:rPr>
                              <w:t>Auxiliar de Almac</w:t>
                            </w:r>
                            <w:r>
                              <w:rPr>
                                <w:rFonts w:ascii="Calibri"/>
                                <w:lang w:val="es-MX"/>
                              </w:rPr>
                              <w:t>é</w:t>
                            </w:r>
                            <w:r>
                              <w:rPr>
                                <w:rFonts w:ascii="Calibri"/>
                                <w:lang w:val="es-MX"/>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83" type="#_x0000_t202" style="position:absolute;margin-left:158.75pt;margin-top:22.3pt;width:93.65pt;height:51.6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mshQIAAA0FAAAOAAAAZHJzL2Uyb0RvYy54bWysVNtu2zAMfR+wfxD0nvoSJ02MOEUXJ8OA&#10;7gK0+wBFkmNhsuRJSuxu2L+PkuO0XV+GYXpQ6JA64iEPtbrpG4lO3FihVYGTqxgjrqhmQh0K/PVh&#10;N1lgZB1RjEiteIEfucU367dvVl2b81TXWjJuEIAom3dtgWvn2jyKLK15Q+yVbrkCZ6VNQxx8mkPE&#10;DOkAvZFRGsfzqNOGtUZTbi38Ww5OvA74VcWp+1xVljskCwy5ubCbsO/9Hq1XJD8Y0taCntMg/5BF&#10;Q4SCSy9QJXEEHY14BdUIarTVlbuiuol0VQnKAwdgk8R/sLmvScsDFyiObS9lsv8Pln46fTFIsAJn&#10;8RIjRRpo0gPvHXqne5Qtr32FutbmEHjfQqjrwQGdDmxte6fpN4uU3tREHfitMbqrOWGQYeJPRs+O&#10;DjjWg+y7j5rBReTodADqK9P48kFBEKBDpx4v3fHJUH9lslhOZzOMKPjms9k0De2LSD6ebo1177lu&#10;kDcKbKD7AZ2c7qzz2ZB8DPGXKb0TUgYFSIW6AqewZgMxLQXzXh9nzWG/kQadCIhod73MsnngBp7n&#10;YY1wIGUpmgIvYr8GcflybBUL1zgi5GBDKlJ5cGAHyZ2tQTI/l/Fyu9guskmWzreTLC7Lye1uk03m&#10;u+R6Vk7LzaZMfvk8kyyvBWNc+VRH+SbZ38njPEiD8C4CfkHpJfOdX6+ZRy/TCGUGVuNvYBd04Fs/&#10;iMD1+z6ILklTD+hVstfsEaRh9DCj8KaAUWvzA6MO5rPA9vuRGI6R/KBAXn6YR8OMxn40iKJwtMAO&#10;o8HcuGHoj60RhxqQBwErfQsSrERQx1MWZ+HCzAUW5/fBD/Xz7xD19IqtfwMAAP//AwBQSwMEFAAG&#10;AAgAAAAhAL+iVRbgAAAACgEAAA8AAABkcnMvZG93bnJldi54bWxMj8tOwzAQRfdI/IM1SGwq6hTS&#10;h0KcClUKK6hEqbp2YzcJxOMo4zzg6xlWsBzN0b3nptvJNWKwHdUeFSzmEQiLhTc1lgqO7/ndBgQF&#10;jUY3Hq2CL0uwza6vUp0YP+KbHQ6hFByClGgFVQhtIiUVlXWa5r61yL+L75wOfHalNJ0eOdw18j6K&#10;VtLpGrmh0q3dVbb4PPROwa6nWe7247F+mdGrH/LT9wc9K3V7Mz09ggh2Cn8w/OqzOmTsdPY9GhKN&#10;gofFesmogjhegWBgGcW85cxkvN6AzFL5f0L2AwAA//8DAFBLAQItABQABgAIAAAAIQC2gziS/gAA&#10;AOEBAAATAAAAAAAAAAAAAAAAAAAAAABbQ29udGVudF9UeXBlc10ueG1sUEsBAi0AFAAGAAgAAAAh&#10;ADj9If/WAAAAlAEAAAsAAAAAAAAAAAAAAAAALwEAAF9yZWxzLy5yZWxzUEsBAi0AFAAGAAgAAAAh&#10;AOjyKayFAgAADQUAAA4AAAAAAAAAAAAAAAAALgIAAGRycy9lMm9Eb2MueG1sUEsBAi0AFAAGAAgA&#10;AAAhAL+iVRbgAAAACgEAAA8AAAAAAAAAAAAAAAAA3wQAAGRycy9kb3ducmV2LnhtbFBLBQYAAAAA&#10;BAAEAPMAAADsBQAAAAA=&#10;" filled="f" strokecolor="#f79446" strokeweight="1.75pt">
                <v:textbox inset="0,0,0,0">
                  <w:txbxContent>
                    <w:p w:rsidR="006D0B7D" w:rsidRPr="00375B02" w:rsidRDefault="006D0B7D" w:rsidP="00375B02">
                      <w:pPr>
                        <w:spacing w:before="79" w:line="276" w:lineRule="auto"/>
                        <w:ind w:left="292" w:right="292"/>
                        <w:jc w:val="center"/>
                        <w:rPr>
                          <w:rFonts w:ascii="Calibri"/>
                          <w:lang w:val="es-MX"/>
                        </w:rPr>
                      </w:pPr>
                      <w:r>
                        <w:rPr>
                          <w:rFonts w:ascii="Calibri"/>
                          <w:lang w:val="es-MX"/>
                        </w:rPr>
                        <w:t>Auxiliar de Almac</w:t>
                      </w:r>
                      <w:r>
                        <w:rPr>
                          <w:rFonts w:ascii="Calibri"/>
                          <w:lang w:val="es-MX"/>
                        </w:rPr>
                        <w:t>é</w:t>
                      </w:r>
                      <w:r>
                        <w:rPr>
                          <w:rFonts w:ascii="Calibri"/>
                          <w:lang w:val="es-MX"/>
                        </w:rPr>
                        <w:t>n</w:t>
                      </w:r>
                    </w:p>
                  </w:txbxContent>
                </v:textbox>
                <w10:wrap type="topAndBottom" anchorx="page"/>
              </v:shape>
            </w:pict>
          </mc:Fallback>
        </mc:AlternateConten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9"/>
        </w:rPr>
      </w:pPr>
    </w:p>
    <w:p w:rsidR="00226CD1" w:rsidRDefault="00226CD1">
      <w:pPr>
        <w:pStyle w:val="Textoindependiente"/>
        <w:rPr>
          <w:b/>
          <w:sz w:val="26"/>
        </w:rPr>
      </w:pPr>
    </w:p>
    <w:p w:rsidR="00226CD1" w:rsidRDefault="00226CD1">
      <w:pPr>
        <w:pStyle w:val="Textoindependiente"/>
        <w:spacing w:before="8"/>
        <w:rPr>
          <w:b/>
          <w:sz w:val="33"/>
        </w:rPr>
      </w:pPr>
    </w:p>
    <w:p w:rsidR="00226CD1" w:rsidRDefault="00263762">
      <w:pPr>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33"/>
        </w:rPr>
      </w:pPr>
    </w:p>
    <w:p w:rsidR="00226CD1" w:rsidRDefault="00263762">
      <w:pPr>
        <w:pStyle w:val="Textoindependiente"/>
        <w:spacing w:line="355" w:lineRule="auto"/>
        <w:ind w:left="1421" w:right="1409"/>
        <w:jc w:val="both"/>
      </w:pPr>
      <w:r>
        <w:rPr>
          <w:color w:val="343434"/>
        </w:rPr>
        <w:t>Proporcionar los insumos y activos necesarios con las especificaciones  requeridas, para la buena operación y funcionamiento de las diferentes áreas, por medio de la compra y control de existencias, cumpliendo en todo momento con las disposiciones de la normativa de ley</w:t>
      </w:r>
      <w:r>
        <w:rPr>
          <w:color w:val="343434"/>
          <w:spacing w:val="-11"/>
        </w:rPr>
        <w:t xml:space="preserve"> </w:t>
      </w:r>
      <w:r>
        <w:rPr>
          <w:color w:val="343434"/>
        </w:rPr>
        <w:t>vigente.</w:t>
      </w:r>
    </w:p>
    <w:p w:rsidR="00226CD1" w:rsidRDefault="00226CD1">
      <w:pPr>
        <w:spacing w:line="355" w:lineRule="auto"/>
        <w:jc w:val="both"/>
        <w:sectPr w:rsidR="00226CD1">
          <w:pgSz w:w="12240" w:h="15840"/>
          <w:pgMar w:top="680" w:right="0" w:bottom="580" w:left="0" w:header="491" w:footer="213"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sz w:val="20"/>
              </w:rPr>
            </w:pPr>
          </w:p>
          <w:p w:rsidR="00FE24F8" w:rsidRDefault="00FE24F8">
            <w:pPr>
              <w:pStyle w:val="TableParagraph"/>
              <w:spacing w:before="10"/>
              <w:rPr>
                <w:sz w:val="19"/>
              </w:rPr>
            </w:pPr>
          </w:p>
          <w:p w:rsidR="00FE24F8" w:rsidRDefault="00FE24F8">
            <w:pPr>
              <w:pStyle w:val="TableParagraph"/>
              <w:ind w:left="9"/>
              <w:rPr>
                <w:sz w:val="20"/>
              </w:rPr>
            </w:pPr>
          </w:p>
        </w:tc>
        <w:tc>
          <w:tcPr>
            <w:tcW w:w="3278" w:type="dxa"/>
            <w:vMerge w:val="restart"/>
          </w:tcPr>
          <w:p w:rsidR="00FE24F8" w:rsidRDefault="00FE24F8">
            <w:pPr>
              <w:pStyle w:val="TableParagraph"/>
              <w:rPr>
                <w:sz w:val="28"/>
              </w:rPr>
            </w:pPr>
          </w:p>
          <w:p w:rsidR="00FE24F8" w:rsidRDefault="00FE24F8">
            <w:pPr>
              <w:pStyle w:val="TableParagraph"/>
              <w:spacing w:before="1"/>
              <w:rPr>
                <w:sz w:val="32"/>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0"/>
        <w:rPr>
          <w:sz w:val="25"/>
        </w:rPr>
      </w:pPr>
    </w:p>
    <w:p w:rsidR="00226CD1" w:rsidRDefault="00263762">
      <w:pPr>
        <w:pStyle w:val="Ttulo1"/>
        <w:spacing w:before="92"/>
        <w:ind w:right="1632"/>
        <w:jc w:val="center"/>
      </w:pPr>
      <w:bookmarkStart w:id="63" w:name="Descripción_del_puesto:_(20)"/>
      <w:bookmarkEnd w:id="63"/>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1"/>
        <w:rPr>
          <w:b/>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226CD1">
        <w:trPr>
          <w:trHeight w:val="531"/>
        </w:trPr>
        <w:tc>
          <w:tcPr>
            <w:tcW w:w="2363" w:type="dxa"/>
          </w:tcPr>
          <w:p w:rsidR="00226CD1" w:rsidRDefault="00263762">
            <w:pPr>
              <w:pStyle w:val="TableParagraph"/>
              <w:spacing w:before="4" w:line="264" w:lineRule="exact"/>
              <w:ind w:left="100" w:right="902"/>
              <w:rPr>
                <w:b/>
                <w:sz w:val="24"/>
              </w:rPr>
            </w:pPr>
            <w:r>
              <w:rPr>
                <w:b/>
                <w:sz w:val="24"/>
              </w:rPr>
              <w:t>Nombre del Puesto:</w:t>
            </w:r>
          </w:p>
        </w:tc>
        <w:tc>
          <w:tcPr>
            <w:tcW w:w="7227" w:type="dxa"/>
          </w:tcPr>
          <w:p w:rsidR="00226CD1" w:rsidRDefault="00263762">
            <w:pPr>
              <w:pStyle w:val="TableParagraph"/>
              <w:spacing w:line="266" w:lineRule="exact"/>
              <w:ind w:left="75"/>
              <w:rPr>
                <w:sz w:val="24"/>
              </w:rPr>
            </w:pPr>
            <w:r>
              <w:rPr>
                <w:sz w:val="24"/>
              </w:rPr>
              <w:t>Jefe de Adquisiciones.</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5"/>
        </w:trPr>
        <w:tc>
          <w:tcPr>
            <w:tcW w:w="2363" w:type="dxa"/>
            <w:tcBorders>
              <w:bottom w:val="nil"/>
            </w:tcBorders>
          </w:tcPr>
          <w:p w:rsidR="00226CD1" w:rsidRDefault="00263762">
            <w:pPr>
              <w:pStyle w:val="TableParagraph"/>
              <w:spacing w:line="266" w:lineRule="exact"/>
              <w:ind w:left="100"/>
              <w:rPr>
                <w:b/>
                <w:sz w:val="24"/>
              </w:rPr>
            </w:pPr>
            <w:r>
              <w:rPr>
                <w:b/>
                <w:sz w:val="24"/>
              </w:rPr>
              <w:t>Nombre de la</w:t>
            </w:r>
          </w:p>
        </w:tc>
        <w:tc>
          <w:tcPr>
            <w:tcW w:w="7227" w:type="dxa"/>
            <w:tcBorders>
              <w:bottom w:val="nil"/>
            </w:tcBorders>
          </w:tcPr>
          <w:p w:rsidR="00226CD1" w:rsidRDefault="00263762">
            <w:pPr>
              <w:pStyle w:val="TableParagraph"/>
              <w:spacing w:before="4" w:line="264" w:lineRule="exact"/>
              <w:ind w:left="75" w:right="562"/>
              <w:rPr>
                <w:sz w:val="24"/>
              </w:rPr>
            </w:pPr>
            <w:r>
              <w:rPr>
                <w:sz w:val="24"/>
              </w:rPr>
              <w:t>Dirección General del Sistema Integral de Mantenimiento Vial (SIMV) del Municipio de</w:t>
            </w:r>
          </w:p>
        </w:tc>
      </w:tr>
      <w:tr w:rsidR="00226CD1">
        <w:trPr>
          <w:trHeight w:val="332"/>
        </w:trPr>
        <w:tc>
          <w:tcPr>
            <w:tcW w:w="2363" w:type="dxa"/>
            <w:tcBorders>
              <w:top w:val="nil"/>
            </w:tcBorders>
          </w:tcPr>
          <w:p w:rsidR="00226CD1" w:rsidRDefault="00263762">
            <w:pPr>
              <w:pStyle w:val="TableParagraph"/>
              <w:spacing w:line="273" w:lineRule="exact"/>
              <w:ind w:left="100"/>
              <w:rPr>
                <w:b/>
                <w:sz w:val="24"/>
              </w:rPr>
            </w:pPr>
            <w:r>
              <w:rPr>
                <w:b/>
                <w:sz w:val="24"/>
              </w:rPr>
              <w:t>Dependencia:</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1"/>
        </w:trPr>
        <w:tc>
          <w:tcPr>
            <w:tcW w:w="2363" w:type="dxa"/>
            <w:tcBorders>
              <w:bottom w:val="nil"/>
            </w:tcBorders>
          </w:tcPr>
          <w:p w:rsidR="00226CD1" w:rsidRDefault="00263762">
            <w:pPr>
              <w:pStyle w:val="TableParagraph"/>
              <w:spacing w:line="262" w:lineRule="exact"/>
              <w:ind w:left="100"/>
              <w:rPr>
                <w:b/>
                <w:sz w:val="24"/>
              </w:rPr>
            </w:pPr>
            <w:r>
              <w:rPr>
                <w:b/>
                <w:sz w:val="24"/>
              </w:rPr>
              <w:t>Área de</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Adscripción:</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Reporta:</w:t>
            </w:r>
          </w:p>
        </w:tc>
        <w:tc>
          <w:tcPr>
            <w:tcW w:w="7227" w:type="dxa"/>
          </w:tcPr>
          <w:p w:rsidR="00226CD1" w:rsidRDefault="00263762">
            <w:pPr>
              <w:pStyle w:val="TableParagraph"/>
              <w:spacing w:line="262" w:lineRule="exact"/>
              <w:ind w:left="75"/>
              <w:rPr>
                <w:sz w:val="24"/>
              </w:rPr>
            </w:pPr>
            <w:r>
              <w:rPr>
                <w:sz w:val="24"/>
              </w:rPr>
              <w:t>Gerente de Finanzas.</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Supervisa:</w:t>
            </w:r>
          </w:p>
        </w:tc>
        <w:tc>
          <w:tcPr>
            <w:tcW w:w="7227" w:type="dxa"/>
          </w:tcPr>
          <w:p w:rsidR="00226CD1" w:rsidRDefault="00263762">
            <w:pPr>
              <w:pStyle w:val="TableParagraph"/>
              <w:spacing w:line="262" w:lineRule="exact"/>
              <w:ind w:left="75"/>
              <w:rPr>
                <w:sz w:val="24"/>
              </w:rPr>
            </w:pPr>
            <w:r>
              <w:rPr>
                <w:sz w:val="24"/>
              </w:rPr>
              <w:t>Encargado de Almacén.</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63762">
            <w:pPr>
              <w:pStyle w:val="TableParagraph"/>
              <w:spacing w:line="262" w:lineRule="exact"/>
              <w:ind w:left="75"/>
              <w:rPr>
                <w:sz w:val="24"/>
              </w:rPr>
            </w:pPr>
            <w:r>
              <w:rPr>
                <w:sz w:val="24"/>
              </w:rPr>
              <w:t>Encargado de Control de Maquinaria y Equipo.</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63762">
            <w:pPr>
              <w:pStyle w:val="TableParagraph"/>
              <w:spacing w:line="271" w:lineRule="exact"/>
              <w:ind w:left="80"/>
              <w:rPr>
                <w:sz w:val="24"/>
              </w:rPr>
            </w:pPr>
            <w:r>
              <w:rPr>
                <w:sz w:val="24"/>
              </w:rPr>
              <w:t>Encargado de Control Patrimonial.</w:t>
            </w:r>
          </w:p>
        </w:tc>
      </w:tr>
    </w:tbl>
    <w:p w:rsidR="00226CD1" w:rsidRDefault="00226CD1">
      <w:pPr>
        <w:pStyle w:val="Textoindependiente"/>
        <w:rPr>
          <w:b/>
          <w:sz w:val="20"/>
        </w:rPr>
      </w:pPr>
    </w:p>
    <w:p w:rsidR="00226CD1" w:rsidRDefault="00226CD1">
      <w:pPr>
        <w:pStyle w:val="Textoindependiente"/>
        <w:rPr>
          <w:b/>
          <w:sz w:val="23"/>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49"/>
        <w:gridCol w:w="7239"/>
      </w:tblGrid>
      <w:tr w:rsidR="00226CD1">
        <w:trPr>
          <w:trHeight w:val="311"/>
        </w:trPr>
        <w:tc>
          <w:tcPr>
            <w:tcW w:w="2349" w:type="dxa"/>
          </w:tcPr>
          <w:p w:rsidR="00226CD1" w:rsidRDefault="00263762">
            <w:pPr>
              <w:pStyle w:val="TableParagraph"/>
              <w:spacing w:line="262" w:lineRule="exact"/>
              <w:ind w:left="100"/>
              <w:rPr>
                <w:b/>
                <w:sz w:val="24"/>
              </w:rPr>
            </w:pPr>
            <w:r>
              <w:rPr>
                <w:b/>
                <w:sz w:val="24"/>
              </w:rPr>
              <w:t>Escolaridad:</w:t>
            </w:r>
          </w:p>
        </w:tc>
        <w:tc>
          <w:tcPr>
            <w:tcW w:w="7239" w:type="dxa"/>
            <w:vMerge w:val="restart"/>
          </w:tcPr>
          <w:p w:rsidR="00226CD1" w:rsidRDefault="00263762">
            <w:pPr>
              <w:pStyle w:val="TableParagraph"/>
              <w:spacing w:before="177"/>
              <w:ind w:left="89"/>
              <w:rPr>
                <w:sz w:val="24"/>
              </w:rPr>
            </w:pPr>
            <w:r>
              <w:rPr>
                <w:sz w:val="24"/>
              </w:rPr>
              <w:t>Profesionista o carrera trunca.</w:t>
            </w:r>
          </w:p>
        </w:tc>
      </w:tr>
      <w:tr w:rsidR="00226CD1">
        <w:trPr>
          <w:trHeight w:val="383"/>
        </w:trPr>
        <w:tc>
          <w:tcPr>
            <w:tcW w:w="2349" w:type="dxa"/>
          </w:tcPr>
          <w:p w:rsidR="00226CD1" w:rsidRDefault="00226CD1">
            <w:pPr>
              <w:pStyle w:val="TableParagraph"/>
              <w:rPr>
                <w:rFonts w:ascii="Times New Roman"/>
              </w:rPr>
            </w:pPr>
          </w:p>
        </w:tc>
        <w:tc>
          <w:tcPr>
            <w:tcW w:w="7239" w:type="dxa"/>
            <w:vMerge/>
            <w:tcBorders>
              <w:top w:val="nil"/>
            </w:tcBorders>
          </w:tcPr>
          <w:p w:rsidR="00226CD1" w:rsidRDefault="00226CD1">
            <w:pPr>
              <w:rPr>
                <w:sz w:val="2"/>
                <w:szCs w:val="2"/>
              </w:rPr>
            </w:pPr>
          </w:p>
        </w:tc>
      </w:tr>
      <w:tr w:rsidR="00226CD1">
        <w:trPr>
          <w:trHeight w:val="301"/>
        </w:trPr>
        <w:tc>
          <w:tcPr>
            <w:tcW w:w="2349" w:type="dxa"/>
          </w:tcPr>
          <w:p w:rsidR="00226CD1" w:rsidRDefault="00263762">
            <w:pPr>
              <w:pStyle w:val="TableParagraph"/>
              <w:spacing w:line="257" w:lineRule="exact"/>
              <w:ind w:left="100"/>
              <w:rPr>
                <w:b/>
                <w:sz w:val="24"/>
              </w:rPr>
            </w:pPr>
            <w:r>
              <w:rPr>
                <w:b/>
                <w:sz w:val="24"/>
              </w:rPr>
              <w:t>Conocimientos:</w:t>
            </w:r>
          </w:p>
        </w:tc>
        <w:tc>
          <w:tcPr>
            <w:tcW w:w="7239" w:type="dxa"/>
            <w:vMerge w:val="restart"/>
          </w:tcPr>
          <w:p w:rsidR="00226CD1" w:rsidRDefault="00263762">
            <w:pPr>
              <w:pStyle w:val="TableParagraph"/>
              <w:spacing w:line="257" w:lineRule="exact"/>
              <w:ind w:left="89"/>
              <w:rPr>
                <w:sz w:val="24"/>
              </w:rPr>
            </w:pPr>
            <w:r>
              <w:rPr>
                <w:sz w:val="24"/>
              </w:rPr>
              <w:t>Administración, Inventarios, Microsoft Office, SIIF, Ley de</w:t>
            </w:r>
          </w:p>
          <w:p w:rsidR="00226CD1" w:rsidRDefault="00263762">
            <w:pPr>
              <w:pStyle w:val="TableParagraph"/>
              <w:spacing w:before="3" w:line="316" w:lineRule="exact"/>
              <w:ind w:left="89"/>
              <w:rPr>
                <w:sz w:val="24"/>
              </w:rPr>
            </w:pPr>
            <w:r>
              <w:rPr>
                <w:sz w:val="24"/>
              </w:rPr>
              <w:t>Adquisiciones, arrendamientos y servicios del Estado Coahuila de Zaragoza.</w:t>
            </w:r>
          </w:p>
        </w:tc>
      </w:tr>
      <w:tr w:rsidR="00226CD1">
        <w:trPr>
          <w:trHeight w:val="613"/>
        </w:trPr>
        <w:tc>
          <w:tcPr>
            <w:tcW w:w="2349" w:type="dxa"/>
          </w:tcPr>
          <w:p w:rsidR="00226CD1" w:rsidRDefault="00226CD1">
            <w:pPr>
              <w:pStyle w:val="TableParagraph"/>
              <w:rPr>
                <w:rFonts w:ascii="Times New Roman"/>
              </w:rPr>
            </w:pPr>
          </w:p>
        </w:tc>
        <w:tc>
          <w:tcPr>
            <w:tcW w:w="7239" w:type="dxa"/>
            <w:vMerge/>
            <w:tcBorders>
              <w:top w:val="nil"/>
            </w:tcBorders>
          </w:tcPr>
          <w:p w:rsidR="00226CD1" w:rsidRDefault="00226CD1">
            <w:pPr>
              <w:rPr>
                <w:sz w:val="2"/>
                <w:szCs w:val="2"/>
              </w:rPr>
            </w:pPr>
          </w:p>
        </w:tc>
      </w:tr>
      <w:tr w:rsidR="00226CD1">
        <w:trPr>
          <w:trHeight w:val="311"/>
        </w:trPr>
        <w:tc>
          <w:tcPr>
            <w:tcW w:w="2349" w:type="dxa"/>
          </w:tcPr>
          <w:p w:rsidR="00226CD1" w:rsidRDefault="00263762">
            <w:pPr>
              <w:pStyle w:val="TableParagraph"/>
              <w:spacing w:line="262" w:lineRule="exact"/>
              <w:ind w:left="100"/>
              <w:rPr>
                <w:b/>
                <w:sz w:val="24"/>
              </w:rPr>
            </w:pPr>
            <w:r>
              <w:rPr>
                <w:b/>
                <w:sz w:val="24"/>
              </w:rPr>
              <w:t>Habilidades:</w:t>
            </w:r>
          </w:p>
        </w:tc>
        <w:tc>
          <w:tcPr>
            <w:tcW w:w="7239" w:type="dxa"/>
            <w:vMerge w:val="restart"/>
          </w:tcPr>
          <w:p w:rsidR="00226CD1" w:rsidRDefault="00263762">
            <w:pPr>
              <w:pStyle w:val="TableParagraph"/>
              <w:spacing w:before="14"/>
              <w:ind w:left="89"/>
              <w:rPr>
                <w:sz w:val="24"/>
              </w:rPr>
            </w:pPr>
            <w:r>
              <w:rPr>
                <w:sz w:val="24"/>
              </w:rPr>
              <w:t>Proactivo, Orientado a resultados, trabajo en equipo, capacidad</w:t>
            </w:r>
          </w:p>
          <w:p w:rsidR="00226CD1" w:rsidRDefault="00263762">
            <w:pPr>
              <w:pStyle w:val="TableParagraph"/>
              <w:spacing w:before="118"/>
              <w:ind w:left="89"/>
              <w:rPr>
                <w:sz w:val="24"/>
              </w:rPr>
            </w:pPr>
            <w:r>
              <w:rPr>
                <w:sz w:val="24"/>
              </w:rPr>
              <w:t>de adaptación, talento negociador, honestidad y responsabilidad.</w:t>
            </w:r>
          </w:p>
        </w:tc>
      </w:tr>
      <w:tr w:rsidR="00226CD1">
        <w:trPr>
          <w:trHeight w:val="402"/>
        </w:trPr>
        <w:tc>
          <w:tcPr>
            <w:tcW w:w="2349" w:type="dxa"/>
          </w:tcPr>
          <w:p w:rsidR="00226CD1" w:rsidRDefault="00226CD1">
            <w:pPr>
              <w:pStyle w:val="TableParagraph"/>
              <w:rPr>
                <w:rFonts w:ascii="Times New Roman"/>
              </w:rPr>
            </w:pPr>
          </w:p>
        </w:tc>
        <w:tc>
          <w:tcPr>
            <w:tcW w:w="7239" w:type="dxa"/>
            <w:vMerge/>
            <w:tcBorders>
              <w:top w:val="nil"/>
            </w:tcBorders>
          </w:tcPr>
          <w:p w:rsidR="00226CD1" w:rsidRDefault="00226CD1">
            <w:pPr>
              <w:rPr>
                <w:sz w:val="2"/>
                <w:szCs w:val="2"/>
              </w:rPr>
            </w:pPr>
          </w:p>
        </w:tc>
      </w:tr>
    </w:tbl>
    <w:p w:rsidR="00226CD1" w:rsidRDefault="00226CD1">
      <w:pPr>
        <w:rPr>
          <w:sz w:val="2"/>
          <w:szCs w:val="2"/>
        </w:rPr>
        <w:sectPr w:rsidR="00226CD1">
          <w:headerReference w:type="default" r:id="rId188"/>
          <w:footerReference w:type="default" r:id="rId189"/>
          <w:pgSz w:w="12240" w:h="15840"/>
          <w:pgMar w:top="680" w:right="0" w:bottom="580" w:left="0" w:header="0" w:footer="398" w:gutter="0"/>
          <w:pgNumType w:start="136"/>
          <w:cols w:space="720"/>
        </w:sectPr>
      </w:pPr>
    </w:p>
    <w:p w:rsidR="00226CD1" w:rsidRDefault="00226CD1">
      <w:pPr>
        <w:pStyle w:val="Textoindependiente"/>
        <w:spacing w:before="6"/>
        <w:rPr>
          <w:b/>
          <w:sz w:val="14"/>
        </w:rPr>
      </w:pPr>
    </w:p>
    <w:tbl>
      <w:tblPr>
        <w:tblStyle w:val="TableNormal"/>
        <w:tblpPr w:leftFromText="141" w:rightFromText="141" w:vertAnchor="page" w:horzAnchor="margin" w:tblpXSpec="center" w:tblpY="751"/>
        <w:tblW w:w="9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030AC6" w:rsidTr="00030AC6">
        <w:trPr>
          <w:trHeight w:val="628"/>
        </w:trPr>
        <w:tc>
          <w:tcPr>
            <w:tcW w:w="3563" w:type="dxa"/>
            <w:vMerge w:val="restart"/>
          </w:tcPr>
          <w:p w:rsidR="00030AC6" w:rsidRDefault="00030AC6" w:rsidP="00030AC6">
            <w:pPr>
              <w:pStyle w:val="TableParagraph"/>
              <w:rPr>
                <w:rFonts w:ascii="Times New Roman"/>
              </w:rPr>
            </w:pPr>
          </w:p>
        </w:tc>
        <w:tc>
          <w:tcPr>
            <w:tcW w:w="3278" w:type="dxa"/>
            <w:vMerge w:val="restart"/>
          </w:tcPr>
          <w:p w:rsidR="00030AC6" w:rsidRDefault="00030AC6" w:rsidP="00030AC6">
            <w:pPr>
              <w:pStyle w:val="TableParagraph"/>
              <w:rPr>
                <w:b/>
                <w:sz w:val="28"/>
              </w:rPr>
            </w:pPr>
          </w:p>
          <w:p w:rsidR="00030AC6" w:rsidRDefault="00030AC6" w:rsidP="00030AC6">
            <w:pPr>
              <w:pStyle w:val="TableParagraph"/>
              <w:rPr>
                <w:b/>
                <w:sz w:val="33"/>
              </w:rPr>
            </w:pPr>
          </w:p>
          <w:p w:rsidR="00030AC6" w:rsidRDefault="00030AC6" w:rsidP="00030AC6">
            <w:pPr>
              <w:pStyle w:val="TableParagraph"/>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030AC6" w:rsidRDefault="00030AC6" w:rsidP="00030AC6">
            <w:pPr>
              <w:pStyle w:val="TableParagraph"/>
              <w:spacing w:line="262" w:lineRule="exact"/>
              <w:ind w:left="92"/>
              <w:rPr>
                <w:sz w:val="24"/>
              </w:rPr>
            </w:pPr>
            <w:r>
              <w:rPr>
                <w:sz w:val="24"/>
              </w:rPr>
              <w:t>No. de Registro:</w:t>
            </w:r>
          </w:p>
        </w:tc>
      </w:tr>
      <w:tr w:rsidR="00030AC6" w:rsidTr="00030AC6">
        <w:trPr>
          <w:trHeight w:val="30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47" w:lineRule="exact"/>
              <w:ind w:left="92"/>
              <w:rPr>
                <w:sz w:val="24"/>
              </w:rPr>
            </w:pPr>
            <w:r>
              <w:rPr>
                <w:sz w:val="24"/>
              </w:rPr>
              <w:t>Fecha de elaboración:</w:t>
            </w:r>
          </w:p>
        </w:tc>
      </w:tr>
      <w:tr w:rsidR="00030AC6" w:rsidTr="00030AC6">
        <w:trPr>
          <w:trHeight w:val="48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before="28"/>
              <w:ind w:left="92"/>
              <w:rPr>
                <w:sz w:val="24"/>
              </w:rPr>
            </w:pPr>
            <w:r>
              <w:rPr>
                <w:sz w:val="24"/>
              </w:rPr>
              <w:t>Marzo, 2020</w:t>
            </w:r>
          </w:p>
        </w:tc>
      </w:tr>
      <w:tr w:rsidR="00030AC6" w:rsidTr="00030AC6">
        <w:trPr>
          <w:trHeight w:val="240"/>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Pr>
          <w:p w:rsidR="00030AC6" w:rsidRDefault="00030AC6" w:rsidP="00030AC6">
            <w:pPr>
              <w:pStyle w:val="TableParagraph"/>
              <w:spacing w:line="220" w:lineRule="exact"/>
              <w:ind w:left="92"/>
              <w:rPr>
                <w:sz w:val="24"/>
              </w:rPr>
            </w:pPr>
            <w:r>
              <w:rPr>
                <w:sz w:val="24"/>
              </w:rPr>
              <w:t>No. de Revisión: 04</w:t>
            </w:r>
          </w:p>
        </w:tc>
      </w:tr>
      <w:tr w:rsidR="00030AC6" w:rsidTr="00030AC6">
        <w:trPr>
          <w:trHeight w:val="256"/>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36" w:lineRule="exact"/>
              <w:ind w:left="92"/>
              <w:rPr>
                <w:sz w:val="24"/>
              </w:rPr>
            </w:pPr>
            <w:r>
              <w:rPr>
                <w:sz w:val="24"/>
              </w:rPr>
              <w:t>Fecha de revisión:</w:t>
            </w:r>
          </w:p>
        </w:tc>
      </w:tr>
      <w:tr w:rsidR="00030AC6" w:rsidTr="00030AC6">
        <w:trPr>
          <w:trHeight w:val="279"/>
        </w:trPr>
        <w:tc>
          <w:tcPr>
            <w:tcW w:w="3563" w:type="dxa"/>
            <w:vMerge/>
            <w:tcBorders>
              <w:top w:val="nil"/>
            </w:tcBorders>
          </w:tcPr>
          <w:p w:rsidR="00030AC6" w:rsidRDefault="00030AC6" w:rsidP="00030AC6">
            <w:pPr>
              <w:rPr>
                <w:sz w:val="2"/>
                <w:szCs w:val="2"/>
              </w:rPr>
            </w:pPr>
          </w:p>
        </w:tc>
        <w:tc>
          <w:tcPr>
            <w:tcW w:w="3278" w:type="dxa"/>
            <w:vMerge/>
            <w:tcBorders>
              <w:top w:val="nil"/>
            </w:tcBorders>
          </w:tcPr>
          <w:p w:rsidR="00030AC6" w:rsidRDefault="00030AC6" w:rsidP="00030AC6">
            <w:pPr>
              <w:rPr>
                <w:sz w:val="2"/>
                <w:szCs w:val="2"/>
              </w:rPr>
            </w:pPr>
          </w:p>
        </w:tc>
        <w:tc>
          <w:tcPr>
            <w:tcW w:w="3129" w:type="dxa"/>
            <w:tcBorders>
              <w:top w:val="nil"/>
            </w:tcBorders>
          </w:tcPr>
          <w:p w:rsidR="00030AC6" w:rsidRDefault="00030AC6" w:rsidP="00030AC6">
            <w:pPr>
              <w:pStyle w:val="TableParagraph"/>
              <w:spacing w:line="254" w:lineRule="exact"/>
              <w:ind w:left="92"/>
              <w:rPr>
                <w:sz w:val="24"/>
              </w:rPr>
            </w:pPr>
            <w:r>
              <w:rPr>
                <w:sz w:val="24"/>
              </w:rPr>
              <w:t>Marzo,2020</w:t>
            </w:r>
          </w:p>
        </w:tc>
      </w:tr>
    </w:tbl>
    <w:p w:rsidR="00226CD1" w:rsidRDefault="00263762">
      <w:pPr>
        <w:spacing w:before="92"/>
        <w:ind w:left="1421"/>
        <w:jc w:val="both"/>
        <w:rPr>
          <w:b/>
          <w:sz w:val="24"/>
        </w:rPr>
      </w:pPr>
      <w:r>
        <w:rPr>
          <w:b/>
          <w:sz w:val="24"/>
        </w:rPr>
        <w:t>Descripciones de Funciones del Puesto:</w:t>
      </w:r>
    </w:p>
    <w:p w:rsidR="00226CD1" w:rsidRDefault="00226CD1">
      <w:pPr>
        <w:pStyle w:val="Textoindependiente"/>
        <w:spacing w:before="10"/>
        <w:rPr>
          <w:b/>
        </w:rPr>
      </w:pPr>
    </w:p>
    <w:p w:rsidR="00226CD1" w:rsidRDefault="00263762">
      <w:pPr>
        <w:pStyle w:val="Textoindependiente"/>
        <w:spacing w:line="264" w:lineRule="auto"/>
        <w:ind w:left="1421" w:right="1460"/>
        <w:jc w:val="both"/>
      </w:pPr>
      <w:r>
        <w:t>I.- Contar con una cartera de proveedores lo suficientemente amplia, que permita adjudicar los productos al precio ideal y con la calidad necesaria.</w:t>
      </w:r>
    </w:p>
    <w:p w:rsidR="00226CD1" w:rsidRDefault="00263762">
      <w:pPr>
        <w:pStyle w:val="Textoindependiente"/>
        <w:spacing w:before="228" w:line="264" w:lineRule="auto"/>
        <w:ind w:left="1421" w:right="1464"/>
        <w:jc w:val="both"/>
      </w:pPr>
      <w:r>
        <w:t>II.- Aprovisionar los materiales de uso recurrente para no tener desabasto en el almacén.</w:t>
      </w:r>
    </w:p>
    <w:p w:rsidR="00226CD1" w:rsidRDefault="00263762">
      <w:pPr>
        <w:pStyle w:val="Textoindependiente"/>
        <w:spacing w:before="229" w:line="264" w:lineRule="auto"/>
        <w:ind w:left="1421" w:right="1455"/>
        <w:jc w:val="both"/>
      </w:pPr>
      <w:r>
        <w:t>III.- Cotizar con al menos tres proveedores por escrito los requerimientos del Organismo.</w:t>
      </w:r>
    </w:p>
    <w:p w:rsidR="00226CD1" w:rsidRDefault="00263762">
      <w:pPr>
        <w:pStyle w:val="Textoindependiente"/>
        <w:spacing w:before="228" w:line="266" w:lineRule="auto"/>
        <w:ind w:left="1421" w:right="1454"/>
        <w:jc w:val="both"/>
      </w:pPr>
      <w:r>
        <w:t>IV.- Realizar las adquisiciones necesarias de acuerdo a la Ley y Reglamento de Adquisiciones, con el mejor proveedor de acuerdo a la información de las requisiciones autorizadas por la jefatura de cada departamento.</w:t>
      </w:r>
    </w:p>
    <w:p w:rsidR="00226CD1" w:rsidRDefault="00263762">
      <w:pPr>
        <w:pStyle w:val="Textoindependiente"/>
        <w:spacing w:before="229" w:line="271" w:lineRule="auto"/>
        <w:ind w:left="1421" w:right="1431"/>
        <w:jc w:val="both"/>
      </w:pPr>
      <w:r>
        <w:t>V.- Ejecutar directamente o mediante procedimientos de contratación de licitación pública, invitación a cuando menos tres personas o adjudicación directa todos aquellos equipamientos, suministros y servicios que se tenga contemplado realizar de acuerdo con la función de este Organismo.</w:t>
      </w:r>
    </w:p>
    <w:p w:rsidR="00226CD1" w:rsidRDefault="00263762">
      <w:pPr>
        <w:pStyle w:val="Textoindependiente"/>
        <w:spacing w:before="226" w:line="266" w:lineRule="auto"/>
        <w:ind w:left="1421" w:right="1454"/>
        <w:jc w:val="both"/>
      </w:pPr>
      <w:r>
        <w:t>VI.- Realizar los contratos correspondientes de compra cuando así lo señale la Ley de Adquisiciones.</w:t>
      </w:r>
    </w:p>
    <w:p w:rsidR="00226CD1" w:rsidRDefault="00263762">
      <w:pPr>
        <w:pStyle w:val="Textoindependiente"/>
        <w:spacing w:before="223" w:line="266" w:lineRule="auto"/>
        <w:ind w:left="1421" w:right="1449"/>
        <w:jc w:val="both"/>
      </w:pPr>
      <w:r>
        <w:t>VII.- Vigilar el cumplimiento de las obras y servicios, fijando garantías y penas que se deban otorgar a contratistas y proveedores, y deducir las acciones sobre responsabilidades derivadas de los contratos que se celebren.</w:t>
      </w:r>
    </w:p>
    <w:p w:rsidR="00226CD1" w:rsidRDefault="00263762">
      <w:pPr>
        <w:pStyle w:val="Textoindependiente"/>
        <w:spacing w:before="234" w:line="264" w:lineRule="auto"/>
        <w:ind w:left="1421" w:right="1449"/>
        <w:jc w:val="both"/>
      </w:pPr>
      <w:r>
        <w:t>VIII.- Entregar a la Gerencia de Finanzas las órdenes de compra con sus respectivos soportes para su aprobación.</w:t>
      </w:r>
    </w:p>
    <w:p w:rsidR="00226CD1" w:rsidRDefault="00263762">
      <w:pPr>
        <w:pStyle w:val="Textoindependiente"/>
        <w:spacing w:before="223" w:line="271" w:lineRule="auto"/>
        <w:ind w:left="1421" w:right="1454"/>
        <w:jc w:val="both"/>
      </w:pPr>
      <w:r>
        <w:t>IX.- Entregar a contabilidad las órdenes de compra debidamente autorizadas por la Gerencia de Finanzas, una vez enviadas al proveedor para el surtimiento de material o servicio a requerir, y realizado el surtimiento del pedido en el almacén.</w:t>
      </w:r>
    </w:p>
    <w:p w:rsidR="00226CD1" w:rsidRDefault="00263762">
      <w:pPr>
        <w:pStyle w:val="Textoindependiente"/>
        <w:spacing w:before="202"/>
        <w:ind w:left="1421"/>
        <w:jc w:val="both"/>
      </w:pPr>
      <w:r>
        <w:t>X.- Las demás que se deriven de la naturaleza de sus funciones.</w:t>
      </w:r>
    </w:p>
    <w:p w:rsidR="00226CD1" w:rsidRDefault="00226CD1">
      <w:pPr>
        <w:jc w:val="both"/>
        <w:sectPr w:rsidR="00226CD1">
          <w:headerReference w:type="default" r:id="rId190"/>
          <w:footerReference w:type="default" r:id="rId191"/>
          <w:pgSz w:w="12240" w:h="15840"/>
          <w:pgMar w:top="680" w:right="0" w:bottom="580" w:left="0" w:header="0" w:footer="398" w:gutter="0"/>
          <w:pgNumType w:start="137"/>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3E3F9C">
      <w:pPr>
        <w:pStyle w:val="Ttulo1"/>
        <w:spacing w:before="93"/>
        <w:ind w:right="1647"/>
        <w:jc w:val="center"/>
      </w:pPr>
      <w:bookmarkStart w:id="64" w:name="XLIX.-_Descripción_de_Encargado_de_Contr"/>
      <w:bookmarkEnd w:id="64"/>
      <w:r>
        <w:t>LII</w:t>
      </w:r>
      <w:r w:rsidR="00263762">
        <w:t>.- Descripción de Encargado de Control de Maquinaria y Equipo.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9"/>
        <w:rPr>
          <w:b/>
          <w:sz w:val="12"/>
        </w:rPr>
      </w:pPr>
      <w:r>
        <w:rPr>
          <w:noProof/>
          <w:lang w:val="es-MX" w:eastAsia="es-MX" w:bidi="ar-SA"/>
        </w:rPr>
        <mc:AlternateContent>
          <mc:Choice Requires="wps">
            <w:drawing>
              <wp:anchor distT="0" distB="0" distL="0" distR="0" simplePos="0" relativeHeight="251703296" behindDoc="1" locked="0" layoutInCell="1" allowOverlap="1" wp14:anchorId="4ADD185D" wp14:editId="1EFC8BAB">
                <wp:simplePos x="0" y="0"/>
                <wp:positionH relativeFrom="page">
                  <wp:posOffset>3253740</wp:posOffset>
                </wp:positionH>
                <wp:positionV relativeFrom="paragraph">
                  <wp:posOffset>130175</wp:posOffset>
                </wp:positionV>
                <wp:extent cx="1189355" cy="655320"/>
                <wp:effectExtent l="0" t="0" r="0" b="0"/>
                <wp:wrapTopAndBottom/>
                <wp:docPr id="4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65532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spacing w:before="79" w:line="276" w:lineRule="auto"/>
                              <w:ind w:left="292" w:right="292"/>
                              <w:jc w:val="center"/>
                              <w:rPr>
                                <w:rFonts w:ascii="Calibri"/>
                              </w:rPr>
                            </w:pPr>
                            <w:r>
                              <w:rPr>
                                <w:rFonts w:ascii="Calibri"/>
                              </w:rPr>
                              <w:t>Encargado de Control de Maquinaria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284" type="#_x0000_t202" style="position:absolute;margin-left:256.2pt;margin-top:10.25pt;width:93.65pt;height:51.6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eshAIAAAwFAAAOAAAAZHJzL2Uyb0RvYy54bWysVF1v2yAUfZ+0/4B4T2wnTppYdaosTqZJ&#10;3YfU7gcQwDEaBg9I7G7af98Fx2m6vkzT/ICvDRzOufdcbu+6WqITN1ZoleNkHGPEFdVMqEOOvz7u&#10;RguMrCOKEakVz/ETt/hu9fbNbdtkfKIrLRk3CECUzdomx5VzTRZFlla8JnasG65gstSmJg4+zSFi&#10;hrSAXstoEsfzqNWGNUZTbi38LfpJvAr4Zcmp+1yWljskcwzcXBhNGPd+jFa3JDsY0lSCnmmQf2BR&#10;E6Hg0AtUQRxBRyNeQdWCGm116cZU15EuS0F50ABqkvgPNQ8VaXjQAsmxzSVN9v/B0k+nLwYJluM0&#10;nmGkSA1FeuSdQ+90h6apT1Db2AzWPTSw0nXwHwodxNrmXtNvFim9qYg68LUxuq04YUAw8Tujq609&#10;jvUg+/ajZnAOOTodgLrS1D57kA8E6FCop0txPBfqj0wWy+kMOFKYm89m00moXkSyYXdjrHvPdY18&#10;kGMDxQ/o5HRvnWdDsmGJP0zpnZAyGEAq1OZ4As+sF6alYH7Wr7PmsN9Ig04EPLS7WabpPGiDmetl&#10;tXDgZCnqHC9i//Te8unYKhaOcUTIPgYqUnlwUAfkzlHvmJ/LeLldbBfpKJ3Mt6M0LorRerdJR/Nd&#10;cjMrpsVmUyS/PM8kzSrBGFee6uDeJP07d5z7qPfdxb8vJL1UvvPPa+XRSxohzaBqeAd1wQe+9L0J&#10;XLfvgueSydQDepfsNXsCaxjdtyhcKRBU2vzAqIX2zLH9fiSGYyQ/KLCX7+UhMEOwHwKiKGzNscOo&#10;Dzeu7/ljY8ShAuTewEqvwYKlCO54ZnE2LrRcUHG+HnxPX3+HVc+X2Oo3AAAA//8DAFBLAwQUAAYA&#10;CAAAACEA/jcNYeEAAAAKAQAADwAAAGRycy9kb3ducmV2LnhtbEyPy07DMBBF90j8gzVIbCrqNNCW&#10;hjgVqhRWgERbde3GQxKIx1HsPODrGVawHN2je8+k28k2YsDO144ULOYRCKTCmZpKBcdDfnMPwgdN&#10;RjeOUMEXethmlxepTowb6Q2HfSgFl5BPtIIqhDaR0hcVWu3nrkXi7N11Vgc+u1KaTo9cbhsZR9FK&#10;Wl0TL1S6xV2Fxee+twp2vZ/l9nU81s8z/+KG/PT94Z+Uur6aHh9ABJzCHwy/+qwOGTudXU/Gi0bB&#10;chHfMaogjpYgGFhtNmsQZybj2zXILJX/X8h+AAAA//8DAFBLAQItABQABgAIAAAAIQC2gziS/gAA&#10;AOEBAAATAAAAAAAAAAAAAAAAAAAAAABbQ29udGVudF9UeXBlc10ueG1sUEsBAi0AFAAGAAgAAAAh&#10;ADj9If/WAAAAlAEAAAsAAAAAAAAAAAAAAAAALwEAAF9yZWxzLy5yZWxzUEsBAi0AFAAGAAgAAAAh&#10;AA3l16yEAgAADAUAAA4AAAAAAAAAAAAAAAAALgIAAGRycy9lMm9Eb2MueG1sUEsBAi0AFAAGAAgA&#10;AAAhAP43DWHhAAAACgEAAA8AAAAAAAAAAAAAAAAA3gQAAGRycy9kb3ducmV2LnhtbFBLBQYAAAAA&#10;BAAEAPMAAADsBQAAAAA=&#10;" filled="f" strokecolor="#f79446" strokeweight="1.75pt">
                <v:textbox inset="0,0,0,0">
                  <w:txbxContent>
                    <w:p w:rsidR="006D0B7D" w:rsidRDefault="006D0B7D">
                      <w:pPr>
                        <w:spacing w:before="79" w:line="276" w:lineRule="auto"/>
                        <w:ind w:left="292" w:right="292"/>
                        <w:jc w:val="center"/>
                        <w:rPr>
                          <w:rFonts w:ascii="Calibri"/>
                        </w:rPr>
                      </w:pPr>
                      <w:r>
                        <w:rPr>
                          <w:rFonts w:ascii="Calibri"/>
                        </w:rPr>
                        <w:t>Encargado de Control de Maquinaria</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36"/>
        </w:rPr>
      </w:pPr>
    </w:p>
    <w:p w:rsidR="00226CD1" w:rsidRDefault="00263762">
      <w:pPr>
        <w:ind w:left="1421"/>
        <w:rPr>
          <w:b/>
          <w:sz w:val="24"/>
        </w:rPr>
      </w:pPr>
      <w:r>
        <w:rPr>
          <w:b/>
          <w:sz w:val="24"/>
        </w:rPr>
        <w:t>Objetivo del Puesto:</w:t>
      </w:r>
    </w:p>
    <w:p w:rsidR="00226CD1" w:rsidRDefault="00226CD1">
      <w:pPr>
        <w:pStyle w:val="Textoindependiente"/>
        <w:spacing w:before="1"/>
        <w:rPr>
          <w:b/>
          <w:sz w:val="31"/>
        </w:rPr>
      </w:pPr>
    </w:p>
    <w:p w:rsidR="00226CD1" w:rsidRDefault="00263762">
      <w:pPr>
        <w:pStyle w:val="Textoindependiente"/>
        <w:spacing w:line="355" w:lineRule="auto"/>
        <w:ind w:left="1421" w:right="1410"/>
        <w:jc w:val="both"/>
      </w:pPr>
      <w:r>
        <w:rPr>
          <w:color w:val="343434"/>
        </w:rPr>
        <w:t>Controlar la información relacionada con el parque vehicular y maquinaria de este Organismo, y supervisar las condiciones en que se encuentran, para proponer acciones de mejora y efectuar trámites para autorización de altas, traspasos o bajas de los mismos.</w:t>
      </w:r>
    </w:p>
    <w:p w:rsidR="00226CD1" w:rsidRDefault="00226CD1">
      <w:pPr>
        <w:spacing w:line="355" w:lineRule="auto"/>
        <w:jc w:val="both"/>
        <w:sectPr w:rsidR="00226CD1">
          <w:headerReference w:type="default" r:id="rId192"/>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2"/>
        <w:jc w:val="center"/>
      </w:pPr>
      <w:bookmarkStart w:id="65" w:name="Descripción_del_puesto:_(21)"/>
      <w:bookmarkEnd w:id="65"/>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226CD1">
        <w:trPr>
          <w:trHeight w:val="541"/>
        </w:trPr>
        <w:tc>
          <w:tcPr>
            <w:tcW w:w="2363" w:type="dxa"/>
          </w:tcPr>
          <w:p w:rsidR="00226CD1" w:rsidRDefault="00263762">
            <w:pPr>
              <w:pStyle w:val="TableParagraph"/>
              <w:spacing w:line="265" w:lineRule="exact"/>
              <w:ind w:left="100"/>
              <w:rPr>
                <w:b/>
                <w:sz w:val="24"/>
              </w:rPr>
            </w:pPr>
            <w:r>
              <w:rPr>
                <w:b/>
                <w:sz w:val="24"/>
              </w:rPr>
              <w:t>Nombre del</w:t>
            </w:r>
          </w:p>
          <w:p w:rsidR="00226CD1" w:rsidRDefault="00263762">
            <w:pPr>
              <w:pStyle w:val="TableParagraph"/>
              <w:spacing w:line="256" w:lineRule="exact"/>
              <w:ind w:left="100"/>
              <w:rPr>
                <w:b/>
                <w:sz w:val="24"/>
              </w:rPr>
            </w:pPr>
            <w:r>
              <w:rPr>
                <w:b/>
                <w:sz w:val="24"/>
              </w:rPr>
              <w:t>Puesto:</w:t>
            </w:r>
          </w:p>
        </w:tc>
        <w:tc>
          <w:tcPr>
            <w:tcW w:w="7227" w:type="dxa"/>
          </w:tcPr>
          <w:p w:rsidR="00226CD1" w:rsidRDefault="00263762">
            <w:pPr>
              <w:pStyle w:val="TableParagraph"/>
              <w:spacing w:line="271" w:lineRule="exact"/>
              <w:ind w:left="75"/>
              <w:rPr>
                <w:sz w:val="24"/>
              </w:rPr>
            </w:pPr>
            <w:r>
              <w:rPr>
                <w:sz w:val="24"/>
              </w:rPr>
              <w:t>Control de Maquinaria y Equipo.</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0"/>
        </w:trPr>
        <w:tc>
          <w:tcPr>
            <w:tcW w:w="2363" w:type="dxa"/>
            <w:tcBorders>
              <w:bottom w:val="nil"/>
            </w:tcBorders>
          </w:tcPr>
          <w:p w:rsidR="00226CD1" w:rsidRDefault="00263762">
            <w:pPr>
              <w:pStyle w:val="TableParagraph"/>
              <w:spacing w:line="262" w:lineRule="exact"/>
              <w:ind w:left="100"/>
              <w:rPr>
                <w:b/>
                <w:sz w:val="24"/>
              </w:rPr>
            </w:pPr>
            <w:r>
              <w:rPr>
                <w:b/>
                <w:sz w:val="24"/>
              </w:rPr>
              <w:t>Nombre de la</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Dependencia:</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1"/>
        </w:trPr>
        <w:tc>
          <w:tcPr>
            <w:tcW w:w="2363" w:type="dxa"/>
            <w:tcBorders>
              <w:bottom w:val="nil"/>
            </w:tcBorders>
          </w:tcPr>
          <w:p w:rsidR="00226CD1" w:rsidRDefault="00263762">
            <w:pPr>
              <w:pStyle w:val="TableParagraph"/>
              <w:spacing w:line="262" w:lineRule="exact"/>
              <w:ind w:left="100"/>
              <w:rPr>
                <w:b/>
                <w:sz w:val="24"/>
              </w:rPr>
            </w:pPr>
            <w:r>
              <w:rPr>
                <w:b/>
                <w:sz w:val="24"/>
              </w:rPr>
              <w:t>Área de</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Adscripción:</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Reporta:</w:t>
            </w:r>
          </w:p>
        </w:tc>
        <w:tc>
          <w:tcPr>
            <w:tcW w:w="7227" w:type="dxa"/>
          </w:tcPr>
          <w:p w:rsidR="00226CD1" w:rsidRDefault="00263762">
            <w:pPr>
              <w:pStyle w:val="TableParagraph"/>
              <w:spacing w:line="262" w:lineRule="exact"/>
              <w:ind w:left="75"/>
              <w:rPr>
                <w:sz w:val="24"/>
              </w:rPr>
            </w:pPr>
            <w:r>
              <w:rPr>
                <w:sz w:val="24"/>
              </w:rPr>
              <w:t>Jefe de Adquisiciones.</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Supervisa:</w:t>
            </w:r>
          </w:p>
        </w:tc>
        <w:tc>
          <w:tcPr>
            <w:tcW w:w="7227" w:type="dxa"/>
          </w:tcPr>
          <w:p w:rsidR="00226CD1" w:rsidRDefault="00263762">
            <w:pPr>
              <w:pStyle w:val="TableParagraph"/>
              <w:spacing w:line="262" w:lineRule="exact"/>
              <w:ind w:left="75"/>
              <w:rPr>
                <w:sz w:val="24"/>
              </w:rPr>
            </w:pPr>
            <w:r>
              <w:rPr>
                <w:sz w:val="24"/>
              </w:rPr>
              <w:t>No aplica.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after="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8"/>
        <w:gridCol w:w="7231"/>
      </w:tblGrid>
      <w:tr w:rsidR="00226CD1">
        <w:trPr>
          <w:trHeight w:val="326"/>
        </w:trPr>
        <w:tc>
          <w:tcPr>
            <w:tcW w:w="2358" w:type="dxa"/>
          </w:tcPr>
          <w:p w:rsidR="00226CD1" w:rsidRDefault="00263762">
            <w:pPr>
              <w:pStyle w:val="TableParagraph"/>
              <w:spacing w:line="262" w:lineRule="exact"/>
              <w:ind w:left="100"/>
              <w:rPr>
                <w:b/>
                <w:sz w:val="24"/>
              </w:rPr>
            </w:pPr>
            <w:r>
              <w:rPr>
                <w:b/>
                <w:sz w:val="24"/>
              </w:rPr>
              <w:t>Escolaridad:</w:t>
            </w:r>
          </w:p>
        </w:tc>
        <w:tc>
          <w:tcPr>
            <w:tcW w:w="7231" w:type="dxa"/>
            <w:vMerge w:val="restart"/>
          </w:tcPr>
          <w:p w:rsidR="00226CD1" w:rsidRDefault="00263762">
            <w:pPr>
              <w:pStyle w:val="TableParagraph"/>
              <w:spacing w:before="197"/>
              <w:ind w:left="80"/>
              <w:rPr>
                <w:sz w:val="24"/>
              </w:rPr>
            </w:pPr>
            <w:r>
              <w:rPr>
                <w:sz w:val="24"/>
              </w:rPr>
              <w:t>Profesionista o carrera trunca.</w:t>
            </w:r>
          </w:p>
        </w:tc>
      </w:tr>
      <w:tr w:rsidR="00226CD1">
        <w:trPr>
          <w:trHeight w:val="383"/>
        </w:trPr>
        <w:tc>
          <w:tcPr>
            <w:tcW w:w="2358" w:type="dxa"/>
          </w:tcPr>
          <w:p w:rsidR="00226CD1" w:rsidRDefault="00226CD1">
            <w:pPr>
              <w:pStyle w:val="TableParagraph"/>
              <w:rPr>
                <w:rFonts w:ascii="Times New Roman"/>
              </w:rPr>
            </w:pPr>
          </w:p>
        </w:tc>
        <w:tc>
          <w:tcPr>
            <w:tcW w:w="7231" w:type="dxa"/>
            <w:vMerge/>
            <w:tcBorders>
              <w:top w:val="nil"/>
            </w:tcBorders>
          </w:tcPr>
          <w:p w:rsidR="00226CD1" w:rsidRDefault="00226CD1">
            <w:pPr>
              <w:rPr>
                <w:sz w:val="2"/>
                <w:szCs w:val="2"/>
              </w:rPr>
            </w:pPr>
          </w:p>
        </w:tc>
      </w:tr>
      <w:tr w:rsidR="00226CD1">
        <w:trPr>
          <w:trHeight w:val="311"/>
        </w:trPr>
        <w:tc>
          <w:tcPr>
            <w:tcW w:w="2358" w:type="dxa"/>
          </w:tcPr>
          <w:p w:rsidR="00226CD1" w:rsidRDefault="00263762">
            <w:pPr>
              <w:pStyle w:val="TableParagraph"/>
              <w:spacing w:line="266" w:lineRule="exact"/>
              <w:ind w:left="100"/>
              <w:rPr>
                <w:b/>
                <w:sz w:val="24"/>
              </w:rPr>
            </w:pPr>
            <w:r>
              <w:rPr>
                <w:b/>
                <w:sz w:val="24"/>
              </w:rPr>
              <w:t>Conocimientos:</w:t>
            </w:r>
          </w:p>
        </w:tc>
        <w:tc>
          <w:tcPr>
            <w:tcW w:w="7231" w:type="dxa"/>
            <w:vMerge w:val="restart"/>
          </w:tcPr>
          <w:p w:rsidR="00226CD1" w:rsidRDefault="00263762">
            <w:pPr>
              <w:pStyle w:val="TableParagraph"/>
              <w:spacing w:line="266" w:lineRule="exact"/>
              <w:ind w:left="80"/>
              <w:rPr>
                <w:sz w:val="24"/>
              </w:rPr>
            </w:pPr>
            <w:r>
              <w:rPr>
                <w:sz w:val="24"/>
              </w:rPr>
              <w:t>Control de inventarios, Microsoft Office.</w:t>
            </w:r>
          </w:p>
        </w:tc>
      </w:tr>
      <w:tr w:rsidR="00226CD1">
        <w:trPr>
          <w:trHeight w:val="306"/>
        </w:trPr>
        <w:tc>
          <w:tcPr>
            <w:tcW w:w="2358" w:type="dxa"/>
          </w:tcPr>
          <w:p w:rsidR="00226CD1" w:rsidRDefault="00226CD1">
            <w:pPr>
              <w:pStyle w:val="TableParagraph"/>
              <w:rPr>
                <w:rFonts w:ascii="Times New Roman"/>
              </w:rPr>
            </w:pPr>
          </w:p>
        </w:tc>
        <w:tc>
          <w:tcPr>
            <w:tcW w:w="7231" w:type="dxa"/>
            <w:vMerge/>
            <w:tcBorders>
              <w:top w:val="nil"/>
            </w:tcBorders>
          </w:tcPr>
          <w:p w:rsidR="00226CD1" w:rsidRDefault="00226CD1">
            <w:pPr>
              <w:rPr>
                <w:sz w:val="2"/>
                <w:szCs w:val="2"/>
              </w:rPr>
            </w:pPr>
          </w:p>
        </w:tc>
      </w:tr>
      <w:tr w:rsidR="00226CD1">
        <w:trPr>
          <w:trHeight w:val="306"/>
        </w:trPr>
        <w:tc>
          <w:tcPr>
            <w:tcW w:w="2358" w:type="dxa"/>
          </w:tcPr>
          <w:p w:rsidR="00226CD1" w:rsidRDefault="00263762">
            <w:pPr>
              <w:pStyle w:val="TableParagraph"/>
              <w:spacing w:line="257" w:lineRule="exact"/>
              <w:ind w:left="100"/>
              <w:rPr>
                <w:b/>
                <w:sz w:val="24"/>
              </w:rPr>
            </w:pPr>
            <w:r>
              <w:rPr>
                <w:b/>
                <w:sz w:val="24"/>
              </w:rPr>
              <w:t>Habilidades:</w:t>
            </w:r>
          </w:p>
        </w:tc>
        <w:tc>
          <w:tcPr>
            <w:tcW w:w="7231" w:type="dxa"/>
            <w:tcBorders>
              <w:bottom w:val="nil"/>
            </w:tcBorders>
          </w:tcPr>
          <w:p w:rsidR="00226CD1" w:rsidRDefault="00263762">
            <w:pPr>
              <w:pStyle w:val="TableParagraph"/>
              <w:spacing w:before="5"/>
              <w:ind w:left="80"/>
              <w:rPr>
                <w:sz w:val="24"/>
              </w:rPr>
            </w:pPr>
            <w:r>
              <w:rPr>
                <w:sz w:val="24"/>
              </w:rPr>
              <w:t>Trabajo en equipo, trabajo bajo presión, orientado a resultados,</w:t>
            </w:r>
          </w:p>
        </w:tc>
      </w:tr>
      <w:tr w:rsidR="00226CD1">
        <w:trPr>
          <w:trHeight w:val="407"/>
        </w:trPr>
        <w:tc>
          <w:tcPr>
            <w:tcW w:w="2358" w:type="dxa"/>
          </w:tcPr>
          <w:p w:rsidR="00226CD1" w:rsidRDefault="00226CD1">
            <w:pPr>
              <w:pStyle w:val="TableParagraph"/>
              <w:rPr>
                <w:rFonts w:ascii="Times New Roman"/>
              </w:rPr>
            </w:pPr>
          </w:p>
        </w:tc>
        <w:tc>
          <w:tcPr>
            <w:tcW w:w="7231" w:type="dxa"/>
            <w:tcBorders>
              <w:top w:val="nil"/>
            </w:tcBorders>
          </w:tcPr>
          <w:p w:rsidR="00226CD1" w:rsidRDefault="00234272">
            <w:pPr>
              <w:pStyle w:val="TableParagraph"/>
              <w:spacing w:before="67"/>
              <w:ind w:left="80"/>
              <w:rPr>
                <w:sz w:val="24"/>
              </w:rPr>
            </w:pPr>
            <w:r>
              <w:rPr>
                <w:sz w:val="24"/>
              </w:rPr>
              <w:t>Capacidad</w:t>
            </w:r>
            <w:r w:rsidR="00263762">
              <w:rPr>
                <w:sz w:val="24"/>
              </w:rPr>
              <w:t xml:space="preserve"> de seguir instrucciones.</w:t>
            </w:r>
          </w:p>
        </w:tc>
      </w:tr>
    </w:tbl>
    <w:p w:rsidR="00226CD1" w:rsidRDefault="00226CD1">
      <w:pPr>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b/>
                <w:sz w:val="20"/>
              </w:rPr>
            </w:pPr>
          </w:p>
          <w:p w:rsidR="00FE24F8" w:rsidRDefault="00FE24F8">
            <w:pPr>
              <w:pStyle w:val="TableParagraph"/>
              <w:spacing w:before="10"/>
              <w:rPr>
                <w:b/>
                <w:sz w:val="19"/>
              </w:rPr>
            </w:pPr>
          </w:p>
          <w:p w:rsidR="00FE24F8" w:rsidRDefault="00FE24F8">
            <w:pPr>
              <w:pStyle w:val="TableParagraph"/>
              <w:ind w:left="9"/>
              <w:rPr>
                <w:sz w:val="20"/>
              </w:rPr>
            </w:pPr>
          </w:p>
        </w:tc>
        <w:tc>
          <w:tcPr>
            <w:tcW w:w="3278" w:type="dxa"/>
            <w:vMerge w:val="restart"/>
          </w:tcPr>
          <w:p w:rsidR="00FE24F8" w:rsidRDefault="00FE24F8">
            <w:pPr>
              <w:pStyle w:val="TableParagraph"/>
              <w:rPr>
                <w:b/>
                <w:sz w:val="28"/>
              </w:rPr>
            </w:pPr>
          </w:p>
          <w:p w:rsidR="00FE24F8" w:rsidRDefault="00FE24F8">
            <w:pPr>
              <w:pStyle w:val="TableParagraph"/>
              <w:spacing w:before="1"/>
              <w:rPr>
                <w:b/>
                <w:sz w:val="32"/>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1"/>
        <w:rPr>
          <w:b/>
          <w:sz w:val="15"/>
        </w:rPr>
      </w:pPr>
      <w:r>
        <w:rPr>
          <w:noProof/>
          <w:lang w:val="es-MX" w:eastAsia="es-MX" w:bidi="ar-SA"/>
        </w:rPr>
        <mc:AlternateContent>
          <mc:Choice Requires="wpg">
            <w:drawing>
              <wp:anchor distT="0" distB="0" distL="0" distR="0" simplePos="0" relativeHeight="251704320" behindDoc="1" locked="0" layoutInCell="1" allowOverlap="1" wp14:anchorId="5986D777" wp14:editId="2504E0DA">
                <wp:simplePos x="0" y="0"/>
                <wp:positionH relativeFrom="page">
                  <wp:posOffset>826135</wp:posOffset>
                </wp:positionH>
                <wp:positionV relativeFrom="paragraph">
                  <wp:posOffset>135255</wp:posOffset>
                </wp:positionV>
                <wp:extent cx="6110605" cy="3636010"/>
                <wp:effectExtent l="0" t="0" r="0" b="0"/>
                <wp:wrapTopAndBottom/>
                <wp:docPr id="40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636010"/>
                          <a:chOff x="1301" y="213"/>
                          <a:chExt cx="9623" cy="5726"/>
                        </a:xfrm>
                      </wpg:grpSpPr>
                      <wps:wsp>
                        <wps:cNvPr id="402" name="Rectangle 33"/>
                        <wps:cNvSpPr>
                          <a:spLocks noChangeArrowheads="1"/>
                        </wps:cNvSpPr>
                        <wps:spPr bwMode="auto">
                          <a:xfrm>
                            <a:off x="1306" y="717"/>
                            <a:ext cx="9613" cy="521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Text Box 32"/>
                        <wps:cNvSpPr txBox="1">
                          <a:spLocks noChangeArrowheads="1"/>
                        </wps:cNvSpPr>
                        <wps:spPr bwMode="auto">
                          <a:xfrm>
                            <a:off x="1310" y="731"/>
                            <a:ext cx="9604" cy="5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2" w:lineRule="exact"/>
                                <w:ind w:left="110"/>
                                <w:rPr>
                                  <w:sz w:val="24"/>
                                </w:rPr>
                              </w:pPr>
                              <w:r>
                                <w:rPr>
                                  <w:sz w:val="24"/>
                                </w:rPr>
                                <w:t>I.- Verificar las condiciones del Equipo y Maquinaria propiedad del Organismo.</w:t>
                              </w:r>
                            </w:p>
                            <w:p w:rsidR="006D0B7D" w:rsidRDefault="006D0B7D">
                              <w:pPr>
                                <w:spacing w:before="8"/>
                                <w:rPr>
                                  <w:b/>
                                </w:rPr>
                              </w:pPr>
                            </w:p>
                            <w:p w:rsidR="006D0B7D" w:rsidRDefault="006D0B7D">
                              <w:pPr>
                                <w:spacing w:line="266" w:lineRule="auto"/>
                                <w:ind w:left="110"/>
                                <w:rPr>
                                  <w:sz w:val="24"/>
                                </w:rPr>
                              </w:pPr>
                              <w:r>
                                <w:rPr>
                                  <w:sz w:val="24"/>
                                </w:rPr>
                                <w:t>II.-Dar seguimiento al programa de mantenimiento preventivo considerado en el presupuesto para la administración de los recursos correspondientes.</w:t>
                              </w:r>
                            </w:p>
                            <w:p w:rsidR="006D0B7D" w:rsidRDefault="006D0B7D">
                              <w:pPr>
                                <w:spacing w:before="223" w:line="266" w:lineRule="auto"/>
                                <w:ind w:left="110"/>
                                <w:rPr>
                                  <w:sz w:val="24"/>
                                </w:rPr>
                              </w:pPr>
                              <w:r>
                                <w:rPr>
                                  <w:sz w:val="24"/>
                                </w:rPr>
                                <w:t>III.- Proponer acciones de mejora (búsqueda de proveedores, variación de la frecuencia del mantenimiento, cambio del modo de mantenimiento, mejoras a la maquinaria, etc.)</w:t>
                              </w:r>
                            </w:p>
                            <w:p w:rsidR="006D0B7D" w:rsidRDefault="006D0B7D">
                              <w:pPr>
                                <w:spacing w:before="223" w:line="264" w:lineRule="auto"/>
                                <w:ind w:left="110"/>
                                <w:rPr>
                                  <w:sz w:val="24"/>
                                </w:rPr>
                              </w:pPr>
                              <w:r>
                                <w:rPr>
                                  <w:sz w:val="24"/>
                                </w:rPr>
                                <w:t>IV.- Solicitar al mecánico de mantenimiento las órdenes de trabajo correspondientes a cada vehículo.</w:t>
                              </w:r>
                            </w:p>
                            <w:p w:rsidR="006D0B7D" w:rsidRDefault="006D0B7D">
                              <w:pPr>
                                <w:spacing w:before="209"/>
                                <w:ind w:left="110"/>
                                <w:rPr>
                                  <w:sz w:val="24"/>
                                </w:rPr>
                              </w:pPr>
                              <w:r>
                                <w:rPr>
                                  <w:sz w:val="24"/>
                                </w:rPr>
                                <w:t>V.-Tener la documentación de los equipos y maquinaria para cualquier trámite.</w:t>
                              </w:r>
                            </w:p>
                            <w:p w:rsidR="006D0B7D" w:rsidRDefault="006D0B7D">
                              <w:pPr>
                                <w:spacing w:before="8"/>
                                <w:rPr>
                                  <w:b/>
                                  <w:sz w:val="20"/>
                                </w:rPr>
                              </w:pPr>
                            </w:p>
                            <w:p w:rsidR="006D0B7D" w:rsidRDefault="006D0B7D">
                              <w:pPr>
                                <w:ind w:left="110"/>
                                <w:rPr>
                                  <w:sz w:val="24"/>
                                </w:rPr>
                              </w:pPr>
                              <w:r>
                                <w:rPr>
                                  <w:sz w:val="24"/>
                                </w:rPr>
                                <w:t>VI. Tramitar el seguro de vehículos y maquinaria.</w:t>
                              </w:r>
                            </w:p>
                            <w:p w:rsidR="006D0B7D" w:rsidRDefault="006D0B7D">
                              <w:pPr>
                                <w:spacing w:before="8"/>
                                <w:rPr>
                                  <w:b/>
                                </w:rPr>
                              </w:pPr>
                            </w:p>
                            <w:p w:rsidR="006D0B7D" w:rsidRDefault="006D0B7D">
                              <w:pPr>
                                <w:spacing w:before="1" w:line="273" w:lineRule="auto"/>
                                <w:ind w:left="110" w:right="115"/>
                                <w:jc w:val="both"/>
                                <w:rPr>
                                  <w:sz w:val="24"/>
                                </w:rPr>
                              </w:pPr>
                              <w:r>
                                <w:rPr>
                                  <w:sz w:val="24"/>
                                </w:rPr>
                                <w:t xml:space="preserve">VII.- Realizar un informe del historial de </w:t>
                              </w:r>
                              <w:r>
                                <w:rPr>
                                  <w:spacing w:val="-4"/>
                                  <w:sz w:val="24"/>
                                </w:rPr>
                                <w:t xml:space="preserve">cada </w:t>
                              </w:r>
                              <w:r>
                                <w:rPr>
                                  <w:sz w:val="24"/>
                                </w:rPr>
                                <w:t>una de las operaciones realizadas al equipo y maquinaria, tanto de mantenimiento preventivo como correctivo con sus costos correspondientes.</w:t>
                              </w:r>
                            </w:p>
                          </w:txbxContent>
                        </wps:txbx>
                        <wps:bodyPr rot="0" vert="horz" wrap="square" lIns="0" tIns="0" rIns="0" bIns="0" anchor="t" anchorCtr="0" upright="1">
                          <a:noAutofit/>
                        </wps:bodyPr>
                      </wps:wsp>
                      <wps:wsp>
                        <wps:cNvPr id="404" name="Text Box 31"/>
                        <wps:cNvSpPr txBox="1">
                          <a:spLocks noChangeArrowheads="1"/>
                        </wps:cNvSpPr>
                        <wps:spPr bwMode="auto">
                          <a:xfrm>
                            <a:off x="1310" y="213"/>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56" w:lineRule="exact"/>
                                <w:ind w:left="110"/>
                                <w:rPr>
                                  <w:b/>
                                  <w:sz w:val="24"/>
                                </w:rPr>
                              </w:pPr>
                              <w:r>
                                <w:rPr>
                                  <w:b/>
                                  <w:sz w:val="24"/>
                                </w:rPr>
                                <w:t>Descripciones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285" style="position:absolute;margin-left:65.05pt;margin-top:10.65pt;width:481.15pt;height:286.3pt;z-index:-251612160;mso-wrap-distance-left:0;mso-wrap-distance-right:0;mso-position-horizontal-relative:page" coordorigin="1301,213" coordsize="9623,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hzvAMAAKYOAAAOAAAAZHJzL2Uyb0RvYy54bWzsV22PnDYQ/l6p/8Hydw4MLLug46K7fTlV&#10;urZRk/4AL5gXFWxqe4+9Rv3vHdsL2b1USnNR01bNfmBtxh7PPDPPA1y/OvYdemRStYLnmFwFGDFe&#10;iLLldY5/frvzVhgpTXlJO8FZjp+Ywq9uvv3mehwyFopGdCWTCJxwlY1Djhuth8z3VdGwnqorMTAO&#10;xkrInmqYytovJR3Be9/5YRAk/ihkOUhRMKXg7sYZ8Y31X1Ws0D9WlWIadTmG2LS9Snvdm6t/c02z&#10;WtKhaYtTGPQFUfS05XDo7GpDNUUH2X7gqm8LKZSo9FUhel9UVVswmwNkQ4Jn2dxLcRhsLnU21sMM&#10;E0D7DKcXuy1+eHwtUVvmOA4IRpz2UCR7LoosOuNQZ7DoXg5vhtfSpQjDB1H8ogA8/7ndzGu3GO3H&#10;70UJ/uhBC4vOsZK9cQF5o6MtwtNcBHbUqICbCSFBEiwwKsAWJVECuLgyFQ3U0uwjkYkVzCGJJtP2&#10;tD1NwsjtXSzDxFh9mrlzbayn2EyDQMep96CqzwP1TUMHZmulDF4zqOEE6k/Qi5TXHUORDdqcDwsn&#10;VJWDFHGxbmAZu5VSjA2jJcRFbBoXG8xEQUE+ijFglVislmTpsJqAThNAz6K8CJ1tRopmg1T6noke&#10;mUGOJQRvK0gfH5R2oE5LTEG52LVdZ8nUcTRCFYM0sRuU6NrSGM0yJev9upPokRo62t+pQhfL+laD&#10;KHRtn+PVvIhmBo0tL+0pmradG0PQHTfOIS+I7TRy5HuXBul2tV3FXhwmWy8ONhvvdreOvWRHlotN&#10;tFmvN+R3EyeJs6YtS8ZNqJMQkPiv9cRJkhyFZym4SOki8539fZi5fxmGbV3Iavq32UETu8q7Dt6L&#10;8gm6QAqnbKDEMGiE/A2jEVQtx+rXA5UMo+47Dp2Ukjg2MmgnMTAEJvLcsj+3UF6AqxxrjNxwrZ10&#10;HgbZ1g2cRGyNubgFhletbQwTn4vKqoMl2RdjGzS0k7C3psvvxBFFocH5jDtIH+H+FPrfRztQLSNR&#10;y8iy17an1bc0CeIT7Ui6OjXBJIwTp15CO9P5Mw//D6xwmNqn7LuUhHFwF6beLlktvXgXL7x0Gay8&#10;gKR3BvE03uwuif7Qcvb5RDdaly7CxZfSulmnTPiTMEz/fyYQ+rg/2uc7ADQx4RNFYxaMWSxg4IQC&#10;Bv89kQD6PRcJy9F/TiTm95j3z+ZZJIL0q0bM7wyf/OT8qhHm/fcjLxFnGrH4t2uEfYmHjyGreacP&#10;N/O1dT6H8fnn5c0fAAAA//8DAFBLAwQUAAYACAAAACEAIO792uEAAAALAQAADwAAAGRycy9kb3du&#10;cmV2LnhtbEyPUUvDMBSF3wX/Q7iCby5J68TWpmMM9WkIboL4ljV3bVlzU5qs7f692ZM+Hu7HOd8t&#10;VrPt2IiDbx0pkAsBDKlypqVawdf+7eEZmA+ajO4coYILeliVtzeFzo2b6BPHXahZLCGfawVNCH3O&#10;ua8atNovXI8Ub0c3WB1iHGpuBj3FctvxRIgnbnVLcaHRPW4arE67s1XwPulpncrXcXs6bi4/++XH&#10;91aiUvd38/oFWMA5/MFw1Y/qUEangzuT8ayLORUyogoSmQK7AiJLHoEdFCyzNANeFvz/D+UvAAAA&#10;//8DAFBLAQItABQABgAIAAAAIQC2gziS/gAAAOEBAAATAAAAAAAAAAAAAAAAAAAAAABbQ29udGVu&#10;dF9UeXBlc10ueG1sUEsBAi0AFAAGAAgAAAAhADj9If/WAAAAlAEAAAsAAAAAAAAAAAAAAAAALwEA&#10;AF9yZWxzLy5yZWxzUEsBAi0AFAAGAAgAAAAhAGKRuHO8AwAApg4AAA4AAAAAAAAAAAAAAAAALgIA&#10;AGRycy9lMm9Eb2MueG1sUEsBAi0AFAAGAAgAAAAhACDu/drhAAAACwEAAA8AAAAAAAAAAAAAAAAA&#10;FgYAAGRycy9kb3ducmV2LnhtbFBLBQYAAAAABAAEAPMAAAAkBwAAAAA=&#10;">
                <v:rect id="Rectangle 33" o:spid="_x0000_s1286" style="position:absolute;left:1306;top:717;width:9613;height:5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auMYA&#10;AADcAAAADwAAAGRycy9kb3ducmV2LnhtbESP3WrCQBSE7wu+w3IE75qNpliJrlIKlVqK1L/7Y/aY&#10;xGbPhuw2xj69Wyh4OczMN8xs0ZlKtNS40rKCYRSDIM6sLjlXsN+9PU5AOI+ssbJMCq7kYDHvPcww&#10;1fbCG2q3PhcBwi5FBYX3dSqlywoy6CJbEwfvZBuDPsgml7rBS4CbSo7ieCwNlhwWCqzptaDse/tj&#10;FNiv42fSHpLleLK+rpLD8/mDh79KDfrdyxSEp87fw//td63gKR7B3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GauMYAAADcAAAADwAAAAAAAAAAAAAAAACYAgAAZHJz&#10;L2Rvd25yZXYueG1sUEsFBgAAAAAEAAQA9QAAAIsDAAAAAA==&#10;" filled="f" strokeweight=".48pt"/>
                <v:shape id="Text Box 32" o:spid="_x0000_s1287" type="#_x0000_t202" style="position:absolute;left:1310;top:731;width:9604;height:5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6D0B7D" w:rsidRDefault="006D0B7D">
                        <w:pPr>
                          <w:spacing w:line="252" w:lineRule="exact"/>
                          <w:ind w:left="110"/>
                          <w:rPr>
                            <w:sz w:val="24"/>
                          </w:rPr>
                        </w:pPr>
                        <w:r>
                          <w:rPr>
                            <w:sz w:val="24"/>
                          </w:rPr>
                          <w:t>I.- Verificar las condiciones del Equipo y Maquinaria propiedad del Organismo.</w:t>
                        </w:r>
                      </w:p>
                      <w:p w:rsidR="006D0B7D" w:rsidRDefault="006D0B7D">
                        <w:pPr>
                          <w:spacing w:before="8"/>
                          <w:rPr>
                            <w:b/>
                          </w:rPr>
                        </w:pPr>
                      </w:p>
                      <w:p w:rsidR="006D0B7D" w:rsidRDefault="006D0B7D">
                        <w:pPr>
                          <w:spacing w:line="266" w:lineRule="auto"/>
                          <w:ind w:left="110"/>
                          <w:rPr>
                            <w:sz w:val="24"/>
                          </w:rPr>
                        </w:pPr>
                        <w:r>
                          <w:rPr>
                            <w:sz w:val="24"/>
                          </w:rPr>
                          <w:t>II.-Dar seguimiento al programa de mantenimiento preventivo considerado en el presupuesto para la administración de los recursos correspondientes.</w:t>
                        </w:r>
                      </w:p>
                      <w:p w:rsidR="006D0B7D" w:rsidRDefault="006D0B7D">
                        <w:pPr>
                          <w:spacing w:before="223" w:line="266" w:lineRule="auto"/>
                          <w:ind w:left="110"/>
                          <w:rPr>
                            <w:sz w:val="24"/>
                          </w:rPr>
                        </w:pPr>
                        <w:r>
                          <w:rPr>
                            <w:sz w:val="24"/>
                          </w:rPr>
                          <w:t>III.- Proponer acciones de mejora (búsqueda de proveedores, variación de la frecuencia del mantenimiento, cambio del modo de mantenimiento, mejoras a la maquinaria, etc.)</w:t>
                        </w:r>
                      </w:p>
                      <w:p w:rsidR="006D0B7D" w:rsidRDefault="006D0B7D">
                        <w:pPr>
                          <w:spacing w:before="223" w:line="264" w:lineRule="auto"/>
                          <w:ind w:left="110"/>
                          <w:rPr>
                            <w:sz w:val="24"/>
                          </w:rPr>
                        </w:pPr>
                        <w:r>
                          <w:rPr>
                            <w:sz w:val="24"/>
                          </w:rPr>
                          <w:t>IV.- Solicitar al mecánico de mantenimiento las órdenes de trabajo correspondientes a cada vehículo.</w:t>
                        </w:r>
                      </w:p>
                      <w:p w:rsidR="006D0B7D" w:rsidRDefault="006D0B7D">
                        <w:pPr>
                          <w:spacing w:before="209"/>
                          <w:ind w:left="110"/>
                          <w:rPr>
                            <w:sz w:val="24"/>
                          </w:rPr>
                        </w:pPr>
                        <w:r>
                          <w:rPr>
                            <w:sz w:val="24"/>
                          </w:rPr>
                          <w:t>V.-Tener la documentación de los equipos y maquinaria para cualquier trámite.</w:t>
                        </w:r>
                      </w:p>
                      <w:p w:rsidR="006D0B7D" w:rsidRDefault="006D0B7D">
                        <w:pPr>
                          <w:spacing w:before="8"/>
                          <w:rPr>
                            <w:b/>
                            <w:sz w:val="20"/>
                          </w:rPr>
                        </w:pPr>
                      </w:p>
                      <w:p w:rsidR="006D0B7D" w:rsidRDefault="006D0B7D">
                        <w:pPr>
                          <w:ind w:left="110"/>
                          <w:rPr>
                            <w:sz w:val="24"/>
                          </w:rPr>
                        </w:pPr>
                        <w:r>
                          <w:rPr>
                            <w:sz w:val="24"/>
                          </w:rPr>
                          <w:t>VI. Tramitar el seguro de vehículos y maquinaria.</w:t>
                        </w:r>
                      </w:p>
                      <w:p w:rsidR="006D0B7D" w:rsidRDefault="006D0B7D">
                        <w:pPr>
                          <w:spacing w:before="8"/>
                          <w:rPr>
                            <w:b/>
                          </w:rPr>
                        </w:pPr>
                      </w:p>
                      <w:p w:rsidR="006D0B7D" w:rsidRDefault="006D0B7D">
                        <w:pPr>
                          <w:spacing w:before="1" w:line="273" w:lineRule="auto"/>
                          <w:ind w:left="110" w:right="115"/>
                          <w:jc w:val="both"/>
                          <w:rPr>
                            <w:sz w:val="24"/>
                          </w:rPr>
                        </w:pPr>
                        <w:r>
                          <w:rPr>
                            <w:sz w:val="24"/>
                          </w:rPr>
                          <w:t xml:space="preserve">VII.- Realizar un informe del historial de </w:t>
                        </w:r>
                        <w:r>
                          <w:rPr>
                            <w:spacing w:val="-4"/>
                            <w:sz w:val="24"/>
                          </w:rPr>
                          <w:t xml:space="preserve">cada </w:t>
                        </w:r>
                        <w:r>
                          <w:rPr>
                            <w:sz w:val="24"/>
                          </w:rPr>
                          <w:t>una de las operaciones realizadas al equipo y maquinaria, tanto de mantenimiento preventivo como correctivo con sus costos correspondientes.</w:t>
                        </w:r>
                      </w:p>
                    </w:txbxContent>
                  </v:textbox>
                </v:shape>
                <v:shape id="_x0000_s1288" type="#_x0000_t202" style="position:absolute;left:1310;top:213;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6D0B7D" w:rsidRDefault="006D0B7D">
                        <w:pPr>
                          <w:spacing w:line="256" w:lineRule="exact"/>
                          <w:ind w:left="110"/>
                          <w:rPr>
                            <w:b/>
                            <w:sz w:val="24"/>
                          </w:rPr>
                        </w:pPr>
                        <w:r>
                          <w:rPr>
                            <w:b/>
                            <w:sz w:val="24"/>
                          </w:rPr>
                          <w:t>Descripciones de Funciones del Puesto:</w:t>
                        </w:r>
                      </w:p>
                    </w:txbxContent>
                  </v:textbox>
                </v:shape>
                <w10:wrap type="topAndBottom" anchorx="page"/>
              </v:group>
            </w:pict>
          </mc:Fallback>
        </mc:AlternateContent>
      </w:r>
    </w:p>
    <w:p w:rsidR="00226CD1" w:rsidRDefault="00226CD1">
      <w:pPr>
        <w:rPr>
          <w:sz w:val="15"/>
        </w:rPr>
        <w:sectPr w:rsidR="00226CD1">
          <w:headerReference w:type="default" r:id="rId193"/>
          <w:footerReference w:type="default" r:id="rId194"/>
          <w:pgSz w:w="12240" w:h="15840"/>
          <w:pgMar w:top="680" w:right="0" w:bottom="580" w:left="0" w:header="0" w:footer="398" w:gutter="0"/>
          <w:pgNumType w:start="14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b/>
                <w:sz w:val="20"/>
              </w:rPr>
            </w:pPr>
          </w:p>
          <w:p w:rsidR="00FE24F8" w:rsidRDefault="00FE24F8">
            <w:pPr>
              <w:pStyle w:val="TableParagraph"/>
              <w:rPr>
                <w:b/>
                <w:sz w:val="20"/>
              </w:rPr>
            </w:pPr>
          </w:p>
          <w:p w:rsidR="00FE24F8" w:rsidRDefault="00FE24F8">
            <w:pPr>
              <w:pStyle w:val="TableParagraph"/>
              <w:spacing w:before="10"/>
              <w:rPr>
                <w:b/>
                <w:sz w:val="19"/>
              </w:rPr>
            </w:pPr>
          </w:p>
          <w:p w:rsidR="00FE24F8" w:rsidRDefault="00FE24F8">
            <w:pPr>
              <w:pStyle w:val="TableParagraph"/>
              <w:ind w:left="9"/>
              <w:rPr>
                <w:sz w:val="20"/>
              </w:rPr>
            </w:pPr>
          </w:p>
        </w:tc>
        <w:tc>
          <w:tcPr>
            <w:tcW w:w="3278" w:type="dxa"/>
            <w:vMerge w:val="restart"/>
          </w:tcPr>
          <w:p w:rsidR="00FE24F8" w:rsidRDefault="00FE24F8">
            <w:pPr>
              <w:pStyle w:val="TableParagraph"/>
              <w:rPr>
                <w:b/>
                <w:sz w:val="28"/>
              </w:rPr>
            </w:pPr>
          </w:p>
          <w:p w:rsidR="00FE24F8" w:rsidRDefault="00FE24F8">
            <w:pPr>
              <w:pStyle w:val="TableParagraph"/>
              <w:spacing w:before="1"/>
              <w:rPr>
                <w:b/>
                <w:sz w:val="32"/>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sz w:val="25"/>
        </w:rPr>
      </w:pPr>
    </w:p>
    <w:p w:rsidR="00226CD1" w:rsidRDefault="00263762">
      <w:pPr>
        <w:spacing w:before="92"/>
        <w:ind w:left="1644" w:right="2099"/>
        <w:jc w:val="center"/>
        <w:rPr>
          <w:b/>
          <w:sz w:val="24"/>
        </w:rPr>
      </w:pPr>
      <w:r>
        <w:rPr>
          <w:b/>
          <w:sz w:val="24"/>
        </w:rPr>
        <w:t>L</w:t>
      </w:r>
      <w:r w:rsidR="003E3F9C">
        <w:rPr>
          <w:b/>
          <w:sz w:val="24"/>
        </w:rPr>
        <w:t>III</w:t>
      </w:r>
      <w:r>
        <w:rPr>
          <w:b/>
          <w:sz w:val="24"/>
        </w:rPr>
        <w:t>.- Descripción del Encargado de Almacén.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6"/>
        <w:rPr>
          <w:b/>
          <w:sz w:val="30"/>
        </w:rPr>
      </w:pPr>
    </w:p>
    <w:p w:rsidR="00226CD1" w:rsidRDefault="00263762">
      <w:pPr>
        <w:ind w:left="1421"/>
        <w:rPr>
          <w:b/>
          <w:sz w:val="24"/>
        </w:rPr>
      </w:pPr>
      <w:r>
        <w:rPr>
          <w:noProof/>
          <w:lang w:val="es-MX" w:eastAsia="es-MX" w:bidi="ar-SA"/>
        </w:rPr>
        <w:drawing>
          <wp:anchor distT="0" distB="0" distL="0" distR="0" simplePos="0" relativeHeight="251632640" behindDoc="1" locked="0" layoutInCell="1" allowOverlap="1" wp14:anchorId="4732BEE5" wp14:editId="00D23DC6">
            <wp:simplePos x="0" y="0"/>
            <wp:positionH relativeFrom="page">
              <wp:posOffset>3162935</wp:posOffset>
            </wp:positionH>
            <wp:positionV relativeFrom="paragraph">
              <wp:posOffset>1218004</wp:posOffset>
            </wp:positionV>
            <wp:extent cx="1361213" cy="1864994"/>
            <wp:effectExtent l="0" t="0" r="0" b="0"/>
            <wp:wrapNone/>
            <wp:docPr id="8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png"/>
                    <pic:cNvPicPr/>
                  </pic:nvPicPr>
                  <pic:blipFill>
                    <a:blip r:embed="rId195" cstate="print"/>
                    <a:stretch>
                      <a:fillRect/>
                    </a:stretch>
                  </pic:blipFill>
                  <pic:spPr>
                    <a:xfrm>
                      <a:off x="0" y="0"/>
                      <a:ext cx="1361213" cy="1864994"/>
                    </a:xfrm>
                    <a:prstGeom prst="rect">
                      <a:avLst/>
                    </a:prstGeom>
                  </pic:spPr>
                </pic:pic>
              </a:graphicData>
            </a:graphic>
          </wp:anchor>
        </w:drawing>
      </w:r>
      <w:r>
        <w:rPr>
          <w:noProof/>
          <w:lang w:val="es-MX" w:eastAsia="es-MX" w:bidi="ar-SA"/>
        </w:rPr>
        <w:drawing>
          <wp:anchor distT="0" distB="0" distL="0" distR="0" simplePos="0" relativeHeight="251633664" behindDoc="1" locked="0" layoutInCell="1" allowOverlap="1" wp14:anchorId="1C987B98" wp14:editId="20CA4592">
            <wp:simplePos x="0" y="0"/>
            <wp:positionH relativeFrom="page">
              <wp:posOffset>3468623</wp:posOffset>
            </wp:positionH>
            <wp:positionV relativeFrom="paragraph">
              <wp:posOffset>1388692</wp:posOffset>
            </wp:positionV>
            <wp:extent cx="776741" cy="333755"/>
            <wp:effectExtent l="0" t="0" r="0" b="0"/>
            <wp:wrapNone/>
            <wp:docPr id="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9.png"/>
                    <pic:cNvPicPr/>
                  </pic:nvPicPr>
                  <pic:blipFill>
                    <a:blip r:embed="rId196" cstate="print"/>
                    <a:stretch>
                      <a:fillRect/>
                    </a:stretch>
                  </pic:blipFill>
                  <pic:spPr>
                    <a:xfrm>
                      <a:off x="0" y="0"/>
                      <a:ext cx="776741" cy="333755"/>
                    </a:xfrm>
                    <a:prstGeom prst="rect">
                      <a:avLst/>
                    </a:prstGeom>
                  </pic:spPr>
                </pic:pic>
              </a:graphicData>
            </a:graphic>
          </wp:anchor>
        </w:drawing>
      </w: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9"/>
        <w:rPr>
          <w:b/>
          <w:sz w:val="27"/>
        </w:rPr>
      </w:pPr>
    </w:p>
    <w:tbl>
      <w:tblPr>
        <w:tblStyle w:val="TableNormal"/>
        <w:tblW w:w="0" w:type="auto"/>
        <w:tblInd w:w="5281" w:type="dxa"/>
        <w:tblLayout w:type="fixed"/>
        <w:tblLook w:val="01E0" w:firstRow="1" w:lastRow="1" w:firstColumn="1" w:lastColumn="1" w:noHBand="0" w:noVBand="0"/>
      </w:tblPr>
      <w:tblGrid>
        <w:gridCol w:w="857"/>
        <w:gridCol w:w="674"/>
      </w:tblGrid>
      <w:tr w:rsidR="00226CD1">
        <w:trPr>
          <w:trHeight w:val="2420"/>
        </w:trPr>
        <w:tc>
          <w:tcPr>
            <w:tcW w:w="857" w:type="dxa"/>
          </w:tcPr>
          <w:p w:rsidR="00226CD1" w:rsidRDefault="00263762">
            <w:pPr>
              <w:pStyle w:val="TableParagraph"/>
              <w:spacing w:line="225" w:lineRule="exact"/>
              <w:ind w:right="-58"/>
              <w:jc w:val="right"/>
              <w:rPr>
                <w:rFonts w:ascii="Calibri"/>
              </w:rPr>
            </w:pPr>
            <w:r>
              <w:rPr>
                <w:rFonts w:ascii="Calibri"/>
                <w:spacing w:val="-1"/>
              </w:rPr>
              <w:t>Encarga</w:t>
            </w:r>
          </w:p>
          <w:p w:rsidR="00226CD1" w:rsidRDefault="00263762">
            <w:pPr>
              <w:pStyle w:val="TableParagraph"/>
              <w:spacing w:before="24"/>
              <w:ind w:right="-29"/>
              <w:jc w:val="right"/>
              <w:rPr>
                <w:rFonts w:ascii="Calibri"/>
              </w:rPr>
            </w:pPr>
            <w:r>
              <w:rPr>
                <w:rFonts w:ascii="Calibri"/>
              </w:rPr>
              <w:t>Alma</w:t>
            </w:r>
          </w:p>
          <w:p w:rsidR="00226CD1" w:rsidRDefault="00226CD1">
            <w:pPr>
              <w:pStyle w:val="TableParagraph"/>
              <w:rPr>
                <w:b/>
              </w:rPr>
            </w:pPr>
          </w:p>
          <w:p w:rsidR="00226CD1" w:rsidRDefault="00226CD1">
            <w:pPr>
              <w:pStyle w:val="TableParagraph"/>
              <w:rPr>
                <w:b/>
              </w:rPr>
            </w:pPr>
          </w:p>
          <w:p w:rsidR="00226CD1" w:rsidRDefault="00226CD1">
            <w:pPr>
              <w:pStyle w:val="TableParagraph"/>
              <w:rPr>
                <w:b/>
              </w:rPr>
            </w:pPr>
          </w:p>
          <w:p w:rsidR="00226CD1" w:rsidRDefault="00226CD1">
            <w:pPr>
              <w:pStyle w:val="TableParagraph"/>
              <w:rPr>
                <w:b/>
              </w:rPr>
            </w:pPr>
          </w:p>
          <w:p w:rsidR="00226CD1" w:rsidRDefault="00226CD1">
            <w:pPr>
              <w:pStyle w:val="TableParagraph"/>
              <w:spacing w:before="8"/>
              <w:rPr>
                <w:b/>
                <w:sz w:val="26"/>
              </w:rPr>
            </w:pPr>
          </w:p>
          <w:p w:rsidR="00226CD1" w:rsidRDefault="00263762">
            <w:pPr>
              <w:pStyle w:val="TableParagraph"/>
              <w:spacing w:line="290" w:lineRule="atLeast"/>
              <w:ind w:left="406" w:right="-29" w:hanging="82"/>
              <w:rPr>
                <w:rFonts w:ascii="Calibri"/>
              </w:rPr>
            </w:pPr>
            <w:proofErr w:type="spellStart"/>
            <w:r>
              <w:rPr>
                <w:rFonts w:ascii="Calibri"/>
              </w:rPr>
              <w:t>Auxili</w:t>
            </w:r>
            <w:proofErr w:type="spellEnd"/>
            <w:r>
              <w:rPr>
                <w:rFonts w:ascii="Calibri"/>
              </w:rPr>
              <w:t xml:space="preserve"> Alma</w:t>
            </w:r>
          </w:p>
        </w:tc>
        <w:tc>
          <w:tcPr>
            <w:tcW w:w="674" w:type="dxa"/>
          </w:tcPr>
          <w:p w:rsidR="00226CD1" w:rsidRDefault="00263762">
            <w:pPr>
              <w:pStyle w:val="TableParagraph"/>
              <w:spacing w:line="225" w:lineRule="exact"/>
              <w:ind w:left="48"/>
              <w:rPr>
                <w:rFonts w:ascii="Calibri"/>
              </w:rPr>
            </w:pPr>
            <w:r>
              <w:rPr>
                <w:rFonts w:ascii="Calibri"/>
              </w:rPr>
              <w:t>do de</w:t>
            </w:r>
          </w:p>
          <w:p w:rsidR="00226CD1" w:rsidRDefault="00263762">
            <w:pPr>
              <w:pStyle w:val="TableParagraph"/>
              <w:spacing w:before="24"/>
              <w:ind w:left="20"/>
              <w:rPr>
                <w:rFonts w:ascii="Calibri" w:hAnsi="Calibri"/>
              </w:rPr>
            </w:pPr>
            <w:proofErr w:type="spellStart"/>
            <w:r>
              <w:rPr>
                <w:rFonts w:ascii="Calibri" w:hAnsi="Calibri"/>
              </w:rPr>
              <w:t>cén</w:t>
            </w:r>
            <w:proofErr w:type="spellEnd"/>
          </w:p>
          <w:p w:rsidR="00226CD1" w:rsidRDefault="00226CD1">
            <w:pPr>
              <w:pStyle w:val="TableParagraph"/>
              <w:rPr>
                <w:b/>
              </w:rPr>
            </w:pPr>
          </w:p>
          <w:p w:rsidR="00226CD1" w:rsidRDefault="00226CD1">
            <w:pPr>
              <w:pStyle w:val="TableParagraph"/>
              <w:rPr>
                <w:b/>
              </w:rPr>
            </w:pPr>
          </w:p>
          <w:p w:rsidR="00226CD1" w:rsidRDefault="00226CD1">
            <w:pPr>
              <w:pStyle w:val="TableParagraph"/>
              <w:rPr>
                <w:b/>
              </w:rPr>
            </w:pPr>
          </w:p>
          <w:p w:rsidR="00226CD1" w:rsidRDefault="00226CD1">
            <w:pPr>
              <w:pStyle w:val="TableParagraph"/>
              <w:rPr>
                <w:b/>
              </w:rPr>
            </w:pPr>
          </w:p>
          <w:p w:rsidR="00226CD1" w:rsidRDefault="00226CD1">
            <w:pPr>
              <w:pStyle w:val="TableParagraph"/>
              <w:spacing w:before="8"/>
              <w:rPr>
                <w:b/>
                <w:sz w:val="26"/>
              </w:rPr>
            </w:pPr>
          </w:p>
          <w:p w:rsidR="00226CD1" w:rsidRDefault="00263762">
            <w:pPr>
              <w:pStyle w:val="TableParagraph"/>
              <w:spacing w:line="290" w:lineRule="atLeast"/>
              <w:ind w:left="15" w:hanging="55"/>
              <w:rPr>
                <w:rFonts w:ascii="Calibri" w:hAnsi="Calibri"/>
              </w:rPr>
            </w:pPr>
            <w:proofErr w:type="spellStart"/>
            <w:r>
              <w:rPr>
                <w:rFonts w:ascii="Calibri" w:hAnsi="Calibri"/>
              </w:rPr>
              <w:t>ar</w:t>
            </w:r>
            <w:proofErr w:type="spellEnd"/>
            <w:r>
              <w:rPr>
                <w:rFonts w:ascii="Calibri" w:hAnsi="Calibri"/>
              </w:rPr>
              <w:t xml:space="preserve"> </w:t>
            </w:r>
            <w:r>
              <w:rPr>
                <w:rFonts w:ascii="Calibri" w:hAnsi="Calibri"/>
                <w:spacing w:val="-9"/>
              </w:rPr>
              <w:t xml:space="preserve">de </w:t>
            </w:r>
            <w:proofErr w:type="spellStart"/>
            <w:r>
              <w:rPr>
                <w:rFonts w:ascii="Calibri" w:hAnsi="Calibri"/>
              </w:rPr>
              <w:t>cén</w:t>
            </w:r>
            <w:proofErr w:type="spellEnd"/>
          </w:p>
        </w:tc>
      </w:tr>
    </w:tbl>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214"/>
        <w:ind w:left="1421"/>
        <w:rPr>
          <w:b/>
          <w:sz w:val="24"/>
        </w:rPr>
      </w:pPr>
      <w:r>
        <w:rPr>
          <w:noProof/>
          <w:lang w:val="es-MX" w:eastAsia="es-MX" w:bidi="ar-SA"/>
        </w:rPr>
        <w:drawing>
          <wp:anchor distT="0" distB="0" distL="0" distR="0" simplePos="0" relativeHeight="251634688" behindDoc="1" locked="0" layoutInCell="1" allowOverlap="1" wp14:anchorId="0ADBBEBB" wp14:editId="2B30CF1C">
            <wp:simplePos x="0" y="0"/>
            <wp:positionH relativeFrom="page">
              <wp:posOffset>3553967</wp:posOffset>
            </wp:positionH>
            <wp:positionV relativeFrom="paragraph">
              <wp:posOffset>-1097967</wp:posOffset>
            </wp:positionV>
            <wp:extent cx="615696" cy="338327"/>
            <wp:effectExtent l="0" t="0" r="0" b="0"/>
            <wp:wrapNone/>
            <wp:docPr id="8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0.png"/>
                    <pic:cNvPicPr/>
                  </pic:nvPicPr>
                  <pic:blipFill>
                    <a:blip r:embed="rId197" cstate="print"/>
                    <a:stretch>
                      <a:fillRect/>
                    </a:stretch>
                  </pic:blipFill>
                  <pic:spPr>
                    <a:xfrm>
                      <a:off x="0" y="0"/>
                      <a:ext cx="615696" cy="338327"/>
                    </a:xfrm>
                    <a:prstGeom prst="rect">
                      <a:avLst/>
                    </a:prstGeom>
                  </pic:spPr>
                </pic:pic>
              </a:graphicData>
            </a:graphic>
          </wp:anchor>
        </w:drawing>
      </w: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11"/>
        <w:rPr>
          <w:b/>
          <w:sz w:val="32"/>
        </w:rPr>
      </w:pPr>
    </w:p>
    <w:p w:rsidR="00226CD1" w:rsidRDefault="00263762">
      <w:pPr>
        <w:pStyle w:val="Textoindependiente"/>
        <w:spacing w:line="357" w:lineRule="auto"/>
        <w:ind w:left="1421" w:right="1436"/>
        <w:jc w:val="both"/>
      </w:pPr>
      <w:r>
        <w:rPr>
          <w:color w:val="343434"/>
        </w:rPr>
        <w:t>Realizar y soportar la información que indique los movimientos de recepción, ubicación, preparación de pedidos, resguardos, bajas y salidas de los bienes e insumos para el correcto funcionamiento en la gestión de los inventarios.</w:t>
      </w:r>
    </w:p>
    <w:p w:rsidR="00226CD1" w:rsidRDefault="00226CD1">
      <w:pPr>
        <w:spacing w:line="357" w:lineRule="auto"/>
        <w:jc w:val="both"/>
        <w:sectPr w:rsidR="00226CD1">
          <w:headerReference w:type="default" r:id="rId198"/>
          <w:footerReference w:type="default" r:id="rId199"/>
          <w:pgSz w:w="12240" w:h="15840"/>
          <w:pgMar w:top="680" w:right="0" w:bottom="580" w:left="0" w:header="0" w:footer="398" w:gutter="0"/>
          <w:pgNumType w:start="14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sz w:val="20"/>
              </w:rPr>
            </w:pPr>
          </w:p>
          <w:p w:rsidR="00FE24F8" w:rsidRDefault="00FE24F8">
            <w:pPr>
              <w:pStyle w:val="TableParagraph"/>
              <w:spacing w:before="10"/>
              <w:rPr>
                <w:sz w:val="19"/>
              </w:rPr>
            </w:pPr>
          </w:p>
          <w:p w:rsidR="00FE24F8" w:rsidRDefault="00FE24F8">
            <w:pPr>
              <w:pStyle w:val="TableParagraph"/>
              <w:ind w:left="9"/>
              <w:rPr>
                <w:sz w:val="20"/>
              </w:rPr>
            </w:pPr>
          </w:p>
        </w:tc>
        <w:tc>
          <w:tcPr>
            <w:tcW w:w="3278" w:type="dxa"/>
            <w:vMerge w:val="restart"/>
          </w:tcPr>
          <w:p w:rsidR="00FE24F8" w:rsidRDefault="00FE24F8">
            <w:pPr>
              <w:pStyle w:val="TableParagraph"/>
              <w:rPr>
                <w:sz w:val="28"/>
              </w:rPr>
            </w:pPr>
          </w:p>
          <w:p w:rsidR="00FE24F8" w:rsidRDefault="00FE24F8">
            <w:pPr>
              <w:pStyle w:val="TableParagraph"/>
              <w:spacing w:before="1"/>
              <w:rPr>
                <w:sz w:val="32"/>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spacing w:before="10"/>
        <w:rPr>
          <w:sz w:val="25"/>
        </w:rPr>
      </w:pPr>
    </w:p>
    <w:p w:rsidR="00226CD1" w:rsidRDefault="00263762">
      <w:pPr>
        <w:pStyle w:val="Ttulo1"/>
        <w:spacing w:before="92"/>
        <w:ind w:right="1632"/>
        <w:jc w:val="center"/>
      </w:pPr>
      <w:bookmarkStart w:id="66" w:name="Descripción_del_puesto:_(22)"/>
      <w:bookmarkEnd w:id="66"/>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226CD1">
        <w:trPr>
          <w:trHeight w:val="541"/>
        </w:trPr>
        <w:tc>
          <w:tcPr>
            <w:tcW w:w="2363" w:type="dxa"/>
          </w:tcPr>
          <w:p w:rsidR="00226CD1" w:rsidRDefault="00263762">
            <w:pPr>
              <w:pStyle w:val="TableParagraph"/>
              <w:spacing w:line="265" w:lineRule="exact"/>
              <w:ind w:left="100"/>
              <w:rPr>
                <w:b/>
                <w:sz w:val="24"/>
              </w:rPr>
            </w:pPr>
            <w:r>
              <w:rPr>
                <w:b/>
                <w:sz w:val="24"/>
              </w:rPr>
              <w:t>Nombre del</w:t>
            </w:r>
          </w:p>
          <w:p w:rsidR="00226CD1" w:rsidRDefault="00263762">
            <w:pPr>
              <w:pStyle w:val="TableParagraph"/>
              <w:spacing w:line="256" w:lineRule="exact"/>
              <w:ind w:left="100"/>
              <w:rPr>
                <w:b/>
                <w:sz w:val="24"/>
              </w:rPr>
            </w:pPr>
            <w:r>
              <w:rPr>
                <w:b/>
                <w:sz w:val="24"/>
              </w:rPr>
              <w:t>Puesto:</w:t>
            </w:r>
          </w:p>
        </w:tc>
        <w:tc>
          <w:tcPr>
            <w:tcW w:w="7227" w:type="dxa"/>
          </w:tcPr>
          <w:p w:rsidR="00226CD1" w:rsidRDefault="00263762">
            <w:pPr>
              <w:pStyle w:val="TableParagraph"/>
              <w:spacing w:line="271" w:lineRule="exact"/>
              <w:ind w:left="75"/>
              <w:rPr>
                <w:sz w:val="24"/>
              </w:rPr>
            </w:pPr>
            <w:r>
              <w:rPr>
                <w:sz w:val="24"/>
              </w:rPr>
              <w:t>Encargado de Almacén.</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0"/>
        </w:trPr>
        <w:tc>
          <w:tcPr>
            <w:tcW w:w="2363" w:type="dxa"/>
            <w:tcBorders>
              <w:bottom w:val="nil"/>
            </w:tcBorders>
          </w:tcPr>
          <w:p w:rsidR="00226CD1" w:rsidRDefault="00263762">
            <w:pPr>
              <w:pStyle w:val="TableParagraph"/>
              <w:spacing w:line="262" w:lineRule="exact"/>
              <w:ind w:left="100"/>
              <w:rPr>
                <w:b/>
                <w:sz w:val="24"/>
              </w:rPr>
            </w:pPr>
            <w:r>
              <w:rPr>
                <w:b/>
                <w:sz w:val="24"/>
              </w:rPr>
              <w:t>Nombre de la</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Dependencia:</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1"/>
        </w:trPr>
        <w:tc>
          <w:tcPr>
            <w:tcW w:w="2363" w:type="dxa"/>
            <w:tcBorders>
              <w:bottom w:val="nil"/>
            </w:tcBorders>
          </w:tcPr>
          <w:p w:rsidR="00226CD1" w:rsidRDefault="00263762">
            <w:pPr>
              <w:pStyle w:val="TableParagraph"/>
              <w:spacing w:line="262" w:lineRule="exact"/>
              <w:ind w:left="100"/>
              <w:rPr>
                <w:b/>
                <w:sz w:val="24"/>
              </w:rPr>
            </w:pPr>
            <w:r>
              <w:rPr>
                <w:b/>
                <w:sz w:val="24"/>
              </w:rPr>
              <w:t>Área de</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Adscripción:</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Reporta:</w:t>
            </w:r>
          </w:p>
        </w:tc>
        <w:tc>
          <w:tcPr>
            <w:tcW w:w="7227" w:type="dxa"/>
          </w:tcPr>
          <w:p w:rsidR="00226CD1" w:rsidRDefault="00263762">
            <w:pPr>
              <w:pStyle w:val="TableParagraph"/>
              <w:spacing w:line="262" w:lineRule="exact"/>
              <w:ind w:left="75"/>
              <w:rPr>
                <w:sz w:val="24"/>
              </w:rPr>
            </w:pPr>
            <w:r>
              <w:rPr>
                <w:sz w:val="24"/>
              </w:rPr>
              <w:t>Jefe de Adquisiciones.</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Supervisa:</w:t>
            </w:r>
          </w:p>
        </w:tc>
        <w:tc>
          <w:tcPr>
            <w:tcW w:w="7227" w:type="dxa"/>
          </w:tcPr>
          <w:p w:rsidR="00226CD1" w:rsidRDefault="00263762">
            <w:pPr>
              <w:pStyle w:val="TableParagraph"/>
              <w:spacing w:line="262" w:lineRule="exact"/>
              <w:ind w:left="75"/>
              <w:rPr>
                <w:sz w:val="24"/>
              </w:rPr>
            </w:pPr>
            <w:r>
              <w:rPr>
                <w:sz w:val="24"/>
              </w:rPr>
              <w:t>Auxiliar de almacén.</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10"/>
        <w:rPr>
          <w:b/>
        </w:rPr>
      </w:pPr>
    </w:p>
    <w:tbl>
      <w:tblPr>
        <w:tblStyle w:val="TableNormal"/>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7360"/>
      </w:tblGrid>
      <w:tr w:rsidR="00226CD1">
        <w:trPr>
          <w:trHeight w:val="316"/>
        </w:trPr>
        <w:tc>
          <w:tcPr>
            <w:tcW w:w="2195" w:type="dxa"/>
          </w:tcPr>
          <w:p w:rsidR="00226CD1" w:rsidRDefault="00263762">
            <w:pPr>
              <w:pStyle w:val="TableParagraph"/>
              <w:spacing w:line="262" w:lineRule="exact"/>
              <w:ind w:left="81"/>
              <w:rPr>
                <w:b/>
                <w:sz w:val="24"/>
              </w:rPr>
            </w:pPr>
            <w:r>
              <w:rPr>
                <w:b/>
                <w:sz w:val="24"/>
              </w:rPr>
              <w:t>Escolaridad:</w:t>
            </w:r>
          </w:p>
        </w:tc>
        <w:tc>
          <w:tcPr>
            <w:tcW w:w="7360" w:type="dxa"/>
            <w:vMerge w:val="restart"/>
          </w:tcPr>
          <w:p w:rsidR="00226CD1" w:rsidRDefault="00263762">
            <w:pPr>
              <w:pStyle w:val="TableParagraph"/>
              <w:spacing w:before="192"/>
              <w:ind w:left="85"/>
              <w:rPr>
                <w:sz w:val="24"/>
              </w:rPr>
            </w:pPr>
            <w:r>
              <w:rPr>
                <w:sz w:val="24"/>
              </w:rPr>
              <w:t>Profesionista o carrera trunca.</w:t>
            </w:r>
          </w:p>
        </w:tc>
      </w:tr>
      <w:tr w:rsidR="00226CD1">
        <w:trPr>
          <w:trHeight w:val="393"/>
        </w:trPr>
        <w:tc>
          <w:tcPr>
            <w:tcW w:w="2195" w:type="dxa"/>
          </w:tcPr>
          <w:p w:rsidR="00226CD1" w:rsidRDefault="00226CD1">
            <w:pPr>
              <w:pStyle w:val="TableParagraph"/>
              <w:rPr>
                <w:rFonts w:ascii="Times New Roman"/>
              </w:rPr>
            </w:pPr>
          </w:p>
        </w:tc>
        <w:tc>
          <w:tcPr>
            <w:tcW w:w="7360" w:type="dxa"/>
            <w:vMerge/>
            <w:tcBorders>
              <w:top w:val="nil"/>
            </w:tcBorders>
          </w:tcPr>
          <w:p w:rsidR="00226CD1" w:rsidRDefault="00226CD1">
            <w:pPr>
              <w:rPr>
                <w:sz w:val="2"/>
                <w:szCs w:val="2"/>
              </w:rPr>
            </w:pPr>
          </w:p>
        </w:tc>
      </w:tr>
      <w:tr w:rsidR="00226CD1">
        <w:trPr>
          <w:trHeight w:val="316"/>
        </w:trPr>
        <w:tc>
          <w:tcPr>
            <w:tcW w:w="2195" w:type="dxa"/>
          </w:tcPr>
          <w:p w:rsidR="00226CD1" w:rsidRDefault="00263762">
            <w:pPr>
              <w:pStyle w:val="TableParagraph"/>
              <w:spacing w:line="262" w:lineRule="exact"/>
              <w:ind w:left="81"/>
              <w:rPr>
                <w:b/>
                <w:sz w:val="24"/>
              </w:rPr>
            </w:pPr>
            <w:r>
              <w:rPr>
                <w:b/>
                <w:sz w:val="24"/>
              </w:rPr>
              <w:t>Conocimientos:</w:t>
            </w:r>
          </w:p>
        </w:tc>
        <w:tc>
          <w:tcPr>
            <w:tcW w:w="7360" w:type="dxa"/>
            <w:vMerge w:val="restart"/>
          </w:tcPr>
          <w:p w:rsidR="00226CD1" w:rsidRDefault="00263762">
            <w:pPr>
              <w:pStyle w:val="TableParagraph"/>
              <w:spacing w:line="262" w:lineRule="exact"/>
              <w:ind w:left="-30"/>
              <w:rPr>
                <w:sz w:val="24"/>
              </w:rPr>
            </w:pPr>
            <w:r>
              <w:rPr>
                <w:sz w:val="24"/>
              </w:rPr>
              <w:t>Manejo y control de inventarios, administración, Microsoft Office.</w:t>
            </w:r>
          </w:p>
        </w:tc>
      </w:tr>
      <w:tr w:rsidR="00226CD1">
        <w:trPr>
          <w:trHeight w:val="316"/>
        </w:trPr>
        <w:tc>
          <w:tcPr>
            <w:tcW w:w="2195" w:type="dxa"/>
          </w:tcPr>
          <w:p w:rsidR="00226CD1" w:rsidRDefault="00226CD1">
            <w:pPr>
              <w:pStyle w:val="TableParagraph"/>
              <w:rPr>
                <w:rFonts w:ascii="Times New Roman"/>
              </w:rPr>
            </w:pPr>
          </w:p>
        </w:tc>
        <w:tc>
          <w:tcPr>
            <w:tcW w:w="7360" w:type="dxa"/>
            <w:vMerge/>
            <w:tcBorders>
              <w:top w:val="nil"/>
            </w:tcBorders>
          </w:tcPr>
          <w:p w:rsidR="00226CD1" w:rsidRDefault="00226CD1">
            <w:pPr>
              <w:rPr>
                <w:sz w:val="2"/>
                <w:szCs w:val="2"/>
              </w:rPr>
            </w:pPr>
          </w:p>
        </w:tc>
      </w:tr>
      <w:tr w:rsidR="00226CD1">
        <w:trPr>
          <w:trHeight w:val="316"/>
        </w:trPr>
        <w:tc>
          <w:tcPr>
            <w:tcW w:w="2195" w:type="dxa"/>
          </w:tcPr>
          <w:p w:rsidR="00226CD1" w:rsidRDefault="00263762">
            <w:pPr>
              <w:pStyle w:val="TableParagraph"/>
              <w:spacing w:line="262" w:lineRule="exact"/>
              <w:ind w:left="81"/>
              <w:rPr>
                <w:b/>
                <w:sz w:val="24"/>
              </w:rPr>
            </w:pPr>
            <w:r>
              <w:rPr>
                <w:b/>
                <w:sz w:val="24"/>
              </w:rPr>
              <w:t>Habilidades:</w:t>
            </w:r>
          </w:p>
        </w:tc>
        <w:tc>
          <w:tcPr>
            <w:tcW w:w="7360" w:type="dxa"/>
            <w:vMerge w:val="restart"/>
            <w:tcBorders>
              <w:bottom w:val="nil"/>
            </w:tcBorders>
          </w:tcPr>
          <w:p w:rsidR="00226CD1" w:rsidRDefault="00263762">
            <w:pPr>
              <w:pStyle w:val="TableParagraph"/>
              <w:spacing w:before="96"/>
              <w:ind w:left="85"/>
              <w:rPr>
                <w:sz w:val="24"/>
              </w:rPr>
            </w:pPr>
            <w:r>
              <w:rPr>
                <w:sz w:val="24"/>
              </w:rPr>
              <w:t>Trabajo en equipo, orientado a resultados, trabajo bajo presión,</w:t>
            </w:r>
          </w:p>
        </w:tc>
      </w:tr>
      <w:tr w:rsidR="00226CD1">
        <w:trPr>
          <w:trHeight w:val="253"/>
        </w:trPr>
        <w:tc>
          <w:tcPr>
            <w:tcW w:w="2195" w:type="dxa"/>
            <w:vMerge w:val="restart"/>
          </w:tcPr>
          <w:p w:rsidR="00226CD1" w:rsidRDefault="00226CD1">
            <w:pPr>
              <w:pStyle w:val="TableParagraph"/>
              <w:rPr>
                <w:rFonts w:ascii="Times New Roman"/>
              </w:rPr>
            </w:pPr>
          </w:p>
        </w:tc>
        <w:tc>
          <w:tcPr>
            <w:tcW w:w="7360" w:type="dxa"/>
            <w:vMerge/>
            <w:tcBorders>
              <w:top w:val="nil"/>
              <w:bottom w:val="nil"/>
            </w:tcBorders>
          </w:tcPr>
          <w:p w:rsidR="00226CD1" w:rsidRDefault="00226CD1">
            <w:pPr>
              <w:rPr>
                <w:sz w:val="2"/>
                <w:szCs w:val="2"/>
              </w:rPr>
            </w:pPr>
          </w:p>
        </w:tc>
      </w:tr>
      <w:tr w:rsidR="00226CD1">
        <w:trPr>
          <w:trHeight w:val="431"/>
        </w:trPr>
        <w:tc>
          <w:tcPr>
            <w:tcW w:w="2195" w:type="dxa"/>
            <w:vMerge/>
            <w:tcBorders>
              <w:top w:val="nil"/>
            </w:tcBorders>
          </w:tcPr>
          <w:p w:rsidR="00226CD1" w:rsidRDefault="00226CD1">
            <w:pPr>
              <w:rPr>
                <w:sz w:val="2"/>
                <w:szCs w:val="2"/>
              </w:rPr>
            </w:pPr>
          </w:p>
        </w:tc>
        <w:tc>
          <w:tcPr>
            <w:tcW w:w="7360" w:type="dxa"/>
            <w:tcBorders>
              <w:top w:val="nil"/>
            </w:tcBorders>
          </w:tcPr>
          <w:p w:rsidR="00226CD1" w:rsidRDefault="00263762">
            <w:pPr>
              <w:pStyle w:val="TableParagraph"/>
              <w:spacing w:before="105"/>
              <w:ind w:left="85"/>
              <w:rPr>
                <w:sz w:val="24"/>
              </w:rPr>
            </w:pPr>
            <w:r>
              <w:rPr>
                <w:sz w:val="24"/>
              </w:rPr>
              <w:t>actitud de servicio, capacidad de seguir instrucciones.</w:t>
            </w:r>
          </w:p>
        </w:tc>
      </w:tr>
    </w:tbl>
    <w:p w:rsidR="00226CD1" w:rsidRDefault="00226CD1">
      <w:pPr>
        <w:rPr>
          <w:sz w:val="24"/>
        </w:rPr>
        <w:sectPr w:rsidR="00226CD1">
          <w:headerReference w:type="default" r:id="rId200"/>
          <w:footerReference w:type="default" r:id="rId201"/>
          <w:pgSz w:w="12240" w:h="15840"/>
          <w:pgMar w:top="680" w:right="0" w:bottom="580" w:left="0" w:header="0" w:footer="398" w:gutter="0"/>
          <w:pgNumType w:start="142"/>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spacing w:before="5"/>
        <w:rPr>
          <w:b/>
          <w:sz w:val="12"/>
        </w:rPr>
      </w:pPr>
    </w:p>
    <w:p w:rsidR="00226CD1" w:rsidRDefault="00DE38B8">
      <w:pPr>
        <w:spacing w:before="92"/>
        <w:ind w:left="1421"/>
        <w:rPr>
          <w:b/>
          <w:sz w:val="24"/>
        </w:rPr>
      </w:pPr>
      <w:r>
        <w:rPr>
          <w:noProof/>
          <w:lang w:val="es-MX" w:eastAsia="es-MX" w:bidi="ar-SA"/>
        </w:rPr>
        <mc:AlternateContent>
          <mc:Choice Requires="wpg">
            <w:drawing>
              <wp:anchor distT="0" distB="0" distL="114300" distR="114300" simplePos="0" relativeHeight="251636736" behindDoc="1" locked="0" layoutInCell="1" allowOverlap="1" wp14:anchorId="0A8625BA" wp14:editId="57620368">
                <wp:simplePos x="0" y="0"/>
                <wp:positionH relativeFrom="page">
                  <wp:posOffset>826135</wp:posOffset>
                </wp:positionH>
                <wp:positionV relativeFrom="paragraph">
                  <wp:posOffset>67310</wp:posOffset>
                </wp:positionV>
                <wp:extent cx="6110605" cy="5829300"/>
                <wp:effectExtent l="0" t="0" r="0" b="0"/>
                <wp:wrapNone/>
                <wp:docPr id="39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5829300"/>
                          <a:chOff x="1301" y="106"/>
                          <a:chExt cx="9623" cy="9180"/>
                        </a:xfrm>
                      </wpg:grpSpPr>
                      <wps:wsp>
                        <wps:cNvPr id="396" name="Line 29"/>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8"/>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8" name="Line 27"/>
                        <wps:cNvCnPr/>
                        <wps:spPr bwMode="auto">
                          <a:xfrm>
                            <a:off x="1306" y="106"/>
                            <a:ext cx="0" cy="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6"/>
                        <wps:cNvCnPr/>
                        <wps:spPr bwMode="auto">
                          <a:xfrm>
                            <a:off x="10919" y="106"/>
                            <a:ext cx="0" cy="91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0" name="Line 25"/>
                        <wps:cNvCnPr/>
                        <wps:spPr bwMode="auto">
                          <a:xfrm>
                            <a:off x="1301" y="9280"/>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45BAA8E" id="Group 24" o:spid="_x0000_s1026" style="position:absolute;margin-left:65.05pt;margin-top:5.3pt;width:481.15pt;height:459pt;z-index:-251710464;mso-position-horizontal-relative:page" coordorigin="1301,106" coordsize="9623,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4/wIAAAgPAAAOAAAAZHJzL2Uyb0RvYy54bWzsV21vmzAQ/j5p/8Hie8JLCA2oZJpC0i/d&#10;VqnbD3CMedHARjYNqab9951tIE07aVuzVdUUPoBfzsfdc4/v7Mt3+7pCOypkyVlsuVPHQpQRnpYs&#10;j60vnzeThYVki1mKK85obN1Tab1bvn1z2TUR9XjBq5QKBEqYjLomtoq2bSLblqSgNZZT3lAGkxkX&#10;NW6hK3I7FbgD7XVle44T2B0XaSM4oVLCaGImraXWn2WUtJ+yTNIWVbEFtrX6LfR7q9728hJHucBN&#10;UZLeDPwMK2pcMvjpqCrBLUZ3onyiqi6J4JJn7ZTw2uZZVhKqfQBvXOeRN1eC3zXalzzq8maECaB9&#10;hNOz1ZKPuxuByjS2ZuHcQgzXECT9X+T5Cp2uySMQuhLNbXMjjIvQvObkq4Rp+/G86udGGG27DzwF&#10;ffiu5RqdfSZqpQL8RnsdhPsxCHTfIgKDges6gQO2EJibL7xw5vRhIgXEUq1zZ45rIZgGSRNBUqz7&#10;5WHgzcza0F3ohTaOzH+1rb1tyjFgnDyAKk8D9bbADdWxkgqvEdRgAPW6ZBR5ocFUy6zYjdAIy0gC&#10;tr+E6+C26xq3B8zAac84fewxjhoh2yvKa6QasVWBEToSeHctWxW/g4gKDOObsqpgHEcVQx1EwwFa&#10;qK7kVZmqSd0R+XZVCbTDalvpRxkEyo7EgL4s1coKitN1325xWZk2yFdM6QM/wJy+ZfbNt9AJ14v1&#10;wp/4XrCe+E6STN5vVv4k2LgX82SWrFaJ+12Z5vpRUaYpZcq6YQ+7/u+Fs88mZveNu3iEwT7Wrl0E&#10;Y4evNhpoZQJoOLXl6b2Oqx4Hhr0Y1S6Oqbb4G1QLZpqxOkR6e/5TqgVnqg1EHig2fF8X1aCqm1Jh&#10;strFaVSDHPkwmQ9ZDeq1qgFP8vghZZ2z2vSnlf9/ymrhMdV0wVcZF4rsHxdQJ3RB3Ytz7ZzWxvo8&#10;pLPh+5rSmg8HzaO0Nj8trZkzauiZY+gLldDzae1UrulrAly3NEX7q6G6zz3sQ/vhBXb5AwAA//8D&#10;AFBLAwQUAAYACAAAACEAi2YTouEAAAALAQAADwAAAGRycy9kb3ducmV2LnhtbEyPwUrDQBCG74Lv&#10;sIzgze4m1dDGbEop6qkItoJ42ybTJDQ7G7LbJH17pyd7m5/5+OebbDXZVgzY+8aRhmimQCAVrmyo&#10;0vC9f39agPDBUGlaR6jhgh5W+f1dZtLSjfSFwy5UgkvIp0ZDHUKXSumLGq3xM9ch8e7oemsCx76S&#10;ZW9GLretjJVKpDUN8YXadLipsTjtzlbDx2jG9Tx6G7an4+byu3/5/NlGqPXjw7R+BRFwCv8wXPVZ&#10;HXJ2OrgzlV60nOcqYpQHlYC4AmoZP4M4aFjGiwRknsnbH/I/AAAA//8DAFBLAQItABQABgAIAAAA&#10;IQC2gziS/gAAAOEBAAATAAAAAAAAAAAAAAAAAAAAAABbQ29udGVudF9UeXBlc10ueG1sUEsBAi0A&#10;FAAGAAgAAAAhADj9If/WAAAAlAEAAAsAAAAAAAAAAAAAAAAALwEAAF9yZWxzLy5yZWxzUEsBAi0A&#10;FAAGAAgAAAAhAFggdrj/AgAACA8AAA4AAAAAAAAAAAAAAAAALgIAAGRycy9lMm9Eb2MueG1sUEsB&#10;Ai0AFAAGAAgAAAAhAItmE6LhAAAACwEAAA8AAAAAAAAAAAAAAAAAWQUAAGRycy9kb3ducmV2Lnht&#10;bFBLBQYAAAAABAAEAPMAAABnBgAAAAA=&#10;">
                <v:line id="Line 29"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6gxQAAANwAAAAPAAAAZHJzL2Rvd25yZXYueG1sRI9PawIx&#10;FMTvQr9DeEIvotkqiK5GKaUFeyn4Dzw+N8/N4uZlSdJ1++0bQfA4zMxvmOW6s7VoyYfKsYK3UQaC&#10;uHC64lLBYf81nIEIEVlj7ZgU/FGA9eqlt8Rcuxtvqd3FUiQIhxwVmBibXMpQGLIYRq4hTt7FeYsx&#10;SV9K7fGW4LaW4yybSosVpwWDDX0YKq67X6vgPGjHE38Kn9+lGfjs5yjPm+6i1Gu/e1+AiNTFZ/jR&#10;3mgFk/kU7mfSEZCrfwAAAP//AwBQSwECLQAUAAYACAAAACEA2+H2y+4AAACFAQAAEwAAAAAAAAAA&#10;AAAAAAAAAAAAW0NvbnRlbnRfVHlwZXNdLnhtbFBLAQItABQABgAIAAAAIQBa9CxbvwAAABUBAAAL&#10;AAAAAAAAAAAAAAAAAB8BAABfcmVscy8ucmVsc1BLAQItABQABgAIAAAAIQCVJR6gxQAAANwAAAAP&#10;AAAAAAAAAAAAAAAAAAcCAABkcnMvZG93bnJldi54bWxQSwUGAAAAAAMAAwC3AAAA+QIAAAAA&#10;" strokeweight=".16931mm"/>
                <v:line id="Line 28"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vxQAAANwAAAAPAAAAZHJzL2Rvd25yZXYueG1sRI/NasMw&#10;EITvhb6D2EJvjdwG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AgtekvxQAAANwAAAAP&#10;AAAAAAAAAAAAAAAAAAcCAABkcnMvZG93bnJldi54bWxQSwUGAAAAAAMAAwC3AAAA+QIAAAAA&#10;" strokeweight=".48pt"/>
                <v:line id="Line 27" o:spid="_x0000_s1029" style="position:absolute;visibility:visible;mso-wrap-style:square" from="1306,106" to="1306,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9JwgAAANwAAAAPAAAAZHJzL2Rvd25yZXYueG1sRE/Pa8Iw&#10;FL4P9j+EN/AiM1VhuK5RRBT0Mpg62PHZvDZlzUtJYq3/vTkMdvz4fherwbaiJx8axwqmkwwEcel0&#10;w7WC82n3ugARIrLG1jEpuFOA1fL5qcBcuxt/UX+MtUghHHJUYGLscilDachimLiOOHGV8xZjgr6W&#10;2uMthdtWzrLsTVpsODUY7GhjqPw9Xq2Cy7ifzf1P2B5qM/bZ57e87IdKqdHLsP4AEWmI/+I/914r&#10;mL+ntelMOgJy+QAAAP//AwBQSwECLQAUAAYACAAAACEA2+H2y+4AAACFAQAAEwAAAAAAAAAAAAAA&#10;AAAAAAAAW0NvbnRlbnRfVHlwZXNdLnhtbFBLAQItABQABgAIAAAAIQBa9CxbvwAAABUBAAALAAAA&#10;AAAAAAAAAAAAAB8BAABfcmVscy8ucmVsc1BLAQItABQABgAIAAAAIQCL9i9JwgAAANwAAAAPAAAA&#10;AAAAAAAAAAAAAAcCAABkcnMvZG93bnJldi54bWxQSwUGAAAAAAMAAwC3AAAA9gIAAAAA&#10;" strokeweight=".16931mm"/>
                <v:line id="Line 26" o:spid="_x0000_s1030" style="position:absolute;visibility:visible;mso-wrap-style:square" from="10919,106" to="10919,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GxQAAANwAAAAPAAAAZHJzL2Rvd25yZXYueG1sRI9La8Mw&#10;EITvhfwHsYHeGrkt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A+ZtjGxQAAANwAAAAP&#10;AAAAAAAAAAAAAAAAAAcCAABkcnMvZG93bnJldi54bWxQSwUGAAAAAAMAAwC3AAAA+QIAAAAA&#10;" strokeweight=".48pt"/>
                <v:line id="Line 25" o:spid="_x0000_s1031" style="position:absolute;visibility:visible;mso-wrap-style:square" from="1301,9280" to="1092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utwgAAANwAAAAPAAAAZHJzL2Rvd25yZXYueG1sRE9NawIx&#10;EL0X/A9hBC+iSW0pshpFioK9FGoVPI6bcbO4mSxJXLf/vjkUeny87+W6d43oKMTas4bnqQJBXHpT&#10;c6Xh+L2bzEHEhGyw8UwafijCejV4WmJh/IO/qDukSuQQjgVqsCm1hZSxtOQwTn1LnLmrDw5ThqGS&#10;JuAjh7tGzpR6kw5rzg0WW3q3VN4Od6fhMu5mL+Ectx+VHQf1eZKXfX/VejTsNwsQifr0L/5z742G&#10;V5Xn5zP5CMjVLwAAAP//AwBQSwECLQAUAAYACAAAACEA2+H2y+4AAACFAQAAEwAAAAAAAAAAAAAA&#10;AAAAAAAAW0NvbnRlbnRfVHlwZXNdLnhtbFBLAQItABQABgAIAAAAIQBa9CxbvwAAABUBAAALAAAA&#10;AAAAAAAAAAAAAB8BAABfcmVscy8ucmVsc1BLAQItABQABgAIAAAAIQBdIHutwgAAANwAAAAPAAAA&#10;AAAAAAAAAAAAAAcCAABkcnMvZG93bnJldi54bWxQSwUGAAAAAAMAAwC3AAAA9gIAAAAA&#10;" strokeweight=".16931mm"/>
                <w10:wrap anchorx="page"/>
              </v:group>
            </w:pict>
          </mc:Fallback>
        </mc:AlternateContent>
      </w:r>
      <w:r w:rsidR="00263762">
        <w:rPr>
          <w:b/>
          <w:sz w:val="24"/>
        </w:rPr>
        <w:t>Descripción de Funciones del Puesto:</w:t>
      </w:r>
    </w:p>
    <w:p w:rsidR="00226CD1" w:rsidRDefault="00226CD1">
      <w:pPr>
        <w:pStyle w:val="Textoindependiente"/>
        <w:spacing w:before="5"/>
        <w:rPr>
          <w:b/>
        </w:rPr>
      </w:pPr>
    </w:p>
    <w:p w:rsidR="00226CD1" w:rsidRDefault="00263762">
      <w:pPr>
        <w:pStyle w:val="Textoindependiente"/>
        <w:spacing w:line="266" w:lineRule="auto"/>
        <w:ind w:left="1421" w:right="1940"/>
      </w:pPr>
      <w:r>
        <w:t>I.- Recepción e identificación de materiales de acuerdo al pedido en las órdenes de compra.</w:t>
      </w:r>
    </w:p>
    <w:p w:rsidR="00226CD1" w:rsidRDefault="00263762">
      <w:pPr>
        <w:pStyle w:val="Textoindependiente"/>
        <w:spacing w:before="228" w:line="264" w:lineRule="auto"/>
        <w:ind w:left="1421" w:right="926"/>
      </w:pPr>
      <w:r>
        <w:t>II.- Verificación del cumplimiento de pedido, asegurándose de que los procedimientos planeados se cumplan en tiempo, con la calidad y seguridad previstos.</w:t>
      </w:r>
    </w:p>
    <w:p w:rsidR="00226CD1" w:rsidRDefault="00263762">
      <w:pPr>
        <w:pStyle w:val="Textoindependiente"/>
        <w:spacing w:before="228" w:line="264" w:lineRule="auto"/>
        <w:ind w:left="1421" w:right="2328"/>
      </w:pPr>
      <w:r>
        <w:t>III.- Control y supervisión de las existencias del almacén, por medio de stock de inventarios.</w:t>
      </w:r>
    </w:p>
    <w:p w:rsidR="00226CD1" w:rsidRDefault="00263762">
      <w:pPr>
        <w:pStyle w:val="Textoindependiente"/>
        <w:spacing w:before="209"/>
        <w:ind w:left="1421"/>
      </w:pPr>
      <w:r>
        <w:t>IV.- Atención a proveedores para recepción de mercancías.</w:t>
      </w:r>
    </w:p>
    <w:p w:rsidR="00226CD1" w:rsidRDefault="00226CD1">
      <w:pPr>
        <w:pStyle w:val="Textoindependiente"/>
        <w:spacing w:before="8"/>
        <w:rPr>
          <w:sz w:val="20"/>
        </w:rPr>
      </w:pPr>
    </w:p>
    <w:p w:rsidR="00226CD1" w:rsidRDefault="00263762">
      <w:pPr>
        <w:pStyle w:val="Textoindependiente"/>
        <w:ind w:left="1421"/>
      </w:pPr>
      <w:r>
        <w:t>V.- Fijar programaciones de recepción de mercancías con los proveedores.</w:t>
      </w:r>
    </w:p>
    <w:p w:rsidR="00226CD1" w:rsidRDefault="00226CD1">
      <w:pPr>
        <w:pStyle w:val="Textoindependiente"/>
        <w:spacing w:before="2"/>
        <w:rPr>
          <w:sz w:val="23"/>
        </w:rPr>
      </w:pPr>
    </w:p>
    <w:p w:rsidR="00226CD1" w:rsidRDefault="00263762">
      <w:pPr>
        <w:pStyle w:val="Textoindependiente"/>
        <w:spacing w:line="264" w:lineRule="auto"/>
        <w:ind w:left="1421" w:right="2753"/>
      </w:pPr>
      <w:r>
        <w:t>VI.- Atención de salidas de almacén debidamente autorizadas por el jefe de Departamento.</w:t>
      </w:r>
    </w:p>
    <w:p w:rsidR="00226CD1" w:rsidRDefault="00263762">
      <w:pPr>
        <w:pStyle w:val="Textoindependiente"/>
        <w:spacing w:before="224" w:line="266" w:lineRule="auto"/>
        <w:ind w:left="1421" w:right="1340"/>
      </w:pPr>
      <w:r>
        <w:t>VII.- Detección de necesidades de material e informar al área correspondiente, antes de que surja desabasto.</w:t>
      </w:r>
    </w:p>
    <w:p w:rsidR="00226CD1" w:rsidRDefault="00263762">
      <w:pPr>
        <w:pStyle w:val="Textoindependiente"/>
        <w:spacing w:before="208"/>
        <w:ind w:left="1421"/>
      </w:pPr>
      <w:r>
        <w:t>VIII.- Elaboración de informes de acuerdo a su área.</w:t>
      </w:r>
    </w:p>
    <w:p w:rsidR="00226CD1" w:rsidRDefault="00226CD1">
      <w:pPr>
        <w:pStyle w:val="Textoindependiente"/>
        <w:spacing w:before="4"/>
        <w:rPr>
          <w:sz w:val="22"/>
        </w:rPr>
      </w:pPr>
    </w:p>
    <w:p w:rsidR="00226CD1" w:rsidRDefault="00263762">
      <w:pPr>
        <w:pStyle w:val="Textoindependiente"/>
        <w:spacing w:line="266" w:lineRule="auto"/>
        <w:ind w:left="1421" w:right="2327"/>
      </w:pPr>
      <w:r>
        <w:t>IX.- Ordenar el almacén de mantenimiento y tener actualizadas las etiquetas de estantería.</w:t>
      </w:r>
    </w:p>
    <w:p w:rsidR="00226CD1" w:rsidRDefault="00263762">
      <w:pPr>
        <w:pStyle w:val="Textoindependiente"/>
        <w:spacing w:before="208" w:line="446" w:lineRule="auto"/>
        <w:ind w:left="1421" w:right="4763"/>
      </w:pPr>
      <w:r>
        <w:t>X.- Controlar y gestionar las devoluciones de materiales. XI.- Controlar obsolescencias y caducidades.</w:t>
      </w:r>
    </w:p>
    <w:p w:rsidR="00226CD1" w:rsidRDefault="00263762">
      <w:pPr>
        <w:pStyle w:val="Textoindependiente"/>
        <w:spacing w:before="6"/>
        <w:ind w:left="1421"/>
      </w:pPr>
      <w:r>
        <w:t>XII.- Realizar de manera periódica inventario de mercancías.</w:t>
      </w:r>
    </w:p>
    <w:p w:rsidR="00226CD1" w:rsidRDefault="00226CD1">
      <w:pPr>
        <w:pStyle w:val="Textoindependiente"/>
        <w:spacing w:before="8"/>
        <w:rPr>
          <w:sz w:val="20"/>
        </w:rPr>
      </w:pPr>
    </w:p>
    <w:p w:rsidR="00226CD1" w:rsidRDefault="00263762">
      <w:pPr>
        <w:pStyle w:val="Textoindependiente"/>
        <w:ind w:left="1421"/>
      </w:pPr>
      <w:r>
        <w:t>XIII.- Otras funciones que el jefe de adquisiciones considere necesarias.</w:t>
      </w:r>
    </w:p>
    <w:p w:rsidR="00226CD1" w:rsidRDefault="00226CD1">
      <w:pPr>
        <w:sectPr w:rsidR="00226CD1">
          <w:headerReference w:type="default" r:id="rId202"/>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907"/>
        <w:jc w:val="center"/>
      </w:pPr>
      <w:bookmarkStart w:id="67" w:name="LI.-_Descripción_de_Auxiliar_de_Almacén."/>
      <w:bookmarkEnd w:id="67"/>
      <w:r>
        <w:t>LI</w:t>
      </w:r>
      <w:r w:rsidR="003E3F9C">
        <w:t>V</w:t>
      </w:r>
      <w:r>
        <w:t>.- Descripción de Auxiliar de Almacén.</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5"/>
        <w:rPr>
          <w:b/>
          <w:sz w:val="30"/>
        </w:rPr>
      </w:pPr>
    </w:p>
    <w:p w:rsidR="00226CD1" w:rsidRDefault="00263762">
      <w:pPr>
        <w:ind w:left="1421"/>
        <w:rPr>
          <w:b/>
          <w:sz w:val="24"/>
        </w:rPr>
      </w:pPr>
      <w:r>
        <w:rPr>
          <w:b/>
          <w:sz w:val="24"/>
        </w:rPr>
        <w:t>Organigrama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DE38B8">
      <w:pPr>
        <w:pStyle w:val="Textoindependiente"/>
        <w:spacing w:before="8"/>
        <w:rPr>
          <w:b/>
          <w:sz w:val="29"/>
        </w:rPr>
      </w:pPr>
      <w:r>
        <w:rPr>
          <w:noProof/>
          <w:lang w:val="es-MX" w:eastAsia="es-MX" w:bidi="ar-SA"/>
        </w:rPr>
        <mc:AlternateContent>
          <mc:Choice Requires="wps">
            <w:drawing>
              <wp:anchor distT="0" distB="0" distL="0" distR="0" simplePos="0" relativeHeight="251705344" behindDoc="1" locked="0" layoutInCell="1" allowOverlap="1" wp14:anchorId="6629A321" wp14:editId="66641230">
                <wp:simplePos x="0" y="0"/>
                <wp:positionH relativeFrom="page">
                  <wp:posOffset>3087370</wp:posOffset>
                </wp:positionH>
                <wp:positionV relativeFrom="paragraph">
                  <wp:posOffset>253365</wp:posOffset>
                </wp:positionV>
                <wp:extent cx="1250315" cy="828040"/>
                <wp:effectExtent l="0" t="0" r="0" b="0"/>
                <wp:wrapTopAndBottom/>
                <wp:docPr id="3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828040"/>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pPr>
                              <w:pStyle w:val="Textoindependiente"/>
                              <w:spacing w:before="3"/>
                              <w:rPr>
                                <w:b/>
                                <w:sz w:val="20"/>
                              </w:rPr>
                            </w:pPr>
                          </w:p>
                          <w:p w:rsidR="006D0B7D" w:rsidRDefault="006D0B7D">
                            <w:pPr>
                              <w:spacing w:line="271" w:lineRule="auto"/>
                              <w:ind w:left="580" w:right="469" w:hanging="82"/>
                              <w:rPr>
                                <w:rFonts w:ascii="Calibri" w:hAnsi="Calibri"/>
                              </w:rPr>
                            </w:pPr>
                            <w:r>
                              <w:rPr>
                                <w:rFonts w:ascii="Calibri" w:hAnsi="Calibri"/>
                              </w:rPr>
                              <w:t>Auxiliar de Almacén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89" type="#_x0000_t202" style="position:absolute;margin-left:243.1pt;margin-top:19.95pt;width:98.45pt;height:65.2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LfggIAAAwFAAAOAAAAZHJzL2Uyb0RvYy54bWysVF1v2yAUfZ+0/4B4T/0RJ02sOlUXJ9Ok&#10;7kNq9wOIwTEaBgYkdjftv++C4zRdX6ZpfsDXBg7n3HsuN7d9K9CRGcuVLHByFWPEZKUol/sCf33c&#10;ThYYWUckJUJJVuAnZvHt6u2bm07nLFWNEpQZBCDS5p0ucOOczqPIVg1rib1SmkmYrJVpiYNPs4+o&#10;IR2gtyJK43gedcpQbVTFrIW/5TCJVwG/rlnlPte1ZQ6JAgM3F0YTxp0fo9UNyfeG6IZXJxrkH1i0&#10;hEs49AxVEkfQwfBXUC2vjLKqdleVaiNV17xiQQOoSeI/1Dw0RLOgBZJj9TlN9v/BVp+OXwzitMDT&#10;ZYaRJC0U6ZH1Dr1TPUqnPkGdtjmse9Cw0vXwHwodxFp9r6pvFkm1bojcsztjVNcwQoFg4ndGF1sH&#10;HOtBdt1HReEccnAqAPW1aX32IB8I0KFQT+fieC6VPzKdxdNkhlEFc4t0EWehehHJx93aWPeeqRb5&#10;oMAGih/QyfHeOs+G5OMSf5hUWy5EMICQqCtwCs9sEKYEp37Wr7Nmv1sLg44EPLS9XmbZPGiDmctl&#10;LXfgZMFbYBf7Z/CWT8dG0nCMI1wMMVAR0oODOiB3igbH/FzGy81is8gmWTrfTLK4LCd323U2mW+T&#10;61k5LdfrMvnleSZZ3nBKmfRUR/cm2d+549RHg+/O/n0h6aXyrX9eK49e0ghpBlXjO6gLPvClH0zg&#10;+l0fPJekIZXeJTtFn8AaRg0tClcKBI0yPzDqoD0LbL8fiGEYiQ8S7OV7eQzMGOzGgMgKthbYYTSE&#10;azf0/EEbvm8AeTCwVHdgwZoHdzyzOBkXWi6oOF0Pvqcvv8Oq50ts9RsAAP//AwBQSwMEFAAGAAgA&#10;AAAhAHe4Vs/hAAAACgEAAA8AAABkcnMvZG93bnJldi54bWxMj01Lw0AQhu+C/2EZwUtpN20kpjGb&#10;IoV40oK19LxNxiSa3Q2ZzYf+eseTHof34X2fSXezacWIPTXOKlivAhBoC1c2tlJwesuXMQjy2pa6&#10;dRYVfCHBLru+SnVSusm+4nj0leASS4lWUHvfJVJSUaPRtHIdWs7eXW+057OvZNnrictNKzdBEEmj&#10;G8sLte5wX2PxeRyMgv1Ai9wcplPzvKAXN+bn7w96Uur2Zn58AOFx9n8w/OqzOmTsdHGDLUm0Cu7i&#10;aMOognC7BcFAFIdrEBcm74MQZJbK/y9kPwAAAP//AwBQSwECLQAUAAYACAAAACEAtoM4kv4AAADh&#10;AQAAEwAAAAAAAAAAAAAAAAAAAAAAW0NvbnRlbnRfVHlwZXNdLnhtbFBLAQItABQABgAIAAAAIQA4&#10;/SH/1gAAAJQBAAALAAAAAAAAAAAAAAAAAC8BAABfcmVscy8ucmVsc1BLAQItABQABgAIAAAAIQD5&#10;PrLfggIAAAwFAAAOAAAAAAAAAAAAAAAAAC4CAABkcnMvZTJvRG9jLnhtbFBLAQItABQABgAIAAAA&#10;IQB3uFbP4QAAAAoBAAAPAAAAAAAAAAAAAAAAANwEAABkcnMvZG93bnJldi54bWxQSwUGAAAAAAQA&#10;BADzAAAA6gUAAAAA&#10;" filled="f" strokecolor="#f79446" strokeweight="1.75pt">
                <v:textbox inset="0,0,0,0">
                  <w:txbxContent>
                    <w:p w:rsidR="006D0B7D" w:rsidRDefault="006D0B7D">
                      <w:pPr>
                        <w:pStyle w:val="Textoindependiente"/>
                        <w:spacing w:before="3"/>
                        <w:rPr>
                          <w:b/>
                          <w:sz w:val="20"/>
                        </w:rPr>
                      </w:pPr>
                    </w:p>
                    <w:p w:rsidR="006D0B7D" w:rsidRDefault="006D0B7D">
                      <w:pPr>
                        <w:spacing w:line="271" w:lineRule="auto"/>
                        <w:ind w:left="580" w:right="469" w:hanging="82"/>
                        <w:rPr>
                          <w:rFonts w:ascii="Calibri" w:hAnsi="Calibri"/>
                        </w:rPr>
                      </w:pPr>
                      <w:r>
                        <w:rPr>
                          <w:rFonts w:ascii="Calibri" w:hAnsi="Calibri"/>
                        </w:rPr>
                        <w:t>Auxiliar de Almacén</w:t>
                      </w:r>
                    </w:p>
                  </w:txbxContent>
                </v:textbox>
                <w10:wrap type="topAndBottom" anchorx="page"/>
              </v:shape>
            </w:pict>
          </mc:Fallback>
        </mc:AlternateConten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rPr>
          <w:b/>
          <w:sz w:val="26"/>
        </w:rPr>
      </w:pPr>
    </w:p>
    <w:p w:rsidR="00226CD1" w:rsidRDefault="00263762">
      <w:pPr>
        <w:spacing w:before="175"/>
        <w:ind w:left="1421"/>
        <w:rPr>
          <w:b/>
          <w:sz w:val="24"/>
        </w:rPr>
      </w:pPr>
      <w:r>
        <w:rPr>
          <w:b/>
          <w:sz w:val="24"/>
        </w:rPr>
        <w:t>Objetivo del Puesto:</w:t>
      </w:r>
    </w:p>
    <w:p w:rsidR="00226CD1" w:rsidRDefault="00226CD1">
      <w:pPr>
        <w:pStyle w:val="Textoindependiente"/>
        <w:rPr>
          <w:b/>
          <w:sz w:val="26"/>
        </w:rPr>
      </w:pPr>
    </w:p>
    <w:p w:rsidR="00226CD1" w:rsidRDefault="00226CD1">
      <w:pPr>
        <w:pStyle w:val="Textoindependiente"/>
        <w:rPr>
          <w:b/>
          <w:sz w:val="26"/>
        </w:rPr>
      </w:pPr>
    </w:p>
    <w:p w:rsidR="00226CD1" w:rsidRDefault="00226CD1">
      <w:pPr>
        <w:pStyle w:val="Textoindependiente"/>
        <w:spacing w:before="4"/>
        <w:rPr>
          <w:b/>
          <w:sz w:val="33"/>
        </w:rPr>
      </w:pPr>
    </w:p>
    <w:p w:rsidR="00226CD1" w:rsidRDefault="00263762">
      <w:pPr>
        <w:pStyle w:val="Textoindependiente"/>
        <w:spacing w:line="355" w:lineRule="auto"/>
        <w:ind w:left="1421" w:right="1424"/>
        <w:jc w:val="both"/>
      </w:pPr>
      <w:r>
        <w:rPr>
          <w:color w:val="343434"/>
        </w:rPr>
        <w:t>Coadyuvar con el Encargado de Almacén en la realización de actividades relacionadas con el área, cumpliendo con los requisitos necesarios para llevar los controles de almacén requeridos por el departamento, de acuerdo con la normativa vigente.</w:t>
      </w:r>
    </w:p>
    <w:p w:rsidR="00226CD1" w:rsidRDefault="00226CD1">
      <w:pPr>
        <w:spacing w:line="355" w:lineRule="auto"/>
        <w:jc w:val="both"/>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sz w:val="28"/>
              </w:rPr>
            </w:pPr>
          </w:p>
          <w:p w:rsidR="00FE24F8" w:rsidRDefault="00FE24F8">
            <w:pPr>
              <w:pStyle w:val="TableParagraph"/>
              <w:spacing w:before="3"/>
              <w:rPr>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Default="00226CD1">
      <w:pPr>
        <w:pStyle w:val="Textoindependiente"/>
        <w:rPr>
          <w:sz w:val="20"/>
        </w:rPr>
      </w:pPr>
    </w:p>
    <w:p w:rsidR="00226CD1" w:rsidRDefault="00226CD1">
      <w:pPr>
        <w:pStyle w:val="Textoindependiente"/>
        <w:rPr>
          <w:sz w:val="20"/>
        </w:rPr>
      </w:pPr>
    </w:p>
    <w:p w:rsidR="00226CD1" w:rsidRDefault="00226CD1">
      <w:pPr>
        <w:pStyle w:val="Textoindependiente"/>
        <w:rPr>
          <w:sz w:val="25"/>
        </w:rPr>
      </w:pPr>
    </w:p>
    <w:p w:rsidR="00226CD1" w:rsidRDefault="00263762">
      <w:pPr>
        <w:pStyle w:val="Ttulo1"/>
        <w:spacing w:before="93"/>
        <w:ind w:right="1635"/>
        <w:jc w:val="center"/>
      </w:pPr>
      <w:bookmarkStart w:id="68" w:name="Descripción_del_puesto._(1)"/>
      <w:bookmarkEnd w:id="68"/>
      <w:r>
        <w:t>Descripción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3"/>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3"/>
        <w:gridCol w:w="7227"/>
      </w:tblGrid>
      <w:tr w:rsidR="00226CD1">
        <w:trPr>
          <w:trHeight w:val="541"/>
        </w:trPr>
        <w:tc>
          <w:tcPr>
            <w:tcW w:w="2363" w:type="dxa"/>
          </w:tcPr>
          <w:p w:rsidR="00226CD1" w:rsidRDefault="00263762">
            <w:pPr>
              <w:pStyle w:val="TableParagraph"/>
              <w:spacing w:line="265" w:lineRule="exact"/>
              <w:ind w:left="100"/>
              <w:rPr>
                <w:b/>
                <w:sz w:val="24"/>
              </w:rPr>
            </w:pPr>
            <w:r>
              <w:rPr>
                <w:b/>
                <w:sz w:val="24"/>
              </w:rPr>
              <w:t>Nombre del</w:t>
            </w:r>
          </w:p>
          <w:p w:rsidR="00226CD1" w:rsidRDefault="00263762">
            <w:pPr>
              <w:pStyle w:val="TableParagraph"/>
              <w:spacing w:line="256" w:lineRule="exact"/>
              <w:ind w:left="100"/>
              <w:rPr>
                <w:b/>
                <w:sz w:val="24"/>
              </w:rPr>
            </w:pPr>
            <w:r>
              <w:rPr>
                <w:b/>
                <w:sz w:val="24"/>
              </w:rPr>
              <w:t>Puesto:</w:t>
            </w:r>
          </w:p>
        </w:tc>
        <w:tc>
          <w:tcPr>
            <w:tcW w:w="7227" w:type="dxa"/>
          </w:tcPr>
          <w:p w:rsidR="00226CD1" w:rsidRDefault="00263762">
            <w:pPr>
              <w:pStyle w:val="TableParagraph"/>
              <w:spacing w:line="271" w:lineRule="exact"/>
              <w:ind w:left="75"/>
              <w:rPr>
                <w:sz w:val="24"/>
              </w:rPr>
            </w:pPr>
            <w:r>
              <w:rPr>
                <w:sz w:val="24"/>
              </w:rPr>
              <w:t>Auxiliar de almacén.</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0"/>
        </w:trPr>
        <w:tc>
          <w:tcPr>
            <w:tcW w:w="2363" w:type="dxa"/>
            <w:tcBorders>
              <w:bottom w:val="nil"/>
            </w:tcBorders>
          </w:tcPr>
          <w:p w:rsidR="00226CD1" w:rsidRDefault="00263762">
            <w:pPr>
              <w:pStyle w:val="TableParagraph"/>
              <w:spacing w:line="262" w:lineRule="exact"/>
              <w:ind w:left="100"/>
              <w:rPr>
                <w:b/>
                <w:sz w:val="24"/>
              </w:rPr>
            </w:pPr>
            <w:r>
              <w:rPr>
                <w:b/>
                <w:sz w:val="24"/>
              </w:rPr>
              <w:t>Nombre de la</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Dependencia:</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531"/>
        </w:trPr>
        <w:tc>
          <w:tcPr>
            <w:tcW w:w="2363" w:type="dxa"/>
            <w:tcBorders>
              <w:bottom w:val="nil"/>
            </w:tcBorders>
          </w:tcPr>
          <w:p w:rsidR="00226CD1" w:rsidRDefault="00263762">
            <w:pPr>
              <w:pStyle w:val="TableParagraph"/>
              <w:spacing w:line="262" w:lineRule="exact"/>
              <w:ind w:left="100"/>
              <w:rPr>
                <w:b/>
                <w:sz w:val="24"/>
              </w:rPr>
            </w:pPr>
            <w:r>
              <w:rPr>
                <w:b/>
                <w:sz w:val="24"/>
              </w:rPr>
              <w:t>Área de</w:t>
            </w:r>
          </w:p>
        </w:tc>
        <w:tc>
          <w:tcPr>
            <w:tcW w:w="7227" w:type="dxa"/>
            <w:tcBorders>
              <w:bottom w:val="nil"/>
            </w:tcBorders>
          </w:tcPr>
          <w:p w:rsidR="00226CD1" w:rsidRDefault="00263762">
            <w:pPr>
              <w:pStyle w:val="TableParagraph"/>
              <w:spacing w:line="256" w:lineRule="exact"/>
              <w:ind w:left="75"/>
              <w:rPr>
                <w:sz w:val="24"/>
              </w:rPr>
            </w:pPr>
            <w:r>
              <w:rPr>
                <w:sz w:val="24"/>
              </w:rPr>
              <w:t>Dirección General del Sistema Integral de Mantenimiento Vial</w:t>
            </w:r>
          </w:p>
          <w:p w:rsidR="00226CD1" w:rsidRDefault="00263762">
            <w:pPr>
              <w:pStyle w:val="TableParagraph"/>
              <w:spacing w:line="255" w:lineRule="exact"/>
              <w:ind w:left="75"/>
              <w:rPr>
                <w:sz w:val="24"/>
              </w:rPr>
            </w:pPr>
            <w:r>
              <w:rPr>
                <w:sz w:val="24"/>
              </w:rPr>
              <w:t>(SIMV) del Municipio de</w:t>
            </w:r>
          </w:p>
        </w:tc>
      </w:tr>
      <w:tr w:rsidR="00226CD1">
        <w:trPr>
          <w:trHeight w:val="337"/>
        </w:trPr>
        <w:tc>
          <w:tcPr>
            <w:tcW w:w="2363" w:type="dxa"/>
            <w:tcBorders>
              <w:top w:val="nil"/>
            </w:tcBorders>
          </w:tcPr>
          <w:p w:rsidR="00226CD1" w:rsidRDefault="00263762">
            <w:pPr>
              <w:pStyle w:val="TableParagraph"/>
              <w:spacing w:line="273" w:lineRule="exact"/>
              <w:ind w:left="100"/>
              <w:rPr>
                <w:b/>
                <w:sz w:val="24"/>
              </w:rPr>
            </w:pPr>
            <w:r>
              <w:rPr>
                <w:b/>
                <w:sz w:val="24"/>
              </w:rPr>
              <w:t>Adscripción:</w:t>
            </w:r>
          </w:p>
        </w:tc>
        <w:tc>
          <w:tcPr>
            <w:tcW w:w="7227" w:type="dxa"/>
            <w:tcBorders>
              <w:top w:val="nil"/>
            </w:tcBorders>
          </w:tcPr>
          <w:p w:rsidR="00226CD1" w:rsidRDefault="00263762">
            <w:pPr>
              <w:pStyle w:val="TableParagraph"/>
              <w:spacing w:before="7"/>
              <w:ind w:left="75"/>
              <w:rPr>
                <w:sz w:val="24"/>
              </w:rPr>
            </w:pPr>
            <w:r>
              <w:rPr>
                <w:sz w:val="24"/>
              </w:rPr>
              <w:t>Torreón Coahuila de Zaragoza.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Reporta:</w:t>
            </w:r>
          </w:p>
        </w:tc>
        <w:tc>
          <w:tcPr>
            <w:tcW w:w="7227" w:type="dxa"/>
          </w:tcPr>
          <w:p w:rsidR="00226CD1" w:rsidRDefault="00263762">
            <w:pPr>
              <w:pStyle w:val="TableParagraph"/>
              <w:spacing w:line="262" w:lineRule="exact"/>
              <w:ind w:left="75"/>
              <w:rPr>
                <w:sz w:val="24"/>
              </w:rPr>
            </w:pPr>
            <w:r>
              <w:rPr>
                <w:sz w:val="24"/>
              </w:rPr>
              <w:t>Jefe de Adquisiciones.</w:t>
            </w:r>
          </w:p>
        </w:tc>
      </w:tr>
      <w:tr w:rsidR="00226CD1">
        <w:trPr>
          <w:trHeight w:val="306"/>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r w:rsidR="00226CD1">
        <w:trPr>
          <w:trHeight w:val="306"/>
        </w:trPr>
        <w:tc>
          <w:tcPr>
            <w:tcW w:w="2363" w:type="dxa"/>
          </w:tcPr>
          <w:p w:rsidR="00226CD1" w:rsidRDefault="00263762">
            <w:pPr>
              <w:pStyle w:val="TableParagraph"/>
              <w:spacing w:line="262" w:lineRule="exact"/>
              <w:ind w:left="100"/>
              <w:rPr>
                <w:b/>
                <w:sz w:val="24"/>
              </w:rPr>
            </w:pPr>
            <w:r>
              <w:rPr>
                <w:b/>
                <w:sz w:val="24"/>
              </w:rPr>
              <w:t>A quien Supervisa:</w:t>
            </w:r>
          </w:p>
        </w:tc>
        <w:tc>
          <w:tcPr>
            <w:tcW w:w="7227" w:type="dxa"/>
          </w:tcPr>
          <w:p w:rsidR="00226CD1" w:rsidRDefault="00263762">
            <w:pPr>
              <w:pStyle w:val="TableParagraph"/>
              <w:spacing w:line="262" w:lineRule="exact"/>
              <w:ind w:left="75"/>
              <w:rPr>
                <w:sz w:val="24"/>
              </w:rPr>
            </w:pPr>
            <w:r>
              <w:rPr>
                <w:sz w:val="24"/>
              </w:rPr>
              <w:t>No aplica.</w:t>
            </w:r>
          </w:p>
        </w:tc>
      </w:tr>
      <w:tr w:rsidR="00226CD1">
        <w:trPr>
          <w:trHeight w:val="311"/>
        </w:trPr>
        <w:tc>
          <w:tcPr>
            <w:tcW w:w="2363" w:type="dxa"/>
          </w:tcPr>
          <w:p w:rsidR="00226CD1" w:rsidRDefault="00226CD1">
            <w:pPr>
              <w:pStyle w:val="TableParagraph"/>
              <w:rPr>
                <w:rFonts w:ascii="Times New Roman"/>
              </w:rPr>
            </w:pPr>
          </w:p>
        </w:tc>
        <w:tc>
          <w:tcPr>
            <w:tcW w:w="7227" w:type="dxa"/>
          </w:tcPr>
          <w:p w:rsidR="00226CD1" w:rsidRDefault="00226CD1">
            <w:pPr>
              <w:pStyle w:val="TableParagraph"/>
              <w:rPr>
                <w:rFonts w:ascii="Times New Roman"/>
              </w:rPr>
            </w:pPr>
          </w:p>
        </w:tc>
      </w:tr>
    </w:tbl>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16"/>
        </w:rPr>
      </w:pPr>
    </w:p>
    <w:p w:rsidR="00226CD1" w:rsidRDefault="00263762">
      <w:pPr>
        <w:spacing w:before="92"/>
        <w:ind w:left="1644" w:right="1642"/>
        <w:jc w:val="center"/>
        <w:rPr>
          <w:b/>
          <w:sz w:val="24"/>
        </w:rPr>
      </w:pPr>
      <w:r>
        <w:rPr>
          <w:b/>
          <w:sz w:val="24"/>
        </w:rPr>
        <w:t>Especificaciones del Puesto:</w:t>
      </w: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rPr>
          <w:b/>
          <w:sz w:val="20"/>
        </w:rPr>
      </w:pPr>
    </w:p>
    <w:p w:rsidR="00226CD1" w:rsidRDefault="00226CD1">
      <w:pPr>
        <w:pStyle w:val="Textoindependiente"/>
        <w:spacing w:before="7" w:after="1"/>
        <w:rPr>
          <w:b/>
          <w:sz w:val="23"/>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58"/>
        <w:gridCol w:w="7231"/>
      </w:tblGrid>
      <w:tr w:rsidR="00226CD1">
        <w:trPr>
          <w:trHeight w:val="326"/>
        </w:trPr>
        <w:tc>
          <w:tcPr>
            <w:tcW w:w="2358" w:type="dxa"/>
          </w:tcPr>
          <w:p w:rsidR="00226CD1" w:rsidRDefault="00263762">
            <w:pPr>
              <w:pStyle w:val="TableParagraph"/>
              <w:spacing w:line="262" w:lineRule="exact"/>
              <w:ind w:left="100"/>
              <w:rPr>
                <w:b/>
                <w:sz w:val="24"/>
              </w:rPr>
            </w:pPr>
            <w:r>
              <w:rPr>
                <w:b/>
                <w:sz w:val="24"/>
              </w:rPr>
              <w:t>Escolaridad:</w:t>
            </w:r>
          </w:p>
        </w:tc>
        <w:tc>
          <w:tcPr>
            <w:tcW w:w="7231" w:type="dxa"/>
            <w:vMerge w:val="restart"/>
          </w:tcPr>
          <w:p w:rsidR="00226CD1" w:rsidRDefault="00263762">
            <w:pPr>
              <w:pStyle w:val="TableParagraph"/>
              <w:spacing w:before="197"/>
              <w:ind w:left="80"/>
              <w:rPr>
                <w:sz w:val="24"/>
              </w:rPr>
            </w:pPr>
            <w:r>
              <w:rPr>
                <w:sz w:val="24"/>
              </w:rPr>
              <w:t>Profesionista o Carrera trunca.</w:t>
            </w:r>
          </w:p>
        </w:tc>
      </w:tr>
      <w:tr w:rsidR="00226CD1">
        <w:trPr>
          <w:trHeight w:val="383"/>
        </w:trPr>
        <w:tc>
          <w:tcPr>
            <w:tcW w:w="2358" w:type="dxa"/>
          </w:tcPr>
          <w:p w:rsidR="00226CD1" w:rsidRDefault="00226CD1">
            <w:pPr>
              <w:pStyle w:val="TableParagraph"/>
              <w:rPr>
                <w:rFonts w:ascii="Times New Roman"/>
              </w:rPr>
            </w:pPr>
          </w:p>
        </w:tc>
        <w:tc>
          <w:tcPr>
            <w:tcW w:w="7231" w:type="dxa"/>
            <w:vMerge/>
            <w:tcBorders>
              <w:top w:val="nil"/>
            </w:tcBorders>
          </w:tcPr>
          <w:p w:rsidR="00226CD1" w:rsidRDefault="00226CD1">
            <w:pPr>
              <w:rPr>
                <w:sz w:val="2"/>
                <w:szCs w:val="2"/>
              </w:rPr>
            </w:pPr>
          </w:p>
        </w:tc>
      </w:tr>
      <w:tr w:rsidR="00226CD1">
        <w:trPr>
          <w:trHeight w:val="311"/>
        </w:trPr>
        <w:tc>
          <w:tcPr>
            <w:tcW w:w="2358" w:type="dxa"/>
          </w:tcPr>
          <w:p w:rsidR="00226CD1" w:rsidRDefault="00263762">
            <w:pPr>
              <w:pStyle w:val="TableParagraph"/>
              <w:spacing w:line="266" w:lineRule="exact"/>
              <w:ind w:left="100"/>
              <w:rPr>
                <w:b/>
                <w:sz w:val="24"/>
              </w:rPr>
            </w:pPr>
            <w:r>
              <w:rPr>
                <w:b/>
                <w:sz w:val="24"/>
              </w:rPr>
              <w:t>Conocimientos:</w:t>
            </w:r>
          </w:p>
        </w:tc>
        <w:tc>
          <w:tcPr>
            <w:tcW w:w="7231" w:type="dxa"/>
            <w:tcBorders>
              <w:bottom w:val="nil"/>
            </w:tcBorders>
          </w:tcPr>
          <w:p w:rsidR="00226CD1" w:rsidRDefault="00263762">
            <w:pPr>
              <w:pStyle w:val="TableParagraph"/>
              <w:spacing w:line="266" w:lineRule="exact"/>
              <w:ind w:left="80"/>
              <w:rPr>
                <w:sz w:val="24"/>
              </w:rPr>
            </w:pPr>
            <w:r>
              <w:rPr>
                <w:sz w:val="24"/>
              </w:rPr>
              <w:t>Microsoft Office, Ley de Adquisiciones, arrendamientos y servicios</w:t>
            </w:r>
          </w:p>
        </w:tc>
      </w:tr>
      <w:tr w:rsidR="00226CD1">
        <w:trPr>
          <w:trHeight w:val="306"/>
        </w:trPr>
        <w:tc>
          <w:tcPr>
            <w:tcW w:w="2358" w:type="dxa"/>
          </w:tcPr>
          <w:p w:rsidR="00226CD1" w:rsidRDefault="00226CD1">
            <w:pPr>
              <w:pStyle w:val="TableParagraph"/>
              <w:rPr>
                <w:rFonts w:ascii="Times New Roman"/>
              </w:rPr>
            </w:pPr>
          </w:p>
        </w:tc>
        <w:tc>
          <w:tcPr>
            <w:tcW w:w="7231" w:type="dxa"/>
            <w:tcBorders>
              <w:top w:val="nil"/>
            </w:tcBorders>
          </w:tcPr>
          <w:p w:rsidR="00226CD1" w:rsidRDefault="00263762">
            <w:pPr>
              <w:pStyle w:val="TableParagraph"/>
              <w:spacing w:line="247" w:lineRule="exact"/>
              <w:ind w:left="80"/>
              <w:rPr>
                <w:sz w:val="24"/>
              </w:rPr>
            </w:pPr>
            <w:r>
              <w:rPr>
                <w:sz w:val="24"/>
              </w:rPr>
              <w:t>del Estado Coahuila de Zaragoza.</w:t>
            </w:r>
          </w:p>
        </w:tc>
      </w:tr>
      <w:tr w:rsidR="00226CD1">
        <w:trPr>
          <w:trHeight w:val="306"/>
        </w:trPr>
        <w:tc>
          <w:tcPr>
            <w:tcW w:w="2358" w:type="dxa"/>
          </w:tcPr>
          <w:p w:rsidR="00226CD1" w:rsidRDefault="00263762">
            <w:pPr>
              <w:pStyle w:val="TableParagraph"/>
              <w:spacing w:line="257" w:lineRule="exact"/>
              <w:ind w:left="100"/>
              <w:rPr>
                <w:b/>
                <w:sz w:val="24"/>
              </w:rPr>
            </w:pPr>
            <w:r>
              <w:rPr>
                <w:b/>
                <w:sz w:val="24"/>
              </w:rPr>
              <w:t>Habilidades:</w:t>
            </w:r>
          </w:p>
        </w:tc>
        <w:tc>
          <w:tcPr>
            <w:tcW w:w="7231" w:type="dxa"/>
            <w:tcBorders>
              <w:bottom w:val="nil"/>
            </w:tcBorders>
          </w:tcPr>
          <w:p w:rsidR="00226CD1" w:rsidRDefault="00263762">
            <w:pPr>
              <w:pStyle w:val="TableParagraph"/>
              <w:spacing w:before="5"/>
              <w:ind w:left="80"/>
              <w:rPr>
                <w:sz w:val="24"/>
              </w:rPr>
            </w:pPr>
            <w:r>
              <w:rPr>
                <w:sz w:val="24"/>
              </w:rPr>
              <w:t>Orientado a resultados, trabajo en equipo, capacidad de seguir</w:t>
            </w:r>
          </w:p>
        </w:tc>
      </w:tr>
      <w:tr w:rsidR="00226CD1">
        <w:trPr>
          <w:trHeight w:val="407"/>
        </w:trPr>
        <w:tc>
          <w:tcPr>
            <w:tcW w:w="2358" w:type="dxa"/>
          </w:tcPr>
          <w:p w:rsidR="00226CD1" w:rsidRDefault="00226CD1">
            <w:pPr>
              <w:pStyle w:val="TableParagraph"/>
              <w:rPr>
                <w:rFonts w:ascii="Times New Roman"/>
              </w:rPr>
            </w:pPr>
          </w:p>
        </w:tc>
        <w:tc>
          <w:tcPr>
            <w:tcW w:w="7231" w:type="dxa"/>
            <w:tcBorders>
              <w:top w:val="nil"/>
            </w:tcBorders>
          </w:tcPr>
          <w:p w:rsidR="00226CD1" w:rsidRDefault="00263762">
            <w:pPr>
              <w:pStyle w:val="TableParagraph"/>
              <w:spacing w:before="72"/>
              <w:ind w:left="80"/>
              <w:rPr>
                <w:sz w:val="24"/>
              </w:rPr>
            </w:pPr>
            <w:r>
              <w:rPr>
                <w:sz w:val="24"/>
              </w:rPr>
              <w:t>instrucciones, adaptable a cambios.</w:t>
            </w:r>
          </w:p>
        </w:tc>
      </w:tr>
    </w:tbl>
    <w:p w:rsidR="00226CD1" w:rsidRDefault="00226CD1">
      <w:pPr>
        <w:rPr>
          <w:sz w:val="24"/>
        </w:rPr>
        <w:sectPr w:rsidR="00226CD1">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pPr>
              <w:pStyle w:val="TableParagraph"/>
              <w:rPr>
                <w:rFonts w:ascii="Times New Roman"/>
              </w:rPr>
            </w:pPr>
          </w:p>
          <w:p w:rsidR="00FE24F8" w:rsidRDefault="00FE24F8">
            <w:pPr>
              <w:pStyle w:val="TableParagraph"/>
              <w:rPr>
                <w:rFonts w:ascii="Times New Roman"/>
              </w:rPr>
            </w:pPr>
          </w:p>
          <w:p w:rsidR="00FE24F8" w:rsidRDefault="00FE24F8">
            <w:pPr>
              <w:pStyle w:val="TableParagraph"/>
              <w:rPr>
                <w:rFonts w:ascii="Times New Roman"/>
              </w:rPr>
            </w:pPr>
          </w:p>
        </w:tc>
        <w:tc>
          <w:tcPr>
            <w:tcW w:w="3278" w:type="dxa"/>
            <w:vMerge w:val="restart"/>
          </w:tcPr>
          <w:p w:rsidR="00FE24F8" w:rsidRDefault="00FE24F8">
            <w:pPr>
              <w:pStyle w:val="TableParagraph"/>
              <w:rPr>
                <w:b/>
                <w:sz w:val="28"/>
              </w:rPr>
            </w:pPr>
          </w:p>
          <w:p w:rsidR="00FE24F8" w:rsidRDefault="00FE24F8">
            <w:pPr>
              <w:pStyle w:val="TableParagraph"/>
              <w:spacing w:before="3"/>
              <w:rPr>
                <w:b/>
                <w:sz w:val="31"/>
              </w:rPr>
            </w:pPr>
          </w:p>
          <w:p w:rsidR="00FE24F8" w:rsidRDefault="00FE24F8">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pPr>
              <w:rPr>
                <w:sz w:val="2"/>
                <w:szCs w:val="2"/>
              </w:rPr>
            </w:pPr>
          </w:p>
        </w:tc>
        <w:tc>
          <w:tcPr>
            <w:tcW w:w="3278" w:type="dxa"/>
            <w:vMerge/>
            <w:tcBorders>
              <w:top w:val="nil"/>
            </w:tcBorders>
          </w:tcPr>
          <w:p w:rsidR="00FE24F8" w:rsidRDefault="00FE24F8">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226CD1" w:rsidRPr="00E91468" w:rsidRDefault="00DE38B8" w:rsidP="00E91468">
      <w:pPr>
        <w:pStyle w:val="Textoindependiente"/>
        <w:spacing w:before="9"/>
        <w:rPr>
          <w:b/>
          <w:sz w:val="20"/>
        </w:rPr>
        <w:sectPr w:rsidR="00226CD1" w:rsidRPr="00E91468">
          <w:pgSz w:w="12240" w:h="15840"/>
          <w:pgMar w:top="680" w:right="0" w:bottom="580" w:left="0" w:header="491" w:footer="398" w:gutter="0"/>
          <w:cols w:space="720"/>
        </w:sectPr>
      </w:pPr>
      <w:r>
        <w:rPr>
          <w:noProof/>
          <w:lang w:val="es-MX" w:eastAsia="es-MX" w:bidi="ar-SA"/>
        </w:rPr>
        <mc:AlternateContent>
          <mc:Choice Requires="wpg">
            <w:drawing>
              <wp:anchor distT="0" distB="0" distL="0" distR="0" simplePos="0" relativeHeight="251706368" behindDoc="1" locked="0" layoutInCell="1" allowOverlap="1" wp14:anchorId="281A962D" wp14:editId="1F0014EA">
                <wp:simplePos x="0" y="0"/>
                <wp:positionH relativeFrom="page">
                  <wp:posOffset>826135</wp:posOffset>
                </wp:positionH>
                <wp:positionV relativeFrom="paragraph">
                  <wp:posOffset>177165</wp:posOffset>
                </wp:positionV>
                <wp:extent cx="6110605" cy="3563620"/>
                <wp:effectExtent l="0" t="0" r="0" b="0"/>
                <wp:wrapTopAndBottom/>
                <wp:docPr id="39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563620"/>
                          <a:chOff x="1301" y="279"/>
                          <a:chExt cx="9623" cy="5612"/>
                        </a:xfrm>
                      </wpg:grpSpPr>
                      <wps:wsp>
                        <wps:cNvPr id="391" name="Rectangle 22"/>
                        <wps:cNvSpPr>
                          <a:spLocks noChangeArrowheads="1"/>
                        </wps:cNvSpPr>
                        <wps:spPr bwMode="auto">
                          <a:xfrm>
                            <a:off x="1306" y="783"/>
                            <a:ext cx="9613" cy="510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Text Box 21"/>
                        <wps:cNvSpPr txBox="1">
                          <a:spLocks noChangeArrowheads="1"/>
                        </wps:cNvSpPr>
                        <wps:spPr bwMode="auto">
                          <a:xfrm>
                            <a:off x="1310" y="797"/>
                            <a:ext cx="9604" cy="5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4" w:lineRule="auto"/>
                                <w:ind w:left="110"/>
                                <w:rPr>
                                  <w:sz w:val="24"/>
                                </w:rPr>
                              </w:pPr>
                              <w:r>
                                <w:rPr>
                                  <w:sz w:val="24"/>
                                </w:rPr>
                                <w:t>I.- Recibir y dar trámite a las requisiciones de compra que generan los diferentes Departamentos.</w:t>
                              </w:r>
                            </w:p>
                            <w:p w:rsidR="006D0B7D" w:rsidRDefault="006D0B7D">
                              <w:pPr>
                                <w:spacing w:before="228" w:line="439" w:lineRule="auto"/>
                                <w:ind w:left="110" w:right="1403"/>
                                <w:rPr>
                                  <w:sz w:val="24"/>
                                </w:rPr>
                              </w:pPr>
                              <w:r>
                                <w:rPr>
                                  <w:sz w:val="24"/>
                                </w:rPr>
                                <w:t>II.- Dar seguimiento a las solicitudes realizadas hasta su entrega en el almacén. III.- Responsable del archivo general del Departamento</w:t>
                              </w:r>
                            </w:p>
                            <w:p w:rsidR="006D0B7D" w:rsidRDefault="006D0B7D">
                              <w:pPr>
                                <w:spacing w:before="23" w:line="264" w:lineRule="auto"/>
                                <w:ind w:left="110"/>
                                <w:rPr>
                                  <w:sz w:val="24"/>
                                </w:rPr>
                              </w:pPr>
                              <w:r>
                                <w:rPr>
                                  <w:sz w:val="24"/>
                                </w:rPr>
                                <w:t>IV.-Solicitar cotizaciones a los proveedores y pasarlas al jefe de compras para su aprobación.</w:t>
                              </w:r>
                            </w:p>
                            <w:p w:rsidR="006D0B7D" w:rsidRDefault="006D0B7D">
                              <w:pPr>
                                <w:spacing w:before="213" w:line="446" w:lineRule="auto"/>
                                <w:ind w:left="110" w:right="1596"/>
                                <w:rPr>
                                  <w:sz w:val="24"/>
                                </w:rPr>
                              </w:pPr>
                              <w:r>
                                <w:rPr>
                                  <w:sz w:val="24"/>
                                </w:rPr>
                                <w:t>V.- Verificar que la documentación del proveedor este vigente y completa. VI.- Elaborar inventarios de almacén de materiales y refacciones</w:t>
                              </w:r>
                            </w:p>
                            <w:p w:rsidR="006D0B7D" w:rsidRDefault="006D0B7D">
                              <w:pPr>
                                <w:spacing w:before="11"/>
                                <w:ind w:left="110"/>
                                <w:rPr>
                                  <w:sz w:val="24"/>
                                </w:rPr>
                              </w:pPr>
                              <w:r>
                                <w:rPr>
                                  <w:sz w:val="24"/>
                                </w:rPr>
                                <w:t>VII.- Efectuar seguimiento a proveedores para el surtimiento de materiales.</w:t>
                              </w:r>
                            </w:p>
                            <w:p w:rsidR="006D0B7D" w:rsidRDefault="006D0B7D">
                              <w:pPr>
                                <w:spacing w:before="4"/>
                                <w:rPr>
                                  <w:b/>
                                </w:rPr>
                              </w:pPr>
                            </w:p>
                            <w:p w:rsidR="006D0B7D" w:rsidRDefault="006D0B7D">
                              <w:pPr>
                                <w:spacing w:line="271" w:lineRule="auto"/>
                                <w:ind w:left="110" w:right="117"/>
                                <w:rPr>
                                  <w:sz w:val="24"/>
                                </w:rPr>
                              </w:pPr>
                              <w:r>
                                <w:rPr>
                                  <w:sz w:val="24"/>
                                </w:rPr>
                                <w:t>VIII.- Elaborar informe del nivel de cumplimiento de entrega de materias primas, bienes o servicios a los proveedores que se les haya hecho contrato.</w:t>
                              </w:r>
                            </w:p>
                          </w:txbxContent>
                        </wps:txbx>
                        <wps:bodyPr rot="0" vert="horz" wrap="square" lIns="0" tIns="0" rIns="0" bIns="0" anchor="t" anchorCtr="0" upright="1">
                          <a:noAutofit/>
                        </wps:bodyPr>
                      </wps:wsp>
                      <wps:wsp>
                        <wps:cNvPr id="393" name="Text Box 20"/>
                        <wps:cNvSpPr txBox="1">
                          <a:spLocks noChangeArrowheads="1"/>
                        </wps:cNvSpPr>
                        <wps:spPr bwMode="auto">
                          <a:xfrm>
                            <a:off x="1310" y="278"/>
                            <a:ext cx="96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262" w:lineRule="exact"/>
                                <w:ind w:left="110"/>
                                <w:rPr>
                                  <w:b/>
                                  <w:sz w:val="24"/>
                                </w:rPr>
                              </w:pPr>
                              <w:r>
                                <w:rPr>
                                  <w:b/>
                                  <w:sz w:val="24"/>
                                </w:rPr>
                                <w:t>Descripción de Funciones del Puesto: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290" style="position:absolute;margin-left:65.05pt;margin-top:13.95pt;width:481.15pt;height:280.6pt;z-index:-251610112;mso-wrap-distance-left:0;mso-wrap-distance-right:0;mso-position-horizontal-relative:page" coordorigin="1301,279" coordsize="9623,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W2wQMAAKYOAAAOAAAAZHJzL2Uyb0RvYy54bWzsV9uO2zYQfS/QfyD47pUoy7IlrDbY9WVR&#10;YNsGuXwALVEXRCIVkl55U/TfOyQlrb1p0WDTJC0aP8ikhpeZM3MOqcsXx7ZB90yqWvAUkwsfI8Yz&#10;kde8TPHbN7vZCiOlKc9pIzhL8QNT+MXVjz9c9l3CAlGJJmcSwSJcJX2X4krrLvE8lVWspepCdIyD&#10;sRCypRq6svRySXtYvW28wPcjrxcy76TImFLwduOM+MquXxQs078WhWIaNSkG37R9Svvcm6d3dUmT&#10;UtKuqrPBDfoML1pac9h0WmpDNUUHWX+0VFtnUihR6ItMtJ4oijpjNgaIhvhPormV4tDZWMqkL7sJ&#10;JoD2CU7PXjb75f6lRHWe4nkM+HDaQpLsvojEBp2+KxMYdCu7191L6UKE5p3I3ikwe0/tpl+6wWjf&#10;/yxyWI8etLDoHAvZmiUgbnS0SXiYksCOGmXwMiLEj/wFRhnY5otoHgVDmrIKcmnmkblPMAJzsLQ+&#10;0iSrtsP0OArmbu4iIoGJwKOJ29f6OvhmAoOKU4+gqs8D9XVFO2ZzpQxeE6jgqAP1FdQi5WXDUGDd&#10;MvvDwBFV5SBFXKwrGMaupRR9xWgOfhEbxtkE01GQkL/FGLCKLFbL1dxV+wh0HJERKeJb24QUTTqp&#10;9C0TLTKNFEtw3maQ3t8p7UAdh5iEcrGrmwbe06ThqIcs+nFkJyjR1LkxGpuS5X7dSHRPDR3tb8jQ&#10;2bC21iAKTd2meDUNoolBY8tzu4umdePa4HTDzeIQF/g2tBz5fov9eLvarsJZGETbWehvNrPr3Tqc&#10;RTuyXGzmm/V6Q343fpIwqeo8Z9y4OgoBCT+tJgZJchSepOAspLPId/b3ceTeuRu2dCGq8d9GB0Xs&#10;Mu8qeC/yB6gCKZyygRJDoxLyA0Y9qFqK1fsDlQyj5icOlRSTMDQyaDvhYgnUQvLUsj+1UJ7BUinW&#10;GLnmWjvpPHSyLivYidgcc3ENDC9qWxjGP+eVVQdLsq/GtmBk2xtT5TfiiAJLnhPuIH2E96PrX452&#10;BKAFiVrGy6e088NBoPxVOBTBKIwjp55DO1P5Ew//D6ywlB+JToLQvwni2S5aLWfhLlzM4qW/mvkk&#10;vokjP4zDze6c6Hc1Z59PdKN18SJYfC2tm3TKuD8Kw/j/ZwKhj/ujPd9JYAvxkZ6fLBqTYExiAQ0n&#10;FND474kEnHruSH4UCXvD+HYiESxXfy0S9orzDx3N3zXiu0aY+4QpdXN9dAfziUbYOvw3a4S9xMPH&#10;kNW84cPNfG2d9m2Aj5+XV38AAAD//wMAUEsDBBQABgAIAAAAIQCh6NUQ4QAAAAsBAAAPAAAAZHJz&#10;L2Rvd25yZXYueG1sTI/BTsMwEETvSPyDtUjcqO2UQhPiVFUFnCokWiTEbRtvk6ixHcVukv497gmO&#10;o32aeZuvJtOygXrfOKtAzgQwsqXTja0UfO3fHpbAfECrsXWWFFzIw6q4vckx0260nzTsQsViifUZ&#10;KqhD6DLOfVmTQT9zHdl4O7reYIixr7jucYzlpuWJEE/cYGPjQo0dbWoqT7uzUfA+4riey9dhezpu&#10;Lj/7xcf3VpJS93fT+gVYoCn8wXDVj+pQRKeDO1vtWRvzXMiIKkieU2BXQKTJI7CDgsUylcCLnP//&#10;ofgFAAD//wMAUEsBAi0AFAAGAAgAAAAhALaDOJL+AAAA4QEAABMAAAAAAAAAAAAAAAAAAAAAAFtD&#10;b250ZW50X1R5cGVzXS54bWxQSwECLQAUAAYACAAAACEAOP0h/9YAAACUAQAACwAAAAAAAAAAAAAA&#10;AAAvAQAAX3JlbHMvLnJlbHNQSwECLQAUAAYACAAAACEApCQltsEDAACmDgAADgAAAAAAAAAAAAAA&#10;AAAuAgAAZHJzL2Uyb0RvYy54bWxQSwECLQAUAAYACAAAACEAoejVEOEAAAALAQAADwAAAAAAAAAA&#10;AAAAAAAbBgAAZHJzL2Rvd25yZXYueG1sUEsFBgAAAAAEAAQA8wAAACkHAAAAAA==&#10;">
                <v:rect id="Rectangle 22" o:spid="_x0000_s1291" style="position:absolute;left:1306;top:783;width:9613;height:5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cLcYA&#10;AADcAAAADwAAAGRycy9kb3ducmV2LnhtbESPQWvCQBSE74L/YXmCN93EgLXRVYrQYksp1tb7M/tM&#10;YrNvQ3aNsb/eLRQ8DjPzDbNYdaYSLTWutKwgHkcgiDOrS84VfH89j2YgnEfWWFkmBVdysFr2ewtM&#10;tb3wJ7U7n4sAYZeigsL7OpXSZQUZdGNbEwfvaBuDPsgml7rBS4CbSk6iaCoNlhwWCqxpXVD2szsb&#10;BXZ7eE/affIynX1cX5P9w+mN41+lhoPuaQ7CU+fv4f/2RitIHmP4O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cLcYAAADcAAAADwAAAAAAAAAAAAAAAACYAgAAZHJz&#10;L2Rvd25yZXYueG1sUEsFBgAAAAAEAAQA9QAAAIsDAAAAAA==&#10;" filled="f" strokeweight=".48pt"/>
                <v:shape id="_x0000_s1292" type="#_x0000_t202" style="position:absolute;left:1310;top:797;width:9604;height:5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6D0B7D" w:rsidRDefault="006D0B7D">
                        <w:pPr>
                          <w:spacing w:line="264" w:lineRule="auto"/>
                          <w:ind w:left="110"/>
                          <w:rPr>
                            <w:sz w:val="24"/>
                          </w:rPr>
                        </w:pPr>
                        <w:r>
                          <w:rPr>
                            <w:sz w:val="24"/>
                          </w:rPr>
                          <w:t>I.- Recibir y dar trámite a las requisiciones de compra que generan los diferentes Departamentos.</w:t>
                        </w:r>
                      </w:p>
                      <w:p w:rsidR="006D0B7D" w:rsidRDefault="006D0B7D">
                        <w:pPr>
                          <w:spacing w:before="228" w:line="439" w:lineRule="auto"/>
                          <w:ind w:left="110" w:right="1403"/>
                          <w:rPr>
                            <w:sz w:val="24"/>
                          </w:rPr>
                        </w:pPr>
                        <w:r>
                          <w:rPr>
                            <w:sz w:val="24"/>
                          </w:rPr>
                          <w:t>II.- Dar seguimiento a las solicitudes realizadas hasta su entrega en el almacén. III.- Responsable del archivo general del Departamento</w:t>
                        </w:r>
                      </w:p>
                      <w:p w:rsidR="006D0B7D" w:rsidRDefault="006D0B7D">
                        <w:pPr>
                          <w:spacing w:before="23" w:line="264" w:lineRule="auto"/>
                          <w:ind w:left="110"/>
                          <w:rPr>
                            <w:sz w:val="24"/>
                          </w:rPr>
                        </w:pPr>
                        <w:r>
                          <w:rPr>
                            <w:sz w:val="24"/>
                          </w:rPr>
                          <w:t>IV.-Solicitar cotizaciones a los proveedores y pasarlas al jefe de compras para su aprobación.</w:t>
                        </w:r>
                      </w:p>
                      <w:p w:rsidR="006D0B7D" w:rsidRDefault="006D0B7D">
                        <w:pPr>
                          <w:spacing w:before="213" w:line="446" w:lineRule="auto"/>
                          <w:ind w:left="110" w:right="1596"/>
                          <w:rPr>
                            <w:sz w:val="24"/>
                          </w:rPr>
                        </w:pPr>
                        <w:r>
                          <w:rPr>
                            <w:sz w:val="24"/>
                          </w:rPr>
                          <w:t>V.- Verificar que la documentación del proveedor este vigente y completa. VI.- Elaborar inventarios de almacén de materiales y refacciones</w:t>
                        </w:r>
                      </w:p>
                      <w:p w:rsidR="006D0B7D" w:rsidRDefault="006D0B7D">
                        <w:pPr>
                          <w:spacing w:before="11"/>
                          <w:ind w:left="110"/>
                          <w:rPr>
                            <w:sz w:val="24"/>
                          </w:rPr>
                        </w:pPr>
                        <w:r>
                          <w:rPr>
                            <w:sz w:val="24"/>
                          </w:rPr>
                          <w:t>VII.- Efectuar seguimiento a proveedores para el surtimiento de materiales.</w:t>
                        </w:r>
                      </w:p>
                      <w:p w:rsidR="006D0B7D" w:rsidRDefault="006D0B7D">
                        <w:pPr>
                          <w:spacing w:before="4"/>
                          <w:rPr>
                            <w:b/>
                          </w:rPr>
                        </w:pPr>
                      </w:p>
                      <w:p w:rsidR="006D0B7D" w:rsidRDefault="006D0B7D">
                        <w:pPr>
                          <w:spacing w:line="271" w:lineRule="auto"/>
                          <w:ind w:left="110" w:right="117"/>
                          <w:rPr>
                            <w:sz w:val="24"/>
                          </w:rPr>
                        </w:pPr>
                        <w:r>
                          <w:rPr>
                            <w:sz w:val="24"/>
                          </w:rPr>
                          <w:t>VIII.- Elaborar informe del nivel de cumplimiento de entrega de materias primas, bienes o servicios a los proveedores que se les haya hecho contrato.</w:t>
                        </w:r>
                      </w:p>
                    </w:txbxContent>
                  </v:textbox>
                </v:shape>
                <v:shape id="Text Box 20" o:spid="_x0000_s1293" type="#_x0000_t202" style="position:absolute;left:1310;top:278;width:9604;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6D0B7D" w:rsidRDefault="006D0B7D">
                        <w:pPr>
                          <w:spacing w:line="262" w:lineRule="exact"/>
                          <w:ind w:left="110"/>
                          <w:rPr>
                            <w:b/>
                            <w:sz w:val="24"/>
                          </w:rPr>
                        </w:pPr>
                        <w:r>
                          <w:rPr>
                            <w:b/>
                            <w:sz w:val="24"/>
                          </w:rPr>
                          <w:t>Descripción de Funciones del Puesto:</w:t>
                        </w:r>
                      </w:p>
                    </w:txbxContent>
                  </v:textbox>
                </v:shape>
                <w10:wrap type="topAndBottom" anchorx="page"/>
              </v:group>
            </w:pict>
          </mc:Fallback>
        </mc:AlternateContent>
      </w: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spacing w:before="10"/>
              <w:rPr>
                <w:b/>
                <w:sz w:val="19"/>
              </w:rPr>
            </w:pPr>
          </w:p>
          <w:p w:rsidR="00FE24F8" w:rsidRDefault="00FE24F8" w:rsidP="00BF055B">
            <w:pPr>
              <w:pStyle w:val="TableParagraph"/>
              <w:ind w:left="9"/>
              <w:rPr>
                <w:sz w:val="20"/>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1"/>
              <w:rPr>
                <w:b/>
                <w:sz w:val="32"/>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rPr>
          <w:b/>
          <w:sz w:val="20"/>
        </w:rPr>
      </w:pPr>
    </w:p>
    <w:p w:rsidR="00E91468" w:rsidRDefault="00E91468" w:rsidP="00E91468">
      <w:pPr>
        <w:pStyle w:val="Textoindependiente"/>
        <w:rPr>
          <w:b/>
          <w:sz w:val="20"/>
        </w:rPr>
      </w:pPr>
    </w:p>
    <w:p w:rsidR="00E91468" w:rsidRDefault="003E3F9C" w:rsidP="00E91468">
      <w:pPr>
        <w:spacing w:before="231"/>
        <w:ind w:left="1644" w:right="1352"/>
        <w:jc w:val="center"/>
        <w:rPr>
          <w:b/>
          <w:sz w:val="24"/>
        </w:rPr>
      </w:pPr>
      <w:r>
        <w:rPr>
          <w:b/>
          <w:sz w:val="24"/>
        </w:rPr>
        <w:t>L</w:t>
      </w:r>
      <w:r w:rsidR="00E91468">
        <w:rPr>
          <w:b/>
          <w:sz w:val="24"/>
        </w:rPr>
        <w:t>V.- Descripción del Jefe del Departamento Jurídico.</w:t>
      </w:r>
    </w:p>
    <w:p w:rsidR="00E91468" w:rsidRDefault="00E91468" w:rsidP="00E91468">
      <w:pPr>
        <w:pStyle w:val="Textoindependiente"/>
        <w:rPr>
          <w:b/>
          <w:sz w:val="26"/>
        </w:rPr>
      </w:pPr>
    </w:p>
    <w:p w:rsidR="00E91468" w:rsidRDefault="00E91468" w:rsidP="00E91468">
      <w:pPr>
        <w:pStyle w:val="Textoindependiente"/>
        <w:spacing w:before="7"/>
        <w:rPr>
          <w:b/>
          <w:sz w:val="30"/>
        </w:rPr>
      </w:pPr>
    </w:p>
    <w:p w:rsidR="00E91468" w:rsidRDefault="00E91468" w:rsidP="00E91468">
      <w:pPr>
        <w:ind w:left="1421"/>
        <w:rPr>
          <w:b/>
          <w:sz w:val="24"/>
        </w:rPr>
      </w:pPr>
      <w:r>
        <w:rPr>
          <w:b/>
          <w:sz w:val="24"/>
        </w:rPr>
        <w:t>Organigrama del Puesto</w:t>
      </w:r>
    </w:p>
    <w:p w:rsidR="00E91468" w:rsidRDefault="00DE38B8" w:rsidP="00E91468">
      <w:pPr>
        <w:pStyle w:val="Textoindependiente"/>
        <w:rPr>
          <w:b/>
          <w:sz w:val="20"/>
        </w:rPr>
      </w:pPr>
      <w:r>
        <w:rPr>
          <w:noProof/>
          <w:lang w:val="es-MX" w:eastAsia="es-MX" w:bidi="ar-SA"/>
        </w:rPr>
        <mc:AlternateContent>
          <mc:Choice Requires="wps">
            <w:drawing>
              <wp:anchor distT="0" distB="0" distL="0" distR="0" simplePos="0" relativeHeight="251732992" behindDoc="1" locked="0" layoutInCell="1" allowOverlap="1" wp14:anchorId="612F234E" wp14:editId="686A606B">
                <wp:simplePos x="0" y="0"/>
                <wp:positionH relativeFrom="page">
                  <wp:posOffset>3268345</wp:posOffset>
                </wp:positionH>
                <wp:positionV relativeFrom="paragraph">
                  <wp:posOffset>231775</wp:posOffset>
                </wp:positionV>
                <wp:extent cx="1379855" cy="779145"/>
                <wp:effectExtent l="0" t="0" r="10795" b="20955"/>
                <wp:wrapTopAndBottom/>
                <wp:docPr id="38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77914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E91468">
                            <w:pPr>
                              <w:pStyle w:val="Textoindependiente"/>
                              <w:spacing w:before="6"/>
                              <w:rPr>
                                <w:b/>
                                <w:sz w:val="29"/>
                              </w:rPr>
                            </w:pPr>
                          </w:p>
                          <w:p w:rsidR="006D0B7D" w:rsidRDefault="006D0B7D" w:rsidP="00E91468">
                            <w:pPr>
                              <w:ind w:left="395"/>
                              <w:rPr>
                                <w:rFonts w:ascii="Calibri" w:hAnsi="Calibri"/>
                              </w:rPr>
                            </w:pPr>
                            <w:r>
                              <w:rPr>
                                <w:rFonts w:ascii="Calibri" w:hAnsi="Calibri"/>
                              </w:rPr>
                              <w:t>Jefe de Jurídico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94" type="#_x0000_t202" style="position:absolute;margin-left:257.35pt;margin-top:18.25pt;width:108.65pt;height:61.3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vNhQIAAA0FAAAOAAAAZHJzL2Uyb0RvYy54bWysVF1v2yAUfZ+0/4B4T20nTmJbdaosTqZJ&#10;3YfU7gcQG8doGBiQ2N20/74LjtN0fZmm8UCuw+VwzuVcbu/6lqMT1YZJkePoJsSIilJWTBxy/PVx&#10;N0kwMpaIinApaI6fqMF3q7dvbjuV0alsJK+oRgAiTNapHDfWqiwITNnQlpgbqaiAxVrqllj41Ieg&#10;0qQD9JYH0zBcBJ3UldKypMbAv8WwiFcev65paT/XtaEW8RwDN+tn7ee9m4PVLckOmqiGlWca5B9Y&#10;tIQJOPQCVRBL0FGzV1AtK7U0srY3pWwDWdespF4DqInCP9Q8NERRrwWKY9SlTOb/wZafTl80YlWO&#10;Z0mKkSAtXNIj7S16J3sUJ3NXoU6ZDBIfFKTaHhbgpr1ao+5l+c0gITcNEQe61lp2DSUVMIzczuBq&#10;64BjHMi++ygrOIgcrfRAfa1bVz4oCAJ0uKmny+04MqU7crZMk/kcoxLWlss0ij25gGTjbqWNfU9l&#10;i1yQYw2379HJ6d5Yx4ZkY4o7TMgd49w7gAvU5XgKYz4Ik5xVbtXlGX3Yb7hGJwIm2i3TOF54bbBy&#10;ndYyC1bmrM1xEroxmMuVYysqf4wljA8xUOHCgYM6IHeOBsv8TMN0m2yTeBJPF9tJHBbFZL3bxJPF&#10;LlrOi1mx2RTRL8czirOGVRUVjupo3yj+O3ucG2kw3sXALyS9VL5z47Xy4CUNX2ZQNf56dd4H7uoH&#10;E9h+33vTRdPUATqX7GX1BNbQcuhReFMgaKT+gVEH/Zlj8/1INMWIfxBgL9fMY6DHYD8GRJSwNccW&#10;oyHc2KHpj0qzQwPIg4GFXIMFa+bd8czibFzoOa/i/D64pr7+9lnPr9jqNwAAAP//AwBQSwMEFAAG&#10;AAgAAAAhAKbbrhHgAAAACgEAAA8AAABkcnMvZG93bnJldi54bWxMj8tOwzAQRfdI/IM1SGwq6jQl&#10;LYQ4FaoUVoBEqVi7sUkC8TjKOA/4eoYVLEdzdO+52W52rRhtT41HBatlBMJi6U2DlYLja3F1A4KC&#10;RqNbj1bBlyXY5ednmU6Nn/DFjodQCQ5BSrWCOoQulZLK2jpNS99Z5N+7750OfPaVNL2eONy1Mo6i&#10;jXS6QW6odWf3tS0/D4NTsB9oUbjn6dg8LujJj8Xb9wc9KHV5Md/fgQh2Dn8w/OqzOuTsdPIDGhKt&#10;gmR1vWVUwXqTgGBgu4553InJ5DYGmWfy/4T8BwAA//8DAFBLAQItABQABgAIAAAAIQC2gziS/gAA&#10;AOEBAAATAAAAAAAAAAAAAAAAAAAAAABbQ29udGVudF9UeXBlc10ueG1sUEsBAi0AFAAGAAgAAAAh&#10;ADj9If/WAAAAlAEAAAsAAAAAAAAAAAAAAAAALwEAAF9yZWxzLy5yZWxzUEsBAi0AFAAGAAgAAAAh&#10;ABeK282FAgAADQUAAA4AAAAAAAAAAAAAAAAALgIAAGRycy9lMm9Eb2MueG1sUEsBAi0AFAAGAAgA&#10;AAAhAKbbrhHgAAAACgEAAA8AAAAAAAAAAAAAAAAA3wQAAGRycy9kb3ducmV2LnhtbFBLBQYAAAAA&#10;BAAEAPMAAADsBQAAAAA=&#10;" filled="f" strokecolor="#f79446" strokeweight="1.75pt">
                <v:textbox inset="0,0,0,0">
                  <w:txbxContent>
                    <w:p w:rsidR="006D0B7D" w:rsidRDefault="006D0B7D" w:rsidP="00E91468">
                      <w:pPr>
                        <w:pStyle w:val="Textoindependiente"/>
                        <w:spacing w:before="6"/>
                        <w:rPr>
                          <w:b/>
                          <w:sz w:val="29"/>
                        </w:rPr>
                      </w:pPr>
                    </w:p>
                    <w:p w:rsidR="006D0B7D" w:rsidRDefault="006D0B7D" w:rsidP="00E91468">
                      <w:pPr>
                        <w:ind w:left="395"/>
                        <w:rPr>
                          <w:rFonts w:ascii="Calibri" w:hAnsi="Calibri"/>
                        </w:rPr>
                      </w:pPr>
                      <w:r>
                        <w:rPr>
                          <w:rFonts w:ascii="Calibri" w:hAnsi="Calibri"/>
                        </w:rPr>
                        <w:t>Jefe de Jurídico</w:t>
                      </w:r>
                    </w:p>
                  </w:txbxContent>
                </v:textbox>
                <w10:wrap type="topAndBottom" anchorx="page"/>
              </v:shape>
            </w:pict>
          </mc:Fallback>
        </mc:AlternateContent>
      </w:r>
    </w:p>
    <w:p w:rsidR="00E91468" w:rsidRDefault="00ED623D" w:rsidP="00E91468">
      <w:pPr>
        <w:pStyle w:val="Textoindependiente"/>
        <w:rPr>
          <w:b/>
          <w:sz w:val="20"/>
        </w:rPr>
      </w:pPr>
      <w:r>
        <w:rPr>
          <w:b/>
          <w:noProof/>
          <w:sz w:val="26"/>
          <w:lang w:val="es-MX" w:eastAsia="es-MX" w:bidi="ar-SA"/>
        </w:rPr>
        <mc:AlternateContent>
          <mc:Choice Requires="wps">
            <w:drawing>
              <wp:anchor distT="0" distB="0" distL="114300" distR="114300" simplePos="0" relativeHeight="251751424" behindDoc="0" locked="0" layoutInCell="1" allowOverlap="1" wp14:anchorId="5401D717" wp14:editId="65A56E9C">
                <wp:simplePos x="0" y="0"/>
                <wp:positionH relativeFrom="column">
                  <wp:posOffset>3933825</wp:posOffset>
                </wp:positionH>
                <wp:positionV relativeFrom="paragraph">
                  <wp:posOffset>-25400</wp:posOffset>
                </wp:positionV>
                <wp:extent cx="0" cy="154305"/>
                <wp:effectExtent l="57150" t="19050" r="76200" b="74295"/>
                <wp:wrapNone/>
                <wp:docPr id="595" name="595 Conector recto"/>
                <wp:cNvGraphicFramePr/>
                <a:graphic xmlns:a="http://schemas.openxmlformats.org/drawingml/2006/main">
                  <a:graphicData uri="http://schemas.microsoft.com/office/word/2010/wordprocessingShape">
                    <wps:wsp>
                      <wps:cNvCnPr/>
                      <wps:spPr>
                        <a:xfrm>
                          <a:off x="0" y="0"/>
                          <a:ext cx="0" cy="1543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595 Conector recto"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09.75pt,-2pt" to="309.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YxsQEAALYDAAAOAAAAZHJzL2Uyb0RvYy54bWysU8uu0zAQ3SPxD5b3NEmhCKKmd9Er2CCo&#10;eHyArzNuLPzS2DTp3zN20lwE6C4QG79yzpk5M5P93WQNuwBG7V3Hm03NGTjpe+3OHf/29d2LN5zF&#10;JFwvjHfQ8StEfnd4/mw/hha2fvCmB2Qk4mI7ho4PKYW2qqIcwIq48QEcfVQerUh0xXPVoxhJ3Zpq&#10;W9evq9FjH9BLiJFe7+eP/FD0lQKZPikVITHTccotlRXL+pDX6rAX7RlFGLRc0hD/kIUV2lHQVepe&#10;JMF+oP5DymqJPnqVNtLbyiulJRQP5Kapf3PzZRABihcqTgxrmeL/k5UfLydkuu/47u2OMycsNYmO&#10;7Ejtkskjw7zlOo0htgQ/uhMutxhOmE1PCm3eyQ6bSm2va21hSkzOj5Jem92rl/Uuy1WPvIAxvQdv&#10;WT503GiXXYtWXD7ENENvEOLlPObI5ZSuBjLYuM+gyAnF2hZ2mSE4GmQXQd3vvzdL2ILMFKWNWUn1&#10;06QFm2lQ5molNk8TV3SJ6F1aiVY7j38jp+mWqprxN9ez12z7wffX0odSDhqOUtBlkPP0/Xov9Mff&#10;7fATAAD//wMAUEsDBBQABgAIAAAAIQCLf3VN3QAAAAkBAAAPAAAAZHJzL2Rvd25yZXYueG1sTI9N&#10;T8MwDIbvSPyHyEhc0JZusA9K0wkhOCDtwkA7e41JKhqnarI1/HuCOIyj7Uevn7faJNeJEw2h9axg&#10;Ni1AEDdet2wUfLy/TNYgQkTW2HkmBd8UYFNfXlRYaj/yG5120YgcwqFEBTbGvpQyNJYchqnvifPt&#10;0w8OYx4HI/WAYw53nZwXxVI6bDl/sNjTk6Xma3d0Cpok04191mY0q1e9xbDey8VWqeur9PgAIlKK&#10;Zxh+9bM61Nnp4I+sg+gULGf3i4wqmNzlThn4WxwUzItbkHUl/zeofwAAAP//AwBQSwECLQAUAAYA&#10;CAAAACEAtoM4kv4AAADhAQAAEwAAAAAAAAAAAAAAAAAAAAAAW0NvbnRlbnRfVHlwZXNdLnhtbFBL&#10;AQItABQABgAIAAAAIQA4/SH/1gAAAJQBAAALAAAAAAAAAAAAAAAAAC8BAABfcmVscy8ucmVsc1BL&#10;AQItABQABgAIAAAAIQCFF6YxsQEAALYDAAAOAAAAAAAAAAAAAAAAAC4CAABkcnMvZTJvRG9jLnht&#10;bFBLAQItABQABgAIAAAAIQCLf3VN3QAAAAkBAAAPAAAAAAAAAAAAAAAAAAsEAABkcnMvZG93bnJl&#10;di54bWxQSwUGAAAAAAQABADzAAAAFQUAAAAA&#10;" strokecolor="black [3200]" strokeweight="2pt">
                <v:shadow on="t" color="black" opacity="24903f" origin=",.5" offset="0,.55556mm"/>
              </v:line>
            </w:pict>
          </mc:Fallback>
        </mc:AlternateContent>
      </w:r>
      <w:r w:rsidR="00DE38B8">
        <w:rPr>
          <w:b/>
          <w:noProof/>
          <w:sz w:val="26"/>
          <w:lang w:val="es-MX" w:eastAsia="es-MX" w:bidi="ar-SA"/>
        </w:rPr>
        <mc:AlternateContent>
          <mc:Choice Requires="wps">
            <w:drawing>
              <wp:anchor distT="0" distB="0" distL="0" distR="0" simplePos="0" relativeHeight="251734016" behindDoc="1" locked="0" layoutInCell="1" allowOverlap="1" wp14:anchorId="16914E09" wp14:editId="5F6B704E">
                <wp:simplePos x="0" y="0"/>
                <wp:positionH relativeFrom="page">
                  <wp:posOffset>3268345</wp:posOffset>
                </wp:positionH>
                <wp:positionV relativeFrom="paragraph">
                  <wp:posOffset>1017270</wp:posOffset>
                </wp:positionV>
                <wp:extent cx="1379855" cy="779145"/>
                <wp:effectExtent l="0" t="0" r="0" b="0"/>
                <wp:wrapTopAndBottom/>
                <wp:docPr id="38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77914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E91468">
                            <w:pPr>
                              <w:pStyle w:val="Textoindependiente"/>
                              <w:spacing w:before="6"/>
                              <w:rPr>
                                <w:b/>
                                <w:sz w:val="29"/>
                              </w:rPr>
                            </w:pPr>
                          </w:p>
                          <w:p w:rsidR="006D0B7D" w:rsidRDefault="006D0B7D" w:rsidP="00E91468">
                            <w:pPr>
                              <w:rPr>
                                <w:rFonts w:ascii="Calibri" w:hAnsi="Calibri"/>
                              </w:rPr>
                            </w:pPr>
                            <w:r>
                              <w:rPr>
                                <w:rFonts w:ascii="Calibri" w:hAnsi="Calibri"/>
                              </w:rPr>
                              <w:t xml:space="preserve">     Auxiliar de Jurídico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95" type="#_x0000_t202" style="position:absolute;margin-left:257.35pt;margin-top:80.1pt;width:108.65pt;height:61.3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thgIAAA0FAAAOAAAAZHJzL2Uyb0RvYy54bWysVNuO2yAQfa/Uf0C8Z20nTuJY66y2cVJV&#10;6k3a7QcQwDEqBhdI7G3Vf++A42y2famq8kDGYTgzZ+YMt3d9I9GJGyu0KnByE2PEFdVMqEOBvzzu&#10;JhlG1hHFiNSKF/iJW3y3fv3qtmtzPtW1lowbBCDK5l1b4Nq5No8iS2veEHujW67gsNKmIQ4+zSFi&#10;hnSA3shoGseLqNOGtUZTbi38Ww6HeB3wq4pT96mqLHdIFhhyc2E3Yd/7PVrfkvxgSFsLek6D/EMW&#10;DREKgl6gSuIIOhrxB1QjqNFWV+6G6ibSVSUoDxyATRL/xuahJi0PXKA4tr2Uyf4/WPrx9NkgwQo8&#10;y6BVijTQpEfeO/RG9yjNFr5CXWtzcHxowdX1cACdDmxt+17TrxYpvamJOvB7Y3RXc8Igw8TfjK6u&#10;DjjWg+y7D5pBIHJ0OgD1lWl8+aAgCNChU0+X7vhkqA85W66y+RwjCmfL5SpJ5yEEycfbrbHuLdcN&#10;8kaBDXQ/oJPTe+t8NiQfXXwwpXdCyqAAqVBX4Cms+UBMS8H8qfez5rDfSINOBES0W67SNFQF0Oy1&#10;WyMcSFmKpsBZ7NcgLl+OrWIhjCNCDjZclsqDAztI7mwNkvmxilfbbJulk3S62E7SuCwn97tNOlns&#10;kuW8nJWbTZn89HkmaV4LxrjyqY7yTdK/k8d5kAbhXQT8gtJL5ju/ziW/cotephHKDKzG38Au6MC3&#10;fhCB6/d9EF0yC1XyKtlr9gTSMHqYUXhTwKi1+Y5RB/NZYPvtSAzHSL5TIC8/zKNhRmM/GkRRuFpg&#10;h9Fgbtww9MfWiEMNyIOAlb4HCVYiqOM5i7NwYeYCi/P74If6+jt4Pb9i618AAAD//wMAUEsDBBQA&#10;BgAIAAAAIQDJVfIt4QAAAAsBAAAPAAAAZHJzL2Rvd25yZXYueG1sTI/LTsMwEEX3SPyDNUhsqtZp&#10;gLaEOBWqFFYUibZi7cZDEojHUew84OsZVrAc3aM756bbyTZiwM7XjhQsFxEIpMKZmkoFp2M+34Dw&#10;QZPRjSNU8IUettnlRaoT40Z6xeEQSsEl5BOtoAqhTaT0RYVW+4VrkTh7d53Vgc+ulKbTI5fbRsZR&#10;tJJW18QfKt3irsLi89BbBbvez3L7Mp7q55nfuyF/+/7wT0pdX02PDyACTuEPhl99VoeMnc6uJ+NF&#10;o+BuebtmlINVFINgYn0T87qzgngT34PMUvl/Q/YDAAD//wMAUEsBAi0AFAAGAAgAAAAhALaDOJL+&#10;AAAA4QEAABMAAAAAAAAAAAAAAAAAAAAAAFtDb250ZW50X1R5cGVzXS54bWxQSwECLQAUAAYACAAA&#10;ACEAOP0h/9YAAACUAQAACwAAAAAAAAAAAAAAAAAvAQAAX3JlbHMvLnJlbHNQSwECLQAUAAYACAAA&#10;ACEAGM1krYYCAAANBQAADgAAAAAAAAAAAAAAAAAuAgAAZHJzL2Uyb0RvYy54bWxQSwECLQAUAAYA&#10;CAAAACEAyVXyLeEAAAALAQAADwAAAAAAAAAAAAAAAADgBAAAZHJzL2Rvd25yZXYueG1sUEsFBgAA&#10;AAAEAAQA8wAAAO4FAAAAAA==&#10;" filled="f" strokecolor="#f79446" strokeweight="1.75pt">
                <v:textbox inset="0,0,0,0">
                  <w:txbxContent>
                    <w:p w:rsidR="006D0B7D" w:rsidRDefault="006D0B7D" w:rsidP="00E91468">
                      <w:pPr>
                        <w:pStyle w:val="Textoindependiente"/>
                        <w:spacing w:before="6"/>
                        <w:rPr>
                          <w:b/>
                          <w:sz w:val="29"/>
                        </w:rPr>
                      </w:pPr>
                    </w:p>
                    <w:p w:rsidR="006D0B7D" w:rsidRDefault="006D0B7D" w:rsidP="00E91468">
                      <w:pPr>
                        <w:rPr>
                          <w:rFonts w:ascii="Calibri" w:hAnsi="Calibri"/>
                        </w:rPr>
                      </w:pPr>
                      <w:r>
                        <w:rPr>
                          <w:rFonts w:ascii="Calibri" w:hAnsi="Calibri"/>
                        </w:rPr>
                        <w:t xml:space="preserve">     Auxiliar de Jurídico</w:t>
                      </w:r>
                    </w:p>
                  </w:txbxContent>
                </v:textbox>
                <w10:wrap type="topAndBottom" anchorx="page"/>
              </v:shape>
            </w:pict>
          </mc:Fallback>
        </mc:AlternateContent>
      </w:r>
    </w:p>
    <w:p w:rsidR="00E91468" w:rsidRDefault="00E91468" w:rsidP="00E91468">
      <w:pPr>
        <w:pStyle w:val="Textoindependiente"/>
        <w:rPr>
          <w:b/>
          <w:sz w:val="20"/>
        </w:rPr>
      </w:pPr>
    </w:p>
    <w:p w:rsidR="00E91468" w:rsidRDefault="00E91468" w:rsidP="00E91468">
      <w:pPr>
        <w:pStyle w:val="Textoindependiente"/>
        <w:spacing w:before="7"/>
        <w:rPr>
          <w:b/>
          <w:sz w:val="26"/>
        </w:rPr>
      </w:pP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spacing w:before="9"/>
        <w:rPr>
          <w:b/>
          <w:sz w:val="28"/>
        </w:rPr>
      </w:pPr>
    </w:p>
    <w:p w:rsidR="00E91468" w:rsidRDefault="00E91468" w:rsidP="00E91468">
      <w:pPr>
        <w:ind w:left="1421"/>
        <w:rPr>
          <w:b/>
          <w:sz w:val="24"/>
        </w:rPr>
      </w:pPr>
      <w:r>
        <w:rPr>
          <w:b/>
          <w:sz w:val="24"/>
        </w:rPr>
        <w:t>Objetivo del Puesto:</w:t>
      </w: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spacing w:before="5"/>
        <w:rPr>
          <w:b/>
          <w:sz w:val="33"/>
        </w:rPr>
      </w:pPr>
    </w:p>
    <w:p w:rsidR="00E91468" w:rsidRPr="003E3F9C" w:rsidRDefault="00E91468" w:rsidP="00E91468">
      <w:pPr>
        <w:pStyle w:val="Textoindependiente"/>
        <w:spacing w:line="350" w:lineRule="auto"/>
        <w:ind w:left="1421" w:right="1567"/>
        <w:rPr>
          <w:szCs w:val="22"/>
        </w:rPr>
      </w:pPr>
      <w:r w:rsidRPr="003E3F9C">
        <w:rPr>
          <w:szCs w:val="22"/>
        </w:rPr>
        <w:t>Asesorar y dar apoyo jurídico y de representación legal, mediante actos que proporcionen seguridad y defensa a los intereses del Organismo.</w:t>
      </w:r>
    </w:p>
    <w:p w:rsidR="00E91468" w:rsidRDefault="00E91468" w:rsidP="00E91468">
      <w:pPr>
        <w:spacing w:line="350" w:lineRule="auto"/>
        <w:sectPr w:rsidR="00E91468">
          <w:headerReference w:type="default" r:id="rId203"/>
          <w:footerReference w:type="default" r:id="rId204"/>
          <w:pgSz w:w="12240" w:h="15840"/>
          <w:pgMar w:top="680" w:right="0" w:bottom="580" w:left="0" w:header="0" w:footer="398" w:gutter="0"/>
          <w:pgNumType w:start="15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sz w:val="28"/>
              </w:rPr>
            </w:pPr>
          </w:p>
          <w:p w:rsidR="00FE24F8" w:rsidRDefault="00FE24F8" w:rsidP="00BF055B">
            <w:pPr>
              <w:pStyle w:val="TableParagraph"/>
              <w:spacing w:before="3"/>
              <w:rPr>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rPr>
          <w:sz w:val="20"/>
        </w:rPr>
      </w:pPr>
    </w:p>
    <w:p w:rsidR="00E91468" w:rsidRDefault="00E91468" w:rsidP="00E91468">
      <w:pPr>
        <w:pStyle w:val="Textoindependiente"/>
        <w:rPr>
          <w:sz w:val="20"/>
        </w:rPr>
      </w:pPr>
    </w:p>
    <w:p w:rsidR="00E91468" w:rsidRDefault="00E91468" w:rsidP="00E91468">
      <w:pPr>
        <w:pStyle w:val="Textoindependiente"/>
        <w:rPr>
          <w:sz w:val="25"/>
        </w:rPr>
      </w:pPr>
    </w:p>
    <w:p w:rsidR="00E91468" w:rsidRDefault="00E91468" w:rsidP="00E91468">
      <w:pPr>
        <w:pStyle w:val="Ttulo1"/>
        <w:spacing w:before="93"/>
        <w:ind w:right="1632"/>
        <w:jc w:val="center"/>
      </w:pPr>
      <w:r>
        <w:t>Descripción del puesto:</w:t>
      </w:r>
    </w:p>
    <w:p w:rsidR="00E91468" w:rsidRDefault="00E91468" w:rsidP="00E91468">
      <w:pPr>
        <w:pStyle w:val="Textoindependiente"/>
        <w:rPr>
          <w:b/>
          <w:sz w:val="20"/>
        </w:rPr>
      </w:pPr>
    </w:p>
    <w:p w:rsidR="00E91468" w:rsidRDefault="00E91468" w:rsidP="00E91468">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7428"/>
      </w:tblGrid>
      <w:tr w:rsidR="00E91468" w:rsidTr="00BF055B">
        <w:trPr>
          <w:trHeight w:val="266"/>
        </w:trPr>
        <w:tc>
          <w:tcPr>
            <w:tcW w:w="2161" w:type="dxa"/>
            <w:tcBorders>
              <w:bottom w:val="nil"/>
            </w:tcBorders>
          </w:tcPr>
          <w:p w:rsidR="00E91468" w:rsidRDefault="00E91468" w:rsidP="00BF055B">
            <w:pPr>
              <w:pStyle w:val="TableParagraph"/>
              <w:spacing w:line="246" w:lineRule="exact"/>
              <w:ind w:left="100"/>
              <w:rPr>
                <w:b/>
                <w:sz w:val="24"/>
              </w:rPr>
            </w:pPr>
            <w:r>
              <w:rPr>
                <w:b/>
                <w:sz w:val="24"/>
              </w:rPr>
              <w:t>Nombre del</w:t>
            </w:r>
          </w:p>
        </w:tc>
        <w:tc>
          <w:tcPr>
            <w:tcW w:w="7428" w:type="dxa"/>
            <w:vMerge w:val="restart"/>
          </w:tcPr>
          <w:p w:rsidR="00E91468" w:rsidRDefault="00E91468" w:rsidP="00BF055B">
            <w:pPr>
              <w:pStyle w:val="TableParagraph"/>
              <w:spacing w:line="266" w:lineRule="exact"/>
              <w:ind w:left="71"/>
              <w:rPr>
                <w:sz w:val="24"/>
              </w:rPr>
            </w:pPr>
            <w:r>
              <w:rPr>
                <w:sz w:val="24"/>
              </w:rPr>
              <w:t>Jefe de Jurídico.</w:t>
            </w:r>
          </w:p>
        </w:tc>
      </w:tr>
      <w:tr w:rsidR="00E91468" w:rsidTr="00BF055B">
        <w:trPr>
          <w:trHeight w:val="336"/>
        </w:trPr>
        <w:tc>
          <w:tcPr>
            <w:tcW w:w="2161" w:type="dxa"/>
            <w:tcBorders>
              <w:top w:val="nil"/>
            </w:tcBorders>
          </w:tcPr>
          <w:p w:rsidR="00E91468" w:rsidRDefault="00E91468" w:rsidP="00BF055B">
            <w:pPr>
              <w:pStyle w:val="TableParagraph"/>
              <w:spacing w:before="1"/>
              <w:ind w:left="100"/>
              <w:rPr>
                <w:b/>
                <w:sz w:val="24"/>
              </w:rPr>
            </w:pPr>
            <w:r>
              <w:rPr>
                <w:b/>
                <w:sz w:val="24"/>
              </w:rPr>
              <w:t>Puesto:</w:t>
            </w:r>
          </w:p>
        </w:tc>
        <w:tc>
          <w:tcPr>
            <w:tcW w:w="7428" w:type="dxa"/>
            <w:vMerge/>
            <w:tcBorders>
              <w:top w:val="nil"/>
            </w:tcBorders>
          </w:tcPr>
          <w:p w:rsidR="00E91468" w:rsidRDefault="00E91468" w:rsidP="00BF055B">
            <w:pPr>
              <w:rPr>
                <w:sz w:val="2"/>
                <w:szCs w:val="2"/>
              </w:rPr>
            </w:pPr>
          </w:p>
        </w:tc>
      </w:tr>
      <w:tr w:rsidR="00E91468" w:rsidTr="00BF055B">
        <w:trPr>
          <w:trHeight w:val="306"/>
        </w:trPr>
        <w:tc>
          <w:tcPr>
            <w:tcW w:w="2161" w:type="dxa"/>
          </w:tcPr>
          <w:p w:rsidR="00E91468" w:rsidRDefault="00E91468" w:rsidP="00BF055B">
            <w:pPr>
              <w:pStyle w:val="TableParagraph"/>
              <w:rPr>
                <w:rFonts w:ascii="Times New Roman"/>
              </w:rPr>
            </w:pPr>
          </w:p>
        </w:tc>
        <w:tc>
          <w:tcPr>
            <w:tcW w:w="7428" w:type="dxa"/>
          </w:tcPr>
          <w:p w:rsidR="00E91468" w:rsidRDefault="00E91468" w:rsidP="00BF055B">
            <w:pPr>
              <w:pStyle w:val="TableParagraph"/>
              <w:rPr>
                <w:rFonts w:ascii="Times New Roman"/>
              </w:rPr>
            </w:pPr>
          </w:p>
        </w:tc>
      </w:tr>
      <w:tr w:rsidR="00E91468" w:rsidTr="00BF055B">
        <w:trPr>
          <w:trHeight w:val="531"/>
        </w:trPr>
        <w:tc>
          <w:tcPr>
            <w:tcW w:w="2161" w:type="dxa"/>
            <w:tcBorders>
              <w:bottom w:val="nil"/>
            </w:tcBorders>
          </w:tcPr>
          <w:p w:rsidR="00E91468" w:rsidRDefault="00E91468" w:rsidP="00BF055B">
            <w:pPr>
              <w:pStyle w:val="TableParagraph"/>
              <w:spacing w:line="262" w:lineRule="exact"/>
              <w:ind w:left="100"/>
              <w:rPr>
                <w:b/>
                <w:sz w:val="24"/>
              </w:rPr>
            </w:pPr>
            <w:r>
              <w:rPr>
                <w:b/>
                <w:sz w:val="24"/>
              </w:rPr>
              <w:t>Nombre de la</w:t>
            </w:r>
          </w:p>
        </w:tc>
        <w:tc>
          <w:tcPr>
            <w:tcW w:w="7428" w:type="dxa"/>
            <w:tcBorders>
              <w:bottom w:val="nil"/>
            </w:tcBorders>
          </w:tcPr>
          <w:p w:rsidR="00E91468" w:rsidRDefault="00E91468" w:rsidP="00BF055B">
            <w:pPr>
              <w:pStyle w:val="TableParagraph"/>
              <w:spacing w:line="256" w:lineRule="exact"/>
              <w:ind w:left="71"/>
              <w:rPr>
                <w:sz w:val="24"/>
              </w:rPr>
            </w:pPr>
            <w:r>
              <w:rPr>
                <w:sz w:val="24"/>
              </w:rPr>
              <w:t>Dirección General del Sistema Integral de Mantenimiento Vial</w:t>
            </w:r>
          </w:p>
          <w:p w:rsidR="00E91468" w:rsidRDefault="00E91468" w:rsidP="00BF055B">
            <w:pPr>
              <w:pStyle w:val="TableParagraph"/>
              <w:spacing w:line="255" w:lineRule="exact"/>
              <w:ind w:left="71"/>
              <w:rPr>
                <w:sz w:val="24"/>
              </w:rPr>
            </w:pPr>
            <w:r>
              <w:rPr>
                <w:sz w:val="24"/>
              </w:rPr>
              <w:t>(SIMV) del</w:t>
            </w:r>
          </w:p>
        </w:tc>
      </w:tr>
      <w:tr w:rsidR="00E91468" w:rsidTr="00BF055B">
        <w:trPr>
          <w:trHeight w:val="342"/>
        </w:trPr>
        <w:tc>
          <w:tcPr>
            <w:tcW w:w="2161" w:type="dxa"/>
            <w:tcBorders>
              <w:top w:val="nil"/>
            </w:tcBorders>
          </w:tcPr>
          <w:p w:rsidR="00E91468" w:rsidRDefault="00E91468" w:rsidP="00BF055B">
            <w:pPr>
              <w:pStyle w:val="TableParagraph"/>
              <w:spacing w:line="273" w:lineRule="exact"/>
              <w:ind w:left="100"/>
              <w:rPr>
                <w:b/>
                <w:sz w:val="24"/>
              </w:rPr>
            </w:pPr>
            <w:r>
              <w:rPr>
                <w:b/>
                <w:sz w:val="24"/>
              </w:rPr>
              <w:t>Dependencia:</w:t>
            </w:r>
          </w:p>
        </w:tc>
        <w:tc>
          <w:tcPr>
            <w:tcW w:w="7428" w:type="dxa"/>
            <w:tcBorders>
              <w:top w:val="nil"/>
            </w:tcBorders>
          </w:tcPr>
          <w:p w:rsidR="00E91468" w:rsidRDefault="00E91468" w:rsidP="00BF055B">
            <w:pPr>
              <w:pStyle w:val="TableParagraph"/>
              <w:spacing w:before="7"/>
              <w:ind w:left="71"/>
              <w:rPr>
                <w:sz w:val="24"/>
              </w:rPr>
            </w:pPr>
            <w:r>
              <w:rPr>
                <w:sz w:val="24"/>
              </w:rPr>
              <w:t>Municipio de Torreón Coahuila de Zaragoza.</w:t>
            </w:r>
          </w:p>
        </w:tc>
      </w:tr>
      <w:tr w:rsidR="00E91468" w:rsidTr="00BF055B">
        <w:trPr>
          <w:trHeight w:val="306"/>
        </w:trPr>
        <w:tc>
          <w:tcPr>
            <w:tcW w:w="2161" w:type="dxa"/>
          </w:tcPr>
          <w:p w:rsidR="00E91468" w:rsidRDefault="00E91468" w:rsidP="00BF055B">
            <w:pPr>
              <w:pStyle w:val="TableParagraph"/>
              <w:rPr>
                <w:rFonts w:ascii="Times New Roman"/>
              </w:rPr>
            </w:pPr>
          </w:p>
        </w:tc>
        <w:tc>
          <w:tcPr>
            <w:tcW w:w="7428" w:type="dxa"/>
          </w:tcPr>
          <w:p w:rsidR="00E91468" w:rsidRDefault="00E91468" w:rsidP="00BF055B">
            <w:pPr>
              <w:pStyle w:val="TableParagraph"/>
              <w:rPr>
                <w:rFonts w:ascii="Times New Roman"/>
              </w:rPr>
            </w:pPr>
          </w:p>
        </w:tc>
      </w:tr>
      <w:tr w:rsidR="00E91468" w:rsidTr="00BF055B">
        <w:trPr>
          <w:trHeight w:val="530"/>
        </w:trPr>
        <w:tc>
          <w:tcPr>
            <w:tcW w:w="2161" w:type="dxa"/>
            <w:tcBorders>
              <w:bottom w:val="nil"/>
            </w:tcBorders>
          </w:tcPr>
          <w:p w:rsidR="00E91468" w:rsidRDefault="00E91468" w:rsidP="00BF055B">
            <w:pPr>
              <w:pStyle w:val="TableParagraph"/>
              <w:spacing w:line="262" w:lineRule="exact"/>
              <w:ind w:left="100"/>
              <w:rPr>
                <w:b/>
                <w:sz w:val="24"/>
              </w:rPr>
            </w:pPr>
            <w:r>
              <w:rPr>
                <w:b/>
                <w:sz w:val="24"/>
              </w:rPr>
              <w:t>Área de</w:t>
            </w:r>
          </w:p>
        </w:tc>
        <w:tc>
          <w:tcPr>
            <w:tcW w:w="7428" w:type="dxa"/>
            <w:tcBorders>
              <w:bottom w:val="nil"/>
            </w:tcBorders>
          </w:tcPr>
          <w:p w:rsidR="00E91468" w:rsidRDefault="00E91468" w:rsidP="00BF055B">
            <w:pPr>
              <w:pStyle w:val="TableParagraph"/>
              <w:spacing w:line="256" w:lineRule="exact"/>
              <w:ind w:left="71"/>
              <w:rPr>
                <w:sz w:val="24"/>
              </w:rPr>
            </w:pPr>
            <w:r>
              <w:rPr>
                <w:sz w:val="24"/>
              </w:rPr>
              <w:t>Dirección General del Sistema Integral de Mantenimiento Vial</w:t>
            </w:r>
          </w:p>
          <w:p w:rsidR="00E91468" w:rsidRDefault="00E91468" w:rsidP="00BF055B">
            <w:pPr>
              <w:pStyle w:val="TableParagraph"/>
              <w:spacing w:line="255" w:lineRule="exact"/>
              <w:ind w:left="71"/>
              <w:rPr>
                <w:sz w:val="24"/>
              </w:rPr>
            </w:pPr>
            <w:r>
              <w:rPr>
                <w:sz w:val="24"/>
              </w:rPr>
              <w:t>(SIMV) del Municipio de</w:t>
            </w:r>
          </w:p>
        </w:tc>
      </w:tr>
      <w:tr w:rsidR="00E91468" w:rsidTr="00BF055B">
        <w:trPr>
          <w:trHeight w:val="332"/>
        </w:trPr>
        <w:tc>
          <w:tcPr>
            <w:tcW w:w="2161" w:type="dxa"/>
            <w:tcBorders>
              <w:top w:val="nil"/>
            </w:tcBorders>
          </w:tcPr>
          <w:p w:rsidR="00E91468" w:rsidRDefault="00E91468" w:rsidP="00BF055B">
            <w:pPr>
              <w:pStyle w:val="TableParagraph"/>
              <w:spacing w:line="273" w:lineRule="exact"/>
              <w:ind w:left="100"/>
              <w:rPr>
                <w:b/>
                <w:sz w:val="24"/>
              </w:rPr>
            </w:pPr>
            <w:r>
              <w:rPr>
                <w:b/>
                <w:sz w:val="24"/>
              </w:rPr>
              <w:t>Adscripción:</w:t>
            </w:r>
          </w:p>
        </w:tc>
        <w:tc>
          <w:tcPr>
            <w:tcW w:w="7428" w:type="dxa"/>
            <w:tcBorders>
              <w:top w:val="nil"/>
            </w:tcBorders>
          </w:tcPr>
          <w:p w:rsidR="00E91468" w:rsidRDefault="00E91468" w:rsidP="00BF055B">
            <w:pPr>
              <w:pStyle w:val="TableParagraph"/>
              <w:spacing w:before="7"/>
              <w:ind w:left="71"/>
              <w:rPr>
                <w:sz w:val="24"/>
              </w:rPr>
            </w:pPr>
            <w:r>
              <w:rPr>
                <w:sz w:val="24"/>
              </w:rPr>
              <w:t>Torreón Coahuila de Zaragoza.</w:t>
            </w:r>
          </w:p>
        </w:tc>
      </w:tr>
      <w:tr w:rsidR="00E91468" w:rsidTr="00BF055B">
        <w:trPr>
          <w:trHeight w:val="306"/>
        </w:trPr>
        <w:tc>
          <w:tcPr>
            <w:tcW w:w="2161" w:type="dxa"/>
          </w:tcPr>
          <w:p w:rsidR="00E91468" w:rsidRDefault="00E91468" w:rsidP="00BF055B">
            <w:pPr>
              <w:pStyle w:val="TableParagraph"/>
              <w:rPr>
                <w:rFonts w:ascii="Times New Roman"/>
              </w:rPr>
            </w:pPr>
          </w:p>
        </w:tc>
        <w:tc>
          <w:tcPr>
            <w:tcW w:w="7428" w:type="dxa"/>
          </w:tcPr>
          <w:p w:rsidR="00E91468" w:rsidRDefault="00E91468" w:rsidP="00BF055B">
            <w:pPr>
              <w:pStyle w:val="TableParagraph"/>
              <w:rPr>
                <w:rFonts w:ascii="Times New Roman"/>
              </w:rPr>
            </w:pPr>
          </w:p>
        </w:tc>
      </w:tr>
      <w:tr w:rsidR="00E91468" w:rsidTr="00BF055B">
        <w:trPr>
          <w:trHeight w:val="306"/>
        </w:trPr>
        <w:tc>
          <w:tcPr>
            <w:tcW w:w="2161" w:type="dxa"/>
          </w:tcPr>
          <w:p w:rsidR="00E91468" w:rsidRDefault="00E91468" w:rsidP="00BF055B">
            <w:pPr>
              <w:pStyle w:val="TableParagraph"/>
              <w:spacing w:line="266" w:lineRule="exact"/>
              <w:ind w:left="100"/>
              <w:rPr>
                <w:b/>
                <w:sz w:val="24"/>
              </w:rPr>
            </w:pPr>
            <w:r>
              <w:rPr>
                <w:b/>
                <w:sz w:val="24"/>
              </w:rPr>
              <w:t>A quien Reporta:</w:t>
            </w:r>
          </w:p>
        </w:tc>
        <w:tc>
          <w:tcPr>
            <w:tcW w:w="7428" w:type="dxa"/>
          </w:tcPr>
          <w:p w:rsidR="00E91468" w:rsidRDefault="00E91468" w:rsidP="00BF055B">
            <w:pPr>
              <w:pStyle w:val="TableParagraph"/>
              <w:spacing w:line="266" w:lineRule="exact"/>
              <w:ind w:left="71"/>
              <w:rPr>
                <w:sz w:val="24"/>
              </w:rPr>
            </w:pPr>
            <w:r>
              <w:rPr>
                <w:sz w:val="24"/>
              </w:rPr>
              <w:t>Gerente de Finanzas</w:t>
            </w:r>
          </w:p>
        </w:tc>
      </w:tr>
      <w:tr w:rsidR="00E91468" w:rsidTr="00BF055B">
        <w:trPr>
          <w:trHeight w:val="311"/>
        </w:trPr>
        <w:tc>
          <w:tcPr>
            <w:tcW w:w="2161" w:type="dxa"/>
          </w:tcPr>
          <w:p w:rsidR="00E91468" w:rsidRDefault="00E91468" w:rsidP="00BF055B">
            <w:pPr>
              <w:pStyle w:val="TableParagraph"/>
              <w:rPr>
                <w:rFonts w:ascii="Times New Roman"/>
              </w:rPr>
            </w:pPr>
          </w:p>
        </w:tc>
        <w:tc>
          <w:tcPr>
            <w:tcW w:w="7428" w:type="dxa"/>
          </w:tcPr>
          <w:p w:rsidR="00E91468" w:rsidRDefault="00E91468" w:rsidP="00BF055B">
            <w:pPr>
              <w:pStyle w:val="TableParagraph"/>
              <w:rPr>
                <w:rFonts w:ascii="Times New Roman"/>
              </w:rPr>
            </w:pPr>
          </w:p>
        </w:tc>
      </w:tr>
      <w:tr w:rsidR="00E91468" w:rsidTr="00BF055B">
        <w:trPr>
          <w:trHeight w:val="261"/>
        </w:trPr>
        <w:tc>
          <w:tcPr>
            <w:tcW w:w="2161" w:type="dxa"/>
            <w:tcBorders>
              <w:bottom w:val="nil"/>
            </w:tcBorders>
          </w:tcPr>
          <w:p w:rsidR="00E91468" w:rsidRDefault="00E91468" w:rsidP="00BF055B">
            <w:pPr>
              <w:pStyle w:val="TableParagraph"/>
              <w:spacing w:line="242" w:lineRule="exact"/>
              <w:ind w:left="100"/>
              <w:rPr>
                <w:b/>
                <w:sz w:val="24"/>
              </w:rPr>
            </w:pPr>
            <w:r>
              <w:rPr>
                <w:b/>
                <w:sz w:val="24"/>
              </w:rPr>
              <w:t>A quien</w:t>
            </w:r>
          </w:p>
        </w:tc>
        <w:tc>
          <w:tcPr>
            <w:tcW w:w="7428" w:type="dxa"/>
            <w:vMerge w:val="restart"/>
          </w:tcPr>
          <w:p w:rsidR="00E91468" w:rsidRDefault="00E91468" w:rsidP="00BF055B">
            <w:pPr>
              <w:pStyle w:val="TableParagraph"/>
              <w:spacing w:line="262" w:lineRule="exact"/>
              <w:ind w:left="71"/>
              <w:rPr>
                <w:sz w:val="24"/>
              </w:rPr>
            </w:pPr>
            <w:r>
              <w:rPr>
                <w:sz w:val="24"/>
              </w:rPr>
              <w:t>No aplica.</w:t>
            </w:r>
          </w:p>
        </w:tc>
      </w:tr>
      <w:tr w:rsidR="00E91468" w:rsidTr="00BF055B">
        <w:trPr>
          <w:trHeight w:val="342"/>
        </w:trPr>
        <w:tc>
          <w:tcPr>
            <w:tcW w:w="2161" w:type="dxa"/>
            <w:tcBorders>
              <w:top w:val="nil"/>
            </w:tcBorders>
          </w:tcPr>
          <w:p w:rsidR="00E91468" w:rsidRDefault="00E91468" w:rsidP="00BF055B">
            <w:pPr>
              <w:pStyle w:val="TableParagraph"/>
              <w:spacing w:before="1"/>
              <w:ind w:left="100"/>
              <w:rPr>
                <w:b/>
                <w:sz w:val="24"/>
              </w:rPr>
            </w:pPr>
            <w:r>
              <w:rPr>
                <w:b/>
                <w:sz w:val="24"/>
              </w:rPr>
              <w:t>Supervisa:</w:t>
            </w:r>
          </w:p>
        </w:tc>
        <w:tc>
          <w:tcPr>
            <w:tcW w:w="7428" w:type="dxa"/>
            <w:vMerge/>
            <w:tcBorders>
              <w:top w:val="nil"/>
            </w:tcBorders>
          </w:tcPr>
          <w:p w:rsidR="00E91468" w:rsidRDefault="00E91468" w:rsidP="00BF055B">
            <w:pPr>
              <w:rPr>
                <w:sz w:val="2"/>
                <w:szCs w:val="2"/>
              </w:rPr>
            </w:pPr>
          </w:p>
        </w:tc>
      </w:tr>
      <w:tr w:rsidR="00E91468" w:rsidTr="00BF055B">
        <w:trPr>
          <w:trHeight w:val="306"/>
        </w:trPr>
        <w:tc>
          <w:tcPr>
            <w:tcW w:w="2161" w:type="dxa"/>
          </w:tcPr>
          <w:p w:rsidR="00E91468" w:rsidRDefault="00E91468" w:rsidP="00BF055B">
            <w:pPr>
              <w:pStyle w:val="TableParagraph"/>
              <w:rPr>
                <w:rFonts w:ascii="Times New Roman"/>
              </w:rPr>
            </w:pPr>
          </w:p>
        </w:tc>
        <w:tc>
          <w:tcPr>
            <w:tcW w:w="7428" w:type="dxa"/>
          </w:tcPr>
          <w:p w:rsidR="00E91468" w:rsidRDefault="00E91468" w:rsidP="00BF055B">
            <w:pPr>
              <w:pStyle w:val="TableParagraph"/>
              <w:rPr>
                <w:rFonts w:ascii="Times New Roman"/>
              </w:rPr>
            </w:pPr>
          </w:p>
        </w:tc>
      </w:tr>
    </w:tbl>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rPr>
          <w:b/>
          <w:sz w:val="26"/>
        </w:rPr>
      </w:pPr>
    </w:p>
    <w:p w:rsidR="00E91468" w:rsidRDefault="00E91468" w:rsidP="00E91468">
      <w:pPr>
        <w:pStyle w:val="Textoindependiente"/>
        <w:spacing w:before="5"/>
        <w:rPr>
          <w:b/>
          <w:sz w:val="26"/>
        </w:rPr>
      </w:pPr>
    </w:p>
    <w:p w:rsidR="00E91468" w:rsidRDefault="00E91468" w:rsidP="00E91468">
      <w:pPr>
        <w:ind w:left="1644" w:right="1642"/>
        <w:jc w:val="center"/>
        <w:rPr>
          <w:b/>
          <w:sz w:val="24"/>
        </w:rPr>
      </w:pPr>
      <w:r>
        <w:rPr>
          <w:b/>
          <w:sz w:val="24"/>
        </w:rPr>
        <w:t>Especificaciones del Puesto:</w:t>
      </w:r>
    </w:p>
    <w:p w:rsidR="00E91468" w:rsidRDefault="00E91468" w:rsidP="00E91468">
      <w:pPr>
        <w:pStyle w:val="Textoindependiente"/>
        <w:rPr>
          <w:b/>
          <w:sz w:val="20"/>
        </w:rPr>
      </w:pPr>
    </w:p>
    <w:p w:rsidR="00E91468" w:rsidRDefault="00E91468" w:rsidP="00E91468">
      <w:pPr>
        <w:pStyle w:val="Textoindependiente"/>
        <w:spacing w:before="2"/>
        <w:rPr>
          <w:b/>
          <w:sz w:val="10"/>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0"/>
        <w:gridCol w:w="7379"/>
      </w:tblGrid>
      <w:tr w:rsidR="00E91468" w:rsidTr="00BF055B">
        <w:trPr>
          <w:trHeight w:val="330"/>
        </w:trPr>
        <w:tc>
          <w:tcPr>
            <w:tcW w:w="2210" w:type="dxa"/>
          </w:tcPr>
          <w:p w:rsidR="00E91468" w:rsidRDefault="00E91468" w:rsidP="00BF055B">
            <w:pPr>
              <w:pStyle w:val="TableParagraph"/>
              <w:spacing w:line="262" w:lineRule="exact"/>
              <w:ind w:left="100"/>
              <w:rPr>
                <w:b/>
                <w:sz w:val="24"/>
              </w:rPr>
            </w:pPr>
            <w:r>
              <w:rPr>
                <w:b/>
                <w:sz w:val="24"/>
              </w:rPr>
              <w:t>Escolaridad:</w:t>
            </w:r>
          </w:p>
        </w:tc>
        <w:tc>
          <w:tcPr>
            <w:tcW w:w="7379" w:type="dxa"/>
            <w:vMerge w:val="restart"/>
          </w:tcPr>
          <w:p w:rsidR="00E91468" w:rsidRDefault="00E91468" w:rsidP="00BF055B">
            <w:pPr>
              <w:pStyle w:val="TableParagraph"/>
              <w:spacing w:before="201"/>
              <w:ind w:left="89"/>
              <w:rPr>
                <w:sz w:val="24"/>
              </w:rPr>
            </w:pPr>
            <w:r>
              <w:rPr>
                <w:sz w:val="24"/>
              </w:rPr>
              <w:t>Licenciatura en Derecho.</w:t>
            </w:r>
          </w:p>
        </w:tc>
      </w:tr>
      <w:tr w:rsidR="00E91468" w:rsidTr="00BF055B">
        <w:trPr>
          <w:trHeight w:val="383"/>
        </w:trPr>
        <w:tc>
          <w:tcPr>
            <w:tcW w:w="2210" w:type="dxa"/>
          </w:tcPr>
          <w:p w:rsidR="00E91468" w:rsidRDefault="00E91468" w:rsidP="00BF055B">
            <w:pPr>
              <w:pStyle w:val="TableParagraph"/>
              <w:rPr>
                <w:rFonts w:ascii="Times New Roman"/>
              </w:rPr>
            </w:pPr>
          </w:p>
        </w:tc>
        <w:tc>
          <w:tcPr>
            <w:tcW w:w="7379" w:type="dxa"/>
            <w:vMerge/>
            <w:tcBorders>
              <w:top w:val="nil"/>
            </w:tcBorders>
          </w:tcPr>
          <w:p w:rsidR="00E91468" w:rsidRDefault="00E91468" w:rsidP="00BF055B">
            <w:pPr>
              <w:rPr>
                <w:sz w:val="2"/>
                <w:szCs w:val="2"/>
              </w:rPr>
            </w:pPr>
          </w:p>
        </w:tc>
      </w:tr>
      <w:tr w:rsidR="00E91468" w:rsidTr="00BF055B">
        <w:trPr>
          <w:trHeight w:val="306"/>
        </w:trPr>
        <w:tc>
          <w:tcPr>
            <w:tcW w:w="2210" w:type="dxa"/>
          </w:tcPr>
          <w:p w:rsidR="00E91468" w:rsidRDefault="00E91468" w:rsidP="00BF055B">
            <w:pPr>
              <w:pStyle w:val="TableParagraph"/>
              <w:spacing w:line="262" w:lineRule="exact"/>
              <w:ind w:left="100"/>
              <w:rPr>
                <w:b/>
                <w:sz w:val="24"/>
              </w:rPr>
            </w:pPr>
            <w:r>
              <w:rPr>
                <w:b/>
                <w:sz w:val="24"/>
              </w:rPr>
              <w:t>Conocimientos:</w:t>
            </w:r>
          </w:p>
        </w:tc>
        <w:tc>
          <w:tcPr>
            <w:tcW w:w="7379" w:type="dxa"/>
            <w:tcBorders>
              <w:bottom w:val="nil"/>
            </w:tcBorders>
          </w:tcPr>
          <w:p w:rsidR="00E91468" w:rsidRDefault="00E91468" w:rsidP="00BF055B">
            <w:pPr>
              <w:pStyle w:val="TableParagraph"/>
              <w:spacing w:line="262" w:lineRule="exact"/>
              <w:ind w:left="89"/>
              <w:rPr>
                <w:sz w:val="24"/>
              </w:rPr>
            </w:pPr>
            <w:r>
              <w:rPr>
                <w:sz w:val="24"/>
              </w:rPr>
              <w:t>Microsoft office, conocimiento de procedimientos judiciales y</w:t>
            </w:r>
          </w:p>
        </w:tc>
      </w:tr>
      <w:tr w:rsidR="00E91468" w:rsidTr="00BF055B">
        <w:trPr>
          <w:trHeight w:val="254"/>
        </w:trPr>
        <w:tc>
          <w:tcPr>
            <w:tcW w:w="2210" w:type="dxa"/>
            <w:vMerge w:val="restart"/>
          </w:tcPr>
          <w:p w:rsidR="00E91468" w:rsidRDefault="00E91468" w:rsidP="00BF055B">
            <w:pPr>
              <w:pStyle w:val="TableParagraph"/>
              <w:rPr>
                <w:rFonts w:ascii="Times New Roman"/>
              </w:rPr>
            </w:pPr>
          </w:p>
        </w:tc>
        <w:tc>
          <w:tcPr>
            <w:tcW w:w="7379" w:type="dxa"/>
            <w:tcBorders>
              <w:top w:val="nil"/>
              <w:bottom w:val="nil"/>
            </w:tcBorders>
          </w:tcPr>
          <w:p w:rsidR="00E91468" w:rsidRDefault="00E91468" w:rsidP="00BF055B">
            <w:pPr>
              <w:pStyle w:val="TableParagraph"/>
              <w:tabs>
                <w:tab w:val="left" w:pos="5146"/>
              </w:tabs>
              <w:spacing w:line="235" w:lineRule="exact"/>
              <w:ind w:left="89"/>
              <w:rPr>
                <w:sz w:val="24"/>
              </w:rPr>
            </w:pPr>
            <w:r>
              <w:rPr>
                <w:sz w:val="24"/>
              </w:rPr>
              <w:t xml:space="preserve">administrativos,   conocimiento </w:t>
            </w:r>
            <w:r>
              <w:rPr>
                <w:spacing w:val="55"/>
                <w:sz w:val="24"/>
              </w:rPr>
              <w:t xml:space="preserve"> </w:t>
            </w:r>
            <w:r>
              <w:rPr>
                <w:sz w:val="24"/>
              </w:rPr>
              <w:t xml:space="preserve">en </w:t>
            </w:r>
            <w:r>
              <w:rPr>
                <w:spacing w:val="62"/>
                <w:sz w:val="24"/>
              </w:rPr>
              <w:t xml:space="preserve"> </w:t>
            </w:r>
            <w:r>
              <w:rPr>
                <w:sz w:val="24"/>
              </w:rPr>
              <w:t>Derecho</w:t>
            </w:r>
            <w:r>
              <w:rPr>
                <w:sz w:val="24"/>
              </w:rPr>
              <w:tab/>
              <w:t>laboral,</w:t>
            </w:r>
            <w:r>
              <w:rPr>
                <w:spacing w:val="63"/>
                <w:sz w:val="24"/>
              </w:rPr>
              <w:t xml:space="preserve"> </w:t>
            </w:r>
            <w:r>
              <w:rPr>
                <w:sz w:val="24"/>
              </w:rPr>
              <w:t>penal,</w:t>
            </w:r>
          </w:p>
        </w:tc>
      </w:tr>
      <w:tr w:rsidR="00E91468" w:rsidTr="00BF055B">
        <w:trPr>
          <w:trHeight w:val="296"/>
        </w:trPr>
        <w:tc>
          <w:tcPr>
            <w:tcW w:w="2210" w:type="dxa"/>
            <w:vMerge/>
            <w:tcBorders>
              <w:top w:val="nil"/>
            </w:tcBorders>
          </w:tcPr>
          <w:p w:rsidR="00E91468" w:rsidRDefault="00E91468" w:rsidP="00BF055B">
            <w:pPr>
              <w:rPr>
                <w:sz w:val="2"/>
                <w:szCs w:val="2"/>
              </w:rPr>
            </w:pPr>
          </w:p>
        </w:tc>
        <w:tc>
          <w:tcPr>
            <w:tcW w:w="7379" w:type="dxa"/>
            <w:tcBorders>
              <w:top w:val="nil"/>
              <w:bottom w:val="nil"/>
            </w:tcBorders>
          </w:tcPr>
          <w:p w:rsidR="00E91468" w:rsidRDefault="00E91468" w:rsidP="00BF055B">
            <w:pPr>
              <w:pStyle w:val="TableParagraph"/>
              <w:spacing w:before="4" w:line="273" w:lineRule="exact"/>
              <w:ind w:left="89"/>
              <w:rPr>
                <w:sz w:val="24"/>
              </w:rPr>
            </w:pPr>
            <w:r>
              <w:rPr>
                <w:sz w:val="24"/>
              </w:rPr>
              <w:t>administrativo, civil, amparos así como de las leyes Municipales,</w:t>
            </w:r>
          </w:p>
        </w:tc>
      </w:tr>
      <w:tr w:rsidR="00E91468" w:rsidTr="00BF055B">
        <w:trPr>
          <w:trHeight w:val="339"/>
        </w:trPr>
        <w:tc>
          <w:tcPr>
            <w:tcW w:w="2210" w:type="dxa"/>
            <w:vMerge/>
            <w:tcBorders>
              <w:top w:val="nil"/>
            </w:tcBorders>
          </w:tcPr>
          <w:p w:rsidR="00E91468" w:rsidRDefault="00E91468" w:rsidP="00BF055B">
            <w:pPr>
              <w:rPr>
                <w:sz w:val="2"/>
                <w:szCs w:val="2"/>
              </w:rPr>
            </w:pPr>
          </w:p>
        </w:tc>
        <w:tc>
          <w:tcPr>
            <w:tcW w:w="7379" w:type="dxa"/>
            <w:tcBorders>
              <w:top w:val="nil"/>
            </w:tcBorders>
          </w:tcPr>
          <w:p w:rsidR="00E91468" w:rsidRDefault="00E91468" w:rsidP="00BF055B">
            <w:pPr>
              <w:pStyle w:val="TableParagraph"/>
              <w:spacing w:before="9"/>
              <w:ind w:left="89"/>
              <w:rPr>
                <w:sz w:val="24"/>
              </w:rPr>
            </w:pPr>
            <w:r>
              <w:rPr>
                <w:sz w:val="24"/>
              </w:rPr>
              <w:t>Estatales y Federales.</w:t>
            </w:r>
          </w:p>
        </w:tc>
      </w:tr>
      <w:tr w:rsidR="00E91468" w:rsidTr="00BF055B">
        <w:trPr>
          <w:trHeight w:val="301"/>
        </w:trPr>
        <w:tc>
          <w:tcPr>
            <w:tcW w:w="2210" w:type="dxa"/>
          </w:tcPr>
          <w:p w:rsidR="00E91468" w:rsidRDefault="00E91468" w:rsidP="00BF055B">
            <w:pPr>
              <w:pStyle w:val="TableParagraph"/>
              <w:spacing w:line="257" w:lineRule="exact"/>
              <w:ind w:left="100"/>
              <w:rPr>
                <w:b/>
                <w:sz w:val="24"/>
              </w:rPr>
            </w:pPr>
            <w:r>
              <w:rPr>
                <w:b/>
                <w:sz w:val="24"/>
              </w:rPr>
              <w:t>Habilidades:</w:t>
            </w:r>
          </w:p>
        </w:tc>
        <w:tc>
          <w:tcPr>
            <w:tcW w:w="7379" w:type="dxa"/>
            <w:tcBorders>
              <w:bottom w:val="nil"/>
            </w:tcBorders>
          </w:tcPr>
          <w:p w:rsidR="00E91468" w:rsidRDefault="00E91468" w:rsidP="00BF055B">
            <w:pPr>
              <w:pStyle w:val="TableParagraph"/>
              <w:spacing w:before="5"/>
              <w:ind w:left="89"/>
              <w:rPr>
                <w:sz w:val="24"/>
              </w:rPr>
            </w:pPr>
            <w:r>
              <w:rPr>
                <w:sz w:val="24"/>
              </w:rPr>
              <w:t>Redacción, facilidad de palabra, toma de decisiones, orientado a</w:t>
            </w:r>
          </w:p>
        </w:tc>
      </w:tr>
      <w:tr w:rsidR="00E91468" w:rsidTr="00BF055B">
        <w:trPr>
          <w:trHeight w:val="412"/>
        </w:trPr>
        <w:tc>
          <w:tcPr>
            <w:tcW w:w="2210" w:type="dxa"/>
          </w:tcPr>
          <w:p w:rsidR="00E91468" w:rsidRDefault="00E91468" w:rsidP="00BF055B">
            <w:pPr>
              <w:pStyle w:val="TableParagraph"/>
              <w:rPr>
                <w:rFonts w:ascii="Times New Roman"/>
              </w:rPr>
            </w:pPr>
          </w:p>
        </w:tc>
        <w:tc>
          <w:tcPr>
            <w:tcW w:w="7379" w:type="dxa"/>
            <w:tcBorders>
              <w:top w:val="nil"/>
            </w:tcBorders>
          </w:tcPr>
          <w:p w:rsidR="00E91468" w:rsidRDefault="00AB4DD5" w:rsidP="00BF055B">
            <w:pPr>
              <w:pStyle w:val="TableParagraph"/>
              <w:spacing w:before="81"/>
              <w:ind w:left="89"/>
              <w:rPr>
                <w:sz w:val="24"/>
              </w:rPr>
            </w:pPr>
            <w:r>
              <w:rPr>
                <w:sz w:val="24"/>
              </w:rPr>
              <w:t>Resultados</w:t>
            </w:r>
            <w:r w:rsidR="00E91468">
              <w:rPr>
                <w:sz w:val="24"/>
              </w:rPr>
              <w:t>, buenas relaciones interpersonales.</w:t>
            </w:r>
          </w:p>
        </w:tc>
      </w:tr>
    </w:tbl>
    <w:p w:rsidR="00E91468" w:rsidRDefault="00E91468" w:rsidP="00E91468">
      <w:pPr>
        <w:rPr>
          <w:sz w:val="24"/>
        </w:rPr>
        <w:sectPr w:rsidR="00E91468">
          <w:headerReference w:type="default" r:id="rId205"/>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3"/>
              <w:rPr>
                <w:b/>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spacing w:before="5"/>
        <w:rPr>
          <w:b/>
          <w:sz w:val="12"/>
        </w:rPr>
      </w:pPr>
    </w:p>
    <w:p w:rsidR="00E91468" w:rsidRDefault="00DE38B8" w:rsidP="00E91468">
      <w:pPr>
        <w:spacing w:before="92"/>
        <w:ind w:left="1421"/>
        <w:jc w:val="both"/>
        <w:rPr>
          <w:b/>
          <w:sz w:val="24"/>
        </w:rPr>
      </w:pPr>
      <w:r>
        <w:rPr>
          <w:noProof/>
          <w:lang w:val="es-MX" w:eastAsia="es-MX" w:bidi="ar-SA"/>
        </w:rPr>
        <mc:AlternateContent>
          <mc:Choice Requires="wpg">
            <w:drawing>
              <wp:anchor distT="0" distB="0" distL="114300" distR="114300" simplePos="0" relativeHeight="251725824" behindDoc="1" locked="0" layoutInCell="1" allowOverlap="1" wp14:anchorId="37C053A7" wp14:editId="6855F60C">
                <wp:simplePos x="0" y="0"/>
                <wp:positionH relativeFrom="page">
                  <wp:posOffset>826135</wp:posOffset>
                </wp:positionH>
                <wp:positionV relativeFrom="paragraph">
                  <wp:posOffset>67310</wp:posOffset>
                </wp:positionV>
                <wp:extent cx="6110605" cy="4058920"/>
                <wp:effectExtent l="0" t="0" r="0" b="0"/>
                <wp:wrapNone/>
                <wp:docPr id="383"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4058920"/>
                          <a:chOff x="1301" y="106"/>
                          <a:chExt cx="9623" cy="6392"/>
                        </a:xfrm>
                      </wpg:grpSpPr>
                      <wps:wsp>
                        <wps:cNvPr id="384" name="Line 481"/>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85" name="Line 482"/>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483"/>
                        <wps:cNvCnPr/>
                        <wps:spPr bwMode="auto">
                          <a:xfrm>
                            <a:off x="1306" y="106"/>
                            <a:ext cx="0" cy="6391"/>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484"/>
                        <wps:cNvSpPr>
                          <a:spLocks/>
                        </wps:cNvSpPr>
                        <wps:spPr bwMode="auto">
                          <a:xfrm>
                            <a:off x="1301" y="105"/>
                            <a:ext cx="9622" cy="6391"/>
                          </a:xfrm>
                          <a:custGeom>
                            <a:avLst/>
                            <a:gdLst>
                              <a:gd name="T0" fmla="+- 0 10919 1301"/>
                              <a:gd name="T1" fmla="*/ T0 w 9622"/>
                              <a:gd name="T2" fmla="+- 0 106 106"/>
                              <a:gd name="T3" fmla="*/ 106 h 6391"/>
                              <a:gd name="T4" fmla="+- 0 10919 1301"/>
                              <a:gd name="T5" fmla="*/ T4 w 9622"/>
                              <a:gd name="T6" fmla="+- 0 6497 106"/>
                              <a:gd name="T7" fmla="*/ 6497 h 6391"/>
                              <a:gd name="T8" fmla="+- 0 1301 1301"/>
                              <a:gd name="T9" fmla="*/ T8 w 9622"/>
                              <a:gd name="T10" fmla="+- 0 6493 106"/>
                              <a:gd name="T11" fmla="*/ 6493 h 6391"/>
                              <a:gd name="T12" fmla="+- 0 10923 1301"/>
                              <a:gd name="T13" fmla="*/ T12 w 9622"/>
                              <a:gd name="T14" fmla="+- 0 6493 106"/>
                              <a:gd name="T15" fmla="*/ 6493 h 6391"/>
                            </a:gdLst>
                            <a:ahLst/>
                            <a:cxnLst>
                              <a:cxn ang="0">
                                <a:pos x="T1" y="T3"/>
                              </a:cxn>
                              <a:cxn ang="0">
                                <a:pos x="T5" y="T7"/>
                              </a:cxn>
                              <a:cxn ang="0">
                                <a:pos x="T9" y="T11"/>
                              </a:cxn>
                              <a:cxn ang="0">
                                <a:pos x="T13" y="T15"/>
                              </a:cxn>
                            </a:cxnLst>
                            <a:rect l="0" t="0" r="r" b="b"/>
                            <a:pathLst>
                              <a:path w="9622" h="6391">
                                <a:moveTo>
                                  <a:pt x="9618" y="0"/>
                                </a:moveTo>
                                <a:lnTo>
                                  <a:pt x="9618" y="6391"/>
                                </a:lnTo>
                                <a:moveTo>
                                  <a:pt x="0" y="6387"/>
                                </a:moveTo>
                                <a:lnTo>
                                  <a:pt x="9622" y="638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BC15FAB" id="Group 480" o:spid="_x0000_s1026" style="position:absolute;margin-left:65.05pt;margin-top:5.3pt;width:481.15pt;height:319.6pt;z-index:-251591680;mso-position-horizontal-relative:page" coordorigin="1301,106" coordsize="9623,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MmtAQAAM0RAAAOAAAAZHJzL2Uyb0RvYy54bWzsWG1vo0YQ/l6p/2HFx1YOYBNiUJzTyS9R&#10;pfQuUtwfsObFoAJLd3GcXNX/3mdnAWM3VtpEOlW68we8sA+zM8/Mzsxy/eGpLNhjIlUuqpnlXjgW&#10;S6pIxHm1nVm/rVejqcVUw6uYF6JKZtZzoqwPNz/+cL2vw2QsMlHEiWQQUqlwX8+srGnq0LZVlCUl&#10;VxeiTipMpkKWvMGt3Nqx5HtILwt77Di+vRcyrqWIEqXwdGEmrRuSn6ZJ1HxOU5U0rJhZ0K2hq6Tr&#10;Rl/tm2sebiWvszxq1eBv0KLkeYVFe1EL3nC2k/k/RJV5JIUSaXMRidIWaZpHCdkAa1znxJpbKXY1&#10;2bIN99u6pwnUnvD0ZrHRp8d7yfJ4Zk2mE4tVvISTaF3mTYmefb0NgbqV9UN9L42NGN6J6HcF9uzT&#10;eX2/NWC22f8qYgjku0YQPU+pLLUIGM6eyAvPvReSp4ZFeOi7ruM7lxaLMOc5l9Ng3PopyuBM/Z47&#10;cVyLYRpI48IoW7avB/4Yhuh3/Ukw1rM2D826pGurm44QhJw6sKrex+pDxuuEnKU0Xz2rXsfqXV4l&#10;INXVKum1AZpX97K9UyD3Vb4OdrskhocdabB6bKwmrnqTeVhL1dwmomR6MLMKaEGu4I93qjHsdBDt&#10;mUqs8qLAcx4WFduDRSe4pBeUKPJYT+o5JbebeSHZI9cbi34t1UcwBHAVk7As4fGyHTc8L8wYehaV&#10;lgc7oE47Mjvnz8AJltPl1Bt5Y3858pzFYvRxNfdG/sq9ulxMFvP5wv1Lq+Z6YZbHcVJp7bpd7Hr/&#10;zp9tPjH7r9/HPQ32sXSKJijb/ZPSiCsVagcax25E/Ex+pecIsa8Wa9g0Zge3sUbh/95YwzbSrv1K&#10;seZ/j7UukrsY6/7/X7Hmn8Ta5H15DeKG+bzLa6jZbSqnhPc9ryEdfXt57aqLtY9oJKjQopB6g4B7&#10;aFsTNexLqMSamS5B/4cKiw7kTNZDQjwNxmhniqxOk11hRTMYtzVtG7d5eY14TssCLebPI+Yw1wnc&#10;gFFVp7UOOLQ3BveTzdYO2zMq8CcgVPwjYT4Etv3QQRKaoV4SplnGOv21gp1e6FKORJ3TCxWml7b2&#10;zuiFvTwQ5nvB1UuKwam9KMK8rBkOEANhmqsXCQs6mCZsekYx95h+rDp5STM0V0eqTc6Q5p46IBhD&#10;nu5NTxzlDp2wdsfn1Dv2wln1hk4g0IE5JMg+6niG8CNNoqeqjUSMGNdnM4fqbC2U7qfXppteUw6H&#10;CKB0JJ8BY3mk6vWVtvJVMPyiwaZffRWtiSI4bb4Obv5bCyTOdKenOWkxnOY2hvaaN9pwbYAe6h7W&#10;dMcZHQlcMrwUj8laEKbRDAS+i0DD0l37fAAU1YvAbhdBuQ5xeKcmoYg2SPQn046qA6B7xQCNfsdY&#10;g4B0bQQR3Rum+RgknL5XHbTs32AbdXTwODqfrOjXhusA9ubenkmBoxTciy8fGGRCfrHYHl8RZpb6&#10;Y8dlYrHilwoHysD1PMAauvEur3CSZXI4sxnO8CqCqJnVWNijejhvzKeKXS3zbYaVTPBWQtfBNKfj&#10;my5t5sSBINE3dOCgoy6+GVDgtN839EeJ4T3hD19hbv4GAAD//wMAUEsDBBQABgAIAAAAIQDdVq55&#10;4QAAAAsBAAAPAAAAZHJzL2Rvd25yZXYueG1sTI/BasJAEIbvhb7DMoXe6m7UBo3ZiEjbkxSqheJt&#10;TMYkmN0N2TWJb9/x1N7mZz7++SZdj6YRPXW+dlZDNFEgyOauqG2p4fvw/rIA4QPaAhtnScONPKyz&#10;x4cUk8IN9ov6fSgFl1ifoIYqhDaR0ucVGfQT15Ll3dl1BgPHrpRFhwOXm0ZOlYqlwdryhQpb2laU&#10;X/ZXo+FjwGEzi9763eW8vR0Pr58/u4i0fn4aNysQgcbwB8Ndn9UhY6eTu9rCi4bzTEWM8qBiEHdA&#10;LadzECcN8Xy5AJml8v8P2S8AAAD//wMAUEsBAi0AFAAGAAgAAAAhALaDOJL+AAAA4QEAABMAAAAA&#10;AAAAAAAAAAAAAAAAAFtDb250ZW50X1R5cGVzXS54bWxQSwECLQAUAAYACAAAACEAOP0h/9YAAACU&#10;AQAACwAAAAAAAAAAAAAAAAAvAQAAX3JlbHMvLnJlbHNQSwECLQAUAAYACAAAACEAIndzJrQEAADN&#10;EQAADgAAAAAAAAAAAAAAAAAuAgAAZHJzL2Uyb0RvYy54bWxQSwECLQAUAAYACAAAACEA3VaueeEA&#10;AAALAQAADwAAAAAAAAAAAAAAAAAOBwAAZHJzL2Rvd25yZXYueG1sUEsFBgAAAAAEAAQA8wAAABwI&#10;AAAAAA==&#10;">
                <v:line id="Line 481"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ORxAAAANwAAAAPAAAAZHJzL2Rvd25yZXYueG1sRI9BawIx&#10;FITvhf6H8ApeRLNqEdkaRUTBXoRqCx6fm+dm6eZlSeK6/vtGKHgcZuYbZr7sbC1a8qFyrGA0zEAQ&#10;F05XXCr4Pm4HMxAhImusHZOCOwVYLl5f5phrd+Mvag+xFAnCIUcFJsYmlzIUhiyGoWuIk3dx3mJM&#10;0pdSe7wluK3lOMum0mLFacFgQ2tDxe/hahWc++144k9h81mavs/2P/K86y5K9d661QeISF18hv/b&#10;O61gMnuHx5l0BOTiDwAA//8DAFBLAQItABQABgAIAAAAIQDb4fbL7gAAAIUBAAATAAAAAAAAAAAA&#10;AAAAAAAAAABbQ29udGVudF9UeXBlc10ueG1sUEsBAi0AFAAGAAgAAAAhAFr0LFu/AAAAFQEAAAsA&#10;AAAAAAAAAAAAAAAAHwEAAF9yZWxzLy5yZWxzUEsBAi0AFAAGAAgAAAAhAI9is5HEAAAA3AAAAA8A&#10;AAAAAAAAAAAAAAAABwIAAGRycy9kb3ducmV2LnhtbFBLBQYAAAAAAwADALcAAAD4AgAAAAA=&#10;" strokeweight=".16931mm"/>
                <v:line id="Line 482"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line id="Line 483" o:spid="_x0000_s1029" style="position:absolute;visibility:visible;mso-wrap-style:square" from="1306,106" to="1306,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9xAAAANwAAAAPAAAAZHJzL2Rvd25yZXYueG1sRI9PawIx&#10;FMTvgt8hPMGLaLYKIqtRRFrQS6H+AY/PzXOzuHlZknTdfvumUPA4zMxvmNWms7VoyYfKsYK3SQaC&#10;uHC64lLB+fQxXoAIEVlj7ZgU/FCAzbrfW2Gu3ZO/qD3GUiQIhxwVmBibXMpQGLIYJq4hTt7deYsx&#10;SV9K7fGZ4LaW0yybS4sVpwWDDe0MFY/jt1VwG7XTmb+G90NpRj77vMjbvrsrNRx02yWISF18hf/b&#10;e61gtpjD35l0BOT6FwAA//8DAFBLAQItABQABgAIAAAAIQDb4fbL7gAAAIUBAAATAAAAAAAAAAAA&#10;AAAAAAAAAABbQ29udGVudF9UeXBlc10ueG1sUEsBAi0AFAAGAAgAAAAhAFr0LFu/AAAAFQEAAAsA&#10;AAAAAAAAAAAAAAAAHwEAAF9yZWxzLy5yZWxzUEsBAi0AFAAGAAgAAAAhABD8iH3EAAAA3AAAAA8A&#10;AAAAAAAAAAAAAAAABwIAAGRycy9kb3ducmV2LnhtbFBLBQYAAAAAAwADALcAAAD4AgAAAAA=&#10;" strokeweight=".16931mm"/>
                <v:shape id="AutoShape 484" o:spid="_x0000_s1030" style="position:absolute;left:1301;top:105;width:9622;height:6391;visibility:visible;mso-wrap-style:square;v-text-anchor:top" coordsize="962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lSxgAAANwAAAAPAAAAZHJzL2Rvd25yZXYueG1sRI9Pa8JA&#10;FMTvBb/D8gq9FN3YgErqKhJUSk/1H/X4yD6zodm3Ibua9Nt3C4LHYWZ+w8yXva3FjVpfOVYwHiUg&#10;iAunKy4VHA+b4QyED8gaa8ek4Jc8LBeDpzlm2nW8o9s+lCJC2GeowITQZFL6wpBFP3INcfQurrUY&#10;omxLqVvsItzW8i1JJtJixXHBYEO5oeJnf7UKPjHfbq+Xr6457cYmPb9+n/N1qtTLc796BxGoD4/w&#10;vf2hFaSzKfyfiUdALv4AAAD//wMAUEsBAi0AFAAGAAgAAAAhANvh9svuAAAAhQEAABMAAAAAAAAA&#10;AAAAAAAAAAAAAFtDb250ZW50X1R5cGVzXS54bWxQSwECLQAUAAYACAAAACEAWvQsW78AAAAVAQAA&#10;CwAAAAAAAAAAAAAAAAAfAQAAX3JlbHMvLnJlbHNQSwECLQAUAAYACAAAACEA8KlZUsYAAADcAAAA&#10;DwAAAAAAAAAAAAAAAAAHAgAAZHJzL2Rvd25yZXYueG1sUEsFBgAAAAADAAMAtwAAAPoCAAAAAA==&#10;" path="m9618,r,6391m,6387r9622,e" filled="f" strokeweight=".48pt">
                  <v:path arrowok="t" o:connecttype="custom" o:connectlocs="9618,106;9618,6497;0,6493;9622,6493" o:connectangles="0,0,0,0"/>
                </v:shape>
                <w10:wrap anchorx="page"/>
              </v:group>
            </w:pict>
          </mc:Fallback>
        </mc:AlternateContent>
      </w:r>
      <w:r w:rsidR="00E91468">
        <w:rPr>
          <w:b/>
          <w:sz w:val="24"/>
        </w:rPr>
        <w:t>Descripciones de Funciones del Puesto:</w:t>
      </w:r>
    </w:p>
    <w:p w:rsidR="00E91468" w:rsidRDefault="00E91468" w:rsidP="00E91468">
      <w:pPr>
        <w:pStyle w:val="Textoindependiente"/>
        <w:spacing w:before="5"/>
        <w:rPr>
          <w:b/>
        </w:rPr>
      </w:pPr>
    </w:p>
    <w:p w:rsidR="00E91468" w:rsidRDefault="00E91468" w:rsidP="00E91468">
      <w:pPr>
        <w:pStyle w:val="Textoindependiente"/>
        <w:spacing w:line="268" w:lineRule="auto"/>
        <w:ind w:left="1421" w:right="1450"/>
        <w:jc w:val="both"/>
      </w:pPr>
      <w:r>
        <w:t>I.- Atender y defender los intereses dentro del marco de la legalidad a esta Dependencia, para el esclarecimiento de cualquier tipo de conflicto de naturaleza jurídica.</w:t>
      </w:r>
    </w:p>
    <w:p w:rsidR="00E91468" w:rsidRDefault="00E91468" w:rsidP="00E91468">
      <w:pPr>
        <w:pStyle w:val="Textoindependiente"/>
        <w:spacing w:before="225" w:line="264" w:lineRule="auto"/>
        <w:ind w:left="1421" w:right="1459"/>
        <w:jc w:val="both"/>
      </w:pPr>
      <w:r>
        <w:t>II.- Representar al Organismo en los juicios, recursos y amparos en que se vea involucrado, en los términos de los poderes que le sean otorgados.</w:t>
      </w:r>
    </w:p>
    <w:p w:rsidR="00E91468" w:rsidRDefault="00E91468" w:rsidP="00E91468">
      <w:pPr>
        <w:pStyle w:val="Textoindependiente"/>
        <w:spacing w:before="229" w:line="271" w:lineRule="auto"/>
        <w:ind w:left="1421" w:right="1455"/>
        <w:jc w:val="both"/>
      </w:pPr>
      <w:r>
        <w:t>III.- Dar seguimiento hasta su terminación de cualquier trámite jurídico concerniente a este Dependencia.</w:t>
      </w:r>
    </w:p>
    <w:p w:rsidR="00E91468" w:rsidRDefault="00E91468" w:rsidP="00E91468">
      <w:pPr>
        <w:pStyle w:val="Textoindependiente"/>
        <w:spacing w:before="212" w:line="266" w:lineRule="auto"/>
        <w:ind w:left="1421" w:right="1430"/>
        <w:jc w:val="both"/>
      </w:pPr>
      <w:r>
        <w:t>IV.- Realizar las circulares, contratos, convenios dentro del marco jurídico legal que sean competencia de este Organismo.</w:t>
      </w:r>
    </w:p>
    <w:p w:rsidR="00E91468" w:rsidRDefault="00E91468" w:rsidP="00E91468">
      <w:pPr>
        <w:pStyle w:val="Textoindependiente"/>
        <w:spacing w:before="222" w:line="266" w:lineRule="auto"/>
        <w:ind w:left="1421" w:right="1447"/>
        <w:jc w:val="both"/>
      </w:pPr>
      <w:r>
        <w:t>V.- Formular demandas, contestaciones, denuncias de hechos, querellas, desistimientos que autorice la Dirección</w:t>
      </w:r>
      <w:r>
        <w:rPr>
          <w:spacing w:val="-21"/>
        </w:rPr>
        <w:t xml:space="preserve"> </w:t>
      </w:r>
      <w:r>
        <w:t>General.</w:t>
      </w:r>
    </w:p>
    <w:p w:rsidR="00E91468" w:rsidRDefault="00E91468" w:rsidP="00E91468">
      <w:pPr>
        <w:pStyle w:val="Textoindependiente"/>
        <w:spacing w:before="218" w:line="271" w:lineRule="auto"/>
        <w:ind w:left="1421" w:right="1453"/>
        <w:jc w:val="both"/>
      </w:pPr>
      <w:r>
        <w:t>VI.- Realizar los actos que se requieran para iniciar los procedimientos administrativos de incumplimiento de contrato.</w:t>
      </w:r>
    </w:p>
    <w:p w:rsidR="00E91468" w:rsidRDefault="00E91468" w:rsidP="00E91468">
      <w:pPr>
        <w:pStyle w:val="Textoindependiente"/>
        <w:spacing w:before="198"/>
        <w:ind w:left="1421"/>
        <w:jc w:val="both"/>
      </w:pPr>
      <w:r>
        <w:t>VII.- Las demás que se deriven de la naturaleza de sus funciones.</w:t>
      </w:r>
    </w:p>
    <w:p w:rsidR="00E91468" w:rsidRDefault="00E91468"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p w:rsidR="00AB4DD5" w:rsidRDefault="00AB4DD5" w:rsidP="00E91468">
      <w:pPr>
        <w:jc w:val="both"/>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spacing w:before="10"/>
              <w:rPr>
                <w:b/>
                <w:sz w:val="19"/>
              </w:rPr>
            </w:pPr>
          </w:p>
          <w:p w:rsidR="00FE24F8" w:rsidRDefault="00FE24F8" w:rsidP="00BF055B">
            <w:pPr>
              <w:pStyle w:val="TableParagraph"/>
              <w:ind w:left="9"/>
              <w:rPr>
                <w:sz w:val="20"/>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1"/>
              <w:rPr>
                <w:b/>
                <w:sz w:val="32"/>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AB4DD5" w:rsidRDefault="00AB4DD5" w:rsidP="00AB4DD5">
      <w:pPr>
        <w:pStyle w:val="Textoindependiente"/>
        <w:rPr>
          <w:b/>
          <w:sz w:val="20"/>
        </w:rPr>
      </w:pPr>
    </w:p>
    <w:p w:rsidR="00AB4DD5" w:rsidRDefault="00AB4DD5" w:rsidP="00AB4DD5">
      <w:pPr>
        <w:pStyle w:val="Textoindependiente"/>
        <w:rPr>
          <w:b/>
          <w:sz w:val="20"/>
        </w:rPr>
      </w:pPr>
    </w:p>
    <w:p w:rsidR="00AB4DD5" w:rsidRDefault="003E3F9C" w:rsidP="00AB4DD5">
      <w:pPr>
        <w:spacing w:before="231"/>
        <w:ind w:left="1644" w:right="1352"/>
        <w:jc w:val="center"/>
        <w:rPr>
          <w:b/>
          <w:sz w:val="24"/>
        </w:rPr>
      </w:pPr>
      <w:r>
        <w:rPr>
          <w:b/>
          <w:sz w:val="24"/>
        </w:rPr>
        <w:t>L</w:t>
      </w:r>
      <w:r w:rsidR="00AB4DD5">
        <w:rPr>
          <w:b/>
          <w:sz w:val="24"/>
        </w:rPr>
        <w:t>V</w:t>
      </w:r>
      <w:r>
        <w:rPr>
          <w:b/>
          <w:sz w:val="24"/>
        </w:rPr>
        <w:t>I</w:t>
      </w:r>
      <w:r w:rsidR="00AB4DD5">
        <w:rPr>
          <w:b/>
          <w:sz w:val="24"/>
        </w:rPr>
        <w:t>.- Descripción del Auxiliar de Jurídico.</w:t>
      </w:r>
    </w:p>
    <w:p w:rsidR="00AB4DD5" w:rsidRDefault="00AB4DD5" w:rsidP="00AB4DD5">
      <w:pPr>
        <w:pStyle w:val="Textoindependiente"/>
        <w:rPr>
          <w:b/>
          <w:sz w:val="26"/>
        </w:rPr>
      </w:pPr>
    </w:p>
    <w:p w:rsidR="00AB4DD5" w:rsidRDefault="00AB4DD5" w:rsidP="00AB4DD5">
      <w:pPr>
        <w:pStyle w:val="Textoindependiente"/>
        <w:spacing w:before="7"/>
        <w:rPr>
          <w:b/>
          <w:sz w:val="30"/>
        </w:rPr>
      </w:pPr>
    </w:p>
    <w:p w:rsidR="00AB4DD5" w:rsidRDefault="00AB4DD5" w:rsidP="00AB4DD5">
      <w:pPr>
        <w:ind w:left="1421"/>
        <w:rPr>
          <w:b/>
          <w:sz w:val="24"/>
        </w:rPr>
      </w:pPr>
      <w:r>
        <w:rPr>
          <w:b/>
          <w:sz w:val="24"/>
        </w:rPr>
        <w:t>Organigrama del Puesto</w:t>
      </w:r>
    </w:p>
    <w:p w:rsidR="00AB4DD5" w:rsidRDefault="00AB4DD5" w:rsidP="00AB4DD5">
      <w:pPr>
        <w:pStyle w:val="Textoindependiente"/>
        <w:rPr>
          <w:b/>
          <w:sz w:val="20"/>
        </w:rPr>
      </w:pPr>
    </w:p>
    <w:p w:rsidR="00AB4DD5" w:rsidRDefault="00AB4DD5" w:rsidP="00AB4DD5">
      <w:pPr>
        <w:pStyle w:val="Textoindependiente"/>
        <w:rPr>
          <w:b/>
          <w:sz w:val="20"/>
        </w:rPr>
      </w:pPr>
    </w:p>
    <w:p w:rsidR="00AB4DD5" w:rsidRDefault="00AB4DD5" w:rsidP="00AB4DD5">
      <w:pPr>
        <w:pStyle w:val="Textoindependiente"/>
        <w:rPr>
          <w:b/>
          <w:sz w:val="20"/>
        </w:rPr>
      </w:pPr>
    </w:p>
    <w:p w:rsidR="00AB4DD5" w:rsidRDefault="00DE38B8" w:rsidP="00AB4DD5">
      <w:pPr>
        <w:pStyle w:val="Textoindependiente"/>
        <w:spacing w:before="7"/>
        <w:rPr>
          <w:b/>
          <w:sz w:val="26"/>
        </w:rPr>
      </w:pPr>
      <w:r>
        <w:rPr>
          <w:b/>
          <w:noProof/>
          <w:sz w:val="26"/>
          <w:lang w:val="es-MX" w:eastAsia="es-MX" w:bidi="ar-SA"/>
        </w:rPr>
        <mc:AlternateContent>
          <mc:Choice Requires="wps">
            <w:drawing>
              <wp:anchor distT="0" distB="0" distL="0" distR="0" simplePos="0" relativeHeight="251736064" behindDoc="1" locked="0" layoutInCell="1" allowOverlap="1" wp14:anchorId="44CD1608" wp14:editId="0AD30B6C">
                <wp:simplePos x="0" y="0"/>
                <wp:positionH relativeFrom="page">
                  <wp:posOffset>3268345</wp:posOffset>
                </wp:positionH>
                <wp:positionV relativeFrom="paragraph">
                  <wp:posOffset>304165</wp:posOffset>
                </wp:positionV>
                <wp:extent cx="1379855" cy="779145"/>
                <wp:effectExtent l="0" t="0" r="0" b="0"/>
                <wp:wrapTopAndBottom/>
                <wp:docPr id="38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779145"/>
                        </a:xfrm>
                        <a:prstGeom prst="rect">
                          <a:avLst/>
                        </a:prstGeom>
                        <a:noFill/>
                        <a:ln w="22225">
                          <a:solidFill>
                            <a:srgbClr val="F79446"/>
                          </a:solidFill>
                          <a:miter lim="800000"/>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AB4DD5">
                            <w:pPr>
                              <w:pStyle w:val="Textoindependiente"/>
                              <w:spacing w:before="6"/>
                              <w:rPr>
                                <w:b/>
                                <w:sz w:val="29"/>
                              </w:rPr>
                            </w:pPr>
                          </w:p>
                          <w:p w:rsidR="006D0B7D" w:rsidRDefault="006D0B7D" w:rsidP="00AB4DD5">
                            <w:pPr>
                              <w:rPr>
                                <w:rFonts w:ascii="Calibri" w:hAnsi="Calibri"/>
                              </w:rPr>
                            </w:pPr>
                            <w:r>
                              <w:rPr>
                                <w:rFonts w:ascii="Calibri" w:hAnsi="Calibri"/>
                              </w:rPr>
                              <w:t xml:space="preserve">     Auxiliar de Jurídico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96" type="#_x0000_t202" style="position:absolute;margin-left:257.35pt;margin-top:23.95pt;width:108.65pt;height:61.3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6hhAIAAA0FAAAOAAAAZHJzL2Uyb0RvYy54bWysVNuO2yAQfa/Uf0C8Z20nzs2Ks0rjpKq0&#10;vUi7/QACOEbF4AKJva367x1wnN3tvlRVeSDjMJyZM3OG1W1XS3TmxgqtcpzcxBhxRTUT6pjjrw/7&#10;0QIj64hiRGrFc/zILb5dv32zapuMj3WlJeMGAYiyWdvkuHKuyaLI0orXxN7ohis4LLWpiYNPc4yY&#10;IS2g1zIax/EsarVhjdGUWwv/Fv0hXgf8suTUfS5Lyx2SOYbcXNhN2A9+j9Yrkh0NaSpBL2mQf8ii&#10;JkJB0CtUQRxBJyNeQdWCGm116W6oriNdloLywAHYJPEfbO4r0vDABYpjm2uZ7P+DpZ/OXwwSLMeT&#10;xRgjRWpo0gPvHHqnO5QuJ75CbWMzcLxvwNV1cACdDmxtc6fpN4uU3lZEHfnGGN1WnDDIMPE3o2dX&#10;exzrQQ7tR80gEDk5HYC60tS+fFAQBOjQqcdrd3wy1IeczJeL6RQjCmfz+TJJpyEEyYbbjbHuPdc1&#10;8kaODXQ/oJPznXU+G5INLj6Y0nshZVCAVKjN8RjWtCempWD+1PtZczxspUFnAiLaz5dpOrsEts/d&#10;auFAylLUOV7Efnknkvly7BQLtiNC9jakIpU/BnaQ3MXqJfNzGS93i90iHaXj2W6UxkUx2uy36Wi2&#10;T+bTYlJst0Xyy+eZpFklGOPKpzrIN0n/Th6XQeqFdxXwC0ovme/9es08eplGKDOwGn4Du6AD3/pe&#10;BK47dEF0ySTIxKvkoNkjSMPofkbhTQGj0uYHRi3MZ47t9xMxHCP5QYG8/DAPhhmMw2AQReFqjh1G&#10;vbl1/dCfGiOOFSD3AlZ6AxIsRVDHUxYX4cLMBRaX98EP9fPv4PX0iq1/AwAA//8DAFBLAwQUAAYA&#10;CAAAACEA8AgN6eEAAAAKAQAADwAAAGRycy9kb3ducmV2LnhtbEyPy07DMBBF90j8gzVIbKrWaSkN&#10;hDgVqhRWFIm2Yu3GQxKIx1HsPODrGVawHM3Rveem28k2YsDO144ULBcRCKTCmZpKBadjPr8D4YMm&#10;oxtHqOALPWyzy4tUJ8aN9IrDIZSCQ8gnWkEVQptI6YsKrfYL1yLx7911Vgc+u1KaTo8cbhu5iqKN&#10;tLombqh0i7sKi89DbxXsej/L7ct4qp9nfu+G/O37wz8pdX01PT6ACDiFPxh+9VkdMnY6u56MF42C&#10;2+U6ZlTBOr4HwUB8s+JxZybjaAMyS+X/CdkPAAAA//8DAFBLAQItABQABgAIAAAAIQC2gziS/gAA&#10;AOEBAAATAAAAAAAAAAAAAAAAAAAAAABbQ29udGVudF9UeXBlc10ueG1sUEsBAi0AFAAGAAgAAAAh&#10;ADj9If/WAAAAlAEAAAsAAAAAAAAAAAAAAAAALwEAAF9yZWxzLy5yZWxzUEsBAi0AFAAGAAgAAAAh&#10;AOwuXqGEAgAADQUAAA4AAAAAAAAAAAAAAAAALgIAAGRycy9lMm9Eb2MueG1sUEsBAi0AFAAGAAgA&#10;AAAhAPAIDenhAAAACgEAAA8AAAAAAAAAAAAAAAAA3gQAAGRycy9kb3ducmV2LnhtbFBLBQYAAAAA&#10;BAAEAPMAAADsBQAAAAA=&#10;" filled="f" strokecolor="#f79446" strokeweight="1.75pt">
                <v:textbox inset="0,0,0,0">
                  <w:txbxContent>
                    <w:p w:rsidR="006D0B7D" w:rsidRDefault="006D0B7D" w:rsidP="00AB4DD5">
                      <w:pPr>
                        <w:pStyle w:val="Textoindependiente"/>
                        <w:spacing w:before="6"/>
                        <w:rPr>
                          <w:b/>
                          <w:sz w:val="29"/>
                        </w:rPr>
                      </w:pPr>
                    </w:p>
                    <w:p w:rsidR="006D0B7D" w:rsidRDefault="006D0B7D" w:rsidP="00AB4DD5">
                      <w:pPr>
                        <w:rPr>
                          <w:rFonts w:ascii="Calibri" w:hAnsi="Calibri"/>
                        </w:rPr>
                      </w:pPr>
                      <w:r>
                        <w:rPr>
                          <w:rFonts w:ascii="Calibri" w:hAnsi="Calibri"/>
                        </w:rPr>
                        <w:t xml:space="preserve">     Auxiliar de Jurídico</w:t>
                      </w:r>
                    </w:p>
                  </w:txbxContent>
                </v:textbox>
                <w10:wrap type="topAndBottom" anchorx="page"/>
              </v:shape>
            </w:pict>
          </mc:Fallback>
        </mc:AlternateContent>
      </w:r>
    </w:p>
    <w:p w:rsidR="00AB4DD5" w:rsidRDefault="00AB4DD5" w:rsidP="00AB4DD5">
      <w:pPr>
        <w:pStyle w:val="Textoindependiente"/>
        <w:rPr>
          <w:b/>
          <w:sz w:val="26"/>
        </w:rPr>
      </w:pPr>
    </w:p>
    <w:p w:rsidR="00AB4DD5" w:rsidRDefault="00AB4DD5" w:rsidP="00AB4DD5">
      <w:pPr>
        <w:pStyle w:val="Textoindependiente"/>
        <w:rPr>
          <w:b/>
          <w:sz w:val="26"/>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pStyle w:val="Textoindependiente"/>
        <w:spacing w:before="9"/>
        <w:rPr>
          <w:b/>
          <w:sz w:val="28"/>
        </w:rPr>
      </w:pPr>
    </w:p>
    <w:p w:rsidR="00AB4DD5" w:rsidRDefault="00AB4DD5" w:rsidP="00AB4DD5">
      <w:pPr>
        <w:ind w:left="1421"/>
        <w:rPr>
          <w:b/>
          <w:sz w:val="24"/>
        </w:rPr>
      </w:pPr>
      <w:r>
        <w:rPr>
          <w:b/>
          <w:sz w:val="24"/>
        </w:rPr>
        <w:t>Objetivo del Puesto:</w:t>
      </w:r>
    </w:p>
    <w:p w:rsidR="00AB4DD5" w:rsidRDefault="00AB4DD5" w:rsidP="00AB4DD5">
      <w:pPr>
        <w:pStyle w:val="Textoindependiente"/>
        <w:rPr>
          <w:b/>
          <w:sz w:val="26"/>
        </w:rPr>
      </w:pPr>
    </w:p>
    <w:p w:rsidR="00AB4DD5" w:rsidRDefault="00AB4DD5" w:rsidP="00AB4DD5">
      <w:pPr>
        <w:pStyle w:val="Textoindependiente"/>
        <w:rPr>
          <w:b/>
          <w:sz w:val="26"/>
        </w:rPr>
      </w:pPr>
    </w:p>
    <w:p w:rsidR="00AB4DD5" w:rsidRDefault="00AB4DD5" w:rsidP="00AB4DD5">
      <w:pPr>
        <w:pStyle w:val="Textoindependiente"/>
        <w:spacing w:before="5"/>
        <w:rPr>
          <w:b/>
          <w:sz w:val="33"/>
        </w:rPr>
      </w:pPr>
    </w:p>
    <w:p w:rsidR="00AB4DD5" w:rsidRPr="00745C04" w:rsidRDefault="00AB4DD5" w:rsidP="00AB4DD5">
      <w:pPr>
        <w:pStyle w:val="Textoindependiente"/>
        <w:spacing w:line="350" w:lineRule="auto"/>
        <w:ind w:left="1421" w:right="1567"/>
        <w:rPr>
          <w:szCs w:val="22"/>
        </w:rPr>
      </w:pPr>
      <w:r w:rsidRPr="00745C04">
        <w:rPr>
          <w:szCs w:val="22"/>
        </w:rPr>
        <w:t xml:space="preserve">Coadyuvar con el </w:t>
      </w:r>
      <w:r w:rsidR="00E60695" w:rsidRPr="00745C04">
        <w:rPr>
          <w:szCs w:val="22"/>
        </w:rPr>
        <w:t>jefe</w:t>
      </w:r>
      <w:r w:rsidRPr="00745C04">
        <w:rPr>
          <w:szCs w:val="22"/>
        </w:rPr>
        <w:t xml:space="preserve"> del departamento jurídico, en las actividades del área dentro y fuera del Organismo.</w:t>
      </w:r>
    </w:p>
    <w:p w:rsidR="00AB4DD5" w:rsidRDefault="00AB4DD5" w:rsidP="00AB4DD5">
      <w:pPr>
        <w:spacing w:line="350" w:lineRule="auto"/>
        <w:sectPr w:rsidR="00AB4DD5">
          <w:headerReference w:type="default" r:id="rId206"/>
          <w:footerReference w:type="default" r:id="rId207"/>
          <w:pgSz w:w="12240" w:h="15840"/>
          <w:pgMar w:top="680" w:right="0" w:bottom="580" w:left="0" w:header="0" w:footer="398" w:gutter="0"/>
          <w:pgNumType w:start="151"/>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sz w:val="28"/>
              </w:rPr>
            </w:pPr>
          </w:p>
          <w:p w:rsidR="00FE24F8" w:rsidRDefault="00FE24F8" w:rsidP="00BF055B">
            <w:pPr>
              <w:pStyle w:val="TableParagraph"/>
              <w:spacing w:before="3"/>
              <w:rPr>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AB4DD5" w:rsidRDefault="00AB4DD5" w:rsidP="00AB4DD5">
      <w:pPr>
        <w:pStyle w:val="Textoindependiente"/>
        <w:rPr>
          <w:sz w:val="20"/>
        </w:rPr>
      </w:pPr>
    </w:p>
    <w:p w:rsidR="00AB4DD5" w:rsidRDefault="00AB4DD5" w:rsidP="00AB4DD5">
      <w:pPr>
        <w:pStyle w:val="Textoindependiente"/>
        <w:rPr>
          <w:sz w:val="20"/>
        </w:rPr>
      </w:pPr>
    </w:p>
    <w:p w:rsidR="00AB4DD5" w:rsidRDefault="00AB4DD5" w:rsidP="00AB4DD5">
      <w:pPr>
        <w:pStyle w:val="Textoindependiente"/>
        <w:rPr>
          <w:sz w:val="25"/>
        </w:rPr>
      </w:pPr>
    </w:p>
    <w:p w:rsidR="00AB4DD5" w:rsidRDefault="00AB4DD5" w:rsidP="00AB4DD5">
      <w:pPr>
        <w:pStyle w:val="Ttulo1"/>
        <w:spacing w:before="93"/>
        <w:ind w:right="1632"/>
        <w:jc w:val="center"/>
      </w:pPr>
      <w:r>
        <w:t>Descripción del puesto:</w:t>
      </w:r>
    </w:p>
    <w:p w:rsidR="00AB4DD5" w:rsidRDefault="00AB4DD5" w:rsidP="00AB4DD5">
      <w:pPr>
        <w:pStyle w:val="Textoindependiente"/>
        <w:rPr>
          <w:b/>
          <w:sz w:val="20"/>
        </w:rPr>
      </w:pPr>
    </w:p>
    <w:p w:rsidR="00AB4DD5" w:rsidRDefault="00AB4DD5" w:rsidP="00AB4DD5">
      <w:pPr>
        <w:pStyle w:val="Textoindependiente"/>
        <w:spacing w:before="5" w:after="1"/>
        <w:rPr>
          <w:b/>
          <w:sz w:val="11"/>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7428"/>
      </w:tblGrid>
      <w:tr w:rsidR="00AB4DD5" w:rsidTr="00BF055B">
        <w:trPr>
          <w:trHeight w:val="266"/>
        </w:trPr>
        <w:tc>
          <w:tcPr>
            <w:tcW w:w="2161" w:type="dxa"/>
            <w:tcBorders>
              <w:bottom w:val="nil"/>
            </w:tcBorders>
          </w:tcPr>
          <w:p w:rsidR="00AB4DD5" w:rsidRDefault="00AB4DD5" w:rsidP="00BF055B">
            <w:pPr>
              <w:pStyle w:val="TableParagraph"/>
              <w:spacing w:line="246" w:lineRule="exact"/>
              <w:ind w:left="100"/>
              <w:rPr>
                <w:b/>
                <w:sz w:val="24"/>
              </w:rPr>
            </w:pPr>
            <w:r>
              <w:rPr>
                <w:b/>
                <w:sz w:val="24"/>
              </w:rPr>
              <w:t>Nombre del</w:t>
            </w:r>
          </w:p>
        </w:tc>
        <w:tc>
          <w:tcPr>
            <w:tcW w:w="7428" w:type="dxa"/>
            <w:vMerge w:val="restart"/>
          </w:tcPr>
          <w:p w:rsidR="00AB4DD5" w:rsidRDefault="00AB4DD5" w:rsidP="00BF055B">
            <w:pPr>
              <w:pStyle w:val="TableParagraph"/>
              <w:spacing w:line="266" w:lineRule="exact"/>
              <w:ind w:left="71"/>
              <w:rPr>
                <w:sz w:val="24"/>
              </w:rPr>
            </w:pPr>
            <w:r>
              <w:rPr>
                <w:sz w:val="24"/>
              </w:rPr>
              <w:t>Auxiliar de Jurídico.</w:t>
            </w:r>
          </w:p>
        </w:tc>
      </w:tr>
      <w:tr w:rsidR="00AB4DD5" w:rsidTr="00BF055B">
        <w:trPr>
          <w:trHeight w:val="336"/>
        </w:trPr>
        <w:tc>
          <w:tcPr>
            <w:tcW w:w="2161" w:type="dxa"/>
            <w:tcBorders>
              <w:top w:val="nil"/>
            </w:tcBorders>
          </w:tcPr>
          <w:p w:rsidR="00AB4DD5" w:rsidRDefault="00AB4DD5" w:rsidP="00BF055B">
            <w:pPr>
              <w:pStyle w:val="TableParagraph"/>
              <w:spacing w:before="1"/>
              <w:ind w:left="100"/>
              <w:rPr>
                <w:b/>
                <w:sz w:val="24"/>
              </w:rPr>
            </w:pPr>
            <w:r>
              <w:rPr>
                <w:b/>
                <w:sz w:val="24"/>
              </w:rPr>
              <w:t>Puesto:</w:t>
            </w:r>
          </w:p>
        </w:tc>
        <w:tc>
          <w:tcPr>
            <w:tcW w:w="7428" w:type="dxa"/>
            <w:vMerge/>
            <w:tcBorders>
              <w:top w:val="nil"/>
            </w:tcBorders>
          </w:tcPr>
          <w:p w:rsidR="00AB4DD5" w:rsidRDefault="00AB4DD5" w:rsidP="00BF055B">
            <w:pPr>
              <w:rPr>
                <w:sz w:val="2"/>
                <w:szCs w:val="2"/>
              </w:rPr>
            </w:pPr>
          </w:p>
        </w:tc>
      </w:tr>
      <w:tr w:rsidR="00AB4DD5" w:rsidTr="00BF055B">
        <w:trPr>
          <w:trHeight w:val="306"/>
        </w:trPr>
        <w:tc>
          <w:tcPr>
            <w:tcW w:w="2161" w:type="dxa"/>
          </w:tcPr>
          <w:p w:rsidR="00AB4DD5" w:rsidRDefault="00AB4DD5" w:rsidP="00BF055B">
            <w:pPr>
              <w:pStyle w:val="TableParagraph"/>
              <w:rPr>
                <w:rFonts w:ascii="Times New Roman"/>
              </w:rPr>
            </w:pPr>
          </w:p>
        </w:tc>
        <w:tc>
          <w:tcPr>
            <w:tcW w:w="7428" w:type="dxa"/>
          </w:tcPr>
          <w:p w:rsidR="00AB4DD5" w:rsidRDefault="00AB4DD5" w:rsidP="00BF055B">
            <w:pPr>
              <w:pStyle w:val="TableParagraph"/>
              <w:rPr>
                <w:rFonts w:ascii="Times New Roman"/>
              </w:rPr>
            </w:pPr>
          </w:p>
        </w:tc>
      </w:tr>
      <w:tr w:rsidR="00AB4DD5" w:rsidTr="00BF055B">
        <w:trPr>
          <w:trHeight w:val="531"/>
        </w:trPr>
        <w:tc>
          <w:tcPr>
            <w:tcW w:w="2161" w:type="dxa"/>
            <w:tcBorders>
              <w:bottom w:val="nil"/>
            </w:tcBorders>
          </w:tcPr>
          <w:p w:rsidR="00AB4DD5" w:rsidRDefault="00AB4DD5" w:rsidP="00BF055B">
            <w:pPr>
              <w:pStyle w:val="TableParagraph"/>
              <w:spacing w:line="262" w:lineRule="exact"/>
              <w:ind w:left="100"/>
              <w:rPr>
                <w:b/>
                <w:sz w:val="24"/>
              </w:rPr>
            </w:pPr>
            <w:r>
              <w:rPr>
                <w:b/>
                <w:sz w:val="24"/>
              </w:rPr>
              <w:t>Nombre de la</w:t>
            </w:r>
          </w:p>
        </w:tc>
        <w:tc>
          <w:tcPr>
            <w:tcW w:w="7428" w:type="dxa"/>
            <w:tcBorders>
              <w:bottom w:val="nil"/>
            </w:tcBorders>
          </w:tcPr>
          <w:p w:rsidR="00AB4DD5" w:rsidRDefault="00AB4DD5" w:rsidP="00BF055B">
            <w:pPr>
              <w:pStyle w:val="TableParagraph"/>
              <w:spacing w:line="256" w:lineRule="exact"/>
              <w:ind w:left="71"/>
              <w:rPr>
                <w:sz w:val="24"/>
              </w:rPr>
            </w:pPr>
            <w:r>
              <w:rPr>
                <w:sz w:val="24"/>
              </w:rPr>
              <w:t>Dirección General del Sistema Integral de Mantenimiento Vial</w:t>
            </w:r>
          </w:p>
          <w:p w:rsidR="00AB4DD5" w:rsidRDefault="00AB4DD5" w:rsidP="00BF055B">
            <w:pPr>
              <w:pStyle w:val="TableParagraph"/>
              <w:spacing w:line="255" w:lineRule="exact"/>
              <w:ind w:left="71"/>
              <w:rPr>
                <w:sz w:val="24"/>
              </w:rPr>
            </w:pPr>
            <w:r>
              <w:rPr>
                <w:sz w:val="24"/>
              </w:rPr>
              <w:t>(SIMV) del</w:t>
            </w:r>
          </w:p>
        </w:tc>
      </w:tr>
      <w:tr w:rsidR="00AB4DD5" w:rsidTr="00BF055B">
        <w:trPr>
          <w:trHeight w:val="342"/>
        </w:trPr>
        <w:tc>
          <w:tcPr>
            <w:tcW w:w="2161" w:type="dxa"/>
            <w:tcBorders>
              <w:top w:val="nil"/>
            </w:tcBorders>
          </w:tcPr>
          <w:p w:rsidR="00AB4DD5" w:rsidRDefault="00AB4DD5" w:rsidP="00BF055B">
            <w:pPr>
              <w:pStyle w:val="TableParagraph"/>
              <w:spacing w:line="273" w:lineRule="exact"/>
              <w:ind w:left="100"/>
              <w:rPr>
                <w:b/>
                <w:sz w:val="24"/>
              </w:rPr>
            </w:pPr>
            <w:r>
              <w:rPr>
                <w:b/>
                <w:sz w:val="24"/>
              </w:rPr>
              <w:t>Dependencia:</w:t>
            </w:r>
          </w:p>
        </w:tc>
        <w:tc>
          <w:tcPr>
            <w:tcW w:w="7428" w:type="dxa"/>
            <w:tcBorders>
              <w:top w:val="nil"/>
            </w:tcBorders>
          </w:tcPr>
          <w:p w:rsidR="00AB4DD5" w:rsidRDefault="00AB4DD5" w:rsidP="00BF055B">
            <w:pPr>
              <w:pStyle w:val="TableParagraph"/>
              <w:spacing w:before="7"/>
              <w:ind w:left="71"/>
              <w:rPr>
                <w:sz w:val="24"/>
              </w:rPr>
            </w:pPr>
            <w:r>
              <w:rPr>
                <w:sz w:val="24"/>
              </w:rPr>
              <w:t>Municipio de Torreón Coahuila de Zaragoza.</w:t>
            </w:r>
          </w:p>
        </w:tc>
      </w:tr>
      <w:tr w:rsidR="00AB4DD5" w:rsidTr="00BF055B">
        <w:trPr>
          <w:trHeight w:val="306"/>
        </w:trPr>
        <w:tc>
          <w:tcPr>
            <w:tcW w:w="2161" w:type="dxa"/>
          </w:tcPr>
          <w:p w:rsidR="00AB4DD5" w:rsidRDefault="00AB4DD5" w:rsidP="00BF055B">
            <w:pPr>
              <w:pStyle w:val="TableParagraph"/>
              <w:rPr>
                <w:rFonts w:ascii="Times New Roman"/>
              </w:rPr>
            </w:pPr>
          </w:p>
        </w:tc>
        <w:tc>
          <w:tcPr>
            <w:tcW w:w="7428" w:type="dxa"/>
          </w:tcPr>
          <w:p w:rsidR="00AB4DD5" w:rsidRDefault="00AB4DD5" w:rsidP="00BF055B">
            <w:pPr>
              <w:pStyle w:val="TableParagraph"/>
              <w:rPr>
                <w:rFonts w:ascii="Times New Roman"/>
              </w:rPr>
            </w:pPr>
          </w:p>
        </w:tc>
      </w:tr>
      <w:tr w:rsidR="00AB4DD5" w:rsidTr="00BF055B">
        <w:trPr>
          <w:trHeight w:val="530"/>
        </w:trPr>
        <w:tc>
          <w:tcPr>
            <w:tcW w:w="2161" w:type="dxa"/>
            <w:tcBorders>
              <w:bottom w:val="nil"/>
            </w:tcBorders>
          </w:tcPr>
          <w:p w:rsidR="00AB4DD5" w:rsidRDefault="00AB4DD5" w:rsidP="00BF055B">
            <w:pPr>
              <w:pStyle w:val="TableParagraph"/>
              <w:spacing w:line="262" w:lineRule="exact"/>
              <w:ind w:left="100"/>
              <w:rPr>
                <w:b/>
                <w:sz w:val="24"/>
              </w:rPr>
            </w:pPr>
            <w:r>
              <w:rPr>
                <w:b/>
                <w:sz w:val="24"/>
              </w:rPr>
              <w:t>Área de</w:t>
            </w:r>
          </w:p>
        </w:tc>
        <w:tc>
          <w:tcPr>
            <w:tcW w:w="7428" w:type="dxa"/>
            <w:tcBorders>
              <w:bottom w:val="nil"/>
            </w:tcBorders>
          </w:tcPr>
          <w:p w:rsidR="00AB4DD5" w:rsidRDefault="00AB4DD5" w:rsidP="00BF055B">
            <w:pPr>
              <w:pStyle w:val="TableParagraph"/>
              <w:spacing w:line="256" w:lineRule="exact"/>
              <w:ind w:left="71"/>
              <w:rPr>
                <w:sz w:val="24"/>
              </w:rPr>
            </w:pPr>
            <w:r>
              <w:rPr>
                <w:sz w:val="24"/>
              </w:rPr>
              <w:t>Dirección General del Sistema Integral de Mantenimiento Vial</w:t>
            </w:r>
          </w:p>
          <w:p w:rsidR="00AB4DD5" w:rsidRDefault="00AB4DD5" w:rsidP="00BF055B">
            <w:pPr>
              <w:pStyle w:val="TableParagraph"/>
              <w:spacing w:line="255" w:lineRule="exact"/>
              <w:ind w:left="71"/>
              <w:rPr>
                <w:sz w:val="24"/>
              </w:rPr>
            </w:pPr>
            <w:r>
              <w:rPr>
                <w:sz w:val="24"/>
              </w:rPr>
              <w:t>(SIMV) del Municipio de</w:t>
            </w:r>
          </w:p>
        </w:tc>
      </w:tr>
      <w:tr w:rsidR="00AB4DD5" w:rsidTr="00BF055B">
        <w:trPr>
          <w:trHeight w:val="332"/>
        </w:trPr>
        <w:tc>
          <w:tcPr>
            <w:tcW w:w="2161" w:type="dxa"/>
            <w:tcBorders>
              <w:top w:val="nil"/>
            </w:tcBorders>
          </w:tcPr>
          <w:p w:rsidR="00AB4DD5" w:rsidRDefault="00AB4DD5" w:rsidP="00BF055B">
            <w:pPr>
              <w:pStyle w:val="TableParagraph"/>
              <w:spacing w:line="273" w:lineRule="exact"/>
              <w:ind w:left="100"/>
              <w:rPr>
                <w:b/>
                <w:sz w:val="24"/>
              </w:rPr>
            </w:pPr>
            <w:r>
              <w:rPr>
                <w:b/>
                <w:sz w:val="24"/>
              </w:rPr>
              <w:t>Adscripción:</w:t>
            </w:r>
          </w:p>
        </w:tc>
        <w:tc>
          <w:tcPr>
            <w:tcW w:w="7428" w:type="dxa"/>
            <w:tcBorders>
              <w:top w:val="nil"/>
            </w:tcBorders>
          </w:tcPr>
          <w:p w:rsidR="00AB4DD5" w:rsidRDefault="00AB4DD5" w:rsidP="00BF055B">
            <w:pPr>
              <w:pStyle w:val="TableParagraph"/>
              <w:spacing w:before="7"/>
              <w:ind w:left="71"/>
              <w:rPr>
                <w:sz w:val="24"/>
              </w:rPr>
            </w:pPr>
            <w:r>
              <w:rPr>
                <w:sz w:val="24"/>
              </w:rPr>
              <w:t>Torreón Coahuila de Zaragoza.</w:t>
            </w:r>
          </w:p>
        </w:tc>
      </w:tr>
      <w:tr w:rsidR="00AB4DD5" w:rsidTr="00BF055B">
        <w:trPr>
          <w:trHeight w:val="306"/>
        </w:trPr>
        <w:tc>
          <w:tcPr>
            <w:tcW w:w="2161" w:type="dxa"/>
          </w:tcPr>
          <w:p w:rsidR="00AB4DD5" w:rsidRDefault="00AB4DD5" w:rsidP="00BF055B">
            <w:pPr>
              <w:pStyle w:val="TableParagraph"/>
              <w:rPr>
                <w:rFonts w:ascii="Times New Roman"/>
              </w:rPr>
            </w:pPr>
          </w:p>
        </w:tc>
        <w:tc>
          <w:tcPr>
            <w:tcW w:w="7428" w:type="dxa"/>
          </w:tcPr>
          <w:p w:rsidR="00AB4DD5" w:rsidRDefault="00AB4DD5" w:rsidP="00BF055B">
            <w:pPr>
              <w:pStyle w:val="TableParagraph"/>
              <w:rPr>
                <w:rFonts w:ascii="Times New Roman"/>
              </w:rPr>
            </w:pPr>
          </w:p>
        </w:tc>
      </w:tr>
      <w:tr w:rsidR="00AB4DD5" w:rsidTr="00BF055B">
        <w:trPr>
          <w:trHeight w:val="306"/>
        </w:trPr>
        <w:tc>
          <w:tcPr>
            <w:tcW w:w="2161" w:type="dxa"/>
          </w:tcPr>
          <w:p w:rsidR="00AB4DD5" w:rsidRDefault="00AB4DD5" w:rsidP="00BF055B">
            <w:pPr>
              <w:pStyle w:val="TableParagraph"/>
              <w:spacing w:line="266" w:lineRule="exact"/>
              <w:ind w:left="100"/>
              <w:rPr>
                <w:b/>
                <w:sz w:val="24"/>
              </w:rPr>
            </w:pPr>
            <w:r>
              <w:rPr>
                <w:b/>
                <w:sz w:val="24"/>
              </w:rPr>
              <w:t>A quien Reporta:</w:t>
            </w:r>
          </w:p>
        </w:tc>
        <w:tc>
          <w:tcPr>
            <w:tcW w:w="7428" w:type="dxa"/>
          </w:tcPr>
          <w:p w:rsidR="00AB4DD5" w:rsidRDefault="00AB4DD5" w:rsidP="00BF055B">
            <w:pPr>
              <w:pStyle w:val="TableParagraph"/>
              <w:spacing w:line="266" w:lineRule="exact"/>
              <w:ind w:left="71"/>
              <w:rPr>
                <w:sz w:val="24"/>
              </w:rPr>
            </w:pPr>
            <w:r>
              <w:rPr>
                <w:sz w:val="24"/>
              </w:rPr>
              <w:t>Jefe de Jurídico</w:t>
            </w:r>
          </w:p>
        </w:tc>
      </w:tr>
      <w:tr w:rsidR="00AB4DD5" w:rsidTr="00BF055B">
        <w:trPr>
          <w:trHeight w:val="311"/>
        </w:trPr>
        <w:tc>
          <w:tcPr>
            <w:tcW w:w="2161" w:type="dxa"/>
          </w:tcPr>
          <w:p w:rsidR="00AB4DD5" w:rsidRDefault="00AB4DD5" w:rsidP="00BF055B">
            <w:pPr>
              <w:pStyle w:val="TableParagraph"/>
              <w:rPr>
                <w:rFonts w:ascii="Times New Roman"/>
              </w:rPr>
            </w:pPr>
          </w:p>
        </w:tc>
        <w:tc>
          <w:tcPr>
            <w:tcW w:w="7428" w:type="dxa"/>
          </w:tcPr>
          <w:p w:rsidR="00AB4DD5" w:rsidRDefault="00AB4DD5" w:rsidP="00BF055B">
            <w:pPr>
              <w:pStyle w:val="TableParagraph"/>
              <w:rPr>
                <w:rFonts w:ascii="Times New Roman"/>
              </w:rPr>
            </w:pPr>
          </w:p>
        </w:tc>
      </w:tr>
      <w:tr w:rsidR="00AB4DD5" w:rsidTr="00BF055B">
        <w:trPr>
          <w:trHeight w:val="261"/>
        </w:trPr>
        <w:tc>
          <w:tcPr>
            <w:tcW w:w="2161" w:type="dxa"/>
            <w:tcBorders>
              <w:bottom w:val="nil"/>
            </w:tcBorders>
          </w:tcPr>
          <w:p w:rsidR="00AB4DD5" w:rsidRDefault="00AB4DD5" w:rsidP="00BF055B">
            <w:pPr>
              <w:pStyle w:val="TableParagraph"/>
              <w:spacing w:line="242" w:lineRule="exact"/>
              <w:ind w:left="100"/>
              <w:rPr>
                <w:b/>
                <w:sz w:val="24"/>
              </w:rPr>
            </w:pPr>
            <w:r>
              <w:rPr>
                <w:b/>
                <w:sz w:val="24"/>
              </w:rPr>
              <w:t>A quien</w:t>
            </w:r>
          </w:p>
        </w:tc>
        <w:tc>
          <w:tcPr>
            <w:tcW w:w="7428" w:type="dxa"/>
            <w:vMerge w:val="restart"/>
          </w:tcPr>
          <w:p w:rsidR="00AB4DD5" w:rsidRDefault="00AB4DD5" w:rsidP="00BF055B">
            <w:pPr>
              <w:pStyle w:val="TableParagraph"/>
              <w:spacing w:line="262" w:lineRule="exact"/>
              <w:ind w:left="71"/>
              <w:rPr>
                <w:sz w:val="24"/>
              </w:rPr>
            </w:pPr>
            <w:r>
              <w:rPr>
                <w:sz w:val="24"/>
              </w:rPr>
              <w:t>No aplica.</w:t>
            </w:r>
          </w:p>
        </w:tc>
      </w:tr>
      <w:tr w:rsidR="00AB4DD5" w:rsidTr="00BF055B">
        <w:trPr>
          <w:trHeight w:val="342"/>
        </w:trPr>
        <w:tc>
          <w:tcPr>
            <w:tcW w:w="2161" w:type="dxa"/>
            <w:tcBorders>
              <w:top w:val="nil"/>
            </w:tcBorders>
          </w:tcPr>
          <w:p w:rsidR="00AB4DD5" w:rsidRDefault="00AB4DD5" w:rsidP="00BF055B">
            <w:pPr>
              <w:pStyle w:val="TableParagraph"/>
              <w:spacing w:before="1"/>
              <w:ind w:left="100"/>
              <w:rPr>
                <w:b/>
                <w:sz w:val="24"/>
              </w:rPr>
            </w:pPr>
            <w:r>
              <w:rPr>
                <w:b/>
                <w:sz w:val="24"/>
              </w:rPr>
              <w:t>Supervisa:</w:t>
            </w:r>
          </w:p>
        </w:tc>
        <w:tc>
          <w:tcPr>
            <w:tcW w:w="7428" w:type="dxa"/>
            <w:vMerge/>
            <w:tcBorders>
              <w:top w:val="nil"/>
            </w:tcBorders>
          </w:tcPr>
          <w:p w:rsidR="00AB4DD5" w:rsidRDefault="00AB4DD5" w:rsidP="00BF055B">
            <w:pPr>
              <w:rPr>
                <w:sz w:val="2"/>
                <w:szCs w:val="2"/>
              </w:rPr>
            </w:pPr>
          </w:p>
        </w:tc>
      </w:tr>
      <w:tr w:rsidR="00AB4DD5" w:rsidTr="00BF055B">
        <w:trPr>
          <w:trHeight w:val="306"/>
        </w:trPr>
        <w:tc>
          <w:tcPr>
            <w:tcW w:w="2161" w:type="dxa"/>
          </w:tcPr>
          <w:p w:rsidR="00AB4DD5" w:rsidRDefault="00AB4DD5" w:rsidP="00BF055B">
            <w:pPr>
              <w:pStyle w:val="TableParagraph"/>
              <w:rPr>
                <w:rFonts w:ascii="Times New Roman"/>
              </w:rPr>
            </w:pPr>
          </w:p>
        </w:tc>
        <w:tc>
          <w:tcPr>
            <w:tcW w:w="7428" w:type="dxa"/>
          </w:tcPr>
          <w:p w:rsidR="00AB4DD5" w:rsidRDefault="00AB4DD5" w:rsidP="00BF055B">
            <w:pPr>
              <w:pStyle w:val="TableParagraph"/>
              <w:rPr>
                <w:rFonts w:ascii="Times New Roman"/>
              </w:rPr>
            </w:pPr>
          </w:p>
        </w:tc>
      </w:tr>
    </w:tbl>
    <w:p w:rsidR="00AB4DD5" w:rsidRDefault="00AB4DD5" w:rsidP="00AB4DD5">
      <w:pPr>
        <w:pStyle w:val="Textoindependiente"/>
        <w:rPr>
          <w:b/>
          <w:sz w:val="26"/>
        </w:rPr>
      </w:pPr>
    </w:p>
    <w:p w:rsidR="00AB4DD5" w:rsidRDefault="00AB4DD5" w:rsidP="00AB4DD5">
      <w:pPr>
        <w:pStyle w:val="Textoindependiente"/>
        <w:rPr>
          <w:b/>
          <w:sz w:val="26"/>
        </w:rPr>
      </w:pPr>
    </w:p>
    <w:p w:rsidR="00AB4DD5" w:rsidRDefault="00AB4DD5" w:rsidP="00AB4DD5">
      <w:pPr>
        <w:pStyle w:val="Textoindependiente"/>
        <w:rPr>
          <w:b/>
          <w:sz w:val="26"/>
        </w:rPr>
      </w:pPr>
    </w:p>
    <w:p w:rsidR="00AB4DD5" w:rsidRDefault="00AB4DD5" w:rsidP="00AB4DD5">
      <w:pPr>
        <w:pStyle w:val="Textoindependiente"/>
        <w:spacing w:before="5"/>
        <w:rPr>
          <w:b/>
          <w:sz w:val="26"/>
        </w:rPr>
      </w:pPr>
    </w:p>
    <w:p w:rsidR="00AB4DD5" w:rsidRDefault="00AB4DD5" w:rsidP="00AB4DD5">
      <w:pPr>
        <w:ind w:left="1644" w:right="1642"/>
        <w:jc w:val="center"/>
        <w:rPr>
          <w:b/>
          <w:sz w:val="24"/>
        </w:rPr>
      </w:pPr>
      <w:r>
        <w:rPr>
          <w:b/>
          <w:sz w:val="24"/>
        </w:rPr>
        <w:t>Especificaciones del Puesto:</w:t>
      </w:r>
    </w:p>
    <w:p w:rsidR="00AB4DD5" w:rsidRDefault="00AB4DD5" w:rsidP="00AB4DD5">
      <w:pPr>
        <w:pStyle w:val="Textoindependiente"/>
        <w:rPr>
          <w:b/>
          <w:sz w:val="20"/>
        </w:rPr>
      </w:pPr>
    </w:p>
    <w:p w:rsidR="00AB4DD5" w:rsidRDefault="00AB4DD5" w:rsidP="00AB4DD5">
      <w:pPr>
        <w:pStyle w:val="Textoindependiente"/>
        <w:spacing w:before="2"/>
        <w:rPr>
          <w:b/>
          <w:sz w:val="10"/>
        </w:rPr>
      </w:pPr>
    </w:p>
    <w:tbl>
      <w:tblPr>
        <w:tblStyle w:val="TableNormal"/>
        <w:tblW w:w="0" w:type="auto"/>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0"/>
        <w:gridCol w:w="7379"/>
      </w:tblGrid>
      <w:tr w:rsidR="00AB4DD5" w:rsidTr="00BF055B">
        <w:trPr>
          <w:trHeight w:val="330"/>
        </w:trPr>
        <w:tc>
          <w:tcPr>
            <w:tcW w:w="2210" w:type="dxa"/>
          </w:tcPr>
          <w:p w:rsidR="00AB4DD5" w:rsidRDefault="00AB4DD5" w:rsidP="00BF055B">
            <w:pPr>
              <w:pStyle w:val="TableParagraph"/>
              <w:spacing w:line="262" w:lineRule="exact"/>
              <w:ind w:left="100"/>
              <w:rPr>
                <w:b/>
                <w:sz w:val="24"/>
              </w:rPr>
            </w:pPr>
            <w:r>
              <w:rPr>
                <w:b/>
                <w:sz w:val="24"/>
              </w:rPr>
              <w:t>Escolaridad:</w:t>
            </w:r>
          </w:p>
        </w:tc>
        <w:tc>
          <w:tcPr>
            <w:tcW w:w="7379" w:type="dxa"/>
            <w:vMerge w:val="restart"/>
          </w:tcPr>
          <w:p w:rsidR="00AB4DD5" w:rsidRDefault="00AB4DD5" w:rsidP="00BF055B">
            <w:pPr>
              <w:pStyle w:val="TableParagraph"/>
              <w:spacing w:before="201"/>
              <w:ind w:left="89"/>
              <w:rPr>
                <w:sz w:val="24"/>
              </w:rPr>
            </w:pPr>
            <w:r>
              <w:rPr>
                <w:sz w:val="24"/>
              </w:rPr>
              <w:t>Licenciatura en Derecho o Trunco.</w:t>
            </w:r>
          </w:p>
        </w:tc>
      </w:tr>
      <w:tr w:rsidR="00AB4DD5" w:rsidTr="00BF055B">
        <w:trPr>
          <w:trHeight w:val="383"/>
        </w:trPr>
        <w:tc>
          <w:tcPr>
            <w:tcW w:w="2210" w:type="dxa"/>
          </w:tcPr>
          <w:p w:rsidR="00AB4DD5" w:rsidRDefault="00AB4DD5" w:rsidP="00BF055B">
            <w:pPr>
              <w:pStyle w:val="TableParagraph"/>
              <w:rPr>
                <w:rFonts w:ascii="Times New Roman"/>
              </w:rPr>
            </w:pPr>
          </w:p>
        </w:tc>
        <w:tc>
          <w:tcPr>
            <w:tcW w:w="7379" w:type="dxa"/>
            <w:vMerge/>
            <w:tcBorders>
              <w:top w:val="nil"/>
            </w:tcBorders>
          </w:tcPr>
          <w:p w:rsidR="00AB4DD5" w:rsidRDefault="00AB4DD5" w:rsidP="00BF055B">
            <w:pPr>
              <w:rPr>
                <w:sz w:val="2"/>
                <w:szCs w:val="2"/>
              </w:rPr>
            </w:pPr>
          </w:p>
        </w:tc>
      </w:tr>
      <w:tr w:rsidR="00AB4DD5" w:rsidTr="00BF055B">
        <w:trPr>
          <w:trHeight w:val="306"/>
        </w:trPr>
        <w:tc>
          <w:tcPr>
            <w:tcW w:w="2210" w:type="dxa"/>
          </w:tcPr>
          <w:p w:rsidR="00AB4DD5" w:rsidRDefault="00AB4DD5" w:rsidP="00BF055B">
            <w:pPr>
              <w:pStyle w:val="TableParagraph"/>
              <w:spacing w:line="262" w:lineRule="exact"/>
              <w:ind w:left="100"/>
              <w:rPr>
                <w:b/>
                <w:sz w:val="24"/>
              </w:rPr>
            </w:pPr>
            <w:r>
              <w:rPr>
                <w:b/>
                <w:sz w:val="24"/>
              </w:rPr>
              <w:t>Conocimientos:</w:t>
            </w:r>
          </w:p>
        </w:tc>
        <w:tc>
          <w:tcPr>
            <w:tcW w:w="7379" w:type="dxa"/>
            <w:tcBorders>
              <w:bottom w:val="nil"/>
            </w:tcBorders>
          </w:tcPr>
          <w:p w:rsidR="00AB4DD5" w:rsidRDefault="00AB4DD5" w:rsidP="00BF055B">
            <w:pPr>
              <w:pStyle w:val="TableParagraph"/>
              <w:spacing w:line="262" w:lineRule="exact"/>
              <w:ind w:left="89"/>
              <w:rPr>
                <w:sz w:val="24"/>
              </w:rPr>
            </w:pPr>
            <w:r>
              <w:rPr>
                <w:sz w:val="24"/>
              </w:rPr>
              <w:t>Microsoft office, conocimiento de procedimientos judiciales y</w:t>
            </w:r>
          </w:p>
        </w:tc>
      </w:tr>
      <w:tr w:rsidR="00AB4DD5" w:rsidTr="00BF055B">
        <w:trPr>
          <w:trHeight w:val="254"/>
        </w:trPr>
        <w:tc>
          <w:tcPr>
            <w:tcW w:w="2210" w:type="dxa"/>
            <w:vMerge w:val="restart"/>
          </w:tcPr>
          <w:p w:rsidR="00AB4DD5" w:rsidRDefault="00AB4DD5" w:rsidP="00BF055B">
            <w:pPr>
              <w:pStyle w:val="TableParagraph"/>
              <w:rPr>
                <w:rFonts w:ascii="Times New Roman"/>
              </w:rPr>
            </w:pPr>
          </w:p>
        </w:tc>
        <w:tc>
          <w:tcPr>
            <w:tcW w:w="7379" w:type="dxa"/>
            <w:tcBorders>
              <w:top w:val="nil"/>
              <w:bottom w:val="nil"/>
            </w:tcBorders>
          </w:tcPr>
          <w:p w:rsidR="00AB4DD5" w:rsidRDefault="00931F93" w:rsidP="00BF055B">
            <w:pPr>
              <w:pStyle w:val="TableParagraph"/>
              <w:tabs>
                <w:tab w:val="left" w:pos="5146"/>
              </w:tabs>
              <w:spacing w:line="235" w:lineRule="exact"/>
              <w:ind w:left="89"/>
              <w:rPr>
                <w:sz w:val="24"/>
              </w:rPr>
            </w:pPr>
            <w:r>
              <w:rPr>
                <w:sz w:val="24"/>
              </w:rPr>
              <w:t xml:space="preserve">administrativos,  </w:t>
            </w:r>
            <w:r w:rsidR="00AB4DD5">
              <w:rPr>
                <w:sz w:val="24"/>
              </w:rPr>
              <w:t xml:space="preserve">conocimiento </w:t>
            </w:r>
            <w:r w:rsidR="00AB4DD5">
              <w:rPr>
                <w:spacing w:val="55"/>
                <w:sz w:val="24"/>
              </w:rPr>
              <w:t xml:space="preserve"> </w:t>
            </w:r>
            <w:r w:rsidR="00AB4DD5">
              <w:rPr>
                <w:sz w:val="24"/>
              </w:rPr>
              <w:t xml:space="preserve">en </w:t>
            </w:r>
            <w:r w:rsidR="00AB4DD5">
              <w:rPr>
                <w:spacing w:val="62"/>
                <w:sz w:val="24"/>
              </w:rPr>
              <w:t xml:space="preserve"> </w:t>
            </w:r>
            <w:r w:rsidR="00AB4DD5">
              <w:rPr>
                <w:sz w:val="24"/>
              </w:rPr>
              <w:t>Derecho</w:t>
            </w:r>
            <w:r w:rsidR="00AB4DD5">
              <w:rPr>
                <w:sz w:val="24"/>
              </w:rPr>
              <w:tab/>
              <w:t>laboral,</w:t>
            </w:r>
            <w:r w:rsidR="00AB4DD5">
              <w:rPr>
                <w:spacing w:val="63"/>
                <w:sz w:val="24"/>
              </w:rPr>
              <w:t xml:space="preserve"> </w:t>
            </w:r>
            <w:r w:rsidR="00AB4DD5">
              <w:rPr>
                <w:sz w:val="24"/>
              </w:rPr>
              <w:t>penal,</w:t>
            </w:r>
          </w:p>
        </w:tc>
      </w:tr>
      <w:tr w:rsidR="00AB4DD5" w:rsidTr="00BF055B">
        <w:trPr>
          <w:trHeight w:val="296"/>
        </w:trPr>
        <w:tc>
          <w:tcPr>
            <w:tcW w:w="2210" w:type="dxa"/>
            <w:vMerge/>
            <w:tcBorders>
              <w:top w:val="nil"/>
            </w:tcBorders>
          </w:tcPr>
          <w:p w:rsidR="00AB4DD5" w:rsidRDefault="00AB4DD5" w:rsidP="00BF055B">
            <w:pPr>
              <w:rPr>
                <w:sz w:val="2"/>
                <w:szCs w:val="2"/>
              </w:rPr>
            </w:pPr>
          </w:p>
        </w:tc>
        <w:tc>
          <w:tcPr>
            <w:tcW w:w="7379" w:type="dxa"/>
            <w:tcBorders>
              <w:top w:val="nil"/>
              <w:bottom w:val="nil"/>
            </w:tcBorders>
          </w:tcPr>
          <w:p w:rsidR="00AB4DD5" w:rsidRDefault="00AB4DD5" w:rsidP="00BF055B">
            <w:pPr>
              <w:pStyle w:val="TableParagraph"/>
              <w:spacing w:before="4" w:line="273" w:lineRule="exact"/>
              <w:ind w:left="89"/>
              <w:rPr>
                <w:sz w:val="24"/>
              </w:rPr>
            </w:pPr>
            <w:r>
              <w:rPr>
                <w:sz w:val="24"/>
              </w:rPr>
              <w:t>administrativo, civil, amparos así como de las leyes Municipales,</w:t>
            </w:r>
          </w:p>
        </w:tc>
      </w:tr>
      <w:tr w:rsidR="00AB4DD5" w:rsidTr="00BF055B">
        <w:trPr>
          <w:trHeight w:val="339"/>
        </w:trPr>
        <w:tc>
          <w:tcPr>
            <w:tcW w:w="2210" w:type="dxa"/>
            <w:vMerge/>
            <w:tcBorders>
              <w:top w:val="nil"/>
            </w:tcBorders>
          </w:tcPr>
          <w:p w:rsidR="00AB4DD5" w:rsidRDefault="00AB4DD5" w:rsidP="00BF055B">
            <w:pPr>
              <w:rPr>
                <w:sz w:val="2"/>
                <w:szCs w:val="2"/>
              </w:rPr>
            </w:pPr>
          </w:p>
        </w:tc>
        <w:tc>
          <w:tcPr>
            <w:tcW w:w="7379" w:type="dxa"/>
            <w:tcBorders>
              <w:top w:val="nil"/>
            </w:tcBorders>
          </w:tcPr>
          <w:p w:rsidR="00AB4DD5" w:rsidRDefault="00AB4DD5" w:rsidP="00BF055B">
            <w:pPr>
              <w:pStyle w:val="TableParagraph"/>
              <w:spacing w:before="9"/>
              <w:ind w:left="89"/>
              <w:rPr>
                <w:sz w:val="24"/>
              </w:rPr>
            </w:pPr>
            <w:r>
              <w:rPr>
                <w:sz w:val="24"/>
              </w:rPr>
              <w:t>Estatales y Federales.</w:t>
            </w:r>
          </w:p>
        </w:tc>
      </w:tr>
      <w:tr w:rsidR="00AB4DD5" w:rsidTr="00BF055B">
        <w:trPr>
          <w:trHeight w:val="301"/>
        </w:trPr>
        <w:tc>
          <w:tcPr>
            <w:tcW w:w="2210" w:type="dxa"/>
          </w:tcPr>
          <w:p w:rsidR="00AB4DD5" w:rsidRDefault="00AB4DD5" w:rsidP="00BF055B">
            <w:pPr>
              <w:pStyle w:val="TableParagraph"/>
              <w:spacing w:line="257" w:lineRule="exact"/>
              <w:ind w:left="100"/>
              <w:rPr>
                <w:b/>
                <w:sz w:val="24"/>
              </w:rPr>
            </w:pPr>
            <w:r>
              <w:rPr>
                <w:b/>
                <w:sz w:val="24"/>
              </w:rPr>
              <w:t>Habilidades:</w:t>
            </w:r>
          </w:p>
        </w:tc>
        <w:tc>
          <w:tcPr>
            <w:tcW w:w="7379" w:type="dxa"/>
            <w:tcBorders>
              <w:bottom w:val="nil"/>
            </w:tcBorders>
          </w:tcPr>
          <w:p w:rsidR="00AB4DD5" w:rsidRDefault="00AB4DD5" w:rsidP="00BF055B">
            <w:pPr>
              <w:pStyle w:val="TableParagraph"/>
              <w:spacing w:before="5"/>
              <w:ind w:left="89"/>
              <w:rPr>
                <w:sz w:val="24"/>
              </w:rPr>
            </w:pPr>
            <w:r>
              <w:rPr>
                <w:sz w:val="24"/>
              </w:rPr>
              <w:t>Redacción, facilidad de palabra, toma de decisiones, orientado a</w:t>
            </w:r>
          </w:p>
        </w:tc>
      </w:tr>
      <w:tr w:rsidR="00AB4DD5" w:rsidTr="00BF055B">
        <w:trPr>
          <w:trHeight w:val="412"/>
        </w:trPr>
        <w:tc>
          <w:tcPr>
            <w:tcW w:w="2210" w:type="dxa"/>
          </w:tcPr>
          <w:p w:rsidR="00AB4DD5" w:rsidRDefault="00AB4DD5" w:rsidP="00BF055B">
            <w:pPr>
              <w:pStyle w:val="TableParagraph"/>
              <w:rPr>
                <w:rFonts w:ascii="Times New Roman"/>
              </w:rPr>
            </w:pPr>
          </w:p>
        </w:tc>
        <w:tc>
          <w:tcPr>
            <w:tcW w:w="7379" w:type="dxa"/>
            <w:tcBorders>
              <w:top w:val="nil"/>
            </w:tcBorders>
          </w:tcPr>
          <w:p w:rsidR="00AB4DD5" w:rsidRDefault="00AB4DD5" w:rsidP="00BF055B">
            <w:pPr>
              <w:pStyle w:val="TableParagraph"/>
              <w:spacing w:before="81"/>
              <w:ind w:left="89"/>
              <w:rPr>
                <w:sz w:val="24"/>
              </w:rPr>
            </w:pPr>
            <w:r>
              <w:rPr>
                <w:sz w:val="24"/>
              </w:rPr>
              <w:t>Resultados, buenas relaciones interpersonales.</w:t>
            </w:r>
          </w:p>
        </w:tc>
      </w:tr>
    </w:tbl>
    <w:p w:rsidR="00AB4DD5" w:rsidRDefault="00AB4DD5" w:rsidP="00AB4DD5">
      <w:pPr>
        <w:rPr>
          <w:sz w:val="24"/>
        </w:rPr>
        <w:sectPr w:rsidR="00AB4DD5">
          <w:headerReference w:type="default" r:id="rId208"/>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3"/>
              <w:rPr>
                <w:b/>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AB4DD5" w:rsidRDefault="00AB4DD5" w:rsidP="00AB4DD5">
      <w:pPr>
        <w:pStyle w:val="Textoindependiente"/>
        <w:spacing w:before="5"/>
        <w:rPr>
          <w:b/>
          <w:sz w:val="12"/>
        </w:rPr>
      </w:pPr>
    </w:p>
    <w:p w:rsidR="00AB4DD5" w:rsidRDefault="00DE38B8" w:rsidP="00AB4DD5">
      <w:pPr>
        <w:spacing w:before="92"/>
        <w:ind w:left="1421"/>
        <w:jc w:val="both"/>
        <w:rPr>
          <w:b/>
          <w:sz w:val="24"/>
        </w:rPr>
      </w:pPr>
      <w:r>
        <w:rPr>
          <w:noProof/>
          <w:lang w:val="es-MX" w:eastAsia="es-MX" w:bidi="ar-SA"/>
        </w:rPr>
        <mc:AlternateContent>
          <mc:Choice Requires="wpg">
            <w:drawing>
              <wp:anchor distT="0" distB="0" distL="114300" distR="114300" simplePos="0" relativeHeight="251735040" behindDoc="1" locked="0" layoutInCell="1" allowOverlap="1" wp14:anchorId="5D69F1E5" wp14:editId="4471B8DB">
                <wp:simplePos x="0" y="0"/>
                <wp:positionH relativeFrom="page">
                  <wp:posOffset>826135</wp:posOffset>
                </wp:positionH>
                <wp:positionV relativeFrom="paragraph">
                  <wp:posOffset>67310</wp:posOffset>
                </wp:positionV>
                <wp:extent cx="6110605" cy="3423285"/>
                <wp:effectExtent l="0" t="0" r="0" b="0"/>
                <wp:wrapNone/>
                <wp:docPr id="37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3423285"/>
                          <a:chOff x="1301" y="106"/>
                          <a:chExt cx="9623" cy="6392"/>
                        </a:xfrm>
                      </wpg:grpSpPr>
                      <wps:wsp>
                        <wps:cNvPr id="378" name="Line 488"/>
                        <wps:cNvCnPr/>
                        <wps:spPr bwMode="auto">
                          <a:xfrm>
                            <a:off x="1301" y="111"/>
                            <a:ext cx="9622"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79" name="Line 489"/>
                        <wps:cNvCnPr/>
                        <wps:spPr bwMode="auto">
                          <a:xfrm>
                            <a:off x="1301" y="639"/>
                            <a:ext cx="9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Line 490"/>
                        <wps:cNvCnPr/>
                        <wps:spPr bwMode="auto">
                          <a:xfrm>
                            <a:off x="1306" y="106"/>
                            <a:ext cx="0" cy="6391"/>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491"/>
                        <wps:cNvSpPr>
                          <a:spLocks/>
                        </wps:cNvSpPr>
                        <wps:spPr bwMode="auto">
                          <a:xfrm>
                            <a:off x="1301" y="105"/>
                            <a:ext cx="9622" cy="6391"/>
                          </a:xfrm>
                          <a:custGeom>
                            <a:avLst/>
                            <a:gdLst>
                              <a:gd name="T0" fmla="+- 0 10919 1301"/>
                              <a:gd name="T1" fmla="*/ T0 w 9622"/>
                              <a:gd name="T2" fmla="+- 0 106 106"/>
                              <a:gd name="T3" fmla="*/ 106 h 6391"/>
                              <a:gd name="T4" fmla="+- 0 10919 1301"/>
                              <a:gd name="T5" fmla="*/ T4 w 9622"/>
                              <a:gd name="T6" fmla="+- 0 6497 106"/>
                              <a:gd name="T7" fmla="*/ 6497 h 6391"/>
                              <a:gd name="T8" fmla="+- 0 1301 1301"/>
                              <a:gd name="T9" fmla="*/ T8 w 9622"/>
                              <a:gd name="T10" fmla="+- 0 6493 106"/>
                              <a:gd name="T11" fmla="*/ 6493 h 6391"/>
                              <a:gd name="T12" fmla="+- 0 10923 1301"/>
                              <a:gd name="T13" fmla="*/ T12 w 9622"/>
                              <a:gd name="T14" fmla="+- 0 6493 106"/>
                              <a:gd name="T15" fmla="*/ 6493 h 6391"/>
                            </a:gdLst>
                            <a:ahLst/>
                            <a:cxnLst>
                              <a:cxn ang="0">
                                <a:pos x="T1" y="T3"/>
                              </a:cxn>
                              <a:cxn ang="0">
                                <a:pos x="T5" y="T7"/>
                              </a:cxn>
                              <a:cxn ang="0">
                                <a:pos x="T9" y="T11"/>
                              </a:cxn>
                              <a:cxn ang="0">
                                <a:pos x="T13" y="T15"/>
                              </a:cxn>
                            </a:cxnLst>
                            <a:rect l="0" t="0" r="r" b="b"/>
                            <a:pathLst>
                              <a:path w="9622" h="6391">
                                <a:moveTo>
                                  <a:pt x="9618" y="0"/>
                                </a:moveTo>
                                <a:lnTo>
                                  <a:pt x="9618" y="6391"/>
                                </a:lnTo>
                                <a:moveTo>
                                  <a:pt x="0" y="6387"/>
                                </a:moveTo>
                                <a:lnTo>
                                  <a:pt x="9622" y="638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6B12E8" id="Group 487" o:spid="_x0000_s1026" style="position:absolute;margin-left:65.05pt;margin-top:5.3pt;width:481.15pt;height:269.55pt;z-index:-251583488;mso-position-horizontal-relative:page" coordorigin="1301,106" coordsize="9623,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z9tgQAAM0RAAAOAAAAZHJzL2Uyb0RvYy54bWzsWNtu4zYQfS/QfyD02MLRxYpsCXEWCzsJ&#10;CqS7Adb9AFoXS6gkqqQcJ1v033s4lGTZdZA2LRYFdv0gU+LRcC6HM0NdvXuqSvaYSlWIemG5F47F&#10;0joWSVFvF9Yv69vJ3GKq5XXCS1GnC+s5Vda76++/u9o3UeqJXJRJKhmE1CraNwsrb9smsm0V52nF&#10;1YVo0hqTmZAVb3Ert3Yi+R7Sq9L2HCew90ImjRRxqhSersykdU3ysyyN249ZptKWlQsLurV0lXTd&#10;6Kt9fcWjreRNXsSdGvwNWlS8qLHoIGrFW852sviLqKqIpVAiay9iUdkiy4o4JRtgjeucWHMnxa4h&#10;W7bRftsMboJrT/z0ZrHxh8cHyYpkYU1nM4vVvEKQaF3mz2faPftmGwF1J5tPzYM0NmJ4L+JfFabt&#10;03l9vzVgttn/LBII5LtWkHueMllpETCcPVEUnocopE8ti/EwcF0ncC4tFmNu6ntTb35p4hTnCKZ+&#10;z506rsUwDWQ/ddO9Hgbe1LwbTENPz9o8MuuSrp1u2jBQTh28qv6dVz/lvEkpWEr7a/AqNoDx6n1R&#10;p3Dq3DiVQMv6QZKLVaTg3Ff9dbDbdY3dvdNgtWesJk4PJvOokaq9S0XF9GBhldCCQsEf71VrvNND&#10;dGRqcVuUJZ7zqKzZHuFwwkt6QYmySPSknlNyu1mWkj1yvbHo17n6CAYC1wkJy1Oe3HTjlhelGUPP&#10;stbyYAfU6UZm5/weOuHN/GbuT3wvuJn4zmo1eX+79CfBrTu7XE1Xy+XK/UOr5vpRXiRJWmvt+l3s&#10;+n8vnl0+Mftv2MeDG+xj6cQmKNv/k9LglQmgIdVGJM8UV3oOin0xroUnXAv/C65hG31BrgXfuNYz&#10;uedY//+/4toc1XSc10LKO3ojIPm9Ia8Fx/m8z2tYRZcBcJAS3re8hnT01eW1OYq94dp7NBJUaJlv&#10;CNERrm9N1LgvISqamT5B/4MKiw6EClfPxEOFPUPGeGeKrC5gfWFFM5h0NW2bdPqvweesKtFi/jhh&#10;DnOd0A0ZVXVa64CDxQb3g83WDtszWv4EhIp/JCyAwK4fOkhCMzRIwjTLWa+/VrDXy+9Rr+iFtmyQ&#10;tvZf0At7eaRX4Iezc4qh3RxEEea8ZuifRsK0r846DKVvkLaev6CYe+x+rDo9pxmaq4MwAp1XzT0N&#10;QOhBnu5NTwLljoOwdr2X1DuOwovqjYNwoh4S5MA6noN+pEn8VHdMxIhxfTZzqM42Qul+em266fVU&#10;Kw4RQGkmvwDG8kjJazodvApGXDTY9KuvorWjCE6br4eb/84CiTPd6WlOWgynuY1xe8Nbbbg2QA91&#10;D2v2bt7VET1Ticd0LQjTag+EgQuiYem+fT4AyvossN9FUK5HHN5pSCjYBonB1BykADwA+lcM0Oh3&#10;jDUIvKSNoKgMhml/jBLO0KuOWvavsI06OngcnU9u6ddxewR7c2/PpMBRCuHFlw8MciE/W2yPrwgL&#10;S/224zK1WPlTjQNl6Po+YC3d+JczDzdyPLMZz/A6hqiF1VrYo3q4bM2nil0ji22OlVzatbXQdTAr&#10;6PimS5s5cYAk+oYOHHTUxTcDIk73fUN/lBjfE/7wFeb6TwAAAP//AwBQSwMEFAAGAAgAAAAhAFNt&#10;SQPhAAAACwEAAA8AAABkcnMvZG93bnJldi54bWxMj01rwkAQhu+F/odlCr3V3fhVTbMRkbYnEaoF&#10;6W1MxiSY3Q3ZNYn/vuOpvc3LPLzzTLIaTC06an3lrIZopECQzVxe2ULD9+HjZQHCB7Q51s6Shht5&#10;WKWPDwnGuevtF3X7UAgusT5GDWUITSylz0oy6EeuIcu7s2sNBo5tIfMWey43tRwrNZcGK8sXSmxo&#10;U1J22V+Nhs8e+/Ukeu+2l/Pm9nOY7Y7biLR+fhrWbyACDeEPhrs+q0PKTid3tbkXNeeJihjlQc1B&#10;3AG1HE9BnDTMpstXkGki//+Q/gIAAP//AwBQSwECLQAUAAYACAAAACEAtoM4kv4AAADhAQAAEwAA&#10;AAAAAAAAAAAAAAAAAAAAW0NvbnRlbnRfVHlwZXNdLnhtbFBLAQItABQABgAIAAAAIQA4/SH/1gAA&#10;AJQBAAALAAAAAAAAAAAAAAAAAC8BAABfcmVscy8ucmVsc1BLAQItABQABgAIAAAAIQB0Itz9tgQA&#10;AM0RAAAOAAAAAAAAAAAAAAAAAC4CAABkcnMvZTJvRG9jLnhtbFBLAQItABQABgAIAAAAIQBTbUkD&#10;4QAAAAsBAAAPAAAAAAAAAAAAAAAAABAHAABkcnMvZG93bnJldi54bWxQSwUGAAAAAAQABADzAAAA&#10;HggAAAAA&#10;">
                <v:line id="Line 488" o:spid="_x0000_s1027" style="position:absolute;visibility:visible;mso-wrap-style:square" from="1301,111" to="1092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zwgAAANwAAAAPAAAAZHJzL2Rvd25yZXYueG1sRE/Pa8Iw&#10;FL4P9j+EN/AiM1Vhjq5RRBT0Mpg62PHZvDZlzUtJYq3/vTkMdvz4fherwbaiJx8axwqmkwwEcel0&#10;w7WC82n3+g4iRGSNrWNScKcAq+XzU4G5djf+ov4Ya5FCOOSowMTY5VKG0pDFMHEdceIq5y3GBH0t&#10;tcdbCretnGXZm7TYcGow2NHGUPl7vFoFl3E/m/ufsD3UZuyzz2952Q+VUqOXYf0BItIQ/8V/7r1W&#10;MF+ktelMOgJy+QAAAP//AwBQSwECLQAUAAYACAAAACEA2+H2y+4AAACFAQAAEwAAAAAAAAAAAAAA&#10;AAAAAAAAW0NvbnRlbnRfVHlwZXNdLnhtbFBLAQItABQABgAIAAAAIQBa9CxbvwAAABUBAAALAAAA&#10;AAAAAAAAAAAAAB8BAABfcmVscy8ucmVsc1BLAQItABQABgAIAAAAIQA7+smzwgAAANwAAAAPAAAA&#10;AAAAAAAAAAAAAAcCAABkcnMvZG93bnJldi54bWxQSwUGAAAAAAMAAwC3AAAA9gIAAAAA&#10;" strokeweight=".16931mm"/>
                <v:line id="Line 489" o:spid="_x0000_s1028" style="position:absolute;visibility:visible;mso-wrap-style:square" from="1301,639" to="109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line id="Line 490" o:spid="_x0000_s1029" style="position:absolute;visibility:visible;mso-wrap-style:square" from="1306,106" to="1306,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WSwgAAANwAAAAPAAAAZHJzL2Rvd25yZXYueG1sRE/Pa8Iw&#10;FL4P/B/CE7zITGdhSGcqIhvoZbCqsOOzeW3KmpeSZLX775fDYMeP7/d2N9lejORD51jB0yoDQVw7&#10;3XGr4HJ+e9yACBFZY++YFPxQgF05e9hiod2dP2isYitSCIcCFZgYh0LKUBuyGFZuIE5c47zFmKBv&#10;pfZ4T+G2l+sse5YWO04NBgc6GKq/qm+r4LYc17n/DK+n1ix99n6Vt+PUKLWYT/sXEJGm+C/+cx+1&#10;gnyT5qcz6QjI8hcAAP//AwBQSwECLQAUAAYACAAAACEA2+H2y+4AAACFAQAAEwAAAAAAAAAAAAAA&#10;AAAAAAAAW0NvbnRlbnRfVHlwZXNdLnhtbFBLAQItABQABgAIAAAAIQBa9CxbvwAAABUBAAALAAAA&#10;AAAAAAAAAAAAAB8BAABfcmVscy8ucmVsc1BLAQItABQABgAIAAAAIQDwWbWSwgAAANwAAAAPAAAA&#10;AAAAAAAAAAAAAAcCAABkcnMvZG93bnJldi54bWxQSwUGAAAAAAMAAwC3AAAA9gIAAAAA&#10;" strokeweight=".16931mm"/>
                <v:shape id="AutoShape 491" o:spid="_x0000_s1030" style="position:absolute;left:1301;top:105;width:9622;height:6391;visibility:visible;mso-wrap-style:square;v-text-anchor:top" coordsize="962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S9xQAAANwAAAAPAAAAZHJzL2Rvd25yZXYueG1sRI9Ba8JA&#10;FITvQv/D8gpeRDcxUCS6ioRWSk/VVvT4yD6zwezbkF1N+u+7hYLHYWa+YVabwTbiTp2vHStIZwkI&#10;4tLpmisF319v0wUIH5A1No5JwQ952KyfRivMtet5T/dDqESEsM9RgQmhzaX0pSGLfuZa4uhdXGcx&#10;RNlVUnfYR7ht5DxJXqTFmuOCwZYKQ+X1cLMKPrDY7W6Xz7497lOTnSenc/GaKTV+HrZLEIGG8Aj/&#10;t9+1gmyRwt+ZeATk+hcAAP//AwBQSwECLQAUAAYACAAAACEA2+H2y+4AAACFAQAAEwAAAAAAAAAA&#10;AAAAAAAAAAAAW0NvbnRlbnRfVHlwZXNdLnhtbFBLAQItABQABgAIAAAAIQBa9CxbvwAAABUBAAAL&#10;AAAAAAAAAAAAAAAAAB8BAABfcmVscy8ucmVsc1BLAQItABQABgAIAAAAIQAQDGS9xQAAANwAAAAP&#10;AAAAAAAAAAAAAAAAAAcCAABkcnMvZG93bnJldi54bWxQSwUGAAAAAAMAAwC3AAAA+QIAAAAA&#10;" path="m9618,r,6391m,6387r9622,e" filled="f" strokeweight=".48pt">
                  <v:path arrowok="t" o:connecttype="custom" o:connectlocs="9618,106;9618,6497;0,6493;9622,6493" o:connectangles="0,0,0,0"/>
                </v:shape>
                <w10:wrap anchorx="page"/>
              </v:group>
            </w:pict>
          </mc:Fallback>
        </mc:AlternateContent>
      </w:r>
      <w:r w:rsidR="00AB4DD5">
        <w:rPr>
          <w:b/>
          <w:sz w:val="24"/>
        </w:rPr>
        <w:t>Descripciones de Funciones del Puesto:</w:t>
      </w:r>
    </w:p>
    <w:p w:rsidR="00AB4DD5" w:rsidRDefault="00AB4DD5" w:rsidP="00AB4DD5">
      <w:pPr>
        <w:pStyle w:val="Textoindependiente"/>
        <w:spacing w:before="5"/>
        <w:rPr>
          <w:b/>
        </w:rPr>
      </w:pPr>
    </w:p>
    <w:p w:rsidR="00AB4DD5" w:rsidRDefault="00234272" w:rsidP="00AB4DD5">
      <w:pPr>
        <w:pStyle w:val="Textoindependiente"/>
        <w:spacing w:line="268" w:lineRule="auto"/>
        <w:ind w:left="1421" w:right="1450"/>
        <w:jc w:val="both"/>
      </w:pPr>
      <w:r>
        <w:t xml:space="preserve">I.- Elaborar escritos, oficios denuncias de os casos a tender. </w:t>
      </w:r>
    </w:p>
    <w:p w:rsidR="00AB4DD5" w:rsidRDefault="00234272" w:rsidP="00AB4DD5">
      <w:pPr>
        <w:pStyle w:val="Textoindependiente"/>
        <w:spacing w:before="229" w:line="271" w:lineRule="auto"/>
        <w:ind w:left="1421" w:right="1455"/>
        <w:jc w:val="both"/>
      </w:pPr>
      <w:r>
        <w:t>II</w:t>
      </w:r>
      <w:r w:rsidR="00AB4DD5">
        <w:t xml:space="preserve">.- </w:t>
      </w:r>
      <w:r>
        <w:t>Auxiliar y d</w:t>
      </w:r>
      <w:r w:rsidR="00AB4DD5">
        <w:t>ar seguimiento hasta su terminación de cualquier trámite jurídico concerniente a este Dependencia.</w:t>
      </w:r>
    </w:p>
    <w:p w:rsidR="00AB4DD5" w:rsidRDefault="00234272" w:rsidP="00AB4DD5">
      <w:pPr>
        <w:pStyle w:val="Textoindependiente"/>
        <w:spacing w:before="212" w:line="266" w:lineRule="auto"/>
        <w:ind w:left="1421" w:right="1430"/>
        <w:jc w:val="both"/>
      </w:pPr>
      <w:r>
        <w:t>III</w:t>
      </w:r>
      <w:r w:rsidR="00AB4DD5">
        <w:t>.- Realizar las circulares, contratos, convenios dentro del marco jurídico legal que sean competencia de este Organismo.</w:t>
      </w:r>
    </w:p>
    <w:p w:rsidR="00AB4DD5" w:rsidRDefault="00234272" w:rsidP="00AB4DD5">
      <w:pPr>
        <w:pStyle w:val="Textoindependiente"/>
        <w:spacing w:before="222" w:line="266" w:lineRule="auto"/>
        <w:ind w:left="1421" w:right="1447"/>
        <w:jc w:val="both"/>
      </w:pPr>
      <w:r>
        <w:t>I</w:t>
      </w:r>
      <w:r w:rsidR="00AB4DD5">
        <w:t>V.- Formular demandas, contestaciones, denuncias de hechos, querellas, desistimientos que autorice la Dirección</w:t>
      </w:r>
      <w:r w:rsidR="00AB4DD5">
        <w:rPr>
          <w:spacing w:val="-21"/>
        </w:rPr>
        <w:t xml:space="preserve"> </w:t>
      </w:r>
      <w:r w:rsidR="00AB4DD5">
        <w:t>General.</w:t>
      </w:r>
    </w:p>
    <w:p w:rsidR="00AB4DD5" w:rsidRDefault="00234272" w:rsidP="00AB4DD5">
      <w:pPr>
        <w:pStyle w:val="Textoindependiente"/>
        <w:spacing w:before="218" w:line="271" w:lineRule="auto"/>
        <w:ind w:left="1421" w:right="1453"/>
        <w:jc w:val="both"/>
      </w:pPr>
      <w:r>
        <w:t>V</w:t>
      </w:r>
      <w:r w:rsidR="00AB4DD5">
        <w:t xml:space="preserve">.- </w:t>
      </w:r>
      <w:r>
        <w:t>Auxiliar en la realización</w:t>
      </w:r>
      <w:r w:rsidR="00AB4DD5">
        <w:t xml:space="preserve"> los actos que se requieran para iniciar los procedimientos administrativos de incumplimiento de contrato.</w:t>
      </w:r>
    </w:p>
    <w:p w:rsidR="00AB4DD5" w:rsidRDefault="00234272" w:rsidP="00AB4DD5">
      <w:pPr>
        <w:pStyle w:val="Textoindependiente"/>
        <w:spacing w:before="198"/>
        <w:ind w:left="1421"/>
        <w:jc w:val="both"/>
      </w:pPr>
      <w:r>
        <w:t>VI</w:t>
      </w:r>
      <w:r w:rsidR="00AB4DD5">
        <w:t xml:space="preserve">.- </w:t>
      </w:r>
      <w:r>
        <w:t>Auxiliar en l</w:t>
      </w:r>
      <w:r w:rsidR="00AB4DD5">
        <w:t>as demás que se deriven de la naturaleza de sus funciones.</w:t>
      </w:r>
    </w:p>
    <w:p w:rsidR="00AB4DD5" w:rsidRDefault="00AB4DD5" w:rsidP="00AB4DD5">
      <w:pPr>
        <w:jc w:val="both"/>
      </w:pPr>
    </w:p>
    <w:p w:rsidR="00AB4DD5" w:rsidRDefault="00AB4DD5" w:rsidP="00E91468">
      <w:pPr>
        <w:jc w:val="both"/>
        <w:sectPr w:rsidR="00AB4DD5">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sz w:val="28"/>
              </w:rPr>
            </w:pPr>
          </w:p>
          <w:p w:rsidR="00FE24F8" w:rsidRDefault="00FE24F8" w:rsidP="00BF055B">
            <w:pPr>
              <w:pStyle w:val="TableParagraph"/>
              <w:spacing w:before="3"/>
              <w:rPr>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rPr>
          <w:sz w:val="20"/>
        </w:rPr>
      </w:pPr>
    </w:p>
    <w:p w:rsidR="00E91468" w:rsidRDefault="00E91468" w:rsidP="00E91468">
      <w:pPr>
        <w:pStyle w:val="Textoindependiente"/>
        <w:rPr>
          <w:sz w:val="20"/>
        </w:rPr>
      </w:pPr>
    </w:p>
    <w:p w:rsidR="00E91468" w:rsidRDefault="00E91468" w:rsidP="00E91468">
      <w:pPr>
        <w:pStyle w:val="Textoindependiente"/>
        <w:spacing w:before="7"/>
        <w:rPr>
          <w:sz w:val="19"/>
        </w:rPr>
      </w:pPr>
    </w:p>
    <w:p w:rsidR="00E91468" w:rsidRDefault="00E91468" w:rsidP="00E91468">
      <w:pPr>
        <w:pStyle w:val="Ttulo1"/>
        <w:spacing w:before="92"/>
        <w:ind w:right="1636"/>
        <w:jc w:val="center"/>
      </w:pPr>
      <w:r>
        <w:t>LV</w:t>
      </w:r>
      <w:r w:rsidR="003E3F9C">
        <w:t>II</w:t>
      </w:r>
      <w:r>
        <w:t>.- Directorio.</w:t>
      </w:r>
    </w:p>
    <w:p w:rsidR="00E91468" w:rsidRDefault="00E91468" w:rsidP="00E91468">
      <w:pPr>
        <w:pStyle w:val="Textoindependiente"/>
        <w:spacing w:before="5"/>
        <w:rPr>
          <w:b/>
        </w:rPr>
      </w:pP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6"/>
        <w:gridCol w:w="1786"/>
        <w:gridCol w:w="3702"/>
        <w:gridCol w:w="1277"/>
      </w:tblGrid>
      <w:tr w:rsidR="00E91468" w:rsidTr="00BF055B">
        <w:trPr>
          <w:trHeight w:val="863"/>
        </w:trPr>
        <w:tc>
          <w:tcPr>
            <w:tcW w:w="3476" w:type="dxa"/>
          </w:tcPr>
          <w:p w:rsidR="00E91468" w:rsidRDefault="00E91468" w:rsidP="00BF055B">
            <w:pPr>
              <w:pStyle w:val="TableParagraph"/>
              <w:spacing w:before="4"/>
              <w:rPr>
                <w:b/>
                <w:sz w:val="23"/>
              </w:rPr>
            </w:pPr>
          </w:p>
          <w:p w:rsidR="00E91468" w:rsidRDefault="00E91468" w:rsidP="00BF055B">
            <w:pPr>
              <w:pStyle w:val="TableParagraph"/>
              <w:ind w:left="1153" w:right="1168"/>
              <w:jc w:val="center"/>
              <w:rPr>
                <w:b/>
                <w:sz w:val="24"/>
              </w:rPr>
            </w:pPr>
            <w:r>
              <w:rPr>
                <w:b/>
                <w:sz w:val="24"/>
              </w:rPr>
              <w:t>Dirección</w:t>
            </w:r>
          </w:p>
        </w:tc>
        <w:tc>
          <w:tcPr>
            <w:tcW w:w="1786" w:type="dxa"/>
          </w:tcPr>
          <w:p w:rsidR="00E91468" w:rsidRDefault="00E91468" w:rsidP="00BF055B">
            <w:pPr>
              <w:pStyle w:val="TableParagraph"/>
              <w:spacing w:before="4"/>
              <w:rPr>
                <w:b/>
                <w:sz w:val="23"/>
              </w:rPr>
            </w:pPr>
          </w:p>
          <w:p w:rsidR="00E91468" w:rsidRDefault="00E91468" w:rsidP="00BF055B">
            <w:pPr>
              <w:pStyle w:val="TableParagraph"/>
              <w:ind w:left="513"/>
              <w:rPr>
                <w:b/>
                <w:sz w:val="24"/>
              </w:rPr>
            </w:pPr>
            <w:r>
              <w:rPr>
                <w:b/>
                <w:sz w:val="24"/>
              </w:rPr>
              <w:t>Titular</w:t>
            </w:r>
          </w:p>
        </w:tc>
        <w:tc>
          <w:tcPr>
            <w:tcW w:w="3702" w:type="dxa"/>
          </w:tcPr>
          <w:p w:rsidR="00E91468" w:rsidRDefault="00E91468" w:rsidP="00BF055B">
            <w:pPr>
              <w:pStyle w:val="TableParagraph"/>
              <w:spacing w:before="4"/>
              <w:rPr>
                <w:b/>
                <w:sz w:val="23"/>
              </w:rPr>
            </w:pPr>
          </w:p>
          <w:p w:rsidR="00E91468" w:rsidRDefault="00E91468" w:rsidP="00BF055B">
            <w:pPr>
              <w:pStyle w:val="TableParagraph"/>
              <w:ind w:left="91" w:right="67"/>
              <w:jc w:val="center"/>
              <w:rPr>
                <w:b/>
                <w:sz w:val="24"/>
              </w:rPr>
            </w:pPr>
            <w:r>
              <w:rPr>
                <w:b/>
                <w:sz w:val="24"/>
              </w:rPr>
              <w:t>Correo Electrónico</w:t>
            </w:r>
          </w:p>
        </w:tc>
        <w:tc>
          <w:tcPr>
            <w:tcW w:w="1277" w:type="dxa"/>
          </w:tcPr>
          <w:p w:rsidR="00E91468" w:rsidRDefault="00E91468" w:rsidP="00BF055B">
            <w:pPr>
              <w:pStyle w:val="TableParagraph"/>
              <w:spacing w:before="4"/>
              <w:rPr>
                <w:b/>
                <w:sz w:val="23"/>
              </w:rPr>
            </w:pPr>
          </w:p>
          <w:p w:rsidR="00E91468" w:rsidRDefault="00E91468" w:rsidP="00BF055B">
            <w:pPr>
              <w:pStyle w:val="TableParagraph"/>
              <w:ind w:left="130"/>
              <w:rPr>
                <w:b/>
                <w:sz w:val="24"/>
              </w:rPr>
            </w:pPr>
            <w:r>
              <w:rPr>
                <w:b/>
                <w:sz w:val="24"/>
              </w:rPr>
              <w:t>Teléfono</w:t>
            </w:r>
          </w:p>
        </w:tc>
      </w:tr>
      <w:tr w:rsidR="00E91468" w:rsidTr="00BF055B">
        <w:trPr>
          <w:trHeight w:val="460"/>
        </w:trPr>
        <w:tc>
          <w:tcPr>
            <w:tcW w:w="3476" w:type="dxa"/>
            <w:tcBorders>
              <w:bottom w:val="nil"/>
            </w:tcBorders>
          </w:tcPr>
          <w:p w:rsidR="00E91468" w:rsidRDefault="00E91468" w:rsidP="00BF055B">
            <w:pPr>
              <w:pStyle w:val="TableParagraph"/>
              <w:spacing w:before="215" w:line="225" w:lineRule="exact"/>
              <w:ind w:left="138"/>
            </w:pPr>
            <w:r>
              <w:t>El Director General del Sistema</w:t>
            </w:r>
          </w:p>
        </w:tc>
        <w:tc>
          <w:tcPr>
            <w:tcW w:w="1786" w:type="dxa"/>
            <w:tcBorders>
              <w:bottom w:val="nil"/>
            </w:tcBorders>
          </w:tcPr>
          <w:p w:rsidR="00E91468" w:rsidRDefault="00E91468" w:rsidP="00BF055B">
            <w:pPr>
              <w:pStyle w:val="TableParagraph"/>
              <w:rPr>
                <w:rFonts w:ascii="Times New Roman"/>
              </w:rPr>
            </w:pPr>
          </w:p>
        </w:tc>
        <w:tc>
          <w:tcPr>
            <w:tcW w:w="3702" w:type="dxa"/>
            <w:vMerge w:val="restart"/>
          </w:tcPr>
          <w:p w:rsidR="00E91468" w:rsidRDefault="00E91468" w:rsidP="00BF055B">
            <w:pPr>
              <w:pStyle w:val="TableParagraph"/>
              <w:rPr>
                <w:b/>
                <w:sz w:val="24"/>
              </w:rPr>
            </w:pPr>
          </w:p>
          <w:p w:rsidR="00E91468" w:rsidRDefault="00E91468" w:rsidP="00BF055B">
            <w:pPr>
              <w:pStyle w:val="TableParagraph"/>
              <w:rPr>
                <w:b/>
                <w:sz w:val="24"/>
              </w:rPr>
            </w:pPr>
          </w:p>
          <w:p w:rsidR="00E91468" w:rsidRDefault="006B057D" w:rsidP="00BF055B">
            <w:pPr>
              <w:pStyle w:val="TableParagraph"/>
              <w:spacing w:before="173"/>
              <w:ind w:left="110"/>
            </w:pPr>
            <w:hyperlink r:id="rId209">
              <w:r w:rsidR="00E91468">
                <w:rPr>
                  <w:color w:val="0000FF"/>
                </w:rPr>
                <w:t>hninom@hotmail.com</w:t>
              </w:r>
            </w:hyperlink>
          </w:p>
        </w:tc>
        <w:tc>
          <w:tcPr>
            <w:tcW w:w="1277" w:type="dxa"/>
            <w:tcBorders>
              <w:bottom w:val="nil"/>
            </w:tcBorders>
          </w:tcPr>
          <w:p w:rsidR="00E91468" w:rsidRDefault="00E91468" w:rsidP="00BF055B">
            <w:pPr>
              <w:pStyle w:val="TableParagraph"/>
              <w:rPr>
                <w:rFonts w:ascii="Times New Roman"/>
              </w:rPr>
            </w:pPr>
          </w:p>
        </w:tc>
      </w:tr>
      <w:tr w:rsidR="00E91468" w:rsidTr="00BF055B">
        <w:trPr>
          <w:trHeight w:val="229"/>
        </w:trPr>
        <w:tc>
          <w:tcPr>
            <w:tcW w:w="3476" w:type="dxa"/>
            <w:tcBorders>
              <w:top w:val="nil"/>
              <w:bottom w:val="nil"/>
            </w:tcBorders>
          </w:tcPr>
          <w:p w:rsidR="00E91468" w:rsidRDefault="00E91468" w:rsidP="00BF055B">
            <w:pPr>
              <w:pStyle w:val="TableParagraph"/>
              <w:spacing w:line="210" w:lineRule="exact"/>
              <w:ind w:left="138"/>
            </w:pPr>
            <w:r>
              <w:t>Integral de Mantenimiento Vial</w:t>
            </w:r>
          </w:p>
        </w:tc>
        <w:tc>
          <w:tcPr>
            <w:tcW w:w="1786" w:type="dxa"/>
            <w:tcBorders>
              <w:top w:val="nil"/>
              <w:bottom w:val="nil"/>
            </w:tcBorders>
          </w:tcPr>
          <w:p w:rsidR="00E91468" w:rsidRDefault="00E91468" w:rsidP="00BF055B">
            <w:pPr>
              <w:pStyle w:val="TableParagraph"/>
              <w:spacing w:line="210" w:lineRule="exact"/>
              <w:ind w:left="52"/>
            </w:pPr>
            <w:r>
              <w:t>C.P. Humberto</w:t>
            </w:r>
          </w:p>
        </w:tc>
        <w:tc>
          <w:tcPr>
            <w:tcW w:w="3702" w:type="dxa"/>
            <w:vMerge/>
            <w:tcBorders>
              <w:top w:val="nil"/>
            </w:tcBorders>
          </w:tcPr>
          <w:p w:rsidR="00E91468" w:rsidRDefault="00E91468" w:rsidP="00BF055B">
            <w:pPr>
              <w:rPr>
                <w:sz w:val="2"/>
                <w:szCs w:val="2"/>
              </w:rPr>
            </w:pPr>
          </w:p>
        </w:tc>
        <w:tc>
          <w:tcPr>
            <w:tcW w:w="1277" w:type="dxa"/>
            <w:tcBorders>
              <w:top w:val="nil"/>
              <w:bottom w:val="nil"/>
            </w:tcBorders>
          </w:tcPr>
          <w:p w:rsidR="00E91468" w:rsidRDefault="00E91468" w:rsidP="00BF055B">
            <w:pPr>
              <w:pStyle w:val="TableParagraph"/>
              <w:spacing w:before="4" w:line="206" w:lineRule="exact"/>
              <w:ind w:left="110"/>
              <w:rPr>
                <w:sz w:val="20"/>
              </w:rPr>
            </w:pPr>
            <w:r>
              <w:rPr>
                <w:sz w:val="20"/>
              </w:rPr>
              <w:t>(871)</w:t>
            </w:r>
          </w:p>
        </w:tc>
      </w:tr>
      <w:tr w:rsidR="00E91468" w:rsidTr="00BF055B">
        <w:trPr>
          <w:trHeight w:val="239"/>
        </w:trPr>
        <w:tc>
          <w:tcPr>
            <w:tcW w:w="3476" w:type="dxa"/>
            <w:tcBorders>
              <w:top w:val="nil"/>
              <w:bottom w:val="nil"/>
            </w:tcBorders>
          </w:tcPr>
          <w:p w:rsidR="00E91468" w:rsidRDefault="00E91468" w:rsidP="00BF055B">
            <w:pPr>
              <w:pStyle w:val="TableParagraph"/>
              <w:spacing w:line="219" w:lineRule="exact"/>
              <w:ind w:left="138"/>
            </w:pPr>
            <w:r>
              <w:t>(SIMV), del Municipio de</w:t>
            </w:r>
          </w:p>
        </w:tc>
        <w:tc>
          <w:tcPr>
            <w:tcW w:w="1786" w:type="dxa"/>
            <w:tcBorders>
              <w:top w:val="nil"/>
              <w:bottom w:val="nil"/>
            </w:tcBorders>
          </w:tcPr>
          <w:p w:rsidR="00E91468" w:rsidRDefault="00E91468" w:rsidP="00BF055B">
            <w:pPr>
              <w:pStyle w:val="TableParagraph"/>
              <w:spacing w:line="219" w:lineRule="exact"/>
              <w:ind w:left="52"/>
            </w:pPr>
            <w:r>
              <w:t>Niño Muñoz</w:t>
            </w:r>
          </w:p>
        </w:tc>
        <w:tc>
          <w:tcPr>
            <w:tcW w:w="3702" w:type="dxa"/>
            <w:vMerge/>
            <w:tcBorders>
              <w:top w:val="nil"/>
            </w:tcBorders>
          </w:tcPr>
          <w:p w:rsidR="00E91468" w:rsidRDefault="00E91468" w:rsidP="00BF055B">
            <w:pPr>
              <w:rPr>
                <w:sz w:val="2"/>
                <w:szCs w:val="2"/>
              </w:rPr>
            </w:pPr>
          </w:p>
        </w:tc>
        <w:tc>
          <w:tcPr>
            <w:tcW w:w="1277" w:type="dxa"/>
            <w:tcBorders>
              <w:top w:val="nil"/>
              <w:bottom w:val="nil"/>
            </w:tcBorders>
          </w:tcPr>
          <w:p w:rsidR="00E91468" w:rsidRDefault="00E91468" w:rsidP="00BF055B">
            <w:pPr>
              <w:pStyle w:val="TableParagraph"/>
              <w:spacing w:before="3" w:line="215" w:lineRule="exact"/>
              <w:ind w:left="110"/>
              <w:rPr>
                <w:sz w:val="20"/>
              </w:rPr>
            </w:pPr>
            <w:r>
              <w:rPr>
                <w:sz w:val="20"/>
              </w:rPr>
              <w:t>7164285</w:t>
            </w:r>
          </w:p>
        </w:tc>
      </w:tr>
      <w:tr w:rsidR="00E91468" w:rsidTr="00BF055B">
        <w:trPr>
          <w:trHeight w:val="262"/>
        </w:trPr>
        <w:tc>
          <w:tcPr>
            <w:tcW w:w="3476" w:type="dxa"/>
            <w:tcBorders>
              <w:top w:val="nil"/>
            </w:tcBorders>
          </w:tcPr>
          <w:p w:rsidR="00E91468" w:rsidRDefault="00E91468" w:rsidP="00BF055B">
            <w:pPr>
              <w:pStyle w:val="TableParagraph"/>
              <w:spacing w:line="243" w:lineRule="exact"/>
              <w:ind w:left="138"/>
            </w:pPr>
            <w:r>
              <w:t>Torreón, Coahuila de Zaragoza</w:t>
            </w:r>
          </w:p>
        </w:tc>
        <w:tc>
          <w:tcPr>
            <w:tcW w:w="1786" w:type="dxa"/>
            <w:tcBorders>
              <w:top w:val="nil"/>
            </w:tcBorders>
          </w:tcPr>
          <w:p w:rsidR="00E91468" w:rsidRDefault="00E91468" w:rsidP="00BF055B">
            <w:pPr>
              <w:pStyle w:val="TableParagraph"/>
              <w:rPr>
                <w:rFonts w:ascii="Times New Roman"/>
                <w:sz w:val="18"/>
              </w:rPr>
            </w:pPr>
          </w:p>
        </w:tc>
        <w:tc>
          <w:tcPr>
            <w:tcW w:w="3702" w:type="dxa"/>
            <w:vMerge/>
            <w:tcBorders>
              <w:top w:val="nil"/>
            </w:tcBorders>
          </w:tcPr>
          <w:p w:rsidR="00E91468" w:rsidRDefault="00E91468" w:rsidP="00BF055B">
            <w:pPr>
              <w:rPr>
                <w:sz w:val="2"/>
                <w:szCs w:val="2"/>
              </w:rPr>
            </w:pPr>
          </w:p>
        </w:tc>
        <w:tc>
          <w:tcPr>
            <w:tcW w:w="1277" w:type="dxa"/>
            <w:tcBorders>
              <w:top w:val="nil"/>
            </w:tcBorders>
          </w:tcPr>
          <w:p w:rsidR="00E91468" w:rsidRDefault="00AB4DD5" w:rsidP="00BF055B">
            <w:pPr>
              <w:pStyle w:val="TableParagraph"/>
              <w:spacing w:before="18" w:line="225" w:lineRule="exact"/>
              <w:ind w:left="110"/>
              <w:rPr>
                <w:sz w:val="20"/>
              </w:rPr>
            </w:pPr>
            <w:r>
              <w:rPr>
                <w:sz w:val="20"/>
              </w:rPr>
              <w:t>Ext</w:t>
            </w:r>
            <w:r w:rsidR="00E91468">
              <w:rPr>
                <w:sz w:val="20"/>
              </w:rPr>
              <w:t>. 11</w:t>
            </w:r>
          </w:p>
        </w:tc>
      </w:tr>
      <w:tr w:rsidR="00E91468" w:rsidTr="00BF055B">
        <w:trPr>
          <w:trHeight w:val="213"/>
        </w:trPr>
        <w:tc>
          <w:tcPr>
            <w:tcW w:w="3476" w:type="dxa"/>
            <w:vMerge w:val="restart"/>
            <w:shd w:val="clear" w:color="auto" w:fill="C0C0C0"/>
          </w:tcPr>
          <w:p w:rsidR="00E91468" w:rsidRDefault="00E91468" w:rsidP="00BF055B">
            <w:pPr>
              <w:pStyle w:val="TableParagraph"/>
              <w:spacing w:before="1"/>
              <w:rPr>
                <w:b/>
                <w:sz w:val="32"/>
              </w:rPr>
            </w:pPr>
          </w:p>
          <w:p w:rsidR="00E91468" w:rsidRDefault="00E91468" w:rsidP="00BF055B">
            <w:pPr>
              <w:pStyle w:val="TableParagraph"/>
              <w:ind w:left="129"/>
            </w:pPr>
            <w:r>
              <w:t>Gerente de Finanzas</w:t>
            </w:r>
          </w:p>
        </w:tc>
        <w:tc>
          <w:tcPr>
            <w:tcW w:w="1786" w:type="dxa"/>
            <w:tcBorders>
              <w:bottom w:val="nil"/>
            </w:tcBorders>
            <w:shd w:val="clear" w:color="auto" w:fill="C0C0C0"/>
          </w:tcPr>
          <w:p w:rsidR="00E91468" w:rsidRDefault="00E91468" w:rsidP="00BF055B">
            <w:pPr>
              <w:pStyle w:val="TableParagraph"/>
              <w:spacing w:line="193" w:lineRule="exact"/>
              <w:ind w:left="52"/>
            </w:pPr>
            <w:r>
              <w:t>C.P. Héctor</w:t>
            </w:r>
          </w:p>
        </w:tc>
        <w:tc>
          <w:tcPr>
            <w:tcW w:w="3702" w:type="dxa"/>
            <w:vMerge w:val="restart"/>
            <w:shd w:val="clear" w:color="auto" w:fill="C0C0C0"/>
          </w:tcPr>
          <w:p w:rsidR="00E91468" w:rsidRDefault="006B057D" w:rsidP="00BF055B">
            <w:pPr>
              <w:pStyle w:val="TableParagraph"/>
              <w:spacing w:before="110"/>
              <w:ind w:left="110"/>
            </w:pPr>
            <w:hyperlink r:id="rId210">
              <w:r w:rsidR="00E91468">
                <w:rPr>
                  <w:color w:val="0000FF"/>
                </w:rPr>
                <w:t>hectorgherrera@hotmail.com</w:t>
              </w:r>
            </w:hyperlink>
          </w:p>
        </w:tc>
        <w:tc>
          <w:tcPr>
            <w:tcW w:w="1277" w:type="dxa"/>
            <w:tcBorders>
              <w:bottom w:val="nil"/>
            </w:tcBorders>
            <w:shd w:val="clear" w:color="auto" w:fill="C0C0C0"/>
          </w:tcPr>
          <w:p w:rsidR="00E91468" w:rsidRDefault="00E91468" w:rsidP="00BF055B">
            <w:pPr>
              <w:pStyle w:val="TableParagraph"/>
              <w:spacing w:line="193" w:lineRule="exact"/>
              <w:ind w:left="110"/>
              <w:rPr>
                <w:sz w:val="20"/>
              </w:rPr>
            </w:pPr>
            <w:r>
              <w:rPr>
                <w:sz w:val="20"/>
              </w:rPr>
              <w:t>(871)</w:t>
            </w:r>
          </w:p>
        </w:tc>
      </w:tr>
      <w:tr w:rsidR="00E91468" w:rsidTr="00BF055B">
        <w:trPr>
          <w:trHeight w:val="236"/>
        </w:trPr>
        <w:tc>
          <w:tcPr>
            <w:tcW w:w="3476" w:type="dxa"/>
            <w:vMerge/>
            <w:tcBorders>
              <w:top w:val="nil"/>
            </w:tcBorders>
            <w:shd w:val="clear" w:color="auto" w:fill="C0C0C0"/>
          </w:tcPr>
          <w:p w:rsidR="00E91468" w:rsidRDefault="00E91468" w:rsidP="00BF055B">
            <w:pPr>
              <w:rPr>
                <w:sz w:val="2"/>
                <w:szCs w:val="2"/>
              </w:rPr>
            </w:pPr>
          </w:p>
        </w:tc>
        <w:tc>
          <w:tcPr>
            <w:tcW w:w="1786" w:type="dxa"/>
            <w:tcBorders>
              <w:top w:val="nil"/>
              <w:bottom w:val="nil"/>
            </w:tcBorders>
            <w:shd w:val="clear" w:color="auto" w:fill="C0C0C0"/>
          </w:tcPr>
          <w:p w:rsidR="00E91468" w:rsidRDefault="00E91468" w:rsidP="00BF055B">
            <w:pPr>
              <w:pStyle w:val="TableParagraph"/>
              <w:spacing w:line="216" w:lineRule="exact"/>
              <w:ind w:left="52"/>
            </w:pPr>
            <w:r>
              <w:t>Gonzalo</w:t>
            </w: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bottom w:val="nil"/>
            </w:tcBorders>
            <w:shd w:val="clear" w:color="auto" w:fill="C0C0C0"/>
          </w:tcPr>
          <w:p w:rsidR="00E91468" w:rsidRDefault="00E91468" w:rsidP="00BF055B">
            <w:pPr>
              <w:pStyle w:val="TableParagraph"/>
              <w:spacing w:before="5" w:line="211" w:lineRule="exact"/>
              <w:ind w:left="110"/>
              <w:rPr>
                <w:sz w:val="20"/>
              </w:rPr>
            </w:pPr>
            <w:r>
              <w:rPr>
                <w:sz w:val="20"/>
              </w:rPr>
              <w:t>7164285</w:t>
            </w:r>
          </w:p>
        </w:tc>
      </w:tr>
      <w:tr w:rsidR="00E91468" w:rsidTr="00BF055B">
        <w:trPr>
          <w:trHeight w:val="258"/>
        </w:trPr>
        <w:tc>
          <w:tcPr>
            <w:tcW w:w="3476" w:type="dxa"/>
            <w:vMerge/>
            <w:tcBorders>
              <w:top w:val="nil"/>
            </w:tcBorders>
            <w:shd w:val="clear" w:color="auto" w:fill="C0C0C0"/>
          </w:tcPr>
          <w:p w:rsidR="00E91468" w:rsidRDefault="00E91468" w:rsidP="00BF055B">
            <w:pPr>
              <w:rPr>
                <w:sz w:val="2"/>
                <w:szCs w:val="2"/>
              </w:rPr>
            </w:pPr>
          </w:p>
        </w:tc>
        <w:tc>
          <w:tcPr>
            <w:tcW w:w="1786" w:type="dxa"/>
            <w:tcBorders>
              <w:top w:val="nil"/>
            </w:tcBorders>
            <w:shd w:val="clear" w:color="auto" w:fill="C0C0C0"/>
          </w:tcPr>
          <w:p w:rsidR="00E91468" w:rsidRDefault="00E91468" w:rsidP="00BF055B">
            <w:pPr>
              <w:pStyle w:val="TableParagraph"/>
              <w:spacing w:line="238" w:lineRule="exact"/>
              <w:ind w:left="52"/>
            </w:pPr>
            <w:r>
              <w:t>Herrera Reyes</w:t>
            </w: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tcBorders>
            <w:shd w:val="clear" w:color="auto" w:fill="C0C0C0"/>
          </w:tcPr>
          <w:p w:rsidR="00E91468" w:rsidRDefault="00AB4DD5" w:rsidP="00BF055B">
            <w:pPr>
              <w:pStyle w:val="TableParagraph"/>
              <w:spacing w:before="13" w:line="225" w:lineRule="exact"/>
              <w:ind w:left="110"/>
              <w:rPr>
                <w:sz w:val="20"/>
              </w:rPr>
            </w:pPr>
            <w:r>
              <w:rPr>
                <w:sz w:val="20"/>
              </w:rPr>
              <w:t>Ext</w:t>
            </w:r>
            <w:r w:rsidR="00E91468">
              <w:rPr>
                <w:sz w:val="20"/>
              </w:rPr>
              <w:t>. 11</w:t>
            </w:r>
          </w:p>
        </w:tc>
      </w:tr>
      <w:tr w:rsidR="00E91468" w:rsidTr="00BF055B">
        <w:trPr>
          <w:trHeight w:val="215"/>
        </w:trPr>
        <w:tc>
          <w:tcPr>
            <w:tcW w:w="3476" w:type="dxa"/>
            <w:tcBorders>
              <w:bottom w:val="nil"/>
            </w:tcBorders>
            <w:shd w:val="clear" w:color="auto" w:fill="C0C0C0"/>
          </w:tcPr>
          <w:p w:rsidR="00E91468" w:rsidRDefault="00E91468" w:rsidP="00BF055B">
            <w:pPr>
              <w:pStyle w:val="TableParagraph"/>
              <w:rPr>
                <w:rFonts w:ascii="Times New Roman"/>
                <w:sz w:val="14"/>
              </w:rPr>
            </w:pPr>
          </w:p>
        </w:tc>
        <w:tc>
          <w:tcPr>
            <w:tcW w:w="1786" w:type="dxa"/>
            <w:tcBorders>
              <w:bottom w:val="nil"/>
            </w:tcBorders>
            <w:shd w:val="clear" w:color="auto" w:fill="C0C0C0"/>
          </w:tcPr>
          <w:p w:rsidR="00E91468" w:rsidRDefault="00E91468" w:rsidP="00BF055B">
            <w:pPr>
              <w:pStyle w:val="TableParagraph"/>
              <w:spacing w:line="196" w:lineRule="exact"/>
              <w:ind w:left="52"/>
            </w:pPr>
            <w:r>
              <w:t>Ing. Guillermo</w:t>
            </w:r>
          </w:p>
        </w:tc>
        <w:tc>
          <w:tcPr>
            <w:tcW w:w="3702" w:type="dxa"/>
            <w:vMerge w:val="restart"/>
            <w:shd w:val="clear" w:color="auto" w:fill="C0C0C0"/>
          </w:tcPr>
          <w:p w:rsidR="00E91468" w:rsidRDefault="00E91468" w:rsidP="00BF055B">
            <w:pPr>
              <w:pStyle w:val="TableParagraph"/>
              <w:spacing w:before="10"/>
              <w:rPr>
                <w:b/>
                <w:sz w:val="20"/>
              </w:rPr>
            </w:pPr>
          </w:p>
          <w:p w:rsidR="00E91468" w:rsidRDefault="006B057D" w:rsidP="00BF055B">
            <w:pPr>
              <w:pStyle w:val="TableParagraph"/>
              <w:ind w:left="110"/>
            </w:pPr>
            <w:hyperlink r:id="rId211">
              <w:r w:rsidR="00E91468">
                <w:rPr>
                  <w:color w:val="0000FF"/>
                </w:rPr>
                <w:t>simv.pavimentos@hotmail.com</w:t>
              </w:r>
            </w:hyperlink>
          </w:p>
        </w:tc>
        <w:tc>
          <w:tcPr>
            <w:tcW w:w="1277" w:type="dxa"/>
            <w:tcBorders>
              <w:bottom w:val="nil"/>
            </w:tcBorders>
            <w:shd w:val="clear" w:color="auto" w:fill="C0C0C0"/>
          </w:tcPr>
          <w:p w:rsidR="00E91468" w:rsidRDefault="00E91468" w:rsidP="00BF055B">
            <w:pPr>
              <w:pStyle w:val="TableParagraph"/>
              <w:rPr>
                <w:rFonts w:ascii="Times New Roman"/>
                <w:sz w:val="14"/>
              </w:rPr>
            </w:pPr>
          </w:p>
        </w:tc>
      </w:tr>
      <w:tr w:rsidR="00E91468" w:rsidTr="00BF055B">
        <w:trPr>
          <w:trHeight w:val="241"/>
        </w:trPr>
        <w:tc>
          <w:tcPr>
            <w:tcW w:w="3476" w:type="dxa"/>
            <w:vMerge w:val="restart"/>
            <w:tcBorders>
              <w:top w:val="nil"/>
              <w:bottom w:val="nil"/>
            </w:tcBorders>
            <w:shd w:val="clear" w:color="auto" w:fill="C0C0C0"/>
          </w:tcPr>
          <w:p w:rsidR="00E91468" w:rsidRDefault="00E91468" w:rsidP="00BF055B">
            <w:pPr>
              <w:pStyle w:val="TableParagraph"/>
              <w:spacing w:before="95" w:line="232" w:lineRule="exact"/>
              <w:ind w:left="129"/>
            </w:pPr>
            <w:r>
              <w:t>Jefe de Departamento de</w:t>
            </w:r>
          </w:p>
        </w:tc>
        <w:tc>
          <w:tcPr>
            <w:tcW w:w="1786" w:type="dxa"/>
            <w:tcBorders>
              <w:top w:val="nil"/>
              <w:bottom w:val="nil"/>
            </w:tcBorders>
            <w:shd w:val="clear" w:color="auto" w:fill="C0C0C0"/>
          </w:tcPr>
          <w:p w:rsidR="00E91468" w:rsidRDefault="00E91468" w:rsidP="00BF055B">
            <w:pPr>
              <w:pStyle w:val="TableParagraph"/>
              <w:spacing w:line="222" w:lineRule="exact"/>
              <w:ind w:left="52"/>
            </w:pPr>
            <w:r>
              <w:t>Martínez</w:t>
            </w:r>
          </w:p>
        </w:tc>
        <w:tc>
          <w:tcPr>
            <w:tcW w:w="3702" w:type="dxa"/>
            <w:vMerge/>
            <w:tcBorders>
              <w:top w:val="nil"/>
            </w:tcBorders>
            <w:shd w:val="clear" w:color="auto" w:fill="C0C0C0"/>
          </w:tcPr>
          <w:p w:rsidR="00E91468" w:rsidRDefault="00E91468" w:rsidP="00BF055B">
            <w:pPr>
              <w:rPr>
                <w:sz w:val="2"/>
                <w:szCs w:val="2"/>
              </w:rPr>
            </w:pPr>
          </w:p>
        </w:tc>
        <w:tc>
          <w:tcPr>
            <w:tcW w:w="1277" w:type="dxa"/>
            <w:vMerge w:val="restart"/>
            <w:tcBorders>
              <w:top w:val="nil"/>
              <w:bottom w:val="nil"/>
            </w:tcBorders>
            <w:shd w:val="clear" w:color="auto" w:fill="C0C0C0"/>
          </w:tcPr>
          <w:p w:rsidR="00E91468" w:rsidRDefault="00E91468" w:rsidP="00BF055B">
            <w:pPr>
              <w:pStyle w:val="TableParagraph"/>
              <w:spacing w:before="119" w:line="209" w:lineRule="exact"/>
              <w:ind w:left="110"/>
              <w:rPr>
                <w:sz w:val="20"/>
              </w:rPr>
            </w:pPr>
            <w:r>
              <w:rPr>
                <w:sz w:val="20"/>
              </w:rPr>
              <w:t>(871)</w:t>
            </w:r>
          </w:p>
        </w:tc>
      </w:tr>
      <w:tr w:rsidR="00E91468" w:rsidTr="00BF055B">
        <w:trPr>
          <w:trHeight w:val="85"/>
        </w:trPr>
        <w:tc>
          <w:tcPr>
            <w:tcW w:w="3476" w:type="dxa"/>
            <w:vMerge/>
            <w:tcBorders>
              <w:top w:val="nil"/>
              <w:bottom w:val="nil"/>
            </w:tcBorders>
            <w:shd w:val="clear" w:color="auto" w:fill="C0C0C0"/>
          </w:tcPr>
          <w:p w:rsidR="00E91468" w:rsidRDefault="00E91468" w:rsidP="00BF055B">
            <w:pPr>
              <w:rPr>
                <w:sz w:val="2"/>
                <w:szCs w:val="2"/>
              </w:rPr>
            </w:pPr>
          </w:p>
        </w:tc>
        <w:tc>
          <w:tcPr>
            <w:tcW w:w="1786" w:type="dxa"/>
            <w:vMerge w:val="restart"/>
            <w:tcBorders>
              <w:top w:val="nil"/>
            </w:tcBorders>
            <w:shd w:val="clear" w:color="auto" w:fill="C0C0C0"/>
          </w:tcPr>
          <w:p w:rsidR="00E91468" w:rsidRDefault="00E91468" w:rsidP="00BF055B">
            <w:pPr>
              <w:pStyle w:val="TableParagraph"/>
              <w:spacing w:line="250" w:lineRule="exact"/>
              <w:ind w:left="52"/>
            </w:pPr>
            <w:r>
              <w:t>Acevedo</w:t>
            </w:r>
          </w:p>
        </w:tc>
        <w:tc>
          <w:tcPr>
            <w:tcW w:w="3702" w:type="dxa"/>
            <w:vMerge/>
            <w:tcBorders>
              <w:top w:val="nil"/>
            </w:tcBorders>
            <w:shd w:val="clear" w:color="auto" w:fill="C0C0C0"/>
          </w:tcPr>
          <w:p w:rsidR="00E91468" w:rsidRDefault="00E91468" w:rsidP="00BF055B">
            <w:pPr>
              <w:rPr>
                <w:sz w:val="2"/>
                <w:szCs w:val="2"/>
              </w:rPr>
            </w:pPr>
          </w:p>
        </w:tc>
        <w:tc>
          <w:tcPr>
            <w:tcW w:w="1277" w:type="dxa"/>
            <w:vMerge/>
            <w:tcBorders>
              <w:top w:val="nil"/>
              <w:bottom w:val="nil"/>
            </w:tcBorders>
            <w:shd w:val="clear" w:color="auto" w:fill="C0C0C0"/>
          </w:tcPr>
          <w:p w:rsidR="00E91468" w:rsidRDefault="00E91468" w:rsidP="00BF055B">
            <w:pPr>
              <w:rPr>
                <w:sz w:val="2"/>
                <w:szCs w:val="2"/>
              </w:rPr>
            </w:pPr>
          </w:p>
        </w:tc>
      </w:tr>
      <w:tr w:rsidR="00E91468" w:rsidTr="00BF055B">
        <w:trPr>
          <w:trHeight w:val="394"/>
        </w:trPr>
        <w:tc>
          <w:tcPr>
            <w:tcW w:w="3476" w:type="dxa"/>
            <w:tcBorders>
              <w:top w:val="nil"/>
            </w:tcBorders>
            <w:shd w:val="clear" w:color="auto" w:fill="C0C0C0"/>
          </w:tcPr>
          <w:p w:rsidR="00E91468" w:rsidRDefault="00E91468" w:rsidP="00BF055B">
            <w:pPr>
              <w:pStyle w:val="TableParagraph"/>
              <w:spacing w:line="245" w:lineRule="exact"/>
              <w:ind w:left="129"/>
            </w:pPr>
            <w:r>
              <w:t>Pavimentación</w:t>
            </w:r>
          </w:p>
        </w:tc>
        <w:tc>
          <w:tcPr>
            <w:tcW w:w="1786" w:type="dxa"/>
            <w:vMerge/>
            <w:tcBorders>
              <w:top w:val="nil"/>
            </w:tcBorders>
            <w:shd w:val="clear" w:color="auto" w:fill="C0C0C0"/>
          </w:tcPr>
          <w:p w:rsidR="00E91468" w:rsidRDefault="00E91468" w:rsidP="00BF055B">
            <w:pPr>
              <w:rPr>
                <w:sz w:val="2"/>
                <w:szCs w:val="2"/>
              </w:rPr>
            </w:pP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tcBorders>
            <w:shd w:val="clear" w:color="auto" w:fill="C0C0C0"/>
          </w:tcPr>
          <w:p w:rsidR="00E91468" w:rsidRDefault="00E91468" w:rsidP="00BF055B">
            <w:pPr>
              <w:pStyle w:val="TableParagraph"/>
              <w:spacing w:before="5"/>
              <w:ind w:left="110"/>
              <w:rPr>
                <w:sz w:val="20"/>
              </w:rPr>
            </w:pPr>
            <w:r>
              <w:rPr>
                <w:sz w:val="20"/>
              </w:rPr>
              <w:t>7110483</w:t>
            </w:r>
          </w:p>
        </w:tc>
      </w:tr>
      <w:tr w:rsidR="00E91468" w:rsidTr="00BF055B">
        <w:trPr>
          <w:trHeight w:val="297"/>
        </w:trPr>
        <w:tc>
          <w:tcPr>
            <w:tcW w:w="3476" w:type="dxa"/>
            <w:tcBorders>
              <w:bottom w:val="nil"/>
            </w:tcBorders>
          </w:tcPr>
          <w:p w:rsidR="00E91468" w:rsidRDefault="00E91468" w:rsidP="00BF055B">
            <w:pPr>
              <w:pStyle w:val="TableParagraph"/>
              <w:rPr>
                <w:rFonts w:ascii="Times New Roman"/>
              </w:rPr>
            </w:pPr>
          </w:p>
        </w:tc>
        <w:tc>
          <w:tcPr>
            <w:tcW w:w="1786" w:type="dxa"/>
            <w:tcBorders>
              <w:bottom w:val="nil"/>
            </w:tcBorders>
          </w:tcPr>
          <w:p w:rsidR="00E91468" w:rsidRDefault="00E91468" w:rsidP="00BF055B">
            <w:pPr>
              <w:pStyle w:val="TableParagraph"/>
              <w:spacing w:before="47" w:line="229" w:lineRule="exact"/>
              <w:ind w:left="52"/>
            </w:pPr>
            <w:r>
              <w:t>Ing. Armando</w:t>
            </w:r>
          </w:p>
        </w:tc>
        <w:tc>
          <w:tcPr>
            <w:tcW w:w="3702" w:type="dxa"/>
            <w:vMerge w:val="restart"/>
          </w:tcPr>
          <w:p w:rsidR="00E91468" w:rsidRDefault="00E91468" w:rsidP="00BF055B">
            <w:pPr>
              <w:pStyle w:val="TableParagraph"/>
              <w:rPr>
                <w:b/>
                <w:sz w:val="24"/>
              </w:rPr>
            </w:pPr>
          </w:p>
          <w:p w:rsidR="00E91468" w:rsidRDefault="006B057D" w:rsidP="00BF055B">
            <w:pPr>
              <w:pStyle w:val="TableParagraph"/>
              <w:spacing w:before="184"/>
              <w:ind w:left="110"/>
            </w:pPr>
            <w:hyperlink r:id="rId212">
              <w:r w:rsidR="00E91468">
                <w:rPr>
                  <w:color w:val="0000FF"/>
                </w:rPr>
                <w:t>bacheosimv@outlook.es</w:t>
              </w:r>
            </w:hyperlink>
          </w:p>
        </w:tc>
        <w:tc>
          <w:tcPr>
            <w:tcW w:w="1277" w:type="dxa"/>
            <w:vMerge w:val="restart"/>
            <w:tcBorders>
              <w:bottom w:val="nil"/>
            </w:tcBorders>
          </w:tcPr>
          <w:p w:rsidR="00E91468" w:rsidRDefault="00E91468" w:rsidP="00BF055B">
            <w:pPr>
              <w:pStyle w:val="TableParagraph"/>
              <w:spacing w:before="3"/>
              <w:rPr>
                <w:b/>
                <w:sz w:val="18"/>
              </w:rPr>
            </w:pPr>
          </w:p>
          <w:p w:rsidR="00E91468" w:rsidRDefault="00E91468" w:rsidP="00BF055B">
            <w:pPr>
              <w:pStyle w:val="TableParagraph"/>
              <w:ind w:left="110"/>
              <w:rPr>
                <w:sz w:val="20"/>
              </w:rPr>
            </w:pPr>
            <w:r>
              <w:rPr>
                <w:sz w:val="20"/>
              </w:rPr>
              <w:t>(871)</w:t>
            </w:r>
          </w:p>
        </w:tc>
      </w:tr>
      <w:tr w:rsidR="00E91468" w:rsidTr="00BF055B">
        <w:trPr>
          <w:trHeight w:val="243"/>
        </w:trPr>
        <w:tc>
          <w:tcPr>
            <w:tcW w:w="3476" w:type="dxa"/>
            <w:tcBorders>
              <w:top w:val="nil"/>
              <w:bottom w:val="nil"/>
            </w:tcBorders>
          </w:tcPr>
          <w:p w:rsidR="00E91468" w:rsidRDefault="00E91468" w:rsidP="00BF055B">
            <w:pPr>
              <w:pStyle w:val="TableParagraph"/>
              <w:spacing w:line="223" w:lineRule="exact"/>
              <w:ind w:left="138"/>
            </w:pPr>
            <w:r>
              <w:t>Jefe del Departamento de</w:t>
            </w:r>
          </w:p>
        </w:tc>
        <w:tc>
          <w:tcPr>
            <w:tcW w:w="1786" w:type="dxa"/>
            <w:tcBorders>
              <w:top w:val="nil"/>
              <w:bottom w:val="nil"/>
            </w:tcBorders>
          </w:tcPr>
          <w:p w:rsidR="00E91468" w:rsidRDefault="00E91468" w:rsidP="00BF055B">
            <w:pPr>
              <w:pStyle w:val="TableParagraph"/>
              <w:spacing w:line="223" w:lineRule="exact"/>
              <w:ind w:left="52"/>
            </w:pPr>
            <w:r>
              <w:t>Delgado</w:t>
            </w:r>
          </w:p>
        </w:tc>
        <w:tc>
          <w:tcPr>
            <w:tcW w:w="3702" w:type="dxa"/>
            <w:vMerge/>
            <w:tcBorders>
              <w:top w:val="nil"/>
            </w:tcBorders>
          </w:tcPr>
          <w:p w:rsidR="00E91468" w:rsidRDefault="00E91468" w:rsidP="00BF055B">
            <w:pPr>
              <w:rPr>
                <w:sz w:val="2"/>
                <w:szCs w:val="2"/>
              </w:rPr>
            </w:pPr>
          </w:p>
        </w:tc>
        <w:tc>
          <w:tcPr>
            <w:tcW w:w="1277" w:type="dxa"/>
            <w:vMerge/>
            <w:tcBorders>
              <w:top w:val="nil"/>
              <w:bottom w:val="nil"/>
            </w:tcBorders>
          </w:tcPr>
          <w:p w:rsidR="00E91468" w:rsidRDefault="00E91468" w:rsidP="00BF055B">
            <w:pPr>
              <w:rPr>
                <w:sz w:val="2"/>
                <w:szCs w:val="2"/>
              </w:rPr>
            </w:pPr>
          </w:p>
        </w:tc>
      </w:tr>
      <w:tr w:rsidR="00E91468" w:rsidTr="00BF055B">
        <w:trPr>
          <w:trHeight w:val="427"/>
        </w:trPr>
        <w:tc>
          <w:tcPr>
            <w:tcW w:w="3476" w:type="dxa"/>
            <w:tcBorders>
              <w:top w:val="nil"/>
            </w:tcBorders>
          </w:tcPr>
          <w:p w:rsidR="00E91468" w:rsidRDefault="00E91468" w:rsidP="00BF055B">
            <w:pPr>
              <w:pStyle w:val="TableParagraph"/>
              <w:spacing w:before="87"/>
              <w:ind w:left="138"/>
            </w:pPr>
            <w:r>
              <w:t>Bacheo</w:t>
            </w:r>
          </w:p>
        </w:tc>
        <w:tc>
          <w:tcPr>
            <w:tcW w:w="1786" w:type="dxa"/>
            <w:tcBorders>
              <w:top w:val="nil"/>
            </w:tcBorders>
          </w:tcPr>
          <w:p w:rsidR="00E91468" w:rsidRDefault="00E91468" w:rsidP="00BF055B">
            <w:pPr>
              <w:pStyle w:val="TableParagraph"/>
              <w:spacing w:before="87"/>
              <w:ind w:left="52"/>
            </w:pPr>
            <w:r>
              <w:t>Marmolejo</w:t>
            </w:r>
          </w:p>
        </w:tc>
        <w:tc>
          <w:tcPr>
            <w:tcW w:w="3702" w:type="dxa"/>
            <w:vMerge/>
            <w:tcBorders>
              <w:top w:val="nil"/>
            </w:tcBorders>
          </w:tcPr>
          <w:p w:rsidR="00E91468" w:rsidRDefault="00E91468" w:rsidP="00BF055B">
            <w:pPr>
              <w:rPr>
                <w:sz w:val="2"/>
                <w:szCs w:val="2"/>
              </w:rPr>
            </w:pPr>
          </w:p>
        </w:tc>
        <w:tc>
          <w:tcPr>
            <w:tcW w:w="1277" w:type="dxa"/>
            <w:tcBorders>
              <w:top w:val="nil"/>
            </w:tcBorders>
          </w:tcPr>
          <w:p w:rsidR="00E91468" w:rsidRDefault="00E91468" w:rsidP="00BF055B">
            <w:pPr>
              <w:pStyle w:val="TableParagraph"/>
              <w:spacing w:line="225" w:lineRule="exact"/>
              <w:ind w:left="110"/>
              <w:rPr>
                <w:sz w:val="20"/>
              </w:rPr>
            </w:pPr>
            <w:r>
              <w:rPr>
                <w:sz w:val="20"/>
              </w:rPr>
              <w:t>7131124</w:t>
            </w:r>
          </w:p>
        </w:tc>
      </w:tr>
      <w:tr w:rsidR="00E91468" w:rsidTr="00BF055B">
        <w:trPr>
          <w:trHeight w:val="297"/>
        </w:trPr>
        <w:tc>
          <w:tcPr>
            <w:tcW w:w="3476" w:type="dxa"/>
            <w:vMerge w:val="restart"/>
            <w:tcBorders>
              <w:bottom w:val="nil"/>
            </w:tcBorders>
            <w:shd w:val="clear" w:color="auto" w:fill="C0C0C0"/>
          </w:tcPr>
          <w:p w:rsidR="00E91468" w:rsidRDefault="00E91468" w:rsidP="00BF055B">
            <w:pPr>
              <w:pStyle w:val="TableParagraph"/>
              <w:spacing w:before="163" w:line="223" w:lineRule="exact"/>
              <w:ind w:left="129"/>
            </w:pPr>
            <w:r>
              <w:t>Jefe del Departamento de</w:t>
            </w:r>
          </w:p>
        </w:tc>
        <w:tc>
          <w:tcPr>
            <w:tcW w:w="1786" w:type="dxa"/>
            <w:tcBorders>
              <w:bottom w:val="nil"/>
            </w:tcBorders>
            <w:shd w:val="clear" w:color="auto" w:fill="C0C0C0"/>
          </w:tcPr>
          <w:p w:rsidR="00E91468" w:rsidRDefault="00E91468" w:rsidP="00BF055B">
            <w:pPr>
              <w:pStyle w:val="TableParagraph"/>
              <w:spacing w:before="43" w:line="234" w:lineRule="exact"/>
              <w:ind w:left="52"/>
            </w:pPr>
            <w:r>
              <w:t>Ing. Rodolfo</w:t>
            </w:r>
          </w:p>
        </w:tc>
        <w:tc>
          <w:tcPr>
            <w:tcW w:w="3702" w:type="dxa"/>
            <w:vMerge w:val="restart"/>
            <w:shd w:val="clear" w:color="auto" w:fill="C0C0C0"/>
          </w:tcPr>
          <w:p w:rsidR="00E91468" w:rsidRDefault="00E91468" w:rsidP="00BF055B">
            <w:pPr>
              <w:pStyle w:val="TableParagraph"/>
              <w:rPr>
                <w:b/>
                <w:sz w:val="24"/>
              </w:rPr>
            </w:pPr>
          </w:p>
          <w:p w:rsidR="00E91468" w:rsidRDefault="006B057D" w:rsidP="00BF055B">
            <w:pPr>
              <w:pStyle w:val="TableParagraph"/>
              <w:spacing w:before="151"/>
              <w:ind w:left="110"/>
            </w:pPr>
            <w:hyperlink r:id="rId213" w:history="1">
              <w:r w:rsidR="00E91468" w:rsidRPr="00236341">
                <w:rPr>
                  <w:rStyle w:val="Hipervnculo"/>
                </w:rPr>
                <w:t>simv.señaletica@gmail.com</w:t>
              </w:r>
            </w:hyperlink>
          </w:p>
        </w:tc>
        <w:tc>
          <w:tcPr>
            <w:tcW w:w="1277" w:type="dxa"/>
            <w:vMerge w:val="restart"/>
            <w:tcBorders>
              <w:bottom w:val="nil"/>
            </w:tcBorders>
            <w:shd w:val="clear" w:color="auto" w:fill="C0C0C0"/>
          </w:tcPr>
          <w:p w:rsidR="00E91468" w:rsidRDefault="00E91468" w:rsidP="00BF055B">
            <w:pPr>
              <w:pStyle w:val="TableParagraph"/>
              <w:spacing w:before="186" w:line="199" w:lineRule="exact"/>
              <w:ind w:left="110"/>
              <w:rPr>
                <w:sz w:val="20"/>
              </w:rPr>
            </w:pPr>
            <w:r>
              <w:rPr>
                <w:sz w:val="20"/>
              </w:rPr>
              <w:t>(871)</w:t>
            </w:r>
          </w:p>
        </w:tc>
      </w:tr>
      <w:tr w:rsidR="00E91468" w:rsidTr="00BF055B">
        <w:trPr>
          <w:trHeight w:val="88"/>
        </w:trPr>
        <w:tc>
          <w:tcPr>
            <w:tcW w:w="3476" w:type="dxa"/>
            <w:vMerge/>
            <w:tcBorders>
              <w:top w:val="nil"/>
              <w:bottom w:val="nil"/>
            </w:tcBorders>
            <w:shd w:val="clear" w:color="auto" w:fill="C0C0C0"/>
          </w:tcPr>
          <w:p w:rsidR="00E91468" w:rsidRDefault="00E91468" w:rsidP="00BF055B">
            <w:pPr>
              <w:rPr>
                <w:sz w:val="2"/>
                <w:szCs w:val="2"/>
              </w:rPr>
            </w:pPr>
          </w:p>
        </w:tc>
        <w:tc>
          <w:tcPr>
            <w:tcW w:w="1786" w:type="dxa"/>
            <w:vMerge w:val="restart"/>
            <w:tcBorders>
              <w:top w:val="nil"/>
              <w:bottom w:val="nil"/>
            </w:tcBorders>
            <w:shd w:val="clear" w:color="auto" w:fill="C0C0C0"/>
          </w:tcPr>
          <w:p w:rsidR="00E91468" w:rsidRDefault="00E91468" w:rsidP="00BF055B">
            <w:pPr>
              <w:pStyle w:val="TableParagraph"/>
              <w:spacing w:line="248" w:lineRule="exact"/>
              <w:ind w:left="52"/>
            </w:pPr>
            <w:r>
              <w:t>Reyes Castillo</w:t>
            </w:r>
          </w:p>
        </w:tc>
        <w:tc>
          <w:tcPr>
            <w:tcW w:w="3702" w:type="dxa"/>
            <w:vMerge/>
            <w:tcBorders>
              <w:top w:val="nil"/>
            </w:tcBorders>
            <w:shd w:val="clear" w:color="auto" w:fill="C0C0C0"/>
          </w:tcPr>
          <w:p w:rsidR="00E91468" w:rsidRDefault="00E91468" w:rsidP="00BF055B">
            <w:pPr>
              <w:rPr>
                <w:sz w:val="2"/>
                <w:szCs w:val="2"/>
              </w:rPr>
            </w:pPr>
          </w:p>
        </w:tc>
        <w:tc>
          <w:tcPr>
            <w:tcW w:w="1277" w:type="dxa"/>
            <w:vMerge/>
            <w:tcBorders>
              <w:top w:val="nil"/>
              <w:bottom w:val="nil"/>
            </w:tcBorders>
            <w:shd w:val="clear" w:color="auto" w:fill="C0C0C0"/>
          </w:tcPr>
          <w:p w:rsidR="00E91468" w:rsidRDefault="00E91468" w:rsidP="00BF055B">
            <w:pPr>
              <w:rPr>
                <w:sz w:val="2"/>
                <w:szCs w:val="2"/>
              </w:rPr>
            </w:pPr>
          </w:p>
        </w:tc>
      </w:tr>
      <w:tr w:rsidR="00E91468" w:rsidTr="00BF055B">
        <w:trPr>
          <w:trHeight w:val="225"/>
        </w:trPr>
        <w:tc>
          <w:tcPr>
            <w:tcW w:w="3476" w:type="dxa"/>
            <w:tcBorders>
              <w:top w:val="nil"/>
              <w:bottom w:val="nil"/>
            </w:tcBorders>
            <w:shd w:val="clear" w:color="auto" w:fill="C0C0C0"/>
          </w:tcPr>
          <w:p w:rsidR="00E91468" w:rsidRDefault="00E91468" w:rsidP="00BF055B">
            <w:pPr>
              <w:pStyle w:val="TableParagraph"/>
              <w:spacing w:line="206" w:lineRule="exact"/>
              <w:ind w:left="129"/>
            </w:pPr>
            <w:r>
              <w:t>Señalamiento y Pintura Vial</w:t>
            </w:r>
          </w:p>
        </w:tc>
        <w:tc>
          <w:tcPr>
            <w:tcW w:w="1786" w:type="dxa"/>
            <w:vMerge/>
            <w:tcBorders>
              <w:top w:val="nil"/>
              <w:bottom w:val="nil"/>
            </w:tcBorders>
            <w:shd w:val="clear" w:color="auto" w:fill="C0C0C0"/>
          </w:tcPr>
          <w:p w:rsidR="00E91468" w:rsidRDefault="00E91468" w:rsidP="00BF055B">
            <w:pPr>
              <w:rPr>
                <w:sz w:val="2"/>
                <w:szCs w:val="2"/>
              </w:rPr>
            </w:pP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bottom w:val="nil"/>
            </w:tcBorders>
            <w:shd w:val="clear" w:color="auto" w:fill="C0C0C0"/>
          </w:tcPr>
          <w:p w:rsidR="00E91468" w:rsidRDefault="00E91468" w:rsidP="00BF055B">
            <w:pPr>
              <w:pStyle w:val="TableParagraph"/>
              <w:spacing w:line="205" w:lineRule="exact"/>
              <w:ind w:left="110"/>
              <w:rPr>
                <w:sz w:val="20"/>
              </w:rPr>
            </w:pPr>
            <w:r>
              <w:rPr>
                <w:sz w:val="20"/>
              </w:rPr>
              <w:t>7164285</w:t>
            </w:r>
          </w:p>
        </w:tc>
      </w:tr>
      <w:tr w:rsidR="00E91468" w:rsidTr="00BF055B">
        <w:trPr>
          <w:trHeight w:val="234"/>
        </w:trPr>
        <w:tc>
          <w:tcPr>
            <w:tcW w:w="3476" w:type="dxa"/>
            <w:tcBorders>
              <w:top w:val="nil"/>
            </w:tcBorders>
            <w:shd w:val="clear" w:color="auto" w:fill="C0C0C0"/>
          </w:tcPr>
          <w:p w:rsidR="00E91468" w:rsidRDefault="00E91468" w:rsidP="00BF055B">
            <w:pPr>
              <w:pStyle w:val="TableParagraph"/>
              <w:rPr>
                <w:rFonts w:ascii="Times New Roman"/>
                <w:sz w:val="16"/>
              </w:rPr>
            </w:pPr>
          </w:p>
        </w:tc>
        <w:tc>
          <w:tcPr>
            <w:tcW w:w="1786" w:type="dxa"/>
            <w:tcBorders>
              <w:top w:val="nil"/>
            </w:tcBorders>
            <w:shd w:val="clear" w:color="auto" w:fill="C0C0C0"/>
          </w:tcPr>
          <w:p w:rsidR="00E91468" w:rsidRDefault="00E91468" w:rsidP="00BF055B">
            <w:pPr>
              <w:pStyle w:val="TableParagraph"/>
              <w:rPr>
                <w:rFonts w:ascii="Times New Roman"/>
                <w:sz w:val="16"/>
              </w:rPr>
            </w:pP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tcBorders>
            <w:shd w:val="clear" w:color="auto" w:fill="C0C0C0"/>
          </w:tcPr>
          <w:p w:rsidR="00E91468" w:rsidRDefault="00E91468" w:rsidP="00BF055B">
            <w:pPr>
              <w:pStyle w:val="TableParagraph"/>
              <w:spacing w:line="215" w:lineRule="exact"/>
              <w:ind w:left="110"/>
              <w:rPr>
                <w:sz w:val="20"/>
              </w:rPr>
            </w:pPr>
            <w:r>
              <w:rPr>
                <w:sz w:val="20"/>
              </w:rPr>
              <w:t>ext. 11</w:t>
            </w:r>
          </w:p>
        </w:tc>
      </w:tr>
      <w:tr w:rsidR="00E91468" w:rsidTr="00BF055B">
        <w:trPr>
          <w:trHeight w:val="210"/>
        </w:trPr>
        <w:tc>
          <w:tcPr>
            <w:tcW w:w="3476" w:type="dxa"/>
            <w:tcBorders>
              <w:bottom w:val="nil"/>
            </w:tcBorders>
          </w:tcPr>
          <w:p w:rsidR="00E91468" w:rsidRDefault="00E91468" w:rsidP="00BF055B">
            <w:pPr>
              <w:pStyle w:val="TableParagraph"/>
              <w:rPr>
                <w:rFonts w:ascii="Times New Roman"/>
                <w:sz w:val="14"/>
              </w:rPr>
            </w:pPr>
          </w:p>
        </w:tc>
        <w:tc>
          <w:tcPr>
            <w:tcW w:w="1786" w:type="dxa"/>
            <w:tcBorders>
              <w:bottom w:val="nil"/>
            </w:tcBorders>
          </w:tcPr>
          <w:p w:rsidR="00E91468" w:rsidRDefault="00E91468" w:rsidP="00BF055B">
            <w:pPr>
              <w:pStyle w:val="TableParagraph"/>
              <w:spacing w:line="191" w:lineRule="exact"/>
              <w:ind w:left="52"/>
            </w:pPr>
            <w:r>
              <w:t>Ing. Enrique</w:t>
            </w:r>
          </w:p>
        </w:tc>
        <w:tc>
          <w:tcPr>
            <w:tcW w:w="3702" w:type="dxa"/>
            <w:vMerge w:val="restart"/>
          </w:tcPr>
          <w:p w:rsidR="00E91468" w:rsidRDefault="00E91468" w:rsidP="00BF055B">
            <w:pPr>
              <w:pStyle w:val="TableParagraph"/>
              <w:spacing w:before="8"/>
              <w:rPr>
                <w:b/>
                <w:sz w:val="31"/>
              </w:rPr>
            </w:pPr>
          </w:p>
          <w:p w:rsidR="00E91468" w:rsidRDefault="006B057D" w:rsidP="00BF055B">
            <w:pPr>
              <w:pStyle w:val="TableParagraph"/>
              <w:ind w:left="110"/>
            </w:pPr>
            <w:hyperlink r:id="rId214">
              <w:r w:rsidR="00E91468">
                <w:rPr>
                  <w:color w:val="0000FF"/>
                </w:rPr>
                <w:t>enrobleflo_1@hotmail.com</w:t>
              </w:r>
            </w:hyperlink>
          </w:p>
        </w:tc>
        <w:tc>
          <w:tcPr>
            <w:tcW w:w="1277" w:type="dxa"/>
            <w:tcBorders>
              <w:bottom w:val="nil"/>
            </w:tcBorders>
          </w:tcPr>
          <w:p w:rsidR="00E91468" w:rsidRDefault="00E91468" w:rsidP="00BF055B">
            <w:pPr>
              <w:pStyle w:val="TableParagraph"/>
              <w:rPr>
                <w:rFonts w:ascii="Times New Roman"/>
                <w:sz w:val="14"/>
              </w:rPr>
            </w:pPr>
          </w:p>
        </w:tc>
      </w:tr>
      <w:tr w:rsidR="00E91468" w:rsidTr="00BF055B">
        <w:trPr>
          <w:trHeight w:val="225"/>
        </w:trPr>
        <w:tc>
          <w:tcPr>
            <w:tcW w:w="3476" w:type="dxa"/>
            <w:tcBorders>
              <w:top w:val="nil"/>
              <w:bottom w:val="nil"/>
            </w:tcBorders>
          </w:tcPr>
          <w:p w:rsidR="00E91468" w:rsidRDefault="00E91468" w:rsidP="00BF055B">
            <w:pPr>
              <w:pStyle w:val="TableParagraph"/>
              <w:spacing w:line="205" w:lineRule="exact"/>
              <w:ind w:left="138"/>
            </w:pPr>
            <w:r>
              <w:t>Jefe del Departamento de</w:t>
            </w:r>
          </w:p>
        </w:tc>
        <w:tc>
          <w:tcPr>
            <w:tcW w:w="1786" w:type="dxa"/>
            <w:tcBorders>
              <w:top w:val="nil"/>
              <w:bottom w:val="nil"/>
            </w:tcBorders>
          </w:tcPr>
          <w:p w:rsidR="00E91468" w:rsidRDefault="00E91468" w:rsidP="00BF055B">
            <w:pPr>
              <w:pStyle w:val="TableParagraph"/>
              <w:spacing w:line="205" w:lineRule="exact"/>
              <w:ind w:left="52"/>
            </w:pPr>
            <w:r>
              <w:t>Manuel Robledo</w:t>
            </w:r>
          </w:p>
        </w:tc>
        <w:tc>
          <w:tcPr>
            <w:tcW w:w="3702" w:type="dxa"/>
            <w:vMerge/>
            <w:tcBorders>
              <w:top w:val="nil"/>
            </w:tcBorders>
          </w:tcPr>
          <w:p w:rsidR="00E91468" w:rsidRDefault="00E91468" w:rsidP="00BF055B">
            <w:pPr>
              <w:rPr>
                <w:sz w:val="2"/>
                <w:szCs w:val="2"/>
              </w:rPr>
            </w:pPr>
          </w:p>
        </w:tc>
        <w:tc>
          <w:tcPr>
            <w:tcW w:w="1277" w:type="dxa"/>
            <w:tcBorders>
              <w:top w:val="nil"/>
              <w:bottom w:val="nil"/>
            </w:tcBorders>
          </w:tcPr>
          <w:p w:rsidR="00E91468" w:rsidRDefault="00E91468" w:rsidP="00BF055B">
            <w:pPr>
              <w:pStyle w:val="TableParagraph"/>
              <w:spacing w:before="3" w:line="201" w:lineRule="exact"/>
              <w:ind w:left="110"/>
              <w:rPr>
                <w:sz w:val="20"/>
              </w:rPr>
            </w:pPr>
            <w:r>
              <w:rPr>
                <w:sz w:val="20"/>
              </w:rPr>
              <w:t>(871)</w:t>
            </w:r>
          </w:p>
        </w:tc>
      </w:tr>
      <w:tr w:rsidR="00E91468" w:rsidTr="00BF055B">
        <w:trPr>
          <w:trHeight w:val="231"/>
        </w:trPr>
        <w:tc>
          <w:tcPr>
            <w:tcW w:w="3476" w:type="dxa"/>
            <w:tcBorders>
              <w:top w:val="nil"/>
              <w:bottom w:val="nil"/>
            </w:tcBorders>
          </w:tcPr>
          <w:p w:rsidR="00E91468" w:rsidRDefault="00E91468" w:rsidP="00BF055B">
            <w:pPr>
              <w:pStyle w:val="TableParagraph"/>
              <w:spacing w:line="212" w:lineRule="exact"/>
              <w:ind w:left="138"/>
            </w:pPr>
            <w:r>
              <w:t>Semáforos y Parquímetros</w:t>
            </w:r>
          </w:p>
        </w:tc>
        <w:tc>
          <w:tcPr>
            <w:tcW w:w="1786" w:type="dxa"/>
            <w:tcBorders>
              <w:top w:val="nil"/>
              <w:bottom w:val="nil"/>
            </w:tcBorders>
          </w:tcPr>
          <w:p w:rsidR="00E91468" w:rsidRDefault="00E91468" w:rsidP="00BF055B">
            <w:pPr>
              <w:pStyle w:val="TableParagraph"/>
              <w:spacing w:line="212" w:lineRule="exact"/>
              <w:ind w:left="52"/>
            </w:pPr>
            <w:r>
              <w:t>Flores</w:t>
            </w:r>
          </w:p>
        </w:tc>
        <w:tc>
          <w:tcPr>
            <w:tcW w:w="3702" w:type="dxa"/>
            <w:vMerge/>
            <w:tcBorders>
              <w:top w:val="nil"/>
            </w:tcBorders>
          </w:tcPr>
          <w:p w:rsidR="00E91468" w:rsidRDefault="00E91468" w:rsidP="00BF055B">
            <w:pPr>
              <w:rPr>
                <w:sz w:val="2"/>
                <w:szCs w:val="2"/>
              </w:rPr>
            </w:pPr>
          </w:p>
        </w:tc>
        <w:tc>
          <w:tcPr>
            <w:tcW w:w="1277" w:type="dxa"/>
            <w:tcBorders>
              <w:top w:val="nil"/>
              <w:bottom w:val="nil"/>
            </w:tcBorders>
          </w:tcPr>
          <w:p w:rsidR="00E91468" w:rsidRDefault="00E91468" w:rsidP="00BF055B">
            <w:pPr>
              <w:pStyle w:val="TableParagraph"/>
              <w:spacing w:line="212" w:lineRule="exact"/>
              <w:ind w:left="110"/>
              <w:rPr>
                <w:sz w:val="20"/>
              </w:rPr>
            </w:pPr>
            <w:r>
              <w:rPr>
                <w:sz w:val="20"/>
              </w:rPr>
              <w:t>7164285</w:t>
            </w:r>
          </w:p>
        </w:tc>
      </w:tr>
      <w:tr w:rsidR="00E91468" w:rsidTr="00BF055B">
        <w:trPr>
          <w:trHeight w:val="275"/>
        </w:trPr>
        <w:tc>
          <w:tcPr>
            <w:tcW w:w="3476" w:type="dxa"/>
            <w:tcBorders>
              <w:top w:val="nil"/>
            </w:tcBorders>
          </w:tcPr>
          <w:p w:rsidR="00E91468" w:rsidRDefault="00E91468" w:rsidP="00BF055B">
            <w:pPr>
              <w:pStyle w:val="TableParagraph"/>
              <w:rPr>
                <w:rFonts w:ascii="Times New Roman"/>
                <w:sz w:val="20"/>
              </w:rPr>
            </w:pPr>
          </w:p>
        </w:tc>
        <w:tc>
          <w:tcPr>
            <w:tcW w:w="1786" w:type="dxa"/>
            <w:tcBorders>
              <w:top w:val="nil"/>
            </w:tcBorders>
          </w:tcPr>
          <w:p w:rsidR="00E91468" w:rsidRDefault="00E91468" w:rsidP="00BF055B">
            <w:pPr>
              <w:pStyle w:val="TableParagraph"/>
              <w:rPr>
                <w:rFonts w:ascii="Times New Roman"/>
                <w:sz w:val="20"/>
              </w:rPr>
            </w:pPr>
          </w:p>
        </w:tc>
        <w:tc>
          <w:tcPr>
            <w:tcW w:w="3702" w:type="dxa"/>
            <w:vMerge/>
            <w:tcBorders>
              <w:top w:val="nil"/>
            </w:tcBorders>
          </w:tcPr>
          <w:p w:rsidR="00E91468" w:rsidRDefault="00E91468" w:rsidP="00BF055B">
            <w:pPr>
              <w:rPr>
                <w:sz w:val="2"/>
                <w:szCs w:val="2"/>
              </w:rPr>
            </w:pPr>
          </w:p>
        </w:tc>
        <w:tc>
          <w:tcPr>
            <w:tcW w:w="1277" w:type="dxa"/>
            <w:tcBorders>
              <w:top w:val="nil"/>
            </w:tcBorders>
          </w:tcPr>
          <w:p w:rsidR="00E91468" w:rsidRDefault="00E91468" w:rsidP="00BF055B">
            <w:pPr>
              <w:pStyle w:val="TableParagraph"/>
              <w:spacing w:line="227" w:lineRule="exact"/>
              <w:ind w:left="110"/>
              <w:rPr>
                <w:sz w:val="20"/>
              </w:rPr>
            </w:pPr>
            <w:r>
              <w:rPr>
                <w:sz w:val="20"/>
              </w:rPr>
              <w:t>ext.11</w:t>
            </w:r>
          </w:p>
        </w:tc>
      </w:tr>
      <w:tr w:rsidR="00E91468" w:rsidTr="00BF055B">
        <w:trPr>
          <w:trHeight w:val="220"/>
        </w:trPr>
        <w:tc>
          <w:tcPr>
            <w:tcW w:w="3476" w:type="dxa"/>
            <w:vMerge w:val="restart"/>
            <w:tcBorders>
              <w:bottom w:val="nil"/>
            </w:tcBorders>
            <w:shd w:val="clear" w:color="auto" w:fill="C0C0C0"/>
          </w:tcPr>
          <w:p w:rsidR="00E91468" w:rsidRDefault="00E91468" w:rsidP="00BF055B">
            <w:pPr>
              <w:pStyle w:val="TableParagraph"/>
              <w:spacing w:before="91" w:line="239" w:lineRule="exact"/>
              <w:ind w:left="129"/>
            </w:pPr>
            <w:r>
              <w:t>Jefe del Departamento de</w:t>
            </w:r>
          </w:p>
        </w:tc>
        <w:tc>
          <w:tcPr>
            <w:tcW w:w="1786" w:type="dxa"/>
            <w:tcBorders>
              <w:bottom w:val="nil"/>
            </w:tcBorders>
            <w:shd w:val="clear" w:color="auto" w:fill="C0C0C0"/>
          </w:tcPr>
          <w:p w:rsidR="00E91468" w:rsidRDefault="00E91468" w:rsidP="00BF055B">
            <w:pPr>
              <w:pStyle w:val="TableParagraph"/>
              <w:spacing w:line="201" w:lineRule="exact"/>
              <w:ind w:left="52"/>
            </w:pPr>
            <w:r>
              <w:t>Lic. Jesús</w:t>
            </w:r>
          </w:p>
        </w:tc>
        <w:tc>
          <w:tcPr>
            <w:tcW w:w="3702" w:type="dxa"/>
            <w:tcBorders>
              <w:bottom w:val="nil"/>
            </w:tcBorders>
            <w:shd w:val="clear" w:color="auto" w:fill="C0C0C0"/>
          </w:tcPr>
          <w:p w:rsidR="00E91468" w:rsidRDefault="00E91468" w:rsidP="00BF055B">
            <w:pPr>
              <w:pStyle w:val="TableParagraph"/>
              <w:rPr>
                <w:rFonts w:ascii="Times New Roman"/>
                <w:sz w:val="14"/>
              </w:rPr>
            </w:pPr>
          </w:p>
        </w:tc>
        <w:tc>
          <w:tcPr>
            <w:tcW w:w="1277" w:type="dxa"/>
            <w:tcBorders>
              <w:bottom w:val="nil"/>
            </w:tcBorders>
            <w:shd w:val="clear" w:color="auto" w:fill="C0C0C0"/>
          </w:tcPr>
          <w:p w:rsidR="00E91468" w:rsidRDefault="00E91468" w:rsidP="00BF055B">
            <w:pPr>
              <w:pStyle w:val="TableParagraph"/>
              <w:rPr>
                <w:rFonts w:ascii="Times New Roman"/>
                <w:sz w:val="14"/>
              </w:rPr>
            </w:pPr>
          </w:p>
        </w:tc>
      </w:tr>
      <w:tr w:rsidR="00E91468" w:rsidTr="00BF055B">
        <w:trPr>
          <w:trHeight w:val="129"/>
        </w:trPr>
        <w:tc>
          <w:tcPr>
            <w:tcW w:w="3476" w:type="dxa"/>
            <w:vMerge/>
            <w:tcBorders>
              <w:top w:val="nil"/>
              <w:bottom w:val="nil"/>
            </w:tcBorders>
            <w:shd w:val="clear" w:color="auto" w:fill="C0C0C0"/>
          </w:tcPr>
          <w:p w:rsidR="00E91468" w:rsidRDefault="00E91468" w:rsidP="00BF055B">
            <w:pPr>
              <w:rPr>
                <w:sz w:val="2"/>
                <w:szCs w:val="2"/>
              </w:rPr>
            </w:pPr>
          </w:p>
        </w:tc>
        <w:tc>
          <w:tcPr>
            <w:tcW w:w="1786" w:type="dxa"/>
            <w:vMerge w:val="restart"/>
            <w:tcBorders>
              <w:top w:val="nil"/>
              <w:bottom w:val="nil"/>
            </w:tcBorders>
            <w:shd w:val="clear" w:color="auto" w:fill="C0C0C0"/>
          </w:tcPr>
          <w:p w:rsidR="00E91468" w:rsidRDefault="00E91468" w:rsidP="00BF055B">
            <w:pPr>
              <w:pStyle w:val="TableParagraph"/>
              <w:spacing w:line="248" w:lineRule="exact"/>
              <w:ind w:left="52"/>
            </w:pPr>
            <w:r>
              <w:t>Antonio Torres</w:t>
            </w:r>
          </w:p>
        </w:tc>
        <w:tc>
          <w:tcPr>
            <w:tcW w:w="3702" w:type="dxa"/>
            <w:tcBorders>
              <w:top w:val="nil"/>
              <w:bottom w:val="nil"/>
            </w:tcBorders>
            <w:shd w:val="clear" w:color="auto" w:fill="C0C0C0"/>
          </w:tcPr>
          <w:p w:rsidR="00E91468" w:rsidRDefault="00E91468" w:rsidP="00BF055B">
            <w:pPr>
              <w:pStyle w:val="TableParagraph"/>
              <w:rPr>
                <w:rFonts w:ascii="Times New Roman"/>
                <w:sz w:val="6"/>
              </w:rPr>
            </w:pPr>
          </w:p>
        </w:tc>
        <w:tc>
          <w:tcPr>
            <w:tcW w:w="1277" w:type="dxa"/>
            <w:vMerge w:val="restart"/>
            <w:tcBorders>
              <w:top w:val="nil"/>
              <w:bottom w:val="nil"/>
            </w:tcBorders>
            <w:shd w:val="clear" w:color="auto" w:fill="C0C0C0"/>
          </w:tcPr>
          <w:p w:rsidR="00E91468" w:rsidRDefault="00E91468" w:rsidP="00BF055B">
            <w:pPr>
              <w:pStyle w:val="TableParagraph"/>
              <w:spacing w:before="13"/>
              <w:ind w:left="110"/>
              <w:rPr>
                <w:sz w:val="20"/>
              </w:rPr>
            </w:pPr>
            <w:r>
              <w:rPr>
                <w:sz w:val="20"/>
              </w:rPr>
              <w:t>(871)</w:t>
            </w:r>
          </w:p>
        </w:tc>
      </w:tr>
      <w:tr w:rsidR="00E91468" w:rsidTr="00BF055B">
        <w:trPr>
          <w:trHeight w:val="319"/>
        </w:trPr>
        <w:tc>
          <w:tcPr>
            <w:tcW w:w="3476" w:type="dxa"/>
            <w:tcBorders>
              <w:top w:val="nil"/>
              <w:bottom w:val="nil"/>
            </w:tcBorders>
            <w:shd w:val="clear" w:color="auto" w:fill="C0C0C0"/>
          </w:tcPr>
          <w:p w:rsidR="00E91468" w:rsidRDefault="00E91468" w:rsidP="00BF055B">
            <w:pPr>
              <w:pStyle w:val="TableParagraph"/>
              <w:spacing w:line="253" w:lineRule="exact"/>
              <w:ind w:left="129"/>
            </w:pPr>
            <w:r>
              <w:t>Atención a la Ciudadanía e</w:t>
            </w:r>
          </w:p>
        </w:tc>
        <w:tc>
          <w:tcPr>
            <w:tcW w:w="1786" w:type="dxa"/>
            <w:vMerge/>
            <w:tcBorders>
              <w:top w:val="nil"/>
              <w:bottom w:val="nil"/>
            </w:tcBorders>
            <w:shd w:val="clear" w:color="auto" w:fill="C0C0C0"/>
          </w:tcPr>
          <w:p w:rsidR="00E91468" w:rsidRDefault="00E91468" w:rsidP="00BF055B">
            <w:pPr>
              <w:rPr>
                <w:sz w:val="2"/>
                <w:szCs w:val="2"/>
              </w:rPr>
            </w:pPr>
          </w:p>
        </w:tc>
        <w:tc>
          <w:tcPr>
            <w:tcW w:w="3702" w:type="dxa"/>
            <w:tcBorders>
              <w:top w:val="nil"/>
              <w:bottom w:val="nil"/>
            </w:tcBorders>
            <w:shd w:val="clear" w:color="auto" w:fill="C0C0C0"/>
          </w:tcPr>
          <w:p w:rsidR="00E91468" w:rsidRDefault="006B057D" w:rsidP="00BF055B">
            <w:pPr>
              <w:pStyle w:val="TableParagraph"/>
              <w:spacing w:line="253" w:lineRule="exact"/>
              <w:ind w:left="91" w:right="209"/>
              <w:jc w:val="center"/>
            </w:pPr>
            <w:hyperlink r:id="rId215">
              <w:r w:rsidR="00E91468">
                <w:rPr>
                  <w:color w:val="0000FF"/>
                </w:rPr>
                <w:t>atencionciudadanasimv@gmail.co</w:t>
              </w:r>
            </w:hyperlink>
          </w:p>
        </w:tc>
        <w:tc>
          <w:tcPr>
            <w:tcW w:w="1277" w:type="dxa"/>
            <w:vMerge/>
            <w:tcBorders>
              <w:top w:val="nil"/>
              <w:bottom w:val="nil"/>
            </w:tcBorders>
            <w:shd w:val="clear" w:color="auto" w:fill="C0C0C0"/>
          </w:tcPr>
          <w:p w:rsidR="00E91468" w:rsidRDefault="00E91468" w:rsidP="00BF055B">
            <w:pPr>
              <w:rPr>
                <w:sz w:val="2"/>
                <w:szCs w:val="2"/>
              </w:rPr>
            </w:pPr>
          </w:p>
        </w:tc>
      </w:tr>
      <w:tr w:rsidR="00E91468" w:rsidTr="00BF055B">
        <w:trPr>
          <w:trHeight w:val="241"/>
        </w:trPr>
        <w:tc>
          <w:tcPr>
            <w:tcW w:w="3476" w:type="dxa"/>
            <w:vMerge w:val="restart"/>
            <w:tcBorders>
              <w:top w:val="nil"/>
            </w:tcBorders>
            <w:shd w:val="clear" w:color="auto" w:fill="C0C0C0"/>
          </w:tcPr>
          <w:p w:rsidR="00E91468" w:rsidRDefault="00E91468" w:rsidP="00BF055B">
            <w:pPr>
              <w:pStyle w:val="TableParagraph"/>
              <w:spacing w:before="59"/>
              <w:ind w:left="129"/>
            </w:pPr>
            <w:r>
              <w:t>Informática</w:t>
            </w:r>
          </w:p>
        </w:tc>
        <w:tc>
          <w:tcPr>
            <w:tcW w:w="1786" w:type="dxa"/>
            <w:tcBorders>
              <w:top w:val="nil"/>
              <w:bottom w:val="nil"/>
            </w:tcBorders>
            <w:shd w:val="clear" w:color="auto" w:fill="C0C0C0"/>
          </w:tcPr>
          <w:p w:rsidR="00E91468" w:rsidRDefault="00E91468" w:rsidP="00BF055B">
            <w:pPr>
              <w:pStyle w:val="TableParagraph"/>
              <w:spacing w:line="169" w:lineRule="exact"/>
              <w:ind w:left="52"/>
            </w:pPr>
            <w:r>
              <w:t>Cueto</w:t>
            </w:r>
          </w:p>
        </w:tc>
        <w:tc>
          <w:tcPr>
            <w:tcW w:w="3702" w:type="dxa"/>
            <w:vMerge w:val="restart"/>
            <w:tcBorders>
              <w:top w:val="nil"/>
            </w:tcBorders>
            <w:shd w:val="clear" w:color="auto" w:fill="C0C0C0"/>
          </w:tcPr>
          <w:p w:rsidR="00E91468" w:rsidRDefault="00E91468" w:rsidP="00BF055B">
            <w:pPr>
              <w:pStyle w:val="TableParagraph"/>
              <w:spacing w:before="59"/>
              <w:ind w:left="110"/>
            </w:pPr>
            <w:r>
              <w:rPr>
                <w:color w:val="0000FF"/>
              </w:rPr>
              <w:t>m</w:t>
            </w:r>
          </w:p>
        </w:tc>
        <w:tc>
          <w:tcPr>
            <w:tcW w:w="1277" w:type="dxa"/>
            <w:tcBorders>
              <w:top w:val="nil"/>
              <w:bottom w:val="nil"/>
            </w:tcBorders>
            <w:shd w:val="clear" w:color="auto" w:fill="C0C0C0"/>
          </w:tcPr>
          <w:p w:rsidR="00E91468" w:rsidRDefault="00E91468" w:rsidP="00BF055B">
            <w:pPr>
              <w:pStyle w:val="TableParagraph"/>
              <w:spacing w:line="165" w:lineRule="exact"/>
              <w:ind w:left="110"/>
              <w:rPr>
                <w:sz w:val="20"/>
              </w:rPr>
            </w:pPr>
            <w:r>
              <w:rPr>
                <w:sz w:val="20"/>
              </w:rPr>
              <w:t>7164285</w:t>
            </w:r>
          </w:p>
        </w:tc>
      </w:tr>
      <w:tr w:rsidR="00E91468" w:rsidTr="00BF055B">
        <w:trPr>
          <w:trHeight w:val="316"/>
        </w:trPr>
        <w:tc>
          <w:tcPr>
            <w:tcW w:w="3476" w:type="dxa"/>
            <w:vMerge/>
            <w:tcBorders>
              <w:top w:val="nil"/>
            </w:tcBorders>
            <w:shd w:val="clear" w:color="auto" w:fill="C0C0C0"/>
          </w:tcPr>
          <w:p w:rsidR="00E91468" w:rsidRDefault="00E91468" w:rsidP="00BF055B">
            <w:pPr>
              <w:rPr>
                <w:sz w:val="2"/>
                <w:szCs w:val="2"/>
              </w:rPr>
            </w:pPr>
          </w:p>
        </w:tc>
        <w:tc>
          <w:tcPr>
            <w:tcW w:w="1786" w:type="dxa"/>
            <w:tcBorders>
              <w:top w:val="nil"/>
            </w:tcBorders>
            <w:shd w:val="clear" w:color="auto" w:fill="C0C0C0"/>
          </w:tcPr>
          <w:p w:rsidR="00E91468" w:rsidRDefault="00E91468" w:rsidP="00BF055B">
            <w:pPr>
              <w:pStyle w:val="TableParagraph"/>
              <w:rPr>
                <w:rFonts w:ascii="Times New Roman"/>
              </w:rPr>
            </w:pP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tcBorders>
            <w:shd w:val="clear" w:color="auto" w:fill="C0C0C0"/>
          </w:tcPr>
          <w:p w:rsidR="00E91468" w:rsidRDefault="00E91468" w:rsidP="00BF055B">
            <w:pPr>
              <w:pStyle w:val="TableParagraph"/>
              <w:spacing w:before="71" w:line="225" w:lineRule="exact"/>
              <w:ind w:left="110"/>
              <w:rPr>
                <w:sz w:val="20"/>
              </w:rPr>
            </w:pPr>
            <w:r>
              <w:rPr>
                <w:sz w:val="20"/>
              </w:rPr>
              <w:t>ext. 14</w:t>
            </w:r>
          </w:p>
        </w:tc>
      </w:tr>
      <w:tr w:rsidR="00E91468" w:rsidTr="00BF055B">
        <w:trPr>
          <w:trHeight w:val="421"/>
        </w:trPr>
        <w:tc>
          <w:tcPr>
            <w:tcW w:w="3476" w:type="dxa"/>
            <w:tcBorders>
              <w:bottom w:val="nil"/>
            </w:tcBorders>
          </w:tcPr>
          <w:p w:rsidR="00E91468" w:rsidRDefault="00E91468" w:rsidP="00BF055B">
            <w:pPr>
              <w:pStyle w:val="TableParagraph"/>
              <w:rPr>
                <w:rFonts w:ascii="Times New Roman"/>
              </w:rPr>
            </w:pPr>
          </w:p>
        </w:tc>
        <w:tc>
          <w:tcPr>
            <w:tcW w:w="1786" w:type="dxa"/>
            <w:tcBorders>
              <w:bottom w:val="nil"/>
            </w:tcBorders>
          </w:tcPr>
          <w:p w:rsidR="00E91468" w:rsidRDefault="00E91468" w:rsidP="00BF055B">
            <w:pPr>
              <w:pStyle w:val="TableParagraph"/>
              <w:rPr>
                <w:rFonts w:ascii="Times New Roman"/>
              </w:rPr>
            </w:pPr>
          </w:p>
        </w:tc>
        <w:tc>
          <w:tcPr>
            <w:tcW w:w="3702" w:type="dxa"/>
            <w:vMerge w:val="restart"/>
          </w:tcPr>
          <w:p w:rsidR="00E91468" w:rsidRDefault="00E91468" w:rsidP="00BF055B">
            <w:pPr>
              <w:pStyle w:val="TableParagraph"/>
              <w:rPr>
                <w:b/>
                <w:sz w:val="24"/>
              </w:rPr>
            </w:pPr>
          </w:p>
          <w:p w:rsidR="00E91468" w:rsidRDefault="00E91468" w:rsidP="00BF055B">
            <w:pPr>
              <w:pStyle w:val="TableParagraph"/>
              <w:spacing w:before="2"/>
              <w:rPr>
                <w:b/>
                <w:sz w:val="25"/>
              </w:rPr>
            </w:pPr>
          </w:p>
          <w:p w:rsidR="00E91468" w:rsidRDefault="006B057D" w:rsidP="00BF055B">
            <w:pPr>
              <w:pStyle w:val="TableParagraph"/>
              <w:ind w:left="110"/>
            </w:pPr>
            <w:hyperlink r:id="rId216">
              <w:r w:rsidR="00E91468">
                <w:rPr>
                  <w:color w:val="0000FF"/>
                </w:rPr>
                <w:t>conta.simv@gmail.com</w:t>
              </w:r>
            </w:hyperlink>
          </w:p>
        </w:tc>
        <w:tc>
          <w:tcPr>
            <w:tcW w:w="1277" w:type="dxa"/>
            <w:tcBorders>
              <w:bottom w:val="nil"/>
            </w:tcBorders>
          </w:tcPr>
          <w:p w:rsidR="00E91468" w:rsidRDefault="00E91468" w:rsidP="00BF055B">
            <w:pPr>
              <w:pStyle w:val="TableParagraph"/>
              <w:spacing w:before="196" w:line="205" w:lineRule="exact"/>
              <w:ind w:left="110"/>
              <w:rPr>
                <w:sz w:val="20"/>
              </w:rPr>
            </w:pPr>
            <w:r>
              <w:rPr>
                <w:sz w:val="20"/>
              </w:rPr>
              <w:t>(871)</w:t>
            </w:r>
          </w:p>
        </w:tc>
      </w:tr>
      <w:tr w:rsidR="00E91468" w:rsidTr="00BF055B">
        <w:trPr>
          <w:trHeight w:val="225"/>
        </w:trPr>
        <w:tc>
          <w:tcPr>
            <w:tcW w:w="3476" w:type="dxa"/>
            <w:tcBorders>
              <w:top w:val="nil"/>
              <w:bottom w:val="nil"/>
            </w:tcBorders>
          </w:tcPr>
          <w:p w:rsidR="00E91468" w:rsidRDefault="00E91468" w:rsidP="00BF055B">
            <w:pPr>
              <w:pStyle w:val="TableParagraph"/>
              <w:spacing w:line="205" w:lineRule="exact"/>
              <w:ind w:left="138"/>
            </w:pPr>
            <w:r>
              <w:t>Jefe de Departamento de</w:t>
            </w:r>
          </w:p>
        </w:tc>
        <w:tc>
          <w:tcPr>
            <w:tcW w:w="1786" w:type="dxa"/>
            <w:tcBorders>
              <w:top w:val="nil"/>
              <w:bottom w:val="nil"/>
            </w:tcBorders>
          </w:tcPr>
          <w:p w:rsidR="00E91468" w:rsidRDefault="00E91468" w:rsidP="00BF055B">
            <w:pPr>
              <w:pStyle w:val="TableParagraph"/>
              <w:spacing w:line="205" w:lineRule="exact"/>
              <w:ind w:left="52"/>
            </w:pPr>
            <w:r>
              <w:t>C.P. Moisés de</w:t>
            </w:r>
          </w:p>
        </w:tc>
        <w:tc>
          <w:tcPr>
            <w:tcW w:w="3702" w:type="dxa"/>
            <w:vMerge/>
            <w:tcBorders>
              <w:top w:val="nil"/>
            </w:tcBorders>
          </w:tcPr>
          <w:p w:rsidR="00E91468" w:rsidRDefault="00E91468" w:rsidP="00BF055B">
            <w:pPr>
              <w:rPr>
                <w:sz w:val="2"/>
                <w:szCs w:val="2"/>
              </w:rPr>
            </w:pPr>
          </w:p>
        </w:tc>
        <w:tc>
          <w:tcPr>
            <w:tcW w:w="1277" w:type="dxa"/>
            <w:tcBorders>
              <w:top w:val="nil"/>
              <w:bottom w:val="nil"/>
            </w:tcBorders>
          </w:tcPr>
          <w:p w:rsidR="00E91468" w:rsidRDefault="00E91468" w:rsidP="00BF055B">
            <w:pPr>
              <w:pStyle w:val="TableParagraph"/>
              <w:spacing w:line="205" w:lineRule="exact"/>
              <w:ind w:left="110"/>
              <w:rPr>
                <w:sz w:val="20"/>
              </w:rPr>
            </w:pPr>
            <w:r>
              <w:rPr>
                <w:sz w:val="20"/>
              </w:rPr>
              <w:t>7164285</w:t>
            </w:r>
          </w:p>
        </w:tc>
      </w:tr>
      <w:tr w:rsidR="00E91468" w:rsidTr="00BF055B">
        <w:trPr>
          <w:trHeight w:val="450"/>
        </w:trPr>
        <w:tc>
          <w:tcPr>
            <w:tcW w:w="3476" w:type="dxa"/>
            <w:tcBorders>
              <w:top w:val="nil"/>
            </w:tcBorders>
          </w:tcPr>
          <w:p w:rsidR="00E91468" w:rsidRDefault="00E91468" w:rsidP="00BF055B">
            <w:pPr>
              <w:pStyle w:val="TableParagraph"/>
              <w:spacing w:line="248" w:lineRule="exact"/>
              <w:ind w:left="138"/>
            </w:pPr>
            <w:r>
              <w:t>Contabilidad</w:t>
            </w:r>
          </w:p>
        </w:tc>
        <w:tc>
          <w:tcPr>
            <w:tcW w:w="1786" w:type="dxa"/>
            <w:tcBorders>
              <w:top w:val="nil"/>
            </w:tcBorders>
          </w:tcPr>
          <w:p w:rsidR="00E91468" w:rsidRDefault="00E91468" w:rsidP="00BF055B">
            <w:pPr>
              <w:pStyle w:val="TableParagraph"/>
              <w:spacing w:line="248" w:lineRule="exact"/>
              <w:ind w:left="52"/>
            </w:pPr>
            <w:r>
              <w:t xml:space="preserve">la O </w:t>
            </w:r>
            <w:proofErr w:type="spellStart"/>
            <w:r>
              <w:t>Iller</w:t>
            </w:r>
            <w:proofErr w:type="spellEnd"/>
          </w:p>
        </w:tc>
        <w:tc>
          <w:tcPr>
            <w:tcW w:w="3702" w:type="dxa"/>
            <w:vMerge/>
            <w:tcBorders>
              <w:top w:val="nil"/>
            </w:tcBorders>
          </w:tcPr>
          <w:p w:rsidR="00E91468" w:rsidRDefault="00E91468" w:rsidP="00BF055B">
            <w:pPr>
              <w:rPr>
                <w:sz w:val="2"/>
                <w:szCs w:val="2"/>
              </w:rPr>
            </w:pPr>
          </w:p>
        </w:tc>
        <w:tc>
          <w:tcPr>
            <w:tcW w:w="1277" w:type="dxa"/>
            <w:tcBorders>
              <w:top w:val="nil"/>
            </w:tcBorders>
          </w:tcPr>
          <w:p w:rsidR="00E91468" w:rsidRDefault="00E91468" w:rsidP="00BF055B">
            <w:pPr>
              <w:pStyle w:val="TableParagraph"/>
              <w:spacing w:before="23"/>
              <w:ind w:left="110"/>
              <w:rPr>
                <w:sz w:val="20"/>
              </w:rPr>
            </w:pPr>
            <w:r>
              <w:rPr>
                <w:sz w:val="20"/>
              </w:rPr>
              <w:t>ext.13</w:t>
            </w:r>
          </w:p>
        </w:tc>
      </w:tr>
      <w:tr w:rsidR="00E91468" w:rsidTr="00BF055B">
        <w:trPr>
          <w:trHeight w:val="210"/>
        </w:trPr>
        <w:tc>
          <w:tcPr>
            <w:tcW w:w="3476" w:type="dxa"/>
            <w:tcBorders>
              <w:bottom w:val="nil"/>
            </w:tcBorders>
            <w:shd w:val="clear" w:color="auto" w:fill="C0C0C0"/>
          </w:tcPr>
          <w:p w:rsidR="00E91468" w:rsidRDefault="00E91468" w:rsidP="00BF055B">
            <w:pPr>
              <w:pStyle w:val="TableParagraph"/>
              <w:rPr>
                <w:rFonts w:ascii="Times New Roman"/>
                <w:sz w:val="14"/>
              </w:rPr>
            </w:pPr>
          </w:p>
        </w:tc>
        <w:tc>
          <w:tcPr>
            <w:tcW w:w="1786" w:type="dxa"/>
            <w:tcBorders>
              <w:bottom w:val="nil"/>
            </w:tcBorders>
            <w:shd w:val="clear" w:color="auto" w:fill="C0C0C0"/>
          </w:tcPr>
          <w:p w:rsidR="00E91468" w:rsidRDefault="00E91468" w:rsidP="00BF055B">
            <w:pPr>
              <w:pStyle w:val="TableParagraph"/>
              <w:spacing w:line="191" w:lineRule="exact"/>
              <w:ind w:left="52"/>
            </w:pPr>
            <w:proofErr w:type="spellStart"/>
            <w:r>
              <w:t>C.P.Oswaldo</w:t>
            </w:r>
            <w:proofErr w:type="spellEnd"/>
          </w:p>
        </w:tc>
        <w:tc>
          <w:tcPr>
            <w:tcW w:w="3702" w:type="dxa"/>
            <w:vMerge w:val="restart"/>
            <w:shd w:val="clear" w:color="auto" w:fill="C0C0C0"/>
          </w:tcPr>
          <w:p w:rsidR="00E91468" w:rsidRDefault="00E91468" w:rsidP="00BF055B">
            <w:pPr>
              <w:pStyle w:val="TableParagraph"/>
              <w:rPr>
                <w:b/>
                <w:sz w:val="24"/>
              </w:rPr>
            </w:pPr>
          </w:p>
          <w:p w:rsidR="00E91468" w:rsidRDefault="006B057D" w:rsidP="00BF055B">
            <w:pPr>
              <w:pStyle w:val="TableParagraph"/>
              <w:spacing w:before="204"/>
              <w:ind w:left="110"/>
            </w:pPr>
            <w:hyperlink r:id="rId217">
              <w:r w:rsidR="00E91468">
                <w:rPr>
                  <w:color w:val="0000FF"/>
                </w:rPr>
                <w:t>rhsimv@gmail.com</w:t>
              </w:r>
            </w:hyperlink>
          </w:p>
        </w:tc>
        <w:tc>
          <w:tcPr>
            <w:tcW w:w="1277" w:type="dxa"/>
            <w:tcBorders>
              <w:bottom w:val="nil"/>
            </w:tcBorders>
            <w:shd w:val="clear" w:color="auto" w:fill="C0C0C0"/>
          </w:tcPr>
          <w:p w:rsidR="00E91468" w:rsidRDefault="00E91468" w:rsidP="00BF055B">
            <w:pPr>
              <w:pStyle w:val="TableParagraph"/>
              <w:rPr>
                <w:rFonts w:ascii="Times New Roman"/>
                <w:sz w:val="14"/>
              </w:rPr>
            </w:pPr>
          </w:p>
        </w:tc>
      </w:tr>
      <w:tr w:rsidR="00E91468" w:rsidTr="00BF055B">
        <w:trPr>
          <w:trHeight w:val="234"/>
        </w:trPr>
        <w:tc>
          <w:tcPr>
            <w:tcW w:w="3476" w:type="dxa"/>
            <w:tcBorders>
              <w:top w:val="nil"/>
              <w:bottom w:val="nil"/>
            </w:tcBorders>
            <w:shd w:val="clear" w:color="auto" w:fill="C0C0C0"/>
          </w:tcPr>
          <w:p w:rsidR="00E91468" w:rsidRDefault="00E91468" w:rsidP="00BF055B">
            <w:pPr>
              <w:pStyle w:val="TableParagraph"/>
              <w:spacing w:line="215" w:lineRule="exact"/>
              <w:ind w:left="129"/>
            </w:pPr>
            <w:r>
              <w:t>Jefe de Departamento de</w:t>
            </w:r>
          </w:p>
        </w:tc>
        <w:tc>
          <w:tcPr>
            <w:tcW w:w="1786" w:type="dxa"/>
            <w:tcBorders>
              <w:top w:val="nil"/>
              <w:bottom w:val="nil"/>
            </w:tcBorders>
            <w:shd w:val="clear" w:color="auto" w:fill="C0C0C0"/>
          </w:tcPr>
          <w:p w:rsidR="00E91468" w:rsidRDefault="00E91468" w:rsidP="00BF055B">
            <w:pPr>
              <w:pStyle w:val="TableParagraph"/>
              <w:spacing w:line="215" w:lineRule="exact"/>
              <w:ind w:left="52"/>
            </w:pPr>
            <w:r>
              <w:t>Hernández</w:t>
            </w: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bottom w:val="nil"/>
            </w:tcBorders>
            <w:shd w:val="clear" w:color="auto" w:fill="C0C0C0"/>
          </w:tcPr>
          <w:p w:rsidR="00E91468" w:rsidRDefault="00E91468" w:rsidP="00BF055B">
            <w:pPr>
              <w:pStyle w:val="TableParagraph"/>
              <w:spacing w:before="3" w:line="211" w:lineRule="exact"/>
              <w:ind w:left="110"/>
              <w:rPr>
                <w:sz w:val="20"/>
              </w:rPr>
            </w:pPr>
            <w:r>
              <w:rPr>
                <w:sz w:val="20"/>
              </w:rPr>
              <w:t>(871)</w:t>
            </w:r>
          </w:p>
        </w:tc>
      </w:tr>
      <w:tr w:rsidR="00E91468" w:rsidTr="00BF055B">
        <w:trPr>
          <w:trHeight w:val="250"/>
        </w:trPr>
        <w:tc>
          <w:tcPr>
            <w:tcW w:w="3476" w:type="dxa"/>
            <w:tcBorders>
              <w:top w:val="nil"/>
              <w:bottom w:val="nil"/>
            </w:tcBorders>
            <w:shd w:val="clear" w:color="auto" w:fill="C0C0C0"/>
          </w:tcPr>
          <w:p w:rsidR="00E91468" w:rsidRDefault="00E91468" w:rsidP="00BF055B">
            <w:pPr>
              <w:pStyle w:val="TableParagraph"/>
              <w:spacing w:line="231" w:lineRule="exact"/>
              <w:ind w:left="129"/>
            </w:pPr>
            <w:r>
              <w:t>Recursos Humanos</w:t>
            </w:r>
          </w:p>
        </w:tc>
        <w:tc>
          <w:tcPr>
            <w:tcW w:w="1786" w:type="dxa"/>
            <w:tcBorders>
              <w:top w:val="nil"/>
              <w:bottom w:val="nil"/>
            </w:tcBorders>
            <w:shd w:val="clear" w:color="auto" w:fill="C0C0C0"/>
          </w:tcPr>
          <w:p w:rsidR="00E91468" w:rsidRDefault="00E91468" w:rsidP="00BF055B">
            <w:pPr>
              <w:pStyle w:val="TableParagraph"/>
              <w:spacing w:line="231" w:lineRule="exact"/>
              <w:ind w:left="52"/>
            </w:pPr>
            <w:r>
              <w:t>Leyva</w:t>
            </w: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bottom w:val="nil"/>
            </w:tcBorders>
            <w:shd w:val="clear" w:color="auto" w:fill="C0C0C0"/>
          </w:tcPr>
          <w:p w:rsidR="00E91468" w:rsidRDefault="00E91468" w:rsidP="00BF055B">
            <w:pPr>
              <w:pStyle w:val="TableParagraph"/>
              <w:spacing w:before="8" w:line="222" w:lineRule="exact"/>
              <w:ind w:left="110"/>
              <w:rPr>
                <w:sz w:val="20"/>
              </w:rPr>
            </w:pPr>
            <w:r>
              <w:rPr>
                <w:sz w:val="20"/>
              </w:rPr>
              <w:t>7164285</w:t>
            </w:r>
          </w:p>
        </w:tc>
      </w:tr>
      <w:tr w:rsidR="00E91468" w:rsidTr="00BF055B">
        <w:trPr>
          <w:trHeight w:val="251"/>
        </w:trPr>
        <w:tc>
          <w:tcPr>
            <w:tcW w:w="3476" w:type="dxa"/>
            <w:tcBorders>
              <w:top w:val="nil"/>
            </w:tcBorders>
            <w:shd w:val="clear" w:color="auto" w:fill="C0C0C0"/>
          </w:tcPr>
          <w:p w:rsidR="00E91468" w:rsidRDefault="00E91468" w:rsidP="00BF055B">
            <w:pPr>
              <w:pStyle w:val="TableParagraph"/>
              <w:rPr>
                <w:rFonts w:ascii="Times New Roman"/>
                <w:sz w:val="18"/>
              </w:rPr>
            </w:pPr>
          </w:p>
        </w:tc>
        <w:tc>
          <w:tcPr>
            <w:tcW w:w="1786" w:type="dxa"/>
            <w:tcBorders>
              <w:top w:val="nil"/>
            </w:tcBorders>
            <w:shd w:val="clear" w:color="auto" w:fill="C0C0C0"/>
          </w:tcPr>
          <w:p w:rsidR="00E91468" w:rsidRDefault="00E91468" w:rsidP="00BF055B">
            <w:pPr>
              <w:pStyle w:val="TableParagraph"/>
              <w:rPr>
                <w:rFonts w:ascii="Times New Roman"/>
                <w:sz w:val="18"/>
              </w:rPr>
            </w:pPr>
          </w:p>
        </w:tc>
        <w:tc>
          <w:tcPr>
            <w:tcW w:w="3702" w:type="dxa"/>
            <w:vMerge/>
            <w:tcBorders>
              <w:top w:val="nil"/>
            </w:tcBorders>
            <w:shd w:val="clear" w:color="auto" w:fill="C0C0C0"/>
          </w:tcPr>
          <w:p w:rsidR="00E91468" w:rsidRDefault="00E91468" w:rsidP="00BF055B">
            <w:pPr>
              <w:rPr>
                <w:sz w:val="2"/>
                <w:szCs w:val="2"/>
              </w:rPr>
            </w:pPr>
          </w:p>
        </w:tc>
        <w:tc>
          <w:tcPr>
            <w:tcW w:w="1277" w:type="dxa"/>
            <w:tcBorders>
              <w:top w:val="nil"/>
            </w:tcBorders>
            <w:shd w:val="clear" w:color="auto" w:fill="C0C0C0"/>
          </w:tcPr>
          <w:p w:rsidR="00E91468" w:rsidRDefault="00E91468" w:rsidP="00BF055B">
            <w:pPr>
              <w:pStyle w:val="TableParagraph"/>
              <w:spacing w:before="6" w:line="225" w:lineRule="exact"/>
              <w:ind w:left="110"/>
              <w:rPr>
                <w:sz w:val="20"/>
              </w:rPr>
            </w:pPr>
            <w:r>
              <w:rPr>
                <w:sz w:val="20"/>
              </w:rPr>
              <w:t>ext. 12</w:t>
            </w:r>
          </w:p>
        </w:tc>
      </w:tr>
    </w:tbl>
    <w:p w:rsidR="00E91468" w:rsidRDefault="00E91468" w:rsidP="00E91468">
      <w:pPr>
        <w:spacing w:line="225" w:lineRule="exact"/>
        <w:rPr>
          <w:sz w:val="20"/>
        </w:rPr>
        <w:sectPr w:rsidR="00E91468">
          <w:pgSz w:w="12240" w:h="15840"/>
          <w:pgMar w:top="680" w:right="0" w:bottom="580" w:left="0" w:header="491" w:footer="398" w:gutter="0"/>
          <w:cols w:space="720"/>
        </w:sectPr>
      </w:pPr>
    </w:p>
    <w:tbl>
      <w:tblPr>
        <w:tblStyle w:val="TableNormal"/>
        <w:tblW w:w="997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63"/>
        <w:gridCol w:w="3278"/>
        <w:gridCol w:w="3129"/>
      </w:tblGrid>
      <w:tr w:rsidR="00FE24F8" w:rsidTr="00FE24F8">
        <w:trPr>
          <w:trHeight w:val="628"/>
        </w:trPr>
        <w:tc>
          <w:tcPr>
            <w:tcW w:w="3563" w:type="dxa"/>
            <w:vMerge w:val="restart"/>
          </w:tcPr>
          <w:p w:rsidR="00FE24F8" w:rsidRDefault="00FE24F8" w:rsidP="00BF055B">
            <w:pPr>
              <w:pStyle w:val="TableParagraph"/>
              <w:rPr>
                <w:rFonts w:ascii="Times New Roman"/>
              </w:rPr>
            </w:pPr>
          </w:p>
          <w:p w:rsidR="00FE24F8" w:rsidRDefault="00FE24F8" w:rsidP="00BF055B">
            <w:pPr>
              <w:pStyle w:val="TableParagraph"/>
              <w:rPr>
                <w:rFonts w:ascii="Times New Roman"/>
              </w:rPr>
            </w:pPr>
          </w:p>
          <w:p w:rsidR="00FE24F8" w:rsidRDefault="00FE24F8" w:rsidP="00BF055B">
            <w:pPr>
              <w:pStyle w:val="TableParagraph"/>
              <w:rPr>
                <w:rFonts w:ascii="Times New Roman"/>
              </w:rPr>
            </w:pPr>
          </w:p>
        </w:tc>
        <w:tc>
          <w:tcPr>
            <w:tcW w:w="3278" w:type="dxa"/>
            <w:vMerge w:val="restart"/>
          </w:tcPr>
          <w:p w:rsidR="00FE24F8" w:rsidRDefault="00FE24F8" w:rsidP="00BF055B">
            <w:pPr>
              <w:pStyle w:val="TableParagraph"/>
              <w:rPr>
                <w:b/>
                <w:sz w:val="28"/>
              </w:rPr>
            </w:pPr>
          </w:p>
          <w:p w:rsidR="00FE24F8" w:rsidRDefault="00FE24F8" w:rsidP="00BF055B">
            <w:pPr>
              <w:pStyle w:val="TableParagraph"/>
              <w:spacing w:before="3"/>
              <w:rPr>
                <w:b/>
                <w:sz w:val="31"/>
              </w:rPr>
            </w:pPr>
          </w:p>
          <w:p w:rsidR="00FE24F8" w:rsidRDefault="00FE24F8" w:rsidP="00BF055B">
            <w:pPr>
              <w:pStyle w:val="TableParagraph"/>
              <w:spacing w:before="1"/>
              <w:ind w:left="551" w:right="529" w:hanging="140"/>
              <w:jc w:val="both"/>
              <w:rPr>
                <w:rFonts w:ascii="Trebuchet MS" w:hAnsi="Trebuchet MS"/>
                <w:b/>
                <w:sz w:val="24"/>
              </w:rPr>
            </w:pPr>
            <w:r>
              <w:rPr>
                <w:rFonts w:ascii="Trebuchet MS" w:hAnsi="Trebuchet MS"/>
                <w:b/>
                <w:color w:val="8E2A52"/>
                <w:w w:val="80"/>
                <w:sz w:val="26"/>
              </w:rPr>
              <w:t xml:space="preserve">Manual de Organización </w:t>
            </w:r>
            <w:r>
              <w:rPr>
                <w:rFonts w:ascii="Trebuchet MS" w:hAnsi="Trebuchet MS"/>
                <w:b/>
                <w:color w:val="800000"/>
                <w:sz w:val="24"/>
              </w:rPr>
              <w:t>Sistema Integral De Mantenimiento Vial</w:t>
            </w:r>
          </w:p>
        </w:tc>
        <w:tc>
          <w:tcPr>
            <w:tcW w:w="3129" w:type="dxa"/>
          </w:tcPr>
          <w:p w:rsidR="00FE24F8" w:rsidRDefault="00FE24F8" w:rsidP="00FE24F8">
            <w:pPr>
              <w:pStyle w:val="TableParagraph"/>
              <w:spacing w:line="262" w:lineRule="exact"/>
              <w:ind w:left="92"/>
              <w:rPr>
                <w:sz w:val="24"/>
              </w:rPr>
            </w:pPr>
            <w:r>
              <w:rPr>
                <w:sz w:val="24"/>
              </w:rPr>
              <w:t>No. de Registro:</w:t>
            </w:r>
          </w:p>
        </w:tc>
      </w:tr>
      <w:tr w:rsidR="00FE24F8" w:rsidTr="00FE24F8">
        <w:trPr>
          <w:trHeight w:val="302"/>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47" w:lineRule="exact"/>
              <w:ind w:left="92"/>
              <w:rPr>
                <w:sz w:val="24"/>
              </w:rPr>
            </w:pPr>
            <w:r>
              <w:rPr>
                <w:sz w:val="24"/>
              </w:rPr>
              <w:t>Fecha de elaboración:</w:t>
            </w:r>
          </w:p>
        </w:tc>
      </w:tr>
      <w:tr w:rsidR="00FE24F8" w:rsidTr="00FE24F8">
        <w:trPr>
          <w:trHeight w:val="488"/>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before="28"/>
              <w:ind w:left="92"/>
              <w:rPr>
                <w:sz w:val="24"/>
              </w:rPr>
            </w:pPr>
            <w:r>
              <w:rPr>
                <w:sz w:val="24"/>
              </w:rPr>
              <w:t>Marzo, 2020</w:t>
            </w:r>
          </w:p>
        </w:tc>
      </w:tr>
      <w:tr w:rsidR="00FE24F8" w:rsidTr="00FE24F8">
        <w:trPr>
          <w:trHeight w:val="240"/>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Pr>
          <w:p w:rsidR="00FE24F8" w:rsidRDefault="00FE24F8" w:rsidP="00FE24F8">
            <w:pPr>
              <w:pStyle w:val="TableParagraph"/>
              <w:spacing w:line="220" w:lineRule="exact"/>
              <w:ind w:left="92"/>
              <w:rPr>
                <w:sz w:val="24"/>
              </w:rPr>
            </w:pPr>
            <w:r>
              <w:rPr>
                <w:sz w:val="24"/>
              </w:rPr>
              <w:t>No. de Revisión: 04</w:t>
            </w:r>
          </w:p>
        </w:tc>
      </w:tr>
      <w:tr w:rsidR="00FE24F8" w:rsidTr="00FE24F8">
        <w:trPr>
          <w:trHeight w:val="256"/>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36" w:lineRule="exact"/>
              <w:ind w:left="92"/>
              <w:rPr>
                <w:sz w:val="24"/>
              </w:rPr>
            </w:pPr>
            <w:r>
              <w:rPr>
                <w:sz w:val="24"/>
              </w:rPr>
              <w:t>Fecha de revisión:</w:t>
            </w:r>
          </w:p>
        </w:tc>
      </w:tr>
      <w:tr w:rsidR="00FE24F8" w:rsidTr="00FE24F8">
        <w:trPr>
          <w:trHeight w:val="279"/>
        </w:trPr>
        <w:tc>
          <w:tcPr>
            <w:tcW w:w="3563" w:type="dxa"/>
            <w:vMerge/>
            <w:tcBorders>
              <w:top w:val="nil"/>
            </w:tcBorders>
          </w:tcPr>
          <w:p w:rsidR="00FE24F8" w:rsidRDefault="00FE24F8" w:rsidP="00BF055B">
            <w:pPr>
              <w:rPr>
                <w:sz w:val="2"/>
                <w:szCs w:val="2"/>
              </w:rPr>
            </w:pPr>
          </w:p>
        </w:tc>
        <w:tc>
          <w:tcPr>
            <w:tcW w:w="3278" w:type="dxa"/>
            <w:vMerge/>
            <w:tcBorders>
              <w:top w:val="nil"/>
            </w:tcBorders>
          </w:tcPr>
          <w:p w:rsidR="00FE24F8" w:rsidRDefault="00FE24F8" w:rsidP="00BF055B">
            <w:pPr>
              <w:rPr>
                <w:sz w:val="2"/>
                <w:szCs w:val="2"/>
              </w:rPr>
            </w:pPr>
          </w:p>
        </w:tc>
        <w:tc>
          <w:tcPr>
            <w:tcW w:w="3129" w:type="dxa"/>
            <w:tcBorders>
              <w:top w:val="nil"/>
            </w:tcBorders>
          </w:tcPr>
          <w:p w:rsidR="00FE24F8" w:rsidRDefault="00FE24F8" w:rsidP="00FE24F8">
            <w:pPr>
              <w:pStyle w:val="TableParagraph"/>
              <w:spacing w:line="254" w:lineRule="exact"/>
              <w:ind w:left="92"/>
              <w:rPr>
                <w:sz w:val="24"/>
              </w:rPr>
            </w:pPr>
            <w:r>
              <w:rPr>
                <w:sz w:val="24"/>
              </w:rPr>
              <w:t>Marzo,2020</w:t>
            </w:r>
          </w:p>
        </w:tc>
      </w:tr>
    </w:tbl>
    <w:p w:rsidR="00E91468" w:rsidRDefault="00E91468" w:rsidP="00E91468">
      <w:pPr>
        <w:pStyle w:val="Textoindependiente"/>
        <w:spacing w:before="3"/>
        <w:rPr>
          <w:b/>
          <w:sz w:val="21"/>
        </w:rPr>
      </w:pPr>
      <w:r>
        <w:rPr>
          <w:noProof/>
          <w:lang w:val="es-MX" w:eastAsia="es-MX" w:bidi="ar-SA"/>
        </w:rPr>
        <w:drawing>
          <wp:anchor distT="0" distB="0" distL="0" distR="0" simplePos="0" relativeHeight="251726848" behindDoc="1" locked="0" layoutInCell="1" allowOverlap="1" wp14:anchorId="539C8092" wp14:editId="35FD3C3A">
            <wp:simplePos x="0" y="0"/>
            <wp:positionH relativeFrom="page">
              <wp:posOffset>615695</wp:posOffset>
            </wp:positionH>
            <wp:positionV relativeFrom="page">
              <wp:posOffset>2289048</wp:posOffset>
            </wp:positionV>
            <wp:extent cx="1588008" cy="320040"/>
            <wp:effectExtent l="0" t="0" r="0" b="0"/>
            <wp:wrapNone/>
            <wp:docPr id="18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png"/>
                    <pic:cNvPicPr/>
                  </pic:nvPicPr>
                  <pic:blipFill>
                    <a:blip r:embed="rId218" cstate="print"/>
                    <a:stretch>
                      <a:fillRect/>
                    </a:stretch>
                  </pic:blipFill>
                  <pic:spPr>
                    <a:xfrm>
                      <a:off x="0" y="0"/>
                      <a:ext cx="1588008" cy="320040"/>
                    </a:xfrm>
                    <a:prstGeom prst="rect">
                      <a:avLst/>
                    </a:prstGeom>
                  </pic:spPr>
                </pic:pic>
              </a:graphicData>
            </a:graphic>
          </wp:anchor>
        </w:drawing>
      </w:r>
      <w:r>
        <w:rPr>
          <w:noProof/>
          <w:lang w:val="es-MX" w:eastAsia="es-MX" w:bidi="ar-SA"/>
        </w:rPr>
        <w:drawing>
          <wp:anchor distT="0" distB="0" distL="0" distR="0" simplePos="0" relativeHeight="251728896" behindDoc="1" locked="0" layoutInCell="1" allowOverlap="1" wp14:anchorId="4EFC5915" wp14:editId="41F25691">
            <wp:simplePos x="0" y="0"/>
            <wp:positionH relativeFrom="page">
              <wp:posOffset>2767583</wp:posOffset>
            </wp:positionH>
            <wp:positionV relativeFrom="page">
              <wp:posOffset>2130551</wp:posOffset>
            </wp:positionV>
            <wp:extent cx="2798413" cy="475487"/>
            <wp:effectExtent l="0" t="0" r="0" b="0"/>
            <wp:wrapNone/>
            <wp:docPr id="186"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png"/>
                    <pic:cNvPicPr/>
                  </pic:nvPicPr>
                  <pic:blipFill>
                    <a:blip r:embed="rId219" cstate="print"/>
                    <a:stretch>
                      <a:fillRect/>
                    </a:stretch>
                  </pic:blipFill>
                  <pic:spPr>
                    <a:xfrm>
                      <a:off x="0" y="0"/>
                      <a:ext cx="2798413" cy="475487"/>
                    </a:xfrm>
                    <a:prstGeom prst="rect">
                      <a:avLst/>
                    </a:prstGeom>
                  </pic:spPr>
                </pic:pic>
              </a:graphicData>
            </a:graphic>
          </wp:anchor>
        </w:drawing>
      </w:r>
      <w:r>
        <w:rPr>
          <w:noProof/>
          <w:lang w:val="es-MX" w:eastAsia="es-MX" w:bidi="ar-SA"/>
        </w:rPr>
        <w:drawing>
          <wp:anchor distT="0" distB="0" distL="0" distR="0" simplePos="0" relativeHeight="251729920" behindDoc="1" locked="0" layoutInCell="1" allowOverlap="1" wp14:anchorId="08EFCDA6" wp14:editId="72B10C07">
            <wp:simplePos x="0" y="0"/>
            <wp:positionH relativeFrom="page">
              <wp:posOffset>6291071</wp:posOffset>
            </wp:positionH>
            <wp:positionV relativeFrom="page">
              <wp:posOffset>2231135</wp:posOffset>
            </wp:positionV>
            <wp:extent cx="502920" cy="435864"/>
            <wp:effectExtent l="0" t="0" r="0" b="0"/>
            <wp:wrapNone/>
            <wp:docPr id="18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3.png"/>
                    <pic:cNvPicPr/>
                  </pic:nvPicPr>
                  <pic:blipFill>
                    <a:blip r:embed="rId220" cstate="print"/>
                    <a:stretch>
                      <a:fillRect/>
                    </a:stretch>
                  </pic:blipFill>
                  <pic:spPr>
                    <a:xfrm>
                      <a:off x="0" y="0"/>
                      <a:ext cx="502920" cy="435864"/>
                    </a:xfrm>
                    <a:prstGeom prst="rect">
                      <a:avLst/>
                    </a:prstGeom>
                  </pic:spPr>
                </pic:pic>
              </a:graphicData>
            </a:graphic>
          </wp:anchor>
        </w:drawing>
      </w:r>
      <w:r>
        <w:rPr>
          <w:noProof/>
          <w:lang w:val="es-MX" w:eastAsia="es-MX" w:bidi="ar-SA"/>
        </w:rPr>
        <w:drawing>
          <wp:anchor distT="0" distB="0" distL="0" distR="0" simplePos="0" relativeHeight="251730944" behindDoc="1" locked="0" layoutInCell="1" allowOverlap="1" wp14:anchorId="0D2767A0" wp14:editId="3BBF1B00">
            <wp:simplePos x="0" y="0"/>
            <wp:positionH relativeFrom="page">
              <wp:posOffset>615695</wp:posOffset>
            </wp:positionH>
            <wp:positionV relativeFrom="page">
              <wp:posOffset>2822448</wp:posOffset>
            </wp:positionV>
            <wp:extent cx="2830994" cy="461772"/>
            <wp:effectExtent l="0" t="0" r="0" b="0"/>
            <wp:wrapNone/>
            <wp:docPr id="188"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4.png"/>
                    <pic:cNvPicPr/>
                  </pic:nvPicPr>
                  <pic:blipFill>
                    <a:blip r:embed="rId221" cstate="print"/>
                    <a:stretch>
                      <a:fillRect/>
                    </a:stretch>
                  </pic:blipFill>
                  <pic:spPr>
                    <a:xfrm>
                      <a:off x="0" y="0"/>
                      <a:ext cx="2830994" cy="461772"/>
                    </a:xfrm>
                    <a:prstGeom prst="rect">
                      <a:avLst/>
                    </a:prstGeom>
                  </pic:spPr>
                </pic:pic>
              </a:graphicData>
            </a:graphic>
          </wp:anchor>
        </w:drawing>
      </w:r>
      <w:r>
        <w:rPr>
          <w:noProof/>
          <w:lang w:val="es-MX" w:eastAsia="es-MX" w:bidi="ar-SA"/>
        </w:rPr>
        <w:drawing>
          <wp:anchor distT="0" distB="0" distL="0" distR="0" simplePos="0" relativeHeight="251731968" behindDoc="1" locked="0" layoutInCell="1" allowOverlap="1" wp14:anchorId="2D7B997B" wp14:editId="79BBCC49">
            <wp:simplePos x="0" y="0"/>
            <wp:positionH relativeFrom="page">
              <wp:posOffset>6291071</wp:posOffset>
            </wp:positionH>
            <wp:positionV relativeFrom="page">
              <wp:posOffset>2996183</wp:posOffset>
            </wp:positionV>
            <wp:extent cx="502920" cy="451103"/>
            <wp:effectExtent l="0" t="0" r="0" b="0"/>
            <wp:wrapNone/>
            <wp:docPr id="18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png"/>
                    <pic:cNvPicPr/>
                  </pic:nvPicPr>
                  <pic:blipFill>
                    <a:blip r:embed="rId222" cstate="print"/>
                    <a:stretch>
                      <a:fillRect/>
                    </a:stretch>
                  </pic:blipFill>
                  <pic:spPr>
                    <a:xfrm>
                      <a:off x="0" y="0"/>
                      <a:ext cx="502920" cy="451103"/>
                    </a:xfrm>
                    <a:prstGeom prst="rect">
                      <a:avLst/>
                    </a:prstGeom>
                  </pic:spPr>
                </pic:pic>
              </a:graphicData>
            </a:graphic>
          </wp:anchor>
        </w:drawing>
      </w:r>
    </w:p>
    <w:tbl>
      <w:tblPr>
        <w:tblStyle w:val="TableNormal"/>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43"/>
        <w:gridCol w:w="1820"/>
        <w:gridCol w:w="3702"/>
        <w:gridCol w:w="1278"/>
      </w:tblGrid>
      <w:tr w:rsidR="00E91468" w:rsidTr="00BF055B">
        <w:trPr>
          <w:trHeight w:val="1142"/>
        </w:trPr>
        <w:tc>
          <w:tcPr>
            <w:tcW w:w="3443" w:type="dxa"/>
          </w:tcPr>
          <w:p w:rsidR="00E91468" w:rsidRDefault="00E91468" w:rsidP="00BF055B">
            <w:pPr>
              <w:pStyle w:val="TableParagraph"/>
              <w:spacing w:before="5"/>
              <w:rPr>
                <w:b/>
                <w:sz w:val="27"/>
              </w:rPr>
            </w:pPr>
          </w:p>
          <w:p w:rsidR="00E91468" w:rsidRDefault="00E91468" w:rsidP="00BF055B">
            <w:pPr>
              <w:pStyle w:val="TableParagraph"/>
              <w:ind w:left="129"/>
            </w:pPr>
            <w:r>
              <w:t>Jefe de Departamento de</w:t>
            </w:r>
          </w:p>
          <w:p w:rsidR="00E91468" w:rsidRDefault="00E91468" w:rsidP="00BF055B">
            <w:pPr>
              <w:pStyle w:val="TableParagraph"/>
              <w:spacing w:before="1"/>
              <w:ind w:left="129"/>
            </w:pPr>
            <w:r>
              <w:t>Adquisiciones</w:t>
            </w:r>
          </w:p>
        </w:tc>
        <w:tc>
          <w:tcPr>
            <w:tcW w:w="1820" w:type="dxa"/>
          </w:tcPr>
          <w:p w:rsidR="00E91468" w:rsidRDefault="00E91468" w:rsidP="00BF055B">
            <w:pPr>
              <w:pStyle w:val="TableParagraph"/>
              <w:spacing w:before="61"/>
              <w:ind w:left="76" w:right="113"/>
            </w:pPr>
            <w:r>
              <w:t>C.P. Carlos Alejandro López Torres</w:t>
            </w:r>
          </w:p>
        </w:tc>
        <w:tc>
          <w:tcPr>
            <w:tcW w:w="3702" w:type="dxa"/>
          </w:tcPr>
          <w:p w:rsidR="00E91468" w:rsidRDefault="00E91468" w:rsidP="00BF055B">
            <w:pPr>
              <w:pStyle w:val="TableParagraph"/>
              <w:rPr>
                <w:b/>
                <w:sz w:val="24"/>
              </w:rPr>
            </w:pPr>
          </w:p>
          <w:p w:rsidR="00E91468" w:rsidRDefault="00E91468" w:rsidP="00BF055B">
            <w:pPr>
              <w:pStyle w:val="TableParagraph"/>
              <w:spacing w:before="2"/>
              <w:rPr>
                <w:b/>
                <w:sz w:val="25"/>
              </w:rPr>
            </w:pPr>
          </w:p>
          <w:p w:rsidR="00E91468" w:rsidRDefault="006B057D" w:rsidP="00BF055B">
            <w:pPr>
              <w:pStyle w:val="TableParagraph"/>
              <w:ind w:left="100"/>
            </w:pPr>
            <w:hyperlink r:id="rId223">
              <w:r w:rsidR="00E91468">
                <w:rPr>
                  <w:color w:val="0000FF"/>
                </w:rPr>
                <w:t>mttovialcarlos@gmail.com</w:t>
              </w:r>
            </w:hyperlink>
          </w:p>
        </w:tc>
        <w:tc>
          <w:tcPr>
            <w:tcW w:w="1278" w:type="dxa"/>
          </w:tcPr>
          <w:p w:rsidR="00E91468" w:rsidRDefault="00E91468" w:rsidP="00BF055B">
            <w:pPr>
              <w:pStyle w:val="TableParagraph"/>
              <w:rPr>
                <w:b/>
                <w:sz w:val="19"/>
              </w:rPr>
            </w:pPr>
          </w:p>
          <w:p w:rsidR="00E91468" w:rsidRDefault="00E91468" w:rsidP="00BF055B">
            <w:pPr>
              <w:pStyle w:val="TableParagraph"/>
              <w:spacing w:before="1"/>
              <w:ind w:left="105"/>
              <w:rPr>
                <w:sz w:val="20"/>
              </w:rPr>
            </w:pPr>
            <w:r>
              <w:rPr>
                <w:sz w:val="20"/>
              </w:rPr>
              <w:t>(871)</w:t>
            </w:r>
          </w:p>
          <w:p w:rsidR="00E91468" w:rsidRDefault="00E91468" w:rsidP="00BF055B">
            <w:pPr>
              <w:pStyle w:val="TableParagraph"/>
              <w:ind w:left="105"/>
              <w:rPr>
                <w:sz w:val="20"/>
              </w:rPr>
            </w:pPr>
            <w:r>
              <w:rPr>
                <w:sz w:val="20"/>
              </w:rPr>
              <w:t>7164285</w:t>
            </w:r>
          </w:p>
          <w:p w:rsidR="00E91468" w:rsidRDefault="00E91468" w:rsidP="00BF055B">
            <w:pPr>
              <w:pStyle w:val="TableParagraph"/>
              <w:spacing w:before="1"/>
              <w:ind w:left="105"/>
              <w:rPr>
                <w:sz w:val="20"/>
              </w:rPr>
            </w:pPr>
            <w:r>
              <w:rPr>
                <w:sz w:val="20"/>
              </w:rPr>
              <w:t>ext.16</w:t>
            </w:r>
          </w:p>
        </w:tc>
      </w:tr>
      <w:tr w:rsidR="00E91468" w:rsidTr="00BF055B">
        <w:trPr>
          <w:trHeight w:val="997"/>
        </w:trPr>
        <w:tc>
          <w:tcPr>
            <w:tcW w:w="3443" w:type="dxa"/>
            <w:shd w:val="clear" w:color="auto" w:fill="C0C0C0"/>
          </w:tcPr>
          <w:p w:rsidR="00E91468" w:rsidRDefault="00E91468" w:rsidP="00BF055B">
            <w:pPr>
              <w:pStyle w:val="TableParagraph"/>
              <w:rPr>
                <w:b/>
                <w:sz w:val="24"/>
              </w:rPr>
            </w:pPr>
          </w:p>
          <w:p w:rsidR="00E91468" w:rsidRDefault="00E91468" w:rsidP="00BF055B">
            <w:pPr>
              <w:pStyle w:val="TableParagraph"/>
              <w:spacing w:before="208"/>
              <w:ind w:left="129"/>
            </w:pPr>
            <w:r>
              <w:t>Jefe de Departamento Jurídico</w:t>
            </w:r>
          </w:p>
        </w:tc>
        <w:tc>
          <w:tcPr>
            <w:tcW w:w="1820" w:type="dxa"/>
            <w:tcBorders>
              <w:bottom w:val="single" w:sz="12" w:space="0" w:color="000000"/>
            </w:tcBorders>
            <w:shd w:val="clear" w:color="auto" w:fill="C0C0C0"/>
          </w:tcPr>
          <w:p w:rsidR="00E91468" w:rsidRDefault="00E91468" w:rsidP="00BF055B">
            <w:pPr>
              <w:pStyle w:val="TableParagraph"/>
              <w:spacing w:line="232" w:lineRule="auto"/>
              <w:ind w:left="76" w:right="615"/>
            </w:pPr>
            <w:r>
              <w:t>Lic. Mirna Valenzuela González</w:t>
            </w:r>
          </w:p>
        </w:tc>
        <w:tc>
          <w:tcPr>
            <w:tcW w:w="3702" w:type="dxa"/>
            <w:tcBorders>
              <w:bottom w:val="single" w:sz="12" w:space="0" w:color="000000"/>
            </w:tcBorders>
            <w:shd w:val="clear" w:color="auto" w:fill="C0C0C0"/>
          </w:tcPr>
          <w:p w:rsidR="00E91468" w:rsidRDefault="00E91468" w:rsidP="00BF055B">
            <w:pPr>
              <w:pStyle w:val="TableParagraph"/>
              <w:rPr>
                <w:b/>
                <w:sz w:val="24"/>
              </w:rPr>
            </w:pPr>
          </w:p>
          <w:p w:rsidR="00E91468" w:rsidRDefault="006B057D" w:rsidP="00BF055B">
            <w:pPr>
              <w:pStyle w:val="TableParagraph"/>
              <w:spacing w:before="198"/>
              <w:ind w:left="100"/>
            </w:pPr>
            <w:hyperlink r:id="rId224" w:history="1">
              <w:r w:rsidR="00E91468" w:rsidRPr="00236341">
                <w:rPr>
                  <w:rStyle w:val="Hipervnculo"/>
                </w:rPr>
                <w:t>mina_vale@hotmail.com</w:t>
              </w:r>
            </w:hyperlink>
          </w:p>
        </w:tc>
        <w:tc>
          <w:tcPr>
            <w:tcW w:w="1278" w:type="dxa"/>
            <w:tcBorders>
              <w:bottom w:val="single" w:sz="12" w:space="0" w:color="000000"/>
            </w:tcBorders>
            <w:shd w:val="clear" w:color="auto" w:fill="C0C0C0"/>
          </w:tcPr>
          <w:p w:rsidR="00E91468" w:rsidRDefault="00E91468" w:rsidP="00BF055B">
            <w:pPr>
              <w:pStyle w:val="TableParagraph"/>
              <w:spacing w:before="9"/>
              <w:rPr>
                <w:b/>
              </w:rPr>
            </w:pPr>
          </w:p>
          <w:p w:rsidR="00E91468" w:rsidRDefault="00E91468" w:rsidP="00BF055B">
            <w:pPr>
              <w:pStyle w:val="TableParagraph"/>
              <w:ind w:left="105"/>
              <w:rPr>
                <w:sz w:val="20"/>
              </w:rPr>
            </w:pPr>
            <w:r>
              <w:rPr>
                <w:sz w:val="20"/>
              </w:rPr>
              <w:t>(871)</w:t>
            </w:r>
          </w:p>
          <w:p w:rsidR="00E91468" w:rsidRDefault="00E91468" w:rsidP="00BF055B">
            <w:pPr>
              <w:pStyle w:val="TableParagraph"/>
              <w:spacing w:before="1"/>
              <w:ind w:left="105"/>
              <w:rPr>
                <w:sz w:val="20"/>
              </w:rPr>
            </w:pPr>
            <w:r>
              <w:rPr>
                <w:sz w:val="20"/>
              </w:rPr>
              <w:t>7164285</w:t>
            </w:r>
          </w:p>
          <w:p w:rsidR="00E91468" w:rsidRDefault="00E91468" w:rsidP="00BF055B">
            <w:pPr>
              <w:pStyle w:val="TableParagraph"/>
              <w:spacing w:before="24" w:line="230" w:lineRule="exact"/>
              <w:ind w:left="105"/>
              <w:rPr>
                <w:sz w:val="20"/>
              </w:rPr>
            </w:pPr>
            <w:r>
              <w:rPr>
                <w:sz w:val="20"/>
              </w:rPr>
              <w:t>ext. 18</w:t>
            </w:r>
          </w:p>
        </w:tc>
      </w:tr>
    </w:tbl>
    <w:p w:rsidR="00263762" w:rsidRDefault="00263762"/>
    <w:sectPr w:rsidR="00263762">
      <w:headerReference w:type="default" r:id="rId225"/>
      <w:pgSz w:w="12240" w:h="15840"/>
      <w:pgMar w:top="680" w:right="0" w:bottom="400" w:left="0" w:header="491" w:footer="3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57D" w:rsidRDefault="006B057D">
      <w:r>
        <w:separator/>
      </w:r>
    </w:p>
  </w:endnote>
  <w:endnote w:type="continuationSeparator" w:id="0">
    <w:p w:rsidR="006B057D" w:rsidRDefault="006B0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17280" behindDoc="1" locked="0" layoutInCell="1" allowOverlap="1" wp14:anchorId="14217341" wp14:editId="624F4CFE">
              <wp:simplePos x="0" y="0"/>
              <wp:positionH relativeFrom="page">
                <wp:posOffset>463550</wp:posOffset>
              </wp:positionH>
              <wp:positionV relativeFrom="page">
                <wp:posOffset>9628505</wp:posOffset>
              </wp:positionV>
              <wp:extent cx="6417945" cy="277495"/>
              <wp:effectExtent l="0" t="0" r="0" b="0"/>
              <wp:wrapNone/>
              <wp:docPr id="37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2571EC" id="AutoShape 86" o:spid="_x0000_s1026" style="position:absolute;margin-left:36.5pt;margin-top:758.15pt;width:505.35pt;height:21.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BLAAQAACQLAAAOAAAAZHJzL2Uyb0RvYy54bWysVm2PozYQ/l6p/8Hyx1ZZMCGBRJs9nZJN&#10;VenannT0BzhgAipgajsv26r/vTPmJYRNcqeqWYU1mcfjZ+axx/P84VwW5CiUzmW1ouzJpURUsUzy&#10;ar+iv0fbSUiJNrxKeCErsaJvQtMPL99/93yql8KTmSwSoQg4qfTyVK9oZky9dBwdZ6Lk+knWogJj&#10;KlXJDbyqvZMofgLvZeF4rjt3TlIltZKx0Bp+3TRG+mL9p6mIzW9pqoUhxYoCN2Ofyj53+HRenvly&#10;r3id5XFLg/8HFiXPK1i0d7XhhpODyt+5KvNYSS1T8xTL0pFpmsfCxgDRMHcUzZeM18LGAsnRdZ8m&#10;/f+5jX89flYkT1Z0GswpqXgJIn08GGnXJuEcM3Sq9RKAX+rPCmPU9ScZ/6HB4FxZ8EUDhuxOv8gE&#10;/HDwY7NyTlWJMyFecrbJf+uTL86GxPDj3GfBwp9REoPNCwJ/McO1Hb7sZscHbX4S0nrix0/aNOIl&#10;MLKpT1r6EQidlgXo+OOEuCSY2m8rdQ9iHegHh0QuOREGAgRjlNehrCs2Y6FP4DmfjoHTDgjuGlhG&#10;/Ok7f34Ha/wFswD5jZ1BFpoAkJt/jxvoNQjzAbegAz7mBkd16C90b+Zt0aGQW3iPG7vW4AE5NhTi&#10;QebYSAo3nN7MHRsqETHvLsORFPelZUM5HjEcCRIEi1visqEcEZvfJTjSA3fd7b3HhpoAQcDd3Hze&#10;SJQ7BL2hIpF3/2yMFJnNYcfY5cf72RtqwiyuJwgHfN8dYZ51pzo+V+2xhhHheJu4tpTUUmMJiYAj&#10;1InInkNwASisAXfAICCC7Wn8KhiSiWDYl035eewat5uFd9XqK3AQ38IX3+QdpUA4JHBApgmhzY+C&#10;O258uylK4HbbNTLU3GBaMT04JCe4p22pI9mKYolCSymPIpIWYy4lGpZvlr2Yi2oIY67XBNQjO/tl&#10;Rm0dQm2F3Qex9MgLopvTIbEOX0E7wGVKB/UbtWwFhbRcAN2UEbAtyQBtADDApNh7pk8U5ndw11Ry&#10;mxcFJAInYfq8wJ96Nm1aFnmCVjRqtd+tC0WOHJqN0MW/Nn1XMCUPVWK9ZYInr+3Y8LxoxpYb+oOb&#10;sdUN70jbTfy9cBev4WvoT3xv/jrx3c1m8nG79ifzLQtmm+lmvd6wf5Aa85dZniSiQnZdZ8P8b+sc&#10;2h6r6Un63uYqiqtgt/bzPljnmobNMsTS/bfR2R4C24amz9jJ5A1aCCWbVg1aSxhkUv1FyQnatBXV&#10;fx64EpQUP1fQBy2Y78O+MvbFnwVY4tTQshtaeBWDqxU1FEoKDtem6QUPtcr3GazErKyVxBYozbHD&#10;sPwaVu0LtGI2grZtxF5v+G5Rl+b25V8A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zD0wSw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18304" behindDoc="1" locked="0" layoutInCell="1" allowOverlap="1" wp14:anchorId="174997F3" wp14:editId="7D56F96D">
              <wp:simplePos x="0" y="0"/>
              <wp:positionH relativeFrom="page">
                <wp:posOffset>746125</wp:posOffset>
              </wp:positionH>
              <wp:positionV relativeFrom="page">
                <wp:posOffset>9699625</wp:posOffset>
              </wp:positionV>
              <wp:extent cx="297815" cy="271780"/>
              <wp:effectExtent l="0" t="0" r="0" b="0"/>
              <wp:wrapNone/>
              <wp:docPr id="3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line="348" w:lineRule="exact"/>
                            <w:ind w:left="102"/>
                            <w:rPr>
                              <w:rFonts w:ascii="Calibri"/>
                              <w:b/>
                              <w:sz w:val="32"/>
                            </w:rPr>
                          </w:pPr>
                          <w:r>
                            <w:fldChar w:fldCharType="begin"/>
                          </w:r>
                          <w:r>
                            <w:rPr>
                              <w:rFonts w:ascii="Calibri"/>
                              <w:b/>
                              <w:color w:val="4F81BB"/>
                              <w:sz w:val="32"/>
                            </w:rPr>
                            <w:instrText xml:space="preserve"> PAGE </w:instrText>
                          </w:r>
                          <w:r>
                            <w:fldChar w:fldCharType="separate"/>
                          </w:r>
                          <w:r w:rsidR="00A9424A">
                            <w:rPr>
                              <w:rFonts w:ascii="Calibri"/>
                              <w:b/>
                              <w:noProof/>
                              <w:color w:val="4F81BB"/>
                              <w:sz w:val="3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97" type="#_x0000_t202" style="position:absolute;margin-left:58.75pt;margin-top:763.75pt;width:23.45pt;height:21.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rzsAIAAKs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jBUacdNCkBzpqdCtGFC9MgYZepeB334OnHmEfGm2TVf2dKL8rxMW6IXxHb6QUQ0NJBQR9c9N9&#10;dnXCUQZkO3wSFcQhey0s0FjLzlQP6oEAHRr1eGqO4VLCZpBEsQ8USzgKIj+KbfNcks6Xe6n0Byo6&#10;ZIwMS+i9BSeHO6UNGZLOLiYWFwVrW9v/lr/YAMdpB0LDVXNmSNh2PiVesok3ceiEwXLjhF6eOzfF&#10;OnSWhR8t8st8vc79XyauH6YNqyrKTZhZWn74Z607inwSxUlcSrSsMnCGkpK77bqV6EBA2oX9bMnh&#10;5OzmvqRhiwC5vErJD0LvNkicYhlHTliECyeJvNjx/OQ2WXphEubFy5TuGKf/nhIaMpwsgsWkpTPp&#10;V7l59nubG0k7pmF4tKzLcHxyIqlR4IZXtrWasHayn5XC0D+XAto9N9rq1Uh0EqsetyOgGBFvRfUI&#10;ypUClAXyhIkHRiPkT4wGmB4ZVj/2RFKM2o8c1G9GzWzI2djOBuElXM2wxmgy13oaSftesl0DyNP7&#10;4uIGXkjNrHrPLI7vCiaCTeI4vczIef5vvc4zdvUbAAD//wMAUEsDBBQABgAIAAAAIQAwhVtW4AAA&#10;AA0BAAAPAAAAZHJzL2Rvd25yZXYueG1sTI/BTsMwEETvSPyDtUjcqN3SpiXEqSoEJyREGg49OvE2&#10;sRqvQ+y24e9xTnCb2R3Nvs22o+3YBQdvHEmYzwQwpNppQ42Er/LtYQPMB0VadY5Qwg962Oa3N5lK&#10;tbtSgZd9aFgsIZ8qCW0Ifcq5r1u0ys9cjxR3RzdYFaIdGq4HdY3ltuMLIRJulaF4oVU9vrRYn/Zn&#10;K2F3oOLVfH9Un8WxMGX5JOg9OUl5fzfunoEFHMNfGCb8iA55ZKrcmbRnXfTz9SpGo1gtJjVFkuUS&#10;WDWN1uIReJ7x/1/kvwAAAP//AwBQSwECLQAUAAYACAAAACEAtoM4kv4AAADhAQAAEwAAAAAAAAAA&#10;AAAAAAAAAAAAW0NvbnRlbnRfVHlwZXNdLnhtbFBLAQItABQABgAIAAAAIQA4/SH/1gAAAJQBAAAL&#10;AAAAAAAAAAAAAAAAAC8BAABfcmVscy8ucmVsc1BLAQItABQABgAIAAAAIQBtl5rzsAIAAKsFAAAO&#10;AAAAAAAAAAAAAAAAAC4CAABkcnMvZTJvRG9jLnhtbFBLAQItABQABgAIAAAAIQAwhVtW4AAAAA0B&#10;AAAPAAAAAAAAAAAAAAAAAAoFAABkcnMvZG93bnJldi54bWxQSwUGAAAAAAQABADzAAAAFwYAAAAA&#10;" filled="f" stroked="f">
              <v:textbox inset="0,0,0,0">
                <w:txbxContent>
                  <w:p w:rsidR="006D0B7D" w:rsidRDefault="006D0B7D">
                    <w:pPr>
                      <w:spacing w:line="348" w:lineRule="exact"/>
                      <w:ind w:left="102"/>
                      <w:rPr>
                        <w:rFonts w:ascii="Calibri"/>
                        <w:b/>
                        <w:sz w:val="32"/>
                      </w:rPr>
                    </w:pPr>
                    <w:r>
                      <w:fldChar w:fldCharType="begin"/>
                    </w:r>
                    <w:r>
                      <w:rPr>
                        <w:rFonts w:ascii="Calibri"/>
                        <w:b/>
                        <w:color w:val="4F81BB"/>
                        <w:sz w:val="32"/>
                      </w:rPr>
                      <w:instrText xml:space="preserve"> PAGE </w:instrText>
                    </w:r>
                    <w:r>
                      <w:fldChar w:fldCharType="separate"/>
                    </w:r>
                    <w:r w:rsidR="00A9424A">
                      <w:rPr>
                        <w:rFonts w:ascii="Calibri"/>
                        <w:b/>
                        <w:noProof/>
                        <w:color w:val="4F81BB"/>
                        <w:sz w:val="32"/>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21376" behindDoc="1" locked="0" layoutInCell="1" allowOverlap="1" wp14:anchorId="775CF195" wp14:editId="43ACCA8E">
              <wp:simplePos x="0" y="0"/>
              <wp:positionH relativeFrom="page">
                <wp:posOffset>463550</wp:posOffset>
              </wp:positionH>
              <wp:positionV relativeFrom="page">
                <wp:posOffset>9628505</wp:posOffset>
              </wp:positionV>
              <wp:extent cx="6417945" cy="277495"/>
              <wp:effectExtent l="0" t="0" r="0" b="0"/>
              <wp:wrapNone/>
              <wp:docPr id="35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32C90A" id="AutoShape 66" o:spid="_x0000_s1026" style="position:absolute;margin-left:36.5pt;margin-top:758.15pt;width:505.35pt;height:21.8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mFAAQAACQLAAAOAAAAZHJzL2Uyb0RvYy54bWysVm2PozYQ/l6p/8Hyx1ZZMCGQRMueTsmm&#10;qnRtT7r0BzhgAipgajsv26r/vTPmJYRNcqeqWYU1mcfjZ+axx/P84VwW5CiUzmUVUfbkUiKqWCZ5&#10;tY/o79vNZE6JNrxKeCErEdE3oemHl++/ez7VS+HJTBaJUAScVHp5qiOaGVMvHUfHmSi5fpK1qMCY&#10;SlVyA69q7ySKn8B7WTie6wbOSaqkVjIWWsOv68ZIX6z/NBWx+S1NtTCkiChwM/ap7HOHT+flmS/3&#10;itdZHrc0+H9gUfK8gkV7V2tuODmo/J2rMo+V1DI1T7EsHZmmeSxsDBANc0fRfMl4LWwskBxd92nS&#10;/5/b+NfjZ0XyJKLTWUBJxUsQ6ePBSLs2CQLM0KnWSwB+qT8rjFHXn2T8hwaDc2XBFw0Ysjv9IhPw&#10;w8GPzco5VSXOhHjJ2Sb/rU++OBsSw4+Bz8KFP6MkBpsXhv5ihms7fNnNjg/a/CSk9cSPn7RpxEtg&#10;ZFOftPS3IHRaFqDjjxPiknBqv63UPYh1oB8csnXJiTAQIByjvA5lXbEZm/sEnsF0DJx2QHDXwDLi&#10;T9/58ztY4y+chchv7Ayy0ASA3Px73ECvQZgPuIUd8DE3OKpDf3P3Zt4WHQq5ze9xY9caPCDHhkI8&#10;yBwbSeHOpzdzx4ZKbJl3l+FIivvSsqEcjxiOBAnDxS1x2VCOLQvuEhzpgbvu9t5jQ02AIOBubj5v&#10;JModgt5Qka13/2yMFJkFsGPs8uP97A01YRbXE4QDvu+OMM+6Ux2fq/ZYw4hwvE1cW0pqqbGEbIEj&#10;1ImtPYfgAlBYA+6AQUAE29P4VTAkE8GwL5vy89g1bjcL76rVV+AgvoUvvsk7SoFwSOCATBNCmx8F&#10;d9z4dlOUwO22a2SoucG0YnpwSE5wT9tSR7KIYolCSymPYistxlxKNCzfLHsxF9UQxlyvCahHdvbL&#10;jNo6hNoKuw9i6ZEXRDenQ2IdvoJ2gMuUDuo3atkKCmm5ALopI2BbkgHaAGCASbH3TJ8ozO/grqnk&#10;Ji8KSAROwvR5oT/1bNq0LPIErWjUar9bFYocOTQbcxf/2vRdwZQ8VIn1lgmevLZjw/OiGVtu6A9u&#10;xlY3vCNtN/H3wl28zl/n/sT3gteJ767Xk4+blT8JNiycrafr1WrN/kFqzF9meZKICtl1nQ3zv61z&#10;aHuspifpe5urKK6C3djP+2Cdaxo2yxBL999GZ3sIbBuaPmMnkzdoIZRsWjVoLWGQSfUXJSdo0yKq&#10;/zxwJSgpfq6gD1ow34d9ZeyLPwuxxKmhZTe08CoGVxE1FEoKDlem6QUPtcr3GazErKyVxBYozbHD&#10;sPwaVu0LtGI2grZtxF5v+G5Rl+b25V8A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T9+5hQ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22400" behindDoc="1" locked="0" layoutInCell="1" allowOverlap="1" wp14:anchorId="56E38094" wp14:editId="70C8832E">
              <wp:simplePos x="0" y="0"/>
              <wp:positionH relativeFrom="page">
                <wp:posOffset>767080</wp:posOffset>
              </wp:positionH>
              <wp:positionV relativeFrom="page">
                <wp:posOffset>9711690</wp:posOffset>
              </wp:positionV>
              <wp:extent cx="246380" cy="223520"/>
              <wp:effectExtent l="0" t="0" r="0" b="0"/>
              <wp:wrapNone/>
              <wp:docPr id="3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307" type="#_x0000_t202" style="position:absolute;margin-left:60.4pt;margin-top:764.7pt;width:19.4pt;height:17.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4atA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owoiTHpr0QA8a3YoDiiNToHFQGfjdD+CpD7APjbbJquFOVN8V4mLVEr6lN1KKsaWkBoK+uek+&#10;uzrhKAOyGT+JGuKQnRYW6NDI3lQP6oEAHRr1eGqO4VLBZhDGiwROKjgKgkUU2Oa5JJsvD1LpD1T0&#10;yBg5ltB7C072d0obMiSbXUwsLkrWdbb/HX+xAY7TDoSGq+bMkLDtfEq9dJ2sk9AJg3jthF5RODfl&#10;KnTi0r+MikWxWhX+LxPXD7OW1TXlJswsLT/8s9YdRT6J4iQuJTpWGzhDScntZtVJtCcg7dJ+tuRw&#10;cnZzX9KwRYBcXqXkB6F3G6ROGSeXTliGkZNeeonj+eltGnthGhbly5TuGKf/nhIac5xGQTRp6Uz6&#10;VW6e/d7mRrKeaRgeHetznJycSGYUuOa1ba0mrJvsZ6Uw9M+lgHbPjbZ6NRKdxKoPm4N9G77VmhHz&#10;RtSPoGApQGEgRph8YLRC/sRohCmSY/VjRyTFqPvI4RWYkTMbcjY2s0F4BVdzrDGazJWeRtNukGzb&#10;AvL0zri4gZfSMKviM4vj+4LJYJM5TjEzep7/W6/zrF3+BgAA//8DAFBLAwQUAAYACAAAACEAJd2A&#10;weAAAAANAQAADwAAAGRycy9kb3ducmV2LnhtbEyPwU7DMBBE70j8g7VI3KhN1FokxKkqBCckRBoO&#10;HJ14m0SN1yF22/D3OCd6m9GOZt/k29kO7IyT7x0peFwJYEiNMz21Cr6qt4cnYD5oMnpwhAp+0cO2&#10;uL3JdWbchUo870PLYgn5TCvoQhgzzn3TodV+5UakeDu4yeoQ7dRyM+lLLLcDT4SQ3Oqe4odOj/jS&#10;YXPcn6yC3TeVr/3PR/1ZHsq+qlJB7/Ko1P3dvHsGFnAO/2FY8CM6FJGpdicyng3RJyKihyg2SboG&#10;tkQ2qQRWL0KuJfAi59crij8AAAD//wMAUEsBAi0AFAAGAAgAAAAhALaDOJL+AAAA4QEAABMAAAAA&#10;AAAAAAAAAAAAAAAAAFtDb250ZW50X1R5cGVzXS54bWxQSwECLQAUAAYACAAAACEAOP0h/9YAAACU&#10;AQAACwAAAAAAAAAAAAAAAAAvAQAAX3JlbHMvLnJlbHNQSwECLQAUAAYACAAAACEAEQp+GrQCAACz&#10;BQAADgAAAAAAAAAAAAAAAAAuAgAAZHJzL2Uyb0RvYy54bWxQSwECLQAUAAYACAAAACEAJd2AweAA&#10;AAANAQAADwAAAAAAAAAAAAAAAAAO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31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23424" behindDoc="1" locked="0" layoutInCell="1" allowOverlap="1" wp14:anchorId="575D7E9C" wp14:editId="38CF0D1A">
              <wp:simplePos x="0" y="0"/>
              <wp:positionH relativeFrom="page">
                <wp:posOffset>463550</wp:posOffset>
              </wp:positionH>
              <wp:positionV relativeFrom="page">
                <wp:posOffset>9628505</wp:posOffset>
              </wp:positionV>
              <wp:extent cx="6417945" cy="277495"/>
              <wp:effectExtent l="0" t="0" r="0" b="0"/>
              <wp:wrapNone/>
              <wp:docPr id="35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45C8D9" id="AutoShape 64" o:spid="_x0000_s1026" style="position:absolute;margin-left:36.5pt;margin-top:758.15pt;width:505.35pt;height:21.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EU/wMAACQLAAAOAAAAZHJzL2Uyb0RvYy54bWysVu1u2zYU/T+g70DwZwtHokxbthGnKOy4&#10;GNCtBeo+AC1RljBJ1Ej6Ixv27ruXkmxZsZ1iWII4lHl4de455OV9/HgscrKX2mSqnFP24FMiy0jF&#10;Wbmd0x/r1WBCibGijEWuSjmnL9LQj0/vfnk8VDMZqFTlsdQEgpRmdqjmNLW2mnmeiVJZCPOgKlnC&#10;ZKJ0ISw86q0Xa3GA6EXuBb4/9g5Kx5VWkTQGvl3Wk/TJxU8SGdmvSWKkJfmcAjfrPrX73OCn9/Qo&#10;ZlstqjSLGhriP7AoRFbCS0+hlsIKstPZq1BFFmllVGIfIlV4KkmySLocIBvm97L5nopKulxAHFOd&#10;ZDL/X9jo9/03TbJ4TocjTkkpCjDp084q924y5qjQoTIzAH6vvmnM0VRfVPSHgQnvYgYfDGDI5vCb&#10;iiGOgDhOlWOiC1wJ+ZKjE//lJL48WhLBl2POwikfURLBXBCGfDrCd3ti1q6OdsZ+lspFEvsvxtbm&#10;xTBy0scN/TUYnRQ5+PhhQHwSDt1fY/UJxFrQe4+sfXIgDAwI+6igRblQbMQmnMDneNgHDlsghKth&#10;KeHDV/FA4w41Fo5C5NcPBirUKOTGb3Ebt6i3uIUt8D43OKpdbhP/qm7TFoXcJre4sUsP7gjHukbc&#10;UY71rPAnw6vasa4TaxbcZNiz4ra1rGvHPYY9Q8Jwes1c1rVjzcY3Cfb8wF13fe+xridAEHBXN1/Q&#10;M+UGwaDryDq4fTZ6jozGsGPc6/v7Oeh6whzuRBAO+LY9wiJtT3V0LJtjDSMi8DbxXSmplMESsgaO&#10;UCfW7hxCCEBhDbgBBgMR7E7jm2AQE8GwL+vycz80bjcHb6vVG3Aw38GnPxUdrUA4CNghU6fQ6KPh&#10;juvfbpoSuN02tQ2VsCgryoNDcoB72pU6ks4pliicKdRerpXD2HOJhtfXrz1P52UXxvygTuiEbOfP&#10;KyoXEGor7D7I5YQ8I9o1LRLr8AW0BZyXtFBeu+UqKMhyBrRLesCmJAO0BsAARXH3zEko1Ldz15Rq&#10;leU5CIGLUL4g5MPAyWZUnsU4i5NGbzeLXJO9gGZj4uNvI98FTKtdGbtoqRTxczO2IsvrseOG8eBm&#10;bHzDO9J1E39P/enz5HnCBzwYPw+4v1wOPq0WfDBewV2yHC4XiyX7B6kxPkuzOJYlsms7G8Z/rnNo&#10;eqy6Jzn1NhdZXCS7cj+vk/UuaTiVIZf2v8vO9RDYNtR9xkbFL9BCaFW3atBawiBV+i9KDtCmzan5&#10;cye0pCT/tYQ+aMo4h31l3QMfhVjidHdm050RZQSh5tRSKCk4XNi6F9xVOtum8CbmbC0VtkBJhh2G&#10;41ezah6gFXMZNG0j9nrdZ4c6N7dP/wI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NKSEU/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24448" behindDoc="1" locked="0" layoutInCell="1" allowOverlap="1" wp14:anchorId="7A365D88" wp14:editId="12AF285D">
              <wp:simplePos x="0" y="0"/>
              <wp:positionH relativeFrom="page">
                <wp:posOffset>746125</wp:posOffset>
              </wp:positionH>
              <wp:positionV relativeFrom="page">
                <wp:posOffset>9720580</wp:posOffset>
              </wp:positionV>
              <wp:extent cx="279400" cy="241300"/>
              <wp:effectExtent l="0" t="0" r="0" b="0"/>
              <wp:wrapNone/>
              <wp:docPr id="3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33"/>
                            <w:ind w:left="73"/>
                            <w:rPr>
                              <w:b/>
                              <w:sz w:val="28"/>
                            </w:rPr>
                          </w:pPr>
                          <w:r>
                            <w:fldChar w:fldCharType="begin"/>
                          </w:r>
                          <w:r>
                            <w:rPr>
                              <w:b/>
                              <w:color w:val="8DB3E1"/>
                              <w:sz w:val="28"/>
                            </w:rPr>
                            <w:instrText xml:space="preserve"> PAGE </w:instrText>
                          </w:r>
                          <w:r>
                            <w:fldChar w:fldCharType="separate"/>
                          </w:r>
                          <w:r w:rsidR="00A9424A">
                            <w:rPr>
                              <w:b/>
                              <w:noProof/>
                              <w:color w:val="8DB3E1"/>
                              <w:sz w:val="2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308" type="#_x0000_t202" style="position:absolute;margin-left:58.75pt;margin-top:765.4pt;width:22pt;height:1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uz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jDipIEmPdJeo7Xo0WxiCtS1Kga/hxY8dQ/70GhLVrX3Iv+qEBebivA9XUkpuoqSAhL0zU33&#10;4uqAowzIrvsgCohDDlpYoL6Ujake1AMBOjTq6dwck0sOm8E8Cj04yeEoCP0J2CYCicfLrVT6HRUN&#10;MkaCJfTegpPjvdKD6+hiYnGRsbqGfRLX/GoDMIcdCA1XzZlJwrbzR+RF28V2ETphMNs6oZemzirb&#10;hM4s8+fTdJJuNqn/08T1w7hiRUG5CTNKyw//rHUnkQ+iOItLiZoVBs6kpOR+t6klOhKQdma/U0Eu&#10;3NzrNGy9gMsLSn4QeusgcrLZYu6EWTh1orm3cDw/WkczL4zCNLumdM84/XdKqEtwNA2mg5Z+y82z&#10;32tuJG6YhuFRsybBi7MTiY0Ct7ywrdWE1YN9UQqT/nMpoN1jo61ejUQHsep+19u34Vs1GzHvRPEE&#10;CpYCFAZihMkHRiXkd4w6mCIJVt8ORFKM6vccXoEZOaMhR2M3GoTncDXBGqPB3OhhNB1ayfYVIA/v&#10;jIsVvJSSWRU/Z3F6XzAZLJnTFDOj5/Lfej3P2uUvAAAA//8DAFBLAwQUAAYACAAAACEAWqGarN4A&#10;AAANAQAADwAAAGRycy9kb3ducmV2LnhtbExPy07DMBC8I/EP1iJxo3ZADSHEqSoEJyREGg4cndhN&#10;rMbrELtt+Hs2J3rbeWh2ptjMbmAnMwXrUUKyEsAMtl5b7CR81W93GbAQFWo1eDQSfk2ATXl9Vahc&#10;+zNW5rSLHaMQDLmS0Mc45pyHtjdOhZUfDZK295NTkeDUcT2pM4W7gd8LkXKnLNKHXo3mpTftYXd0&#10;ErbfWL3an4/ms9pXtq6fBL6nBylvb+btM7Bo5vhvhqU+VYeSOjX+iDqwgXDyuCYrHesHQSMWS5oQ&#10;1SxUmmXAy4Jfrij/AAAA//8DAFBLAQItABQABgAIAAAAIQC2gziS/gAAAOEBAAATAAAAAAAAAAAA&#10;AAAAAAAAAABbQ29udGVudF9UeXBlc10ueG1sUEsBAi0AFAAGAAgAAAAhADj9If/WAAAAlAEAAAsA&#10;AAAAAAAAAAAAAAAALwEAAF9yZWxzLy5yZWxzUEsBAi0AFAAGAAgAAAAhAAc6W7OxAgAAswUAAA4A&#10;AAAAAAAAAAAAAAAALgIAAGRycy9lMm9Eb2MueG1sUEsBAi0AFAAGAAgAAAAhAFqhmqzeAAAADQEA&#10;AA8AAAAAAAAAAAAAAAAACwUAAGRycy9kb3ducmV2LnhtbFBLBQYAAAAABAAEAPMAAAAWBgAAAAA=&#10;" filled="f" stroked="f">
              <v:textbox inset="0,0,0,0">
                <w:txbxContent>
                  <w:p w:rsidR="006D0B7D" w:rsidRDefault="006D0B7D">
                    <w:pPr>
                      <w:spacing w:before="33"/>
                      <w:ind w:left="73"/>
                      <w:rPr>
                        <w:b/>
                        <w:sz w:val="28"/>
                      </w:rPr>
                    </w:pPr>
                    <w:r>
                      <w:fldChar w:fldCharType="begin"/>
                    </w:r>
                    <w:r>
                      <w:rPr>
                        <w:b/>
                        <w:color w:val="8DB3E1"/>
                        <w:sz w:val="28"/>
                      </w:rPr>
                      <w:instrText xml:space="preserve"> PAGE </w:instrText>
                    </w:r>
                    <w:r>
                      <w:fldChar w:fldCharType="separate"/>
                    </w:r>
                    <w:r w:rsidR="00A9424A">
                      <w:rPr>
                        <w:b/>
                        <w:noProof/>
                        <w:color w:val="8DB3E1"/>
                        <w:sz w:val="28"/>
                      </w:rPr>
                      <w:t>40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25472" behindDoc="1" locked="0" layoutInCell="1" allowOverlap="1" wp14:anchorId="64AC384C" wp14:editId="3DF8A482">
              <wp:simplePos x="0" y="0"/>
              <wp:positionH relativeFrom="page">
                <wp:posOffset>463550</wp:posOffset>
              </wp:positionH>
              <wp:positionV relativeFrom="page">
                <wp:posOffset>9628505</wp:posOffset>
              </wp:positionV>
              <wp:extent cx="6417945" cy="277495"/>
              <wp:effectExtent l="0" t="0" r="0" b="0"/>
              <wp:wrapNone/>
              <wp:docPr id="35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D2D6BF" id="AutoShape 62" o:spid="_x0000_s1026" style="position:absolute;margin-left:36.5pt;margin-top:758.15pt;width:505.35pt;height:21.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l9AQQAACQLAAAOAAAAZHJzL2Uyb0RvYy54bWysVu2OozYU/V+p72D5Z6sMmBBIosmsVsmk&#10;qrRtV1r6AA6YgAqY2s7HtOq7917zEcIk2VXVGU3GxIfrc8+xr+/zh3NZkKNQOpfVirInlxJRxTLJ&#10;q/2K/h5tJ3NKtOFVwgtZiRV9E5p+ePn+u+dTvRSezGSRCEUgSKWXp3pFM2PqpePoOBMl10+yFhVM&#10;plKV3MCj2juJ4ieIXhaO57qBc5IqqZWMhdbw7aaZpC82fpqK2PyWploYUqwocDP2U9nPHX46L898&#10;uVe8zvK4pcH/A4uS5xUs2ofacMPJQeXvQpV5rKSWqXmKZenINM1jYXOAbJg7yuZLxmthcwFxdN3L&#10;pP+/sPGvx8+K5MmKTmceJRUvwaSPByPt2iTwUKFTrZcA/FJ/Vpijrj/J+A8NE87VDD5owJDd6ReZ&#10;QBwOcawq51SV+CbkS85W/LdefHE2JIYvA5+FC39GSQxzXhj6ixmu7fBl93Z80OYnIW0kfvykTWNe&#10;AiMrfdLSj8DotCzAxx8nxCXh1P61Vvcg1oF+cEjkkhNhYEA4RoEmg1BsxuY+gc9gOgZOOyCEa2AZ&#10;8afv4vkdzFJj4SxEfuNgoEKzKnLz73ELOlQT6z63sAM+5gZHdZjr3L2p26JDIbf5PW7s2oMHwrGh&#10;EQ+UYyMr3Pn0pnZs6ETEvLsMR1bcl48N7XjEcGRIGC5umcuGdkQsuEtw5Afuutt7jw09AYKAu7n5&#10;vJEpdwh6Q0ci7/7ZGDkyC2DH2OXH+9kbesIsricIB3zfHWGedac6PlftsYYR4XibuLaU1FJjCYmA&#10;I9SJyJ5DCAEorAF3wGAggu1p/CoYxEQw7Mum/DwOjdvNwrtq9RU4mG/hi2+KjlYgHAQckGlSaPVR&#10;cMeNbzdFCdxuu8aGmhuUFeXBITnBPW1LHclWFEsUzpTyKCJpMeZSomH5ZtnLdFENYcz1moR6ZDd/&#10;eaO2AaG2wu6DXHrkBdG90yGxDl9BO8DllQ7qN27ZCgqyXADdKyNgW5IB2gBggKLYe6YXCvUd3DWV&#10;3OZFAULgSyifF/pTz8qmZZEnOIuTWu1360KRI4dmY+7ibyvfFUzJQ5XYaJngyWs7NjwvmrHlhvHg&#10;Zmx9wzvSdhN/L9zF6/x17k98L3id+O5mM/m4XfuTYAt3yWa6Wa837B+kxvxllieJqJBd19kw/9s6&#10;h7bHanqSvre5yuIq2a39eZ+sc03Dqgy5dP9tdraHwLah6TN2MnmDFkLJplWD1hIGmVR/UXKCNm1F&#10;9Z8HrgQlxc8V9EEL5vuwr4x98Gchljg1nNkNZ3gVQ6gVNRRKCg7XpukFD7XK9xmsxKytlcQWKM2x&#10;w7D8GlbtA7RiNoO2bcReb/hsUZfm9uVfAA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Io0+X0BBAAAJA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26496" behindDoc="1" locked="0" layoutInCell="1" allowOverlap="1" wp14:anchorId="06CBF475" wp14:editId="596DEF30">
              <wp:simplePos x="0" y="0"/>
              <wp:positionH relativeFrom="page">
                <wp:posOffset>742950</wp:posOffset>
              </wp:positionH>
              <wp:positionV relativeFrom="page">
                <wp:posOffset>9708515</wp:posOffset>
              </wp:positionV>
              <wp:extent cx="285750" cy="274955"/>
              <wp:effectExtent l="0" t="0" r="0" b="0"/>
              <wp:wrapNone/>
              <wp:docPr id="3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28"/>
                            <w:ind w:left="92"/>
                            <w:rPr>
                              <w:b/>
                              <w:sz w:val="28"/>
                            </w:rPr>
                          </w:pPr>
                          <w:r>
                            <w:fldChar w:fldCharType="begin"/>
                          </w:r>
                          <w:r>
                            <w:rPr>
                              <w:b/>
                              <w:color w:val="8DB3E1"/>
                              <w:sz w:val="28"/>
                            </w:rPr>
                            <w:instrText xml:space="preserve"> PAGE </w:instrText>
                          </w:r>
                          <w:r>
                            <w:fldChar w:fldCharType="separate"/>
                          </w:r>
                          <w:r w:rsidR="00A9424A">
                            <w:rPr>
                              <w:b/>
                              <w:noProof/>
                              <w:color w:val="8DB3E1"/>
                              <w:sz w:val="28"/>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309" type="#_x0000_t202" style="position:absolute;margin-left:58.5pt;margin-top:764.45pt;width:22.5pt;height:21.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WQ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LyMeIkw6K9EBHjW7FiBa+SdDQqxT87nvw1CPsQ6EtWdXfifKrQlysG8J39EZKMTSUVBCgveme&#10;XZ1wlAHZDh9EBe+QvRYWaKxlZ7IH+UCADoV6PBXHxFLCZhBHywhOSjgKlmESRSY2l6Tz5V4q/Y6K&#10;DhkjwxJqb8HJ4U7pyXV2MW9xUbC2tfVv+bMNwJx24Gm4as5MELacPxIv2cSbOHTCYLFxQi/PnZti&#10;HTqLwl9G+WW+Xuf+T/OuH6YNqyrKzTOztPzwz0p3FPkkipO4lGhZZeBMSErututWogMBaRf2Oybk&#10;zM19HobNF3B5QckPQu82SJxiES+dsAgjJ1l6seP5yW2y8MIkzIvnlO4Yp/9OCQ0ZTqIgmrT0W26e&#10;/V5zI2nHNAyPlnUZjk9OJDUK3PDKllYT1k72WSpM+E+pgHLPhbZ6NRKdxKrH7Wh7ww/mPtiK6hEU&#10;LAUoDMQIkw+MRsjvGA0wRTKsvu2JpBi17zl0gRk5syFnYzsbhJdwNcMao8lc62k07XvJdg0gT33G&#10;xQ10Ss2sik1LTVEABbOAyWDJHKeYGT3na+v1NGtXvwAAAP//AwBQSwMEFAAGAAgAAAAhAOFg6Znf&#10;AAAADQEAAA8AAABkcnMvZG93bnJldi54bWxMT8tOwzAQvCP1H6ytxI06tUTahjhVheCEhEjDgaMT&#10;u4nVeB1itw1/z+YEt52HZmfy/eR6djVjsB4lrFcJMION1xZbCZ/V68MWWIgKteo9Ggk/JsC+WNzl&#10;KtP+hqW5HmPLKARDpiR0MQ4Z56HpjFNh5QeDpJ386FQkOLZcj+pG4a7nIklS7pRF+tCpwTx3pjkf&#10;L07C4QvLF/v9Xn+Up9JW1S7Bt/Qs5f1yOjwBi2aKf2aY61N1KKhT7S+oA+sJrze0JdLxKLY7YLMl&#10;FUTVM7URAniR8/8ril8AAAD//wMAUEsBAi0AFAAGAAgAAAAhALaDOJL+AAAA4QEAABMAAAAAAAAA&#10;AAAAAAAAAAAAAFtDb250ZW50X1R5cGVzXS54bWxQSwECLQAUAAYACAAAACEAOP0h/9YAAACUAQAA&#10;CwAAAAAAAAAAAAAAAAAvAQAAX3JlbHMvLnJlbHNQSwECLQAUAAYACAAAACEA2hcVkLICAACzBQAA&#10;DgAAAAAAAAAAAAAAAAAuAgAAZHJzL2Uyb0RvYy54bWxQSwECLQAUAAYACAAAACEA4WDpmd8AAAAN&#10;AQAADwAAAAAAAAAAAAAAAAAMBQAAZHJzL2Rvd25yZXYueG1sUEsFBgAAAAAEAAQA8wAAABgGAAAA&#10;AA==&#10;" filled="f" stroked="f">
              <v:textbox inset="0,0,0,0">
                <w:txbxContent>
                  <w:p w:rsidR="006D0B7D" w:rsidRDefault="006D0B7D">
                    <w:pPr>
                      <w:spacing w:before="28"/>
                      <w:ind w:left="92"/>
                      <w:rPr>
                        <w:b/>
                        <w:sz w:val="28"/>
                      </w:rPr>
                    </w:pPr>
                    <w:r>
                      <w:fldChar w:fldCharType="begin"/>
                    </w:r>
                    <w:r>
                      <w:rPr>
                        <w:b/>
                        <w:color w:val="8DB3E1"/>
                        <w:sz w:val="28"/>
                      </w:rPr>
                      <w:instrText xml:space="preserve"> PAGE </w:instrText>
                    </w:r>
                    <w:r>
                      <w:fldChar w:fldCharType="separate"/>
                    </w:r>
                    <w:r w:rsidR="00A9424A">
                      <w:rPr>
                        <w:b/>
                        <w:noProof/>
                        <w:color w:val="8DB3E1"/>
                        <w:sz w:val="28"/>
                      </w:rPr>
                      <w:t>44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27520" behindDoc="1" locked="0" layoutInCell="1" allowOverlap="1" wp14:anchorId="697DF79A" wp14:editId="2090AFC1">
              <wp:simplePos x="0" y="0"/>
              <wp:positionH relativeFrom="page">
                <wp:posOffset>463550</wp:posOffset>
              </wp:positionH>
              <wp:positionV relativeFrom="page">
                <wp:posOffset>9628505</wp:posOffset>
              </wp:positionV>
              <wp:extent cx="6417945" cy="277495"/>
              <wp:effectExtent l="0" t="0" r="0" b="0"/>
              <wp:wrapNone/>
              <wp:docPr id="35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1E5272" id="AutoShape 60" o:spid="_x0000_s1026" style="position:absolute;margin-left:36.5pt;margin-top:758.15pt;width:505.35pt;height:21.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HsAQQAACQLAAAOAAAAZHJzL2Uyb0RvYy54bWysVn9v2zYQ/X9AvwOhP1s4EmXZso04RWHH&#10;xYBuLVD3A9ASZQmTRI2kf2TDvvvuTpItK7ZTDEsQhzIfT+/eI4/3+PFY5GwvtclUOXf4g+cwWUYq&#10;zsrt3PmxXg0mDjNWlLHIVSnnzos0zsend788HqqZ9FWq8lhqBkFKMztUcye1tpq5rolSWQjzoCpZ&#10;wmSidCEsPOqtG2txgOhF7vqeN3YPSseVVpE0Br5d1pPOE8VPEhnZr0lipGX53AFulj41fW7w0316&#10;FLOtFlWaRQ0N8R9YFCIr4aWnUEthBdvp7FWoIou0MiqxD5EqXJUkWSQpB8iGe71svqeikpQLiGOq&#10;k0zm/wsb/b7/plkWz53hCPQpRQEmfdpZRe9mY1LoUJkZAL9X3zTmaKovKvrDgHTuxQw+GMCwzeE3&#10;FUMcAXFIlWOiC1wJ+bIjif9yEl8eLYvgy3HAw2kwclgEc34YBtMRuuOKWbs62hn7WSqKJPZfjK3N&#10;i2FE0scN/TUkkhQ5+PhhwDwWDumvsfoE4i3ovcvWHjswDgaEfZTfoigUH/FJwOBzPOwDhy0QwtWw&#10;lAXDV/GCFlbHC0ch8usHAxXqBJBbcIvbuEW9xS1sgfe5wVHtyMYn3lXdpi0KuU1uceOXHtwRjneN&#10;uKMc71nhTYZXteNdJ9bcv8mwZ8Vta3nXjnsMe4aE4fSaubxrx5qPbxLs+YG77vre411PgCDgrm4+&#10;v2fKDYJ+15G1f/ts9BwZjWHH0Ov7+9nvesIJdyIIB3zbHmGRtqc6OpbNsYYRE3ibeFRKKmWwhKyB&#10;I9SJNZ1DCAEorAE3wGAgguk0vgkGMREM+7IuP/dD43YjeFut3oCD+QSf/lR0tALhIGCHTJ1Co4+G&#10;O65/u2mHwe22qW2ohEVZUR4csgPc01TqWDp3sEThTKH2cq0IY88lGl5fv/Y8nZddGPf8OqETsp0/&#10;r6goINRW2H2Qywl5RrRrWiTW4QtoCzgvaaFB7RZVUJDlDGiX9IBNSQZoDYABikL3zEko1Ldz15Rq&#10;leU5CIGLUD4/DIY+yWZUnsU4i5NGbzeLXLO9gGZj4uFvI98FTKtdGVO0VIr4uRlbkeX1mLhhPLgZ&#10;G9/wjqRu4u+pN32ePE+CQeCPnweBt1wOPq0WwWC84uFoOVwuFkv+D1LjwSzN4liWyK7tbHjwc51D&#10;02PVPcmpt7nI4iLZFf28Tta9pEEqQy7tf8qOeghsG7BnM7ONil+ghdCqbtWgtYRBqvRfDjtAmzZ3&#10;zJ87oaXD8l9L6IOmPAhgX1l6CEYhljjdndl0Z0QZQai5Yx0oKThc2LoX3FU626bwJk62lgpboCTD&#10;DoP41ayaB2jFKIOmbcRer/tMqHNz+/QvAA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EjCYewBBAAAJA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28544" behindDoc="1" locked="0" layoutInCell="1" allowOverlap="1" wp14:anchorId="69B34CA9" wp14:editId="1E90EF86">
              <wp:simplePos x="0" y="0"/>
              <wp:positionH relativeFrom="page">
                <wp:posOffset>742950</wp:posOffset>
              </wp:positionH>
              <wp:positionV relativeFrom="page">
                <wp:posOffset>9732645</wp:posOffset>
              </wp:positionV>
              <wp:extent cx="246380" cy="223520"/>
              <wp:effectExtent l="0" t="0" r="0" b="0"/>
              <wp:wrapNone/>
              <wp:docPr id="3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310" type="#_x0000_t202" style="position:absolute;margin-left:58.5pt;margin-top:766.35pt;width:19.4pt;height:17.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D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zDGiJMWmvRIB43uxIDmsSlQ36kE7B46sNQD3EOjbbKquxfFd4W4WNeE7+itlKKvKSkhQN+8dF88&#10;HXGUAdn2n0QJfsheCws0VLI11YN6IECHRj2dmmNiKeAyCBezCDQFqIJgNg9s81ySTI87qfQHKlpk&#10;hBRL6L0FJ4d7pU0wJJlMjC8uctY0tv8Nf3UBhuMNuIanRmeCsO18jr14E22i0AmDxcYJvSxzbvN1&#10;6Cxy/3qezbL1OvN/Gb9+mNSsLCk3biZq+eGfte5I8pEUJ3Ip0bDSwJmQlNxt141EBwLUzu1nSw6a&#10;s5n7OgxbBMjlIiU/CL27IHbyRXTthHk4d+JrL3I8P76LF14Yh1n+OqV7xum/p4T6FMfzYD5y6Rz0&#10;RW6e/d7mRpKWaVgeDWtTHJ2MSGIYuOGlba0mrBnlF6Uw4Z9LAe2eGm35aig6klUP28HOhj+b5mAr&#10;yidgsBTAMCAjbD4QaiF/YtTDFkmx+rEnkmLUfOQwBWblTIKchO0kEF7A0xRrjEZxrcfVtO8k29WA&#10;PM4ZF7cwKRWzLDYjNUZxnC/YDDaZ4xYzq+flv7U679rVbwAAAP//AwBQSwMEFAAGAAgAAAAhAGPV&#10;pIjgAAAADQEAAA8AAABkcnMvZG93bnJldi54bWxMj8FOwzAQRO9I/IO1lbhRp0VJaBqnqhCckBBp&#10;OHB0YjexGq9D7Lbh79mcym1GO5qdl+8m27OLHr1xKGC1jIBpbJwy2Ar4qt4en4H5IFHJ3qEW8Ks9&#10;7Ir7u1xmyl2x1JdDaBmVoM+kgC6EIePcN5220i/doJFuRzdaGciOLVejvFK57fk6ihJupUH60MlB&#10;v3S6OR3OVsD+G8tX8/NRf5bH0lTVJsL35CTEw2Lab4EFPYVbGOb5NB0K2lS7MyrPevKrlFgCifhp&#10;nQKbI3FMNPUsknQDvMj5f4riDwAA//8DAFBLAQItABQABgAIAAAAIQC2gziS/gAAAOEBAAATAAAA&#10;AAAAAAAAAAAAAAAAAABbQ29udGVudF9UeXBlc10ueG1sUEsBAi0AFAAGAAgAAAAhADj9If/WAAAA&#10;lAEAAAsAAAAAAAAAAAAAAAAALwEAAF9yZWxzLy5yZWxzUEsBAi0AFAAGAAgAAAAhAFya/8O1AgAA&#10;swUAAA4AAAAAAAAAAAAAAAAALgIAAGRycy9lMm9Eb2MueG1sUEsBAi0AFAAGAAgAAAAhAGPVpIj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55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29568" behindDoc="1" locked="0" layoutInCell="1" allowOverlap="1" wp14:anchorId="3941B262" wp14:editId="2865371D">
              <wp:simplePos x="0" y="0"/>
              <wp:positionH relativeFrom="page">
                <wp:posOffset>463550</wp:posOffset>
              </wp:positionH>
              <wp:positionV relativeFrom="page">
                <wp:posOffset>9628505</wp:posOffset>
              </wp:positionV>
              <wp:extent cx="6417945" cy="277495"/>
              <wp:effectExtent l="0" t="0" r="0" b="0"/>
              <wp:wrapNone/>
              <wp:docPr id="34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10E629" id="AutoShape 58" o:spid="_x0000_s1026" style="position:absolute;margin-left:36.5pt;margin-top:758.15pt;width:505.35pt;height:21.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Mk/wMAACQLAAAOAAAAZHJzL2Uyb0RvYy54bWysVm2P2jgQ/n5S/4OVj63YxMEQQMtWFSzV&#10;Sb1rpdIfYBKHRJfEOdu87J3uv9+ME0PIAludjhVZh3k8nnkeezyPH49lQfZC6VxWc48+BB4RVSyT&#10;vNrOvR/r1WDiEW14lfBCVmLuvQjtfXx698vjoZ6JUGaySIQi4KTSs0M99zJj6pnv6zgTJdcPshYV&#10;GFOpSm7gVW39RPEDeC8LPwyCsX+QKqmVjIXW8OuyMXpP1n+aith8TVMtDCnmHsRm7FPZ5waf/tMj&#10;n20Vr7M8bsPg/yGKkucVLHpyteSGk53KX7kq81hJLVPzEMvSl2max8LmANnQoJfN94zXwuYC5Oj6&#10;RJP+/9zGv++/KZInc2/IQKqKlyDSp52Rdm0ymiBDh1rPAPi9/qYwR11/kfEfGgz+hQVfNGDI5vCb&#10;TMAPBz+WlWOqSpwJ+ZKjJf/lRL44GhLDj2NGoykbeSQGWxhFbDrCtX0+c7PjnTafhbSe+P6LNo14&#10;CYws9Ukb/hqETssCdPwwIAGJhvbbSn0CUQd675N1QA6EggBRHxU6lHVFR3TCCDzHwz5w6IDgroFl&#10;hA1f+WMO1viLRhHG13cGLDQJYGzsVmxjh3ortsgB78cG+ndoo5PgKm9Th8LYJrdio5ca3CGOdoW4&#10;wxztSRFMhle5o10l1jS8GWFPitvS0q4c9yLsCRJF02vi0q4cazq+GWBPD9x11/ce7WoCAQLu6uYL&#10;e6LcCDDsKrIOb5+NniKjMewYu3x/P4ddTajFnQKEA751R5hn7lTHx6o91jAiHG+TwJaSWmosIWuI&#10;EerE2p5DcAEorAE3wCAggu1pfBMMZCIY9mVTfu67xu1m4a5avQEH8S18+lPeUQqEA4GdYJoUWn4U&#10;3HH92015BG63TSNDzQ3SivTgkBzgnraljmRzD0sUWkq5F2tpMeZcomH5Ztmzuai6MBqETUInpLOf&#10;Z9TWIdRW2H2Qywl5Rrg5Dol1+ALqAOcpDsoatWwFBVrOADelB2xLMkAbAAyQFHvPnIhCfjt3TSVX&#10;eVEAETgJ6QsjNgwtbVoWeYJWNGq13SwKRfYcmo1JgH8tfRcwJXdVYr1lgifP7djwvGjGNjb0Bzdj&#10;qxvekbab+HsaTJ8nzxM2YOH4ecCC5XLwabVgg/GKRqPlcLlYLOk/GBplsyxPElFhdK6zoeznOoe2&#10;x2p6klNvc5HFRbIr+3mdrH8ZhmUZcnH/bXa2h8C2oekzNjJ5gRZCyaZVg9YSBplUf3nkAG3a3NN/&#10;7rgSHil+raAPmlLGYF8Z+8JGEZY41bVsuhZexeBq7hkPSgoOF6bpBXe1yrcZrEStrJXEFijNscOw&#10;8TVRtS/QitkM2rYRe73uu0Wdm9unfwE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BFKUMk/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30592" behindDoc="1" locked="0" layoutInCell="1" allowOverlap="1" wp14:anchorId="4E002163" wp14:editId="760DA23C">
              <wp:simplePos x="0" y="0"/>
              <wp:positionH relativeFrom="page">
                <wp:posOffset>764540</wp:posOffset>
              </wp:positionH>
              <wp:positionV relativeFrom="page">
                <wp:posOffset>9720580</wp:posOffset>
              </wp:positionV>
              <wp:extent cx="246380" cy="223520"/>
              <wp:effectExtent l="0" t="0" r="0" b="0"/>
              <wp:wrapNone/>
              <wp:docPr id="3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311" type="#_x0000_t202" style="position:absolute;margin-left:60.2pt;margin-top:765.4pt;width:19.4pt;height:1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GAtA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CNLjATtoEkP7GjQrTyi+dIWaOh1Cnb3PViaI9xDo12yur+T5TeNhFw3VOzYjVJyaBitIMDQvvSf&#10;PB1xtAXZDh9lBX7o3kgHdKxVZ6sH9UCADo16PDfHxlLCZUQWsxg0JaiiaDaPXPN8mk6Pe6XNeyY7&#10;ZIUMK+i9A6eHO21sMDSdTKwvIQvetq7/rXh2AYbjDbiGp1Zng3Dt/JkEySbexMQj0WLjkSDPvZti&#10;TbxFES7n+Sxfr/Pwl/UbkrThVcWEdTNRKyR/1roTyUdSnMmlZcsrC2dD0mq3XbcKHShQu3CfKzlo&#10;Lmb+8zBcESCXFymFEQluo8QrFvHSIwWZe8kyiL0gTG6TRUASkhfPU7rjgv17SmjIcDKP5iOXLkG/&#10;yC1w3+vcaNpxA8uj5V2G47MRTS0DN6JyrTWUt6P8pBQ2/EspoN1Tox1fLUVHsprj9uhmIyTTHGxl&#10;9QgMVhIYBmSEzQdCI9UPjAbYIhnW3/dUMYzaDwKmwK6cSVCTsJ0EKkp4mmGD0Siuzbia9r3iuwaQ&#10;xzkT8gYmpeaOxXakxihO8wWbwSVz2mJ29Tz9d1aXXbv6DQAA//8DAFBLAwQUAAYACAAAACEAAtgC&#10;Fd8AAAANAQAADwAAAGRycy9kb3ducmV2LnhtbEyPwU7DMBBE70j8g7VI3KjdQCOaxqkqBCckRBoO&#10;HJ3YTazG6xC7bfh7Nqdym9E+zc7k28n17GzGYD1KWC4EMION1xZbCV/V28MzsBAVatV7NBJ+TYBt&#10;cXuTq0z7C5bmvI8toxAMmZLQxThknIemM06FhR8M0u3gR6ci2bHlelQXCnc9T4RIuVMW6UOnBvPS&#10;mea4PzkJu28sX+3PR/1ZHkpbVWuB7+lRyvu7abcBFs0UrzDM9ak6FNSp9ifUgfXkE/FEKInVo6AR&#10;M7JaJ8DqWaSpAF7k/P+K4g8AAP//AwBQSwECLQAUAAYACAAAACEAtoM4kv4AAADhAQAAEwAAAAAA&#10;AAAAAAAAAAAAAAAAW0NvbnRlbnRfVHlwZXNdLnhtbFBLAQItABQABgAIAAAAIQA4/SH/1gAAAJQB&#10;AAALAAAAAAAAAAAAAAAAAC8BAABfcmVscy8ucmVsc1BLAQItABQABgAIAAAAIQCdwkGAtAIAALMF&#10;AAAOAAAAAAAAAAAAAAAAAC4CAABkcnMvZTJvRG9jLnhtbFBLAQItABQABgAIAAAAIQAC2AIV3wAA&#10;AA0BAAAPAAAAAAAAAAAAAAAAAA4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59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31616" behindDoc="1" locked="0" layoutInCell="1" allowOverlap="1" wp14:anchorId="0415DEBF" wp14:editId="560EFE1B">
              <wp:simplePos x="0" y="0"/>
              <wp:positionH relativeFrom="page">
                <wp:posOffset>463550</wp:posOffset>
              </wp:positionH>
              <wp:positionV relativeFrom="page">
                <wp:posOffset>9628505</wp:posOffset>
              </wp:positionV>
              <wp:extent cx="6417945" cy="277495"/>
              <wp:effectExtent l="0" t="0" r="0" b="0"/>
              <wp:wrapNone/>
              <wp:docPr id="34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F554D8" id="AutoShape 56" o:spid="_x0000_s1026" style="position:absolute;margin-left:36.5pt;margin-top:758.15pt;width:505.35pt;height:21.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tm/wMAACQLAAAOAAAAZHJzL2Uyb0RvYy54bWysVm2P4jYQ/l6p/8Hyx1Zs4mASQMueTrBU&#10;la7tSUd/gEkcEjWJU9u8bKv+9844CYQscKeqrMg6zOPxM/PY43n+cCoLcpDa5KpaUPbkUyKrWCV5&#10;tVvQ3zfr0ZQSY0WViEJVckHfpKEfXr7/7vlYz2WgMlUkUhNwUpn5sV7QzNp67nkmzmQpzJOqZQXG&#10;VOlSWHjVOy/R4gjey8ILfD/0jkontVaxNAZ+XTVG+uL8p6mM7W9paqQlxYICN+ue2j23+PRensV8&#10;p0Wd5XFLQ/wHFqXIK1j07GolrCB7nb9zVeaxVkal9ilWpafSNI+liwGiYf4gmi+ZqKWLBZJj6nOa&#10;zP/nNv718FmTPFnQMQ8pqUQJIn3cW+XWJpMQM3SszRyAX+rPGmM09ScV/2HA4F1Z8MUAhmyPv6gE&#10;/Ajw47JySnWJMyFecnLJfzsnX54sieHHkLNoxieUxGALoojPJri2J+bd7Hhv7E9SOU/i8MnYRrwE&#10;Ri71SUt/A0KnZQE6/jgiPonG7ttKfQaxDvSDRzY+ORIGAkRDVNChnCs2YVNO4BmOh8BxBwR3DSwj&#10;fPzOH+9gjb9oEiG/oTPIQhMAcuP3uIFevTAfcIs64GNucFT7/qb+zbzNOhRym97jxq41eECO9YV4&#10;kDk2kMKfjm/mjvWV2LDgLsOBFPelZX05HjEcCBJFs1visr4cGxbeJTjQA3fd7b3H+poAQcDd3HzB&#10;QJQ7BIO+Ipvg/tkYKDIJYce45Yf7OehrwhzuTBAO+K47wiLrTnV8qtpjDSMi8DbxXSmplcESsgGO&#10;UCc27hyCC0BhDbgDBgER7E7jV8GQTATDvmzKz2PXuN0cvKtWX4GD+A4++ybvKAXCIYE9Mk0IbX40&#10;3HHD201TArfbtpGhFhbTiunBITnCPe1KHckWFEsUWkp1kBvlMPZSomH5ZtmLuaj6MOYHTUBnZGe/&#10;zKidQ6itsPsgljPygujmdEisw1fQDnCZ0kF5o5aroJCWC6CbMgC2JRmgDQAGmBR3z5wThfnt3TWV&#10;WudFAYnASZi+IOLjwKXNqCJP0IpGo3fbZaHJQUCzMfXxr03fFUyrfZU4b5kUyWs7tiIvmrHjhv7g&#10;Zmx1wzvSdRN/z/zZ6/R1ykc8CF9H3F+tRh/XSz4K1yyarMar5XLF/kFqjM+zPElkhey6zobxb+sc&#10;2h6r6UnOvc1VFFfBrt3nfbDeNQ2XZYil+++icz0Etg1Nn7FVyRu0EFo1rRq0ljDIlP6LkiO0aQtq&#10;/twLLSkpfq6gD5oxzmFfWffCJxGWON23bPsWUcXgakEthZKCw6VtesF9rfNdBisxJ2ulsAVKc+ww&#10;HL+GVfsCrZiLoG0bsdfrvzvUpbl9+Rc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J5Wtm/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32640" behindDoc="1" locked="0" layoutInCell="1" allowOverlap="1" wp14:anchorId="18373EE8" wp14:editId="1A750FBE">
              <wp:simplePos x="0" y="0"/>
              <wp:positionH relativeFrom="page">
                <wp:posOffset>776605</wp:posOffset>
              </wp:positionH>
              <wp:positionV relativeFrom="page">
                <wp:posOffset>9720580</wp:posOffset>
              </wp:positionV>
              <wp:extent cx="246380" cy="223520"/>
              <wp:effectExtent l="0" t="0" r="0" b="0"/>
              <wp:wrapNone/>
              <wp:docPr id="3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312" type="#_x0000_t202" style="position:absolute;margin-left:61.15pt;margin-top:765.4pt;width:19.4pt;height:17.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Wb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2GEEScdNOmBjhrdihFFkSnQ0KsU7O57sNQj3EOjbbKqvxPld4W4WDeE7+iNlGJoKKkgQN+8dJ89&#10;nXCUAdkOn0QFfsheCws01rIz1YN6IECHRj2emmNiKeEyCJeLGDQlqIJgEQW2eS5J58e9VPoDFR0y&#10;QoYl9N6Ck8Od0iYYks4mxhcXBWtb2/+Wv7gAw+kGXMNTozNB2HY+JV6yiTdx6ITBcuOEXp47N8U6&#10;dJaFfxnli3y9zv1fxq8fpg2rKsqNm5lafvhnrTuSfCLFiVxKtKwycCYkJXfbdSvRgQC1C/vZkoPm&#10;bOa+DMMWAXJ5lZIfhN5tkDjFMr50wiKMnOTSix3PT26TpRcmYV68TOmOcfrvKaEhw0kURBOXzkG/&#10;ys2z39vcSNoxDcujZV2G45MRSQ0DN7yyrdWEtZP8rBQm/HMpoN1zoy1fDUUnsupxO9rZ8E9zsBXV&#10;IzBYCmAYkBE2HwiNkD8xGmCLZFj92BNJMWo/cpgCs3JmQc7CdhYIL+FphjVGk7jW02ra95LtGkCe&#10;5oyLG5iUmlkWm5GaojjOF2wGm8xxi5nV8/zfWp137eo3AAAA//8DAFBLAwQUAAYACAAAACEAb0qA&#10;7uAAAAANAQAADwAAAGRycy9kb3ducmV2LnhtbEyPwU7DMBBE70j8g7VI3KidVFg0jVNVCE5IiDQc&#10;ODqJm1iN1yF22/D3bE5w29kdzb7Jd7Mb2MVMwXpUkKwEMIONby12Cj6r14cnYCFqbPXg0Sj4MQF2&#10;xe1NrrPWX7E0l0PsGIVgyLSCPsYx4zw0vXE6rPxokG5HPzkdSU4dbyd9pXA38FQIyZ22SB96PZrn&#10;3jSnw9kp2H9h+WK/3+uP8ljaqtoIfJMnpe7v5v0WWDRz/DPDgk/oUBBT7c/YBjaQTtM1WWl4XAsq&#10;sVhkkgCrl5WUAniR8/8til8AAAD//wMAUEsBAi0AFAAGAAgAAAAhALaDOJL+AAAA4QEAABMAAAAA&#10;AAAAAAAAAAAAAAAAAFtDb250ZW50X1R5cGVzXS54bWxQSwECLQAUAAYACAAAACEAOP0h/9YAAACU&#10;AQAACwAAAAAAAAAAAAAAAAAvAQAAX3JlbHMvLnJlbHNQSwECLQAUAAYACAAAACEABgelm7QCAACz&#10;BQAADgAAAAAAAAAAAAAAAAAuAgAAZHJzL2Uyb0RvYy54bWxQSwECLQAUAAYACAAAACEAb0qA7uAA&#10;AAANAQAADwAAAAAAAAAAAAAAAAAO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60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19328" behindDoc="1" locked="0" layoutInCell="1" allowOverlap="1" wp14:anchorId="0CABB4A0" wp14:editId="323D1280">
              <wp:simplePos x="0" y="0"/>
              <wp:positionH relativeFrom="page">
                <wp:posOffset>463550</wp:posOffset>
              </wp:positionH>
              <wp:positionV relativeFrom="page">
                <wp:posOffset>9628505</wp:posOffset>
              </wp:positionV>
              <wp:extent cx="6417945" cy="277495"/>
              <wp:effectExtent l="0" t="0" r="0" b="0"/>
              <wp:wrapNone/>
              <wp:docPr id="37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4EA70A" id="AutoShape 84" o:spid="_x0000_s1026" style="position:absolute;margin-left:36.5pt;margin-top:758.15pt;width:505.35pt;height:21.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ja/wMAACQLAAAOAAAAZHJzL2Uyb0RvYy54bWysVu1u2zYU/T+g70DwZwtHokxbthGnKOy4&#10;GNCtBeo+AC1RljBJ1Ej6Ixv27ruXkmxZsZ1iWII4lHl4de455OV9/HgscrKX2mSqnFP24FMiy0jF&#10;Wbmd0x/r1WBCibGijEWuSjmnL9LQj0/vfnk8VDMZqFTlsdQEgpRmdqjmNLW2mnmeiVJZCPOgKlnC&#10;ZKJ0ISw86q0Xa3GA6EXuBb4/9g5Kx5VWkTQGvl3Wk/TJxU8SGdmvSWKkJfmcAjfrPrX73OCn9/Qo&#10;ZlstqjSLGhriP7AoRFbCS0+hlsIKstPZq1BFFmllVGIfIlV4KkmySLocIBvm97L5nopKulxAHFOd&#10;ZDL/X9jo9/03TbJ4Tochp6QUBZj0aWeVezeZcFToUJkZAL9X3zTmaKovKvrDwIR3MYMPBjBkc/hN&#10;xRBHQBynyjHRBa6EfMnRif9yEl8eLYngyzFn4ZSPKIlgLghDPh3huz0xa1dHO2M/S+Uiif0XY2vz&#10;Yhg56eOG/hqMToocfPwwID4Jh+6vsfoEYi3ovUfWPjkQBgaEfVTQolwoNmITTuBzPOwDhy0QwtWw&#10;lPDhq3igcYcaC0ch8usHAxVqFHLjt7iNW9Rb3MIWeJ8bHNUut4l/Vbdpi0Juk1vc2KUHd4RjXSPu&#10;KMd6VviT4VXtWNeJNQtuMuxZcdta1rXjHsOeIWE4vWYu69qxZuObBHt+4K67vvdY1xMgCLirmy/o&#10;mXKDYNB1ZB3cPhs9R0Zj2DHu9f39HHQ9YQ53IggHfNseYZG2pzo6ls2xhhEReJv4rpRUymAJWQNH&#10;qBNrdw4hBKCwBtwAg4EIdqfxTTCIiWDYl3X5uR8at5uDt9XqDTiY7+DTn4qOViAcBOyQqVNo9NFw&#10;x/VvN00J3G6b2oZKWJQV5cEhOcA97UodSecUSxTOFGov18ph7LlEw+vr156n87ILY35QJ3RCtvPn&#10;FZULCLUVdh/kckKeEe2aFol1+ALaAs5LWiiv3XIVFGQ5A9olPWBTkgFaA2CAorh75iQU6tu5a0q1&#10;yvIchMBFKF8Q8mHgZDMqz2KcxUmjt5tFrsleQLMx8fG3ke8CptWujF20VIr4uRlbkeX12HHDeHAz&#10;Nr7hHem6ib+n/vR58jzhAx6MnwfcXy4Hn1YLPhiv4C5ZDpeLxZL9g9QYn6VZHMsS2bWdDeM/1zk0&#10;PVbdk5x6m4ssLpJduZ/XyXqXNJzKkEv732XneghsG+o+Y6PiF2ghtKpbNWgtYZAq/RclB2jT5tT8&#10;uRNaUpL/WkIfNGWcw76y7oGPQixxujuz6c6IMoJQc2oplBQcLmzdC+4qnW1TeBNztpYKW6Akww7D&#10;8atZNQ/QirkMmrYRe73us0Odm9unfwE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AOy6ja/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20352" behindDoc="1" locked="0" layoutInCell="1" allowOverlap="1" wp14:anchorId="6BFB9110" wp14:editId="2CF9077A">
              <wp:simplePos x="0" y="0"/>
              <wp:positionH relativeFrom="page">
                <wp:posOffset>785495</wp:posOffset>
              </wp:positionH>
              <wp:positionV relativeFrom="page">
                <wp:posOffset>9730105</wp:posOffset>
              </wp:positionV>
              <wp:extent cx="246380" cy="223520"/>
              <wp:effectExtent l="0" t="0" r="0" b="0"/>
              <wp:wrapNone/>
              <wp:docPr id="3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98" type="#_x0000_t202" style="position:absolute;margin-left:61.85pt;margin-top:766.15pt;width:19.4pt;height:17.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nT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tZxhx0kKTHumg0Z0YUDQzBeo7lYDfQweeeoB9aLRNVnX3oviuEBfrmvAdvZVS9DUlJRD0zU33&#10;xdURRxmQbf9JlBCH7LWwQEMlW1M9qAcCdGjU06k5hksBm0G4mEVwUsBREMzmgW2eS5LpcieV/kBF&#10;i4yRYgm9t+DkcK+0IUOSycXE4iJnTWP73/CLDXAcdyA0XDVnhoRt53PsxZtoE4VOGCw2TuhlmXOb&#10;r0NnkfvLeTbL1uvM/2Xi+mFSs7Kk3ISZpOWHf9a6o8hHUZzEpUTDSgNnKCm5264biQ4EpJ3bz5Yc&#10;Ts5u7iUNWwTI5VVKfhB6d0Hs5Ito6YR5OHfipRc5nh/fxQsvjMMsv0zpnnH67ymhPsXxPJiPWjqT&#10;fpWbZ7+3uZGkZRqGR8PaFEcnJ5IYBW54aVurCWtG+0UpDP1zKaDdU6OtXo1ER7HqYTvYt2HFbLS8&#10;FeUTCFgKEBhoEQYfGLWQPzHqYYikWP3YE0kxaj5yeARm4kyGnIztZBBewNUUa4xGc63HybTvJNvV&#10;gDw+My5u4aFUzIr4zOL4vGAw2FyOQ8xMnpf/1us8ale/AQAA//8DAFBLAwQUAAYACAAAACEAmsqm&#10;uOEAAAANAQAADwAAAGRycy9kb3ducmV2LnhtbEyPQU+DQBCF7yb+h82YeLOLEKgiS9MYPZk0pXjw&#10;uLBb2JSdRXbb4r93OOlt3szLm+8Vm9kO7KInbxwKeFxFwDS2ThnsBHzW7w9PwHyQqOTgUAv40R42&#10;5e1NIXPlrljpyyF0jELQ51JAH8KYc+7bXlvpV27USLejm6wMJKeOq0leKdwOPI6ijFtpkD70ctSv&#10;vW5Ph7MVsP3C6s1875p9daxMXT9H+JGdhLi/m7cvwIKew58ZFnxCh5KYGndG5dlAOk7WZKUhTeIE&#10;2GLJ4hRYs6yydQq8LPj/FuUvAAAA//8DAFBLAQItABQABgAIAAAAIQC2gziS/gAAAOEBAAATAAAA&#10;AAAAAAAAAAAAAAAAAABbQ29udGVudF9UeXBlc10ueG1sUEsBAi0AFAAGAAgAAAAhADj9If/WAAAA&#10;lAEAAAsAAAAAAAAAAAAAAAAALwEAAF9yZWxzLy5yZWxzUEsBAi0AFAAGAAgAAAAhALmyWdO0AgAA&#10;sgUAAA4AAAAAAAAAAAAAAAAALgIAAGRycy9lMm9Eb2MueG1sUEsBAi0AFAAGAAgAAAAhAJrKprjh&#10;AAAADQEAAA8AAAAAAAAAAAAAAAAADg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g">
          <w:drawing>
            <wp:anchor distT="0" distB="0" distL="114300" distR="114300" simplePos="0" relativeHeight="251633664" behindDoc="1" locked="0" layoutInCell="1" allowOverlap="1" wp14:anchorId="17E9AE1D" wp14:editId="7AC949F3">
              <wp:simplePos x="0" y="0"/>
              <wp:positionH relativeFrom="page">
                <wp:posOffset>463550</wp:posOffset>
              </wp:positionH>
              <wp:positionV relativeFrom="page">
                <wp:posOffset>9627870</wp:posOffset>
              </wp:positionV>
              <wp:extent cx="6417945" cy="374015"/>
              <wp:effectExtent l="0" t="0" r="0" b="0"/>
              <wp:wrapNone/>
              <wp:docPr id="34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374015"/>
                        <a:chOff x="730" y="15162"/>
                        <a:chExt cx="10107" cy="589"/>
                      </a:xfrm>
                    </wpg:grpSpPr>
                    <wps:wsp>
                      <wps:cNvPr id="343" name="AutoShape 54"/>
                      <wps:cNvSpPr>
                        <a:spLocks/>
                      </wps:cNvSpPr>
                      <wps:spPr bwMode="auto">
                        <a:xfrm>
                          <a:off x="730" y="15163"/>
                          <a:ext cx="10107" cy="437"/>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53"/>
                      <wps:cNvSpPr>
                        <a:spLocks/>
                      </wps:cNvSpPr>
                      <wps:spPr bwMode="auto">
                        <a:xfrm>
                          <a:off x="750" y="15259"/>
                          <a:ext cx="1021" cy="484"/>
                        </a:xfrm>
                        <a:custGeom>
                          <a:avLst/>
                          <a:gdLst>
                            <a:gd name="T0" fmla="+- 0 750 750"/>
                            <a:gd name="T1" fmla="*/ T0 w 1021"/>
                            <a:gd name="T2" fmla="+- 0 15341 15260"/>
                            <a:gd name="T3" fmla="*/ 15341 h 484"/>
                            <a:gd name="T4" fmla="+- 0 756 750"/>
                            <a:gd name="T5" fmla="*/ T4 w 1021"/>
                            <a:gd name="T6" fmla="+- 0 15309 15260"/>
                            <a:gd name="T7" fmla="*/ 15309 h 484"/>
                            <a:gd name="T8" fmla="+- 0 774 750"/>
                            <a:gd name="T9" fmla="*/ T8 w 1021"/>
                            <a:gd name="T10" fmla="+- 0 15284 15260"/>
                            <a:gd name="T11" fmla="*/ 15284 h 484"/>
                            <a:gd name="T12" fmla="+- 0 799 750"/>
                            <a:gd name="T13" fmla="*/ T12 w 1021"/>
                            <a:gd name="T14" fmla="+- 0 15266 15260"/>
                            <a:gd name="T15" fmla="*/ 15266 h 484"/>
                            <a:gd name="T16" fmla="+- 0 831 750"/>
                            <a:gd name="T17" fmla="*/ T16 w 1021"/>
                            <a:gd name="T18" fmla="+- 0 15260 15260"/>
                            <a:gd name="T19" fmla="*/ 15260 h 484"/>
                            <a:gd name="T20" fmla="+- 0 1690 750"/>
                            <a:gd name="T21" fmla="*/ T20 w 1021"/>
                            <a:gd name="T22" fmla="+- 0 15260 15260"/>
                            <a:gd name="T23" fmla="*/ 15260 h 484"/>
                            <a:gd name="T24" fmla="+- 0 1722 750"/>
                            <a:gd name="T25" fmla="*/ T24 w 1021"/>
                            <a:gd name="T26" fmla="+- 0 15266 15260"/>
                            <a:gd name="T27" fmla="*/ 15266 h 484"/>
                            <a:gd name="T28" fmla="+- 0 1747 750"/>
                            <a:gd name="T29" fmla="*/ T28 w 1021"/>
                            <a:gd name="T30" fmla="+- 0 15284 15260"/>
                            <a:gd name="T31" fmla="*/ 15284 h 484"/>
                            <a:gd name="T32" fmla="+- 0 1765 750"/>
                            <a:gd name="T33" fmla="*/ T32 w 1021"/>
                            <a:gd name="T34" fmla="+- 0 15309 15260"/>
                            <a:gd name="T35" fmla="*/ 15309 h 484"/>
                            <a:gd name="T36" fmla="+- 0 1771 750"/>
                            <a:gd name="T37" fmla="*/ T36 w 1021"/>
                            <a:gd name="T38" fmla="+- 0 15341 15260"/>
                            <a:gd name="T39" fmla="*/ 15341 h 484"/>
                            <a:gd name="T40" fmla="+- 0 1771 750"/>
                            <a:gd name="T41" fmla="*/ T40 w 1021"/>
                            <a:gd name="T42" fmla="+- 0 15663 15260"/>
                            <a:gd name="T43" fmla="*/ 15663 h 484"/>
                            <a:gd name="T44" fmla="+- 0 1765 750"/>
                            <a:gd name="T45" fmla="*/ T44 w 1021"/>
                            <a:gd name="T46" fmla="+- 0 15695 15260"/>
                            <a:gd name="T47" fmla="*/ 15695 h 484"/>
                            <a:gd name="T48" fmla="+- 0 1747 750"/>
                            <a:gd name="T49" fmla="*/ T48 w 1021"/>
                            <a:gd name="T50" fmla="+- 0 15720 15260"/>
                            <a:gd name="T51" fmla="*/ 15720 h 484"/>
                            <a:gd name="T52" fmla="+- 0 1722 750"/>
                            <a:gd name="T53" fmla="*/ T52 w 1021"/>
                            <a:gd name="T54" fmla="+- 0 15738 15260"/>
                            <a:gd name="T55" fmla="*/ 15738 h 484"/>
                            <a:gd name="T56" fmla="+- 0 1690 750"/>
                            <a:gd name="T57" fmla="*/ T56 w 1021"/>
                            <a:gd name="T58" fmla="+- 0 15744 15260"/>
                            <a:gd name="T59" fmla="*/ 15744 h 484"/>
                            <a:gd name="T60" fmla="+- 0 831 750"/>
                            <a:gd name="T61" fmla="*/ T60 w 1021"/>
                            <a:gd name="T62" fmla="+- 0 15744 15260"/>
                            <a:gd name="T63" fmla="*/ 15744 h 484"/>
                            <a:gd name="T64" fmla="+- 0 799 750"/>
                            <a:gd name="T65" fmla="*/ T64 w 1021"/>
                            <a:gd name="T66" fmla="+- 0 15738 15260"/>
                            <a:gd name="T67" fmla="*/ 15738 h 484"/>
                            <a:gd name="T68" fmla="+- 0 774 750"/>
                            <a:gd name="T69" fmla="*/ T68 w 1021"/>
                            <a:gd name="T70" fmla="+- 0 15720 15260"/>
                            <a:gd name="T71" fmla="*/ 15720 h 484"/>
                            <a:gd name="T72" fmla="+- 0 756 750"/>
                            <a:gd name="T73" fmla="*/ T72 w 1021"/>
                            <a:gd name="T74" fmla="+- 0 15695 15260"/>
                            <a:gd name="T75" fmla="*/ 15695 h 484"/>
                            <a:gd name="T76" fmla="+- 0 750 750"/>
                            <a:gd name="T77" fmla="*/ T76 w 1021"/>
                            <a:gd name="T78" fmla="+- 0 15663 15260"/>
                            <a:gd name="T79" fmla="*/ 15663 h 484"/>
                            <a:gd name="T80" fmla="+- 0 750 750"/>
                            <a:gd name="T81" fmla="*/ T80 w 1021"/>
                            <a:gd name="T82" fmla="+- 0 15341 15260"/>
                            <a:gd name="T83" fmla="*/ 1534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0" y="81"/>
                              </a:moveTo>
                              <a:lnTo>
                                <a:pt x="6" y="49"/>
                              </a:lnTo>
                              <a:lnTo>
                                <a:pt x="24" y="24"/>
                              </a:lnTo>
                              <a:lnTo>
                                <a:pt x="49" y="6"/>
                              </a:lnTo>
                              <a:lnTo>
                                <a:pt x="81" y="0"/>
                              </a:lnTo>
                              <a:lnTo>
                                <a:pt x="940" y="0"/>
                              </a:lnTo>
                              <a:lnTo>
                                <a:pt x="972" y="6"/>
                              </a:lnTo>
                              <a:lnTo>
                                <a:pt x="997" y="24"/>
                              </a:lnTo>
                              <a:lnTo>
                                <a:pt x="1015" y="49"/>
                              </a:lnTo>
                              <a:lnTo>
                                <a:pt x="1021" y="81"/>
                              </a:lnTo>
                              <a:lnTo>
                                <a:pt x="1021" y="403"/>
                              </a:lnTo>
                              <a:lnTo>
                                <a:pt x="1015" y="435"/>
                              </a:lnTo>
                              <a:lnTo>
                                <a:pt x="997" y="460"/>
                              </a:lnTo>
                              <a:lnTo>
                                <a:pt x="972" y="478"/>
                              </a:lnTo>
                              <a:lnTo>
                                <a:pt x="940" y="484"/>
                              </a:lnTo>
                              <a:lnTo>
                                <a:pt x="81" y="484"/>
                              </a:lnTo>
                              <a:lnTo>
                                <a:pt x="49" y="478"/>
                              </a:lnTo>
                              <a:lnTo>
                                <a:pt x="24" y="460"/>
                              </a:lnTo>
                              <a:lnTo>
                                <a:pt x="6" y="435"/>
                              </a:lnTo>
                              <a:lnTo>
                                <a:pt x="0" y="403"/>
                              </a:lnTo>
                              <a:lnTo>
                                <a:pt x="0" y="8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95272F" id="Group 52" o:spid="_x0000_s1026" style="position:absolute;margin-left:36.5pt;margin-top:758.1pt;width:505.35pt;height:29.45pt;z-index:-251680768;mso-position-horizontal-relative:page;mso-position-vertical-relative:page" coordorigin="730,15162" coordsize="1010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S2ZQgAAGYkAAAOAAAAZHJzL2Uyb0RvYy54bWzsWtuO2zYQfS/QfxD02GJjXSjJNuItir0E&#10;BdI2QNQP0MryBbUlV9KuNy367z1DihJFk7aTFn0omiAreTUaHs7hzBwyfvvd637nvBR1s63Kheu/&#10;8VynKPNquS3XC/eX9PFm6jpNm5XLbFeVxcL9VDTud7dff/X2eJgXQbWpdsuiduCkbObHw8LdtO1h&#10;Ppk0+abYZ82b6lCUeLiq6n3W4mO9nizr7Ajv+90k8Lx4cqzq5aGu8qJp8Nt78dC95f5XqyJvf16t&#10;mqJ1dgsX2Fr+s+Y/n+jn5PZtNl/X2WGzzTsY2Reg2GfbEoP2ru6zNnOe6+2Jq/02r6umWrVv8mo/&#10;qVarbV7wOWA2vqfN5l1dPR/4XNbz4/rQhwmh1eL0xW7zn14+1M52uXBDFrhOme1BEh/XiQKKzvGw&#10;nsPoXX34ePhQiyni9n2V/9rg8UR/Tp/Xwth5Ov5YLeEve24rHp3XVb0nF5i388pJ+NSTULy2To5f&#10;xsxPZixynRzPwoR5fiRYyjegkl5LQjCJh37kxxxjNs83D93rPsKYiJej6YzenGRzMS7H2mGjiWHF&#10;NUNQm78X1I+b7FBwrhqKVx/UUAb1ewSBGzkRE4HlhjKqjRpS5QnBbBD5i8FUoxKKiMmQKjFhYTKK&#10;CUL33LTviorzkr28b1qREkvccbaX3aJIEfTVfofs+PbG8RwMR//EQOveyJdG30yc1HOOjhi78yld&#10;YaUprsDjlDnEZod7cIfoCUO4E2Ybp5sCcq0flUkzDs1PosSEDWuqd5YyG7ZYWglfdmxYZb27M9hQ&#10;ANW5Tj1j3GbSiuI2tWHzxxycCZyvEnEGna9R4U1DY+x8lYnUD6wINSrs4UNaXxU/XyMkSWYmcn2V&#10;jtSPrQA1PmjVmdeer3KCEMLOuPgCjRQLwEBlJA3suaExEsVYMXx4PdcClROf2/UAUfTWMoWzjczq&#10;/LXs0hp3TkY92uOF+VA1VFlTYERhTXkewgWsqAZYjEEgGcuCct4YwSRjrEtRks9b03Lj5rz2X0RC&#10;5HNzWfDPeycqyBwBVMCIUbr41FAOumaoXQea4UnQcMhaCiuFh26dI/qRaD2bhUslip7sq5cirbhN&#10;OzQ8DC+GHR7vStXM9wIxod5SPh/eOHCH6HWiF/aWg4V8R1ryvohp96bSYHhFmjLBFq/uCMtgIF/R&#10;DIeuIgzwDgWF994+UBRfpdeU1eN2t0MgsvmupPAFCQsDHram2m2X9JQeNvX66W5XOy8ZJNzUo79d&#10;+EZmkErlknvbFNnyobtvs+1O3GP0HV/MaIodb9QeuUb7Y+bNHqYPU3bDgvjhhnn39zffP96xm/gR&#10;veQ+vL+7u/f/JGg+m2+2y2VREjqpF312nXTolKtQer1iHM1iNNlH/ud0spMxDB5lzEVe+eygdYRu&#10;EELnqVp+goaoKyGAIdhxs6nq313nCPG7cJvfnrO6cJ3dDyWE0MxnDOuq5R9YlFCJq9UnT+qTrMzh&#10;auG2LkoK3d61QmE/H+rteoORfE5rWZEGWm1JYXB8AlX3AVrsXxNlaFJC6T7WRUGbCyfipYCCBvH2&#10;z2mySGSnHwURL03ZfNBkyEOucdmU60EsUCmP1TT5HEkWQVpgRJ4Fgzga9R3RdkQJUBWU3nRC5qPp&#10;BPGJt3HPITP0HDED1d9YBiRRbEKmKoBOkJ0i09p/FHozMzJVAPjczIhs3P+ThJmQqa2/k2OnyE7U&#10;WMBlrCFomhojOyM2TY0lM0gdA6EqB1KLGeCNOSA2Y3PkNClGdmZ4Yy6moW+EpxIhlZgB3pgIvtgs&#10;8FQ2hJ0Rni7E4pkxHwBlEJ5SiJ3iC/SUAK9mfJoOIzszPo2QJAhM8QtGaRGIjYoB35iMM/SSmFB2&#10;KlZ6A42RhGErcLr8ApWONBCblVN8tElXNz6RNTtClRDMw5YdUAcjj0kcmfCFo/QIxVbFgE9jw15Y&#10;QpWQM5Ul1BhJEmN+QBsOdKSh2KkY8GlsRPaSrBICfNaarDFiwcdUOlJm6xh0XDTiN+YbKUP1Yyoh&#10;2KeIjZShZ2iMWPils6F+OafMlh9MYyOKZ5E5f5lKCPDBzpi/TGPEkh8knhV8tvwgaTCKH1SWGV+k&#10;EuKTGjPjw4HdyKOlvkDqKPgiW37glGrkLUrCqQWfSgjwwc4Yv0hjxFKfI5WOFMqBDpFO8yPS2IgS&#10;LAXeHXQBBOk1TBj4YGfEB7GjztjS3mKVjRS13gwPJ5OqMzGsER5Ova6DNybEIg5ilYw0tmVHrHFh&#10;ZzdW6TjDbjzmwyKsYpWLNLYlB+1qr0uORKUD8GzJkYz5sCjSROUiTWy5kYypEDXDSG6i0nGmtiRj&#10;PtB2Ta0tUblIE1tqJGMqRMk1w1PpEHbG1MCeW+XDAm+qcpFObakxHVMhOpYR3lSlQ+ts2C/9f8Jl&#10;O5pDuTSccFlP8khy8gOx687ySAGSOYQbbeUvnROSIOPm1x3mkT7i5tcd5pFcIXOojGvAkHrg5tdN&#10;tTsJS9GDr/FOvZW8R9dNlVodN79uqtR6yFz8P8nFuFMr4ObXTZVKM5mjol4zVSqV3Py6qVLp4ubX&#10;TZVKCZmjAihgxJT/1hEtZQad0EJ+0unicLQpjjRR5zAsRhejDo/HJ5+o1jDD4hBm8qG8Cl8BugSs&#10;cDln1a2w+KxRFw558inHkVcx3ozO7DDgBSvqhLA6P+BsJvi6AB5H3mKRXQgFF3A0ah9ZCV1exRR6&#10;O+ZJ4qWBvEpDOTB2Z+fCKyfCxFEWVpB0JK9d8LqwMDTPs/66IA+ndtKPvAp/HWOXzDr2L43aLaVL&#10;k+iW5YWQiFVyKcJaJsjZ5buqKUSAPv+If4Zz0Asn/LZD72z+/wn/f+GEn38JA19m4XPpvnhD35ZR&#10;P+Ne/XrQ7V8AAAD//wMAUEsDBBQABgAIAAAAIQBjDRrM4gAAAA0BAAAPAAAAZHJzL2Rvd25yZXYu&#10;eG1sTI/BasMwEETvhf6D2EJvjawYx8G1HEJoewqFJoXS28ba2CaWZCzFdv6+8qk57uww8ybfTLpl&#10;A/WusUaCWETAyJRWNaaS8H18f1kDcx6NwtYaknAjB5vi8SHHTNnRfNFw8BULIcZlKKH2vss4d2VN&#10;Gt3CdmTC72x7jT6cfcVVj2MI1y1fRtGKa2xMaKixo11N5eVw1RI+Rhy3sXgb9pfz7vZ7TD5/9oKk&#10;fH6atq/APE3+3wwzfkCHIjCd7NUox1oJaRym+KAnYrUENjuidZwCO81amgjgRc7vVxR/AAAA//8D&#10;AFBLAQItABQABgAIAAAAIQC2gziS/gAAAOEBAAATAAAAAAAAAAAAAAAAAAAAAABbQ29udGVudF9U&#10;eXBlc10ueG1sUEsBAi0AFAAGAAgAAAAhADj9If/WAAAAlAEAAAsAAAAAAAAAAAAAAAAALwEAAF9y&#10;ZWxzLy5yZWxzUEsBAi0AFAAGAAgAAAAhAMpfdLZlCAAAZiQAAA4AAAAAAAAAAAAAAAAALgIAAGRy&#10;cy9lMm9Eb2MueG1sUEsBAi0AFAAGAAgAAAAhAGMNGsziAAAADQEAAA8AAAAAAAAAAAAAAAAAvwoA&#10;AGRycy9kb3ducmV2LnhtbFBLBQYAAAAABAAEAPMAAADOCwAAAAA=&#10;">
              <v:shape id="AutoShape 54" o:spid="_x0000_s1027" style="position:absolute;left:730;top:15163;width:10107;height:437;visibility:visible;mso-wrap-style:square;v-text-anchor:top" coordsize="101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S5xQAAANwAAAAPAAAAZHJzL2Rvd25yZXYueG1sRI9Ba8JA&#10;FITvBf/D8gQvpW40oWh0FZUKhRahKp4f2WcSkn0bdrca/323UOhxmJlvmOW6N624kfO1ZQWTcQKC&#10;uLC65lLB+bR/mYHwAVlja5kUPMjDejV4WmKu7Z2/6HYMpYgQ9jkqqELocil9UZFBP7YdcfSu1hkM&#10;UbpSaof3CDetnCbJqzRYc1yosKNdRUVz/DYK5oeP593b9uKutvnMZmWTpckhU2o07DcLEIH68B/+&#10;a79rBWmWwu+ZeATk6gcAAP//AwBQSwECLQAUAAYACAAAACEA2+H2y+4AAACFAQAAEwAAAAAAAAAA&#10;AAAAAAAAAAAAW0NvbnRlbnRfVHlwZXNdLnhtbFBLAQItABQABgAIAAAAIQBa9CxbvwAAABUBAAAL&#10;AAAAAAAAAAAAAAAAAB8BAABfcmVscy8ucmVsc1BLAQItABQABgAIAAAAIQBHbVS5xQAAANwAAAAP&#10;AAAAAAAAAAAAAAAAAAcCAABkcnMvZG93bnJldi54bWxQSwUGAAAAAAMAAwC3AAAA+QIAAAAA&#10;" path="m,21r1027,m1070,21r9037,m1049,r,437e" filled="f" strokecolor="gray" strokeweight="2.16pt">
                <v:path arrowok="t" o:connecttype="custom" o:connectlocs="0,15184;1027,15184;1070,15184;10107,15184;1049,15163;1049,15600" o:connectangles="0,0,0,0,0,0"/>
              </v:shape>
              <v:shape id="Freeform 53" o:spid="_x0000_s1028" style="position:absolute;left:750;top:15259;width:1021;height:484;visibility:visible;mso-wrap-style:square;v-text-anchor:top" coordsize="10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fxwAAANwAAAAPAAAAZHJzL2Rvd25yZXYueG1sRI/dasJA&#10;FITvC32H5RS8KbppG4qmriKlqSK04A9eH7Kn2WD2bMiuJvr0bqHQy2FmvmGm897W4kytrxwreBol&#10;IIgLpysuFex3+XAMwgdkjbVjUnAhD/PZ/d0UM+063tB5G0oRIewzVGBCaDIpfWHIoh+5hjh6P661&#10;GKJsS6lb7CLc1vI5SV6lxYrjgsGG3g0Vx+3JKjhc195+dIeJqS+Pn/0yzddf37lSg4d+8QYiUB/+&#10;w3/tlVbwkqbweyYeATm7AQAA//8DAFBLAQItABQABgAIAAAAIQDb4fbL7gAAAIUBAAATAAAAAAAA&#10;AAAAAAAAAAAAAABbQ29udGVudF9UeXBlc10ueG1sUEsBAi0AFAAGAAgAAAAhAFr0LFu/AAAAFQEA&#10;AAsAAAAAAAAAAAAAAAAAHwEAAF9yZWxzLy5yZWxzUEsBAi0AFAAGAAgAAAAhACcu6h/HAAAA3AAA&#10;AA8AAAAAAAAAAAAAAAAABwIAAGRycy9kb3ducmV2LnhtbFBLBQYAAAAAAwADALcAAAD7AgAAAAA=&#10;" path="m,81l6,49,24,24,49,6,81,,940,r32,6l997,24r18,25l1021,81r,322l1015,435r-18,25l972,478r-32,6l81,484,49,478,24,460,6,435,,403,,81xe" filled="f" strokecolor="white">
                <v:path arrowok="t" o:connecttype="custom" o:connectlocs="0,15341;6,15309;24,15284;49,15266;81,15260;940,15260;972,15266;997,15284;1015,15309;1021,15341;1021,15663;1015,15695;997,15720;972,15738;940,15744;81,15744;49,15738;24,15720;6,15695;0,15663;0,15341" o:connectangles="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634688" behindDoc="1" locked="0" layoutInCell="1" allowOverlap="1" wp14:anchorId="1726F10E" wp14:editId="4BFA70A4">
              <wp:simplePos x="0" y="0"/>
              <wp:positionH relativeFrom="page">
                <wp:posOffset>614680</wp:posOffset>
              </wp:positionH>
              <wp:positionV relativeFrom="page">
                <wp:posOffset>9705340</wp:posOffset>
              </wp:positionV>
              <wp:extent cx="422910" cy="293370"/>
              <wp:effectExtent l="0" t="0" r="0" b="0"/>
              <wp:wrapNone/>
              <wp:docPr id="3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52"/>
                            <w:ind w:left="78"/>
                            <w:rPr>
                              <w:b/>
                              <w:sz w:val="28"/>
                            </w:rPr>
                          </w:pPr>
                          <w:r>
                            <w:fldChar w:fldCharType="begin"/>
                          </w:r>
                          <w:r>
                            <w:rPr>
                              <w:b/>
                              <w:color w:val="8DB3E1"/>
                              <w:sz w:val="28"/>
                            </w:rPr>
                            <w:instrText xml:space="preserve"> PAGE </w:instrText>
                          </w:r>
                          <w:r>
                            <w:fldChar w:fldCharType="separate"/>
                          </w:r>
                          <w:r w:rsidR="00A9424A">
                            <w:rPr>
                              <w:b/>
                              <w:noProof/>
                              <w:color w:val="8DB3E1"/>
                              <w:sz w:val="2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13" type="#_x0000_t202" style="position:absolute;margin-left:48.4pt;margin-top:764.2pt;width:33.3pt;height:23.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votAIAALMFAAAOAAAAZHJzL2Uyb0RvYy54bWysVNtunDAQfa/Uf7D8TrgsewGFjZJlqSql&#10;FynpB3jBLFaNTW3vQlr13zs2YbNJVKlqywMa2+PjOTNn5vJqaDk6UqWZFBkOLwKMqChlxcQ+w1/u&#10;C2+FkTZEVIRLQTP8QDW+Wr99c9l3KY1kI3lFFQIQodO+y3BjTJf6vi4b2hJ9ITsq4LCWqiUGlmrv&#10;V4r0gN5yPwqChd9LVXVKllRr2M3HQ7x2+HVNS/OprjU1iGcYYjPur9x/Z//++pKke0W6hpWPYZC/&#10;iKIlTMCjJ6icGIIOir2CalmppJa1uShl68u6ZiV1HIBNGLxgc9eQjjoukBzdndKk/x9s+fH4WSFW&#10;ZXgWhxgJ0kKR7ulg0I0c0Dy0Ceo7nYLfXQeeZoB9KLQjq7tbWX7VSMhNQ8SeXisl+4aSCgJ0N/2z&#10;qyOOtiC7/oOs4B1yMNIBDbVqbfYgHwjQoVAPp+LYWErYjKMoCeGkhKMomc2Wrng+SafLndLmHZUt&#10;skaGFdTegZPjrTZAA1wnF/uWkAXj3NWfi2cb4DjuwNNw1Z7ZIFw5fyRBsl1tV7EXR4utFwd57l0X&#10;m9hbFOFyns/yzSYPf9p3wzhtWFVRYZ+ZpBXGf1a6R5GPojiJS0vOKgtnQ9Jqv9twhY4EpF24zxYL&#10;gj9z85+H4Y6BywtKYRQHN1HiFYvV0ouLeO4ly2DlBWFykyyCOInz4jmlWybov1NCfYaTeTQftfRb&#10;boH7XnMjacsMDA/O2gyvTk4ktQrcisqV1hDGR/ssFTb8p1RAxqZCO71aiY5iNcNucL0RLqY+2Mnq&#10;ARSsJCgMxAiTD4xGqu8Y9TBFMqy/HYiiGPH3ArrAjpzJUJOxmwwiSriaYYPRaG7MOJoOnWL7BpDH&#10;PhPyGjqlZk7FtqXGKICCXcBkcGQep5gdPedr5/U0a9e/AAAA//8DAFBLAwQUAAYACAAAACEATWNd&#10;1+AAAAAMAQAADwAAAGRycy9kb3ducmV2LnhtbEyPwU7DMBBE70j8g7VI3KjTUkybxqkqBCck1DQc&#10;ODqxm1iN1yF22/D3bE5w250Zzb7NtqPr2MUMwXqUMJ8lwAzWXltsJHyWbw8rYCEq1KrzaCT8mADb&#10;/PYmU6n2VyzM5RAbRiUYUiWhjbFPOQ91a5wKM98bJO/oB6cirUPD9aCuVO46vkgSwZ2ySBda1ZuX&#10;1tSnw9lJ2H1h8Wq/P6p9cSxsWa4TfBcnKe/vxt0GWDRj/AvDhE/okBNT5c+oA+skrAWRR9KfFqsl&#10;sCkhHmmoJul5KYDnGf//RP4LAAD//wMAUEsBAi0AFAAGAAgAAAAhALaDOJL+AAAA4QEAABMAAAAA&#10;AAAAAAAAAAAAAAAAAFtDb250ZW50X1R5cGVzXS54bWxQSwECLQAUAAYACAAAACEAOP0h/9YAAACU&#10;AQAACwAAAAAAAAAAAAAAAAAvAQAAX3JlbHMvLnJlbHNQSwECLQAUAAYACAAAACEAxsHb6LQCAACz&#10;BQAADgAAAAAAAAAAAAAAAAAuAgAAZHJzL2Uyb0RvYy54bWxQSwECLQAUAAYACAAAACEATWNd1+AA&#10;AAAMAQAADwAAAAAAAAAAAAAAAAAOBQAAZHJzL2Rvd25yZXYueG1sUEsFBgAAAAAEAAQA8wAAABsG&#10;AAAAAA==&#10;" filled="f" stroked="f">
              <v:textbox inset="0,0,0,0">
                <w:txbxContent>
                  <w:p w:rsidR="006D0B7D" w:rsidRDefault="006D0B7D">
                    <w:pPr>
                      <w:spacing w:before="52"/>
                      <w:ind w:left="78"/>
                      <w:rPr>
                        <w:b/>
                        <w:sz w:val="28"/>
                      </w:rPr>
                    </w:pPr>
                    <w:r>
                      <w:fldChar w:fldCharType="begin"/>
                    </w:r>
                    <w:r>
                      <w:rPr>
                        <w:b/>
                        <w:color w:val="8DB3E1"/>
                        <w:sz w:val="28"/>
                      </w:rPr>
                      <w:instrText xml:space="preserve"> PAGE </w:instrText>
                    </w:r>
                    <w:r>
                      <w:fldChar w:fldCharType="separate"/>
                    </w:r>
                    <w:r w:rsidR="00A9424A">
                      <w:rPr>
                        <w:b/>
                        <w:noProof/>
                        <w:color w:val="8DB3E1"/>
                        <w:sz w:val="28"/>
                      </w:rPr>
                      <w:t>75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35712" behindDoc="1" locked="0" layoutInCell="1" allowOverlap="1" wp14:anchorId="61C01326" wp14:editId="20AB9543">
              <wp:simplePos x="0" y="0"/>
              <wp:positionH relativeFrom="page">
                <wp:posOffset>463550</wp:posOffset>
              </wp:positionH>
              <wp:positionV relativeFrom="page">
                <wp:posOffset>9628505</wp:posOffset>
              </wp:positionV>
              <wp:extent cx="6417945" cy="277495"/>
              <wp:effectExtent l="0" t="0" r="0" b="0"/>
              <wp:wrapNone/>
              <wp:docPr id="3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E50D50A" id="AutoShape 50" o:spid="_x0000_s1026" style="position:absolute;margin-left:36.5pt;margin-top:758.15pt;width:505.3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PAAQAACQ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wwD0KUUBJn3a1YrezUak0KEyMwB+r75pzNFUX1T0hwHp3IsZfDCAYZvD&#10;byqGOALikCrHRBe4EvJlRxL/5SS+PNYsgi/HAQ+nwchhEcz5YRhMR+iOK2Z2dbQz9WepKJLYfzF1&#10;Y14MI5I+bumvIZGkyMHHDwPmsXBIf63VJxC3oPcuW3vswDgYEPZRvkVRKD7ik4DB53jYBw4tEMI1&#10;sJQFw1fxAgtr4oWjEPn1g4EKTQLILbjFbWxRb3ELLfA+NziqHdn4xLuq29SikNvkFjd+6cEd4XjX&#10;iDvK8Z4V3mR4VTvedWLN/ZsMe1bctpZ37bjHsGdIGE6vmcu7dqz5+CbBnh+4667vPd71BAgC7urm&#10;83um3CDodx1Z+7fPRs+R0Rh2DL2+v5/9rieccCeCcMC39giL1J7q6Fi2xxpGTOBt4lEpqZTBErIG&#10;jlAn1nQOIQSgsAbcAIOBCKbT+CYYxEQw7Mum/NwPjduN4LZavQEH8wk+/anoaAXCQcAOmSaFVh8N&#10;d1z/dtMOg9tt09hQiRplRXlwyA5wT1OpY+ncwRKFM4Xay7UiTH0u0fD65rXn6bzswrjnNwmdkHb+&#10;vKKigFBbYfdBLifkGWHXWCTW4QuoBZyXWGjQuEUVFGQ5A+ySHrAtyQBtADBAUeieOQmF+nbumlKt&#10;sjwHIXARyueHwdAn2YzKsxhncdLo7WaRa7YX0GxMPPxt5buAabUrY4qWShE/t+NaZHkzJm4YD27G&#10;1je8I6mb+HvqTZ8nz5NgEPjj50HgLZeDT6tFMBiveDhaDpeLxZL/g9R4MEuzOJYlsrOdDQ9+rnNo&#10;e6ymJzn1NhdZXCS7op/XybqXNEhlyMX+p+yoh8C2AXs2M9uo+AVaCK2aVg1aSxikSv/lsAO0aXPH&#10;/LkTWjos/7WEPmjKA+xbanoIRiGWON2d2XRnRBlBqLlTO1BScLiom15wV+lsm8KbONlaKmyBkgw7&#10;DOLXsGofoBWjDNq2EXu97jOhzs3t078A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jvizDw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36736" behindDoc="1" locked="0" layoutInCell="1" allowOverlap="1" wp14:anchorId="7189F9DD" wp14:editId="55437AE9">
              <wp:simplePos x="0" y="0"/>
              <wp:positionH relativeFrom="page">
                <wp:posOffset>764540</wp:posOffset>
              </wp:positionH>
              <wp:positionV relativeFrom="page">
                <wp:posOffset>9735820</wp:posOffset>
              </wp:positionV>
              <wp:extent cx="246380" cy="223520"/>
              <wp:effectExtent l="0" t="0" r="0" b="0"/>
              <wp:wrapNone/>
              <wp:docPr id="3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14" type="#_x0000_t202" style="position:absolute;margin-left:60.2pt;margin-top:766.6pt;width:19.4pt;height:1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P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vFGHHSQpMe6aDRnRhQGJsC9Z1KwO6hA0s9wD002iaruntRfFeIi3VN+I7eSin6mpISAvTNS/fF&#10;0xFHGZBt/0mU4IfstbBAQyVbUz2oBwJ0aNTTqTkmlgIug3Axi0BTgCoIZvPANs8lyfS4k0p/oKJF&#10;RkixhN5bcHK4V9oEQ5LJxPjiImdNY/vf8IsLMBxvwDU8NToThG3nc+zFm2gThU4YLDZO6GWZc5uv&#10;Q2eR+8t5NsvW68z/Zfz6YVKzsqTcuJmo5Yd/1rojyUdSnMilRMNKA2dCUnK3XTcSHQhQO7efLTlo&#10;zmbuZRi2CJDLq5T8IPTugtjJF9HSCfNw7sRLL3I8P76LF14Yh1l+mdI94/TfU0J9iuN5MB+5dA76&#10;VW6e/d7mRpKWaVgeDWtTHJ2MSGIYuOGlba0mrBnlF6Uw4Z9LAe2eGm35aig6klUP28HOhr+c5mAr&#10;yidgsBTAMCAjbD4QaiF/YtTDFkmx+rEnkmLUfOQwBWblTIKchO0kEF7A0xRrjEZxrcfVtO8k29WA&#10;PM4ZF7cwKRWzLDYjNUZxnC/YDDaZ4xYzq+flv7U679rVbwAAAP//AwBQSwMEFAAGAAgAAAAhAG+F&#10;CEHgAAAADQEAAA8AAABkcnMvZG93bnJldi54bWxMj8FOwzAQRO9I/IO1SNyoTdpGbYhTVQhOSIg0&#10;HDg6sZtYjdchdtvw92xOcJvRjmbf5LvJ9exixmA9SnhcCGAGG68tthI+q9eHDbAQFWrVezQSfkyA&#10;XXF7k6tM+yuW5nKILaMSDJmS0MU4ZJyHpjNOhYUfDNLt6EenItmx5XpUVyp3PU+ESLlTFulDpwbz&#10;3JnmdDg7CfsvLF/s93v9UR5LW1VbgW/pScr7u2n/BCyaKf6FYcYndCiIqfZn1IH15BOxoiiJ9XKZ&#10;AJsj6y2JehbpZgW8yPn/FcUvAAAA//8DAFBLAQItABQABgAIAAAAIQC2gziS/gAAAOEBAAATAAAA&#10;AAAAAAAAAAAAAAAAAABbQ29udGVudF9UeXBlc10ueG1sUEsBAi0AFAAGAAgAAAAhADj9If/WAAAA&#10;lAEAAAsAAAAAAAAAAAAAAAAALwEAAF9yZWxzLy5yZWxzUEsBAi0AFAAGAAgAAAAhADDOL8+1AgAA&#10;swUAAA4AAAAAAAAAAAAAAAAALgIAAGRycy9lMm9Eb2MueG1sUEsBAi0AFAAGAAgAAAAhAG+FCEH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37760" behindDoc="1" locked="0" layoutInCell="1" allowOverlap="1" wp14:anchorId="18CF1E94" wp14:editId="5CD4D6C0">
              <wp:simplePos x="0" y="0"/>
              <wp:positionH relativeFrom="page">
                <wp:posOffset>463550</wp:posOffset>
              </wp:positionH>
              <wp:positionV relativeFrom="page">
                <wp:posOffset>9628505</wp:posOffset>
              </wp:positionV>
              <wp:extent cx="6417945" cy="277495"/>
              <wp:effectExtent l="0" t="0" r="0" b="0"/>
              <wp:wrapNone/>
              <wp:docPr id="33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4A64A38" id="AutoShape 48" o:spid="_x0000_s1026" style="position:absolute;margin-left:36.5pt;margin-top:758.15pt;width:505.3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Iw/wMAACQLAAAOAAAAZHJzL2Uyb0RvYy54bWysVm2P2jgQ/n5S/4OVj63YxMEQQMtWFSzV&#10;Sb1rpdIfYBKHRJfEOdu87J3uv9+ME0PIAludjhVZh3k8nnkeezyPH49lQfZC6VxWc48+BB4RVSyT&#10;vNrOvR/r1WDiEW14lfBCVmLuvQjtfXx698vjoZ6JUGaySIQi4KTSs0M99zJj6pnv6zgTJdcPshYV&#10;GFOpSm7gVW39RPEDeC8LPwyCsX+QKqmVjIXW8OuyMXpP1n+aith8TVMtDCnmHsRm7FPZ5waf/tMj&#10;n20Vr7M8bsPg/yGKkucVLHpyteSGk53KX7kq81hJLVPzEMvSl2max8LmANnQoJfN94zXwuYC5Oj6&#10;RJP+/9zGv++/KZInc284BKkqXoJIn3ZG2rUJmyBDh1rPAPi9/qYwR11/kfEfGgz+hQVfNGDI5vCb&#10;TMAPBz+WlWOqSpwJ+ZKjJf/lRL44GhLDj2NGoykbeSQGWxhFbDrCtX0+c7PjnTafhbSe+P6LNo14&#10;CYws9Ukb/hqETssCdPwwIAGJhvbbSn0CUQd675N1QA6EggBRHxU6lHVFR3TCCDzHwz5w6IDgroFl&#10;hA1f+WMO1viLRhHG13cGLDQJYGzsVmxjh3ortsgB78cG+ndoo5PgKm9Th8LYJrdio5ca3CGOdoW4&#10;wxztSRFMhle5o10l1jS8GWFPitvS0q4c9yLsCRJF02vi0q4cazq+GWBPD9x11/ce7WoCAQLu6uYL&#10;e6LcCDDsKrIOb5+NniKjMewYu3x/P4ddTajFnQKEA751R5hn7lTHx6o91jAiHG+TwJaSWmosIWuI&#10;EerE2p5DcAEorAE3wCAggu1pfBMMZCIY9mVTfu67xu1m4a5avQEH8S18+lPeUQqEA4GdYJoUWn4U&#10;3HH92015BG63TSNDzQ3SivTgkBzgnraljmRzD0sUWkq5F2tpMeZcomH5Ztmzuai6MBqETUInpLOf&#10;Z9TWIdRW2H2Qywl5Rrg5Dol1+ALqAOcpDsoatWwFBVrOADelB2xLMkAbAAyQFHvPnIhCfjt3TSVX&#10;eVEAETgJ6QsjNgwtbVoWeYJWNGq13SwKRfYcmo1JgH8tfRcwJXdVYr1lgifP7djwvGjGNjb0Bzdj&#10;qxvekbab+HsaTJ8nzxM2YOH4ecCC5XLwabVgg/GKRqPlcLlYLOk/GBplsyxPElFhdK6zoeznOoe2&#10;x2p6klNvc5HFRbIr+3mdrH8ZhmUZcnH/bXa2h8C2oekzNjJ5gRZCyaZVg9YSBplUf3nkAG3a3NN/&#10;7rgSHil+raAPmlLGYF8Z+8JGEZY41bVsuhZexeBq7hkPSgoOF6bpBXe1yrcZrEStrJXEFijNscOw&#10;8TVRtS/QitkM2rYRe73uu0Wdm9unfwE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aFrIw/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38784" behindDoc="1" locked="0" layoutInCell="1" allowOverlap="1" wp14:anchorId="6C3F6C6C" wp14:editId="582F61EB">
              <wp:simplePos x="0" y="0"/>
              <wp:positionH relativeFrom="page">
                <wp:posOffset>749300</wp:posOffset>
              </wp:positionH>
              <wp:positionV relativeFrom="page">
                <wp:posOffset>9732645</wp:posOffset>
              </wp:positionV>
              <wp:extent cx="246380" cy="223520"/>
              <wp:effectExtent l="0" t="0" r="0" b="0"/>
              <wp:wrapNone/>
              <wp:docPr id="3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315" type="#_x0000_t202" style="position:absolute;margin-left:59pt;margin-top:766.35pt;width:19.4pt;height:17.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VM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tMeKkhSY90kGjOzGgcGkK1HcqAbuHDiz1APfQaJus6u5F8V0hLtY14Tt6K6Xoa0pKCNA3L90X&#10;T0ccZUC2/SdRgh+y18ICDZVsTfWgHgjQoVFPp+aYWAq4DMLFLAJNAaogmM0D2zyXJNPjTir9gYoW&#10;GSHFEnpvwcnhXmkTDEkmE+OLi5w1je1/wy8uwHC8Adfw1OhMELadz7EXb6JNFDphsNg4oZdlzm2+&#10;Dp1F7i/n2SxbrzP/l/Hrh0nNypJy42ailh/+WeuOJB9JcSKXEg0rDZwJScnddt1IdCBA7dx+tuSg&#10;OZu5l2HYIkAur1Lyg9C7C2InX0RLJ8zDuRMvvcjx/PguXnhhHGb5ZUr3jNN/Twn1KY7nwXzk0jno&#10;V7l59nubG0lapmF5NKxNcXQyIolh4IaXtrWasGaUX5TChH8uBbR7arTlq6HoSFY9bAc7G340zcFW&#10;lE/AYCmAYUBG2Hwg1EL+xKiHLZJi9WNPJMWo+chhCszKmQQ5CdtJILyApynWGI3iWo+rad9JtqsB&#10;eZwzLm5hUipmWWxGaoziOF+wGWwyxy1mVs/Lf2t13rWr3wAAAP//AwBQSwMEFAAGAAgAAAAhAJ5c&#10;iHfgAAAADQEAAA8AAABkcnMvZG93bnJldi54bWxMj0FPwkAQhe8m/IfNkHiTLRgK1G4JMXoyMZZ6&#10;8Lhth3ZDd7Z2F6j/3sEL3t7LvLx5X7odbSfOOHjjSMF8FoFAqlxtqFHwWbw+rEH4oKnWnSNU8IMe&#10;ttnkLtVJ7S6U43kfGsEl5BOtoA2hT6T0VYtW+5nrkfh2cIPVge3QyHrQFy63nVxEUSytNsQfWt3j&#10;c4vVcX+yCnZflL+Y7/fyIz/kpig2Eb3FR6Xup+PuCUTAMdzCcJ3P0yHjTaU7Ue1Fx36+ZpbAYvm4&#10;WIG4RpYx05R/YrUBmaXyP0X2CwAA//8DAFBLAQItABQABgAIAAAAIQC2gziS/gAAAOEBAAATAAAA&#10;AAAAAAAAAAAAAAAAAABbQ29udGVudF9UeXBlc10ueG1sUEsBAi0AFAAGAAgAAAAhADj9If/WAAAA&#10;lAEAAAsAAAAAAAAAAAAAAAAALwEAAF9yZWxzLy5yZWxzUEsBAi0AFAAGAAgAAAAhAKoJVUy1AgAA&#10;swUAAA4AAAAAAAAAAAAAAAAALgIAAGRycy9lMm9Eb2MueG1sUEsBAi0AFAAGAAgAAAAhAJ5ciHf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72</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39808" behindDoc="1" locked="0" layoutInCell="1" allowOverlap="1" wp14:anchorId="2CCC69C9" wp14:editId="39030FB3">
              <wp:simplePos x="0" y="0"/>
              <wp:positionH relativeFrom="page">
                <wp:posOffset>463550</wp:posOffset>
              </wp:positionH>
              <wp:positionV relativeFrom="page">
                <wp:posOffset>9628505</wp:posOffset>
              </wp:positionV>
              <wp:extent cx="6417945" cy="277495"/>
              <wp:effectExtent l="0" t="0" r="0" b="0"/>
              <wp:wrapNone/>
              <wp:docPr id="33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654681" id="AutoShape 46" o:spid="_x0000_s1026" style="position:absolute;margin-left:36.5pt;margin-top:758.15pt;width:505.35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py/wMAACQLAAAOAAAAZHJzL2Uyb0RvYy54bWysVm2P4jYQ/l6p/8Hyx1Zs4mASQMueTrBU&#10;la7tSUd/gEkcEjWJU9u8bKv+9844CYQscKeqrMg6zOPxM/PY43n+cCoLcpDa5KpaUPbkUyKrWCV5&#10;tVvQ3zfr0ZQSY0WViEJVckHfpKEfXr7/7vlYz2WgMlUkUhNwUpn5sV7QzNp67nkmzmQpzJOqZQXG&#10;VOlSWHjVOy/R4gjey8ILfD/0jkontVaxNAZ+XTVG+uL8p6mM7W9paqQlxYICN+ue2j23+PRensV8&#10;p0Wd5XFLQ/wHFqXIK1j07GolrCB7nb9zVeaxVkal9ilWpafSNI+liwGiYf4gmi+ZqKWLBZJj6nOa&#10;zP/nNv718FmTPFnQ8TikpBIliPRxb5Vbm/AQM3SszRyAX+rPGmM09ScV/2HA4F1Z8MUAhmyPv6gE&#10;/Ajw47JySnWJMyFecnLJfzsnX54sieHHkLNoxieUxGALoojPJri2J+bd7Hhv7E9SOU/i8MnYRrwE&#10;Ri71SUt/A0KnZQE6/jgiPonG7ttKfQaxDvSDRzY+ORIGAkRDVNChnCs2YVNO4BmOh8BxBwR3DSwj&#10;fPzOH+9gjb9oEiG/oTPIQhMAcuP3uIFevTAfcIs64GNucFT7/qb+zbzNOhRym97jxq41eECO9YV4&#10;kDk2kMKfjm/mjvWV2LDgLsOBFPelZX05HjEcCBJFs1visr4cGxbeJTjQA3fd7b3H+poAQcDd3HzB&#10;QJQ7BIO+Ipvg/tkYKDIJYce45Yf7OehrwhzuTBAO+K47wiLrTnV8qtpjDSMi8DbxXSmplcESsgGO&#10;UCc27hyCC0BhDbgDBgER7E7jV8GQTATDvmzKz2PXuN0cvKtWX4GD+A4++ybvKAXCIYE9Mk0IbX40&#10;3HHD201TArfbtpGhFhbTiunBITnCPe1KHckWFEsUWkp1kBvlMPZSomH5ZtmLuaj6MOYHTUBnZGe/&#10;zKidQ6itsPsgljPygujmdEisw1fQDnCZ0kF5o5aroJCWC6CbMgC2JRmgDQAGmBR3z5wThfnt3TWV&#10;WudFAYnASZi+IOLjwKXNqCJP0IpGo3fbZaHJQUCzMfXxr03fFUyrfZU4b5kUyWs7tiIvmrHjhv7g&#10;Zmx1wzvSdRN/z/zZ6/R1ykc8CF9H3F+tRh/XSz4K1yyarMar5XLF/kFqjM+zPElkhey6zobxb+sc&#10;2h6r6UnOvc1VFFfBrt3nfbDeNQ2XZYil+++icz0Etg1Nn7FVyRu0EFo1rRq0ljDIlP6LkiO0aQtq&#10;/twLLSkpfq6gD5oxzmFfWffCJxGWON23bPsWUcXgakEthZKCw6VtesF9rfNdBisxJ2ulsAVKc+ww&#10;HL+GVfsCrZiLoG0bsdfrvzvUpbl9+Rc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BW2ppy/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40832" behindDoc="1" locked="0" layoutInCell="1" allowOverlap="1" wp14:anchorId="457E0B09" wp14:editId="0F7A3D47">
              <wp:simplePos x="0" y="0"/>
              <wp:positionH relativeFrom="page">
                <wp:posOffset>749300</wp:posOffset>
              </wp:positionH>
              <wp:positionV relativeFrom="page">
                <wp:posOffset>9747885</wp:posOffset>
              </wp:positionV>
              <wp:extent cx="246380" cy="223520"/>
              <wp:effectExtent l="0" t="0" r="0" b="0"/>
              <wp:wrapNone/>
              <wp:docPr id="3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16" type="#_x0000_t202" style="position:absolute;margin-left:59pt;margin-top:767.55pt;width:19.4pt;height:17.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FX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4sII046aNIDHTW6FSMKI1OgoVcp2N33YKlHuIdG22RVfyfK7wpxsW4I39EbKcXQUFJBgL556T57&#10;OuEoA7IdPokK/JC9FhZorGVnqgf1QIAOjXo8NcfEUsJlEC4XMWhKUAXBIgps81ySzo97qfQHKjpk&#10;hAxL6L0FJ4c7pU0wJJ1NjC8uCta2tv8tf3EBhtMNuIanRmeCsO18SrxkE2/i0AmD5cYJvTx3bop1&#10;6CwL/zLKF/l6nfu/jF8/TBtWVZQbNzO1/PDPWnck+USKE7mUaFll4ExISu6261aiAwFqF/azJQfN&#10;2cx9GYYtAuTyKiU/CL3bIHGKZXzphEUYOcmlFzuen9wmSy9Mwrx4mdId4/TfU0JDhpMoiCYunYN+&#10;lZtnv7e5kbRjGpZHy7oMxycjkhoGbnhlW6sJayf5WSlM+OdSQLvnRlu+GopOZNXjdrSz4SfzHGxF&#10;9QgMlgIYBmSEzQdCI+RPjAbYIhlWP/ZEUozajxymwKycWZCzsJ0Fwkt4mmGN0SSu9bSa9r1kuwaQ&#10;pznj4gYmpWaWxWakpiiO8wWbwSZz3GJm9Tz/t1bnXbv6DQAA//8DAFBLAwQUAAYACAAAACEAN1Yd&#10;3eAAAAANAQAADwAAAGRycy9kb3ducmV2LnhtbEyPwU7DMBBE70j8g7VI3KgdqoQS4lQVghMSIg0H&#10;jk7sJlbjdYjdNvw9mxPcZrSj2XnFdnYDO5spWI8SkpUAZrD12mIn4bN+vdsAC1GhVoNHI+HHBNiW&#10;11eFyrW/YGXO+9gxKsGQKwl9jGPOeWh741RY+dEg3Q5+ciqSnTquJ3WhcjfweyEy7pRF+tCr0Tz3&#10;pj3uT07C7gurF/v93nxUh8rW9aPAt+wo5e3NvHsCFs0c/8KwzKfpUNKmxp9QBzaQTzbEEkmk6zQB&#10;tkTSjGiaRTyINfCy4P8pyl8AAAD//wMAUEsBAi0AFAAGAAgAAAAhALaDOJL+AAAA4QEAABMAAAAA&#10;AAAAAAAAAAAAAAAAAFtDb250ZW50X1R5cGVzXS54bWxQSwECLQAUAAYACAAAACEAOP0h/9YAAACU&#10;AQAACwAAAAAAAAAAAAAAAAAvAQAAX3JlbHMvLnJlbHNQSwECLQAUAAYACAAAACEAMcyxV7QCAACz&#10;BQAADgAAAAAAAAAAAAAAAAAuAgAAZHJzL2Uyb0RvYy54bWxQSwECLQAUAAYACAAAACEAN1Yd3eAA&#10;AAANAQAADwAAAAAAAAAAAAAAAAAO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73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41856" behindDoc="1" locked="0" layoutInCell="1" allowOverlap="1" wp14:anchorId="5F8D7A93" wp14:editId="51A43291">
              <wp:simplePos x="0" y="0"/>
              <wp:positionH relativeFrom="page">
                <wp:posOffset>463550</wp:posOffset>
              </wp:positionH>
              <wp:positionV relativeFrom="page">
                <wp:posOffset>9628505</wp:posOffset>
              </wp:positionV>
              <wp:extent cx="6417945" cy="277495"/>
              <wp:effectExtent l="0" t="0" r="0" b="0"/>
              <wp:wrapNone/>
              <wp:docPr id="33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C824CC" id="AutoShape 44" o:spid="_x0000_s1026" style="position:absolute;margin-left:36.5pt;margin-top:758.15pt;width:505.3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Lj/wMAACQLAAAOAAAAZHJzL2Uyb0RvYy54bWysVu1u2zYU/T+g70DwZwtHokxbthGnKOy4&#10;GNCtBeo+AC1RljBJ1Ej6Ixv27ruXkmxZsZ1iWII4lHl4de455OV9/HgscrKX2mSqnFP24FMiy0jF&#10;Wbmd0x/r1WBCibGijEWuSjmnL9LQj0/vfnk8VDMZqFTlsdQEgpRmdqjmNLW2mnmeiVJZCPOgKlnC&#10;ZKJ0ISw86q0Xa3GA6EXuBb4/9g5Kx5VWkTQGvl3Wk/TJxU8SGdmvSWKkJfmcAjfrPrX73OCn9/Qo&#10;ZlstqjSLGhriP7AoRFbCS0+hlsIKstPZq1BFFmllVGIfIlV4KkmySLocIBvm97L5nopKulxAHFOd&#10;ZDL/X9jo9/03TbJ4TodDTkkpCjDp084q927COSp0qMwMgN+rbxpzNNUXFf1hYMK7mMEHAxiyOfym&#10;YogjII5T5ZjoAldCvuToxH85iS+PlkTw5ZizcMpHlEQwF4Qhn47w3Z6YtaujnbGfpXKRxP6LsbV5&#10;MYyc9HFDfw1GJ0UOPn4YEJ+EQ/fXWH0CsRb03iNrnxwIAwPCPipoUS4UG7EJJ/A5HvaBwxYI4WpY&#10;SvjwVTzQuEONhaMQ+fWDgQo1CrnxW9zGLeotbmELvM8NjmqX28S/qtu0RSG3yS1u7NKDO8KxrhF3&#10;lGM9K/zJ8Kp2rOvEmgU3GfasuG0t69pxj2HPkDCcXjOXde1Ys/FNgj0/cNdd33us6wkQBNzVzRf0&#10;TLlBMOg6sg5un42eI6Mx7Bj3+v5+DrqeMIc7EYQDvm2PsEjbUx0dy+ZYw4gIvE18V0oqZbCErIEj&#10;1Im1O4cQAlBYA26AwUAEu9P4JhjERDDsy7r83A+N283B22r1BhzMd/DpT0VHKxAOAnbI1Ck0+mi4&#10;4/q3m6YEbrdNbUMlLMqK8uCQHOCedqWOpHOKJQpnCrWXa+Uw9lyi4fX1a8/TedmFMT+oEzoh2/nz&#10;isoFhNoKuw9yOSHPiHZNi8Q6fAFtAeclLZTXbrkKCrKcAe2SHrApyQCtATBAUdw9cxIK9e3cNaVa&#10;ZXkOQuAilC8I+TBwshmVZzHO4qTR280i12QvoNmY+PjbyHcB02pXxi5aKkX83IytyPJ67LhhPLgZ&#10;G9/wjnTdxN9Tf/o8eZ7wAQ/GzwPuL5eDT6sFH4xXcJcsh8vFYsn+QWqMz9IsjmWJ7NrOhvGf6xya&#10;HqvuSU69zUUWF8mu3M/rZL1LGk5lyKX977JzPQS2DXWfsVHxC7QQWtWtGrSWMEiV/ouSA7Rpc2r+&#10;3AktKcl/LaEPmjLOYV9Z98BHIZY43Z3ZdGdEGUGoObUUSgoOF7buBXeVzrYpvIk5W0uFLVCSYYfh&#10;+NWsmgdoxVwGTduIvV732aHOze3Tv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ULALj/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42880" behindDoc="1" locked="0" layoutInCell="1" allowOverlap="1" wp14:anchorId="2334C45C" wp14:editId="3A5DD58A">
              <wp:simplePos x="0" y="0"/>
              <wp:positionH relativeFrom="page">
                <wp:posOffset>764540</wp:posOffset>
              </wp:positionH>
              <wp:positionV relativeFrom="page">
                <wp:posOffset>9747885</wp:posOffset>
              </wp:positionV>
              <wp:extent cx="246380" cy="223520"/>
              <wp:effectExtent l="0" t="0" r="0" b="0"/>
              <wp:wrapNone/>
              <wp:docPr id="33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317" type="#_x0000_t202" style="position:absolute;margin-left:60.2pt;margin-top:767.55pt;width:19.4pt;height:17.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rmswIAALMFAAAOAAAAZHJzL2Uyb0RvYy54bWysVNuOmzAQfa/Uf7D8znJNFtCS1W4IVaXt&#10;RdrtBzhgglWwqe0Etqv+e8cmJHt5qdryYA32+MyZmeO5uh67Fh2oVEzwDPsXHkaUl6JifJfhbw+F&#10;E2OkNOEVaQWnGX6kCl+v3r+7GvqUBqIRbUUlAhCu0qHPcKN1n7quKhvaEXUhesrhsBayIxp+5c6t&#10;JBkAvWvdwPOW7iBk1UtRUqVgN58O8cri1zUt9Ze6VlSjNsPATdtV2nVrVnd1RdKdJH3DyiMN8hcs&#10;OsI4BD1B5UQTtJfsDVTHSimUqPVFKTpX1DUrqc0BsvG9V9ncN6SnNhcojupPZVL/D7b8fPgqEasy&#10;HIYhRpx00KQHOmp0K0YUhaZAQ69S8LvvwVOPsA+Ntsmq/k6U3xXiYt0QvqM3UoqhoaQCgr656T67&#10;OuEoA7IdPokK4pC9FhZorGVnqgf1QIAOjXo8NcdwKWEziJZhDCclHAVBuAhs81ySzpd7qfQHKjpk&#10;jAxL6L0FJ4c7pQ0Zks4uJhYXBWtb2/+Wv9gAx2kHQsNVc2ZI2HY+JV6yiTdx5ETBcuNEXp47N8U6&#10;cpaFf7nIw3y9zv1fJq4fpQ2rKspNmFlafvRnrTuKfBLFSVxKtKwycIaSkrvtupXoQEDahf1syeHk&#10;7Oa+pGGLALm8SskPIu82SJxiGV86UREtnOTSix3PT26TpRclUV68TOmOcfrvKaEhw8kiWExaOpN+&#10;lZtnv7e5kbRjGoZHy7oMxycnkhoFbnhlW6sJayf7WSkM/XMpoN1zo61ejUQnsepxO9q3MWnNiHkr&#10;qkdQsBSgMBAjTD4wGiF/YjTAFMmw+rEnkmLUfuTwCszImQ05G9vZILyEqxnWGE3mWk+jad9LtmsA&#10;eXpnXNzAS6mZVfGZxfF9wWSwyRynmBk9z/+t13nWrn4DAAD//wMAUEsDBBQABgAIAAAAIQDYZJg4&#10;4AAAAA0BAAAPAAAAZHJzL2Rvd25yZXYueG1sTI/BTsMwEETvSPyDtUjcqN2UFBriVBWCExIiDQeO&#10;TuwmVuN1iN02/D2bE9xmtE+zM/l2cj07mzFYjxKWCwHMYOO1xVbCZ/V69wgsRIVa9R6NhB8TYFtc&#10;X+Uq0/6CpTnvY8soBEOmJHQxDhnnoemMU2HhB4N0O/jRqUh2bLke1YXCXc8TIdbcKYv0oVODee5M&#10;c9yfnITdF5Yv9vu9/igPpa2qjcC39VHK25tp9wQsmin+wTDXp+pQUKfan1AH1pNPxD2hJNJVugQ2&#10;I+kmAVbP4kGsgBc5/7+i+AUAAP//AwBQSwECLQAUAAYACAAAACEAtoM4kv4AAADhAQAAEwAAAAAA&#10;AAAAAAAAAAAAAAAAW0NvbnRlbnRfVHlwZXNdLnhtbFBLAQItABQABgAIAAAAIQA4/SH/1gAAAJQB&#10;AAALAAAAAAAAAAAAAAAAAC8BAABfcmVscy8ucmVsc1BLAQItABQABgAIAAAAIQDtIUrmswIAALMF&#10;AAAOAAAAAAAAAAAAAAAAAC4CAABkcnMvZTJvRG9jLnhtbFBLAQItABQABgAIAAAAIQDYZJg4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g">
          <w:drawing>
            <wp:anchor distT="0" distB="0" distL="114300" distR="114300" simplePos="0" relativeHeight="251643904" behindDoc="1" locked="0" layoutInCell="1" allowOverlap="1" wp14:anchorId="3CD5D9FD" wp14:editId="731883FE">
              <wp:simplePos x="0" y="0"/>
              <wp:positionH relativeFrom="page">
                <wp:posOffset>417830</wp:posOffset>
              </wp:positionH>
              <wp:positionV relativeFrom="page">
                <wp:posOffset>9627870</wp:posOffset>
              </wp:positionV>
              <wp:extent cx="6464300" cy="333375"/>
              <wp:effectExtent l="0" t="0" r="0" b="0"/>
              <wp:wrapNone/>
              <wp:docPr id="3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300" cy="333375"/>
                        <a:chOff x="658" y="15162"/>
                        <a:chExt cx="10180" cy="525"/>
                      </a:xfrm>
                    </wpg:grpSpPr>
                    <wps:wsp>
                      <wps:cNvPr id="331" name="AutoShape 42"/>
                      <wps:cNvSpPr>
                        <a:spLocks/>
                      </wps:cNvSpPr>
                      <wps:spPr bwMode="auto">
                        <a:xfrm>
                          <a:off x="730" y="15163"/>
                          <a:ext cx="10107" cy="437"/>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41"/>
                      <wps:cNvSpPr>
                        <a:spLocks/>
                      </wps:cNvSpPr>
                      <wps:spPr bwMode="auto">
                        <a:xfrm>
                          <a:off x="665" y="15195"/>
                          <a:ext cx="1021" cy="484"/>
                        </a:xfrm>
                        <a:custGeom>
                          <a:avLst/>
                          <a:gdLst>
                            <a:gd name="T0" fmla="+- 0 665 665"/>
                            <a:gd name="T1" fmla="*/ T0 w 1021"/>
                            <a:gd name="T2" fmla="+- 0 15276 15195"/>
                            <a:gd name="T3" fmla="*/ 15276 h 484"/>
                            <a:gd name="T4" fmla="+- 0 671 665"/>
                            <a:gd name="T5" fmla="*/ T4 w 1021"/>
                            <a:gd name="T6" fmla="+- 0 15244 15195"/>
                            <a:gd name="T7" fmla="*/ 15244 h 484"/>
                            <a:gd name="T8" fmla="+- 0 689 665"/>
                            <a:gd name="T9" fmla="*/ T8 w 1021"/>
                            <a:gd name="T10" fmla="+- 0 15219 15195"/>
                            <a:gd name="T11" fmla="*/ 15219 h 484"/>
                            <a:gd name="T12" fmla="+- 0 714 665"/>
                            <a:gd name="T13" fmla="*/ T12 w 1021"/>
                            <a:gd name="T14" fmla="+- 0 15201 15195"/>
                            <a:gd name="T15" fmla="*/ 15201 h 484"/>
                            <a:gd name="T16" fmla="+- 0 746 665"/>
                            <a:gd name="T17" fmla="*/ T16 w 1021"/>
                            <a:gd name="T18" fmla="+- 0 15195 15195"/>
                            <a:gd name="T19" fmla="*/ 15195 h 484"/>
                            <a:gd name="T20" fmla="+- 0 1605 665"/>
                            <a:gd name="T21" fmla="*/ T20 w 1021"/>
                            <a:gd name="T22" fmla="+- 0 15195 15195"/>
                            <a:gd name="T23" fmla="*/ 15195 h 484"/>
                            <a:gd name="T24" fmla="+- 0 1637 665"/>
                            <a:gd name="T25" fmla="*/ T24 w 1021"/>
                            <a:gd name="T26" fmla="+- 0 15201 15195"/>
                            <a:gd name="T27" fmla="*/ 15201 h 484"/>
                            <a:gd name="T28" fmla="+- 0 1662 665"/>
                            <a:gd name="T29" fmla="*/ T28 w 1021"/>
                            <a:gd name="T30" fmla="+- 0 15219 15195"/>
                            <a:gd name="T31" fmla="*/ 15219 h 484"/>
                            <a:gd name="T32" fmla="+- 0 1680 665"/>
                            <a:gd name="T33" fmla="*/ T32 w 1021"/>
                            <a:gd name="T34" fmla="+- 0 15244 15195"/>
                            <a:gd name="T35" fmla="*/ 15244 h 484"/>
                            <a:gd name="T36" fmla="+- 0 1686 665"/>
                            <a:gd name="T37" fmla="*/ T36 w 1021"/>
                            <a:gd name="T38" fmla="+- 0 15276 15195"/>
                            <a:gd name="T39" fmla="*/ 15276 h 484"/>
                            <a:gd name="T40" fmla="+- 0 1686 665"/>
                            <a:gd name="T41" fmla="*/ T40 w 1021"/>
                            <a:gd name="T42" fmla="+- 0 15598 15195"/>
                            <a:gd name="T43" fmla="*/ 15598 h 484"/>
                            <a:gd name="T44" fmla="+- 0 1680 665"/>
                            <a:gd name="T45" fmla="*/ T44 w 1021"/>
                            <a:gd name="T46" fmla="+- 0 15630 15195"/>
                            <a:gd name="T47" fmla="*/ 15630 h 484"/>
                            <a:gd name="T48" fmla="+- 0 1662 665"/>
                            <a:gd name="T49" fmla="*/ T48 w 1021"/>
                            <a:gd name="T50" fmla="+- 0 15655 15195"/>
                            <a:gd name="T51" fmla="*/ 15655 h 484"/>
                            <a:gd name="T52" fmla="+- 0 1637 665"/>
                            <a:gd name="T53" fmla="*/ T52 w 1021"/>
                            <a:gd name="T54" fmla="+- 0 15673 15195"/>
                            <a:gd name="T55" fmla="*/ 15673 h 484"/>
                            <a:gd name="T56" fmla="+- 0 1605 665"/>
                            <a:gd name="T57" fmla="*/ T56 w 1021"/>
                            <a:gd name="T58" fmla="+- 0 15679 15195"/>
                            <a:gd name="T59" fmla="*/ 15679 h 484"/>
                            <a:gd name="T60" fmla="+- 0 746 665"/>
                            <a:gd name="T61" fmla="*/ T60 w 1021"/>
                            <a:gd name="T62" fmla="+- 0 15679 15195"/>
                            <a:gd name="T63" fmla="*/ 15679 h 484"/>
                            <a:gd name="T64" fmla="+- 0 714 665"/>
                            <a:gd name="T65" fmla="*/ T64 w 1021"/>
                            <a:gd name="T66" fmla="+- 0 15673 15195"/>
                            <a:gd name="T67" fmla="*/ 15673 h 484"/>
                            <a:gd name="T68" fmla="+- 0 689 665"/>
                            <a:gd name="T69" fmla="*/ T68 w 1021"/>
                            <a:gd name="T70" fmla="+- 0 15655 15195"/>
                            <a:gd name="T71" fmla="*/ 15655 h 484"/>
                            <a:gd name="T72" fmla="+- 0 671 665"/>
                            <a:gd name="T73" fmla="*/ T72 w 1021"/>
                            <a:gd name="T74" fmla="+- 0 15630 15195"/>
                            <a:gd name="T75" fmla="*/ 15630 h 484"/>
                            <a:gd name="T76" fmla="+- 0 665 665"/>
                            <a:gd name="T77" fmla="*/ T76 w 1021"/>
                            <a:gd name="T78" fmla="+- 0 15598 15195"/>
                            <a:gd name="T79" fmla="*/ 15598 h 484"/>
                            <a:gd name="T80" fmla="+- 0 665 665"/>
                            <a:gd name="T81" fmla="*/ T80 w 1021"/>
                            <a:gd name="T82" fmla="+- 0 15276 15195"/>
                            <a:gd name="T83" fmla="*/ 1527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0" y="81"/>
                              </a:moveTo>
                              <a:lnTo>
                                <a:pt x="6" y="49"/>
                              </a:lnTo>
                              <a:lnTo>
                                <a:pt x="24" y="24"/>
                              </a:lnTo>
                              <a:lnTo>
                                <a:pt x="49" y="6"/>
                              </a:lnTo>
                              <a:lnTo>
                                <a:pt x="81" y="0"/>
                              </a:lnTo>
                              <a:lnTo>
                                <a:pt x="940" y="0"/>
                              </a:lnTo>
                              <a:lnTo>
                                <a:pt x="972" y="6"/>
                              </a:lnTo>
                              <a:lnTo>
                                <a:pt x="997" y="24"/>
                              </a:lnTo>
                              <a:lnTo>
                                <a:pt x="1015" y="49"/>
                              </a:lnTo>
                              <a:lnTo>
                                <a:pt x="1021" y="81"/>
                              </a:lnTo>
                              <a:lnTo>
                                <a:pt x="1021" y="403"/>
                              </a:lnTo>
                              <a:lnTo>
                                <a:pt x="1015" y="435"/>
                              </a:lnTo>
                              <a:lnTo>
                                <a:pt x="997" y="460"/>
                              </a:lnTo>
                              <a:lnTo>
                                <a:pt x="972" y="478"/>
                              </a:lnTo>
                              <a:lnTo>
                                <a:pt x="940" y="484"/>
                              </a:lnTo>
                              <a:lnTo>
                                <a:pt x="81" y="484"/>
                              </a:lnTo>
                              <a:lnTo>
                                <a:pt x="49" y="478"/>
                              </a:lnTo>
                              <a:lnTo>
                                <a:pt x="24" y="460"/>
                              </a:lnTo>
                              <a:lnTo>
                                <a:pt x="6" y="435"/>
                              </a:lnTo>
                              <a:lnTo>
                                <a:pt x="0" y="403"/>
                              </a:lnTo>
                              <a:lnTo>
                                <a:pt x="0" y="8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09609A" id="Group 40" o:spid="_x0000_s1026" style="position:absolute;margin-left:32.9pt;margin-top:758.1pt;width:509pt;height:26.25pt;z-index:-251670528;mso-position-horizontal-relative:page;mso-position-vertical-relative:page" coordorigin="658,15162" coordsize="1018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AMWggAAGYkAAAOAAAAZHJzL2Uyb0RvYy54bWzsWtmO47gVfQ+QfxD0mKDakkxRttHuwaCW&#10;RoBJMsAoH6CS5QWxJUdSlasT5N9zLheLoknbMxPkIZhqtC0Xj8jDe3gX3fLn7z4O++C9artdUy/D&#10;+FMUBlVdNqtdvVmGf8tfHmZh0PVFvSr2TV0tw29VF3735fe/+3w6Lqqk2Tb7VdUGmKTuFqfjMtz2&#10;/XExmXTltjoU3afmWNUYXDftoejxsd1MVm1xwuyH/SSJIj45Ne3q2DZl1XX47ZMcDL+I+dfrquz/&#10;ul53VR/slyG49eK1Fa+v9Dr58rlYbNriuN2VikbxC1gcil2NRc9TPRV9Eby1u4upDruybbpm3X8q&#10;m8OkWa93ZSX2gN3EkbWbr23zdhR72SxOm+PZTDCtZadfPG35l/cf22C3WobTKexTFweIJNYNmLDO&#10;6bhZAPS1Pf50/LGVW8TlD0359w7Gm9jj9HkjwcHr6c/NCvMVb30jrPOxbg80BfYdfAgRvp1FqD76&#10;oMQvOeNsGoFLibEpfrJUqlRuISXdxlMcKgzGacwTPfasbo+jeKZuThNx56RYyHUFV8WNDghOXDcY&#10;tft1Rv1pWxwroVVH9jobNdZG/R5GEKCACdK0PoDaqp1pUmOEYB0sf9OYGemnrDKVVtEmhU2iTBqU&#10;TTMaO9ukWJRvXf+1aoQuxfsPXS9dYoUrofZKHYoc068Pe3jHHx+CKMBy9F8utDmDsF0J+sMkyKPg&#10;FMi11Zx6qkSjxFTQccYCUlPxHqabaiCmk7BtoLYAXzuvyjRMzpelmYtbqlHEjfm4cY26xQ0WPW/1&#10;CjecVcNsOJxOu801irjNfNzisQZXDBebQlxhF1tSRLOp03axqUQeJ16GlhR+aWNTjmsMLUGybO4S&#10;NzblyGPuJWjpQafOffZiUxMQBM55+BJLFA/BxFQkT/y+YSmScpwYsbzta4mpSSxwZ4Jw8I124WKr&#10;vbr8qJVb4yooKEdHIjAfm44iaw6OCCG58ENMARTFAA8YAhJYB5TrYBiTwDiXMvxcR9NxE3AdwW/A&#10;Ib6Az++anaQgOAxokJH7VfZpUTnYNUMbBqgZXqUMx6Ins5J56DI4IR/JMLtdhhSiaOTQvFd5IzD9&#10;kPCwvFx2GN7XJiyOErmhM1KPD3ccxYSI6zLqn5EDQt+jkSIHYNtnqAYMt2gok2qJ6A6zDAB9iwUc&#10;sooE4B4yisgzZ0ORfY1cUzcvu/0ehigW+5rMl2Rsmgizdc1+t6JRGuzazevjvg3eC5Rws4j+KfON&#10;YCiV6pWYbVsVq2d13Re7vbzG6ntxmJEUlW6UHkWN9q95NH+ePc/YA0v48wOLnp4evn95ZA/8Jc7S&#10;p+nT4+NT/G+iFrPFdrdaVTWx0/VizO4rHVTlKiu9c8U42sVosy/i53KzkzENYWXsRb+L3aHWkXWD&#10;LHRem9U31BBtIwtgFOy42DbtP8PghOJ3GXb/eCvaKgz2f6pRCM1jhuov6MUHlmYU4lpz5NUcKeoS&#10;Uy3DPkRIocvHXlbYb8d2t9lipVjIWjdUA613VGEIfpKV+oBa7H9WlCHEykr3pa0qergImPDJ/3ZN&#10;xrmMkQjfc1XFDjUZ/FDUuGzGlMa6PDbd5GeUZFgtoBWFFwzF0SjvyLQjQ4BZQdlJJ8k4JR3Nepht&#10;nHMIhpwjd2DONy4DeBa7mJkVgCrILplZ6T9NmKgVL5mZBUAsYE5m4/zPZ3MXMzP1q3LsktlFNZbE&#10;c7fRrGqMcE5uVjWWxcxFzlmLOeiNNYBJothDzxRC4tz0xlpkjDvpmULoSsxBbyyEOGweeqYaEuek&#10;ZxdiPHL6A6gMhbsuxC75JbZLwBnc/Kw6jHBufpYgHKW2w1/x1Grykw8qDn5jMa7IS8WE8aRCx8DN&#10;z1KE88TJz5QjT+TDyiU/ehw1H3xSr3dMTUGwD593oDoYzchnkYvf1AxR+VQ+qjj4WWr4A8vUFAT8&#10;EICc9ptaivCZ0z9QGw5y5FP5pOLgZ6mR+kOyKQj4eWOypYiHH1KhwY/5Mga6GCM10nQ+c/sHMwWJ&#10;Bc5pP2Yp4tGXmXLkEIOaDJf2Y5YaKUfHwpnSmCkInqOAc/OzFPH4BxXPZ3fLmc8/UkuNlKee+JKa&#10;goAfcE5+qaWIJ76kphx56vOP1FIj5Zl4UL5MvKkpCPgB5+ZnKeKJz6kpR576/IOagKP4wtEYcOqb&#10;moIQP0/25WNFPOmNm2rk3Oce6EzeSQ9dr+G8XKM3FsRTHFDFOZw+7vMObmnhV5ebclxRl4/18BRW&#10;3NQi5z7noKfasbg+58hMOUDP5xzZWA9PRZqZWuSZzzeysRRY1hdb0Lwe5JA4p29kYz08pXxmapEj&#10;zrtDXzaWQoZcp2tkphxXQjO11A09PPRmphY5srOb3mwshcxYTnozUw4rs+GB/rcOl681h3To6HB5&#10;O3lUcoqG2H29vASnhuAo3OhR/lafkAoyAb+vmUf1kYDf18yjcoXgqDLuIUPVg4Dft1XVCcuRg++Z&#10;nXIrzY6UeBdcbRUZ6h44pR6aXf6d5KbdVfMhRwS/a3alKiLqPXAKlURG/nnuJhkKXQJ+31YplBAc&#10;EcAgI1f5VS1a8gzq0KJlQd3FobUpW5qIc1gWq8tVh+Fx5xPRGjAcDgnTg/pdzpUgSwCFt2sodcL4&#10;VZAyh+586nX0u1xvTj07LHgDRZkQqOsLzudSrxvk0fKW/nTDFKJAp1XPltXU9bvuKKvIxSItvAbo&#10;dw3UC+Pp7Jp59UYYqrurOGUWhuR5FaeMPHTtNDH9LgkqxW7BlPq3VlVH6dYm1LG8YRJ5Sm5Z2PIE&#10;vbty33SVNNDPb/HP6U/yoqnv7fD7mt7F4rcO//9Dh198CQNfZhF7UV+8oW/LmJ9xbX496Mt/AAAA&#10;//8DAFBLAwQUAAYACAAAACEAdYlq4eAAAAANAQAADwAAAGRycy9kb3ducmV2LnhtbEyPwWqDQBCG&#10;74W+wzKF3prVBK0Y1xBC21MoNCmU3DY6UYk7K+5Gzdt3PLXH+ebnn2+yzWRaMWDvGksKwkUAAqmw&#10;ZUOVgu/j+0sCwnlNpW4toYI7Otjkjw+ZTks70hcOB18JLiGXagW1910qpStqNNotbIfEu4vtjfY8&#10;9pUsez1yuWnlMghiaXRDfKHWHe5qLK6Hm1HwMepxuwrfhv31srufjtHnzz5EpZ6fpu0ahMfJ/4Vh&#10;1md1yNnpbG9UOtEqiCM298yjMF6CmBNBsmJ2nlmcvILMM/n/i/wXAAD//wMAUEsBAi0AFAAGAAgA&#10;AAAhALaDOJL+AAAA4QEAABMAAAAAAAAAAAAAAAAAAAAAAFtDb250ZW50X1R5cGVzXS54bWxQSwEC&#10;LQAUAAYACAAAACEAOP0h/9YAAACUAQAACwAAAAAAAAAAAAAAAAAvAQAAX3JlbHMvLnJlbHNQSwEC&#10;LQAUAAYACAAAACEAzwWgDFoIAABmJAAADgAAAAAAAAAAAAAAAAAuAgAAZHJzL2Uyb0RvYy54bWxQ&#10;SwECLQAUAAYACAAAACEAdYlq4eAAAAANAQAADwAAAAAAAAAAAAAAAAC0CgAAZHJzL2Rvd25yZXYu&#10;eG1sUEsFBgAAAAAEAAQA8wAAAMELAAAAAA==&#10;">
              <v:shape id="AutoShape 42" o:spid="_x0000_s1027" style="position:absolute;left:730;top:15163;width:10107;height:437;visibility:visible;mso-wrap-style:square;v-text-anchor:top" coordsize="101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woxgAAANwAAAAPAAAAZHJzL2Rvd25yZXYueG1sRI9Ba8JA&#10;FITvBf/D8oRepG5sgtjoKioWChVBWzw/ss8kJPs27K6a/vtuQehxmJlvmMWqN624kfO1ZQWTcQKC&#10;uLC65lLB99f7ywyED8gaW8uk4Ic8rJaDpwXm2t75SLdTKEWEsM9RQRVCl0vpi4oM+rHtiKN3sc5g&#10;iNKVUju8R7hp5WuSTKXBmuNChR1tKyqa09UoeDt8jra7zdldbLPPZmWTpckhU+p52K/nIAL14T/8&#10;aH9oBWk6gb8z8QjI5S8AAAD//wMAUEsBAi0AFAAGAAgAAAAhANvh9svuAAAAhQEAABMAAAAAAAAA&#10;AAAAAAAAAAAAAFtDb250ZW50X1R5cGVzXS54bWxQSwECLQAUAAYACAAAACEAWvQsW78AAAAVAQAA&#10;CwAAAAAAAAAAAAAAAAAfAQAAX3JlbHMvLnJlbHNQSwECLQAUAAYACAAAACEAgPUcKMYAAADcAAAA&#10;DwAAAAAAAAAAAAAAAAAHAgAAZHJzL2Rvd25yZXYueG1sUEsFBgAAAAADAAMAtwAAAPoCAAAAAA==&#10;" path="m,21r1027,m1070,21r9037,m1049,r,437e" filled="f" strokecolor="gray" strokeweight="2.16pt">
                <v:path arrowok="t" o:connecttype="custom" o:connectlocs="0,15184;1027,15184;1070,15184;10107,15184;1049,15163;1049,15600" o:connectangles="0,0,0,0,0,0"/>
              </v:shape>
              <v:shape id="Freeform 41" o:spid="_x0000_s1028" style="position:absolute;left:665;top:15195;width:1021;height:484;visibility:visible;mso-wrap-style:square;v-text-anchor:top" coordsize="10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SNxgAAANwAAAAPAAAAZHJzL2Rvd25yZXYueG1sRI9Ba8JA&#10;FITvQv/D8oReim6qUmzqKkVMK0IFbfH8yD6zodm3Ibs10V/vCgWPw8x8w8wWna3EiRpfOlbwPExA&#10;EOdOl1wo+PnOBlMQPiBrrByTgjN5WMwfejNMtWt5R6d9KESEsE9RgQmhTqX0uSGLfuhq4ugdXWMx&#10;RNkUUjfYRrit5ChJXqTFkuOCwZqWhvLf/Z9VcLhsvF21h1dTnZ8+us9JtvnaZko99rv3NxCBunAP&#10;/7fXWsF4PILbmXgE5PwKAAD//wMAUEsBAi0AFAAGAAgAAAAhANvh9svuAAAAhQEAABMAAAAAAAAA&#10;AAAAAAAAAAAAAFtDb250ZW50X1R5cGVzXS54bWxQSwECLQAUAAYACAAAACEAWvQsW78AAAAVAQAA&#10;CwAAAAAAAAAAAAAAAAAfAQAAX3JlbHMvLnJlbHNQSwECLQAUAAYACAAAACEAn42kjcYAAADcAAAA&#10;DwAAAAAAAAAAAAAAAAAHAgAAZHJzL2Rvd25yZXYueG1sUEsFBgAAAAADAAMAtwAAAPoCAAAAAA==&#10;" path="m,81l6,49,24,24,49,6,81,,940,r32,6l997,24r18,25l1021,81r,322l1015,435r-18,25l972,478r-32,6l81,484,49,478,24,460,6,435,,403,,81xe" filled="f" strokecolor="white">
                <v:path arrowok="t" o:connecttype="custom" o:connectlocs="0,15276;6,15244;24,15219;49,15201;81,15195;940,15195;972,15201;997,15219;1015,15244;1021,15276;1021,15598;1015,15630;997,15655;972,15673;940,15679;81,15679;49,15673;24,15655;6,15630;0,15598;0,15276" o:connectangles="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644928" behindDoc="1" locked="0" layoutInCell="1" allowOverlap="1" wp14:anchorId="0E8C9340" wp14:editId="41F9A7FC">
              <wp:simplePos x="0" y="0"/>
              <wp:positionH relativeFrom="page">
                <wp:posOffset>736600</wp:posOffset>
              </wp:positionH>
              <wp:positionV relativeFrom="page">
                <wp:posOffset>9705340</wp:posOffset>
              </wp:positionV>
              <wp:extent cx="246380" cy="223520"/>
              <wp:effectExtent l="0" t="0" r="0" b="0"/>
              <wp:wrapNone/>
              <wp:docPr id="3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318" type="#_x0000_t202" style="position:absolute;margin-left:58pt;margin-top:764.2pt;width:19.4pt;height:17.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HAtA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lkQY8RJC016oINGazGgWWwK1HcqAb/7Djz1APvQaJus6u5E8V0hLjY14Xu6klL0NSUlEPTNTffZ&#10;1RFHGZBd/0mUEIcctLBAQyVbUz2oBwJ0aNTjuTmGSwGbQbiYRXBSwFEQzOaBbZ5LkulyJ5X+QEWL&#10;jJFiCb234OR4p7QhQ5LJxcTiImdNY/vf8Bcb4DjuQGi4as4MCdvOp9iLt9E2Cp0wWGyd0MsyZ5Vv&#10;QmeR+9fzbJZtNpn/y8T1w6RmZUm5CTNJyw//rHUnkY+iOItLiYaVBs5QUnK/2zQSHQlIO7efLTmc&#10;XNzclzRsESCXVyn5Qeitg9jJF9G1E+bh3Imvvcjx/HgdL7wwDrP8ZUp3jNN/Twn1KY7nwXzU0oX0&#10;q9w8+73NjSQt0zA8GtamODo7kcQocMtL21pNWDPaz0ph6F9KAe2eGm31aiQ6ilUPu8G+jcCq2Yh5&#10;J8pHULAUoDAQI0w+MGohf2LUwxRJsfpxIJJi1Hzk8ArMyJkMORm7ySC8gKsp1hiN5kaPo+nQSbav&#10;AXl8Z1ys4KVUzKr4wuL0vmAy2GROU8yMnuf/1usya5e/AQAA//8DAFBLAwQUAAYACAAAACEAFraL&#10;UOAAAAANAQAADwAAAGRycy9kb3ducmV2LnhtbEyPwU7DMBBE70j8g7WVuFGnpbVKGqeqEJyQEGk4&#10;cHRiN7Ear0PstuHv2ZzKbUY7mp2X7UbXsYsZgvUoYTFPgBmsvbbYSPgq3x43wEJUqFXn0Uj4NQF2&#10;+f1dplLtr1iYyyE2jEowpEpCG2Ofch7q1jgV5r43SLejH5yKZIeG60Fdqdx1fJkkgjtlkT60qjcv&#10;ralPh7OTsP/G4tX+fFSfxbGwZfmc4Ls4SfkwG/dbYNGM8RaGaT5Nh5w2Vf6MOrCO/EIQSySxXm5W&#10;wKbIekU01STEkwCeZ/w/Rf4HAAD//wMAUEsBAi0AFAAGAAgAAAAhALaDOJL+AAAA4QEAABMAAAAA&#10;AAAAAAAAAAAAAAAAAFtDb250ZW50X1R5cGVzXS54bWxQSwECLQAUAAYACAAAACEAOP0h/9YAAACU&#10;AQAACwAAAAAAAAAAAAAAAAAvAQAAX3JlbHMvLnJlbHNQSwECLQAUAAYACAAAACEAIY3hwLQCAACz&#10;BQAADgAAAAAAAAAAAAAAAAAuAgAAZHJzL2Uyb0RvYy54bWxQSwECLQAUAAYACAAAACEAFraLUOAA&#10;AAANAQAADwAAAAAAAAAAAAAAAAAO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46976" behindDoc="1" locked="0" layoutInCell="1" allowOverlap="1" wp14:anchorId="21AE4F0F" wp14:editId="371BA421">
              <wp:simplePos x="0" y="0"/>
              <wp:positionH relativeFrom="page">
                <wp:posOffset>463550</wp:posOffset>
              </wp:positionH>
              <wp:positionV relativeFrom="page">
                <wp:posOffset>9628505</wp:posOffset>
              </wp:positionV>
              <wp:extent cx="6417945" cy="277495"/>
              <wp:effectExtent l="0" t="0" r="0" b="0"/>
              <wp:wrapNone/>
              <wp:docPr id="3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4247EB" id="AutoShape 38" o:spid="_x0000_s1026" style="position:absolute;margin-left:36.5pt;margin-top:758.15pt;width:505.3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66/wMAACQLAAAOAAAAZHJzL2Uyb0RvYy54bWysVuGO2jgQ/n9S38HKz1Zs4hAIoGWrCpbq&#10;pN61UukDmMQh0SVxzjaEvdO9+804cQhZYKvTsSLrMJ/HM99nj+fx46nIyZFLlYly6dAHzyG8jESc&#10;lful82O7Gc0cojQrY5aLki+dF66cj0/vfnmsqwX3RSrymEsCTkq1qKulk2pdLVxXRSkvmHoQFS/B&#10;mAhZMA2vcu/GktXgvchd3/Ombi1kXEkRcaXg13VjdJ6M/yThkf6aJIprki8diE2bpzTPHT7dp0e2&#10;2EtWpVnUhsH+QxQFy0pYtHO1ZpqRg8xeuSqySAolEv0QicIVSZJF3OQA2VBvkM33lFXc5ALkqKqj&#10;Sf1/bqPfj98kyeKlM/ZBqpIVINKngxZmbTKeIUN1pRYA/F59k5ijqr6I6A8FBvfCgi8KMGRX/yZi&#10;8MPAj2HllMgCZ0K+5GTIf+nI5ydNIvhxGtBwHkwcEoHND8NgPsG1Xbaws6OD0p+5MJ7Y8YvSjXgx&#10;jAz1cRv+FoROihx0/DAiHgnH5ttK3YGoBb13ydYjNaEgQDhE+RZlXNEJnQUEntPxEDi2QHDXwFIS&#10;jF/5Cyys8RdOQoxv6AxYaBLA2IJbsU0t6q3YQgu8Hxvo36ONzryrvM0tCmOb3YqNXmpwhzjaF+IO&#10;c3QghTcbX+WO9pXYUv9mhAMpbktL+3Lci3AgSBjOr4lL+3Js6fRmgAM9cNdd33u0rwkECLirm88f&#10;iHIjQL+vyNa/fTYGikymsGPM8sP97Pc1oQbXBQgHfG+PMEvtqY5OZXusYUQY3iaeKSWVUFhCthAj&#10;1ImtOYfgAlBYA26AQUAEm9P4JhjIRDDsy6b83HeN283AbbV6Aw7iG/j8p7yjFAgHAnvBNCm0/Ei4&#10;44a3m3QI3G67RoaKaaQV6cEhqeGeNqWOpEsHSxRaCnHkW2Ew+lyiYflm2bM5L/sw6vlNQh3S2s8z&#10;KuMQaivsPsilQ54Rdo5FYh2+gFrAeYqFBo1apoICLWeAnTIAtiUZoA0ABkiKuWc6opDf3l1Tik2W&#10;50AETkL6/DAY+4Y2JfIsRisaldzvVrkkRwbNxszDv5a+C5gUhzI23lLO4ud2rFmWN2MTG/qDm7HV&#10;De9I0038Pffmz7PnWTAK/OnzKPDW69GnzSoYTTc0nKzH69VqTf/B0GiwSLM45iVGZzsbGvxc59D2&#10;WE1P0vU2F1lcJLsxn9fJupdhGJYhF/vfZGd6CGwbmj5jJ+IXaCGkaFo1aC1hkAr5l0NqaNOWjvrz&#10;wCR3SP5rCX3QnAYB7CttXoJJiCVO9i27voWVEbhaOtqBkoLDlW56wUMls30KK1EjaymwBUoy7DBM&#10;fE1U7Qu0YiaDtm3EXq//blDn5vbpX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D7ZE66/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48000" behindDoc="1" locked="0" layoutInCell="1" allowOverlap="1" wp14:anchorId="3A7449E0" wp14:editId="1A42DF95">
              <wp:simplePos x="0" y="0"/>
              <wp:positionH relativeFrom="page">
                <wp:posOffset>739775</wp:posOffset>
              </wp:positionH>
              <wp:positionV relativeFrom="page">
                <wp:posOffset>9732645</wp:posOffset>
              </wp:positionV>
              <wp:extent cx="246380" cy="223520"/>
              <wp:effectExtent l="0" t="0" r="0" b="0"/>
              <wp:wrapNone/>
              <wp:docPr id="3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319" type="#_x0000_t202" style="position:absolute;margin-left:58.25pt;margin-top:766.35pt;width:19.4pt;height:17.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UO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uWGHHSQpMe6aDRnRjQbGkK1HcqAbuHDiz1APfQaJus6u5F8V0hLtY14Tt6K6Xoa0pKCNA3L90X&#10;T0ccZUC2/SdRgh+y18ICDZVsTfWgHgjQoVFPp+aYWAq4DMLFLAJNAaogmM0D2zyXJNPjTir9gYoW&#10;GSHFEnpvwcnhXmkTDEkmE+OLi5w1je1/wy8uwHC8Adfw1OhMELadz7EXb6JNFDphsNg4oZdlzm2+&#10;Dp1F7i/n2SxbrzP/l/Hrh0nNypJy42ailh/+WeuOJB9JcSKXEg0rDZwJScnddt1IdCBA7dx+tuSg&#10;OZu5l2HYIkAur1Lyg9C7C2InX0RLJ8zDuRMvvcjx/PguXnhhHGb5ZUr3jNN/Twn1KY7nwXzk0jno&#10;V7l59nubG0lapmF5NKxNcXQyIolh4IaXtrWasGaUX5TChH8uBbR7arTlq6HoSFY9bAc7G0EwzcFW&#10;lE/AYCmAYUBG2Hwg1EL+xKiHLZJi9WNPJMWo+chhCszKmQQ5CdtJILyApynWGI3iWo+rad9JtqsB&#10;eZwzLm5hUipmWWxGaoziOF+wGWwyxy1mVs/Lf2t13rWr3wAAAP//AwBQSwMEFAAGAAgAAAAhABIL&#10;XsfgAAAADQEAAA8AAABkcnMvZG93bnJldi54bWxMj0FPg0AQhe8m/ofNmHizS9tALbI0jdGTiZHi&#10;weMCU9iUnUV22+K/dzjp7b3MlzfvZbvJ9uKCozeOFCwXEQik2jWGWgWf5evDIwgfNDW6d4QKftDD&#10;Lr+9yXTauCsVeDmEVnAI+VQr6EIYUil93aHVfuEGJL4d3Wh1YDu2shn1lcNtL1dRlEirDfGHTg/4&#10;3GF9Opytgv0XFS/m+736KI6FKcttRG/JSan7u2n/BCLgFP5gmOtzdci5U+XO1HjRs18mMaMs4vVq&#10;A2JG4ngNoppFstmCzDP5f0X+CwAA//8DAFBLAQItABQABgAIAAAAIQC2gziS/gAAAOEBAAATAAAA&#10;AAAAAAAAAAAAAAAAAABbQ29udGVudF9UeXBlc10ueG1sUEsBAi0AFAAGAAgAAAAhADj9If/WAAAA&#10;lAEAAAsAAAAAAAAAAAAAAAAALwEAAF9yZWxzLy5yZWxzUEsBAi0AFAAGAAgAAAAhAG0ZhQ61AgAA&#10;swUAAA4AAAAAAAAAAAAAAAAALgIAAGRycy9lMm9Eb2MueG1sUEsBAi0AFAAGAAgAAAAhABILXsf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89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0048" behindDoc="1" locked="0" layoutInCell="1" allowOverlap="1" wp14:anchorId="12881C5E" wp14:editId="0AB4EF55">
              <wp:simplePos x="0" y="0"/>
              <wp:positionH relativeFrom="page">
                <wp:posOffset>463550</wp:posOffset>
              </wp:positionH>
              <wp:positionV relativeFrom="page">
                <wp:posOffset>9628505</wp:posOffset>
              </wp:positionV>
              <wp:extent cx="6417945" cy="277495"/>
              <wp:effectExtent l="0" t="0" r="0" b="0"/>
              <wp:wrapNone/>
              <wp:docPr id="3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01C66C" id="AutoShape 36" o:spid="_x0000_s1026" style="position:absolute;margin-left:36.5pt;margin-top:758.15pt;width:505.35pt;height:2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b4/wMAACQLAAAOAAAAZHJzL2Uyb0RvYy54bWysVm2PozYQ/l6p/8Hyx1ZZMBBIos2eTsmm&#10;qnRtTzr6AxwwARUwtZ2XbdX/3hkDCWGT3KlqVmFN5vH4mXns8Tx/OFUlOQilC1kvKXtyKRF1ItOi&#10;3i3p7/FmMqNEG16nvJS1WNI3oemHl++/ez42C+HJXJapUASc1HpxbJY0N6ZZOI5OclFx/SQbUYMx&#10;k6riBl7VzkkVP4L3qnQ81w2do1Rpo2QitIZf162Rvlj/WSYS81uWaWFIuaTAzdinss8tPp2XZ77Y&#10;Kd7kRdLR4P+BRcWLGhY9u1pzw8leFe9cVUWipJaZeUpk5cgsKxJhY4BomDuK5kvOG2FjgeTo5pwm&#10;/f+5TX49fFakSJfU90JKal6BSB/3Rtq1iR9iho6NXgDwS/NZYYy6+SSTPzQYnCsLvmjAkO3xF5mC&#10;Hw5+bFZOmapwJsRLTjb5b+fki5MhCfwYBiyaB1NKErB5URTMp7i2wxf97GSvzU9CWk/88EmbVrwU&#10;Rjb1aUc/BqGzqgQdf5wQl0S+/XZSn0GsB/3gkNglR8JAgGiM8nqUdcWmbBYQeIb+GOj3QHDXwnIS&#10;+O/8BT2s9RdNI+Q3dgZZaANAbsE9bqDXIMwH3KIe+JgbHNWhv5l7M2/zHoXcZve4sWsNHpBjQyEe&#10;ZI6NpHBn/s3csaESMfPuMhxJcV9aNpTjEcORIFE0vyUuG8oRs/AuwZEeuOtu7z021AQIAu7m5vNG&#10;otwh6A0Vib37Z2OkyDSEHWOXH+9nb6gJs7gzQTjgu/4I87w/1cmp7o41jAjH28S1paSRGktIDByh&#10;TsT2HIILQGENuAMGARFsT+NXwZBMBMO+bMvPY9e43Sy8r1ZfgYP4Fj7/Ju8oBcIhgQMybQhdfhTc&#10;cePbTVECt9u2laHhBtOK6cEhOcI9bUsdyZcUSxRaKnkQsbQYcynRsHy77MVc1kMYc702oDOyt19m&#10;NNYh1FbYfRDLGXlB9HN6JNbhK2gPuEzpoUGrlq2gkJYLoJ8yAnYlGaAtAAaYFHvPnBOF+R3cNbXc&#10;FGUJicBJmD4vCnzPpk3LskjRikatdttVqciBQ7Mxc/GvS98VTMl9nVpvueDpazc2vCjbseWG/uBm&#10;7HTDO9J2E3/P3fnr7HUWTAIvfJ0E7no9+bhZBZNww6Lp2l+vVmv2D1JjwSIv0lTUyK7vbFjwbZ1D&#10;12O1Pcm5t7mK4irYjf28D9a5pmGzDLH0/210tofAtqHtM7YyfYMWQsm2VYPWEga5VH9RcoQ2bUn1&#10;n3uuBCXlzzX0QXMWBLCvjH0JphGWODW0bIcWXifgakkNhZKCw5Vpe8F9o4pdDisxK2stsQXKCuww&#10;LL+WVfcCrZiNoGsbsdcbvlvUpbl9+Rc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A3qGb4/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51072" behindDoc="1" locked="0" layoutInCell="1" allowOverlap="1" wp14:anchorId="5A4E57A9" wp14:editId="0A85C8B0">
              <wp:simplePos x="0" y="0"/>
              <wp:positionH relativeFrom="page">
                <wp:posOffset>755015</wp:posOffset>
              </wp:positionH>
              <wp:positionV relativeFrom="page">
                <wp:posOffset>9726930</wp:posOffset>
              </wp:positionV>
              <wp:extent cx="246380" cy="223520"/>
              <wp:effectExtent l="0" t="0" r="0" b="0"/>
              <wp:wrapNone/>
              <wp:docPr id="3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320" type="#_x0000_t202" style="position:absolute;margin-left:59.45pt;margin-top:765.9pt;width:19.4pt;height:1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EVtgIAALM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iZ&#10;4lkwx4iTFor0SAeN7sSAZnOToL5TCfg9dOCpB9iHQluyqrsXxXeFuFjXhO/orZSirykpIUDf3HRf&#10;XB1xlAHZ9p9ECe+QvRYWaKhka7IH+UCADoV6OhXHxFLAZhAuZhGcFHAUBLN5YIvnkmS63EmlP1DR&#10;ImOkWELtLTg53CttgiHJ5GLe4iJnTWPr3/BXG+A47sDTcNWcmSBsOZ9jL95Emyh0wmCxcUIvy5zb&#10;fB06i9y/nmezbL3O/F/mXT9MalaWlJtnJmn54Z+V7ijyURQncSnRsNLAmZCU3G3XjUQHAtLO7WdT&#10;DidnN/d1GDYJwOWCkh+E3l0QO/kiunbCPJw78bUXOZ4f38ULL4zDLH9N6Z5x+u+UUJ/ieA6ys3TO&#10;QV9w8+z3lhtJWqZheDSsTXF0ciKJUeCGl7a0mrBmtF+kwoR/TgWUeyq01auR6ChWPWwH2xvBbOqD&#10;rSifQMFSgMJAjDD5wKiF/IlRD1MkxerHnkiKUfORQxeYkTMZcjK2k0F4AVdTrDEazbUeR9O+k2xX&#10;A/LYZ1zcQqdUzKrYtNQYxbG/YDJYMscpZkbPy3/rdZ61q98AAAD//wMAUEsDBBQABgAIAAAAIQBo&#10;efyw4AAAAA0BAAAPAAAAZHJzL2Rvd25yZXYueG1sTI/BTsMwEETvSP0Haytxo05ATdoQp6oQnJAQ&#10;aThwdGI3sRqvQ+y24e/ZnMptRvs0O5PvJtuzix69cSggXkXANDZOGWwFfFVvDxtgPkhUsneoBfxq&#10;D7ticZfLTLkrlvpyCC2jEPSZFNCFMGSc+6bTVvqVGzTS7ehGKwPZseVqlFcKtz1/jKKEW2mQPnRy&#10;0C+dbk6HsxWw/8by1fx81J/lsTRVtY3wPTkJcb+c9s/Agp7CDYa5PlWHgjrV7ozKs558vNkSSmL9&#10;FNOIGVmnKbB6FkkaAS9y/n9F8QcAAP//AwBQSwECLQAUAAYACAAAACEAtoM4kv4AAADhAQAAEwAA&#10;AAAAAAAAAAAAAAAAAAAAW0NvbnRlbnRfVHlwZXNdLnhtbFBLAQItABQABgAIAAAAIQA4/SH/1gAA&#10;AJQBAAALAAAAAAAAAAAAAAAAAC8BAABfcmVscy8ucmVsc1BLAQItABQABgAIAAAAIQD23GEVtgIA&#10;ALMFAAAOAAAAAAAAAAAAAAAAAC4CAABkcnMvZTJvRG9jLnhtbFBLAQItABQABgAIAAAAIQBoefyw&#10;4AAAAA0BAAAPAAAAAAAAAAAAAAAAABA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2096" behindDoc="1" locked="0" layoutInCell="1" allowOverlap="1" wp14:anchorId="4970B6B1" wp14:editId="041D8B55">
              <wp:simplePos x="0" y="0"/>
              <wp:positionH relativeFrom="page">
                <wp:posOffset>463550</wp:posOffset>
              </wp:positionH>
              <wp:positionV relativeFrom="page">
                <wp:posOffset>9628505</wp:posOffset>
              </wp:positionV>
              <wp:extent cx="6417945" cy="277495"/>
              <wp:effectExtent l="0" t="0" r="0" b="0"/>
              <wp:wrapNone/>
              <wp:docPr id="32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B18446" id="AutoShape 34" o:spid="_x0000_s1026" style="position:absolute;margin-left:36.5pt;margin-top:758.15pt;width:505.3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5p/wMAACQLAAAOAAAAZHJzL2Uyb0RvYy54bWysVu1u2zYU/T+g70DwZwtHokxbthGnKOy4&#10;GNCtBeo+AC1RljBJ1Ej6Ixv27ruXkmxZsZ1iWII4lHl4de455OV9/HgscrKX2mSqnFP24FMiy0jF&#10;Wbmd0x/r1WBCibGijEWuSjmnL9LQj0/vfnk8VDMZqFTlsdQEgpRmdqjmNLW2mnmeiVJZCPOgKlnC&#10;ZKJ0ISw86q0Xa3GA6EXuBb4/9g5Kx5VWkTQGvl3Wk/TJxU8SGdmvSWKkJfmcAjfrPrX73OCn9/Qo&#10;ZlstqjSLGhriP7AoRFbCS0+hlsIKstPZq1BFFmllVGIfIlV4KkmySLocIBvm97L5nopKulxAHFOd&#10;ZDL/X9jo9/03TbJ4TocBp6QUBZj0aWeVezcZclToUJkZAL9X3zTmaKovKvrDwIR3MYMPBjBkc/hN&#10;xRBHQBynyjHRBa6EfMnRif9yEl8eLYngyzFn4ZSPKIlgLghDPh3huz0xa1dHO2M/S+Uiif0XY2vz&#10;Yhg56eOG/hqMToocfPwwID4Jh+6vsfoEYi3ovUfWPjkQBgaEfVTQolwoNmITTuBzPOwDhy0QwtWw&#10;lPDhq3igcYcaC0ch8usHAxVqFHLjt7iNW9Rb3MIWeJ8bHNUut4l/Vbdpi0Juk1vc2KUHd4RjXSPu&#10;KMd6VviT4VXtWNeJNQtuMuxZcdta1rXjHsOeIWE4vWYu69qxZuObBHt+4K67vvdY1xMgCLirmy/o&#10;mXKDYNB1ZB3cPhs9R0Zj2DHu9f39HHQ9YQ53IggHfNseYZG2pzo6ls2xhhEReJv4rpRUymAJWQNH&#10;qBNrdw4hBKCwBtwAg4EIdqfxTTCIiWDYl3X5uR8at5uDt9XqDTiY7+DTn4qOViAcBOyQqVNo9NFw&#10;x/VvN00J3G6b2oZKWJQV5cEhOcA97UodSecUSxTOFGov18ph7LlEw+vr156n87ILY35QJ3RCtvPn&#10;FZULCLUVdh/kckKeEe2aFol1+ALaAs5LWiiv3XIVFGQ5A9olPWBTkgFaA2CAorh75iQU6tu5a0q1&#10;yvIchMBFKF8Q8mHgZDMqz2KcxUmjt5tFrsleQLMx8fG3ke8CptWujF20VIr4uRlbkeX12HHDeHAz&#10;Nr7hHem6ib+n/vR58jzhAx6MnwfcXy4Hn1YLPhiv4C5ZDpeLxZL9g9QYn6VZHMsS2bWdDeM/1zk0&#10;PVbdk5x6m4ssLpJduZ/XyXqXNJzKkEv732XneghsG+o+Y6PiF2ghtKpbNWgtYZAq/RclB2jT5tT8&#10;uRNaUpL/WkIfNGWcw76y7oGPQixxujuz6c6IMoJQc2oplBQcLmzdC+4qnW1TeBNztpYKW6Akww7D&#10;8atZNQ/QirkMmrYRe73us0Odm9unfwE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D1Xv5p/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53120" behindDoc="1" locked="0" layoutInCell="1" allowOverlap="1" wp14:anchorId="7C76E5FC" wp14:editId="7861F7E5">
              <wp:simplePos x="0" y="0"/>
              <wp:positionH relativeFrom="page">
                <wp:posOffset>751840</wp:posOffset>
              </wp:positionH>
              <wp:positionV relativeFrom="page">
                <wp:posOffset>9732645</wp:posOffset>
              </wp:positionV>
              <wp:extent cx="246380" cy="223520"/>
              <wp:effectExtent l="0" t="0" r="0" b="0"/>
              <wp:wrapNone/>
              <wp:docPr id="3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321" type="#_x0000_t202" style="position:absolute;margin-left:59.2pt;margin-top:766.35pt;width:19.4pt;height:17.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a0tAIAALMFAAAOAAAAZHJzL2Uyb0RvYy54bWysVNuOmzAQfa/Uf7D8znJNFtCS1W4IVaXt&#10;RdrtBzhgglWwqe0Etqv+e8cmJHt5qdryYA2e8Znbmbm6HrsWHahUTPAM+xceRpSXomJ8l+FvD4UT&#10;Y6Q04RVpBacZfqQKX6/ev7sa+pQGohFtRSUCEK7Soc9wo3Wfuq4qG9oRdSF6ykFZC9kRDb9y51aS&#10;DIDetW7geUt3ELLqpSipUnCbT0q8svh1TUv9pa4V1ajNMMSm7SntuTWnu7oi6U6SvmHlMQzyF1F0&#10;hHFweoLKiSZoL9kbqI6VUihR64tSdK6oa1ZSmwNk43uvsrlvSE9tLlAc1Z/KpP4fbPn58FUiVmU4&#10;DEKMOOmgSQ901OhWjCgMTYGGXqVgd9+DpR7hHhptk1X9nSi/K8TFuiF8R2+kFENDSQUB+ual++zp&#10;hKMMyHb4JCrwQ/ZaWKCxlp2pHtQDATo06vHUHBNLCZdBtAxj0JSgCoJwEdjmuSSdH/dS6Q9UdMgI&#10;GZbQewtODndKm2BIOpsYX1wUrG1t/1v+4gIMpxtwDU+NzgRh2/mUeMkm3sSREwXLjRN5ee7cFOvI&#10;WRb+5SIP8/U6938Zv36UNqyqKDduZmr50Z+17kjyiRQncinRssrAmZCU3G3XrUQHAtQu7GdLDpqz&#10;mfsyDFsEyOVVSn4QebdB4hTL+NKJimjhJJde7Hh+cpssvSiJ8uJlSneM039PCQ0ZThbBYuLSOehX&#10;uXn2e5sbSTumYXm0rMtwfDIiqWHghle2tZqwdpKflcKEfy4FtHtutOWroehEVj1uRzsbQTTPwVZU&#10;j8BgKYBhQEbYfCA0Qv7EaIAtkmH1Y08kxaj9yGEKzMqZBTkL21kgvISnGdYYTeJaT6tp30u2awB5&#10;mjMubmBSamZZbEZqiuI4X7AZbDLHLWZWz/N/a3XetavfAAAA//8DAFBLAwQUAAYACAAAACEADHv8&#10;1eEAAAANAQAADwAAAGRycy9kb3ducmV2LnhtbEyPwU7DMBBE70j8g7VI3KjTQJM2xKkqBCckRBoO&#10;HJ3YTazG6xC7bfh7Nqdym9E+zc7k28n27KxHbxwKWC4iYBobpwy2Ar6qt4c1MB8kKtk71AJ+tYdt&#10;cXuTy0y5C5b6vA8toxD0mRTQhTBknPum01b6hRs00u3gRisD2bHlapQXCrc9j6Mo4VYapA+dHPRL&#10;p5vj/mQF7L6xfDU/H/VneShNVW0ifE+OQtzfTbtnYEFP4QrDXJ+qQ0GdandC5VlPfrl+IpTE6jFO&#10;gc3IKo2B1bNI0g3wIuf/VxR/AAAA//8DAFBLAQItABQABgAIAAAAIQC2gziS/gAAAOEBAAATAAAA&#10;AAAAAAAAAAAAAAAAAABbQ29udGVudF9UeXBlc10ueG1sUEsBAi0AFAAGAAgAAAAhADj9If/WAAAA&#10;lAEAAAsAAAAAAAAAAAAAAAAALwEAAF9yZWxzLy5yZWxzUEsBAi0AFAAGAAgAAAAhANZelrS0AgAA&#10;swUAAA4AAAAAAAAAAAAAAAAALgIAAGRycy9lMm9Eb2MueG1sUEsBAi0AFAAGAAgAAAAhAAx7/NXh&#10;AAAADQEAAA8AAAAAAAAAAAAAAAAADg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4144" behindDoc="1" locked="0" layoutInCell="1" allowOverlap="1" wp14:anchorId="616FF610" wp14:editId="1F3FB6FB">
              <wp:simplePos x="0" y="0"/>
              <wp:positionH relativeFrom="page">
                <wp:posOffset>463550</wp:posOffset>
              </wp:positionH>
              <wp:positionV relativeFrom="page">
                <wp:posOffset>9628505</wp:posOffset>
              </wp:positionV>
              <wp:extent cx="6417945" cy="277495"/>
              <wp:effectExtent l="0" t="0" r="0" b="0"/>
              <wp:wrapNone/>
              <wp:docPr id="32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0FBFB8" id="AutoShape 32" o:spid="_x0000_s1026" style="position:absolute;margin-left:36.5pt;margin-top:758.15pt;width:505.3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YAAQQAACQLAAAOAAAAZHJzL2Uyb0RvYy54bWysVu2OozYU/V+p72D5Z6sMmJCQRMOsVsmk&#10;qrRtV9r0ARwwARUwtZ2PadV3773mI4QJ2VXVGU3GxIfrc8+xr+/zh0uRk5NQOpNlSNmTS4koIxln&#10;5SGkv++2kwUl2vAy5rksRUjfhKYfXr7/7vlcrYQnU5nHQhEIUurVuQppaky1chwdpaLg+klWooTJ&#10;RKqCG3hUBydW/AzRi9zxXHfunKWKKyUjoTV8u6kn6YuNnyQiMr8liRaG5CEFbsZ+Kvu5x0/n5Zmv&#10;DopXaRY1NPh/YFHwrIRFu1Abbjg5quxdqCKLlNQyMU+RLByZJFkkbA6QDXMH2XxJeSVsLiCOrjqZ&#10;9P8XNvr19FmRLA7p1PMoKXkBJn08GmnXJlMPFTpXegXAL9VnhTnq6pOM/tAw4dzM4IMGDNmff5Ex&#10;xOEQx6pySVSBb0K+5GLFf+vEFxdDIvhy7rNg6c8oiWDOCwJ/OcO1Hb5q346O2vwkpI3ET5+0qc2L&#10;YWSljxv6OzA6KXLw8ccJcUkwtX+N1R2ItaAfHLJzyZkwMCAYokCTXig2YwufwOd8OgROWyCEq2Ep&#10;8afv4vktzFJjwSxAfsNgoEK9KnLzx7jNW1Qda5xb0AIfc4Oj2s914d7VbdmikNtijBu79eCBcKxv&#10;xAPl2MAKdzG9qx3rO7Fj3ijDgRXj8rG+HY8YDgwJguU9c1nfjh2bjxIc+IG77v7eY31PgCDg7m4+&#10;b2DKCEGv78jOGz8bA0dmc9gxdvnhfvb6njCL6wjCAT+0R5in7amOLmVzrGFEON4mri0lldRYQnbA&#10;EerEzp5DCAEorAEjYDAQwfY0fhUMYiIY9mVdfh6Hxu1m4W21+goczLfw5TdFRysQDgL2yNQpNPoo&#10;uOOGt5uiBG63fW1DxQ3KivLgkJzhnraljqQhxRKFM4U8iZ20GHMt0bB8vex1Oi/7MOZ6dUIdsp2/&#10;vlHZgFBbYfdBLh3yimjfaZFYh2+gLeD6Sgv1a7dsBQVZroD2lQGwKckArQEwQFHsPdMJhfr27ppS&#10;brM8ByHwJZTPC3y4GPFZyzyLcdY+qMN+nSty4tBsLFz8beS7gSl5LGMbLRU8fm3Ghmd5PbbcMB7c&#10;jI1veEfabuLvpbt8Xbwu/InvzV8nvrvZTD5u1/5kvoW7ZDPdrNcb9g9SY/4qzeJYlMiu7WyY/22d&#10;Q9Nj1T1J19vcZKH7yW7tz/tknVsaVmXIpf1vs7M9BLYNdZ+xl/EbtBBK1q0atJYwSKX6i5IztGkh&#10;1X8euRKU5D+X0Actme/DvjL2wZ8FWOJUf2bfn+FlBKFCaiiUFByuTd0LHiuVHVJYiVlbS4ktUJJh&#10;h2H51ayaB2jFbAZN24i9Xv/Zoq7N7cu/AA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PJDJgABBAAAJA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56192" behindDoc="1" locked="0" layoutInCell="1" allowOverlap="1" wp14:anchorId="6A5B75A0" wp14:editId="51BC6F0A">
              <wp:simplePos x="0" y="0"/>
              <wp:positionH relativeFrom="page">
                <wp:posOffset>749300</wp:posOffset>
              </wp:positionH>
              <wp:positionV relativeFrom="page">
                <wp:posOffset>9747885</wp:posOffset>
              </wp:positionV>
              <wp:extent cx="246380" cy="223520"/>
              <wp:effectExtent l="0" t="0" r="0" b="0"/>
              <wp:wrapNone/>
              <wp:docPr id="3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322" type="#_x0000_t202" style="position:absolute;margin-left:59pt;margin-top:767.55pt;width:19.4pt;height:1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KvswIAALMFAAAOAAAAZHJzL2Uyb0RvYy54bWysVG1vmzAQ/j5p/8Hyd8pLSAo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ngW+Bhx0kKTHuig0a0Y0Mw3Beo7lYDffQeeeoB9aLQlq7o7UXxViItNTfierqUUfU1JCQnam+7Z&#10;1RFHGZBd/0GUEIcctLBAQyVbUz2oBwJ0aNTjqTkmlwI2g3Axi+CkgKMgmM0D2zyXJNPlTir9jooW&#10;GSPFEnpvwcnxTmmgAa6Ti4nFRc6axva/4Rcb4DjuQGi4as5MEradP2Iv3kbbKHTCYLF1Qi/LnHW+&#10;CZ1F7l/Ps1m22WT+TxPXD5OalSXlJswkLT/8s9Y9iXwUxUlcSjSsNHAmJSX3u00j0ZGAtHP7mWZB&#10;8mdu7mUa9hi4vKDkB6F3G8ROvoiunTAP50587UWO58e38cIL4zDLLyndMU7/nRLqUxzPg/mopd9y&#10;8+z3mhtJWqZheDSsTXF0ciKJUeCWl7a1mrBmtM9KYdJ/LgVUbGq01auR6ChWPewG+zYgR0AzYt6J&#10;8hEULAUoDMQIkw+MWsjvGPUwRVKsvh2IpBg17zm8AjNyJkNOxm4yCC/gaoo1RqO50eNoOnSS7WtA&#10;Ht8ZF2t4KRWzKn7OAiiYBUwGS+ZpipnRc762Xs+zdvULAAD//wMAUEsDBBQABgAIAAAAIQA3Vh3d&#10;4AAAAA0BAAAPAAAAZHJzL2Rvd25yZXYueG1sTI/BTsMwEETvSPyDtUjcqB2qhBLiVBWCExIiDQeO&#10;TuwmVuN1iN02/D2bE9xmtKPZecV2dgM7mylYjxKSlQBmsPXaYifhs3692wALUaFWg0cj4ccE2JbX&#10;V4XKtb9gZc772DEqwZArCX2MY855aHvjVFj50SDdDn5yKpKdOq4ndaFyN/B7ITLulEX60KvRPPem&#10;Pe5PTsLuC6sX+/3efFSHytb1o8C37Cjl7c28ewIWzRz/wrDMp+lQ0qbGn1AHNpBPNsQSSaTrNAG2&#10;RNKMaJpFPIg18LLg/ynKXwAAAP//AwBQSwECLQAUAAYACAAAACEAtoM4kv4AAADhAQAAEwAAAAAA&#10;AAAAAAAAAAAAAAAAW0NvbnRlbnRfVHlwZXNdLnhtbFBLAQItABQABgAIAAAAIQA4/SH/1gAAAJQB&#10;AAALAAAAAAAAAAAAAAAAAC8BAABfcmVscy8ucmVsc1BLAQItABQABgAIAAAAIQBNm3KvswIAALMF&#10;AAAOAAAAAAAAAAAAAAAAAC4CAABkcnMvZTJvRG9jLnhtbFBLAQItABQABgAIAAAAIQA3Vh3d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45952" behindDoc="1" locked="0" layoutInCell="1" allowOverlap="1" wp14:anchorId="68A0A61D" wp14:editId="76119BB8">
              <wp:simplePos x="0" y="0"/>
              <wp:positionH relativeFrom="page">
                <wp:posOffset>463550</wp:posOffset>
              </wp:positionH>
              <wp:positionV relativeFrom="page">
                <wp:posOffset>9628505</wp:posOffset>
              </wp:positionV>
              <wp:extent cx="6417945" cy="277495"/>
              <wp:effectExtent l="0" t="0" r="0" b="0"/>
              <wp:wrapNone/>
              <wp:docPr id="10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09435A" id="AutoShape 74" o:spid="_x0000_s1026" style="position:absolute;margin-left:36.5pt;margin-top:758.15pt;width:505.3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kR/QMAACQLAAAOAAAAZHJzL2Uyb0RvYy54bWysVu1u2zYU/T+g70DoZwtHokxbthGnKOy4&#10;GNCtBeo+AC1RljBJ1Ej6Ixv27ruXEm1ZsZ1iWII4lHl0ee455OV9/HgsC7IXSueymnv0IfCIqGKZ&#10;5NV27v1YrwYTj2jDq4QXshJz70Vo7+PTu18eD/VMhDKTRSIUgSCVnh3quZcZU898X8eZKLl+kLWo&#10;YDKVquQGHtXWTxQ/QPSy8MMgGPsHqZJayVhoDd8um0nvycZPUxGbr2mqhSHF3ANuxn4q+7nBT//p&#10;kc+2itdZHrc0+H9gUfK8gkVPoZbccLJT+atQZR4rqWVqHmJZ+jJN81jYHCAbGvSy+Z7xWthcQBxd&#10;n2TS/1/Y+Pf9N0XyBLwLRh6peAkmfdoZadcmEUOFDrWeAfB7/U1hjrr+IuM/NEz4FzP4oAFDNoff&#10;ZAJxOMSxqhxTVeKbkC85WvFfTuKLoyExfDlmNJoy4BDDXBhFbDrCtX0+c2/HO20+C2kj8f0XbRrz&#10;EhhZ6ZOW/hqMTssCfPwwIAGJhvavtfoEog703ifrgBwIBQOiPip0KBuKjuiEEfgcD/vAoQNCuAaW&#10;ETZ8FY85WBMvGkXIrx8MVGgSQG7sFrexQ73FLXLA+9zgqHZko5Pgqm5Th0Juk1vc6KUHd4SjXSPu&#10;KEd7VgST4VXtaNeJNQ1vMuxZcdta2rXjHsOeIVE0vWYu7dqxpuObBHt+4K67vvdo1xMgCLirmy/s&#10;mXKDYNh1ZB3ePhs9R0Zj2DF2+f5+DrueUIs7EYQDvnVHmGfuVMfHqj3WMCIcb5PAlpJaaiwha+AI&#10;dWJtzyGEABTWgBtgMBDB9jS+CQYxEQz7sik/90PjdrNwV63egIP5Fj79qehoBcJBwA6ZJoVWHwV3&#10;XP92Ux6B223T2FBzg7KiPDgkB6z1WOpINvewROFMKfdiLS3GnEs0LN8se54uqi6MBmGT0Anp5s9v&#10;1DYgLAi7D3I5Ic8I945DWnJdqAOcX3FQ1rhlKyjIcga4V3rAtiQDtAHAAEWx98xJKNS3c9dUcpUX&#10;BQiBL6F8YcSGoZVNyyJPcBYntdpuFoUiew7NxiTA31a+C5iSuyqx0TLBk+d2bHheNGPLDePBzdj6&#10;hnek7Sb+ngbT58nzhA1YOH4esGC5HHxaLdhgvKLRaDlcLhZL+g9So2yW5UkiKmTnOhvKfq5zaHus&#10;pic59TYXWVwku7I/r5P1L2lYlSEX999mZ3sIbBuaPmMjkxdoIZRsWjVoLWGQSfWXRw7Qps09/eeO&#10;K+GR4tcK+qApZQz2lbEPbBRhiVPdmU13hlcxhJp7xoOSgsOFaXrBXa3ybQYrUWtrJbEFSnPsMCy/&#10;hlX7AK2YzaBtG7HX6z5b1Lm5ffoXAAD//wMAUEsDBBQABgAIAAAAIQCZJLdX4QAAAA0BAAAPAAAA&#10;ZHJzL2Rvd25yZXYueG1sTI/BTsMwEETvSPyDtUhcELVLQhpCnAoqOIEqURBnN94mUeJ1ZLtt+Huc&#10;Exx3djTzplxPZmAndL6zJGG5EMCQaqs7aiR8fb7e5sB8UKTVYAkl/KCHdXV5UapC2zN94GkXGhZD&#10;yBdKQhvCWHDu6xaN8gs7IsXfwTqjQjxdw7VT5xhuBn4nRMaN6ig2tGrETYt1vzsaCQ/bt5vNy/O3&#10;O9j+Pc2bPk3ENpXy+mp6egQWcAp/ZpjxIzpUkWlvj6Q9GySskjglRP1+mSXAZofIkxWw/axlQgCv&#10;Sv5/RfULAAD//wMAUEsBAi0AFAAGAAgAAAAhALaDOJL+AAAA4QEAABMAAAAAAAAAAAAAAAAAAAAA&#10;AFtDb250ZW50X1R5cGVzXS54bWxQSwECLQAUAAYACAAAACEAOP0h/9YAAACUAQAACwAAAAAAAAAA&#10;AAAAAAAvAQAAX3JlbHMvLnJlbHNQSwECLQAUAAYACAAAACEAotlJEf0DAAAkCwAADgAAAAAAAAAA&#10;AAAAAAAuAgAAZHJzL2Uyb0RvYy54bWxQSwECLQAUAAYACAAAACEAmSS3V+EAAAANAQAADwAAAAAA&#10;AAAAAAAAAABXBgAAZHJzL2Rvd25yZXYueG1sUEsFBgAAAAAEAAQA8wAAAGU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49024" behindDoc="1" locked="0" layoutInCell="1" allowOverlap="1" wp14:anchorId="1C8FE558" wp14:editId="575E326A">
              <wp:simplePos x="0" y="0"/>
              <wp:positionH relativeFrom="page">
                <wp:posOffset>758190</wp:posOffset>
              </wp:positionH>
              <wp:positionV relativeFrom="page">
                <wp:posOffset>9738995</wp:posOffset>
              </wp:positionV>
              <wp:extent cx="246380" cy="223520"/>
              <wp:effectExtent l="0" t="0" r="0" b="0"/>
              <wp:wrapNone/>
              <wp:docPr id="1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99" type="#_x0000_t202" style="position:absolute;margin-left:59.7pt;margin-top:766.85pt;width:19.4pt;height:17.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jn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0KMOOmgSQ901OhWjGi1MAUaepWC3X0PlnqEezC2yar+TpTfFOJi0xC+pzdSiqGhpIIAffPSffJ0&#10;wlEGZDd8FBX4IQctLNBYy85UD+qBAB0a9XhujomlhMsgjBYxaEpQBcFiGdjmuSSdH/dS6fdUdMgI&#10;GZbQewtOjndKm2BIOpsYX1wUrG1t/1v+7AIMpxtwDU+NzgRh2/kz8ZJtvI1DJwyirRN6ee7cFJvQ&#10;iQp/tcwX+WaT+7+MXz9MG1ZVlBs3M7X88M9adyL5RIozuZRoWWXgTEhK7nebVqIjAWoX9rMlB83F&#10;zH0ehi0C5PIiJT8IvdsgcYooXjlhES6dZOXFjucnt0nkhUmYF89TumOc/ntKaMhwsgyWE5cuQb/I&#10;zbPf69xI2jENy6NlXYbjsxFJDQO3vLKt1YS1k/ykFCb8Symg3XOjLV8NRSey6nE32tkI5jHYieoR&#10;CCwFEAy4CIsPhEbIHxgNsEQyrL4fiKQYtR84DIHZOLMgZ2E3C4SX8DTDGqNJ3OhpMx16yfYNIE9j&#10;xsUNDErNLInNRE1RnMYLFoPN5bTEzOZ5+m+tLqt2/RsAAP//AwBQSwMEFAAGAAgAAAAhAK6Y5uXh&#10;AAAADQEAAA8AAABkcnMvZG93bnJldi54bWxMj8FOwzAQRO9I/IO1SNyo05aGJMSpKgQnJNQ0HDg6&#10;8TaxGq9D7Lbh73FOcJvRPs3O5NvJ9OyCo9OWBCwXETCkxipNrYDP6u0hAea8JCV7SyjgBx1si9ub&#10;XGbKXqnEy8G3LISQy6SAzvsh49w1HRrpFnZACrejHY30wY4tV6O8hnDT81UUxdxITeFDJwd86bA5&#10;Hc5GwO6Lylf9/VHvy2OpqyqN6D0+CXF/N+2egXmc/B8Mc/1QHYrQqbZnUo71wS/Tx4AGsVmvn4DN&#10;yCZZAatnEScp8CLn/1cUvwAAAP//AwBQSwECLQAUAAYACAAAACEAtoM4kv4AAADhAQAAEwAAAAAA&#10;AAAAAAAAAAAAAAAAW0NvbnRlbnRfVHlwZXNdLnhtbFBLAQItABQABgAIAAAAIQA4/SH/1gAAAJQB&#10;AAALAAAAAAAAAAAAAAAAAC8BAABfcmVscy8ucmVsc1BLAQItABQABgAIAAAAIQDtm8jnsgIAALIF&#10;AAAOAAAAAAAAAAAAAAAAAC4CAABkcnMvZTJvRG9jLnhtbFBLAQItABQABgAIAAAAIQCumObl4QAA&#10;AA0BAAAPAAAAAAAAAAAAAAAAAAw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8240" behindDoc="1" locked="0" layoutInCell="1" allowOverlap="1" wp14:anchorId="44FCAC66" wp14:editId="2C6E8FC2">
              <wp:simplePos x="0" y="0"/>
              <wp:positionH relativeFrom="page">
                <wp:posOffset>463550</wp:posOffset>
              </wp:positionH>
              <wp:positionV relativeFrom="page">
                <wp:posOffset>9628505</wp:posOffset>
              </wp:positionV>
              <wp:extent cx="6417945" cy="277495"/>
              <wp:effectExtent l="0" t="0" r="0" b="0"/>
              <wp:wrapNone/>
              <wp:docPr id="32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A360BE" id="AutoShape 30" o:spid="_x0000_s1026" style="position:absolute;margin-left:36.5pt;margin-top:758.15pt;width:505.35pt;height:21.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6RAgQAACQ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Qx/0KUUBJn3a1YrezYak0KEyMwB+r75pzNFUX1T0hwHp3IsZfDCAYZvD&#10;byqGOALikCrHRBe4EvJlRxL/5SS+PNYsgi/HAQ+nwchhEcz5YRhMR+iOK2Z2dbQz9WepKJLYfzF1&#10;Y14MI5I+bumvIZGkyMHHDwPmsXBIf63VJxC3oPcuW3vswDgYEPZRvkVRKD7ik4DB53jYBw4tEMI1&#10;sJQFw1fxAgtr4oWjEPn1g4EKTQLILbjFbWxRb3ELLfA+NziqHdn4xLuq29SikNvkFjd+6cEd4XjX&#10;iDvK8Z4V3mR4VTvedWLN/ZsMe1bctpZ37bjHsGdIGE6vmcu7dqz5+CbBnh+4667vPd71BAgC7urm&#10;wxPedfgGQb/ryNq/fTZ6jozGsGPo9f397Hc94YQ7EYQDvrVHWKT2VEfHsj3WMGICbxOPSkmlDJaQ&#10;NXCEOrGmcwghAIU14AYYDEQwncY3wSAmgmFfNuXnfmjcbgS31eoNOJhP8OlPRUcrEA4Cdsg0KbT6&#10;aLjj+rebdhjcbpvGhkrUKCvKg0N2gHuaSh1L5w6WKJwp1F6uFWHqc4mG1zevPU/nZRfGPb9J6IS0&#10;8+cVFQWE2gq7D3I5Ic8Iu8YisQ5fQC3gvMRCg8YtqqAgyxlgl/SAbUkGaAOAAYpC98xJKNS3c9eU&#10;apXlOQiBi1A+PwyGPslmVJ7FOIuTRm83i1yzvYBmY+LhbyvfBUyrXRlTtFSK+Lkd1yLLmzFxw3hw&#10;M7a+4R1J3cTfU2/6PHmeBIPAHz8PAm+5HHxaLYLBeMXD0XK4XCyW/B+kxoNZmsWxLJGd7Wx48HOd&#10;Q9tjNT3Jqbe5yOIi2RX9vE7WvaRBKkMu9j9lRz0Etg3Ys5nZRsUv0EJo1bRq0FrCIFX6L4cdoE2b&#10;O+bPndDSYfmvJfRBUx4EsK9qeghGIZY43Z3ZdGdEGUGouVM7UFJwuKibXnBX6Wybwps42VoqbIGS&#10;DDsM4tewah+gFaMM2rYRe73uM6HOze3TvwAAAP//AwBQSwMEFAAGAAgAAAAhAJkkt1fhAAAADQEA&#10;AA8AAABkcnMvZG93bnJldi54bWxMj8FOwzAQRO9I/IO1SFwQtUtCGkKcCio4gSpREGc33iZR4nVk&#10;u234e5wTHHd2NPOmXE9mYCd0vrMkYbkQwJBqqztqJHx9vt7mwHxQpNVgCSX8oId1dXlRqkLbM33g&#10;aRcaFkPIF0pCG8JYcO7rFo3yCzsixd/BOqNCPF3DtVPnGG4GfidExo3qKDa0asRNi3W/OxoJD9u3&#10;m83L87c72P49zZs+TcQ2lfL6anp6BBZwCn9mmPEjOlSRaW+PpD0bJKySOCVE/X6ZJcBmh8iTFbD9&#10;rGVCAK9K/n9F9QsAAP//AwBQSwECLQAUAAYACAAAACEAtoM4kv4AAADhAQAAEwAAAAAAAAAAAAAA&#10;AAAAAAAAW0NvbnRlbnRfVHlwZXNdLnhtbFBLAQItABQABgAIAAAAIQA4/SH/1gAAAJQBAAALAAAA&#10;AAAAAAAAAAAAAC8BAABfcmVscy8ucmVsc1BLAQItABQABgAIAAAAIQAwtb6RAgQAACQLAAAOAAAA&#10;AAAAAAAAAAAAAC4CAABkcnMvZTJvRG9jLnhtbFBLAQItABQABgAIAAAAIQCZJLdX4QAAAA0BAAAP&#10;AAAAAAAAAAAAAAAAAFwGAABkcnMvZG93bnJldi54bWxQSwUGAAAAAAQABADzAAAAag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61312" behindDoc="1" locked="0" layoutInCell="1" allowOverlap="1" wp14:anchorId="288DE2FD" wp14:editId="6649D1C2">
              <wp:simplePos x="0" y="0"/>
              <wp:positionH relativeFrom="page">
                <wp:posOffset>751840</wp:posOffset>
              </wp:positionH>
              <wp:positionV relativeFrom="page">
                <wp:posOffset>9747885</wp:posOffset>
              </wp:positionV>
              <wp:extent cx="246380" cy="223520"/>
              <wp:effectExtent l="0" t="0" r="0" b="0"/>
              <wp:wrapNone/>
              <wp:docPr id="3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23" type="#_x0000_t202" style="position:absolute;margin-left:59.2pt;margin-top:767.55pt;width:19.4pt;height:1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Tf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z/BiJMOmvRAR41uxYiCxBRo6FUKdvc9WOoR7qHRNlnV34nyu0JcrBvCd/RGSjE0lFQQoG9eus+e&#10;TjjKgGyHT6ICP2SvhQUaa9mZ6kE9EKBDox5PzTGxlHAZhNEiBk0JqiBYLAPbPJek8+NeKv2Big4Z&#10;IcMSem/ByeFOaRMMSWcT44uLgrWt7X/LX1yA4XQDruGp0ZkgbDufEi/ZxJs4dMIg2jihl+fOTbEO&#10;najwL5f5Il+vc/+X8euHacOqinLjZqaWH/5Z644kn0hxIpcSLasMnAlJyd123Up0IEDtwn625KA5&#10;m7kvw7BFgFxepeQHoXcbJE4RxZdOWIRLJ7n0Ysfzk9sk8sIkzIuXKd0xTv89JTRkOFkGy4lL56Bf&#10;5ebZ721uJO2YhuXRsi7D8cmIpIaBG17Z1mrC2kl+VgoT/rkU0O650ZavhqITWfW4He1sBNE8B1tR&#10;PQKDpQCGARlh84HQCPkTowG2SIbVjz2RFKP2I4cpMCtnFuQsbGeB8BKeZlhjNIlrPa2mfS/ZrgHk&#10;ac64uIFJqZllsRmpKYrjfMFmsMkct5hZPc//rdV5165+AwAA//8DAFBLAwQUAAYACAAAACEApXFp&#10;f+AAAAANAQAADwAAAGRycy9kb3ducmV2LnhtbEyPwU7DMBBE70j8g7VI3KidlpQS4lQVghMSahoO&#10;HJ14m1iN1yF22/D3uFzgNqN9mp3J15Pt2QlHbxxJSGYCGFLjtKFWwkf1ercC5oMirXpHKOEbPayL&#10;66tcZdqdqcTTLrQshpDPlIQuhCHj3DcdWuVnbkCKt70brQrRji3XozrHcNvzuRBLbpWh+KFTAz53&#10;2Bx2Ryth80nli/l6r7flvjRV9SjobXmQ8vZm2jwBCziFPxgu9WN1KGKn2h1Je9ZHn6zuIxpFukgT&#10;YBckfZgDq3+FWAAvcv5/RfEDAAD//wMAUEsBAi0AFAAGAAgAAAAhALaDOJL+AAAA4QEAABMAAAAA&#10;AAAAAAAAAAAAAAAAAFtDb250ZW50X1R5cGVzXS54bWxQSwECLQAUAAYACAAAACEAOP0h/9YAAACU&#10;AQAACwAAAAAAAAAAAAAAAAAvAQAAX3JlbHMvLnJlbHNQSwECLQAUAAYACAAAACEAnYOU37QCAACz&#10;BQAADgAAAAAAAAAAAAAAAAAuAgAAZHJzL2Uyb0RvYy54bWxQSwECLQAUAAYACAAAACEApXFpf+AA&#10;AAANAQAADwAAAAAAAAAAAAAAAAAO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98</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64384" behindDoc="1" locked="0" layoutInCell="1" allowOverlap="1" wp14:anchorId="3900F51D" wp14:editId="74C83A1D">
              <wp:simplePos x="0" y="0"/>
              <wp:positionH relativeFrom="page">
                <wp:posOffset>463550</wp:posOffset>
              </wp:positionH>
              <wp:positionV relativeFrom="page">
                <wp:posOffset>9628505</wp:posOffset>
              </wp:positionV>
              <wp:extent cx="6417945" cy="277495"/>
              <wp:effectExtent l="0" t="0" r="0" b="0"/>
              <wp:wrapNone/>
              <wp:docPr id="31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C93B9E" id="AutoShape 28" o:spid="_x0000_s1026" style="position:absolute;margin-left:36.5pt;margin-top:758.15pt;width:505.35pt;height:2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cs/gMAACQLAAAOAAAAZHJzL2Uyb0RvYy54bWysVuGO2jgQ/n9S38HKz1Zs4hAIoGWrCpbq&#10;pN61UukDmMQh0SVxzjaEvdO9+804cQhZYKvTsSLrMJ/HM99nj+fx46nIyZFLlYly6dAHzyG8jESc&#10;lful82O7Gc0cojQrY5aLki+dF66cj0/vfnmsqwX3RSrymEsCTkq1qKulk2pdLVxXRSkvmHoQFS/B&#10;mAhZMA2vcu/GktXgvchd3/Ombi1kXEkRcaXg13VjdJ6M/yThkf6aJIprki8diE2bpzTPHT7dp0e2&#10;2EtWpVnUhsH+QxQFy0pYtHO1ZpqRg8xeuSqySAolEv0QicIVSZJF3OQA2VBvkM33lFXc5ALkqKqj&#10;Sf1/bqPfj98kyeKlM6YgVckKEOnTQQuzNvFnyFBdqQUAv1ffJOaoqi8i+kOBwb2w4IsCDNnVv4kY&#10;/DDwY1g5JbLAmZAvORnyXzry+UmTCH6cBjScBxOHRGDzwzCYT3Btly3s7Oig9GcujCd2/KJ0I14M&#10;I0N93Ia/BaGTIgcdP4yIR8Kx+bZSdyBqQe9dsvVITSgIEA5RvkUZV3RCZwGB53Q8BI4tENw1sJQE&#10;41f+Agtr/IWTEOMbOgMWmgQwtuBWbFOLeiu20ALvxwb692ijM+8qb3OLwthmt2KjlxrcIY72hbjD&#10;HB1I4c3GV7mjfSW21L8Z4UCK29LSvhz3IhwIEobza+LSvhxbOr0Z4EAP3HXX9x7tawIBAu7q5vMH&#10;otwI0O8rsvVvn42BIpMp7Biz/HA/+31NqMF1AcIB39sjzFJ7qqNT2R5rGBGGt4lnSkklFJaQLcQI&#10;dWJrziG4ABTWgBtgEBDB5jS+CQYyEQz7sik/913jdjNwW63egIP4Bj7/Ke8oBcKBwF4wTQotPxLu&#10;uOHtJh0Ct9uukaFiGmlFenBIarinTakj6dLBEoWWQhz5VhiMPpdoWL5Z9mzOyz6Men6TUIe09vOM&#10;yjiE2gq7D3LpkGeEnWORWIcvoBZwnmKhQaOWqaBAyxlgpwyAbUkGaAOAAZJi7pmOKOS3d9eUYpPl&#10;ORCBk5A+PwzGvqFNiTyL0YpGJfe7VS7JkUGzMfPwr6XvAibFoYyNt5Sz+Lkda5blzdjEhv7gZmx1&#10;wzvSdBN/z7358+x5FowCf/o8Crz1evRpswpG0w0NJ+vxerVa038wNBos0iyOeYnR2c6GBj/XObQ9&#10;VtOTdL3NRRYXyW7M53Wy7mUYhmXIxf432ZkeAtuGps/YifgFWggpmlYNWksYpEL+5ZAa2rSlo/48&#10;MMkdkv9aQh80p0EA+0qbl2ASYomTfcuub2FlBK6WjnagpOBwpZte8FDJbJ/CStTIWgpsgZIMOwwT&#10;XxNV+wKtmMmgbRux1+u/G9S5uX36FwAA//8DAFBLAwQUAAYACAAAACEAmSS3V+EAAAANAQAADwAA&#10;AGRycy9kb3ducmV2LnhtbEyPwU7DMBBE70j8g7VIXBC1S0IaQpwKKjiBKlEQZzfeJlHidWS7bfh7&#10;nBMcd3Y086ZcT2ZgJ3S+syRhuRDAkGqrO2okfH2+3ubAfFCk1WAJJfygh3V1eVGqQtszfeBpFxoW&#10;Q8gXSkIbwlhw7usWjfILOyLF38E6o0I8XcO1U+cYbgZ+J0TGjeooNrRqxE2Ldb87GgkP27ebzcvz&#10;tzvY/j3Nmz5NxDaV8vpqenoEFnAKf2aY8SM6VJFpb4+kPRskrJI4JUT9fpklwGaHyJMVsP2sZUIA&#10;r0r+f0X1CwAA//8DAFBLAQItABQABgAIAAAAIQC2gziS/gAAAOEBAAATAAAAAAAAAAAAAAAAAAAA&#10;AABbQ29udGVudF9UeXBlc10ueG1sUEsBAi0AFAAGAAgAAAAhADj9If/WAAAAlAEAAAsAAAAAAAAA&#10;AAAAAAAALwEAAF9yZWxzLy5yZWxzUEsBAi0AFAAGAAgAAAAhAFdlZyz+AwAAJAsAAA4AAAAAAAAA&#10;AAAAAAAALgIAAGRycy9lMm9Eb2MueG1sUEsBAi0AFAAGAAgAAAAhAJkkt1fhAAAADQEAAA8AAAAA&#10;AAAAAAAAAAAAWAYAAGRycy9kb3ducmV2LnhtbFBLBQYAAAAABAAEAPMAAABm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66432" behindDoc="1" locked="0" layoutInCell="1" allowOverlap="1" wp14:anchorId="406A6FE8" wp14:editId="4E53FD68">
              <wp:simplePos x="0" y="0"/>
              <wp:positionH relativeFrom="page">
                <wp:posOffset>639445</wp:posOffset>
              </wp:positionH>
              <wp:positionV relativeFrom="page">
                <wp:posOffset>9732645</wp:posOffset>
              </wp:positionV>
              <wp:extent cx="343535" cy="223520"/>
              <wp:effectExtent l="0" t="0" r="0" b="0"/>
              <wp:wrapNone/>
              <wp:docPr id="3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324" type="#_x0000_t202" style="position:absolute;margin-left:50.35pt;margin-top:766.35pt;width:27.05pt;height:17.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XOtQ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Uzf4ERJy2Q9EgHje7EgIKFKVDfqQT8Hjrw1APsA9E2WdXdi+K7Qlysa8J39FZK0deUlBCgb266&#10;L66OOMqAbPtPooR3yF4LCzRUsjXVg3ogQAeink7kmFgK2JyFs2gWYVTAURDMosCS55JkutxJpT9Q&#10;0SJjpFgC9xacHO6VNsGQZHIxb3GRs6ax/Df8YgMcxx14Gq6aMxOEpfM59uLNcrMMnTCYb5zQyzLn&#10;Nl+Hzjz3F1E2y9brzP9l3vXDpGZlSbl5ZpKWH/4ZdUeRj6I4iUuJhpUGzoSk5G67biQ6EJB2bj9b&#10;cjg5u7mXYdgiQC6vUvKD0LsLYiefLxdOmIeREy+8peP58V0898I4zPLLlO4Zp/+eEupTHEdBNGrp&#10;HPSr3Dz7vc2NJC3TMDwa1qZ4eXIiiVHghpeWWk1YM9ovSmHCP5cC6J6Itno1Eh3FqoftYHvj3Adb&#10;UT6BgqUAhYFMYfKBUQv5E6MepkiK1Y89kRSj5iOHLjAjZzLkZGwng/ACrqZYYzSaaz2Opn0n2a4G&#10;5LHPuLiFTqmYVbFpqTGKY3/BZLDJHKeYGT0v/63XedaufgMAAP//AwBQSwMEFAAGAAgAAAAhAHVo&#10;iprfAAAADQEAAA8AAABkcnMvZG93bnJldi54bWxMj8FOwzAQRO9I/IO1SNyoTaFpm8apKgQnJEQa&#10;Dhyd2E2sxusQu234ezancpvRjmbfZNvRdexshmA9SnicCWAGa68tNhK+yreHFbAQFWrVeTQSfk2A&#10;bX57k6lU+wsW5ryPDaMSDKmS0MbYp5yHujVOhZnvDdLt4AenItmh4XpQFyp3HZ8LkXCnLNKHVvXm&#10;pTX1cX9yEnbfWLzan4/qszgUtizXAt+To5T3d+NuAyyaMV7DMOETOuTEVPkT6sA68kIsKUpi8TQn&#10;NUUWz7SmmkSyXAPPM/5/Rf4HAAD//wMAUEsBAi0AFAAGAAgAAAAhALaDOJL+AAAA4QEAABMAAAAA&#10;AAAAAAAAAAAAAAAAAFtDb250ZW50X1R5cGVzXS54bWxQSwECLQAUAAYACAAAACEAOP0h/9YAAACU&#10;AQAACwAAAAAAAAAAAAAAAAAvAQAAX3JlbHMvLnJlbHNQSwECLQAUAAYACAAAACEAVq6lzrUCAACz&#10;BQAADgAAAAAAAAAAAAAAAAAuAgAAZHJzL2Uyb0RvYy54bWxQSwECLQAUAAYACAAAACEAdWiKmt8A&#10;AAANAQAADwAAAAAAAAAAAAAAAAAP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68480" behindDoc="1" locked="0" layoutInCell="1" allowOverlap="1" wp14:anchorId="072D6EBA" wp14:editId="74FD9748">
              <wp:simplePos x="0" y="0"/>
              <wp:positionH relativeFrom="page">
                <wp:posOffset>463550</wp:posOffset>
              </wp:positionH>
              <wp:positionV relativeFrom="page">
                <wp:posOffset>9628505</wp:posOffset>
              </wp:positionV>
              <wp:extent cx="6417945" cy="277495"/>
              <wp:effectExtent l="0" t="0" r="0" b="0"/>
              <wp:wrapNone/>
              <wp:docPr id="3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053BED" id="AutoShape 26" o:spid="_x0000_s1026" style="position:absolute;margin-left:36.5pt;margin-top:758.15pt;width:505.35pt;height:2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9u/wMAACQLAAAOAAAAZHJzL2Uyb0RvYy54bWysVm2PozYQ/l6p/8Hyx1ZZMCGQRMueTsmm&#10;qnRtT7r0BzhgAipgajsv26r/vTPmJYRNcqeqWYU1mcfjZ+axx/P84VwW5CiUzmUVUfbkUiKqWCZ5&#10;tY/o79vNZE6JNrxKeCErEdE3oemHl++/ez7VS+HJTBaJUAScVHp5qiOaGVMvHUfHmSi5fpK1qMCY&#10;SlVyA69q7ySKn8B7WTie6wbOSaqkVjIWWsOv68ZIX6z/NBWx+S1NtTCkiChwM/ap7HOHT+flmS/3&#10;itdZHrc0+H9gUfK8gkV7V2tuODmo/J2rMo+V1DI1T7EsHZmmeSxsDBANc0fRfMl4LWwskBxd92nS&#10;/5/b+NfjZ0XyJKJTFlBS8RJE+ngw0q5NvAAzdKr1EoBf6s8KY9T1Jxn/ocHgXFnwRQOG7E6/yAT8&#10;cPBjs3JOVYkzIV5ytsl/65MvzobE8GPgs3DhzyiJweaFob+Y4doOX3az44M2PwlpPfHjJ20a8RIY&#10;2dQnLf0tCJ2WBej444S4JJzabyt1D2Id6AeHbF1yIgwECMcor0NZV2zG5j6BZzAdA6cdENw1sIz4&#10;03f+/A7W+AtnIfIbO4MsNAEgN/8eN9BrEOYDbmEHfMwNjurQ39y9mbdFh0Ju83vc2LUGD8ixoRAP&#10;MsdGUrjz6c3csaESW+bdZTiS4r60bCjHI4YjQcJwcUtcNpRjy4K7BEd64K67vffYUBMgCLibm88b&#10;iXKHoDdUZOvdPxsjRWYB7Bi7/Hg/e0NNmMX1BOGA77sjzLPuVMfnqj3WMCIcbxPXlpJaaiwhW+AI&#10;dWJrzyG4ABTWgDtgEBDB9jR+FQzJRDDsy6b8PHaN283Cu2r1FTiIb+GLb/KOUiAcEjgg04TQ5kfB&#10;HTe+3RQlcLvtGhlqbjCtmB4ckhPc07bUkSyiWKLQUsqj2EqLMZcSDcs3y17MRTWEMddrAuqRnf0y&#10;o7YOobbC7oNYeuQF0c3pkFiHr6Ad4DKlg/qNWraCQlougG7KCNiWZIA2ABhgUuw90ycK8zu4ayq5&#10;yYsCEoGTMH1e6E89mzYtizxBKxq12u9WhSJHDs3G3MW/Nn1XMCUPVWK9ZYInr+3Y8LxoxpYb+oOb&#10;sdUN70jbTfy9cBev89e5P/G94HXiu+v15ONm5U+CDQtn6+l6tVqzf5Aa85dZniSiQnZdZ8P8b+sc&#10;2h6r6Un63uYqiqtgN/bzPljnmobNMsTS/bfR2R4C24amz9jJ5A1aCCWbVg1aSxhkUv1FyQnatIjq&#10;Pw9cCUqKnyvogxbM92FfGfviz0IscWpo2Q0tvIrBVUQNhZKCw5VpesFDrfJ9BisxK2slsQVKc+ww&#10;LL+GVfsCrZiNoG0bsdcbvlvUpbl9+Rc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bqU9u/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71552" behindDoc="1" locked="0" layoutInCell="1" allowOverlap="1" wp14:anchorId="3FA18A76" wp14:editId="33499A86">
              <wp:simplePos x="0" y="0"/>
              <wp:positionH relativeFrom="page">
                <wp:posOffset>669925</wp:posOffset>
              </wp:positionH>
              <wp:positionV relativeFrom="page">
                <wp:posOffset>9720580</wp:posOffset>
              </wp:positionV>
              <wp:extent cx="343535" cy="223520"/>
              <wp:effectExtent l="0" t="0" r="0" b="0"/>
              <wp:wrapNone/>
              <wp:docPr id="3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25" type="#_x0000_t202" style="position:absolute;margin-left:52.75pt;margin-top:765.4pt;width:27.05pt;height:17.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oztg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hd+hBEnHRTpgY4a3YoRBZFJ0NCrFPzue/DUI+xDoW2wqr8T5XeFuFg3hO/ojZRiaCipgKBvbrrP&#10;rk44yoBsh0+ignfIXgsLNNayM9mDfCBAh0I9nopjuJSwuQgX0QIolnAUBIsosMVzSTpf7qXSH6jo&#10;kDEyLKH2Fpwc7pQ2ZEg6u5i3uChY29r6t/zFBjhOO/A0XDVnhoQt51PiJZt4E4dOGCw3TujluXNT&#10;rENnWfiXUb7I1+vc/2Xe9cO0YVVFuXlmlpYf/lnpjiKfRHESlxItqwycoaTkbrtuJToQkHZhP5ty&#10;ODm7uS9p2CRALK9C8oPQuw0Sp1jGl05YhJGTXHqx4/nJbbL0wiTMi5ch3TFO/z0kNGQ4iUBjNpwz&#10;6VexefZ7GxtJO6ZheLSsy3B8ciKpUeCGV7a0mrB2sp+lwtA/pwLKPRfa6tVIdBKrHrej7Y0gnvtg&#10;K6pHULAUoDCQKUw+MBohf2I0wBTJsPqxJ5Ji1H7k0AVm5MyGnI3tbBBewtUMa4wmc62n0bTvJds1&#10;gDz1GRc30Ck1syo2LTWxOPYXTAYbzHGKmdHz/N96nWft6jcAAAD//wMAUEsDBBQABgAIAAAAIQAw&#10;+mVz3wAAAA0BAAAPAAAAZHJzL2Rvd25yZXYueG1sTI/BTsMwEETvSPyDtUjcqA0oFg1xqgrBCQmR&#10;hgNHJ3YTq/E6xG4b/p7Nid5mtE+zM8Vm9gM72Sm6gAruVwKYxTYYh52Cr/rt7glYTBqNHgJaBb82&#10;wqa8vip0bsIZK3vapY5RCMZcK+hTGnPOY9tbr+MqjBbptg+T14ns1HEz6TOF+4E/CCG51w7pQ69H&#10;+9Lb9rA7egXbb6xe3c9H81ntK1fXa4Hv8qDU7c28fQaW7Jz+YVjqU3UoqVMTjmgiG8iLLCOURPYo&#10;aMSCZGsJrFmElAJ4WfDLFeUfAAAA//8DAFBLAQItABQABgAIAAAAIQC2gziS/gAAAOEBAAATAAAA&#10;AAAAAAAAAAAAAAAAAABbQ29udGVudF9UeXBlc10ueG1sUEsBAi0AFAAGAAgAAAAhADj9If/WAAAA&#10;lAEAAAsAAAAAAAAAAAAAAAAALwEAAF9yZWxzLy5yZWxzUEsBAi0AFAAGAAgAAAAhAH3dCjO2AgAA&#10;swUAAA4AAAAAAAAAAAAAAAAALgIAAGRycy9lMm9Eb2MueG1sUEsBAi0AFAAGAAgAAAAhADD6ZXPf&#10;AAAADQEAAA8AAAAAAAAAAAAAAAAAEA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74624" behindDoc="1" locked="0" layoutInCell="1" allowOverlap="1" wp14:anchorId="29B9CF5D" wp14:editId="5854DD9A">
              <wp:simplePos x="0" y="0"/>
              <wp:positionH relativeFrom="page">
                <wp:posOffset>463550</wp:posOffset>
              </wp:positionH>
              <wp:positionV relativeFrom="page">
                <wp:posOffset>9628505</wp:posOffset>
              </wp:positionV>
              <wp:extent cx="6417945" cy="277495"/>
              <wp:effectExtent l="0" t="0" r="0" b="0"/>
              <wp:wrapNone/>
              <wp:docPr id="3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A1AB5E" id="AutoShape 24" o:spid="_x0000_s1026" style="position:absolute;margin-left:36.5pt;margin-top:758.15pt;width:505.35pt;height:21.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f//wMAACQLAAAOAAAAZHJzL2Uyb0RvYy54bWysVu1u2zYU/T+g70DwZwtHokxbthGnKOy4&#10;GNCtBeo+AC1RljBJ1Ej6Ixv27ruXkmxZsZ1iWII4lHl4de455OV9/HgscrKX2mSqnFP24FMiy0jF&#10;Wbmd0x/r1WBCibGijEWuSjmnL9LQj0/vfnk8VDMZqFTlsdQEgpRmdqjmNLW2mnmeiVJZCPOgKlnC&#10;ZKJ0ISw86q0Xa3GA6EXuBb4/9g5Kx5VWkTQGvl3Wk/TJxU8SGdmvSWKkJfmcAjfrPrX73OCn9/Qo&#10;ZlstqjSLGhriP7AoRFbCS0+hlsIKstPZq1BFFmllVGIfIlV4KkmySLocIBvm97L5nopKulxAHFOd&#10;ZDL/X9jo9/03TbJ4ToeMU1KKAkz6tLPKvZsEHBU6VGYGwO/VN405muqLiv4wMOFdzOCDAQzZHH5T&#10;McQREMepckx0gSshX3J04r+cxJdHSyL4csxZOOUjSiKYC8KQT0f4bk/M2tXRztjPUrlIYv/F2Nq8&#10;GEZO+rihvwajkyIHHz8MiE/CoftrrD6BWAt675G1Tw6EgQFhHxW0KBeKjdiEE/gcD/vAYQuEcDUs&#10;JXz4Kh5o3KHGwlGI/PrBQIUahdz4LW7jFvUWt7AF3ucGR7XLbeJf1W3aopDb5BY3dunBHeFY14g7&#10;yrGeFf5keFU71nVizYKbDHtW3LaWde24x7BnSBhOr5nLunas2fgmwZ4fuOuu7z3W9QQIAu7q5gt6&#10;ptwgGHQdWQe3z0bPkdEYdox7fX8/B11PmMOdCMIB37ZHWKTtqY6OZXOsYUQE3ia+KyWVMlhC1sAR&#10;6sTanUMIASisATfAYCCC3Wl8EwxiIhj2ZV1+7ofG7ebgbbV6Aw7mO/j0p6KjFQgHATtk6hQafTTc&#10;cf3bTVMCt9umtqESFmVFeXBIDnBPu1JH0jnFEoUzhdrLtXIYey7R8Pr6tefpvOzCmB/UCZ2Q7fx5&#10;ReUCQm2F3Qe5nJBnRLumRWIdvoC2gPOSFsprt1wFBVnOgHZJD9iUZIDWABigKO6eOQmF+nbumlKt&#10;sjwHIXARyheEfBg42YzKsxhncdLo7WaRa7IX0GxMfPxt5LuAabUrYxctlSJ+bsZWZHk9dtwwHtyM&#10;jW94R7pu4u+pP32ePE/4gAfj5wH3l8vBp9WCD8YruEuWw+VisWT/IDXGZ2kWx7JEdm1nw/jPdQ5N&#10;j1X3JKfe5iKLi2RX7ud1st4lDacy5NL+d9m5HgLbhrrP2Kj4BVoIrepWDVpLGKRK/0XJAdq0OTV/&#10;7oSWlOS/ltAHTRnnsK+se+CjEEuc7s5sujOijCDUnFoKJQWHC1v3grtKZ9sU3sScraXCFijJsMNw&#10;/GpWzQO0Yi6Dpm3EXq/77FDn5vbpX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BZX9f//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75648" behindDoc="1" locked="0" layoutInCell="1" allowOverlap="1" wp14:anchorId="4AC64D56" wp14:editId="3491C7C4">
              <wp:simplePos x="0" y="0"/>
              <wp:positionH relativeFrom="page">
                <wp:posOffset>642620</wp:posOffset>
              </wp:positionH>
              <wp:positionV relativeFrom="page">
                <wp:posOffset>9732645</wp:posOffset>
              </wp:positionV>
              <wp:extent cx="343535" cy="223520"/>
              <wp:effectExtent l="0" t="0" r="0" b="0"/>
              <wp:wrapNone/>
              <wp:docPr id="3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26" type="#_x0000_t202" style="position:absolute;margin-left:50.6pt;margin-top:766.35pt;width:27.05pt;height:17.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K0tQIAALMFAAAOAAAAZHJzL2Uyb0RvYy54bWysVNtu2zAMfR+wfxD07vqexkadoo3jYUB3&#10;Adp9gGLLsTBb8iQldlfs30fJcdLLy7DNDwItUUckzyGvrseuRQcqFRM8w/6FhxHlpagY32X420Ph&#10;LDFSmvCKtILTDD9Sha9X799dDX1KA9GItqISAQhX6dBnuNG6T11XlQ3tiLoQPeVwWAvZEQ2/cudW&#10;kgyA3rVu4HkLdxCy6qUoqVKwm0+HeGXx65qW+ktdK6pRm2GITdtV2nVrVnd1RdKdJH3DymMY5C+i&#10;6Ajj8OgJKieaoL1kb6A6VkqhRK0vStG5oq5ZSW0OkI3vvcrmviE9tblAcVR/KpP6f7Dl58NXiViV&#10;4dAPMeKkA5Ie6KjRrRhREJoCDb1Kwe++B089wj4QbZNV/Z0ovyvExbohfEdvpBRDQ0kFAfrmpvvs&#10;6oSjDMh2+CQqeIfstbBAYy07Uz2oBwJ0IOrxRI6JpYTNMArjMMaohKMgCOPAkueSdL7cS6U/UNEh&#10;Y2RYAvcWnBzulDbBkHR2MW9xUbC2tfy3/MUGOE478DRcNWcmCEvnU+Ilm+VmGTlRsNg4kZfnzk2x&#10;jpxF4V/GeZiv17n/y7zrR2nDqopy88wsLT/6M+qOIp9EcRKXEi2rDJwJScnddt1KdCAg7cJ+tuRw&#10;cnZzX4ZhiwC5vErJDyLvNkicYrG8dKIiip3k0ls6np/cJgsvSqK8eJnSHeP031NCQ4aTOIgnLZ2D&#10;fpWbZ7+3uZG0YxqGR8u6DC9PTiQ1CtzwylKrCWsn+1kpTPjnUgDdM9FWr0aik1j1uB1tbwTJ3Adb&#10;UT2CgqUAhYFMYfKB0Qj5E6MBpkiG1Y89kRSj9iOHLjAjZzbkbGxng/ASrmZYYzSZaz2Npn0v2a4B&#10;5KnPuLiBTqmZVbFpqSmKY3/BZLDJHKeYGT3P/63XedaufgMAAP//AwBQSwMEFAAGAAgAAAAhAAxV&#10;EOnhAAAADQEAAA8AAABkcnMvZG93bnJldi54bWxMj8FOwzAQRO9I/IO1SNyo01RJaRqnqhCckBBp&#10;OPToxG5iNV6H2G3D37M5wW1G+zQ7k+8m27OrHr1xKGC5iIBpbJwy2Ar4qt6enoH5IFHJ3qEW8KM9&#10;7Ir7u1xmyt2w1NdDaBmFoM+kgC6EIePcN5220i/coJFuJzdaGciOLVejvFG47XkcRSm30iB96OSg&#10;XzrdnA8XK2B/xPLVfH/Un+WpNFW1ifA9PQvx+DDtt8CCnsIfDHN9qg4FdardBZVnPfloGRNKIlnF&#10;a2AzkiQrYPUs0vUGeJHz/yuKXwAAAP//AwBQSwECLQAUAAYACAAAACEAtoM4kv4AAADhAQAAEwAA&#10;AAAAAAAAAAAAAAAAAAAAW0NvbnRlbnRfVHlwZXNdLnhtbFBLAQItABQABgAIAAAAIQA4/SH/1gAA&#10;AJQBAAALAAAAAAAAAAAAAAAAAC8BAABfcmVscy8ucmVsc1BLAQItABQABgAIAAAAIQC2dnK0tQIA&#10;ALMFAAAOAAAAAAAAAAAAAAAAAC4CAABkcnMvZTJvRG9jLnhtbFBLAQItABQABgAIAAAAIQAMVRDp&#10;4QAAAA0BAAAPAAAAAAAAAAAAAAAAAA8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107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76672" behindDoc="1" locked="0" layoutInCell="1" allowOverlap="1" wp14:anchorId="57A976C7" wp14:editId="1B3EA290">
              <wp:simplePos x="0" y="0"/>
              <wp:positionH relativeFrom="page">
                <wp:posOffset>463550</wp:posOffset>
              </wp:positionH>
              <wp:positionV relativeFrom="page">
                <wp:posOffset>9628505</wp:posOffset>
              </wp:positionV>
              <wp:extent cx="6417945" cy="277495"/>
              <wp:effectExtent l="0" t="0" r="0" b="0"/>
              <wp:wrapNone/>
              <wp:docPr id="3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BE7124" id="AutoShape 22" o:spid="_x0000_s1026" style="position:absolute;margin-left:36.5pt;margin-top:758.15pt;width:505.35pt;height:2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WAgQAACQLAAAOAAAAZHJzL2Uyb0RvYy54bWysVu2OozYU/V+p72D5Z6sMmJCQRMOsVsmk&#10;qrRtV9r0ARwwARUwtZ2PadV3773mI4QJ2VXVGU3GxIfrc8+xr+/zh0uRk5NQOpNlSNmTS4koIxln&#10;5SGkv++2kwUl2vAy5rksRUjfhKYfXr7/7vlcrYQnU5nHQhEIUurVuQppaky1chwdpaLg+klWooTJ&#10;RKqCG3hUBydW/AzRi9zxXHfunKWKKyUjoTV8u6kn6YuNnyQiMr8liRaG5CEFbsZ+Kvu5x0/n5Zmv&#10;DopXaRY1NPh/YFHwrIRFu1Abbjg5quxdqCKLlNQyMU+RLByZJFkkbA6QDXMH2XxJeSVsLiCOrjqZ&#10;9P8XNvr19FmRLA7plHmUlLwAkz4ejbRrE89Dhc6VXgHwS/VZYY66+iSjPzRMODcz+KABQ/bnX2QM&#10;cTjEsapcElXgm5AvuVjx3zrxxcWQCL6c+yxY+jNKIpjzgsBfznBth6/at6OjNj8JaSPx0ydtavNi&#10;GFnp44b+DoxOihx8/HFCXBJM7V9jdQdiLegHh+xcciYMDAiGKNCkF4rN2MIn8DmfDoHTFgjhalhK&#10;/Om7eH4Ls9RYMAuQ3zAYqFCvitz8MW7zFlXHGucWtMDH3OCo9nNduHd1W7Yo5LYY48ZuPXggHOsb&#10;8UA53J59eu5ielc71ndix7xRhgMrxuVjfTseMRwYEgTLe+ayvh07Nh8lOPADd939vcf6ngBBwN3d&#10;fN7AlBGCXt+RnTd+NgaOzOawY+zyw/3s9T1hFtcRhAN+aI8wT9tTHV3K5ljDiHC8TVxbSiqpsYTs&#10;gCPUiZ09hxACUFgDRsBgIILtafwqGMREMOzLuvw8Do3bzcLbavUVOJhv4ctvio5WIBwE7JGpU2j0&#10;UXDHDW83RQncbvvahooblBXlwSE5wz1tSx1JQ4olCmcKeRI7aTHmWqJh+XrZ63Re9mHM9eqEOmQ7&#10;f32jsgGhtsLug1w65BXRvtMisQ7fQFvA9ZUW6tdu2QoKslwB7SsDYFOSAVoDYICi2HumEwr17d01&#10;pdxmeQ5C4Esonxf4U8/KpmWexTiLk1od9utckROHZmPh4m8j3w1MyWMZ22ip4PFrMzY8y+ux5Ybx&#10;4GZsfMM70nYTfy/d5evideFPfG/+OvHdzWbycbv2J/Mt3CWb6Wa93rB/kBrzV2kWx6JEdm1nw/xv&#10;6xyaHqvuSbre5iaLm2S39ud9ss4tDasy5NL+t9nZHgLbhrrP2Mv4DVoIJetWDVpLGKRS/UXJGdq0&#10;kOo/j1wJSvKfS+iDlsz3YV8Z++DPAixxqj+z78/wMoJQITUUSgoO16buBY+Vyg4prMSsraXEFijJ&#10;sMOw/GpWzQO0YjaDpm3EXq//bFHX5vblXwAAAP//AwBQSwMEFAAGAAgAAAAhAJkkt1fhAAAADQEA&#10;AA8AAABkcnMvZG93bnJldi54bWxMj8FOwzAQRO9I/IO1SFwQtUtCGkKcCio4gSpREGc33iZR4nVk&#10;u234e5wTHHd2NPOmXE9mYCd0vrMkYbkQwJBqqztqJHx9vt7mwHxQpNVgCSX8oId1dXlRqkLbM33g&#10;aRcaFkPIF0pCG8JYcO7rFo3yCzsixd/BOqNCPF3DtVPnGG4GfidExo3qKDa0asRNi3W/OxoJD9u3&#10;m83L87c72P49zZs+TcQ2lfL6anp6BBZwCn9mmPEjOlSRaW+PpD0bJKySOCVE/X6ZJcBmh8iTFbD9&#10;rGVCAK9K/n9F9QsAAP//AwBQSwECLQAUAAYACAAAACEAtoM4kv4AAADhAQAAEwAAAAAAAAAAAAAA&#10;AAAAAAAAW0NvbnRlbnRfVHlwZXNdLnhtbFBLAQItABQABgAIAAAAIQA4/SH/1gAAAJQBAAALAAAA&#10;AAAAAAAAAAAAAC8BAABfcmVscy8ucmVsc1BLAQItABQABgAIAAAAIQBeQg+WAgQAACQLAAAOAAAA&#10;AAAAAAAAAAAAAC4CAABkcnMvZTJvRG9jLnhtbFBLAQItABQABgAIAAAAIQCZJLdX4QAAAA0BAAAP&#10;AAAAAAAAAAAAAAAAAFwGAABkcnMvZG93bnJldi54bWxQSwUGAAAAAAQABADzAAAAag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77696" behindDoc="1" locked="0" layoutInCell="1" allowOverlap="1" wp14:anchorId="4CEF21DD" wp14:editId="0CF2F3EE">
              <wp:simplePos x="0" y="0"/>
              <wp:positionH relativeFrom="page">
                <wp:posOffset>614680</wp:posOffset>
              </wp:positionH>
              <wp:positionV relativeFrom="page">
                <wp:posOffset>9717405</wp:posOffset>
              </wp:positionV>
              <wp:extent cx="347345" cy="223520"/>
              <wp:effectExtent l="0" t="0" r="0" b="0"/>
              <wp:wrapNone/>
              <wp:docPr id="3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27" type="#_x0000_t202" style="position:absolute;margin-left:48.4pt;margin-top:765.15pt;width:27.35pt;height:17.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6+swIAALMFAAAOAAAAZHJzL2Uyb0RvYy54bWysVNtunDAQfa/Uf7D8TrgsewGFjZJlqSql&#10;FynpB3jBLFaNTW3vQlr13zs2YbNJVKlqywMa2+Mzc2aO5/JqaDk6UqWZFBkOLwKMqChlxcQ+w1/u&#10;C2+FkTZEVIRLQTP8QDW+Wr99c9l3KY1kI3lFFQIQodO+y3BjTJf6vi4b2hJ9ITsq4LCWqiUGlmrv&#10;V4r0gN5yPwqChd9LVXVKllRr2M3HQ7x2+HVNS/OprjU1iGcYcjPur9x/Z//++pKke0W6hpWPaZC/&#10;yKIlTEDQE1RODEEHxV5BtaxUUsvaXJSy9WVds5I6DsAmDF6wuWtIRx0XKI7uTmXS/w+2/Hj8rBCr&#10;MjwLQ4wEaaFJ93Qw6EYOKAptgfpOp+B314GnGWAfGu3I6u5Wll81EnLTELGn10rJvqGkggTdTf/s&#10;6oijLciu/yAriEMORjqgoVatrR7UAwE6NOrh1BybSwmbs3g5i+cYlXAURbN55Jrnk3S63Clt3lHZ&#10;ImtkWEHvHTg53moDNMB1crGxhCwY567/XDzbAMdxB0LDVXtmk3Dt/JEEyXa1XcVeHC22XhzkuXdd&#10;bGJvUYTLeT7LN5s8/GnjhnHasKqiwoaZpBXGf9a6R5GPojiJS0vOKgtnU9Jqv9twhY4EpF24zzYL&#10;kj9z85+n4Y6BywtKYRQHN1HiFYvV0ouLeO4ly2DlBWFykyyCOInz4jmlWybov1NCfYaTeTQftfRb&#10;boH7XnMjacsMDA/O2gyvTk4ktQrcisq11hDGR/usFDb9p1JAxaZGO71aiY5iNcNuGN+G05oV805W&#10;D6BgJUFhIFOYfGA0Un3HqIcpkmH97UAUxYi/F/AK7MiZDDUZu8kgooSrGTYYjebGjKPp0Cm2bwB5&#10;fGdCXsNLqZlT8VMWQMEuYDI4Mo9TzI6e87Xzepq1618AAAD//wMAUEsDBBQABgAIAAAAIQCbQ58m&#10;4AAAAAwBAAAPAAAAZHJzL2Rvd25yZXYueG1sTI/BTsMwEETvSP0Haytxo3apEtEQp6oQnJAQaThw&#10;dOJtYjVeh9htw9/jnOhtd3Y08zbfTbZnFxy9cSRhvRLAkBqnDbUSvqq3hydgPijSqneEEn7Rw65Y&#10;3OUq0+5KJV4OoWUxhHymJHQhDBnnvunQKr9yA1K8Hd1oVYjr2HI9qmsMtz1/FCLlVhmKDZ0a8KXD&#10;5nQ4Wwn7bypfzc9H/VkeS1NVW0Hv6UnK++W0fwYWcAr/ZpjxIzoUkal2Z9Ke9RK2aSQPUU82YgNs&#10;diTrBFg9D2mSAC9yfvtE8QcAAP//AwBQSwECLQAUAAYACAAAACEAtoM4kv4AAADhAQAAEwAAAAAA&#10;AAAAAAAAAAAAAAAAW0NvbnRlbnRfVHlwZXNdLnhtbFBLAQItABQABgAIAAAAIQA4/SH/1gAAAJQB&#10;AAALAAAAAAAAAAAAAAAAAC8BAABfcmVscy8ucmVsc1BLAQItABQABgAIAAAAIQDpzs6+swIAALMF&#10;AAAOAAAAAAAAAAAAAAAAAC4CAABkcnMvZTJvRG9jLnhtbFBLAQItABQABgAIAAAAIQCbQ58m4AAA&#10;AAw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117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78720" behindDoc="1" locked="0" layoutInCell="1" allowOverlap="1" wp14:anchorId="5F84A05D" wp14:editId="7E0904BF">
              <wp:simplePos x="0" y="0"/>
              <wp:positionH relativeFrom="page">
                <wp:posOffset>463550</wp:posOffset>
              </wp:positionH>
              <wp:positionV relativeFrom="page">
                <wp:posOffset>9628505</wp:posOffset>
              </wp:positionV>
              <wp:extent cx="6417945" cy="277495"/>
              <wp:effectExtent l="0" t="0" r="0" b="0"/>
              <wp:wrapNone/>
              <wp:docPr id="3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04032E" id="AutoShape 20" o:spid="_x0000_s1026" style="position:absolute;margin-left:36.5pt;margin-top:758.15pt;width:505.35pt;height:21.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cHAgQAACQ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Qw76lKIAkz7takXvZj4pdKjMDIDfq28aczTVFxX9YUA692IGHwxg2Obw&#10;m4ohjoA4pMox0QWuhHzZkcR/OYkvjzWL4MtxwMNpMHJYBHN+GAbTEbrjipldHe1M/VkqiiT2X0zd&#10;mBfDiKSPW/prSCQpcvDxw4B5LBzSX2v1CcQt6L3L1h47MA4GhH2Ub1EUio/4JGDwOR72gUMLhHAN&#10;LGXB8FW8wMKaeOEoRH79YKBCkwByC25xG1vUW9xCC7zPDY5qRzY+8a7qNrUo5Da5xQ03UzfYbeF4&#10;14g7yvGeFd5keFU73nVizf2bDHtW3GHYteMew54hYTi9Zi7v2rHm45sEe37grru+93jXE9qd7Orm&#10;g9N8YcoNgn7XkbV/+2z0HBmNYcfQ6/v72e96wgl3IggHfGuPsEjtqY6OZXusYcQE3iYelZJKGSwh&#10;a+AIdWJN5xBCAAprwA0wGIhgOo1vgkFMBMO+bMrP/dC43Qhuq9UbcDCf4NOfio5WIBwE7JBpUmj1&#10;0XDH9W837TC43TaNDZWoUVaUB4fsAPc0lTqWzh0sUThTqL1cK8LU5xINr29ee57Oyy6Me36T0Alp&#10;588rKgoItRV2H+RyQp4Rdo1FYh2+gFrAeYmFBo1bVEFBljPALukB25IM0AYAAxSF7pmTUKhv564p&#10;1SrLcxACF6F8fhgMfZLNqDyLcRYnjd5uFrlmewHNxsTD31a+C5hWuzKmaKkU8XM7rkWWN2PihvHg&#10;Zmx9wzuSuom/p970efI8CQaBP34eBN5yOfi0WgSD8YqHo+VwuVgs+T9IjQezNItjWSI729nw4Oc6&#10;h7bHanqSU29zkcVFsiv6eZ2se0mDVIZc7H/KjnoIbBuwZzOzjYpfoIXQqmnVoLWEQar0Xw47QJs2&#10;d8yfO6Glw/JfS+iDpjwIYF/V9BCMQixxujuz6c6IMoJQc6d2oKTgcFE3veCu0tk2hTdxsrVU2AIl&#10;GXYYxK9h1T5AK0YZtG0j9nrdZ0Kdm9unfwEAAP//AwBQSwMEFAAGAAgAAAAhAJkkt1fhAAAADQEA&#10;AA8AAABkcnMvZG93bnJldi54bWxMj8FOwzAQRO9I/IO1SFwQtUtCGkKcCio4gSpREGc33iZR4nVk&#10;u234e5wTHHd2NPOmXE9mYCd0vrMkYbkQwJBqqztqJHx9vt7mwHxQpNVgCSX8oId1dXlRqkLbM33g&#10;aRcaFkPIF0pCG8JYcO7rFo3yCzsixd/BOqNCPF3DtVPnGG4GfidExo3qKDa0asRNi3W/OxoJD9u3&#10;m83L87c72P49zZs+TcQ2lfL6anp6BBZwCn9mmPEjOlSRaW+PpD0bJKySOCVE/X6ZJcBmh8iTFbD9&#10;rGVCAK9K/n9F9QsAAP//AwBQSwECLQAUAAYACAAAACEAtoM4kv4AAADhAQAAEwAAAAAAAAAAAAAA&#10;AAAAAAAAW0NvbnRlbnRfVHlwZXNdLnhtbFBLAQItABQABgAIAAAAIQA4/SH/1gAAAJQBAAALAAAA&#10;AAAAAAAAAAAAAC8BAABfcmVscy8ucmVsc1BLAQItABQABgAIAAAAIQCctJcHAgQAACQLAAAOAAAA&#10;AAAAAAAAAAAAAC4CAABkcnMvZTJvRG9jLnhtbFBLAQItABQABgAIAAAAIQCZJLdX4QAAAA0BAAAP&#10;AAAAAAAAAAAAAAAAAFwGAABkcnMvZG93bnJldi54bWxQSwUGAAAAAAQABADzAAAAag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79744" behindDoc="1" locked="0" layoutInCell="1" allowOverlap="1" wp14:anchorId="3B0801FB" wp14:editId="3D40D7EB">
              <wp:simplePos x="0" y="0"/>
              <wp:positionH relativeFrom="page">
                <wp:posOffset>596900</wp:posOffset>
              </wp:positionH>
              <wp:positionV relativeFrom="page">
                <wp:posOffset>9705340</wp:posOffset>
              </wp:positionV>
              <wp:extent cx="441325" cy="293370"/>
              <wp:effectExtent l="0" t="0" r="0" b="0"/>
              <wp:wrapNone/>
              <wp:docPr id="3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52"/>
                            <w:ind w:left="107"/>
                            <w:rPr>
                              <w:b/>
                              <w:sz w:val="28"/>
                            </w:rPr>
                          </w:pPr>
                          <w:r>
                            <w:fldChar w:fldCharType="begin"/>
                          </w:r>
                          <w:r>
                            <w:rPr>
                              <w:b/>
                              <w:color w:val="8DB3E1"/>
                              <w:sz w:val="28"/>
                            </w:rPr>
                            <w:instrText xml:space="preserve"> PAGE </w:instrText>
                          </w:r>
                          <w:r>
                            <w:fldChar w:fldCharType="separate"/>
                          </w:r>
                          <w:r w:rsidR="00A9424A">
                            <w:rPr>
                              <w:b/>
                              <w:noProof/>
                              <w:color w:val="8DB3E1"/>
                              <w:sz w:val="28"/>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28" type="#_x0000_t202" style="position:absolute;margin-left:47pt;margin-top:764.2pt;width:34.75pt;height:23.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GeswIAALMFAAAOAAAAZHJzL2Uyb0RvYy54bWysVNmOmzAUfa/Uf7D8zrDEWUBDqpkQqkrT&#10;RZrpBzhgglWwqe0EplX/vdcmJLO8VG15sC729bnLOb7X74a2QUemNJcixeFVgBEThSy52Kf460Pu&#10;rTDShoqSNlKwFD8yjd+t37657ruERbKWTckUAhChk75LcW1Ml/i+LmrWUn0lOybgsJKqpQZ+1d4v&#10;Fe0BvW38KAgWfi9V2SlZMK1hNxsP8drhVxUrzOeq0sygJsWQm3GrcuvOrv76miZ7RbuaF6c06F9k&#10;0VIuIOgZKqOGooPir6BaXiipZWWuCtn6sqp4wVwNUE0YvKjmvqYdc7VAc3R3bpP+f7DFp+MXhXiZ&#10;4lkQYyRoCyQ9sMGgWzmgMLYN6judgN99B55mgH0g2hWruztZfNNIyE1NxZ7dKCX7mtESEgztTf/J&#10;1RFHW5Bd/1GWEIcejHRAQ6Va2z3oBwJ0IOrxTI7NpYBNQsJZNMeogKMons2WjjyfJtPlTmnznskW&#10;WSPFCrh34PR4p41NhiaTi40lZM6bxvHfiGcb4DjuQGi4as9sEo7On3EQb1fbFfFItNh6JMgy7ybf&#10;EG+Rh8t5Nss2myz8ZeOGJKl5WTJhw0zSCsmfUXcS+SiKs7i0bHhp4WxKWu13m0ahIwVp5+5zLYeT&#10;i5v/PA3XBKjlRUlhRILbKPbyxWrpkZzMvXgZrLwgjG/jRUBikuXPS7rjgv17SahPcTwHTl05l6Rf&#10;1Ba473VtNGm5geHR8DbFq7MTTawCt6J01BrKm9F+0gqb/qUVQPdEtNOrlegoVjPshvFtODVbMe9k&#10;+QgKVhIUBjKFyQdGLdUPjHqYIinW3w9UMYyaDwJegR05k6EmYzcZVBRwNcUGo9HcmHE0HTrF9zUg&#10;j+9MyBt4KRV3Kr5kcXpfMBlcMacpZkfP03/ndZm1698AAAD//wMAUEsDBBQABgAIAAAAIQCvgmVH&#10;4QAAAAwBAAAPAAAAZHJzL2Rvd25yZXYueG1sTI/BTsMwEETvSP0Ha5F6ow4lDW2IU1WonJAQaThw&#10;dOJtYjVep7Hbhr/HOcFxZ0czb7LtaDp2xcFpSwIeFxEwpNoqTY2Ar/LtYQ3MeUlKdpZQwA862Oaz&#10;u0ymyt6owOvBNyyEkEulgNb7PuXc1S0a6Ra2Rwq/ox2M9OEcGq4GeQvhpuPLKEq4kZpCQyt7fG2x&#10;Ph0uRsDum4q9Pn9Un8Wx0GW5ieg9OQkxvx93L8A8jv7PDBN+QIc8MFX2QsqxTsAmDlN80FfLdQxs&#10;ciRPK2DVJD3HCfA84/9H5L8AAAD//wMAUEsBAi0AFAAGAAgAAAAhALaDOJL+AAAA4QEAABMAAAAA&#10;AAAAAAAAAAAAAAAAAFtDb250ZW50X1R5cGVzXS54bWxQSwECLQAUAAYACAAAACEAOP0h/9YAAACU&#10;AQAACwAAAAAAAAAAAAAAAAAvAQAAX3JlbHMvLnJlbHNQSwECLQAUAAYACAAAACEA12IxnrMCAACz&#10;BQAADgAAAAAAAAAAAAAAAAAuAgAAZHJzL2Uyb0RvYy54bWxQSwECLQAUAAYACAAAACEAr4JlR+EA&#10;AAAMAQAADwAAAAAAAAAAAAAAAAANBQAAZHJzL2Rvd25yZXYueG1sUEsFBgAAAAAEAAQA8wAAABsG&#10;AAAAAA==&#10;" filled="f" stroked="f">
              <v:textbox inset="0,0,0,0">
                <w:txbxContent>
                  <w:p w:rsidR="006D0B7D" w:rsidRDefault="006D0B7D">
                    <w:pPr>
                      <w:spacing w:before="52"/>
                      <w:ind w:left="107"/>
                      <w:rPr>
                        <w:b/>
                        <w:sz w:val="28"/>
                      </w:rPr>
                    </w:pPr>
                    <w:r>
                      <w:fldChar w:fldCharType="begin"/>
                    </w:r>
                    <w:r>
                      <w:rPr>
                        <w:b/>
                        <w:color w:val="8DB3E1"/>
                        <w:sz w:val="28"/>
                      </w:rPr>
                      <w:instrText xml:space="preserve"> PAGE </w:instrText>
                    </w:r>
                    <w:r>
                      <w:fldChar w:fldCharType="separate"/>
                    </w:r>
                    <w:r w:rsidR="00A9424A">
                      <w:rPr>
                        <w:b/>
                        <w:noProof/>
                        <w:color w:val="8DB3E1"/>
                        <w:sz w:val="28"/>
                      </w:rPr>
                      <w:t>125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1008" behindDoc="1" locked="0" layoutInCell="1" allowOverlap="1" wp14:anchorId="7BA83520" wp14:editId="7F0AF5E5">
              <wp:simplePos x="0" y="0"/>
              <wp:positionH relativeFrom="page">
                <wp:posOffset>463550</wp:posOffset>
              </wp:positionH>
              <wp:positionV relativeFrom="page">
                <wp:posOffset>9628505</wp:posOffset>
              </wp:positionV>
              <wp:extent cx="6417945" cy="277495"/>
              <wp:effectExtent l="0" t="0" r="0" b="0"/>
              <wp:wrapNone/>
              <wp:docPr id="30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D6EC4D8" id="AutoShape 127" o:spid="_x0000_s1026" style="position:absolute;margin-left:36.5pt;margin-top:758.15pt;width:505.35pt;height:21.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i9AwQAACU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Qw+sKkUBJn3a1YrezbgfokSHyswA+b36pjFJU31R0R8GJtyLGXwwgGGb&#10;w28qhkACApEsx0QXuBISZkdS/+WkvjzWLIIvxwEPp8HIYRHM+WEYTEf4blfM7OpoZ+rPUlEksf9i&#10;6sa9GEakfdzyX4PTSZGDkR8GzGPhkP5ar08gbkHvXbb22IFxcIDSBRtPKN+iKBQf8UnA4HM87Icb&#10;WiCEa2ApC4av4gUW1sQLRyHy6wcDFZoEkFtwi9vYot7iFlrgfW6wATqy8Yl3VbepRSG3yS1u/NKD&#10;O8LxrhF3lOM9K7zJ8Kp2vOvEmvs3GfasuG0t79pxj2HPkDCcXjOXd+1Y8/FNgj0/cNdd33u86wkQ&#10;BNzVzef3TLlB0O86svZvn42eI6Mx7Bh6fX8/+11POOFOBOGAb+0RFqk91dGxbI81jJjA68SjUlIp&#10;gyVkDRyhTqzpHEIIQGENuAEGAxFMp/FNMIiJYNiXTfm5Hxq3G8FttXoDDuYTfPpT0dEKhIOAHTJN&#10;Cq0+Gi65/vWmHQbX26axoRI1yory4JAd4KKmUsfSuYMlCmcKtZdrRZj6XKLh9c1rz9N52YVxD24I&#10;ZHhC2vnziooCQm2F3ddFnhF2jUViHb6AWsB5iYUGjVtUQUGWM8Au6QHbkgzQBgADFIXumZNQqG/n&#10;rinVKstzEAIXoXx+GAx9ks2oPItxFieN3m4WuWZ7Ad3GxMPfVr4LmFa7MqZoqRTxczuuRZY3Y+KG&#10;8eBmbH3DO5Laib+n3vR58jwJBoE/fh4E3nI5+LRaBIPxioej5XC5WCz5P0iNB7M0i2NZIjvb2vDg&#10;51qHtslqmpJTc3ORxUWyK/p5nax7SYNUhlzsf8qOeghsG5o+Y6PiF2ghtGp6NegtYZAq/ZfDDtCn&#10;zR3z505o6bD81xIaoSkPAthXNT0EoxBLnO7ObLozoowg1NypHSgpOFzUTTO4q3S2TeFNnGwtFfZA&#10;SYYdBvFrWLUP0ItRBm3fiM1e95lQ5+726V8AAAD//wMAUEsDBBQABgAIAAAAIQCZJLdX4QAAAA0B&#10;AAAPAAAAZHJzL2Rvd25yZXYueG1sTI/BTsMwEETvSPyDtUhcELVLQhpCnAoqOIEqURBnN94mUeJ1&#10;ZLtt+HucExx3djTzplxPZmAndL6zJGG5EMCQaqs7aiR8fb7e5sB8UKTVYAkl/KCHdXV5UapC2zN9&#10;4GkXGhZDyBdKQhvCWHDu6xaN8gs7IsXfwTqjQjxdw7VT5xhuBn4nRMaN6ig2tGrETYt1vzsaCQ/b&#10;t5vNy/O3O9j+Pc2bPk3ENpXy+mp6egQWcAp/ZpjxIzpUkWlvj6Q9GySskjglRP1+mSXAZofIkxWw&#10;/axlQgCvSv5/RfULAAD//wMAUEsBAi0AFAAGAAgAAAAhALaDOJL+AAAA4QEAABMAAAAAAAAAAAAA&#10;AAAAAAAAAFtDb250ZW50X1R5cGVzXS54bWxQSwECLQAUAAYACAAAACEAOP0h/9YAAACUAQAACwAA&#10;AAAAAAAAAAAAAAAvAQAAX3JlbHMvLnJlbHNQSwECLQAUAAYACAAAACEAt7a4vQMEAAAlCwAADgAA&#10;AAAAAAAAAAAAAAAuAgAAZHJzL2Uyb0RvYy54bWxQSwECLQAUAAYACAAAACEAmSS3V+EAAAANAQAA&#10;DwAAAAAAAAAAAAAAAABdBgAAZHJzL2Rvd25yZXYueG1sUEsFBgAAAAAEAAQA8wAAAGs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92032" behindDoc="1" locked="0" layoutInCell="1" allowOverlap="1" wp14:anchorId="62885A56" wp14:editId="23FE70BB">
              <wp:simplePos x="0" y="0"/>
              <wp:positionH relativeFrom="page">
                <wp:posOffset>690880</wp:posOffset>
              </wp:positionH>
              <wp:positionV relativeFrom="page">
                <wp:posOffset>9705340</wp:posOffset>
              </wp:positionV>
              <wp:extent cx="343535" cy="223520"/>
              <wp:effectExtent l="0" t="0" r="0" b="0"/>
              <wp:wrapNone/>
              <wp:docPr id="30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29" type="#_x0000_t202" style="position:absolute;margin-left:54.4pt;margin-top:764.2pt;width:27.05pt;height:17.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Mx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94SI046aNIDHTW6FSPyg9hUaOhVCob3PZjqERTQaZut6u9E+V0hLtYN4Tt6I6UYGkoqiNA3L91n&#10;TyccZUC2wydRgSOy18ICjbXsTPmgIAjQoVOPp+6YYEq4XISLaBFhVIIqCBZRYLvnknR+3EulP1DR&#10;ISNkWELzLTg53CltgiHpbGJ8cVGwtrUEaPmLCzCcbsA1PDU6E4Tt51PiJZt4E4dOGCw3TujluXNT&#10;rENnWfiXUb7I1+vc/2X8+mHasKqi3LiZueWHf9a7I8snVpzYpUTLKgNnQlJyt123Eh0IcLuwny05&#10;aM5m7sswbBEgl1cp+UHo3QaJUyzjSycswshJLr3Y8fzkNll6YRLmxcuU7hin/54SGjKcREE0cekc&#10;9KvcPPu9zY2kHdOwPVrWZTg+GZHUMHDDK9taTVg7yc9KYcI/lwLaPTfa8tVQdCKrHrfjNBzBPAdb&#10;UT0Cg6UAhgFNYfWB0Aj5E6MB1kiG1Y89kRSj9iOHKTA7ZxbkLGxngfASnmZYYzSJaz3tpn0v2a4B&#10;5GnOuLiBSamZZbEZqSmK43zBarDJHNeY2T3P/63VedmufgMAAP//AwBQSwMEFAAGAAgAAAAhANfm&#10;/C/gAAAADQEAAA8AAABkcnMvZG93bnJldi54bWxMj8FOwzAQRO9I/IO1SNyoTYAoDXGqCsEJCZGG&#10;A0cn3iZW43WI3Tb8Pc6p3HZ2R7Nvis1sB3bCyRtHEu5XAhhS67ShTsJX/XaXAfNBkVaDI5Twix42&#10;5fVVoXLtzlThaRc6FkPI50pCH8KYc+7bHq3yKzcixdveTVaFKKeO60mdY7gdeCJEyq0yFD/0asSX&#10;HtvD7mglbL+pejU/H81nta9MXa8FvacHKW9v5u0zsIBzuJhhwY/oUEamxh1JezZELbKIHuLwlGSP&#10;wBZLmqyBNcsqfUiBlwX/36L8AwAA//8DAFBLAQItABQABgAIAAAAIQC2gziS/gAAAOEBAAATAAAA&#10;AAAAAAAAAAAAAAAAAABbQ29udGVudF9UeXBlc10ueG1sUEsBAi0AFAAGAAgAAAAhADj9If/WAAAA&#10;lAEAAAsAAAAAAAAAAAAAAAAALwEAAF9yZWxzLy5yZWxzUEsBAi0AFAAGAAgAAAAhAPF3szG1AgAA&#10;tAUAAA4AAAAAAAAAAAAAAAAALgIAAGRycy9lMm9Eb2MueG1sUEsBAi0AFAAGAAgAAAAhANfm/C/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148</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3056" behindDoc="1" locked="0" layoutInCell="1" allowOverlap="1" wp14:anchorId="73378774" wp14:editId="34545EF5">
              <wp:simplePos x="0" y="0"/>
              <wp:positionH relativeFrom="page">
                <wp:posOffset>463550</wp:posOffset>
              </wp:positionH>
              <wp:positionV relativeFrom="page">
                <wp:posOffset>9628505</wp:posOffset>
              </wp:positionV>
              <wp:extent cx="6417945" cy="277495"/>
              <wp:effectExtent l="0" t="0" r="0" b="0"/>
              <wp:wrapNone/>
              <wp:docPr id="30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752F30" id="AutoShape 129" o:spid="_x0000_s1026" style="position:absolute;margin-left:36.5pt;margin-top:758.15pt;width:505.35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DaAQQAACULAAAOAAAAZHJzL2Uyb0RvYy54bWysVn9v2zYQ/X9AvwOhPzs4EmXZso04RWHH&#10;w4CuLVDvA9ASZQmVRJWkf6TDvvvuTpItK7YzDEsQhzIfT+/eI4/3+OFY5GwvtclUOXf4g+cwWUYq&#10;zsrt3PlzvRpMHGasKGORq1LOnRdpnA9P7355PFQz6atU5bHUDIKUZnao5k5qbTVzXROlshDmQVWy&#10;hMlE6UJYeNRbN9biANGL3PU9b+welI4rrSJpDHy7rCedJ4qfJDKyX5LESMvyuQPcLH1q+tzgp/v0&#10;KGZbLao0ixoa4j+wKERWwktPoZbCCrbT2atQRRZpZVRiHyJVuCpJskhSDpAN93rZfEtFJSkXEMdU&#10;J5nM/xc2+rz/qlkWz52hN3JYKQow6ePOKno34/4UJTpUZgbIb9VXjUma6pOKvhuYcC9m8MEAhm0O&#10;f6gYAgkIRLIcE13gSkiYHUn9l5P68mhZBF+OAx5OAyARwZwfhsF0hO92xaxdHe2M/U0qiiT2n4yt&#10;3YthRNrHDf81OJ0UORj564B5LBzSX+P1CcRb0HuXrT12YBwcCPsov0VRKD7ik4DB53jYBw5bIISr&#10;YSkLhq/iBS2sjheOQuTXDwYq1Akgt+AWt3GLeotb2ALvc4Oz2pGNT7yruk1bFHKb3OLGLz24Ixzv&#10;GnFHOd6zwpsMr2rHu06suX+TYc+K29byrh33GPYMCcPpNXN51441H98k2PMDd931vce7ngBBwF3d&#10;fH7PlBsE/a4ja//22eg5MhrDjqHX9/ez3/WEE+5EEA74tj3CIm1PdXQsm2MNIybwOvGolFTKYAlZ&#10;A0eoE2s6hxACUFgDboDBQATTaXwTDGIiGPZlXX7uh8btRvC2Wr0BB/MJToX1TS5oBcJBwA6Zelmj&#10;j4ZLrn+9aYfB9bapbaiERVlRHhyyA1zUVOpYOnewROFMofZyrQhjzyUaXl+/9jydl10Y9/w6oROy&#10;nT+vqCgg1FbYfZDLCXlGtGtaJNbhC2gLOC9poUHtFlVQkOUMaJf0gE1JBmgNgAGKQvfMSSjUt3PX&#10;lGqV5TkIgYtQPj8Mhj7JZlSexTiLk0ZvN4tcs72AbmPi4W8j3wVMq10ZU7RUivi5GVuR5fWYuGE8&#10;uBkb3/COpHbir6k3fZ48T4JB4I+fB4G3XA4+rhbBYLzi4Wg5XC4WS/43UuPBLM3iWJbIrm1tePDv&#10;WoemyaqbklNzc5HFRbIr+nmdrHtJg1SGXNr/lB31ENg21H3GRsUv0EJoVfdq0FvCIFX6p8MO0KfN&#10;HfNjJ7R0WP57CY3QlAcB7CtLD8EoxBKnuzOb7owoIwg1d6wDJQWHC1s3g7tKZ9sU3sTJ1lJhD5Rk&#10;2GEQv5pV8wC9GGXQ9I3Y7HWfCXXubp/+AQ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BN6ENoBBAAAJQ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94080" behindDoc="1" locked="0" layoutInCell="1" allowOverlap="1" wp14:anchorId="23CBB38C" wp14:editId="58B3D3D4">
              <wp:simplePos x="0" y="0"/>
              <wp:positionH relativeFrom="page">
                <wp:posOffset>645160</wp:posOffset>
              </wp:positionH>
              <wp:positionV relativeFrom="page">
                <wp:posOffset>9732645</wp:posOffset>
              </wp:positionV>
              <wp:extent cx="343535" cy="223520"/>
              <wp:effectExtent l="0" t="0" r="0" b="0"/>
              <wp:wrapNone/>
              <wp:docPr id="3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30" type="#_x0000_t202" style="position:absolute;margin-left:50.8pt;margin-top:766.35pt;width:27.05pt;height:17.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e5tQIAALQFAAAOAAAAZHJzL2Uyb0RvYy54bWysVNtu2zAMfR+wfxD07vqexkadoo3jYUB3&#10;Adp9gGLLsTBb8iQldlfs30fJcdLLy7DNDwItUYeH5BGvrseuRQcqFRM8w/6FhxHlpagY32X420Ph&#10;LDFSmvCKtILTDD9Sha9X799dDX1KA9GItqISAQhX6dBnuNG6T11XlQ3tiLoQPeVwWAvZEQ2/cudW&#10;kgyA3rVu4HkLdxCy6qUoqVKwm0+HeGXx65qW+ktdK6pRm2Hgpu0q7bo1q7u6IulOkr5h5ZEG+QsW&#10;HWEcgp6gcqIJ2kv2BqpjpRRK1PqiFJ0r6pqV1OYA2fjeq2zuG9JTmwsUR/WnMqn/B1t+PnyViFUZ&#10;Dr0II046aNIDHTW6FSPyQ1uhoVcpON734KpHOIBO22xVfyfK7wpxsW4I39EbKcXQUFIBQ9/U1n12&#10;1fREpcqAbIdPooJAZK+FBRpr2ZnyQUEQoEOnHk/dMWRK2AyjMA5jjEo4CoIwDiw3l6Tz5V4q/YGK&#10;DhkjwxKab8HJ4U5pQ4aks4uJxUXB2tYKoOUvNsBx2oHQcNWcGRK2n0+Jl2yWm2XkRMFi40Renjs3&#10;xTpyFoV/Gedhvl7n/i8T14/ShlUV5SbMrC0/+rPeHVU+qeKkLiVaVhk4Q0nJ3XbdSnQgoO3Cfrbk&#10;cHJ2c1/SsEWAXF6l5AeRdxskTrFYXjpREcVOcuktHc9PbpOFFyVRXrxM6Y5x+u8poSHDSRzEk5bO&#10;pF/l5tnvbW4k7ZiG6dGyLsPLkxNJjQI3vLKt1YS1k/2sFIb+uRTQ7rnRVq9GopNY9bgdp8cRmvBG&#10;v1tRPYKCpQCFgUxh9IHRCPkTowHGSIbVjz2RFKP2I4dXYGbObMjZ2M4G4SVczbDGaDLXeppN+16y&#10;XQPI0zvj4gZeSs2sis8sju8LRoNN5jjGzOx5/m+9zsN29RsAAP//AwBQSwMEFAAGAAgAAAAhAK2E&#10;uUjfAAAADQEAAA8AAABkcnMvZG93bnJldi54bWxMj8FOwzAQRO9I/IO1SNyo3aKkNMSpKgQnJEQa&#10;Dhyd2E2sxusQu234ezancpvRjmbf5NvJ9exsxmA9SlguBDCDjdcWWwlf1dvDE7AQFWrVezQSfk2A&#10;bXF7k6tM+wuW5ryPLaMSDJmS0MU4ZJyHpjNOhYUfDNLt4EenItmx5XpUFyp3PV8JkXKnLNKHTg3m&#10;pTPNcX9yEnbfWL7an4/6szyUtqo2At/To5T3d9PuGVg0U7yGYcYndCiIqfYn1IH15MUypSiJ5HG1&#10;BjZHkoREPYt0vQFe5Pz/iuIPAAD//wMAUEsBAi0AFAAGAAgAAAAhALaDOJL+AAAA4QEAABMAAAAA&#10;AAAAAAAAAAAAAAAAAFtDb250ZW50X1R5cGVzXS54bWxQSwECLQAUAAYACAAAACEAOP0h/9YAAACU&#10;AQAACwAAAAAAAAAAAAAAAAAvAQAAX3JlbHMvLnJlbHNQSwECLQAUAAYACAAAACEA1xVnubUCAAC0&#10;BQAADgAAAAAAAAAAAAAAAAAuAgAAZHJzL2Uyb0RvYy54bWxQSwECLQAUAAYACAAAACEArYS5SN8A&#10;AAANAQAADwAAAAAAAAAAAAAAAAAPBQAAZHJzL2Rvd25yZXYueG1sUEsFBgAAAAAEAAQA8wAAABsG&#10;A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155</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0768" behindDoc="1" locked="0" layoutInCell="1" allowOverlap="1" wp14:anchorId="05D26148" wp14:editId="72EAC4E5">
              <wp:simplePos x="0" y="0"/>
              <wp:positionH relativeFrom="page">
                <wp:posOffset>463550</wp:posOffset>
              </wp:positionH>
              <wp:positionV relativeFrom="page">
                <wp:posOffset>9628505</wp:posOffset>
              </wp:positionV>
              <wp:extent cx="6417945" cy="277495"/>
              <wp:effectExtent l="0" t="0" r="0" b="0"/>
              <wp:wrapNone/>
              <wp:docPr id="30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AC7660" id="AutoShape 18" o:spid="_x0000_s1026" style="position:absolute;margin-left:36.5pt;margin-top:758.15pt;width:505.35pt;height:21.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4EAAQAACQLAAAOAAAAZHJzL2Uyb0RvYy54bWysVtuO2zYQfS+QfyD4mMArUZYt21hvENjr&#10;oEDaBIjyAbREWUIlUSXpy7bov3eGuljW2t6gqBfWUp7D4cw55HAeP56KnByE0pksl5Q9uJSIMpJx&#10;Vu6W9Ee4Gc0o0YaXMc9lKZb0RWj68endL4/HaiE8mco8FoqAk1IvjtWSpsZUC8fRUSoKrh9kJUow&#10;JlIV3MCr2jmx4kfwXuSO57pT5yhVXCkZCa3h13VtpE/Wf5KIyHxNEi0MyZcUYjP2qexzi0/n6ZEv&#10;dopXaRY1YfD/EEXBsxIW7VytueFkr7JXroosUlLLxDxEsnBkkmSRsDlANswdZPM95ZWwuQA5uupo&#10;0v+f2+j3wzdFsnhJx+6YkpIXINKnvZF2bcJmyNCx0gsAfq++KcxRV19k9IcGg3NhwRcNGLI9/iZj&#10;8MPBj2XllKgCZ0K+5GTJf+nIFydDIvhx6rNg7k8oicDmBYE/n+DaDl+0s6O9Np+FtJ744Ys2tXgx&#10;jCz1cRN+CEInRQ46fhgRlwRj+22k7kCsBb13SOiSI2EgQDBEeS3KumITNvMJPKfjIRDIq9cEdzUs&#10;Jf74lT+/hdX+gkmA8Q2dAQuds9C/Fdu0Rb0VW9AC78cGR7VHG5u5V3mbtyjkbXYrNnapwR3iWF+I&#10;O8yxgRTubHyVO9ZXImTezQgHUtyWlvXluBfhQJAgmF8Tl/XlCNn0ZoADPXDXXd97rK8JBAi4q5vP&#10;G4hyI0Cvr0jo3T4bA0UmU9gxdvnhfvb6mjCL6wKEA75rjzBP21MdncrmWMOIcLxNXFtKKqmxhIQQ&#10;I9SJ0J5DcAEorAE3wCAggu1pfBMMZCIY9mVdfu67xu1m4W21egMO4lv4/Ke8oxQIBwJ7wdQpNPwo&#10;uOOGt5uiBG63bS1DxQ3SivTgkBzhnraljqRLiiUKLYU8iFBajDmXaFi+XvZszss+jLlenVCHbO3n&#10;GZV1CLUVdh/k0iHPiHZOi8Q6fAFtAecpLdSv1bIVFGg5A9opA2BTkgFaA2CApNh7piMK+e3dNaXc&#10;ZHkOROAkpM8L/LFnadMyz2K0olGr3XaVK3Lg0GzMXPxr6LuAKbkvY+stFTx+bsaGZ3k9trGhP7gZ&#10;G93wjrTdxN9zd/48e575I9+bPo98d70efdqs/NF0w4LJerxerdbsHwyN+Ys0i2NRYnRtZ8P8n+sc&#10;mh6r7km63uYii4tkN/bzOlnnMgzLMuTS/rfZ2R4C24a6z9jK+AVaCCXrVg1aSxikUv1FyRHatCXV&#10;f+65EpTkv5bQB82Z78O+MvbFnwRY4lTfsu1beBmBqyU1FEoKDlem7gX3lcp2KazErKylxBYoybDD&#10;sPHVUTUv0IrZDJq2EXu9/rtFnZvbp38B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4ku+BA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81792" behindDoc="1" locked="0" layoutInCell="1" allowOverlap="1" wp14:anchorId="339078CF" wp14:editId="48775B2A">
              <wp:simplePos x="0" y="0"/>
              <wp:positionH relativeFrom="page">
                <wp:posOffset>666750</wp:posOffset>
              </wp:positionH>
              <wp:positionV relativeFrom="page">
                <wp:posOffset>9735820</wp:posOffset>
              </wp:positionV>
              <wp:extent cx="343535" cy="223520"/>
              <wp:effectExtent l="0" t="0" r="0" b="0"/>
              <wp:wrapNone/>
              <wp:docPr id="3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31" type="#_x0000_t202" style="position:absolute;margin-left:52.5pt;margin-top:766.6pt;width:27.05pt;height:17.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HhtgIAALM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UzL8CIkxZIeqSDRndiQP7CFKjvVAJ+Dx146gH2gWibrOruRfFdIS7WNeE7eiul6GtKSgjQNzfd&#10;F1dHHGVAtv0nUcI7ZK+FBRoq2ZrqQT0QoANRTydyTCwFbM7CWTSLMCrgKAhmUWDJc0kyXe6k0h+o&#10;aJExUiyBewtODvdKm2BIMrmYt7jIWdNY/ht+sQGO4w48DVfNmQnC0vkce/FmuVmGThjMN07oZZlz&#10;m69DZ577iyibZet15v8y7/phUrOypNw8M0nLD/+MuqPIR1GcxKVEw0oDZ0JScrddNxIdCEg7t58t&#10;OZyc3dzLMGwRIJdXKflB6N0FsZPPlwsnzMPIiRfe0vH8+C6ee2EcZvllSveM039PCfUpjqMgGrV0&#10;DvpVbp793uZGkpZpGB4Na1O8PDmRxChww0tLrSasGe0XpTDhn0sBdE9EW70aiY5i1cN2GHsjnPpg&#10;K8onULAUoDCQKUw+MGohf2LUwxRJsfqxJ5Ji1Hzk0AVm5EyGnIztZBBewNUUa4xGc63H0bTvJNvV&#10;gDz2GRe30CkVsyo2LTVGcewvmAw2meMUM6Pn5b/1Os/a1W8AAAD//wMAUEsDBBQABgAIAAAAIQBM&#10;8X8e4AAAAA0BAAAPAAAAZHJzL2Rvd25yZXYueG1sTI/BTsMwEETvSPyDtUjcqN2WRG2IU1UITkiI&#10;NBw4OrGbWI3XIXbb8PdsTnCb0Y5m3+S7yfXsYsZgPUpYLgQwg43XFlsJn9XrwwZYiAq16j0aCT8m&#10;wK64vclVpv0VS3M5xJZRCYZMSehiHDLOQ9MZp8LCDwbpdvSjU5Hs2HI9qiuVu56vhEi5UxbpQ6cG&#10;89yZ5nQ4Own7Lyxf7Pd7/VEeS1tVW4Fv6UnK+7tp/wQsmin+hWHGJ3QoiKn2Z9SB9eRFQlsiiWS9&#10;XgGbI8l2CayeRbp5BF7k/P+K4hcAAP//AwBQSwECLQAUAAYACAAAACEAtoM4kv4AAADhAQAAEwAA&#10;AAAAAAAAAAAAAAAAAAAAW0NvbnRlbnRfVHlwZXNdLnhtbFBLAQItABQABgAIAAAAIQA4/SH/1gAA&#10;AJQBAAALAAAAAAAAAAAAAAAAAC8BAABfcmVscy8ucmVsc1BLAQItABQABgAIAAAAIQCObrHhtgIA&#10;ALMFAAAOAAAAAAAAAAAAAAAAAC4CAABkcnMvZTJvRG9jLnhtbFBLAQItABQABgAIAAAAIQBM8X8e&#10;4AAAAA0BAAAPAAAAAAAAAAAAAAAAABA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136</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2816" behindDoc="1" locked="0" layoutInCell="1" allowOverlap="1" wp14:anchorId="25F13C6A" wp14:editId="32A78666">
              <wp:simplePos x="0" y="0"/>
              <wp:positionH relativeFrom="page">
                <wp:posOffset>463550</wp:posOffset>
              </wp:positionH>
              <wp:positionV relativeFrom="page">
                <wp:posOffset>9628505</wp:posOffset>
              </wp:positionV>
              <wp:extent cx="6417945" cy="277495"/>
              <wp:effectExtent l="0" t="0" r="0" b="0"/>
              <wp:wrapNone/>
              <wp:docPr id="30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B89EDC4" id="AutoShape 16" o:spid="_x0000_s1026" style="position:absolute;margin-left:36.5pt;margin-top:758.15pt;width:505.35pt;height:21.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js/wMAACQLAAAOAAAAZHJzL2Uyb0RvYy54bWysVm2P2jgQ/n5S/4Plj63YxCEQQMtWFSzV&#10;Sb1rpdIfYBKHRJfEOdsQ9k7332/GeSFkga1Ox4qswzwezzyPPZ7Hj6c8I0ehdCqLJWUPLiWiCGWU&#10;Fvsl/bHdjGaUaMOLiGeyEEv6IjT9+PTul8eqXAhPJjKLhCLgpNCLqlzSxJhy4Tg6TETO9YMsRQHG&#10;WKqcG3hVeydSvALveeZ4rjt1KqmiUslQaA2/rmsjfbL+41iE5msca2FItqQQm7FPZZ87fDpPj3yx&#10;V7xM0rAJg/+HKHKeFrBo52rNDScHlb5ylaehklrG5iGUuSPjOA2FzQGyYe4gm+8JL4XNBcjRZUeT&#10;/v/chr8fvymSRks6dhklBc9BpE8HI+3ahE2RoarUCwB+L78pzFGXX2T4hwaDc2HBFw0Ysqt+kxH4&#10;4eDHsnKKVY4zIV9ysuS/dOSLkyEh/Dj1WTD3J5SEYPOCwJ9PcG2HL9rZ4UGbz0JaT/z4RZtavAhG&#10;lvqoCX8LQsd5Bjp+GBGXBGP7baTuQJBtDXrvkK1LKsJAgGCI8lqUdcUmbOYTeE7HQ+C4BYK7GpYQ&#10;f/zKn9/Can/BJMD4hs6AhXNs/q3Ypi3qrdiCFng/NjiqPdrYzL3K27xFIW+zW7GxSw3uEMf6Qtxh&#10;jg2kcGfjq9yxvhJb5t2McCDFbWlZX457EQ4ECYL5NXFZX44tm94McKAH7rrre4/1NYEAAXd183kD&#10;UW4E6PUV2Xq3z8ZAkckUdoxdfrifvb4mzOK6AOGA79sjzJP2VIenojnWMCIcbxPXlpJSaiwhW4gR&#10;6sTWnkNwASisATfAICCC7Wl8EwxkIhj2ZV1+7rvG7WbhbbV6Aw7iW/j8p7yjFAgHAnvB1Ck0/Ci4&#10;44a3m6IEbrddLUPJDdKK9OCQVHBP21JHkiXFEoWWXB7FVlqMOZdoWL5e9mzOij6MuV6dUIds7ecZ&#10;pXUItRV2H+TSIc+Idk6LxDp8AW0B5ykt1K/VshUUaDkD2ikDYFOSAVoDYICk2HumIwr57d01hdyk&#10;WQZE4CSkzwv8sWdp0zJLI7SiUav9bpUpcuTQbMxc/Gvou4ApeSgi6y0RPHpuxoanWT22saE/uBkb&#10;3fCOtN3E33N3/jx7nvkj35s+j3x3vR592qz80XTDgsl6vF6t1uwfDI35iySNIlFgdG1nw/yf6xya&#10;HqvuSbre5iKLi2Q39vM6WecyDMsy5NL+t9nZHgLbhrrP2MnoBVoIJetWDVpLGCRS/UVJBW3akuo/&#10;D1wJSrJfC+iD5sz3YV8Z++JPAixxqm/Z9S28CMHVkhoKJQWHK1P3godSpfsEVmJW1kJiCxSn2GHY&#10;+OqomhdoxWwGTduIvV7/3aLOze3Tv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VV7js/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83840" behindDoc="1" locked="0" layoutInCell="1" allowOverlap="1" wp14:anchorId="5FDBD35D" wp14:editId="0F488E99">
              <wp:simplePos x="0" y="0"/>
              <wp:positionH relativeFrom="page">
                <wp:posOffset>673100</wp:posOffset>
              </wp:positionH>
              <wp:positionV relativeFrom="page">
                <wp:posOffset>9738995</wp:posOffset>
              </wp:positionV>
              <wp:extent cx="343535" cy="223520"/>
              <wp:effectExtent l="0" t="0" r="0" b="0"/>
              <wp:wrapNone/>
              <wp:docPr id="3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32" type="#_x0000_t202" style="position:absolute;margin-left:53pt;margin-top:766.85pt;width:27.05pt;height:17.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X6tQ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mce5IeTFor0SAeN7sSA/MgkqO9UAn4PHXjqAfah0DZY1d2L4rtCXKxrwnf0VkrR15SUQNA3N90X&#10;V0ccZUC2/SdRwjtkr4UFGirZmuxBPhCgA5GnU3EMlwI2Z+EsmkUYFXAUBLMosMVzSTJd7qTSH6ho&#10;kTFSLKH2Fpwc7pU2ZEgyuZi3uMhZ09j6N/zVBjiOO/A0XDVnhoQt53PsxZvFZhE6YTDfOKGXZc5t&#10;vg6dee5fR9ksW68z/5d51w+TmpUl5eaZSVp++GelO4p8FMVJXEo0rDRwhpKSu+26kehAQNq5/WzK&#10;4eTs5r6mYZMAsVyE5AehdxfETj5fXDthHkZOfO0tHM+P7+K5F8Zhlr8O6Z5x+u8hoT7FcRREo5bO&#10;pC9i8+z3NjaStEzD8GhYm+LFyYkkRoEbXtrSasKa0X6RCkP/nAoo91Roq1cj0VGsetgOY2+c+mAr&#10;yidQsBSgMJApTD4waiF/YtTDFEmx+rEnkmLUfOTQBWbkTIacjO1kEF7A1RRrjEZzrcfRtO8k29WA&#10;PPYZF7fQKRWzKjYtNbI49hdMBhvMcYqZ0fPy33qdZ+3qNwAAAP//AwBQSwMEFAAGAAgAAAAhANTS&#10;y6LgAAAADQEAAA8AAABkcnMvZG93bnJldi54bWxMj8FOwzAQRO9I/IO1SNyoXSpMG+JUFYITEiIN&#10;B45O7CZW43WI3Tb8PZsT3HZ2R7Nv8u3ke3a2Y3QBFSwXApjFJhiHrYLP6vVuDSwmjUb3Aa2CHxth&#10;W1xf5Toz4YKlPe9TyygEY6YVdCkNGeex6azXcREGi3Q7hNHrRHJsuRn1hcJ9z++FkNxrh/Sh04N9&#10;7mxz3J+8gt0Xli/u+73+KA+lq6qNwDd5VOr2Zto9AUt2Sn9mmPEJHQpiqsMJTWQ9aSGpS6LhYbV6&#10;BDZbpFgCq+eVXG+AFzn/36L4BQAA//8DAFBLAQItABQABgAIAAAAIQC2gziS/gAAAOEBAAATAAAA&#10;AAAAAAAAAAAAAAAAAABbQ29udGVudF9UeXBlc10ueG1sUEsBAi0AFAAGAAgAAAAhADj9If/WAAAA&#10;lAEAAAsAAAAAAAAAAAAAAAAALwEAAF9yZWxzLy5yZWxzUEsBAi0AFAAGAAgAAAAhABWrVfq1AgAA&#10;swUAAA4AAAAAAAAAAAAAAAAALgIAAGRycy9lMm9Eb2MueG1sUEsBAi0AFAAGAAgAAAAhANTSy6L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139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5168" behindDoc="1" locked="0" layoutInCell="1" allowOverlap="1" wp14:anchorId="53C0F75B" wp14:editId="2CDE38A6">
              <wp:simplePos x="0" y="0"/>
              <wp:positionH relativeFrom="page">
                <wp:posOffset>463550</wp:posOffset>
              </wp:positionH>
              <wp:positionV relativeFrom="page">
                <wp:posOffset>9628505</wp:posOffset>
              </wp:positionV>
              <wp:extent cx="6417945" cy="277495"/>
              <wp:effectExtent l="0" t="0" r="0" b="0"/>
              <wp:wrapNone/>
              <wp:docPr id="37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7D793B" id="AutoShape 82" o:spid="_x0000_s1026" style="position:absolute;margin-left:36.5pt;margin-top:758.15pt;width:505.35pt;height:2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nCzAQQAACQLAAAOAAAAZHJzL2Uyb0RvYy54bWysVu2OozYU/V+p72D5Z6sMmJBAosmsVsmk&#10;qrRtV1r6AA6YgAqY2s7HtOq7917zEcIk2VXVGU3GxIfrc8+xr+/zh3NZkKNQOpfVirInlxJRxTLJ&#10;q/2K/h5tJyEl2vAq4YWsxIq+CU0/vHz/3fOpXgpPZrJIhCIQpNLLU72imTH10nF0nImS6ydZiwom&#10;U6lKbuBR7Z1E8RNELwvHc925c5IqqZWMhdbw7aaZpC82fpqK2PyWploYUqwocDP2U9nPHX46L898&#10;uVe8zvK4pcH/A4uS5xUs2ofacMPJQeXvQpV5rKSWqXmKZenINM1jYXOAbJg7yuZLxmthcwFxdN3L&#10;pP+/sPGvx8+K5MmKTgOPkoqXYNLHg5F2bRJ6qNCp1ksAfqk/K8xR159k/IeGCedqBh80YMju9ItM&#10;IA6HOFaVc6pKfBPyJWcr/lsvvjgbEsOXc58FC39GSQxzXhD4ixmu7fBl93Z80OYnIW0kfvykTWNe&#10;AiMrfdLSj8DotCzAxx8nxCXB1P61Vvcg1oF+cEjkkhNhYEAwRoEmg1BsxkKfwOd8OgZOOyCEa2AZ&#10;8afv4vkdzFJjwSxAfuNgoEKzKnLz73Gbd6gm1n1uQQd8zA2O6jDX0L2p26JDIbfwHjd27cED4djQ&#10;iAfKsZEVbji9qR0bOhEx7y7DkRX35WNDOx4xHBkSBItb5rKhHRGb3yU48gN33e29x4aeAEHA3dx8&#10;3siUOwS9oSORd/9sjByZzWHH2OXH+9kbesIsricIB3zfHWGedac6PlftsYYR4XibuLaU1FJjCYmA&#10;I9SJyJ5DCAEorAF3wGAggu1p/CoYxEQw7Mum/DwOjdvNwrtq9RU4mG/hi2+KjlYgHAQckGlSaPVR&#10;cMeNbzdFCdxuu8aGmhuUFeXBITnBPW1LHclWFEsUzpTyKCJpMeZSomH5ZtnLdFENYcz1moR6ZDd/&#10;eaO2AaG2wu6DXHrkBdG90yGxDl9BO8DllQ7qN27ZCgqyXADdKyNgW5IB2gBggKLYe6YXCvUd3DWV&#10;3OZFAULgSyifF/hTz8qmZZEnOIuTWu1360KRI4dmI3Txt5XvCqbkoUpstEzw5LUdG54Xzdhyw3hw&#10;M7a+4R1pu4m/F+7iNXwN/YnvzV8nvrvZTD5u1/5kvoW7ZDPdrNcb9g9SY/4yy5NEVMiu62yY/22d&#10;Q9tjNT1J39tcZXGV7Nb+vE/WuaZhVYZcuv82O9tDYNvQ9Bk7mbxBC6Fk06pBawmDTKq/KDlBm7ai&#10;+s8DV4KS4ucK+qAF833YV8Y++LMAS5wazuyGM7yKIdSKGgolBYdr0/SCh1rl+wxWYtbWSmILlObY&#10;YVh+Dav2AVoxm0HbNmKvN3y2qEtz+/IvAA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AnWcLMBBAAAJA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57216" behindDoc="1" locked="0" layoutInCell="1" allowOverlap="1" wp14:anchorId="643002EE" wp14:editId="20ED615E">
              <wp:simplePos x="0" y="0"/>
              <wp:positionH relativeFrom="page">
                <wp:posOffset>767080</wp:posOffset>
              </wp:positionH>
              <wp:positionV relativeFrom="page">
                <wp:posOffset>9723755</wp:posOffset>
              </wp:positionV>
              <wp:extent cx="246380" cy="223520"/>
              <wp:effectExtent l="0" t="0" r="0" b="0"/>
              <wp:wrapNone/>
              <wp:docPr id="3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00" type="#_x0000_t202" style="position:absolute;margin-left:60.4pt;margin-top:765.65pt;width:19.4pt;height:1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gyswIAALI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5WPESQtFuqeDRhsxoMg3Ceo7lYDfXQeeeoB9KLQlq7pbUXxViIttTfiB3kgp+pqSEgK0N92L&#10;qyOOMiD7/oMo4R1y1MICDZVsTfYgHwjQoVAP5+KYWArYDMLlPIKTAo6CYL4IbPFckkyXO6n0Oypa&#10;ZIwUS6i9BSenW6WBBrhOLuYtLnLWNLb+DX+2AY7jDjwNV82ZCcKW80fsxbtoF4VOGCx3TuhlmXOT&#10;b0NnmfurRTbPttvM/2ne9cOkZmVJuXlmkpYf/lnpHkU+iuIsLiUaVho4E5KSh/22kehEQNq5/Uyx&#10;IPgLN/d5GPYYuLyg5AehtwliJ19GKyfMw4UTr7zI8fx4Ey+9MA6z/DmlW8bpv1NCfYrjRbAYtfRb&#10;bp79XnMjScs0DI+GtSmOzk4kMQrc8dKWVhPWjPZFKkz4T6mAjE2Ftno1Eh3Fqof9MPbG1AZ7UT6A&#10;gKUAgYEWYfCBUQv5HaMehkiK1bcjkRSj5j2HJjATZzLkZOwng/ACrqZYYzSaWz1OpmMn2aEG5LHN&#10;uLiBRqmYFbHpqDEKYGAWMBgsl8chZibP5dp6PY3a9S8AAAD//wMAUEsDBBQABgAIAAAAIQDgFd8I&#10;4AAAAA0BAAAPAAAAZHJzL2Rvd25yZXYueG1sTI/BTsMwEETvSPyDtUjcqNNWsWiIU1UITkioaThw&#10;dGI3sRqvQ+y24e/ZnMptRjuafZNvJ9ezixmD9ShhuUiAGWy8tthK+Kren56BhahQq96jkfBrAmyL&#10;+7tcZdpfsTSXQ2wZlWDIlIQuxiHjPDSdcSos/GCQbkc/OhXJji3Xo7pSuev5KkkEd8oifejUYF47&#10;05wOZydh943lm/35rPflsbRVtUnwQ5ykfHyYdi/AopniLQwzPqFDQUy1P6MOrCe/Sgg9kkjXyzWw&#10;OZJuBLB6FkKkwIuc/19R/AEAAP//AwBQSwECLQAUAAYACAAAACEAtoM4kv4AAADhAQAAEwAAAAAA&#10;AAAAAAAAAAAAAAAAW0NvbnRlbnRfVHlwZXNdLnhtbFBLAQItABQABgAIAAAAIQA4/SH/1gAAAJQB&#10;AAALAAAAAAAAAAAAAAAAAC8BAABfcmVscy8ucmVsc1BLAQItABQABgAIAAAAIQA9K7gyswIAALIF&#10;AAAOAAAAAAAAAAAAAAAAAC4CAABkcnMvZTJvRG9jLnhtbFBLAQItABQABgAIAAAAIQDgFd8I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4864" behindDoc="1" locked="0" layoutInCell="1" allowOverlap="1" wp14:anchorId="6D934810" wp14:editId="46408EC4">
              <wp:simplePos x="0" y="0"/>
              <wp:positionH relativeFrom="page">
                <wp:posOffset>463550</wp:posOffset>
              </wp:positionH>
              <wp:positionV relativeFrom="page">
                <wp:posOffset>9628505</wp:posOffset>
              </wp:positionV>
              <wp:extent cx="6417945" cy="277495"/>
              <wp:effectExtent l="0" t="0" r="0" b="0"/>
              <wp:wrapNone/>
              <wp:docPr id="29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1D7D3E" id="AutoShape 14" o:spid="_x0000_s1026" style="position:absolute;margin-left:36.5pt;margin-top:758.15pt;width:505.35pt;height:21.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E4/wMAACQLAAAOAAAAZHJzL2Uyb0RvYy54bWysVm2P2jgQ/n5S/4Plj63YxMEQQMtWFSzV&#10;Sb1rpdIfYBKHRJfEOdu87J3uv9+Mk0DIAludjhVZh3k8nnkeezyPH49FTvZSm0yVc8oefEpkGak4&#10;K7dz+mO9GkwoMVaUschVKef0RRr68endL4+HaiYDlao8lpqAk9LMDtWcptZWM88zUSoLYR5UJUsw&#10;JkoXwsKr3nqxFgfwXuRe4Ptj76B0XGkVSWPg12VtpE/Of5LIyH5NEiMtyecUYrPuqd1zg0/v6VHM&#10;tlpUaRY1YYj/EEUhshIWPblaCivITmevXBVZpJVRiX2IVOGpJMki6XKAbJjfy+Z7KirpcgFyTHWi&#10;yfx/bqPf9980yeI5DaZTSkpRgEifdla5tQnjyNChMjMAfq++aczRVF9U9IcBg3dhwRcDGLI5/KZi&#10;8CPAj2PlmOgCZ0K+5OjIfzmRL4+WRPDjmLNwykeURGALwpBPR7i2J2bt7Ghn7GepnCex/2JsLV4M&#10;I0d93IS/BqGTIgcdPwyIT8Kh+zZSn0CsBb33yNonB8JAgLCPClqUc8VGbMIJPMfDPnDYAsFdDUsJ&#10;H77yx1tY7S8chRhf3xmwUCeAsfFbsY1b1FuxhS3wfmxwVDu0sYl/lTfYJefYJrdiY5ca3CGOdYW4&#10;wxzrSeFPhle5Y10l1iy4GWFPitvSsq4c9yLsCRKG02visq4caza+GWBPD9x11/ce62oCAQLu6uYL&#10;eqLcCDDoKrIObp+NniKjMewYt3x/PwddTZjDnQKEA75tj7BI21MdHcvmWMOICLxNfFdKKmWwhKwh&#10;RqgTa3cOwQWgsAbcAIOACHan8U0wkIlg2Jd1+bnvGrebg7fV6g04iO/g05/yjlIgHAjsBFOn0PCj&#10;4Y7r326aErjdNrUMlbBIK9KDQ3KAe9qVOpLOKZYotBRqL9fKYey5RMPy9bJnc152YcwP6oROyNZ+&#10;nlE5h1BbYfdBLifkGdHOaZFYhy+gLeA8pYXyWi1XQYGWM6Cd0gM2JRmgNQAGSIq7Z05EIb+du6ZU&#10;qyzPgQichPQFIR8Gjjaj8ixGKxqN3m4WuSZ7Ac3GxMe/hr4LmFa7MnbeUini52ZsRZbXYxcb+oOb&#10;sdEN70jXTfw99afPk+cJH/Bg/Dzg/nI5+LRa8MF4xcLRcrhcLJbsHwyN8VmaxbEsMbq2s2H85zqH&#10;pseqe5JTb3ORxUWyK/d5nax3GYZjGXJp/7vsXA+BbUPdZ2xU/AIthFZ1qwatJQxSpf+i5ABt2pya&#10;P3dCS0ryX0vog6aMc9hX1r3wUYglTnctm65FlBG4mlNLoaTgcGHrXnBX6WybwkrMyVoqbIGSDDsM&#10;F18dVfMCrZjLoGkbsdfrvjvUubl9+hc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A0k9E4/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85888" behindDoc="1" locked="0" layoutInCell="1" allowOverlap="1" wp14:anchorId="35B1BFE8" wp14:editId="7F1C04CA">
              <wp:simplePos x="0" y="0"/>
              <wp:positionH relativeFrom="page">
                <wp:posOffset>681990</wp:posOffset>
              </wp:positionH>
              <wp:positionV relativeFrom="page">
                <wp:posOffset>9723755</wp:posOffset>
              </wp:positionV>
              <wp:extent cx="343535" cy="223520"/>
              <wp:effectExtent l="0" t="0" r="0" b="0"/>
              <wp:wrapNone/>
              <wp:docPr id="29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33" type="#_x0000_t202" style="position:absolute;margin-left:53.7pt;margin-top:765.65pt;width:27.05pt;height:17.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rmtQIAALMFAAAOAAAAZHJzL2Uyb0RvYy54bWysVNtu2zAMfR+wfxD07vqexkadoo3jYUB3&#10;Adp9gGLLsTBb8iQldlfs30fJcdLLy7DNDwItUUckzyGvrseuRQcqFRM8w/6FhxHlpagY32X420Ph&#10;LDFSmvCKtILTDD9Sha9X799dDX1KA9GItqISAQhX6dBnuNG6T11XlQ3tiLoQPeVwWAvZEQ2/cudW&#10;kgyA3rVu4HkLdxCy6qUoqVKwm0+HeGXx65qW+ktdK6pRm2GITdtV2nVrVnd1RdKdJH3DymMY5C+i&#10;6Ajj8OgJKieaoL1kb6A6VkqhRK0vStG5oq5ZSW0OkI3vvcrmviE9tblAcVR/KpP6f7Dl58NXiViV&#10;4SABqjjpgKQHOmp0K0bkh6ZAQ69S8LvvwVOPsA9E22RVfyfK7wpxsW4I39EbKcXQUFJBgL656T67&#10;OuEoA7IdPokK3iF7LSzQWMvOVA/qgQAdiHo8kWNiKWEzjMI4jDEq4SgIwjiw5LkknS/3UukPVHTI&#10;GBmWwL0FJ4c7pU0wJJ1dzFtcFKxtLf8tf7EBjtMOPA1XzZkJwtL5lHjJZrlZRk4ULDZO5OW5c1Os&#10;I2dR+JdxHubrde7/Mu/6UdqwqqLcPDNLy4/+jLqjyCdRnMSlRMsqA2dCUnK3XbcSHQhIu7CfLTmc&#10;nN3cl2HYIkAur1Lyg8i7DRKnWCwvnaiIYie59JaO5ye3ycKLkigvXqZ0xzj995TQkOEkDuJJS+eg&#10;X+Xm2e9tbiTtmIbh0bIuw8uTE0mNAje8stRqwtrJflYKE/65FED3TLTVq5HoJFY9bkfbG+Fi7oOt&#10;qB5BwVKAwkCmMPnAaIT8idEAUyTD6seeSIpR+5FDF5iRMxtyNrazQXgJVzOsMZrMtZ5G076XbNcA&#10;8tRnXNxAp9TMqti01BTFsb9gMthkjlPMjJ7n/9brPGtXvwEAAP//AwBQSwMEFAAGAAgAAAAhAHd+&#10;yY/gAAAADQEAAA8AAABkcnMvZG93bnJldi54bWxMj8FOwzAQRO9I/IO1SNyoHUoChDhVheCEhEjD&#10;gaMTbxOr8TrEbhv+HucEt53d0eybYjPbgZ1w8saRhGQlgCG1ThvqJHzWrzcPwHxQpNXgCCX8oIdN&#10;eXlRqFy7M1V42oWOxRDyuZLQhzDmnPu2R6v8yo1I8bZ3k1UhyqnjelLnGG4HfitExq0yFD/0asTn&#10;HtvD7mglbL+oejHf781Hta9MXT8KessOUl5fzdsnYAHn8GeGBT+iQxmZGnck7dkQtbi/i9Y4pOtk&#10;DWyxZEkKrFlWWZYCLwv+v0X5CwAA//8DAFBLAQItABQABgAIAAAAIQC2gziS/gAAAOEBAAATAAAA&#10;AAAAAAAAAAAAAAAAAABbQ29udGVudF9UeXBlc10ueG1sUEsBAi0AFAAGAAgAAAAhADj9If/WAAAA&#10;lAEAAAsAAAAAAAAAAAAAAAAALwEAAF9yZWxzLy5yZWxzUEsBAi0AFAAGAAgAAAAhALO56ua1AgAA&#10;swUAAA4AAAAAAAAAAAAAAAAALgIAAGRycy9lMm9Eb2MueG1sUEsBAi0AFAAGAAgAAAAhAHd+yY/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6912" behindDoc="1" locked="0" layoutInCell="1" allowOverlap="1" wp14:anchorId="70F0AD98" wp14:editId="5C4095EE">
              <wp:simplePos x="0" y="0"/>
              <wp:positionH relativeFrom="page">
                <wp:posOffset>463550</wp:posOffset>
              </wp:positionH>
              <wp:positionV relativeFrom="page">
                <wp:posOffset>9628505</wp:posOffset>
              </wp:positionV>
              <wp:extent cx="6417945" cy="277495"/>
              <wp:effectExtent l="0" t="0" r="0" b="0"/>
              <wp:wrapNone/>
              <wp:docPr id="29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22033C" id="AutoShape 12" o:spid="_x0000_s1026" style="position:absolute;margin-left:36.5pt;margin-top:758.15pt;width:505.35pt;height:21.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0rAgQAACQLAAAOAAAAZHJzL2Uyb0RvYy54bWysVu1u2zYU/T+g70DwZwtHoixblhGnKOy4&#10;GNCtBeo+AC1RljBJ1Ej6Ixv27ruX+rCs2E4xLEEcyjy8Ovcc8vI+fjwVOTkIpTNZLih7cCkRZSTj&#10;rNwt6I/NejSjRBtexjyXpVjQF6Hpx6d3vzweq7nwZCrzWCgCQUo9P1YLmhpTzR1HR6kouH6QlShh&#10;MpGq4AYe1c6JFT9C9CJ3PNedOkep4krJSGgN367qSfpk4yeJiMzXJNHCkHxBgZuxn8p+bvHTeXrk&#10;853iVZpFDQ3+H1gUPCvhpV2oFTec7FX2KlSRRUpqmZiHSBaOTJIsEjYHyIa5g2y+p7wSNhcQR1ed&#10;TPr/Cxv9fvimSBYvqBcGlJS8AJM+7Y207ybMQ4WOlZ4D8Hv1TWGOuvoioz80TDgXM/igAUO2x99k&#10;DHE4xLGqnBJV4ErIl5ys+C+d+OJkSARfTn0WhP6EkgjmvCDwwwm+2+HzdnW01+azkDYSP3zRpjYv&#10;hpGVPm7ob8DopMjBxw8j4pJgbP8aqzsQa0HvHbJxyZEwMCAYorwWZUOxCZv5BD6n4yFw3AIhXA1L&#10;iT9+Fc9vYXW8YBIgv2EwUKFOALn5t7hNW9Rb3MDYLtwdbnBUe7KxmXtVt7BFIbfZLW7s0oM7wrG+&#10;EXfYwVa8oOfOxle1Y30nNsy7yXBgxW1rWd+OewwHhgRBeM1c1rdjw6Y3CQ78wF13fe+xvidAEHBX&#10;N583MOUGQa/vyMa7fTYGjkymsGPs64f72et7wiyuIwgHfNceYZ62pzo6lc2xhhHheJu4tpRUUmMJ&#10;2QBHqBMbew4hBKCwBtwAg4EItqfxTTCIiWDYl3X5uR8at5uFt9XqDTiYb+HhT0VHKxAOAvbI1Ck0&#10;+ii444a3m6IEbrdtbUPFDcqK8uCQHOGetqWOpAuKJQpnCnkQG2kx5lyi4fX1a8/TedmHMderE+qQ&#10;7fx5RWUDQm2F3Qe5dMgzol3TIrEOX0BbwHlJC/Vrt2wFBVnOgHbJANiUZIDWABigKPae6YRCfXt3&#10;TSnXWZ6DELgI5fMCf+xZ2bTMsxhncVKr3XaZK3Lg0GzMXPxt5LuAKbkvYxstFTx+bsaGZ3k9ttww&#10;HtyMjW94R9pu4u/QDZ9nzzN/5HvT55HvrlajT+ulP5quWTBZjVfL5Yr9g9SYP0+zOBYlsms7G+b/&#10;XOfQ9Fh1T9L1NhdZXCS7tj+vk3UuaViVIZf2v83O9hDYNtR9xlbGL9BCKFm3atBawiCV6i9KjtCm&#10;Laj+c8+VoCT/tYQ+KGS+D/vK2Ad/EmCJU/2ZbX+GlxGEWlBDoaTgcGnqXnBfqWyXwpuYtbWU2AIl&#10;GXYYll/NqnmAVsxm0LSN2Ov1ny3q3Nw+/QsAAP//AwBQSwMEFAAGAAgAAAAhAJkkt1fhAAAADQEA&#10;AA8AAABkcnMvZG93bnJldi54bWxMj8FOwzAQRO9I/IO1SFwQtUtCGkKcCio4gSpREGc33iZR4nVk&#10;u234e5wTHHd2NPOmXE9mYCd0vrMkYbkQwJBqqztqJHx9vt7mwHxQpNVgCSX8oId1dXlRqkLbM33g&#10;aRcaFkPIF0pCG8JYcO7rFo3yCzsixd/BOqNCPF3DtVPnGG4GfidExo3qKDa0asRNi3W/OxoJD9u3&#10;m83L87c72P49zZs+TcQ2lfL6anp6BBZwCn9mmPEjOlSRaW+PpD0bJKySOCVE/X6ZJcBmh8iTFbD9&#10;rGVCAK9K/n9F9QsAAP//AwBQSwECLQAUAAYACAAAACEAtoM4kv4AAADhAQAAEwAAAAAAAAAAAAAA&#10;AAAAAAAAW0NvbnRlbnRfVHlwZXNdLnhtbFBLAQItABQABgAIAAAAIQA4/SH/1gAAAJQBAAALAAAA&#10;AAAAAAAAAAAAAC8BAABfcmVscy8ucmVsc1BLAQItABQABgAIAAAAIQDe7O0rAgQAACQLAAAOAAAA&#10;AAAAAAAAAAAAAC4CAABkcnMvZTJvRG9jLnhtbFBLAQItABQABgAIAAAAIQCZJLdX4QAAAA0BAAAP&#10;AAAAAAAAAAAAAAAAAFwGAABkcnMvZG93bnJldi54bWxQSwUGAAAAAAQABADzAAAAag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87936" behindDoc="1" locked="0" layoutInCell="1" allowOverlap="1" wp14:anchorId="34C4B316" wp14:editId="791734D8">
              <wp:simplePos x="0" y="0"/>
              <wp:positionH relativeFrom="page">
                <wp:posOffset>690880</wp:posOffset>
              </wp:positionH>
              <wp:positionV relativeFrom="page">
                <wp:posOffset>9717405</wp:posOffset>
              </wp:positionV>
              <wp:extent cx="343535" cy="223520"/>
              <wp:effectExtent l="0" t="0" r="0" b="0"/>
              <wp:wrapNone/>
              <wp:docPr id="2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34" type="#_x0000_t202" style="position:absolute;margin-left:54.4pt;margin-top:765.15pt;width:27.05pt;height:1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0BtQIAALM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IgXmDESQtFuqeDRhsxIN83Ceo7lYDfXQeeeoB9KLQlq7pbUXxViIttTfiB3kgp+pqSEgK0N92L&#10;qyOOMiD7/oMo4R1y1MICDZVsTfYgHwjQoVAP5+KYWArYnIfzaB5hVMBREMyjwBbPJcl0uZNKv6Oi&#10;RcZIsYTaW3ByulUaaIDr5GLe4iJnTWPr3/BnG+A47sDTcNWcmSBsOX/EXrxb7VahEwaLnRN6Webc&#10;5NvQWeT+Msrm2Xab+T/Nu36Y1KwsKTfPTNLywz8r3aPIR1GcxaVEw0oDZ0JS8rDfNhKdCEg7t58p&#10;FgR/4eY+D8MeA5cXlPwg9DZB7OSL1dIJ8zBy4qW3cjw/3sQLL4zDLH9O6ZZx+u+UUJ/iOAqiUUu/&#10;5ebZ7zU3krRMw/BoWJvi1dmJJEaBO17a0mrCmtG+SIUJ/ykVkLGp0FavRqKjWPWwH2xvzJdTH+xF&#10;+QAKlgIUBjKFyQdGLeR3jHqYIilW345EUoya9xy6wIycyZCTsZ8Mwgu4mmKN0Whu9Tiajp1khxqQ&#10;xz7j4gY6pWJWxaalxiiAglnAZLBkHqeYGT2Xa+v1NGvXvwAAAP//AwBQSwMEFAAGAAgAAAAhAEvF&#10;TqjgAAAADQEAAA8AAABkcnMvZG93bnJldi54bWxMj8FOwzAQRO9I/IO1lbhRu60StSFOVSE4ISHS&#10;cODoxG5iNV6H2G3D37M5wW1ndzT7Jt9PrmdXMwbrUcJqKYAZbLy22Er4rF4ft8BCVKhV79FI+DEB&#10;9sX9Xa4y7W9YmusxtoxCMGRKQhfjkHEems44FZZ+MEi3kx+diiTHlutR3Sjc9XwtRMqdskgfOjWY&#10;58405+PFSTh8Yfliv9/rj/JU2qraCXxLz1I+LKbDE7Bopvhnhhmf0KEgptpfUAfWkxZbQo80JBux&#10;ATZb0vUOWD2v0iQBXuT8f4viFwAA//8DAFBLAQItABQABgAIAAAAIQC2gziS/gAAAOEBAAATAAAA&#10;AAAAAAAAAAAAAAAAAABbQ29udGVudF9UeXBlc10ueG1sUEsBAi0AFAAGAAgAAAAhADj9If/WAAAA&#10;lAEAAAsAAAAAAAAAAAAAAAAALwEAAF9yZWxzLy5yZWxzUEsBAi0AFAAGAAgAAAAhAOkULQG1AgAA&#10;swUAAA4AAAAAAAAAAAAAAAAALgIAAGRycy9lMm9Eb2MueG1sUEsBAi0AFAAGAAgAAAAhAEvFTqjg&#10;AAAADQEAAA8AAAAAAAAAAAAAAAAADwUAAGRycy9kb3ducmV2LnhtbFBLBQYAAAAABAAEAPMAAAAc&#10;Bg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8960" behindDoc="1" locked="0" layoutInCell="1" allowOverlap="1" wp14:anchorId="0A534B37" wp14:editId="3879437D">
              <wp:simplePos x="0" y="0"/>
              <wp:positionH relativeFrom="page">
                <wp:posOffset>463550</wp:posOffset>
              </wp:positionH>
              <wp:positionV relativeFrom="page">
                <wp:posOffset>9628505</wp:posOffset>
              </wp:positionV>
              <wp:extent cx="6417945" cy="277495"/>
              <wp:effectExtent l="0" t="0" r="0" b="0"/>
              <wp:wrapNone/>
              <wp:docPr id="29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8C7A73" id="AutoShape 10" o:spid="_x0000_s1026" style="position:absolute;margin-left:36.5pt;margin-top:758.15pt;width:505.35pt;height:21.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W6AAQAACQ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nTksFIUYNKnXa3o3YyTQofKzAD4vfqmMUdTfVHRHwakcy9m8MEAhm0O&#10;v6kY4giIQ6ocE13gSsiXHUn8l5P48lizCL4cBzycBsAhgjk/DAPgg68QM7s62pn6s1QUSey/mLox&#10;L4YRSR+39NdgdFLk4OOHAfNYOKS/1uoTiFvQe5etPXaAXLkX9lG+RVEoPuKTgMHneNgHDi0QwjWw&#10;lAXDV/ECC2vihaMQ+fWDgQpNAsgtuMVtbFFvcQst8D43OKod2fjEu6rb1KKQ2+QWN9g4F8FuC8e7&#10;RtxRjves8CbDq9rxrhNr7t9k2LPiDsOuHfcY9gwJw+k1c3nXjjUf3yTY8wN33fW9x7ue0O5kVzef&#10;3zPlBkG/68jav302eo6MxrBj6PX9/ex3PeGEOxGEA761R1ik9lRHx7I91jBiAm8Tj0pJpQyWkDVw&#10;hDqxpnMIIQCFNeAGGAxEMJ3GN8EgJoJhXzbl535o3G4Et9XqDTiYT/DpT0VHKxAOAnbINCm0+mi4&#10;4/q3m3YY3G6bxoZK1CgryoNDdoB7mkodS+cOliicKdRerhVh6nOJhtc3rz1P52UXxj2/SeiEtPPn&#10;FRUFhNoKuw9yOSHPCLvGIrEOX0At4LzEQoPGLaqgIMsZYJf0gG1JBmgDgAGKQvfMSSjUt3PXlGqV&#10;5TkIgYtQPj8Mhj7JZlSexTiLk0ZvN4tcs72AZmPi4W8r3wVMq10ZU7RUivi5Hdciy5sxccN4cDO2&#10;vuEdSd3E31Nv+jx5ngSDwB8/DwJvuRx8Wi2CwXjFw9FyuFwslvwfpMaDWZrFsSyRne1sePBznUPb&#10;YzU9yam3ucjiItkV/bxO1r2kQSpDLvY/ZUc9BLYN2LOZ2UbFL9BCaNW0atBawiBV+i+HHaBNmzvm&#10;z53Q0mH5ryX0QVMeBLCvanoIRiGWON2d2XRnRBlBqLlTO1BScLiom15wV+lsm8KbONlaKmyBkgw7&#10;DOLXsGofoBWjDNq2EXu97jOhzs3t078A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HBp1ug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89984" behindDoc="1" locked="0" layoutInCell="1" allowOverlap="1" wp14:anchorId="1F1EE954" wp14:editId="7FEA09F6">
              <wp:simplePos x="0" y="0"/>
              <wp:positionH relativeFrom="page">
                <wp:posOffset>666750</wp:posOffset>
              </wp:positionH>
              <wp:positionV relativeFrom="page">
                <wp:posOffset>9732645</wp:posOffset>
              </wp:positionV>
              <wp:extent cx="343535" cy="223520"/>
              <wp:effectExtent l="0" t="0" r="0" b="0"/>
              <wp:wrapNone/>
              <wp:docPr id="2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35" type="#_x0000_t202" style="position:absolute;margin-left:52.5pt;margin-top:766.35pt;width:27.05pt;height:17.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MA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kIUacdEDSAx01uhUjSkx9hl6l4Hbfg6MeYRt4trmq/k6U3xXiYt0QvqM3UoqhoaSC+Hxz0312&#10;dcJRBmQ7fBIVPEP2WligsZadKR6UAwE68PR44saEUsLmIlxEiwijEo6CYBEFljuXpPPlXir9gYoO&#10;GSPDEqi34ORwp7QJhqSzi3mLi4K1raW/5S82wHHagafhqjkzQVg2nxIv2cSbOHTCYLlxQi/PnZti&#10;HTrLwr+M8kW+Xuf+L/OuH6YNqyrKzTOzsvzwz5g7anzSxElbSrSsMnAmJCV323Ur0YGAsgv72ZLD&#10;ydnNfRmGLQLk8iolPwi92yBximV86YRFGDnJpRc7np/cJksvTMK8eJnSHeP031NCQ4aTKIgmLZ2D&#10;fpWbZ7+3uZG0YxpmR8u6DMcnJ5IaBW54ZanVhLWT/awUJvxzKYDumWirVyPRSax63I62NRbx3Adb&#10;UT2CgqUAhYFMYfCB0Qj5E6MBhkiG1Y89kRSj9iOHLjATZzbkbGxng/ASrmZYYzSZaz1Npn0v2a4B&#10;5KnPuLiBTqmZVbFpqSmKY3/BYLDJHIeYmTzP/63XedSufgMAAP//AwBQSwMEFAAGAAgAAAAhAFIa&#10;es3hAAAADQEAAA8AAABkcnMvZG93bnJldi54bWxMj8FOwzAQRO9I/IO1lbhRp0VJSRqnqhCckBBp&#10;OHB0YjexGq9D7Lbh79mcym1GO5p9k+8m27OLHr1xKGC1jIBpbJwy2Ar4qt4en4H5IFHJ3qEW8Ks9&#10;7Ir7u1xmyl2x1JdDaBmVoM+kgC6EIePcN5220i/doJFuRzdaGciOLVejvFK57fk6ihJupUH60MlB&#10;v3S6OR3OVsD+G8tX8/NRf5bH0lRVGuF7chLiYTHtt8CCnsItDDM+oUNBTLU7o/KsJx/FtCWQiJ/W&#10;G2BzJE5XwOpZJJsUeJHz/yuKPwAAAP//AwBQSwECLQAUAAYACAAAACEAtoM4kv4AAADhAQAAEwAA&#10;AAAAAAAAAAAAAAAAAAAAW0NvbnRlbnRfVHlwZXNdLnhtbFBLAQItABQABgAIAAAAIQA4/SH/1gAA&#10;AJQBAAALAAAAAAAAAAAAAAAAAC8BAABfcmVscy8ucmVsc1BLAQItABQABgAIAAAAIQDXTBMAtQIA&#10;ALIFAAAOAAAAAAAAAAAAAAAAAC4CAABkcnMvZTJvRG9jLnhtbFBLAQItABQABgAIAAAAIQBSGnrN&#10;4QAAAA0BAAAPAAAAAAAAAAAAAAAAAA8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143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5104" behindDoc="1" locked="0" layoutInCell="1" allowOverlap="1" wp14:anchorId="508D2963" wp14:editId="5279A117">
              <wp:simplePos x="0" y="0"/>
              <wp:positionH relativeFrom="page">
                <wp:posOffset>463550</wp:posOffset>
              </wp:positionH>
              <wp:positionV relativeFrom="page">
                <wp:posOffset>9628505</wp:posOffset>
              </wp:positionV>
              <wp:extent cx="6417945" cy="277495"/>
              <wp:effectExtent l="0" t="0" r="0" b="0"/>
              <wp:wrapNone/>
              <wp:docPr id="29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715FFD" id="AutoShape 131" o:spid="_x0000_s1026" style="position:absolute;margin-left:36.5pt;margin-top:758.15pt;width:505.35pt;height:21.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yCAQQAACULAAAOAAAAZHJzL2Uyb0RvYy54bWysVtuO2zYQfS+QfyD4mMArUZYt21hvENjr&#10;oEDaBIjyAbREWUIlUSXpy7bov3eGuljW2t6gqBfWUp7D4cw55HAeP56KnByE0pksl5Q9uJSIMpJx&#10;Vu6W9Ee4Gc0o0YaXMc9lKZb0RWj68endL4/HaiE8mco8FoqAk1IvjtWSpsZUC8fRUSoKrh9kJUow&#10;JlIV3MCr2jmx4kfwXuSO57pT5yhVXCkZCa3h13VtpE/Wf5KIyHxNEi0MyZcUYjP2qexzi0/n6ZEv&#10;dopXaRY1YfD/EEXBsxIW7VytueFkr7JXroosUlLLxDxEsnBkkmSRsDlANswdZPM95ZWwuQA5uupo&#10;0v+f2+j3wzdFsnhJvfmYkpIXINKnvZF2bcLGDCk6VnoByO/VN4VJ6uqLjP7QYHAuLPiiAUO2x99k&#10;DI44OLK0nBJV4ExImJws+y8d++JkSAQ/Tn0WzP0JJRHYvCDw5xNc2+GLdna01+azkNYTP3zRplYv&#10;hpHlPm7iD0HppMhByA8j4pJgbL+N1h2ItaD3DgldciQMFAiGKK9FWVdswmY+ged0PAQCe/Wa4K6G&#10;pcQfv/Lnt7DaXzAJML6hM2Chcxb6t2Kbtqi3Ygta4P3Y4Kz2aGMz9ypv8xaFvM1uxcYuNbhDHOsL&#10;cYc5NpDCnY2vcsf6SoTMuxnhQIrb0rK+HPciHAgSBPNr4rK+HCGb3gxwoAfuuut7j/U1gQABd3Xz&#10;eQNRbgTo9RUJvdtnY6DIZAo7xi4/3M9eXxNmcV2AcMB37RHmaXuqo1PZHGsYEY7XiWtLSSU1lpAQ&#10;YoQ6EdpzCC4AhTXgBhgERLA9jW+CgUwEw76sy89917jdLLytVm/AQXwLn/+Ud5QC4UBgL5g6hYYf&#10;BZfc8HpTlMD1tq1lqLhBWpEeHJIjXNS21JF0SbFEoaWQBxFKizHnEg3L18uezXnZhzHXqxPqkK39&#10;PKOyDqG2wu6DXDrkGdHOaZFYhy+gLeA8pYX6tVq2ggItZ0A7ZQBsSjJAawAMkBR7z3REIb+9u6aU&#10;myzPgQichPR5gT/2LG1a5lmMVjRqtduuckUOHLqNmYt/DX0XMCX3ZWy9pYLHz83Y8CyvxzY29Ac3&#10;Y6Mb3pG2nfh77s6fZ88zf+R70+eR767Xo0+blT+ablgwWY/Xq9Wa/YOhMX+RZnEsSoyubW2Y/3Ot&#10;Q9Nk1U1J19xcZHGR7MZ+XifrXIZhWYZc2v82O9tDYNtQ9xlbGb9AC6Fk3atBbwmDVKq/KDlCn7ak&#10;+s89V4KS/NcSGqE5833YV8a++JMAS5zqW7Z9Cy8jcLWkhkJJweHK1M3gvlLZLoWVmJW1lNgDJRl2&#10;GDa+OqrmBXoxm0HTN2Kz13+3qHN3+/QvAAAA//8DAFBLAwQUAAYACAAAACEAmSS3V+EAAAANAQAA&#10;DwAAAGRycy9kb3ducmV2LnhtbEyPwU7DMBBE70j8g7VIXBC1S0IaQpwKKjiBKlEQZzfeJlHidWS7&#10;bfh7nBMcd3Y086ZcT2ZgJ3S+syRhuRDAkGqrO2okfH2+3ubAfFCk1WAJJfygh3V1eVGqQtszfeBp&#10;FxoWQ8gXSkIbwlhw7usWjfILOyLF38E6o0I8XcO1U+cYbgZ+J0TGjeooNrRqxE2Ldb87GgkP27eb&#10;zcvztzvY/j3Nmz5NxDaV8vpqenoEFnAKf2aY8SM6VJFpb4+kPRskrJI4JUT9fpklwGaHyJMVsP2s&#10;ZUIAr0r+f0X1CwAA//8DAFBLAQItABQABgAIAAAAIQC2gziS/gAAAOEBAAATAAAAAAAAAAAAAAAA&#10;AAAAAABbQ29udGVudF9UeXBlc10ueG1sUEsBAi0AFAAGAAgAAAAhADj9If/WAAAAlAEAAAsAAAAA&#10;AAAAAAAAAAAALwEAAF9yZWxzLy5yZWxzUEsBAi0AFAAGAAgAAAAhAKgczIIBBAAAJQsAAA4AAAAA&#10;AAAAAAAAAAAALgIAAGRycy9lMm9Eb2MueG1sUEsBAi0AFAAGAAgAAAAhAJkkt1fhAAAADQEAAA8A&#10;AAAAAAAAAAAAAAAAWwYAAGRycy9kb3ducmV2LnhtbFBLBQYAAAAABAAEAPMAAABpBw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96128" behindDoc="1" locked="0" layoutInCell="1" allowOverlap="1" wp14:anchorId="1F25DF4D" wp14:editId="0AF44EB0">
              <wp:simplePos x="0" y="0"/>
              <wp:positionH relativeFrom="page">
                <wp:posOffset>675640</wp:posOffset>
              </wp:positionH>
              <wp:positionV relativeFrom="page">
                <wp:posOffset>9760585</wp:posOffset>
              </wp:positionV>
              <wp:extent cx="343535" cy="223520"/>
              <wp:effectExtent l="0" t="0" r="0" b="0"/>
              <wp:wrapNone/>
              <wp:docPr id="2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36" type="#_x0000_t202" style="position:absolute;margin-left:53.2pt;margin-top:768.55pt;width:27.05pt;height:17.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h7tQIAALQFAAAOAAAAZHJzL2Uyb0RvYy54bWysVMlu2zAQvRfoPxC8K9odS4gcJJZVFEgX&#10;IOkH0BJlEZVIlaQtpUH/vUPKsrNcirY6ECPO8M32Zq6ux65FByoVEzzD/oWHEeWlqBjfZfjbQ+Es&#10;MVKa8Iq0gtMMP1KFr1fv310NfUoD0Yi2ohIBCFfp0Ge40bpPXVeVDe2IuhA95aCsheyIhl+5cytJ&#10;BkDvWjfwvIU7CFn1UpRUKbjNJyVeWfy6pqX+UteKatRmGGLT9pT23JrTXV2RdCdJ37DyGAb5iyg6&#10;wjg4PUHlRBO0l+wNVMdKKZSo9UUpOlfUNSupzQGy8b1X2dw3pKc2FyiO6k9lUv8Ptvx8+CoRqzIc&#10;JAFGnHTQpAc6anQrRuSHganQ0KsUDO97MNUjKKDTNlvV34nyu0JcrBvCd/RGSjE0lFQQoW9eus+e&#10;TjjKgGyHT6ICR2SvhQUaa9mZ8kFBEKBDpx5P3THBlHAZRmEcxhiVoAqCMA5s91ySzo97qfQHKjpk&#10;hAxLaL4FJ4c7pU0wJJ1NjC8uCta2lgAtf3EBhtMNuIanRmeCsP18Srxks9wsIycKFhsn8vLcuSnW&#10;kbMo/Ms4D/P1Ovd/Gb9+lDasqig3bmZu+dGf9e7I8okVJ3Yp0bLKwJmQlNxt161EBwLcLuxnSw6a&#10;s5n7MgxbBMjlVUp+EHm3QeIUi+WlExVR7CSX3tLx/OQ2WXhREuXFy5TuGKf/nhIaMpzEQTxx6Rz0&#10;q9w8+73NjaQd07A9WtZleHkyIqlh4IZXtrWasHaSn5XChH8uBbR7brTlq6HoRFY9bkc7HGEyz8FW&#10;VI/AYCmAYUBTWH0gNEL+xGiANZJh9WNPJMWo/chhCszOmQU5C9tZILyEpxnWGE3iWk+7ad9LtmsA&#10;eZozLm5gUmpmWWxGaoriOF+wGmwyxzVmds/zf2t1Xrar3wAAAP//AwBQSwMEFAAGAAgAAAAhAIoT&#10;PczhAAAADQEAAA8AAABkcnMvZG93bnJldi54bWxMj8FOwzAQRO9I/IO1SNyo3ZamEOJUFYJTJUQa&#10;DhydeJtYjdchdtv073FOcNvZHc2+yTaj7dgZB28cSZjPBDCk2mlDjYSv8v3hCZgPirTqHKGEK3rY&#10;5Lc3mUq1u1CB531oWAwhnyoJbQh9yrmvW7TKz1yPFG8HN1gVohwargd1ieG24wshEm6VofihVT2+&#10;tlgf9ycrYftNxZv5+ag+i0NhyvJZ0C45Snl/N25fgAUcw58ZJvyIDnlkqtyJtGdd1CJ5jNY4rJbr&#10;ObDJkogVsGparRdL4HnG/7fIfwEAAP//AwBQSwECLQAUAAYACAAAACEAtoM4kv4AAADhAQAAEwAA&#10;AAAAAAAAAAAAAAAAAAAAW0NvbnRlbnRfVHlwZXNdLnhtbFBLAQItABQABgAIAAAAIQA4/SH/1gAA&#10;AJQBAAALAAAAAAAAAAAAAAAAAC8BAABfcmVscy8ucmVsc1BLAQItABQABgAIAAAAIQCdnfh7tQIA&#10;ALQFAAAOAAAAAAAAAAAAAAAAAC4CAABkcnMvZTJvRG9jLnhtbFBLAQItABQABgAIAAAAIQCKEz3M&#10;4QAAAA0BAAAPAAAAAAAAAAAAAAAAAA8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7152" behindDoc="1" locked="0" layoutInCell="1" allowOverlap="1" wp14:anchorId="597B74E0" wp14:editId="703FA564">
              <wp:simplePos x="0" y="0"/>
              <wp:positionH relativeFrom="page">
                <wp:posOffset>463550</wp:posOffset>
              </wp:positionH>
              <wp:positionV relativeFrom="page">
                <wp:posOffset>9628505</wp:posOffset>
              </wp:positionV>
              <wp:extent cx="6417945" cy="277495"/>
              <wp:effectExtent l="0" t="0" r="0" b="0"/>
              <wp:wrapNone/>
              <wp:docPr id="29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35E0E7" id="AutoShape 133" o:spid="_x0000_s1026" style="position:absolute;margin-left:36.5pt;margin-top:758.15pt;width:505.35pt;height:21.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XAgQAACULAAAOAAAAZHJzL2Uyb0RvYy54bWysVm2P4jYQ/l6p/8Hyx1Zs4hAIoGVPJ1iq&#10;StfeScf9AJM4JGoSp3aA3Vb9752ZvBCywJ6qsiLrMI/HM89jj+fxw0uesaMyNtXFkosHlzNVhDpK&#10;i/2Sf9tuRjPObCWLSGa6UEv+qiz/8PTjD4+ncqE8negsUoaBk8IuTuWSJ1VVLhzHhonKpX3QpSrA&#10;GGuTywpezd6JjDyB9zxzPNedOidtotLoUFkLv65rI38i/3GswupzHFtVsWzJIbaKnoaeO3w6T49y&#10;sTeyTNKwCUP+hyhymRawaOdqLSvJDiZ94ypPQ6OtjquHUOeOjuM0VJQDZCPcQTZfE1kqygXIsWVH&#10;k/3/3Ia/H78YlkZL7s0FZ4XMQaSPh0rT2kyMx0jRqbQLQH4tvxhM0pafdPiHBYNzYcEXCxi2O/2m&#10;I3AkwRHR8hKbHGdCwuyF2H/t2FcvFQvhx6kvgrk/4SwEmxcE/nyCazty0c4OD7b6RWnyJI+fbFWr&#10;F8GIuI+a+LegdJxnIOTPI+ayYEzfRusOBOnWoJ8ctnXZiQlQIBiivBZFrsREzHwGzynxAnp37sYt&#10;ENzVsIT54zf+/BZW+wsmAcY3XBVYOMfm34pt2qLeiy1ogfdjg7Pao03M3Ku8zVsU8ja7FZu41OAO&#10;caIvxB3mxEAKdza+yp3oK7EV3s0IB1Lcllb05bgX4UCQIJhfE1f05diK6c0AB3rgrru+90RfEwgQ&#10;cFc3nzcQ5UaAXl+RrXf7bAwUmUxhx9Dyw/3s9TURhOsChAO+b4+wTNpTHb4UzbGGEZN4nbhUSkpt&#10;sYRsIUaoE1s6h+ACUFgDboBBQATTaXwXDGQiGPZlXX7uu8btRvC2Wr0DB/EJPv8u7ygFwoHAXjB1&#10;Cg0/Bi654fVmOIPrbVfLUMoKaUV6cMhOcFFTqWPJkmOJQkuuj2qrCVOdSzQsXy97NmdFHyZcr06o&#10;Q7b284ySHEJthd0HuXTIM6Kd0yKxDl9AW8B5Sgv1a7WoggItZ0A7ZQBsSjJAawAMkBS6ZzqikN/e&#10;XVPoTZplQAROQvq8wB97RJvVWRqhFY3W7HerzLCjhG5j5uJfQ98FzOhDEZG3RMnouRlXMs3qMcWG&#10;/uBmbHTDO5Laib/n7vx59jzzR743fR757no9+rhZ+aPpRgST9Xi9Wq3FPxia8BdJGkWqwOja1kb4&#10;39c6NE1W3ZR0zc1FFhfJbujzNlnnMgxiGXJp/1N21ENg21D3GTsdvUILYXTdq0FvCYNEm784O0Gf&#10;tuT2z4M0irPs1wIaobnwfdhXFb34kwBLnOlbdn2LLEJwteQVh5KCw1VVN4OH0qT7BFYSJGuhsQeK&#10;U+wwKL46quYFejHKoOkbsdnrvxPq3N0+/QsAAP//AwBQSwMEFAAGAAgAAAAhAJkkt1fhAAAADQEA&#10;AA8AAABkcnMvZG93bnJldi54bWxMj8FOwzAQRO9I/IO1SFwQtUtCGkKcCio4gSpREGc33iZR4nVk&#10;u234e5wTHHd2NPOmXE9mYCd0vrMkYbkQwJBqqztqJHx9vt7mwHxQpNVgCSX8oId1dXlRqkLbM33g&#10;aRcaFkPIF0pCG8JYcO7rFo3yCzsixd/BOqNCPF3DtVPnGG4GfidExo3qKDa0asRNi3W/OxoJD9u3&#10;m83L87c72P49zZs+TcQ2lfL6anp6BBZwCn9mmPEjOlSRaW+PpD0bJKySOCVE/X6ZJcBmh8iTFbD9&#10;rGVCAK9K/n9F9QsAAP//AwBQSwECLQAUAAYACAAAACEAtoM4kv4AAADhAQAAEwAAAAAAAAAAAAAA&#10;AAAAAAAAW0NvbnRlbnRfVHlwZXNdLnhtbFBLAQItABQABgAIAAAAIQA4/SH/1gAAAJQBAAALAAAA&#10;AAAAAAAAAAAAAC8BAABfcmVscy8ucmVsc1BLAQItABQABgAIAAAAIQBYL+XXAgQAACULAAAOAAAA&#10;AAAAAAAAAAAAAC4CAABkcnMvZTJvRG9jLnhtbFBLAQItABQABgAIAAAAIQCZJLdX4QAAAA0BAAAP&#10;AAAAAAAAAAAAAAAAAFwGAABkcnMvZG93bnJldi54bWxQSwUGAAAAAAQABADzAAAAag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98176" behindDoc="1" locked="0" layoutInCell="1" allowOverlap="1" wp14:anchorId="54B8DC5F" wp14:editId="52EB09D8">
              <wp:simplePos x="0" y="0"/>
              <wp:positionH relativeFrom="page">
                <wp:posOffset>675640</wp:posOffset>
              </wp:positionH>
              <wp:positionV relativeFrom="page">
                <wp:posOffset>9760585</wp:posOffset>
              </wp:positionV>
              <wp:extent cx="343535" cy="223520"/>
              <wp:effectExtent l="0" t="0" r="0" b="0"/>
              <wp:wrapNone/>
              <wp:docPr id="2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37" type="#_x0000_t202" style="position:absolute;margin-left:53.2pt;margin-top:768.55pt;width:27.05pt;height:17.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tRtQIAALQFAAAOAAAAZHJzL2Uyb0RvYy54bWysVNtu2zAMfR+wfxD07voSOY2NOkUbx8OA&#10;7gK0+wDFlmNhtuRJSpyu2L+PkuOkl5dhmx8EWqIOD8kjXl0fuhbtmdJcigyHFwFGTJSy4mKb4W8P&#10;hbfASBsqKtpKwTL8yDS+Xr5/dzX0KYtkI9uKKQQgQqdDn+HGmD71fV02rKP6QvZMwGEtVUcN/Kqt&#10;Xyk6AHrX+lEQzP1BqqpXsmRaw24+HuKlw69rVpovda2ZQW2GgZtxq3Lrxq7+8oqmW0X7hpdHGvQv&#10;WHSUCwh6gsqpoWin+BuojpdKalmbi1J2vqxrXjKXA2QTBq+yuW9oz1wuUBzdn8qk/x9s+Xn/VSFe&#10;ZThKoD6CdtCkB3Yw6FYeUDgjtkJDr1NwvO/B1RzgADrtstX9nSy/ayTkqqFiy26UkkPDaAUMQ3vT&#10;f3Z1xNEWZDN8khUEojsjHdChVp0tHxQEAToweTx1x5IpYXNGZvEsxqiEoyiaxZHrnk/T6XKvtPnA&#10;ZIeskWEFzXfgdH+njSVD08nFxhKy4G3rBNCKFxvgOO5AaLhqzywJ18+nJEjWi/WCeCSarz0S5Ll3&#10;U6yINy/Cyzif5atVHv6ycUOSNryqmLBhJm2F5M96d1T5qIqTurRseWXhLCWttptVq9CegrYL97mS&#10;w8nZzX9JwxUBcnmVUhiR4DZKvGK+uPRIQWIvuQwWXhAmt8k8IAnJi5cp3XHB/j0lNGQ4iaN41NKZ&#10;9KvcAve9zY2mHTcwPVreZXhxcqKpVeBaVK61hvJ2tJ+VwtI/lwLaPTXa6dVKdBSrOWwO7nEQpzUr&#10;5o2sHkHBSoLCQKYw+sBopPqJ0QBjJMP6x44qhlH7UcArsDNnMtRkbCaDihKuZthgNJorM86mXa/4&#10;tgHk8Z0JeQMvpeZOxWcWx/cFo8ElcxxjdvY8/3de52G7/A0AAP//AwBQSwMEFAAGAAgAAAAhAIoT&#10;PczhAAAADQEAAA8AAABkcnMvZG93bnJldi54bWxMj8FOwzAQRO9I/IO1SNyo3ZamEOJUFYJTJUQa&#10;DhydeJtYjdchdtv073FOcNvZHc2+yTaj7dgZB28cSZjPBDCk2mlDjYSv8v3hCZgPirTqHKGEK3rY&#10;5Lc3mUq1u1CB531oWAwhnyoJbQh9yrmvW7TKz1yPFG8HN1gVohwargd1ieG24wshEm6VofihVT2+&#10;tlgf9ycrYftNxZv5+ag+i0NhyvJZ0C45Snl/N25fgAUcw58ZJvyIDnlkqtyJtGdd1CJ5jNY4rJbr&#10;ObDJkogVsGparRdL4HnG/7fIfwEAAP//AwBQSwECLQAUAAYACAAAACEAtoM4kv4AAADhAQAAEwAA&#10;AAAAAAAAAAAAAAAAAAAAW0NvbnRlbnRfVHlwZXNdLnhtbFBLAQItABQABgAIAAAAIQA4/SH/1gAA&#10;AJQBAAALAAAAAAAAAAAAAAAAAC8BAABfcmVscy8ucmVsc1BLAQItABQABgAIAAAAIQDyxztRtQIA&#10;ALQFAAAOAAAAAAAAAAAAAAAAAC4CAABkcnMvZTJvRG9jLnhtbFBLAQItABQABgAIAAAAIQCKEz3M&#10;4QAAAA0BAAAPAAAAAAAAAAAAAAAAAA8FAABkcnMvZG93bnJldi54bWxQSwUGAAAAAAQABADzAAAA&#10;HQYA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156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9264" behindDoc="1" locked="0" layoutInCell="1" allowOverlap="1" wp14:anchorId="4DBD251F" wp14:editId="6C45E529">
              <wp:simplePos x="0" y="0"/>
              <wp:positionH relativeFrom="page">
                <wp:posOffset>463550</wp:posOffset>
              </wp:positionH>
              <wp:positionV relativeFrom="page">
                <wp:posOffset>9628505</wp:posOffset>
              </wp:positionV>
              <wp:extent cx="6417945" cy="277495"/>
              <wp:effectExtent l="0" t="0" r="0" b="0"/>
              <wp:wrapNone/>
              <wp:docPr id="37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DDDAA1" id="AutoShape 80" o:spid="_x0000_s1026" style="position:absolute;margin-left:36.5pt;margin-top:758.15pt;width:505.35pt;height: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giAAQAACQLAAAOAAAAZHJzL2Uyb0RvYy54bWysVn9v2zYQ/X9AvwOhP1s4EmXZso04RWHH&#10;xYBuLVD3A9ASZQmTRI2Uf2TDvvvuTqItK7ZTDEsQhzIfT+/eI4/3+PFY5GwvtclUOXf4g+cwWUYq&#10;zsrt3PmxXg0mDjO1KGORq1LOnRdpnI9P7355PFQz6atU5bHUDIKUZnao5k5a19XMdU2UykKYB1XJ&#10;EiYTpQtRw6PeurEWB4he5K7veWP3oHRcaRVJY+DbZTPpPFH8JJFR/TVJjKxZPneAW02fmj43+Ok+&#10;PYrZVosqzaKWhvgPLAqRlfDSU6ilqAXb6exVqCKLtDIqqR8iVbgqSbJIUg6QDfd62XxPRSUpFxDH&#10;VCeZzP8XNvp9/02zLJ47wxD0KUUBJn3a1YrezSak0KEyMwB+r75pzNFUX1T0hwHp3IsZfDCAYZvD&#10;byqGOALikCrHRBe4EvJlRxL/5SS+PNYsgi/HAQ+nwchhEcz5YRhMR+iOK2Z2dbQz9WepKJLYfzF1&#10;Y14MI5I+bumvIZGkyMHHDwPmsXBIf63VJxC3oPcuW3vswDgYEPZRvkVRKD7ik4DB53jYBw4tEMI1&#10;sJQFw1fxAgtr4oWjEPn1g4EKTQLILbjFbWxRb3ELLfA+NziqHdn4xLuq29SikNvkFjd+6cEd4XjX&#10;iDvK8Z4V3mR4VTvedWLN/ZsMe1bctpZ37bjHsGdIGE6vmcu7dqz5+CbBnh+4667vPd71BAgC7urm&#10;83um3CDodx1Z+7fPRs+R0Rh2DL2+v5/9rieccCeCcMC39giL1J7q6Fi2xxpGTOBt4lEpqZTBErIG&#10;jlAn1nQOIQSgsAbcAIOBCKbT+CYYxEQw7Mum/NwPjduN4LZavQEH8wk+/anoaAXCQcAOmSaFVh8N&#10;d1z/dtMOg9tt09hQiRplRXlwyA5wT1OpY+ncwRKFM4Xay7UiTH0u0fD65rXn6bzswrjnNwmdkHb+&#10;vKKigFBbYfdBLifkGWHXWCTW4QuoBZyXWGjQuEUVFGQ5A+ySHrAtyQBtADBAUeieOQmF+nbumlKt&#10;sjwHIXARyueHwdAn2YzKsxhncdLo7WaRa7YX0GxMPPxt5buAabUrY4qWShE/t+NaZHkzJm4YD27G&#10;1je8I6mb+HvqTZ8nz5NgEPjj50HgLZeDT6tFMBiveDhaDpeLxZL/g9R4MEuzOJYlsrOdDQ9+rnNo&#10;e6ymJzn1NhdZXCS7op/XybqXNEhlyMX+p+yoh8C2AXs2M9uo+AVaCK2aVg1aSxikSv/lsAO0aXPH&#10;/LkTWjos/7WEPmjKgwD2VU0PwSjEEqe7M5vujCgjCDV3agdKCg4XddML7iqdbVN4EydbS4UtUJJh&#10;h0H8GlbtA7RilEHbNmKv130m1Lm5ffoXAAD//wMAUEsDBBQABgAIAAAAIQCZJLdX4QAAAA0BAAAP&#10;AAAAZHJzL2Rvd25yZXYueG1sTI/BTsMwEETvSPyDtUhcELVLQhpCnAoqOIEqURBnN94mUeJ1ZLtt&#10;+HucExx3djTzplxPZmAndL6zJGG5EMCQaqs7aiR8fb7e5sB8UKTVYAkl/KCHdXV5UapC2zN94GkX&#10;GhZDyBdKQhvCWHDu6xaN8gs7IsXfwTqjQjxdw7VT5xhuBn4nRMaN6ig2tGrETYt1vzsaCQ/bt5vN&#10;y/O3O9j+Pc2bPk3ENpXy+mp6egQWcAp/ZpjxIzpUkWlvj6Q9GySskjglRP1+mSXAZofIkxWw/axl&#10;QgCvSv5/RfULAAD//wMAUEsBAi0AFAAGAAgAAAAhALaDOJL+AAAA4QEAABMAAAAAAAAAAAAAAAAA&#10;AAAAAFtDb250ZW50X1R5cGVzXS54bWxQSwECLQAUAAYACAAAACEAOP0h/9YAAACUAQAACwAAAAAA&#10;AAAAAAAAAAAvAQAAX3JlbHMvLnJlbHNQSwECLQAUAAYACAAAACEAyyDoIgAEAAAkCwAADgAAAAAA&#10;AAAAAAAAAAAuAgAAZHJzL2Uyb0RvYy54bWxQSwECLQAUAAYACAAAACEAmSS3V+EAAAANAQAADwAA&#10;AAAAAAAAAAAAAABaBgAAZHJzL2Rvd25yZXYueG1sUEsFBgAAAAAEAAQA8wAAAGgHA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60288" behindDoc="1" locked="0" layoutInCell="1" allowOverlap="1" wp14:anchorId="50753A00" wp14:editId="3C3EDF40">
              <wp:simplePos x="0" y="0"/>
              <wp:positionH relativeFrom="page">
                <wp:posOffset>797560</wp:posOffset>
              </wp:positionH>
              <wp:positionV relativeFrom="page">
                <wp:posOffset>9699625</wp:posOffset>
              </wp:positionV>
              <wp:extent cx="246380" cy="223520"/>
              <wp:effectExtent l="0" t="0" r="0" b="0"/>
              <wp:wrapNone/>
              <wp:docPr id="3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301" type="#_x0000_t202" style="position:absolute;margin-left:62.8pt;margin-top:763.75pt;width:19.4pt;height:1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Uq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ZRgxEkHTXqgo0a3YkSrxBRo6FUKdvc9WOoR7qHRNlnV34nym0JcbBrC9/RGSjE0lFQQoG9euk+e&#10;TjjKgOyGj6ICP+SghQUaa9mZ6kE9EKBDox7PzTGxlHAZhNEiBk0JqiBYLAPbPJek8+NeKv2eig4Z&#10;IcMSem/ByfFOaRMMSWcT44uLgrWt7X/Ln12A4XQDruGp0ZkgbDt/Jl6yjbdx6IRBtHVCL8+dm2IT&#10;OlHhr5b5It9scv+X8euHacOqinLjZqaWH/5Z604kn0hxJpcSLasMnAlJyf1u00p0JEDtwn625KC5&#10;mLnPw7BFgFxepOQHoXcbJE4RxSsnLMKlk6y82PH85DaJvDAJ8+J5SneM039PCQ0ZTpbBcuLSJegX&#10;uXn2e50bSTumYXm0rMtwfDYiqWHglle2tZqwdpKflMKEfykFtHtutOWroehEVj3uRjsb4TwGO1E9&#10;AoGlAIIBF2HxgdAI+QOjAZZIhtX3A5EUo/YDhyEwG2cW5CzsZoHwEp5mWGM0iRs9baZDL9m+AeRp&#10;zLi4gUGpmSWxmagpitN4wWKwuZyWmNk8T/+t1WXVrn8DAAD//wMAUEsDBBQABgAIAAAAIQCRPBY+&#10;4AAAAA0BAAAPAAAAZHJzL2Rvd25yZXYueG1sTI/BTsMwEETvSPyDtUjcqEPUuBDiVBWCExIiDQeO&#10;TrxNrMbrELtt+HucE9x2dkezb4rtbAd2xskbRxLuVwkwpNZpQ52Ez/r17gGYD4q0GhyhhB/0sC2v&#10;rwqVa3ehCs/70LEYQj5XEvoQxpxz3/ZolV+5ESneDm6yKkQ5dVxP6hLD7cDTJBHcKkPxQ69GfO6x&#10;Pe5PVsLui6oX8/3efFSHytT1Y0Jv4ijl7c28ewIWcA5/ZljwIzqUkalxJ9KeDVGnmYjWOGTpJgO2&#10;WMR6DaxZViLdAC8L/r9F+QsAAP//AwBQSwECLQAUAAYACAAAACEAtoM4kv4AAADhAQAAEwAAAAAA&#10;AAAAAAAAAAAAAAAAW0NvbnRlbnRfVHlwZXNdLnhtbFBLAQItABQABgAIAAAAIQA4/SH/1gAAAJQB&#10;AAALAAAAAAAAAAAAAAAAAC8BAABfcmVscy8ucmVsc1BLAQItABQABgAIAAAAIQCg58UqswIAALIF&#10;AAAOAAAAAAAAAAAAAAAAAC4CAABkcnMvZTJvRG9jLnhtbFBLAQItABQABgAIAAAAIQCRPBY+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62336" behindDoc="1" locked="0" layoutInCell="1" allowOverlap="1" wp14:anchorId="53077E81" wp14:editId="618CF60D">
              <wp:simplePos x="0" y="0"/>
              <wp:positionH relativeFrom="page">
                <wp:posOffset>463550</wp:posOffset>
              </wp:positionH>
              <wp:positionV relativeFrom="page">
                <wp:posOffset>9628505</wp:posOffset>
              </wp:positionV>
              <wp:extent cx="6417945" cy="277495"/>
              <wp:effectExtent l="0" t="0" r="0" b="0"/>
              <wp:wrapNone/>
              <wp:docPr id="36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FD74F4" id="AutoShape 78" o:spid="_x0000_s1026" style="position:absolute;margin-left:36.5pt;margin-top:758.15pt;width:505.35pt;height:2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hR/wMAACQLAAAOAAAAZHJzL2Uyb0RvYy54bWysVuGO2jgQ/n9S38HKz1Zs4hAIoM1WFSzV&#10;Sb1rpdIHMIlDokvinG0Ie6d795txYghZYKvTsSLrMJ/HM99nj+fx47EsyIFLlYsqcuiD5xBexSLJ&#10;q13k/NisRzOHKM2qhBWi4pHzwpXz8endL49NveC+yESRcEnASaUWTR05mdb1wnVVnPGSqQdR8wqM&#10;qZAl0/Aqd24iWQPey8L1PW/qNkImtRQxVwp+XbVG58n4T1Me669pqrgmReRAbNo8pXlu8ek+PbLF&#10;TrI6y+MuDPYfoihZXsGiJ1crphnZy/yVqzKPpVAi1Q+xKF2RpnnMTQ6QDfUG2XzPWM1NLkCOqk80&#10;qf/Pbfz74ZskeRI54ylIVbESRPq018KsTcIZMtTUagHA7/U3iTmq+ouI/1BgcC8s+KIAQ7bNbyIB&#10;Pwz8GFaOqSxxJuRLjob8lxP5/KhJDD9OAxrOg4lDYrD5YRjMJ7i2yxZ2drxX+jMXxhM7fFG6FS+B&#10;kaE+6cLfgNBpWYCOH0bEI+HYfDupTyBqQe9dsvFIQygIEA5RvkUZV3RCZwGB53Q8BI4tENy1sIwE&#10;41f+Agtr/YWTEOMbOgMW2gQwtuBWbFOLeiu20ALvxwb692ijM+8qb3OLwthmt2KjlxrcIY72hbjD&#10;HB1I4c3GV7mjfSU21L8Z4UCK29LSvhz3IhwIEobza+LSvhwbOr0Z4EAP3HXX9x7tawIBAu7q5vMH&#10;otwI0O8rsvFvn42BIpMp7Biz/HA/+31NqMGdAoQDvrNHmGX2VMfHqjvWMCIMbxPPlJJaKCwhG4gR&#10;6sTGnENwASisATfAICCCzWl8EwxkIhj2ZVt+7rvG7Wbgtlq9AQfxDXz+U95RCoQDgb1g2hQ6fiTc&#10;ccPbTToEbrdtK0PNNNKK9OCQNHBPm1JHssjBEoWWUhz4RhiMPpdoWL5d9mwuqj6Men6b0Alp7ecZ&#10;tXEItRV2H+RyQp4Rdo5FYh2+gFrAeYqFBq1apoICLWeAnTIAdiUZoC0ABkiKuWdORCG/vbumEuu8&#10;KIAInIT0+WEw9g1tShR5glY0KrnbLgtJDgyajZmHfx19FzAp9lVivGWcJc/dWLO8aMcmNvQHN2On&#10;G96Rppv4e+7Nn2fPs2AU+NPnUeCtVqNP62Uwmq5pOFmNV8vliv6DodFgkeVJwiuMznY2NPi5zqHr&#10;sdqe5NTbXGRxkezafF4n616GYViGXOx/k53pIbBtaPuMrUheoIWQom3VoLWEQSbkXw5poE2LHPXn&#10;nknukOLXCvqgOQ0C2FfavASTEEuc7Fu2fQurYnAVOdqBkoLDpW57wX0t810GK1EjayWwBUpz7DBM&#10;fG1U3Qu0YiaDrm3EXq//blDn5vbpX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AvErhR/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63360" behindDoc="1" locked="0" layoutInCell="1" allowOverlap="1" wp14:anchorId="77C82CBB" wp14:editId="5569043C">
              <wp:simplePos x="0" y="0"/>
              <wp:positionH relativeFrom="page">
                <wp:posOffset>751840</wp:posOffset>
              </wp:positionH>
              <wp:positionV relativeFrom="page">
                <wp:posOffset>9747885</wp:posOffset>
              </wp:positionV>
              <wp:extent cx="246380" cy="223520"/>
              <wp:effectExtent l="0" t="0" r="0" b="0"/>
              <wp:wrapNone/>
              <wp:docPr id="3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302" type="#_x0000_t202" style="position:absolute;margin-left:59.2pt;margin-top:767.55pt;width:19.4pt;height:1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NR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CiJMOmvRAR41uxYhWK1OgoVcp2N33YKlHuIdG22RVfyfKbwpxsWkI39MbKcXQUFJBgL556T55&#10;OuEoA7IbPooK/JCDFhZorGVnqgf1QIAOjXo8N8fEUsJlEEaLGDQlqIJgsQxs81ySzo97qfR7Kjpk&#10;hAxL6L0FJ8c7pU0wJJ1NjC8uCta2tv8tf3YBhtMNuIanRmeCsO38mXjJNt7GoRMG0dYJvTx3bopN&#10;6ESFv1rmi3yzyf1fxq8fpg2rKsqNm5lafvhnrTuRfCLFmVxKtKwycCYkJfe7TSvRkQC1C/vZkoPm&#10;YuY+D8MWAXJ5kZIfhN5tkDhFFK+csAiXTrLyYsfzk9sk8sIkzIvnKd0xTv89JTRkOFkGy4lLl6Bf&#10;5ObZ73VuJO2YhuXRsi7D8dmIpIaBW17Z1mrC2kl+UgoT/qUU0O650ZavhqITWfW4G+1sLOcx2Inq&#10;EQgsBRAMuAiLD4RGyB8YDbBEMqy+H4ikGLUfOAyB2TizIGdhNwuEl/A0wxqjSdzoaTMdesn2DSBP&#10;Y8bFDQxKzSyJzURNUZzGCxaDzeW0xMzmefpvrS6rdv0bAAD//wMAUEsDBBQABgAIAAAAIQClcWl/&#10;4AAAAA0BAAAPAAAAZHJzL2Rvd25yZXYueG1sTI/BTsMwEETvSPyDtUjcqJ2WlBLiVBWCExJqGg4c&#10;nXibWI3XIXbb8Pe4XOA2o32ancnXk+3ZCUdvHElIZgIYUuO0oVbCR/V6twLmgyKtekco4Rs9rIvr&#10;q1xl2p2pxNMutCyGkM+UhC6EIePcNx1a5WduQIq3vRutCtGOLdejOsdw2/O5EEtulaH4oVMDPnfY&#10;HHZHK2HzSeWL+Xqvt+W+NFX1KOhteZDy9mbaPAELOIU/GC71Y3UoYqfaHUl71kefrO4jGkW6SBNg&#10;FyR9mAOrf4VYAC9y/n9F8QMAAP//AwBQSwECLQAUAAYACAAAACEAtoM4kv4AAADhAQAAEwAAAAAA&#10;AAAAAAAAAAAAAAAAW0NvbnRlbnRfVHlwZXNdLnhtbFBLAQItABQABgAIAAAAIQA4/SH/1gAAAJQB&#10;AAALAAAAAAAAAAAAAAAAAC8BAABfcmVscy8ucmVsc1BLAQItABQABgAIAAAAIQD8ZRNRswIAALIF&#10;AAAOAAAAAAAAAAAAAAAAAC4CAABkcnMvZTJvRG9jLnhtbFBLAQItABQABgAIAAAAIQClcWl/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65408" behindDoc="1" locked="0" layoutInCell="1" allowOverlap="1" wp14:anchorId="38D446D7" wp14:editId="42AE862A">
              <wp:simplePos x="0" y="0"/>
              <wp:positionH relativeFrom="page">
                <wp:posOffset>463550</wp:posOffset>
              </wp:positionH>
              <wp:positionV relativeFrom="page">
                <wp:posOffset>9628505</wp:posOffset>
              </wp:positionV>
              <wp:extent cx="6417945" cy="277495"/>
              <wp:effectExtent l="0" t="0" r="20955" b="27305"/>
              <wp:wrapNone/>
              <wp:docPr id="36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txbx>
                      <w:txbxContent>
                        <w:p w:rsidR="006D0B7D" w:rsidRDefault="006D0B7D" w:rsidP="00931F93">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303" style="position:absolute;margin-left:36.5pt;margin-top:758.15pt;width:505.35pt;height:21.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hOBwQAADYLAAAOAAAAZHJzL2Uyb0RvYy54bWysVm2P4jYQ/l6p/8Hyx1Zs4hASQMueTrBU&#10;la7tSUd/gEkcEjWJU9sQtlX/e2ecF0IWuFNVVmQd5vH4mXns8Tx/OBc5OQmlM1muKHtyKRFlJOOs&#10;PKzo77vtZE6JNryMeS5LsaJvQtMPL99/91xXS+HJVOaxUASclHpZVyuaGlMtHUdHqSi4fpKVKMGY&#10;SFVwA6/q4MSK1+C9yB3PdQOnliqulIyE1vDrpjHSF+s/SURkfksSLQzJVxS4GftU9rnHp/PyzJcH&#10;xas0i1oa/D+wKHhWwqK9qw03nBxV9s5VkUVKapmYp0gWjkySLBI2BoiGuaNovqS8EjYWSI6u+jTp&#10;/89t9OvpsyJZvKLTIKCk5AWI9PFopF2bhAFmqK70EoBfqs8KY9TVJxn9ocHgXFnwRQOG7OtfZAx+&#10;OPixWTknqsCZEC852+S/9ckXZ0Mi+DHwWbjwZ5REYPPC0F/McG2HL7vZ0VGbn4S0nvjpkzaNeDGM&#10;bOrjlv4OhE6KHHT8cUJcEk7tt5W6B7EO9INDdi6pCQMBwjHK61DWFZuxuU/gGUzHwGkHBHcNLCX+&#10;9J0/v4M1/sJZiPzGziALTQDIzb/HDfQahPmAW9gBH3ODozr0N3dv5m3RoZDb/B43dq3BA3JsKMSD&#10;zLGRFO58ejN3bKjEjnl3GY6kuC8tG8rxiOFIkDBc3BKXDeXYseAuwZEeuOtu7z021AQIAu7m5vNG&#10;otwh6A0V2Xn3z8ZIkVkAO8YuP97P3lATZnE9QTjgh+4I87Q71dG5bI81jAjH28S1paSSGkvIDjhC&#10;ndjZcwguAIU14A4YBESwPY1fBUMyEQz7sik/j13jdrPwrlp9BQ7iW/jim7yjFAiHBA7INCG0+VFw&#10;x41vN0UJ3G77RoaKG0wrpgeHpIZ72pY6kq4olii0FPIkdtJizKVEw/LNshdzXg5hzPWagHpkZ7/M&#10;qKxDqK2w+yCWHnlBdHM6JNbhK2gHuEzpoH6jlq2gkJYLoJsyArYlGaANAAaYFHvP9InC/A7umlJu&#10;szyHROAkTJ8X+lPPpk3LPIvRikatDvt1rsiJQ7Mxd/GvTd8VTMljGVtvqeDxazs2PMubseWG/uBm&#10;bHXDO9J2E38v3MXr/HXuT3wveJ347mYz+bhd+5Ngy8LZZrpZrzfsH6TG/GWaxbEokV3X2TD/2zqH&#10;tsdqepK+t7mK4irYrf28D9a5pmGzDLF0/210tofAtqHpM8x5f7b9SN957GX8Bk2Fkk3zBs0mDFKp&#10;/qKkhsZtRfWfR64EJfnPJXRGC+b7sNOMffFnIRY9NbTshxZeRuBqRQ2FIoPDtWm6w2OlskMKKzEr&#10;dCmxKUoy7Dks44ZV+wLNmY2pbSSx+xu+W9Sl3X35FwAA//8DAFBLAwQUAAYACAAAACEAZKnxNOEA&#10;AAANAQAADwAAAGRycy9kb3ducmV2LnhtbEyPwU7DMBBE70j8g7VI3KhdItIojVMhpILEAURb1Ksb&#10;mzjEXke2m4a/xznBcWdHM2+qzWQNGZUPnUMOywUDorBxssOWw2G/vSuAhChQCuNQcfhRATb19VUl&#10;Suku+KHGXWxJCsFQCg46xqGkNDRaWREWblCYfl/OWxHT6VsqvbikcGvoPWM5taLD1KDFoJ60avrd&#10;2XII+0J/moP+9k3/vn1+7V+ObyNyfnszPa6BRDXFPzPM+Akd6sR0cmeUgRgOqyxNiUl/WOYZkNnB&#10;imwF5DRrOWNA64r+X1H/AgAA//8DAFBLAQItABQABgAIAAAAIQC2gziS/gAAAOEBAAATAAAAAAAA&#10;AAAAAAAAAAAAAABbQ29udGVudF9UeXBlc10ueG1sUEsBAi0AFAAGAAgAAAAhADj9If/WAAAAlAEA&#10;AAsAAAAAAAAAAAAAAAAALwEAAF9yZWxzLy5yZWxzUEsBAi0AFAAGAAgAAAAhAARZyE4HBAAANgsA&#10;AA4AAAAAAAAAAAAAAAAALgIAAGRycy9lMm9Eb2MueG1sUEsBAi0AFAAGAAgAAAAhAGSp8TThAAAA&#10;DQEAAA8AAAAAAAAAAAAAAAAAYQYAAGRycy9kb3ducmV2LnhtbFBLBQYAAAAABAAEAPMAAABvBwAA&#10;AAA=&#10;" adj="-11796480,,5400" path="m,21r1027,m1070,21r9037,m1049,r,437e" filled="f" strokecolor="gray" strokeweight="2.16pt">
              <v:stroke joinstyle="round"/>
              <v:formulas/>
              <v:path arrowok="t" o:connecttype="custom" o:connectlocs="0,9641840;652145,9641840;679450,9641840;6417945,9641840;666115,9628505;666115,9906000" o:connectangles="0,0,0,0,0,0" textboxrect="0,0,10107,437"/>
              <v:textbox>
                <w:txbxContent>
                  <w:p w:rsidR="006D0B7D" w:rsidRDefault="006D0B7D" w:rsidP="00931F93">
                    <w:pPr>
                      <w:jc w:val="center"/>
                    </w:pPr>
                    <w:r>
                      <w:t>|</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667456" behindDoc="1" locked="0" layoutInCell="1" allowOverlap="1" wp14:anchorId="3C5DCDDA" wp14:editId="75AF00CE">
              <wp:simplePos x="0" y="0"/>
              <wp:positionH relativeFrom="page">
                <wp:posOffset>746125</wp:posOffset>
              </wp:positionH>
              <wp:positionV relativeFrom="page">
                <wp:posOffset>9730105</wp:posOffset>
              </wp:positionV>
              <wp:extent cx="246380" cy="223520"/>
              <wp:effectExtent l="0" t="0" r="0" b="0"/>
              <wp:wrapNone/>
              <wp:docPr id="3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304" type="#_x0000_t202" style="position:absolute;margin-left:58.75pt;margin-top:766.15pt;width:19.4pt;height:1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wswIAALI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jCiJMemvRAjxrdiiNaRqZA46AysLsfwFIf4R4abZNVw52ovinExbolfEdvpBRjS0kNAfrmpfvk&#10;6YSjDMh2/Chq8EP2WligYyN7Uz2oBwJ0aNTjuTkmlgougzBeJKCpQBUEiyiwzXNJNj8epNLvqeiR&#10;EXIsofcWnBzulDbBkGw2Mb64KFnX2f53/NkFGE434BqeGp0JwrbzZ+qlm2SThE4YxBsn9IrCuSnX&#10;oROX/jIqFsV6Xfi/jF8/zFpW15QbNzO1/PDPWnci+USKM7mU6Fht4ExISu62606iAwFql/azJQfN&#10;xcx9HoYtAuTyIiU/CL3bIHXKOFk6YRlGTrr0Esfz09s09sI0LMrnKd0xTv89JTTmOI2CaOLSJegX&#10;uXn2e50byXqmYXl0rM9xcjYimWHghte2tZqwbpKflMKEfykFtHtutOWroehEVn3cHu1sLOcx2Ir6&#10;EQgsBRAMuAiLD4RWyB8YjbBEcqy+74mkGHUfOAyB2TizIGdhOwuEV/A0xxqjSVzraTPtB8l2LSBP&#10;Y8bFDQxKwyyJzURNUZzGCxaDzeW0xMzmefpvrS6rdvUbAAD//wMAUEsDBBQABgAIAAAAIQA17N63&#10;3wAAAA0BAAAPAAAAZHJzL2Rvd25yZXYueG1sTI/BTsMwEETvSPyDtUjcqNNWCTTEqSoEJyREGg49&#10;OvE2iRqvQ+y24e/Zcim3Gc1o9m22nmwvTjj6zpGC+SwCgVQ701Gj4Kt8e3gC4YMmo3tHqOAHPazz&#10;25tMp8adqcDTNjSCR8inWkEbwpBK6esWrfYzNyBxtnej1YHt2Egz6jOP214uoiiRVnfEF1o94EuL&#10;9WF7tAo2Oypeu++P6rPYF11ZriJ6Tw5K3d9Nm2cQAadwLcMFn9EhZ6bKHcl40bOfP8ZcZREvF0sQ&#10;l0qcsKj+BIcyz+T/L/JfAAAA//8DAFBLAQItABQABgAIAAAAIQC2gziS/gAAAOEBAAATAAAAAAAA&#10;AAAAAAAAAAAAAABbQ29udGVudF9UeXBlc10ueG1sUEsBAi0AFAAGAAgAAAAhADj9If/WAAAAlAEA&#10;AAsAAAAAAAAAAAAAAAAALwEAAF9yZWxzLy5yZWxzUEsBAi0AFAAGAAgAAAAhAHj88rCzAgAAsgUA&#10;AA4AAAAAAAAAAAAAAAAALgIAAGRycy9lMm9Eb2MueG1sUEsBAi0AFAAGAAgAAAAhADXs3rffAAAA&#10;DQEAAA8AAAAAAAAAAAAAAAAADQUAAGRycy9kb3ducmV2LnhtbFBLBQYAAAAABAAEAPMAAAAZBgAA&#10;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g">
          <w:drawing>
            <wp:anchor distT="0" distB="0" distL="114300" distR="114300" simplePos="0" relativeHeight="251669504" behindDoc="1" locked="0" layoutInCell="1" allowOverlap="1" wp14:anchorId="55BECC28" wp14:editId="13AAF4F9">
              <wp:simplePos x="0" y="0"/>
              <wp:positionH relativeFrom="page">
                <wp:posOffset>452120</wp:posOffset>
              </wp:positionH>
              <wp:positionV relativeFrom="page">
                <wp:posOffset>9627870</wp:posOffset>
              </wp:positionV>
              <wp:extent cx="6430010" cy="333375"/>
              <wp:effectExtent l="0" t="0" r="0" b="0"/>
              <wp:wrapNone/>
              <wp:docPr id="36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333375"/>
                        <a:chOff x="712" y="15162"/>
                        <a:chExt cx="10126" cy="525"/>
                      </a:xfrm>
                    </wpg:grpSpPr>
                    <wps:wsp>
                      <wps:cNvPr id="361" name="AutoShape 72"/>
                      <wps:cNvSpPr>
                        <a:spLocks/>
                      </wps:cNvSpPr>
                      <wps:spPr bwMode="auto">
                        <a:xfrm>
                          <a:off x="730" y="15163"/>
                          <a:ext cx="10107" cy="437"/>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71"/>
                      <wps:cNvSpPr>
                        <a:spLocks/>
                      </wps:cNvSpPr>
                      <wps:spPr bwMode="auto">
                        <a:xfrm>
                          <a:off x="719" y="15194"/>
                          <a:ext cx="1021" cy="484"/>
                        </a:xfrm>
                        <a:custGeom>
                          <a:avLst/>
                          <a:gdLst>
                            <a:gd name="T0" fmla="+- 0 719 719"/>
                            <a:gd name="T1" fmla="*/ T0 w 1021"/>
                            <a:gd name="T2" fmla="+- 0 15276 15195"/>
                            <a:gd name="T3" fmla="*/ 15276 h 484"/>
                            <a:gd name="T4" fmla="+- 0 725 719"/>
                            <a:gd name="T5" fmla="*/ T4 w 1021"/>
                            <a:gd name="T6" fmla="+- 0 15244 15195"/>
                            <a:gd name="T7" fmla="*/ 15244 h 484"/>
                            <a:gd name="T8" fmla="+- 0 743 719"/>
                            <a:gd name="T9" fmla="*/ T8 w 1021"/>
                            <a:gd name="T10" fmla="+- 0 15219 15195"/>
                            <a:gd name="T11" fmla="*/ 15219 h 484"/>
                            <a:gd name="T12" fmla="+- 0 768 719"/>
                            <a:gd name="T13" fmla="*/ T12 w 1021"/>
                            <a:gd name="T14" fmla="+- 0 15201 15195"/>
                            <a:gd name="T15" fmla="*/ 15201 h 484"/>
                            <a:gd name="T16" fmla="+- 0 800 719"/>
                            <a:gd name="T17" fmla="*/ T16 w 1021"/>
                            <a:gd name="T18" fmla="+- 0 15195 15195"/>
                            <a:gd name="T19" fmla="*/ 15195 h 484"/>
                            <a:gd name="T20" fmla="+- 0 1659 719"/>
                            <a:gd name="T21" fmla="*/ T20 w 1021"/>
                            <a:gd name="T22" fmla="+- 0 15195 15195"/>
                            <a:gd name="T23" fmla="*/ 15195 h 484"/>
                            <a:gd name="T24" fmla="+- 0 1691 719"/>
                            <a:gd name="T25" fmla="*/ T24 w 1021"/>
                            <a:gd name="T26" fmla="+- 0 15201 15195"/>
                            <a:gd name="T27" fmla="*/ 15201 h 484"/>
                            <a:gd name="T28" fmla="+- 0 1716 719"/>
                            <a:gd name="T29" fmla="*/ T28 w 1021"/>
                            <a:gd name="T30" fmla="+- 0 15219 15195"/>
                            <a:gd name="T31" fmla="*/ 15219 h 484"/>
                            <a:gd name="T32" fmla="+- 0 1734 719"/>
                            <a:gd name="T33" fmla="*/ T32 w 1021"/>
                            <a:gd name="T34" fmla="+- 0 15244 15195"/>
                            <a:gd name="T35" fmla="*/ 15244 h 484"/>
                            <a:gd name="T36" fmla="+- 0 1740 719"/>
                            <a:gd name="T37" fmla="*/ T36 w 1021"/>
                            <a:gd name="T38" fmla="+- 0 15276 15195"/>
                            <a:gd name="T39" fmla="*/ 15276 h 484"/>
                            <a:gd name="T40" fmla="+- 0 1740 719"/>
                            <a:gd name="T41" fmla="*/ T40 w 1021"/>
                            <a:gd name="T42" fmla="+- 0 15598 15195"/>
                            <a:gd name="T43" fmla="*/ 15598 h 484"/>
                            <a:gd name="T44" fmla="+- 0 1734 719"/>
                            <a:gd name="T45" fmla="*/ T44 w 1021"/>
                            <a:gd name="T46" fmla="+- 0 15630 15195"/>
                            <a:gd name="T47" fmla="*/ 15630 h 484"/>
                            <a:gd name="T48" fmla="+- 0 1716 719"/>
                            <a:gd name="T49" fmla="*/ T48 w 1021"/>
                            <a:gd name="T50" fmla="+- 0 15655 15195"/>
                            <a:gd name="T51" fmla="*/ 15655 h 484"/>
                            <a:gd name="T52" fmla="+- 0 1691 719"/>
                            <a:gd name="T53" fmla="*/ T52 w 1021"/>
                            <a:gd name="T54" fmla="+- 0 15673 15195"/>
                            <a:gd name="T55" fmla="*/ 15673 h 484"/>
                            <a:gd name="T56" fmla="+- 0 1659 719"/>
                            <a:gd name="T57" fmla="*/ T56 w 1021"/>
                            <a:gd name="T58" fmla="+- 0 15679 15195"/>
                            <a:gd name="T59" fmla="*/ 15679 h 484"/>
                            <a:gd name="T60" fmla="+- 0 800 719"/>
                            <a:gd name="T61" fmla="*/ T60 w 1021"/>
                            <a:gd name="T62" fmla="+- 0 15679 15195"/>
                            <a:gd name="T63" fmla="*/ 15679 h 484"/>
                            <a:gd name="T64" fmla="+- 0 768 719"/>
                            <a:gd name="T65" fmla="*/ T64 w 1021"/>
                            <a:gd name="T66" fmla="+- 0 15673 15195"/>
                            <a:gd name="T67" fmla="*/ 15673 h 484"/>
                            <a:gd name="T68" fmla="+- 0 743 719"/>
                            <a:gd name="T69" fmla="*/ T68 w 1021"/>
                            <a:gd name="T70" fmla="+- 0 15655 15195"/>
                            <a:gd name="T71" fmla="*/ 15655 h 484"/>
                            <a:gd name="T72" fmla="+- 0 725 719"/>
                            <a:gd name="T73" fmla="*/ T72 w 1021"/>
                            <a:gd name="T74" fmla="+- 0 15630 15195"/>
                            <a:gd name="T75" fmla="*/ 15630 h 484"/>
                            <a:gd name="T76" fmla="+- 0 719 719"/>
                            <a:gd name="T77" fmla="*/ T76 w 1021"/>
                            <a:gd name="T78" fmla="+- 0 15598 15195"/>
                            <a:gd name="T79" fmla="*/ 15598 h 484"/>
                            <a:gd name="T80" fmla="+- 0 719 719"/>
                            <a:gd name="T81" fmla="*/ T80 w 1021"/>
                            <a:gd name="T82" fmla="+- 0 15276 15195"/>
                            <a:gd name="T83" fmla="*/ 15276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84">
                              <a:moveTo>
                                <a:pt x="0" y="81"/>
                              </a:moveTo>
                              <a:lnTo>
                                <a:pt x="6" y="49"/>
                              </a:lnTo>
                              <a:lnTo>
                                <a:pt x="24" y="24"/>
                              </a:lnTo>
                              <a:lnTo>
                                <a:pt x="49" y="6"/>
                              </a:lnTo>
                              <a:lnTo>
                                <a:pt x="81" y="0"/>
                              </a:lnTo>
                              <a:lnTo>
                                <a:pt x="940" y="0"/>
                              </a:lnTo>
                              <a:lnTo>
                                <a:pt x="972" y="6"/>
                              </a:lnTo>
                              <a:lnTo>
                                <a:pt x="997" y="24"/>
                              </a:lnTo>
                              <a:lnTo>
                                <a:pt x="1015" y="49"/>
                              </a:lnTo>
                              <a:lnTo>
                                <a:pt x="1021" y="81"/>
                              </a:lnTo>
                              <a:lnTo>
                                <a:pt x="1021" y="403"/>
                              </a:lnTo>
                              <a:lnTo>
                                <a:pt x="1015" y="435"/>
                              </a:lnTo>
                              <a:lnTo>
                                <a:pt x="997" y="460"/>
                              </a:lnTo>
                              <a:lnTo>
                                <a:pt x="972" y="478"/>
                              </a:lnTo>
                              <a:lnTo>
                                <a:pt x="940" y="484"/>
                              </a:lnTo>
                              <a:lnTo>
                                <a:pt x="81" y="484"/>
                              </a:lnTo>
                              <a:lnTo>
                                <a:pt x="49" y="478"/>
                              </a:lnTo>
                              <a:lnTo>
                                <a:pt x="24" y="460"/>
                              </a:lnTo>
                              <a:lnTo>
                                <a:pt x="6" y="435"/>
                              </a:lnTo>
                              <a:lnTo>
                                <a:pt x="0" y="403"/>
                              </a:lnTo>
                              <a:lnTo>
                                <a:pt x="0" y="81"/>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B8B3593" id="Group 70" o:spid="_x0000_s1026" style="position:absolute;margin-left:35.6pt;margin-top:758.1pt;width:506.3pt;height:26.25pt;z-index:-251651072;mso-position-horizontal-relative:page;mso-position-vertical-relative:page" coordorigin="712,15162" coordsize="1012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jPYQgAAGYkAAAOAAAAZHJzL2Uyb0RvYy54bWzsWtmO2zYUfS/QfxD02GJi7ZKNeIpilqBA&#10;2gaI+gEaWV5QWXIlzXjSov/ec0lRomjSdtKiD0UTZGwPj8jDe3gX3vjtd6/70nopmnZXV0vbfePY&#10;VlHl9WpXbZb2L+njTWJbbZdVq6ysq2Jpfypa+7vbr796ezwsCq/e1uWqaCxMUrWL42Fpb7vusJjN&#10;2nxb7LP2TX0oKgyu62afdfjYbGarJjti9n058xwnmh3rZnVo6rxoW/z2ng/at2z+9brIu5/X67bo&#10;rHJpg1vHfjbs5xP9nN2+zRabJjtsd3lPI/sCFvtsV2HRYar7rMus52Z3MtV+lzd1W6+7N3m9n9Xr&#10;9S4v2B6wG9dRdvOuqZ8PbC+bxXFzGMwE0yp2+uJp859ePjTWbrW0/Qj2qbI9RGLrWjGzzvGwWQD0&#10;rjl8PHxo+Bbx9n2d/9rCeDN1nD5vONh6Ov5YrzBf9tzVzDqv62ZPU2Df1isT4dMgQvHaWTl+GQW+&#10;A1PYVo4xH3/ikKuUbyElPRa7nm1h0A3dyBNjD/3jruN6EX849NiTs2zB12Vce250QHDi2tGo7d8z&#10;6sdtdiiYVi3ZazCqK4z6PYzAQFbMSNP6AAqrtrJJpRGCtbD8RWPGPmzWW8XnVhEmhU2cmNsk8GMa&#10;G2ySLfLntntX1EyX7OV923GXWOEdU3vVH4oU06/3Jbzj2xvLsbAc/eMLbQYQtstB38ys1LGOFl+7&#10;n1NMBf2kqaBjElikZs97nM4XQEzHYVur3wJ8bVg1EDBGzY3DWMctFCjiFpi44fBcxw0WHbZ6hhsC&#10;oDxf4mjtNhco4paYuJFbyJOZDefKQpxhR64kz+gkvtZ2rqxE6npGhooUZxjKcpxjqAgSx3OduK4s&#10;R+pGRoKKHnTq9GfPlTUBQeC0h89TRDEQ9GRFUs/sG4oiYYQTw5ZXfc2TNXEZbiAIB98IF862wqvz&#10;16p3a7yzMsrRDgvMh7qlyJqCI0JIyvwQUwBFMcAAhoAEFgHlPBjGJDDOJQ8/59F03BhcRPALcIjP&#10;4POrZicpCA4DSmT4fnv7NKgc1JqhsS3UDE9chkPWkVnJPPTWOiIf8TC7XdoUomhkX78Uac0w3Zjw&#10;sDxfdhwuKxnmOh7f0IAU4+MTBzYh4jqP+gNyRIhnBJLlAGx7gArA+IiABlwtFt1hlhEgHlGAY1bh&#10;ADxDRmF5ZjAU2VfKNVX9uCtLGCJblBWZz4sD32Nma+tyt6JRGmybzdNd2VgvGUq4xKG/vfkmMJRK&#10;1YrNti2y1UP/vst2JX+P1Ut2mJEUe90oPbIa7Y+5M39IHpLgJvCih5vAub+/+f7xLriJHpFL7v37&#10;u7t790+i5gaL7W61KipiJ+pFN7iudOgrV17pDRXjZBeTzT6yP6ebnU1pMCtjL+KV7Q61Dq8beKHz&#10;VK8+oYZoal4Ao2DHm23d/G5bRxS/S7v97TlrCtsqf6hQCM3dIMC56tiHIIwpxDXyyJM8klU5plra&#10;nY2QQm/vOl5hPx+a3WaLlVwma1VTDbTeUYXB+HFW/QfUYv9aUYYQyyvdx6Yo6HJhxcwn//GajHII&#10;XA7hex7wuDHWZPBDVuMGCRvCARXlsewmn1OSuciMWJF5wVgcTfIOTzs8BMgVlJp0vDiipDPva+9x&#10;tmnOIRhyDt+BPN+0DIi9UMdMrgD6guyUmZL+Qy9gteIpM7kAcBlMy2ya/xFzdMzk1N+XY6fMTqox&#10;DwJojaZUY4TTclOqsThKdOS0tZiG3lQDmMRxDfRkIThOT2+qBStlNedNFkJUYhp6UyGY3Qz0ZDU4&#10;TktPLcSiUOsPoDIW7qIQO+XnqS4BZ9DzU+owwun5KYJEc1cnL26tMj9+UdHwm4pxRl4qJqSbCh0D&#10;PT9FkRhVtCaeeLIcqccvK6f86Doq3yxCo3f4siDYh8k7UB1MZoz9QMfPl0NU6vOrioafooY5sPiy&#10;IOCHAKS1n68oEge46p36B2rDUY7U5zcVDT9FjdAckmVBwM8YkxVFDPwCWY4Ue6BL/Cm/QFEjDOeJ&#10;3j8CWRCX4bT2CxRFDPoGshwpxDDwU9QII3QstNE5kAXBPQo4PT9FEYN/UPE8uFsamPwjVNQIo9AQ&#10;X0JZEPADTssvVBQxxJdQliMNTf4RKmqEUcwuyqeJN5QFAT/g9PwURQzxOZTlSEOTf4SKGljXkH1D&#10;WRDiZ8i+1ACVIpYhvUWyGmlkcg90JuXJ+LLa44eu13heztGbCmIoDiJZjDQyeUekaGFWN5LlOKNu&#10;NNXDUFhFshYp6hu989KtVpICy5qcA4X7xHom50DTVZ7RUJHGshZpbPKNeCoF6JliC5rXE3qm2BJP&#10;9UDa0KWOWNYiRZw3WG8qBQ+52rMXy3KcCc24c0+sp6eXyFqkick1kqkUPGNp6SWyHEpmw33p/w6X&#10;qTWHdK3pcBk7eVRysobYdb08qgAJjsKNrvKX+oRUkDH4dc08qo8Y/LpmHpUrBEeVcQ0Zqh4Y/Lqt&#10;9p2wFDn4mtkpt9LsSIlXwfutIkNdA6fUQ7Pz/ye5aHdKBQx+3VYpNBOct0Iuzk6hksGv2yqFLga/&#10;bqsUSgiOCCBZhpP6Wy1a8gzq0KJlQd3FsbXJW5qIc1gWq/NVx+Fp5xPRGjAcDg4Tg+KVz+UhSwCF&#10;l3Oo/oRFZ0G9OUTnU6wjXvl6c+rZYcELKMqEQJ1fcD7nel0gj5Y3P2QXTMEuELTqYFlBXbyKjnIf&#10;uQJHCC8A4lUAxcK4nZ0zr9hIgOruLK43SxAn53G9kceunSAmXjnBXrFLsF79S6v2R+nSJvpjecEk&#10;/JRcsrDiCWJ3eVm3BTfk57f45/Rf8qypb+zwm5re2eL/Dv9/ocPPvoSBL7OwvfRfvKFvy8if8V7+&#10;etDtXwAAAP//AwBQSwMEFAAGAAgAAAAhAJgiJTLhAAAADQEAAA8AAABkcnMvZG93bnJldi54bWxM&#10;j0FrwkAQhe8F/8MyQm91s4oxpNmISNuTFKqF0tuaHZNgdjdk1yT++05O9Tbz5vHme9l2NA3rsfO1&#10;sxLEIgKGtnC6tqWE79P7SwLMB2W1apxFCXf0sM1nT5lKtRvsF/bHUDIKsT5VEqoQ2pRzX1RolF+4&#10;Fi3dLq4zKtDalVx3aqBw0/BlFMXcqNrSh0q1uK+wuB5vRsLHoIbdSrz1h+tlf/89rT9/DgKlfJ6P&#10;u1dgAcfwb4YJn9AhJ6azu1ntWSNhI5bkJH0tYpomR5SsqM150uJkAzzP+GOL/A8AAP//AwBQSwEC&#10;LQAUAAYACAAAACEAtoM4kv4AAADhAQAAEwAAAAAAAAAAAAAAAAAAAAAAW0NvbnRlbnRfVHlwZXNd&#10;LnhtbFBLAQItABQABgAIAAAAIQA4/SH/1gAAAJQBAAALAAAAAAAAAAAAAAAAAC8BAABfcmVscy8u&#10;cmVsc1BLAQItABQABgAIAAAAIQASkBjPYQgAAGYkAAAOAAAAAAAAAAAAAAAAAC4CAABkcnMvZTJv&#10;RG9jLnhtbFBLAQItABQABgAIAAAAIQCYIiUy4QAAAA0BAAAPAAAAAAAAAAAAAAAAALsKAABkcnMv&#10;ZG93bnJldi54bWxQSwUGAAAAAAQABADzAAAAyQsAAAAA&#10;">
              <v:shape id="AutoShape 72" o:spid="_x0000_s1027" style="position:absolute;left:730;top:15163;width:10107;height:437;visibility:visible;mso-wrap-style:square;v-text-anchor:top" coordsize="1010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M1xgAAANwAAAAPAAAAZHJzL2Rvd25yZXYueG1sRI/dasJA&#10;FITvC32H5RS8KbpRg9jUVaooCBXBH3p9yB6TkOzZsLtq+vZdoeDlMDPfMLNFZxpxI+crywqGgwQE&#10;cW51xYWC82nTn4LwAVljY5kU/JKHxfz1ZYaZtnc+0O0YChEh7DNUUIbQZlL6vCSDfmBb4uhdrDMY&#10;onSF1A7vEW4aOUqSiTRYcVwosaVVSXl9vBoFH/vv99V6+eMutt6l06JOx8k+Var31n19ggjUhWf4&#10;v73VCsaTITzOxCMg538AAAD//wMAUEsBAi0AFAAGAAgAAAAhANvh9svuAAAAhQEAABMAAAAAAAAA&#10;AAAAAAAAAAAAAFtDb250ZW50X1R5cGVzXS54bWxQSwECLQAUAAYACAAAACEAWvQsW78AAAAVAQAA&#10;CwAAAAAAAAAAAAAAAAAfAQAAX3JlbHMvLnJlbHNQSwECLQAUAAYACAAAACEAk0YzNcYAAADcAAAA&#10;DwAAAAAAAAAAAAAAAAAHAgAAZHJzL2Rvd25yZXYueG1sUEsFBgAAAAADAAMAtwAAAPoCAAAAAA==&#10;" path="m,21r1027,m1070,21r9037,m1049,r,437e" filled="f" strokecolor="gray" strokeweight="2.16pt">
                <v:path arrowok="t" o:connecttype="custom" o:connectlocs="0,15184;1027,15184;1070,15184;10107,15184;1049,15163;1049,15600" o:connectangles="0,0,0,0,0,0"/>
              </v:shape>
              <v:shape id="Freeform 71" o:spid="_x0000_s1028" style="position:absolute;left:719;top:15194;width:1021;height:484;visibility:visible;mso-wrap-style:square;v-text-anchor:top" coordsize="102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uQxgAAANwAAAAPAAAAZHJzL2Rvd25yZXYueG1sRI9Ba8JA&#10;FITvBf/D8gpeim5qRTS6ShHTFqGFqnh+ZF+zwezbkF1N7K/vCkKPw8x8wyxWna3EhRpfOlbwPExA&#10;EOdOl1woOOyzwRSED8gaK8ek4EoeVsvewwJT7Vr+pssuFCJC2KeowIRQp1L63JBFP3Q1cfR+XGMx&#10;RNkUUjfYRrit5ChJJtJiyXHBYE1rQ/lpd7YKjr9bbzftcWaq69Nb9z7Otp9fmVL9x+51DiJQF/7D&#10;9/aHVvAyGcHtTDwCcvkHAAD//wMAUEsBAi0AFAAGAAgAAAAhANvh9svuAAAAhQEAABMAAAAAAAAA&#10;AAAAAAAAAAAAAFtDb250ZW50X1R5cGVzXS54bWxQSwECLQAUAAYACAAAACEAWvQsW78AAAAVAQAA&#10;CwAAAAAAAAAAAAAAAAAfAQAAX3JlbHMvLnJlbHNQSwECLQAUAAYACAAAACEAjD6LkMYAAADcAAAA&#10;DwAAAAAAAAAAAAAAAAAHAgAAZHJzL2Rvd25yZXYueG1sUEsFBgAAAAADAAMAtwAAAPoCAAAAAA==&#10;" path="m,81l6,49,24,24,49,6,81,,940,r32,6l997,24r18,25l1021,81r,322l1015,435r-18,25l972,478r-32,6l81,484,49,478,24,460,6,435,,403,,81xe" filled="f" strokecolor="white">
                <v:path arrowok="t" o:connecttype="custom" o:connectlocs="0,15276;6,15244;24,15219;49,15201;81,15195;940,15195;972,15201;997,15219;1015,15244;1021,15276;1021,15598;1015,15630;997,15655;972,15673;940,15679;81,15679;49,15673;24,15655;6,15630;0,15598;0,15276" o:connectangles="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670528" behindDoc="1" locked="0" layoutInCell="1" allowOverlap="1" wp14:anchorId="2084B127" wp14:editId="1D8CDD97">
              <wp:simplePos x="0" y="0"/>
              <wp:positionH relativeFrom="page">
                <wp:posOffset>770255</wp:posOffset>
              </wp:positionH>
              <wp:positionV relativeFrom="page">
                <wp:posOffset>9705340</wp:posOffset>
              </wp:positionV>
              <wp:extent cx="246380" cy="223520"/>
              <wp:effectExtent l="0" t="0" r="0" b="0"/>
              <wp:wrapNone/>
              <wp:docPr id="3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305" type="#_x0000_t202" style="position:absolute;margin-left:60.65pt;margin-top:764.2pt;width:19.4pt;height:17.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sxsw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WCEScdNOmBjhrdihFFiSnQ0KsU7O57sNQj3EOjbbKqvxPld4W4WDeE7+iNlGJoKKkgQN+8dJ89&#10;nXCUAdkOn0QFfsheCws01rIz1YN6IECHRj2emmNiKeEyCKNFDJoSVEGwWAa2eS5J58e9VPoDFR0y&#10;QoYl9N6Ck8Od0iYYks4mxhcXBWtb2/+Wv7gAw+kGXMNTozNB2HY+JV6yiTdx6IRBtHFCL8+dm2Id&#10;OlHhXy7zRb5e5/4v49cP04ZVFeXGzUwtP/yz1h1JPpHiRC4lWlYZOBOSkrvtupXoQIDahf1syUFz&#10;NnNfhmGLALm8SskPQu82SJwiii+dsAiXTnLpxY7nJ7dJ5IVJmBcvU7pjnP57SmjIcLIMlhOXzkG/&#10;ys2z39vcSNoxDcujZV2G45MRSQ0DN7yyrdWEtZP8rBQm/HMpoN1zoy1fDUUnsupxO9rZiOcx2Irq&#10;EQgsBRAMuAiLD4RGyJ8YDbBEMqx+7ImkGLUfOQyB2TizIGdhOwuEl/A0wxqjSVzraTPte8l2DSBP&#10;Y8bFDQxKzSyJzURNURzHCxaDzeW4xMzmef5vrc6rdvUbAAD//wMAUEsDBBQABgAIAAAAIQAOx2F0&#10;4AAAAA0BAAAPAAAAZHJzL2Rvd25yZXYueG1sTI/BTsMwEETvSPyDtUjcqJ0UohLiVBWCExIiDQeO&#10;TuwmVuN1iN02/D2bE9x2dkezb4rt7AZ2NlOwHiUkKwHMYOu1xU7CZ/16twEWokKtBo9Gwo8JsC2v&#10;rwqVa3/Bypz3sWMUgiFXEvoYx5zz0PbGqbDyo0G6HfzkVCQ5dVxP6kLhbuCpEBl3yiJ96NVonnvT&#10;HvcnJ2H3hdWL/X5vPqpDZev6UeBbdpTy9mbePQGLZo5/ZljwCR1KYmr8CXVgA+k0WZOVhod0cw9s&#10;sWQiAdYsq2ydAS8L/r9F+QsAAP//AwBQSwECLQAUAAYACAAAACEAtoM4kv4AAADhAQAAEwAAAAAA&#10;AAAAAAAAAAAAAAAAW0NvbnRlbnRfVHlwZXNdLnhtbFBLAQItABQABgAIAAAAIQA4/SH/1gAAAJQB&#10;AAALAAAAAAAAAAAAAAAAAC8BAABfcmVscy8ucmVsc1BLAQItABQABgAIAAAAIQAivZsxswIAALIF&#10;AAAOAAAAAAAAAAAAAAAAAC4CAABkcnMvZTJvRG9jLnhtbFBLAQItABQABgAIAAAAIQAOx2F0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72576" behindDoc="1" locked="0" layoutInCell="1" allowOverlap="1" wp14:anchorId="401DBB14" wp14:editId="4F9EC435">
              <wp:simplePos x="0" y="0"/>
              <wp:positionH relativeFrom="page">
                <wp:posOffset>463550</wp:posOffset>
              </wp:positionH>
              <wp:positionV relativeFrom="page">
                <wp:posOffset>9628505</wp:posOffset>
              </wp:positionV>
              <wp:extent cx="6417945" cy="277495"/>
              <wp:effectExtent l="0" t="0" r="0" b="0"/>
              <wp:wrapNone/>
              <wp:docPr id="35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945" cy="277495"/>
                      </a:xfrm>
                      <a:custGeom>
                        <a:avLst/>
                        <a:gdLst>
                          <a:gd name="T0" fmla="+- 0 730 730"/>
                          <a:gd name="T1" fmla="*/ T0 w 10107"/>
                          <a:gd name="T2" fmla="+- 0 15184 15163"/>
                          <a:gd name="T3" fmla="*/ 15184 h 437"/>
                          <a:gd name="T4" fmla="+- 0 1757 730"/>
                          <a:gd name="T5" fmla="*/ T4 w 10107"/>
                          <a:gd name="T6" fmla="+- 0 15184 15163"/>
                          <a:gd name="T7" fmla="*/ 15184 h 437"/>
                          <a:gd name="T8" fmla="+- 0 1800 730"/>
                          <a:gd name="T9" fmla="*/ T8 w 10107"/>
                          <a:gd name="T10" fmla="+- 0 15184 15163"/>
                          <a:gd name="T11" fmla="*/ 15184 h 437"/>
                          <a:gd name="T12" fmla="+- 0 10837 730"/>
                          <a:gd name="T13" fmla="*/ T12 w 10107"/>
                          <a:gd name="T14" fmla="+- 0 15184 15163"/>
                          <a:gd name="T15" fmla="*/ 15184 h 437"/>
                          <a:gd name="T16" fmla="+- 0 1779 730"/>
                          <a:gd name="T17" fmla="*/ T16 w 10107"/>
                          <a:gd name="T18" fmla="+- 0 15163 15163"/>
                          <a:gd name="T19" fmla="*/ 15163 h 437"/>
                          <a:gd name="T20" fmla="+- 0 1779 730"/>
                          <a:gd name="T21" fmla="*/ T20 w 10107"/>
                          <a:gd name="T22" fmla="+- 0 15600 15163"/>
                          <a:gd name="T23" fmla="*/ 15600 h 437"/>
                        </a:gdLst>
                        <a:ahLst/>
                        <a:cxnLst>
                          <a:cxn ang="0">
                            <a:pos x="T1" y="T3"/>
                          </a:cxn>
                          <a:cxn ang="0">
                            <a:pos x="T5" y="T7"/>
                          </a:cxn>
                          <a:cxn ang="0">
                            <a:pos x="T9" y="T11"/>
                          </a:cxn>
                          <a:cxn ang="0">
                            <a:pos x="T13" y="T15"/>
                          </a:cxn>
                          <a:cxn ang="0">
                            <a:pos x="T17" y="T19"/>
                          </a:cxn>
                          <a:cxn ang="0">
                            <a:pos x="T21" y="T23"/>
                          </a:cxn>
                        </a:cxnLst>
                        <a:rect l="0" t="0" r="r" b="b"/>
                        <a:pathLst>
                          <a:path w="10107" h="437">
                            <a:moveTo>
                              <a:pt x="0" y="21"/>
                            </a:moveTo>
                            <a:lnTo>
                              <a:pt x="1027" y="21"/>
                            </a:lnTo>
                            <a:moveTo>
                              <a:pt x="1070" y="21"/>
                            </a:moveTo>
                            <a:lnTo>
                              <a:pt x="10107" y="21"/>
                            </a:lnTo>
                            <a:moveTo>
                              <a:pt x="1049" y="0"/>
                            </a:moveTo>
                            <a:lnTo>
                              <a:pt x="1049" y="437"/>
                            </a:lnTo>
                          </a:path>
                        </a:pathLst>
                      </a:custGeom>
                      <a:noFill/>
                      <a:ln w="2743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A24227" id="AutoShape 68" o:spid="_x0000_s1026" style="position:absolute;margin-left:36.5pt;margin-top:758.15pt;width:505.35pt;height:2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HH/wMAACQLAAAOAAAAZHJzL2Uyb0RvYy54bWysVuGO2jgQ/n9S38HKz1Zs4hAIoM1WFSzV&#10;Sb1rpdIHMIlDokvinG0Ie6d795txYghZYKvTsSLrMJ/HM99nj+fx47EsyIFLlYsqcuiD5xBexSLJ&#10;q13k/NisRzOHKM2qhBWi4pHzwpXz8endL49NveC+yESRcEnASaUWTR05mdb1wnVVnPGSqQdR8wqM&#10;qZAl0/Aqd24iWQPey8L1PW/qNkImtRQxVwp+XbVG58n4T1Me669pqrgmReRAbNo8pXlu8ek+PbLF&#10;TrI6y+MuDPYfoihZXsGiJ1crphnZy/yVqzKPpVAi1Q+xKF2RpnnMTQ6QDfUG2XzPWM1NLkCOqk80&#10;qf/Pbfz74ZskeRI54wlIVbESRPq018KsTaYzZKip1QKA3+tvEnNU9RcR/6HA4F5Y8EUBhmyb30QC&#10;fhj4MawcU1niTMiXHA35Lyfy+VGTGH6cBjScBxOHxGDzwzCYT3Btly3s7Hiv9GcujCd2+KJ0K14C&#10;I0N90oW/AaHTsgAdP4yIR8Kx+XZSn0DUgt67ZOORhlAQIByifIsyruiEzgICz+l4CBxbILhrYRkJ&#10;xq/8BRbW+gsnIcY3dAYstAlgbMGt2KYW9VZsoQXejw3079FGZ95V3uYWhbHNbsVGLzW4QxztC3GH&#10;OTqQwpuNr3JH+0psqH8zwoEUt6WlfTnuRTgQJAzn18SlfTk2dHozwIEeuOuu7z3a1wQCBNzVzecP&#10;RLkRoN9XZOPfPhsDRSZT2DFm+eF+9vuaUIM7BQgHfGePMMvsqY6PVXesYUQY3iaeKSW1UFhCNhAj&#10;1ImNOYfgAlBYA26AQUAEm9P4JhjIRDDsy7b83HeN283AbbV6Aw7iG/j8p7yjFAgHAnvBtCl0/Ei4&#10;44a3m3QI3G7bVoaaaaQV6cEhaeCeNqWOZJGDJQotpTjwjTAYfS7RsHy77NlcVH0Y9fw2oRPS2s8z&#10;auMQaivsPsjlhDwj7ByLxDp8AbWA8xQLDVq1TAUFWs4AO2UA7EoyQFsADJAUc8+ciEJ+e3dNJdZ5&#10;UQAROAnp88Ng7BvalCjyBK1oVHK3XRaSHBg0GzMP/zr6LmBS7KvEeMs4S567sWZ50Y5NbOgPbsZO&#10;N7wjTTfx99ybP8+eZ8Eo8KfPo8BbrUaf1stgNF3TcLIar5bLFf0HQ6PBIsuThFcYne1saPBznUPX&#10;Y7U9yam3ucjiItm1+bxO1r0Mw7AMudj/JjvTQ2Db0PYZW5G8QAshRduqQWsJg0zIvxzSQJsWOerP&#10;PZPcIcWvFfRBcxoEsK+0eQkmIZY42bds+xZWxeAqcrQDJQWHS932gvta5rsMVqJG1kpgC5Tm2GGY&#10;+NqouhdoxUwGXduIvV7/3aDOze3TvwAAAP//AwBQSwMEFAAGAAgAAAAhAJkkt1fhAAAADQEAAA8A&#10;AABkcnMvZG93bnJldi54bWxMj8FOwzAQRO9I/IO1SFwQtUtCGkKcCio4gSpREGc33iZR4nVku234&#10;e5wTHHd2NPOmXE9mYCd0vrMkYbkQwJBqqztqJHx9vt7mwHxQpNVgCSX8oId1dXlRqkLbM33gaRca&#10;FkPIF0pCG8JYcO7rFo3yCzsixd/BOqNCPF3DtVPnGG4GfidExo3qKDa0asRNi3W/OxoJD9u3m83L&#10;87c72P49zZs+TcQ2lfL6anp6BBZwCn9mmPEjOlSRaW+PpD0bJKySOCVE/X6ZJcBmh8iTFbD9rGVC&#10;AK9K/n9F9QsAAP//AwBQSwECLQAUAAYACAAAACEAtoM4kv4AAADhAQAAEwAAAAAAAAAAAAAAAAAA&#10;AAAAW0NvbnRlbnRfVHlwZXNdLnhtbFBLAQItABQABgAIAAAAIQA4/SH/1gAAAJQBAAALAAAAAAAA&#10;AAAAAAAAAC8BAABfcmVscy8ucmVsc1BLAQItABQABgAIAAAAIQCDE5HH/wMAACQLAAAOAAAAAAAA&#10;AAAAAAAAAC4CAABkcnMvZTJvRG9jLnhtbFBLAQItABQABgAIAAAAIQCZJLdX4QAAAA0BAAAPAAAA&#10;AAAAAAAAAAAAAFkGAABkcnMvZG93bnJldi54bWxQSwUGAAAAAAQABADzAAAAZwcAAAAA&#10;" path="m,21r1027,m1070,21r9037,m1049,r,437e" filled="f" strokecolor="gray" strokeweight="2.16pt">
              <v:path arrowok="t" o:connecttype="custom" o:connectlocs="0,9641840;652145,9641840;679450,9641840;6417945,9641840;666115,9628505;666115,9906000" o:connectangles="0,0,0,0,0,0"/>
              <w10:wrap anchorx="page" anchory="page"/>
            </v:shape>
          </w:pict>
        </mc:Fallback>
      </mc:AlternateContent>
    </w:r>
    <w:r>
      <w:rPr>
        <w:noProof/>
        <w:lang w:val="es-MX" w:eastAsia="es-MX" w:bidi="ar-SA"/>
      </w:rPr>
      <mc:AlternateContent>
        <mc:Choice Requires="wps">
          <w:drawing>
            <wp:anchor distT="0" distB="0" distL="114300" distR="114300" simplePos="0" relativeHeight="251673600" behindDoc="1" locked="0" layoutInCell="1" allowOverlap="1" wp14:anchorId="18DA0C35" wp14:editId="001316C3">
              <wp:simplePos x="0" y="0"/>
              <wp:positionH relativeFrom="page">
                <wp:posOffset>770255</wp:posOffset>
              </wp:positionH>
              <wp:positionV relativeFrom="page">
                <wp:posOffset>9711690</wp:posOffset>
              </wp:positionV>
              <wp:extent cx="246380" cy="223520"/>
              <wp:effectExtent l="0" t="0" r="0" b="0"/>
              <wp:wrapNone/>
              <wp:docPr id="3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306" type="#_x0000_t202" style="position:absolute;margin-left:60.65pt;margin-top:764.7pt;width:19.4pt;height:17.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1K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XKFEScdNOmBjhrdihFFK1OgoVcp2N33YKlHuIdG22RVfyfKbwpxsWkI39MbKcXQUFJBgL556T55&#10;OuEoA7IbPooK/JCDFhZorGVnqgf1QIAOjXo8N8fEUsJlEEaLGDQlqIJgsQxs81ySzo97qfR7Kjpk&#10;hAxL6L0FJ8c7pU0wJJ1NjC8uCta2tv8tf3YBhtMNuIanRmeCsO38mXjJNt7GoRMG0dYJvTx3bopN&#10;6ESFv1rmi3yzyf1fxq8fpg2rKsqNm5lafvhnrTuRfCLFmVxKtKwycCYkJfe7TSvRkQC1C/vZkoPm&#10;YuY+D8MWAXJ5kZIfhN5tkDhFFK+csAiXTrLyYsfzk9sk8sIkzIvnKd0xTv89JTRkOFkGy4lLl6Bf&#10;5ObZ73VuJO2YhuXRsi7D8dmIpIaBW17Z1mrC2kl+UgoT/qUU0O650ZavhqITWfW4G+1sJPMY7ET1&#10;CASWAggGXITFB0Ij5A+MBlgiGVbfD0RSjNoPHIbAbJxZkLOwmwXCS3iaYY3RJG70tJkOvWT7BpCn&#10;MePiBgalZpbEZqKmKE7jBYvB5nJaYmbzPP23VpdVu/4NAAD//wMAUEsDBBQABgAIAAAAIQA0aqzb&#10;4AAAAA0BAAAPAAAAZHJzL2Rvd25yZXYueG1sTI/BTsMwEETvSPyDtUjcqJ1QIhriVBWCExIiDQeO&#10;TrxNrMbrELtt+HucE9x2dkezb4rtbAd2xskbRxKSlQCG1DptqJPwWb/ePQLzQZFWgyOU8IMetuX1&#10;VaFy7S5U4XkfOhZDyOdKQh/CmHPu2x6t8is3IsXbwU1WhSinjutJXWK4HXgqRMatMhQ/9GrE5x7b&#10;4/5kJey+qHox3+/NR3WoTF1vBL1lRylvb+bdE7CAc/gzw4If0aGMTI07kfZsiDpN7qM1Dg/pZg1s&#10;sWQiAdYsq2ydAS8L/r9F+QsAAP//AwBQSwECLQAUAAYACAAAACEAtoM4kv4AAADhAQAAEwAAAAAA&#10;AAAAAAAAAAAAAAAAW0NvbnRlbnRfVHlwZXNdLnhtbFBLAQItABQABgAIAAAAIQA4/SH/1gAAAJQB&#10;AAALAAAAAAAAAAAAAAAAAC8BAABfcmVscy8ucmVsc1BLAQItABQABgAIAAAAIQB+P01KswIAALIF&#10;AAAOAAAAAAAAAAAAAAAAAC4CAABkcnMvZTJvRG9jLnhtbFBLAQItABQABgAIAAAAIQA0aqzb4AAA&#10;AA0BAAAPAAAAAAAAAAAAAAAAAA0FAABkcnMvZG93bnJldi54bWxQSwUGAAAAAAQABADzAAAAGgYA&#10;AAAA&#10;" filled="f" stroked="f">
              <v:textbox inset="0,0,0,0">
                <w:txbxContent>
                  <w:p w:rsidR="006D0B7D" w:rsidRDefault="006D0B7D">
                    <w:pPr>
                      <w:spacing w:before="9"/>
                      <w:ind w:left="40"/>
                      <w:rPr>
                        <w:b/>
                        <w:sz w:val="28"/>
                      </w:rPr>
                    </w:pPr>
                    <w:r>
                      <w:fldChar w:fldCharType="begin"/>
                    </w:r>
                    <w:r>
                      <w:rPr>
                        <w:b/>
                        <w:color w:val="8DB3E1"/>
                        <w:sz w:val="28"/>
                      </w:rPr>
                      <w:instrText xml:space="preserve"> PAGE </w:instrText>
                    </w:r>
                    <w:r>
                      <w:fldChar w:fldCharType="separate"/>
                    </w:r>
                    <w:r w:rsidR="00A9424A">
                      <w:rPr>
                        <w:b/>
                        <w:noProof/>
                        <w:color w:val="8DB3E1"/>
                        <w:sz w:val="28"/>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57D" w:rsidRDefault="006B057D">
      <w:r>
        <w:separator/>
      </w:r>
    </w:p>
  </w:footnote>
  <w:footnote w:type="continuationSeparator" w:id="0">
    <w:p w:rsidR="006B057D" w:rsidRDefault="006B0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B7D" w:rsidRDefault="006D0B7D">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A50B0"/>
    <w:multiLevelType w:val="hybridMultilevel"/>
    <w:tmpl w:val="7F2AF67C"/>
    <w:lvl w:ilvl="0" w:tplc="ACAA94B0">
      <w:numFmt w:val="bullet"/>
      <w:lvlText w:val=""/>
      <w:lvlJc w:val="left"/>
      <w:pPr>
        <w:ind w:left="831" w:hanging="366"/>
      </w:pPr>
      <w:rPr>
        <w:rFonts w:ascii="Symbol" w:eastAsia="Symbol" w:hAnsi="Symbol" w:cs="Symbol" w:hint="default"/>
        <w:w w:val="100"/>
        <w:sz w:val="24"/>
        <w:szCs w:val="24"/>
        <w:lang w:val="es-ES" w:eastAsia="es-ES" w:bidi="es-ES"/>
      </w:rPr>
    </w:lvl>
    <w:lvl w:ilvl="1" w:tplc="C19610FA">
      <w:numFmt w:val="bullet"/>
      <w:lvlText w:val="•"/>
      <w:lvlJc w:val="left"/>
      <w:pPr>
        <w:ind w:left="1710" w:hanging="366"/>
      </w:pPr>
      <w:rPr>
        <w:rFonts w:hint="default"/>
        <w:lang w:val="es-ES" w:eastAsia="es-ES" w:bidi="es-ES"/>
      </w:rPr>
    </w:lvl>
    <w:lvl w:ilvl="2" w:tplc="9A1473E0">
      <w:numFmt w:val="bullet"/>
      <w:lvlText w:val="•"/>
      <w:lvlJc w:val="left"/>
      <w:pPr>
        <w:ind w:left="2580" w:hanging="366"/>
      </w:pPr>
      <w:rPr>
        <w:rFonts w:hint="default"/>
        <w:lang w:val="es-ES" w:eastAsia="es-ES" w:bidi="es-ES"/>
      </w:rPr>
    </w:lvl>
    <w:lvl w:ilvl="3" w:tplc="CFDA5EB6">
      <w:numFmt w:val="bullet"/>
      <w:lvlText w:val="•"/>
      <w:lvlJc w:val="left"/>
      <w:pPr>
        <w:ind w:left="3450" w:hanging="366"/>
      </w:pPr>
      <w:rPr>
        <w:rFonts w:hint="default"/>
        <w:lang w:val="es-ES" w:eastAsia="es-ES" w:bidi="es-ES"/>
      </w:rPr>
    </w:lvl>
    <w:lvl w:ilvl="4" w:tplc="E9F276C4">
      <w:numFmt w:val="bullet"/>
      <w:lvlText w:val="•"/>
      <w:lvlJc w:val="left"/>
      <w:pPr>
        <w:ind w:left="4320" w:hanging="366"/>
      </w:pPr>
      <w:rPr>
        <w:rFonts w:hint="default"/>
        <w:lang w:val="es-ES" w:eastAsia="es-ES" w:bidi="es-ES"/>
      </w:rPr>
    </w:lvl>
    <w:lvl w:ilvl="5" w:tplc="CB96CF50">
      <w:numFmt w:val="bullet"/>
      <w:lvlText w:val="•"/>
      <w:lvlJc w:val="left"/>
      <w:pPr>
        <w:ind w:left="5190" w:hanging="366"/>
      </w:pPr>
      <w:rPr>
        <w:rFonts w:hint="default"/>
        <w:lang w:val="es-ES" w:eastAsia="es-ES" w:bidi="es-ES"/>
      </w:rPr>
    </w:lvl>
    <w:lvl w:ilvl="6" w:tplc="C32C2B68">
      <w:numFmt w:val="bullet"/>
      <w:lvlText w:val="•"/>
      <w:lvlJc w:val="left"/>
      <w:pPr>
        <w:ind w:left="6060" w:hanging="366"/>
      </w:pPr>
      <w:rPr>
        <w:rFonts w:hint="default"/>
        <w:lang w:val="es-ES" w:eastAsia="es-ES" w:bidi="es-ES"/>
      </w:rPr>
    </w:lvl>
    <w:lvl w:ilvl="7" w:tplc="AD6454A2">
      <w:numFmt w:val="bullet"/>
      <w:lvlText w:val="•"/>
      <w:lvlJc w:val="left"/>
      <w:pPr>
        <w:ind w:left="6930" w:hanging="366"/>
      </w:pPr>
      <w:rPr>
        <w:rFonts w:hint="default"/>
        <w:lang w:val="es-ES" w:eastAsia="es-ES" w:bidi="es-ES"/>
      </w:rPr>
    </w:lvl>
    <w:lvl w:ilvl="8" w:tplc="2C867B10">
      <w:numFmt w:val="bullet"/>
      <w:lvlText w:val="•"/>
      <w:lvlJc w:val="left"/>
      <w:pPr>
        <w:ind w:left="7800" w:hanging="366"/>
      </w:pPr>
      <w:rPr>
        <w:rFonts w:hint="default"/>
        <w:lang w:val="es-ES" w:eastAsia="es-ES" w:bidi="es-ES"/>
      </w:rPr>
    </w:lvl>
  </w:abstractNum>
  <w:abstractNum w:abstractNumId="1">
    <w:nsid w:val="1638085F"/>
    <w:multiLevelType w:val="hybridMultilevel"/>
    <w:tmpl w:val="AD422FFA"/>
    <w:lvl w:ilvl="0" w:tplc="071E61C8">
      <w:start w:val="1"/>
      <w:numFmt w:val="upperRoman"/>
      <w:lvlText w:val="%1."/>
      <w:lvlJc w:val="left"/>
      <w:pPr>
        <w:ind w:left="831" w:hanging="500"/>
        <w:jc w:val="right"/>
      </w:pPr>
      <w:rPr>
        <w:rFonts w:ascii="Arial" w:eastAsia="Arial" w:hAnsi="Arial" w:cs="Arial" w:hint="default"/>
        <w:w w:val="100"/>
        <w:sz w:val="24"/>
        <w:szCs w:val="24"/>
        <w:lang w:val="es-ES" w:eastAsia="es-ES" w:bidi="es-ES"/>
      </w:rPr>
    </w:lvl>
    <w:lvl w:ilvl="1" w:tplc="CA4ED126">
      <w:numFmt w:val="bullet"/>
      <w:lvlText w:val="•"/>
      <w:lvlJc w:val="left"/>
      <w:pPr>
        <w:ind w:left="1716" w:hanging="500"/>
      </w:pPr>
      <w:rPr>
        <w:rFonts w:hint="default"/>
        <w:lang w:val="es-ES" w:eastAsia="es-ES" w:bidi="es-ES"/>
      </w:rPr>
    </w:lvl>
    <w:lvl w:ilvl="2" w:tplc="54CC891C">
      <w:numFmt w:val="bullet"/>
      <w:lvlText w:val="•"/>
      <w:lvlJc w:val="left"/>
      <w:pPr>
        <w:ind w:left="2592" w:hanging="500"/>
      </w:pPr>
      <w:rPr>
        <w:rFonts w:hint="default"/>
        <w:lang w:val="es-ES" w:eastAsia="es-ES" w:bidi="es-ES"/>
      </w:rPr>
    </w:lvl>
    <w:lvl w:ilvl="3" w:tplc="595A2D38">
      <w:numFmt w:val="bullet"/>
      <w:lvlText w:val="•"/>
      <w:lvlJc w:val="left"/>
      <w:pPr>
        <w:ind w:left="3469" w:hanging="500"/>
      </w:pPr>
      <w:rPr>
        <w:rFonts w:hint="default"/>
        <w:lang w:val="es-ES" w:eastAsia="es-ES" w:bidi="es-ES"/>
      </w:rPr>
    </w:lvl>
    <w:lvl w:ilvl="4" w:tplc="0CCC394E">
      <w:numFmt w:val="bullet"/>
      <w:lvlText w:val="•"/>
      <w:lvlJc w:val="left"/>
      <w:pPr>
        <w:ind w:left="4345" w:hanging="500"/>
      </w:pPr>
      <w:rPr>
        <w:rFonts w:hint="default"/>
        <w:lang w:val="es-ES" w:eastAsia="es-ES" w:bidi="es-ES"/>
      </w:rPr>
    </w:lvl>
    <w:lvl w:ilvl="5" w:tplc="CDF27C46">
      <w:numFmt w:val="bullet"/>
      <w:lvlText w:val="•"/>
      <w:lvlJc w:val="left"/>
      <w:pPr>
        <w:ind w:left="5221" w:hanging="500"/>
      </w:pPr>
      <w:rPr>
        <w:rFonts w:hint="default"/>
        <w:lang w:val="es-ES" w:eastAsia="es-ES" w:bidi="es-ES"/>
      </w:rPr>
    </w:lvl>
    <w:lvl w:ilvl="6" w:tplc="132E4C2E">
      <w:numFmt w:val="bullet"/>
      <w:lvlText w:val="•"/>
      <w:lvlJc w:val="left"/>
      <w:pPr>
        <w:ind w:left="6098" w:hanging="500"/>
      </w:pPr>
      <w:rPr>
        <w:rFonts w:hint="default"/>
        <w:lang w:val="es-ES" w:eastAsia="es-ES" w:bidi="es-ES"/>
      </w:rPr>
    </w:lvl>
    <w:lvl w:ilvl="7" w:tplc="E3889CFE">
      <w:numFmt w:val="bullet"/>
      <w:lvlText w:val="•"/>
      <w:lvlJc w:val="left"/>
      <w:pPr>
        <w:ind w:left="6974" w:hanging="500"/>
      </w:pPr>
      <w:rPr>
        <w:rFonts w:hint="default"/>
        <w:lang w:val="es-ES" w:eastAsia="es-ES" w:bidi="es-ES"/>
      </w:rPr>
    </w:lvl>
    <w:lvl w:ilvl="8" w:tplc="607C05F2">
      <w:numFmt w:val="bullet"/>
      <w:lvlText w:val="•"/>
      <w:lvlJc w:val="left"/>
      <w:pPr>
        <w:ind w:left="7850" w:hanging="500"/>
      </w:pPr>
      <w:rPr>
        <w:rFonts w:hint="default"/>
        <w:lang w:val="es-ES" w:eastAsia="es-ES" w:bidi="es-ES"/>
      </w:rPr>
    </w:lvl>
  </w:abstractNum>
  <w:abstractNum w:abstractNumId="2">
    <w:nsid w:val="218A672D"/>
    <w:multiLevelType w:val="hybridMultilevel"/>
    <w:tmpl w:val="02BC5F28"/>
    <w:lvl w:ilvl="0" w:tplc="B7A27272">
      <w:start w:val="9"/>
      <w:numFmt w:val="upperRoman"/>
      <w:lvlText w:val="%1."/>
      <w:lvlJc w:val="left"/>
      <w:pPr>
        <w:ind w:left="4563" w:hanging="720"/>
      </w:pPr>
      <w:rPr>
        <w:rFonts w:hint="default"/>
      </w:rPr>
    </w:lvl>
    <w:lvl w:ilvl="1" w:tplc="080A0019">
      <w:start w:val="1"/>
      <w:numFmt w:val="lowerLetter"/>
      <w:lvlText w:val="%2."/>
      <w:lvlJc w:val="left"/>
      <w:pPr>
        <w:ind w:left="4923" w:hanging="360"/>
      </w:pPr>
    </w:lvl>
    <w:lvl w:ilvl="2" w:tplc="080A001B" w:tentative="1">
      <w:start w:val="1"/>
      <w:numFmt w:val="lowerRoman"/>
      <w:lvlText w:val="%3."/>
      <w:lvlJc w:val="right"/>
      <w:pPr>
        <w:ind w:left="5643" w:hanging="180"/>
      </w:pPr>
    </w:lvl>
    <w:lvl w:ilvl="3" w:tplc="080A000F" w:tentative="1">
      <w:start w:val="1"/>
      <w:numFmt w:val="decimal"/>
      <w:lvlText w:val="%4."/>
      <w:lvlJc w:val="left"/>
      <w:pPr>
        <w:ind w:left="6363" w:hanging="360"/>
      </w:pPr>
    </w:lvl>
    <w:lvl w:ilvl="4" w:tplc="080A0019" w:tentative="1">
      <w:start w:val="1"/>
      <w:numFmt w:val="lowerLetter"/>
      <w:lvlText w:val="%5."/>
      <w:lvlJc w:val="left"/>
      <w:pPr>
        <w:ind w:left="7083" w:hanging="360"/>
      </w:pPr>
    </w:lvl>
    <w:lvl w:ilvl="5" w:tplc="080A001B" w:tentative="1">
      <w:start w:val="1"/>
      <w:numFmt w:val="lowerRoman"/>
      <w:lvlText w:val="%6."/>
      <w:lvlJc w:val="right"/>
      <w:pPr>
        <w:ind w:left="7803" w:hanging="180"/>
      </w:pPr>
    </w:lvl>
    <w:lvl w:ilvl="6" w:tplc="080A000F" w:tentative="1">
      <w:start w:val="1"/>
      <w:numFmt w:val="decimal"/>
      <w:lvlText w:val="%7."/>
      <w:lvlJc w:val="left"/>
      <w:pPr>
        <w:ind w:left="8523" w:hanging="360"/>
      </w:pPr>
    </w:lvl>
    <w:lvl w:ilvl="7" w:tplc="080A0019" w:tentative="1">
      <w:start w:val="1"/>
      <w:numFmt w:val="lowerLetter"/>
      <w:lvlText w:val="%8."/>
      <w:lvlJc w:val="left"/>
      <w:pPr>
        <w:ind w:left="9243" w:hanging="360"/>
      </w:pPr>
    </w:lvl>
    <w:lvl w:ilvl="8" w:tplc="080A001B" w:tentative="1">
      <w:start w:val="1"/>
      <w:numFmt w:val="lowerRoman"/>
      <w:lvlText w:val="%9."/>
      <w:lvlJc w:val="right"/>
      <w:pPr>
        <w:ind w:left="9963" w:hanging="180"/>
      </w:pPr>
    </w:lvl>
  </w:abstractNum>
  <w:abstractNum w:abstractNumId="3">
    <w:nsid w:val="22A30266"/>
    <w:multiLevelType w:val="hybridMultilevel"/>
    <w:tmpl w:val="5B06489A"/>
    <w:lvl w:ilvl="0" w:tplc="ABCAE6AE">
      <w:start w:val="1"/>
      <w:numFmt w:val="upperRoman"/>
      <w:lvlText w:val="%1."/>
      <w:lvlJc w:val="left"/>
      <w:pPr>
        <w:ind w:left="2141" w:hanging="500"/>
        <w:jc w:val="right"/>
      </w:pPr>
      <w:rPr>
        <w:rFonts w:ascii="Arial" w:eastAsia="Arial" w:hAnsi="Arial" w:cs="Arial" w:hint="default"/>
        <w:w w:val="100"/>
        <w:sz w:val="24"/>
        <w:szCs w:val="24"/>
        <w:lang w:val="es-ES" w:eastAsia="es-ES" w:bidi="es-ES"/>
      </w:rPr>
    </w:lvl>
    <w:lvl w:ilvl="1" w:tplc="4F8E4F6C">
      <w:numFmt w:val="bullet"/>
      <w:lvlText w:val="•"/>
      <w:lvlJc w:val="left"/>
      <w:pPr>
        <w:ind w:left="3150" w:hanging="500"/>
      </w:pPr>
      <w:rPr>
        <w:rFonts w:hint="default"/>
        <w:lang w:val="es-ES" w:eastAsia="es-ES" w:bidi="es-ES"/>
      </w:rPr>
    </w:lvl>
    <w:lvl w:ilvl="2" w:tplc="3552F262">
      <w:numFmt w:val="bullet"/>
      <w:lvlText w:val="•"/>
      <w:lvlJc w:val="left"/>
      <w:pPr>
        <w:ind w:left="4160" w:hanging="500"/>
      </w:pPr>
      <w:rPr>
        <w:rFonts w:hint="default"/>
        <w:lang w:val="es-ES" w:eastAsia="es-ES" w:bidi="es-ES"/>
      </w:rPr>
    </w:lvl>
    <w:lvl w:ilvl="3" w:tplc="3D8C7D5C">
      <w:numFmt w:val="bullet"/>
      <w:lvlText w:val="•"/>
      <w:lvlJc w:val="left"/>
      <w:pPr>
        <w:ind w:left="5170" w:hanging="500"/>
      </w:pPr>
      <w:rPr>
        <w:rFonts w:hint="default"/>
        <w:lang w:val="es-ES" w:eastAsia="es-ES" w:bidi="es-ES"/>
      </w:rPr>
    </w:lvl>
    <w:lvl w:ilvl="4" w:tplc="D7989552">
      <w:numFmt w:val="bullet"/>
      <w:lvlText w:val="•"/>
      <w:lvlJc w:val="left"/>
      <w:pPr>
        <w:ind w:left="6180" w:hanging="500"/>
      </w:pPr>
      <w:rPr>
        <w:rFonts w:hint="default"/>
        <w:lang w:val="es-ES" w:eastAsia="es-ES" w:bidi="es-ES"/>
      </w:rPr>
    </w:lvl>
    <w:lvl w:ilvl="5" w:tplc="E9CCF722">
      <w:numFmt w:val="bullet"/>
      <w:lvlText w:val="•"/>
      <w:lvlJc w:val="left"/>
      <w:pPr>
        <w:ind w:left="7190" w:hanging="500"/>
      </w:pPr>
      <w:rPr>
        <w:rFonts w:hint="default"/>
        <w:lang w:val="es-ES" w:eastAsia="es-ES" w:bidi="es-ES"/>
      </w:rPr>
    </w:lvl>
    <w:lvl w:ilvl="6" w:tplc="9162C912">
      <w:numFmt w:val="bullet"/>
      <w:lvlText w:val="•"/>
      <w:lvlJc w:val="left"/>
      <w:pPr>
        <w:ind w:left="8200" w:hanging="500"/>
      </w:pPr>
      <w:rPr>
        <w:rFonts w:hint="default"/>
        <w:lang w:val="es-ES" w:eastAsia="es-ES" w:bidi="es-ES"/>
      </w:rPr>
    </w:lvl>
    <w:lvl w:ilvl="7" w:tplc="2AD46628">
      <w:numFmt w:val="bullet"/>
      <w:lvlText w:val="•"/>
      <w:lvlJc w:val="left"/>
      <w:pPr>
        <w:ind w:left="9210" w:hanging="500"/>
      </w:pPr>
      <w:rPr>
        <w:rFonts w:hint="default"/>
        <w:lang w:val="es-ES" w:eastAsia="es-ES" w:bidi="es-ES"/>
      </w:rPr>
    </w:lvl>
    <w:lvl w:ilvl="8" w:tplc="817CE52C">
      <w:numFmt w:val="bullet"/>
      <w:lvlText w:val="•"/>
      <w:lvlJc w:val="left"/>
      <w:pPr>
        <w:ind w:left="10220" w:hanging="500"/>
      </w:pPr>
      <w:rPr>
        <w:rFonts w:hint="default"/>
        <w:lang w:val="es-ES" w:eastAsia="es-ES" w:bidi="es-ES"/>
      </w:rPr>
    </w:lvl>
  </w:abstractNum>
  <w:abstractNum w:abstractNumId="4">
    <w:nsid w:val="386A079B"/>
    <w:multiLevelType w:val="hybridMultilevel"/>
    <w:tmpl w:val="D1AAFF04"/>
    <w:lvl w:ilvl="0" w:tplc="002A963C">
      <w:numFmt w:val="bullet"/>
      <w:lvlText w:val=""/>
      <w:lvlJc w:val="left"/>
      <w:pPr>
        <w:ind w:left="831" w:hanging="366"/>
      </w:pPr>
      <w:rPr>
        <w:rFonts w:ascii="Symbol" w:eastAsia="Symbol" w:hAnsi="Symbol" w:cs="Symbol" w:hint="default"/>
        <w:w w:val="100"/>
        <w:sz w:val="24"/>
        <w:szCs w:val="24"/>
        <w:lang w:val="es-ES" w:eastAsia="es-ES" w:bidi="es-ES"/>
      </w:rPr>
    </w:lvl>
    <w:lvl w:ilvl="1" w:tplc="E200D04E">
      <w:numFmt w:val="bullet"/>
      <w:lvlText w:val="•"/>
      <w:lvlJc w:val="left"/>
      <w:pPr>
        <w:ind w:left="1710" w:hanging="366"/>
      </w:pPr>
      <w:rPr>
        <w:rFonts w:hint="default"/>
        <w:lang w:val="es-ES" w:eastAsia="es-ES" w:bidi="es-ES"/>
      </w:rPr>
    </w:lvl>
    <w:lvl w:ilvl="2" w:tplc="E5F805E2">
      <w:numFmt w:val="bullet"/>
      <w:lvlText w:val="•"/>
      <w:lvlJc w:val="left"/>
      <w:pPr>
        <w:ind w:left="2580" w:hanging="366"/>
      </w:pPr>
      <w:rPr>
        <w:rFonts w:hint="default"/>
        <w:lang w:val="es-ES" w:eastAsia="es-ES" w:bidi="es-ES"/>
      </w:rPr>
    </w:lvl>
    <w:lvl w:ilvl="3" w:tplc="F2EA7B0E">
      <w:numFmt w:val="bullet"/>
      <w:lvlText w:val="•"/>
      <w:lvlJc w:val="left"/>
      <w:pPr>
        <w:ind w:left="3450" w:hanging="366"/>
      </w:pPr>
      <w:rPr>
        <w:rFonts w:hint="default"/>
        <w:lang w:val="es-ES" w:eastAsia="es-ES" w:bidi="es-ES"/>
      </w:rPr>
    </w:lvl>
    <w:lvl w:ilvl="4" w:tplc="3DAE8D78">
      <w:numFmt w:val="bullet"/>
      <w:lvlText w:val="•"/>
      <w:lvlJc w:val="left"/>
      <w:pPr>
        <w:ind w:left="4320" w:hanging="366"/>
      </w:pPr>
      <w:rPr>
        <w:rFonts w:hint="default"/>
        <w:lang w:val="es-ES" w:eastAsia="es-ES" w:bidi="es-ES"/>
      </w:rPr>
    </w:lvl>
    <w:lvl w:ilvl="5" w:tplc="BE288B3A">
      <w:numFmt w:val="bullet"/>
      <w:lvlText w:val="•"/>
      <w:lvlJc w:val="left"/>
      <w:pPr>
        <w:ind w:left="5190" w:hanging="366"/>
      </w:pPr>
      <w:rPr>
        <w:rFonts w:hint="default"/>
        <w:lang w:val="es-ES" w:eastAsia="es-ES" w:bidi="es-ES"/>
      </w:rPr>
    </w:lvl>
    <w:lvl w:ilvl="6" w:tplc="B2421CF4">
      <w:numFmt w:val="bullet"/>
      <w:lvlText w:val="•"/>
      <w:lvlJc w:val="left"/>
      <w:pPr>
        <w:ind w:left="6060" w:hanging="366"/>
      </w:pPr>
      <w:rPr>
        <w:rFonts w:hint="default"/>
        <w:lang w:val="es-ES" w:eastAsia="es-ES" w:bidi="es-ES"/>
      </w:rPr>
    </w:lvl>
    <w:lvl w:ilvl="7" w:tplc="376A3B86">
      <w:numFmt w:val="bullet"/>
      <w:lvlText w:val="•"/>
      <w:lvlJc w:val="left"/>
      <w:pPr>
        <w:ind w:left="6930" w:hanging="366"/>
      </w:pPr>
      <w:rPr>
        <w:rFonts w:hint="default"/>
        <w:lang w:val="es-ES" w:eastAsia="es-ES" w:bidi="es-ES"/>
      </w:rPr>
    </w:lvl>
    <w:lvl w:ilvl="8" w:tplc="F0B61702">
      <w:numFmt w:val="bullet"/>
      <w:lvlText w:val="•"/>
      <w:lvlJc w:val="left"/>
      <w:pPr>
        <w:ind w:left="7800" w:hanging="366"/>
      </w:pPr>
      <w:rPr>
        <w:rFonts w:hint="default"/>
        <w:lang w:val="es-ES" w:eastAsia="es-ES" w:bidi="es-ES"/>
      </w:rPr>
    </w:lvl>
  </w:abstractNum>
  <w:abstractNum w:abstractNumId="5">
    <w:nsid w:val="38845B28"/>
    <w:multiLevelType w:val="hybridMultilevel"/>
    <w:tmpl w:val="8A5C673C"/>
    <w:lvl w:ilvl="0" w:tplc="E48C50E4">
      <w:start w:val="1"/>
      <w:numFmt w:val="upperRoman"/>
      <w:lvlText w:val="%1."/>
      <w:lvlJc w:val="left"/>
      <w:pPr>
        <w:ind w:left="5507" w:hanging="202"/>
        <w:jc w:val="right"/>
      </w:pPr>
      <w:rPr>
        <w:rFonts w:ascii="Arial" w:eastAsia="Arial" w:hAnsi="Arial" w:cs="Arial" w:hint="default"/>
        <w:b/>
        <w:bCs/>
        <w:spacing w:val="-10"/>
        <w:w w:val="100"/>
        <w:sz w:val="24"/>
        <w:szCs w:val="24"/>
        <w:lang w:val="es-ES" w:eastAsia="es-ES" w:bidi="es-ES"/>
      </w:rPr>
    </w:lvl>
    <w:lvl w:ilvl="1" w:tplc="D33C3734">
      <w:start w:val="10"/>
      <w:numFmt w:val="upperRoman"/>
      <w:lvlText w:val="%2."/>
      <w:lvlJc w:val="left"/>
      <w:pPr>
        <w:ind w:left="1421" w:hanging="294"/>
        <w:jc w:val="right"/>
      </w:pPr>
      <w:rPr>
        <w:rFonts w:ascii="Arial" w:eastAsia="Arial" w:hAnsi="Arial" w:cs="Arial" w:hint="default"/>
        <w:b/>
        <w:bCs/>
        <w:spacing w:val="-5"/>
        <w:w w:val="95"/>
        <w:sz w:val="24"/>
        <w:szCs w:val="24"/>
        <w:lang w:val="es-ES" w:eastAsia="es-ES" w:bidi="es-ES"/>
      </w:rPr>
    </w:lvl>
    <w:lvl w:ilvl="2" w:tplc="290C27E0">
      <w:numFmt w:val="bullet"/>
      <w:lvlText w:val="•"/>
      <w:lvlJc w:val="left"/>
      <w:pPr>
        <w:ind w:left="3860" w:hanging="294"/>
      </w:pPr>
      <w:rPr>
        <w:rFonts w:hint="default"/>
        <w:lang w:val="es-ES" w:eastAsia="es-ES" w:bidi="es-ES"/>
      </w:rPr>
    </w:lvl>
    <w:lvl w:ilvl="3" w:tplc="0D3C2A9E">
      <w:numFmt w:val="bullet"/>
      <w:lvlText w:val="•"/>
      <w:lvlJc w:val="left"/>
      <w:pPr>
        <w:ind w:left="3980" w:hanging="294"/>
      </w:pPr>
      <w:rPr>
        <w:rFonts w:hint="default"/>
        <w:lang w:val="es-ES" w:eastAsia="es-ES" w:bidi="es-ES"/>
      </w:rPr>
    </w:lvl>
    <w:lvl w:ilvl="4" w:tplc="474A5A52">
      <w:numFmt w:val="bullet"/>
      <w:lvlText w:val="•"/>
      <w:lvlJc w:val="left"/>
      <w:pPr>
        <w:ind w:left="4460" w:hanging="294"/>
      </w:pPr>
      <w:rPr>
        <w:rFonts w:hint="default"/>
        <w:lang w:val="es-ES" w:eastAsia="es-ES" w:bidi="es-ES"/>
      </w:rPr>
    </w:lvl>
    <w:lvl w:ilvl="5" w:tplc="66E27816">
      <w:numFmt w:val="bullet"/>
      <w:lvlText w:val="•"/>
      <w:lvlJc w:val="left"/>
      <w:pPr>
        <w:ind w:left="4600" w:hanging="294"/>
      </w:pPr>
      <w:rPr>
        <w:rFonts w:hint="default"/>
        <w:lang w:val="es-ES" w:eastAsia="es-ES" w:bidi="es-ES"/>
      </w:rPr>
    </w:lvl>
    <w:lvl w:ilvl="6" w:tplc="40CE8E82">
      <w:numFmt w:val="bullet"/>
      <w:lvlText w:val="•"/>
      <w:lvlJc w:val="left"/>
      <w:pPr>
        <w:ind w:left="5500" w:hanging="294"/>
      </w:pPr>
      <w:rPr>
        <w:rFonts w:hint="default"/>
        <w:lang w:val="es-ES" w:eastAsia="es-ES" w:bidi="es-ES"/>
      </w:rPr>
    </w:lvl>
    <w:lvl w:ilvl="7" w:tplc="94E208D2">
      <w:numFmt w:val="bullet"/>
      <w:lvlText w:val="•"/>
      <w:lvlJc w:val="left"/>
      <w:pPr>
        <w:ind w:left="7185" w:hanging="294"/>
      </w:pPr>
      <w:rPr>
        <w:rFonts w:hint="default"/>
        <w:lang w:val="es-ES" w:eastAsia="es-ES" w:bidi="es-ES"/>
      </w:rPr>
    </w:lvl>
    <w:lvl w:ilvl="8" w:tplc="AE72FA8E">
      <w:numFmt w:val="bullet"/>
      <w:lvlText w:val="•"/>
      <w:lvlJc w:val="left"/>
      <w:pPr>
        <w:ind w:left="8870" w:hanging="294"/>
      </w:pPr>
      <w:rPr>
        <w:rFonts w:hint="default"/>
        <w:lang w:val="es-ES" w:eastAsia="es-ES" w:bidi="es-ES"/>
      </w:rPr>
    </w:lvl>
  </w:abstractNum>
  <w:abstractNum w:abstractNumId="6">
    <w:nsid w:val="3E254D8C"/>
    <w:multiLevelType w:val="hybridMultilevel"/>
    <w:tmpl w:val="7F7E7508"/>
    <w:lvl w:ilvl="0" w:tplc="4CACC566">
      <w:start w:val="6"/>
      <w:numFmt w:val="upperRoman"/>
      <w:lvlText w:val="%1-"/>
      <w:lvlJc w:val="left"/>
      <w:pPr>
        <w:ind w:left="1795" w:hanging="375"/>
        <w:jc w:val="left"/>
      </w:pPr>
      <w:rPr>
        <w:rFonts w:ascii="Arial" w:eastAsia="Arial" w:hAnsi="Arial" w:cs="Arial" w:hint="default"/>
        <w:spacing w:val="-2"/>
        <w:w w:val="95"/>
        <w:sz w:val="24"/>
        <w:szCs w:val="24"/>
        <w:lang w:val="es-ES" w:eastAsia="es-ES" w:bidi="es-ES"/>
      </w:rPr>
    </w:lvl>
    <w:lvl w:ilvl="1" w:tplc="6738331A">
      <w:numFmt w:val="bullet"/>
      <w:lvlText w:val="•"/>
      <w:lvlJc w:val="left"/>
      <w:pPr>
        <w:ind w:left="2844" w:hanging="375"/>
      </w:pPr>
      <w:rPr>
        <w:rFonts w:hint="default"/>
        <w:lang w:val="es-ES" w:eastAsia="es-ES" w:bidi="es-ES"/>
      </w:rPr>
    </w:lvl>
    <w:lvl w:ilvl="2" w:tplc="ECE0E162">
      <w:numFmt w:val="bullet"/>
      <w:lvlText w:val="•"/>
      <w:lvlJc w:val="left"/>
      <w:pPr>
        <w:ind w:left="3888" w:hanging="375"/>
      </w:pPr>
      <w:rPr>
        <w:rFonts w:hint="default"/>
        <w:lang w:val="es-ES" w:eastAsia="es-ES" w:bidi="es-ES"/>
      </w:rPr>
    </w:lvl>
    <w:lvl w:ilvl="3" w:tplc="EFDEA702">
      <w:numFmt w:val="bullet"/>
      <w:lvlText w:val="•"/>
      <w:lvlJc w:val="left"/>
      <w:pPr>
        <w:ind w:left="4932" w:hanging="375"/>
      </w:pPr>
      <w:rPr>
        <w:rFonts w:hint="default"/>
        <w:lang w:val="es-ES" w:eastAsia="es-ES" w:bidi="es-ES"/>
      </w:rPr>
    </w:lvl>
    <w:lvl w:ilvl="4" w:tplc="89D896B0">
      <w:numFmt w:val="bullet"/>
      <w:lvlText w:val="•"/>
      <w:lvlJc w:val="left"/>
      <w:pPr>
        <w:ind w:left="5976" w:hanging="375"/>
      </w:pPr>
      <w:rPr>
        <w:rFonts w:hint="default"/>
        <w:lang w:val="es-ES" w:eastAsia="es-ES" w:bidi="es-ES"/>
      </w:rPr>
    </w:lvl>
    <w:lvl w:ilvl="5" w:tplc="4AE6CC70">
      <w:numFmt w:val="bullet"/>
      <w:lvlText w:val="•"/>
      <w:lvlJc w:val="left"/>
      <w:pPr>
        <w:ind w:left="7020" w:hanging="375"/>
      </w:pPr>
      <w:rPr>
        <w:rFonts w:hint="default"/>
        <w:lang w:val="es-ES" w:eastAsia="es-ES" w:bidi="es-ES"/>
      </w:rPr>
    </w:lvl>
    <w:lvl w:ilvl="6" w:tplc="7F02DE94">
      <w:numFmt w:val="bullet"/>
      <w:lvlText w:val="•"/>
      <w:lvlJc w:val="left"/>
      <w:pPr>
        <w:ind w:left="8064" w:hanging="375"/>
      </w:pPr>
      <w:rPr>
        <w:rFonts w:hint="default"/>
        <w:lang w:val="es-ES" w:eastAsia="es-ES" w:bidi="es-ES"/>
      </w:rPr>
    </w:lvl>
    <w:lvl w:ilvl="7" w:tplc="57FCC2B8">
      <w:numFmt w:val="bullet"/>
      <w:lvlText w:val="•"/>
      <w:lvlJc w:val="left"/>
      <w:pPr>
        <w:ind w:left="9108" w:hanging="375"/>
      </w:pPr>
      <w:rPr>
        <w:rFonts w:hint="default"/>
        <w:lang w:val="es-ES" w:eastAsia="es-ES" w:bidi="es-ES"/>
      </w:rPr>
    </w:lvl>
    <w:lvl w:ilvl="8" w:tplc="841EF20E">
      <w:numFmt w:val="bullet"/>
      <w:lvlText w:val="•"/>
      <w:lvlJc w:val="left"/>
      <w:pPr>
        <w:ind w:left="10152" w:hanging="375"/>
      </w:pPr>
      <w:rPr>
        <w:rFonts w:hint="default"/>
        <w:lang w:val="es-ES" w:eastAsia="es-ES" w:bidi="es-ES"/>
      </w:rPr>
    </w:lvl>
  </w:abstractNum>
  <w:abstractNum w:abstractNumId="7">
    <w:nsid w:val="42591568"/>
    <w:multiLevelType w:val="hybridMultilevel"/>
    <w:tmpl w:val="F98879B6"/>
    <w:lvl w:ilvl="0" w:tplc="DA101DDC">
      <w:numFmt w:val="bullet"/>
      <w:lvlText w:val=""/>
      <w:lvlJc w:val="left"/>
      <w:pPr>
        <w:ind w:left="1699" w:hanging="140"/>
      </w:pPr>
      <w:rPr>
        <w:rFonts w:ascii="Symbol" w:eastAsia="Symbol" w:hAnsi="Symbol" w:cs="Symbol" w:hint="default"/>
        <w:spacing w:val="28"/>
        <w:w w:val="100"/>
        <w:sz w:val="24"/>
        <w:szCs w:val="24"/>
        <w:lang w:val="es-ES" w:eastAsia="es-ES" w:bidi="es-ES"/>
      </w:rPr>
    </w:lvl>
    <w:lvl w:ilvl="1" w:tplc="C6ECD016">
      <w:numFmt w:val="bullet"/>
      <w:lvlText w:val="•"/>
      <w:lvlJc w:val="left"/>
      <w:pPr>
        <w:ind w:left="2754" w:hanging="140"/>
      </w:pPr>
      <w:rPr>
        <w:rFonts w:hint="default"/>
        <w:lang w:val="es-ES" w:eastAsia="es-ES" w:bidi="es-ES"/>
      </w:rPr>
    </w:lvl>
    <w:lvl w:ilvl="2" w:tplc="817C015E">
      <w:numFmt w:val="bullet"/>
      <w:lvlText w:val="•"/>
      <w:lvlJc w:val="left"/>
      <w:pPr>
        <w:ind w:left="3808" w:hanging="140"/>
      </w:pPr>
      <w:rPr>
        <w:rFonts w:hint="default"/>
        <w:lang w:val="es-ES" w:eastAsia="es-ES" w:bidi="es-ES"/>
      </w:rPr>
    </w:lvl>
    <w:lvl w:ilvl="3" w:tplc="B20AA696">
      <w:numFmt w:val="bullet"/>
      <w:lvlText w:val="•"/>
      <w:lvlJc w:val="left"/>
      <w:pPr>
        <w:ind w:left="4862" w:hanging="140"/>
      </w:pPr>
      <w:rPr>
        <w:rFonts w:hint="default"/>
        <w:lang w:val="es-ES" w:eastAsia="es-ES" w:bidi="es-ES"/>
      </w:rPr>
    </w:lvl>
    <w:lvl w:ilvl="4" w:tplc="39FE19AC">
      <w:numFmt w:val="bullet"/>
      <w:lvlText w:val="•"/>
      <w:lvlJc w:val="left"/>
      <w:pPr>
        <w:ind w:left="5916" w:hanging="140"/>
      </w:pPr>
      <w:rPr>
        <w:rFonts w:hint="default"/>
        <w:lang w:val="es-ES" w:eastAsia="es-ES" w:bidi="es-ES"/>
      </w:rPr>
    </w:lvl>
    <w:lvl w:ilvl="5" w:tplc="29AADAC4">
      <w:numFmt w:val="bullet"/>
      <w:lvlText w:val="•"/>
      <w:lvlJc w:val="left"/>
      <w:pPr>
        <w:ind w:left="6970" w:hanging="140"/>
      </w:pPr>
      <w:rPr>
        <w:rFonts w:hint="default"/>
        <w:lang w:val="es-ES" w:eastAsia="es-ES" w:bidi="es-ES"/>
      </w:rPr>
    </w:lvl>
    <w:lvl w:ilvl="6" w:tplc="3286C118">
      <w:numFmt w:val="bullet"/>
      <w:lvlText w:val="•"/>
      <w:lvlJc w:val="left"/>
      <w:pPr>
        <w:ind w:left="8024" w:hanging="140"/>
      </w:pPr>
      <w:rPr>
        <w:rFonts w:hint="default"/>
        <w:lang w:val="es-ES" w:eastAsia="es-ES" w:bidi="es-ES"/>
      </w:rPr>
    </w:lvl>
    <w:lvl w:ilvl="7" w:tplc="359E6BE0">
      <w:numFmt w:val="bullet"/>
      <w:lvlText w:val="•"/>
      <w:lvlJc w:val="left"/>
      <w:pPr>
        <w:ind w:left="9078" w:hanging="140"/>
      </w:pPr>
      <w:rPr>
        <w:rFonts w:hint="default"/>
        <w:lang w:val="es-ES" w:eastAsia="es-ES" w:bidi="es-ES"/>
      </w:rPr>
    </w:lvl>
    <w:lvl w:ilvl="8" w:tplc="1060A560">
      <w:numFmt w:val="bullet"/>
      <w:lvlText w:val="•"/>
      <w:lvlJc w:val="left"/>
      <w:pPr>
        <w:ind w:left="10132" w:hanging="140"/>
      </w:pPr>
      <w:rPr>
        <w:rFonts w:hint="default"/>
        <w:lang w:val="es-ES" w:eastAsia="es-ES" w:bidi="es-ES"/>
      </w:rPr>
    </w:lvl>
  </w:abstractNum>
  <w:abstractNum w:abstractNumId="8">
    <w:nsid w:val="45E65B45"/>
    <w:multiLevelType w:val="hybridMultilevel"/>
    <w:tmpl w:val="6BA889B6"/>
    <w:lvl w:ilvl="0" w:tplc="74C2A6D4">
      <w:numFmt w:val="bullet"/>
      <w:lvlText w:val=""/>
      <w:lvlJc w:val="left"/>
      <w:pPr>
        <w:ind w:left="1699" w:hanging="260"/>
      </w:pPr>
      <w:rPr>
        <w:rFonts w:ascii="Symbol" w:eastAsia="Symbol" w:hAnsi="Symbol" w:cs="Symbol" w:hint="default"/>
        <w:w w:val="100"/>
        <w:sz w:val="24"/>
        <w:szCs w:val="24"/>
        <w:lang w:val="es-ES" w:eastAsia="es-ES" w:bidi="es-ES"/>
      </w:rPr>
    </w:lvl>
    <w:lvl w:ilvl="1" w:tplc="8F088D68">
      <w:numFmt w:val="bullet"/>
      <w:lvlText w:val=""/>
      <w:lvlJc w:val="left"/>
      <w:pPr>
        <w:ind w:left="2141" w:hanging="366"/>
      </w:pPr>
      <w:rPr>
        <w:rFonts w:ascii="Symbol" w:eastAsia="Symbol" w:hAnsi="Symbol" w:cs="Symbol" w:hint="default"/>
        <w:w w:val="100"/>
        <w:sz w:val="24"/>
        <w:szCs w:val="24"/>
        <w:lang w:val="es-ES" w:eastAsia="es-ES" w:bidi="es-ES"/>
      </w:rPr>
    </w:lvl>
    <w:lvl w:ilvl="2" w:tplc="6A1AFCDA">
      <w:numFmt w:val="bullet"/>
      <w:lvlText w:val="•"/>
      <w:lvlJc w:val="left"/>
      <w:pPr>
        <w:ind w:left="3262" w:hanging="366"/>
      </w:pPr>
      <w:rPr>
        <w:rFonts w:hint="default"/>
        <w:lang w:val="es-ES" w:eastAsia="es-ES" w:bidi="es-ES"/>
      </w:rPr>
    </w:lvl>
    <w:lvl w:ilvl="3" w:tplc="04B29CF8">
      <w:numFmt w:val="bullet"/>
      <w:lvlText w:val="•"/>
      <w:lvlJc w:val="left"/>
      <w:pPr>
        <w:ind w:left="4384" w:hanging="366"/>
      </w:pPr>
      <w:rPr>
        <w:rFonts w:hint="default"/>
        <w:lang w:val="es-ES" w:eastAsia="es-ES" w:bidi="es-ES"/>
      </w:rPr>
    </w:lvl>
    <w:lvl w:ilvl="4" w:tplc="69D69050">
      <w:numFmt w:val="bullet"/>
      <w:lvlText w:val="•"/>
      <w:lvlJc w:val="left"/>
      <w:pPr>
        <w:ind w:left="5506" w:hanging="366"/>
      </w:pPr>
      <w:rPr>
        <w:rFonts w:hint="default"/>
        <w:lang w:val="es-ES" w:eastAsia="es-ES" w:bidi="es-ES"/>
      </w:rPr>
    </w:lvl>
    <w:lvl w:ilvl="5" w:tplc="F63A9BE8">
      <w:numFmt w:val="bullet"/>
      <w:lvlText w:val="•"/>
      <w:lvlJc w:val="left"/>
      <w:pPr>
        <w:ind w:left="6628" w:hanging="366"/>
      </w:pPr>
      <w:rPr>
        <w:rFonts w:hint="default"/>
        <w:lang w:val="es-ES" w:eastAsia="es-ES" w:bidi="es-ES"/>
      </w:rPr>
    </w:lvl>
    <w:lvl w:ilvl="6" w:tplc="B8D2D1A4">
      <w:numFmt w:val="bullet"/>
      <w:lvlText w:val="•"/>
      <w:lvlJc w:val="left"/>
      <w:pPr>
        <w:ind w:left="7751" w:hanging="366"/>
      </w:pPr>
      <w:rPr>
        <w:rFonts w:hint="default"/>
        <w:lang w:val="es-ES" w:eastAsia="es-ES" w:bidi="es-ES"/>
      </w:rPr>
    </w:lvl>
    <w:lvl w:ilvl="7" w:tplc="1C2ABA3E">
      <w:numFmt w:val="bullet"/>
      <w:lvlText w:val="•"/>
      <w:lvlJc w:val="left"/>
      <w:pPr>
        <w:ind w:left="8873" w:hanging="366"/>
      </w:pPr>
      <w:rPr>
        <w:rFonts w:hint="default"/>
        <w:lang w:val="es-ES" w:eastAsia="es-ES" w:bidi="es-ES"/>
      </w:rPr>
    </w:lvl>
    <w:lvl w:ilvl="8" w:tplc="7D8C069C">
      <w:numFmt w:val="bullet"/>
      <w:lvlText w:val="•"/>
      <w:lvlJc w:val="left"/>
      <w:pPr>
        <w:ind w:left="9995" w:hanging="366"/>
      </w:pPr>
      <w:rPr>
        <w:rFonts w:hint="default"/>
        <w:lang w:val="es-ES" w:eastAsia="es-ES" w:bidi="es-ES"/>
      </w:rPr>
    </w:lvl>
  </w:abstractNum>
  <w:abstractNum w:abstractNumId="9">
    <w:nsid w:val="500C27F5"/>
    <w:multiLevelType w:val="hybridMultilevel"/>
    <w:tmpl w:val="4650D912"/>
    <w:lvl w:ilvl="0" w:tplc="13B44C86">
      <w:start w:val="10"/>
      <w:numFmt w:val="upperRoman"/>
      <w:lvlText w:val="%1."/>
      <w:lvlJc w:val="left"/>
      <w:pPr>
        <w:ind w:left="2141" w:hanging="591"/>
        <w:jc w:val="right"/>
      </w:pPr>
      <w:rPr>
        <w:rFonts w:ascii="Arial" w:eastAsia="Arial" w:hAnsi="Arial" w:cs="Arial" w:hint="default"/>
        <w:spacing w:val="-2"/>
        <w:w w:val="100"/>
        <w:sz w:val="24"/>
        <w:szCs w:val="24"/>
        <w:lang w:val="es-ES" w:eastAsia="es-ES" w:bidi="es-ES"/>
      </w:rPr>
    </w:lvl>
    <w:lvl w:ilvl="1" w:tplc="1D187712">
      <w:start w:val="1"/>
      <w:numFmt w:val="upperRoman"/>
      <w:lvlText w:val="%2."/>
      <w:lvlJc w:val="left"/>
      <w:pPr>
        <w:ind w:left="2141" w:hanging="500"/>
        <w:jc w:val="right"/>
      </w:pPr>
      <w:rPr>
        <w:rFonts w:ascii="Arial" w:eastAsia="Arial" w:hAnsi="Arial" w:cs="Arial" w:hint="default"/>
        <w:w w:val="100"/>
        <w:sz w:val="24"/>
        <w:szCs w:val="24"/>
        <w:lang w:val="es-ES" w:eastAsia="es-ES" w:bidi="es-ES"/>
      </w:rPr>
    </w:lvl>
    <w:lvl w:ilvl="2" w:tplc="9038327C">
      <w:numFmt w:val="bullet"/>
      <w:lvlText w:val="•"/>
      <w:lvlJc w:val="left"/>
      <w:pPr>
        <w:ind w:left="4435" w:hanging="500"/>
      </w:pPr>
      <w:rPr>
        <w:rFonts w:hint="default"/>
        <w:lang w:val="es-ES" w:eastAsia="es-ES" w:bidi="es-ES"/>
      </w:rPr>
    </w:lvl>
    <w:lvl w:ilvl="3" w:tplc="1A4E9B7E">
      <w:numFmt w:val="bullet"/>
      <w:lvlText w:val="•"/>
      <w:lvlJc w:val="left"/>
      <w:pPr>
        <w:ind w:left="5411" w:hanging="500"/>
      </w:pPr>
      <w:rPr>
        <w:rFonts w:hint="default"/>
        <w:lang w:val="es-ES" w:eastAsia="es-ES" w:bidi="es-ES"/>
      </w:rPr>
    </w:lvl>
    <w:lvl w:ilvl="4" w:tplc="D1F07926">
      <w:numFmt w:val="bullet"/>
      <w:lvlText w:val="•"/>
      <w:lvlJc w:val="left"/>
      <w:pPr>
        <w:ind w:left="6386" w:hanging="500"/>
      </w:pPr>
      <w:rPr>
        <w:rFonts w:hint="default"/>
        <w:lang w:val="es-ES" w:eastAsia="es-ES" w:bidi="es-ES"/>
      </w:rPr>
    </w:lvl>
    <w:lvl w:ilvl="5" w:tplc="41B87DB6">
      <w:numFmt w:val="bullet"/>
      <w:lvlText w:val="•"/>
      <w:lvlJc w:val="left"/>
      <w:pPr>
        <w:ind w:left="7362" w:hanging="500"/>
      </w:pPr>
      <w:rPr>
        <w:rFonts w:hint="default"/>
        <w:lang w:val="es-ES" w:eastAsia="es-ES" w:bidi="es-ES"/>
      </w:rPr>
    </w:lvl>
    <w:lvl w:ilvl="6" w:tplc="5532B158">
      <w:numFmt w:val="bullet"/>
      <w:lvlText w:val="•"/>
      <w:lvlJc w:val="left"/>
      <w:pPr>
        <w:ind w:left="8337" w:hanging="500"/>
      </w:pPr>
      <w:rPr>
        <w:rFonts w:hint="default"/>
        <w:lang w:val="es-ES" w:eastAsia="es-ES" w:bidi="es-ES"/>
      </w:rPr>
    </w:lvl>
    <w:lvl w:ilvl="7" w:tplc="32D22604">
      <w:numFmt w:val="bullet"/>
      <w:lvlText w:val="•"/>
      <w:lvlJc w:val="left"/>
      <w:pPr>
        <w:ind w:left="9313" w:hanging="500"/>
      </w:pPr>
      <w:rPr>
        <w:rFonts w:hint="default"/>
        <w:lang w:val="es-ES" w:eastAsia="es-ES" w:bidi="es-ES"/>
      </w:rPr>
    </w:lvl>
    <w:lvl w:ilvl="8" w:tplc="C526EAA4">
      <w:numFmt w:val="bullet"/>
      <w:lvlText w:val="•"/>
      <w:lvlJc w:val="left"/>
      <w:pPr>
        <w:ind w:left="10288" w:hanging="500"/>
      </w:pPr>
      <w:rPr>
        <w:rFonts w:hint="default"/>
        <w:lang w:val="es-ES" w:eastAsia="es-ES" w:bidi="es-ES"/>
      </w:rPr>
    </w:lvl>
  </w:abstractNum>
  <w:abstractNum w:abstractNumId="10">
    <w:nsid w:val="5127095D"/>
    <w:multiLevelType w:val="hybridMultilevel"/>
    <w:tmpl w:val="F1D63CDA"/>
    <w:lvl w:ilvl="0" w:tplc="0218C4A6">
      <w:numFmt w:val="bullet"/>
      <w:lvlText w:val=""/>
      <w:lvlJc w:val="left"/>
      <w:pPr>
        <w:ind w:left="831" w:hanging="366"/>
      </w:pPr>
      <w:rPr>
        <w:rFonts w:ascii="Symbol" w:eastAsia="Symbol" w:hAnsi="Symbol" w:cs="Symbol" w:hint="default"/>
        <w:w w:val="100"/>
        <w:sz w:val="24"/>
        <w:szCs w:val="24"/>
        <w:lang w:val="es-ES" w:eastAsia="es-ES" w:bidi="es-ES"/>
      </w:rPr>
    </w:lvl>
    <w:lvl w:ilvl="1" w:tplc="9C02A05C">
      <w:numFmt w:val="bullet"/>
      <w:lvlText w:val="•"/>
      <w:lvlJc w:val="left"/>
      <w:pPr>
        <w:ind w:left="1710" w:hanging="366"/>
      </w:pPr>
      <w:rPr>
        <w:rFonts w:hint="default"/>
        <w:lang w:val="es-ES" w:eastAsia="es-ES" w:bidi="es-ES"/>
      </w:rPr>
    </w:lvl>
    <w:lvl w:ilvl="2" w:tplc="98EE4FA0">
      <w:numFmt w:val="bullet"/>
      <w:lvlText w:val="•"/>
      <w:lvlJc w:val="left"/>
      <w:pPr>
        <w:ind w:left="2580" w:hanging="366"/>
      </w:pPr>
      <w:rPr>
        <w:rFonts w:hint="default"/>
        <w:lang w:val="es-ES" w:eastAsia="es-ES" w:bidi="es-ES"/>
      </w:rPr>
    </w:lvl>
    <w:lvl w:ilvl="3" w:tplc="32649744">
      <w:numFmt w:val="bullet"/>
      <w:lvlText w:val="•"/>
      <w:lvlJc w:val="left"/>
      <w:pPr>
        <w:ind w:left="3450" w:hanging="366"/>
      </w:pPr>
      <w:rPr>
        <w:rFonts w:hint="default"/>
        <w:lang w:val="es-ES" w:eastAsia="es-ES" w:bidi="es-ES"/>
      </w:rPr>
    </w:lvl>
    <w:lvl w:ilvl="4" w:tplc="9A50571C">
      <w:numFmt w:val="bullet"/>
      <w:lvlText w:val="•"/>
      <w:lvlJc w:val="left"/>
      <w:pPr>
        <w:ind w:left="4320" w:hanging="366"/>
      </w:pPr>
      <w:rPr>
        <w:rFonts w:hint="default"/>
        <w:lang w:val="es-ES" w:eastAsia="es-ES" w:bidi="es-ES"/>
      </w:rPr>
    </w:lvl>
    <w:lvl w:ilvl="5" w:tplc="41AAA6B6">
      <w:numFmt w:val="bullet"/>
      <w:lvlText w:val="•"/>
      <w:lvlJc w:val="left"/>
      <w:pPr>
        <w:ind w:left="5190" w:hanging="366"/>
      </w:pPr>
      <w:rPr>
        <w:rFonts w:hint="default"/>
        <w:lang w:val="es-ES" w:eastAsia="es-ES" w:bidi="es-ES"/>
      </w:rPr>
    </w:lvl>
    <w:lvl w:ilvl="6" w:tplc="FD740A6C">
      <w:numFmt w:val="bullet"/>
      <w:lvlText w:val="•"/>
      <w:lvlJc w:val="left"/>
      <w:pPr>
        <w:ind w:left="6060" w:hanging="366"/>
      </w:pPr>
      <w:rPr>
        <w:rFonts w:hint="default"/>
        <w:lang w:val="es-ES" w:eastAsia="es-ES" w:bidi="es-ES"/>
      </w:rPr>
    </w:lvl>
    <w:lvl w:ilvl="7" w:tplc="0D1079EE">
      <w:numFmt w:val="bullet"/>
      <w:lvlText w:val="•"/>
      <w:lvlJc w:val="left"/>
      <w:pPr>
        <w:ind w:left="6930" w:hanging="366"/>
      </w:pPr>
      <w:rPr>
        <w:rFonts w:hint="default"/>
        <w:lang w:val="es-ES" w:eastAsia="es-ES" w:bidi="es-ES"/>
      </w:rPr>
    </w:lvl>
    <w:lvl w:ilvl="8" w:tplc="18BC2A94">
      <w:numFmt w:val="bullet"/>
      <w:lvlText w:val="•"/>
      <w:lvlJc w:val="left"/>
      <w:pPr>
        <w:ind w:left="7800" w:hanging="366"/>
      </w:pPr>
      <w:rPr>
        <w:rFonts w:hint="default"/>
        <w:lang w:val="es-ES" w:eastAsia="es-ES" w:bidi="es-ES"/>
      </w:rPr>
    </w:lvl>
  </w:abstractNum>
  <w:abstractNum w:abstractNumId="11">
    <w:nsid w:val="57BC16B6"/>
    <w:multiLevelType w:val="hybridMultilevel"/>
    <w:tmpl w:val="E27C2E98"/>
    <w:lvl w:ilvl="0" w:tplc="025CE9AE">
      <w:start w:val="1"/>
      <w:numFmt w:val="upperRoman"/>
      <w:lvlText w:val="%1."/>
      <w:lvlJc w:val="left"/>
      <w:pPr>
        <w:ind w:left="841" w:hanging="500"/>
        <w:jc w:val="right"/>
      </w:pPr>
      <w:rPr>
        <w:rFonts w:ascii="Arial" w:eastAsia="Arial" w:hAnsi="Arial" w:cs="Arial" w:hint="default"/>
        <w:w w:val="100"/>
        <w:sz w:val="24"/>
        <w:szCs w:val="24"/>
        <w:lang w:val="es-ES" w:eastAsia="es-ES" w:bidi="es-ES"/>
      </w:rPr>
    </w:lvl>
    <w:lvl w:ilvl="1" w:tplc="6BBA5EA6">
      <w:numFmt w:val="bullet"/>
      <w:lvlText w:val="•"/>
      <w:lvlJc w:val="left"/>
      <w:pPr>
        <w:ind w:left="1712" w:hanging="500"/>
      </w:pPr>
      <w:rPr>
        <w:rFonts w:hint="default"/>
        <w:lang w:val="es-ES" w:eastAsia="es-ES" w:bidi="es-ES"/>
      </w:rPr>
    </w:lvl>
    <w:lvl w:ilvl="2" w:tplc="6C12911E">
      <w:numFmt w:val="bullet"/>
      <w:lvlText w:val="•"/>
      <w:lvlJc w:val="left"/>
      <w:pPr>
        <w:ind w:left="2584" w:hanging="500"/>
      </w:pPr>
      <w:rPr>
        <w:rFonts w:hint="default"/>
        <w:lang w:val="es-ES" w:eastAsia="es-ES" w:bidi="es-ES"/>
      </w:rPr>
    </w:lvl>
    <w:lvl w:ilvl="3" w:tplc="D514FC52">
      <w:numFmt w:val="bullet"/>
      <w:lvlText w:val="•"/>
      <w:lvlJc w:val="left"/>
      <w:pPr>
        <w:ind w:left="3456" w:hanging="500"/>
      </w:pPr>
      <w:rPr>
        <w:rFonts w:hint="default"/>
        <w:lang w:val="es-ES" w:eastAsia="es-ES" w:bidi="es-ES"/>
      </w:rPr>
    </w:lvl>
    <w:lvl w:ilvl="4" w:tplc="94B2E3DC">
      <w:numFmt w:val="bullet"/>
      <w:lvlText w:val="•"/>
      <w:lvlJc w:val="left"/>
      <w:pPr>
        <w:ind w:left="4328" w:hanging="500"/>
      </w:pPr>
      <w:rPr>
        <w:rFonts w:hint="default"/>
        <w:lang w:val="es-ES" w:eastAsia="es-ES" w:bidi="es-ES"/>
      </w:rPr>
    </w:lvl>
    <w:lvl w:ilvl="5" w:tplc="15084820">
      <w:numFmt w:val="bullet"/>
      <w:lvlText w:val="•"/>
      <w:lvlJc w:val="left"/>
      <w:pPr>
        <w:ind w:left="5200" w:hanging="500"/>
      </w:pPr>
      <w:rPr>
        <w:rFonts w:hint="default"/>
        <w:lang w:val="es-ES" w:eastAsia="es-ES" w:bidi="es-ES"/>
      </w:rPr>
    </w:lvl>
    <w:lvl w:ilvl="6" w:tplc="8954BD9C">
      <w:numFmt w:val="bullet"/>
      <w:lvlText w:val="•"/>
      <w:lvlJc w:val="left"/>
      <w:pPr>
        <w:ind w:left="6072" w:hanging="500"/>
      </w:pPr>
      <w:rPr>
        <w:rFonts w:hint="default"/>
        <w:lang w:val="es-ES" w:eastAsia="es-ES" w:bidi="es-ES"/>
      </w:rPr>
    </w:lvl>
    <w:lvl w:ilvl="7" w:tplc="78D02008">
      <w:numFmt w:val="bullet"/>
      <w:lvlText w:val="•"/>
      <w:lvlJc w:val="left"/>
      <w:pPr>
        <w:ind w:left="6945" w:hanging="500"/>
      </w:pPr>
      <w:rPr>
        <w:rFonts w:hint="default"/>
        <w:lang w:val="es-ES" w:eastAsia="es-ES" w:bidi="es-ES"/>
      </w:rPr>
    </w:lvl>
    <w:lvl w:ilvl="8" w:tplc="13343646">
      <w:numFmt w:val="bullet"/>
      <w:lvlText w:val="•"/>
      <w:lvlJc w:val="left"/>
      <w:pPr>
        <w:ind w:left="7817" w:hanging="500"/>
      </w:pPr>
      <w:rPr>
        <w:rFonts w:hint="default"/>
        <w:lang w:val="es-ES" w:eastAsia="es-ES" w:bidi="es-ES"/>
      </w:rPr>
    </w:lvl>
  </w:abstractNum>
  <w:abstractNum w:abstractNumId="12">
    <w:nsid w:val="750F02D0"/>
    <w:multiLevelType w:val="hybridMultilevel"/>
    <w:tmpl w:val="3CFE7076"/>
    <w:lvl w:ilvl="0" w:tplc="EBD0440A">
      <w:start w:val="10"/>
      <w:numFmt w:val="upperRoman"/>
      <w:lvlText w:val="%1."/>
      <w:lvlJc w:val="left"/>
      <w:pPr>
        <w:ind w:left="831" w:hanging="591"/>
        <w:jc w:val="right"/>
      </w:pPr>
      <w:rPr>
        <w:rFonts w:ascii="Arial" w:eastAsia="Arial" w:hAnsi="Arial" w:cs="Arial" w:hint="default"/>
        <w:spacing w:val="-2"/>
        <w:w w:val="100"/>
        <w:sz w:val="24"/>
        <w:szCs w:val="24"/>
        <w:lang w:val="es-ES" w:eastAsia="es-ES" w:bidi="es-ES"/>
      </w:rPr>
    </w:lvl>
    <w:lvl w:ilvl="1" w:tplc="860261EA">
      <w:numFmt w:val="bullet"/>
      <w:lvlText w:val="•"/>
      <w:lvlJc w:val="left"/>
      <w:pPr>
        <w:ind w:left="1716" w:hanging="591"/>
      </w:pPr>
      <w:rPr>
        <w:rFonts w:hint="default"/>
        <w:lang w:val="es-ES" w:eastAsia="es-ES" w:bidi="es-ES"/>
      </w:rPr>
    </w:lvl>
    <w:lvl w:ilvl="2" w:tplc="B48E3F3C">
      <w:numFmt w:val="bullet"/>
      <w:lvlText w:val="•"/>
      <w:lvlJc w:val="left"/>
      <w:pPr>
        <w:ind w:left="2592" w:hanging="591"/>
      </w:pPr>
      <w:rPr>
        <w:rFonts w:hint="default"/>
        <w:lang w:val="es-ES" w:eastAsia="es-ES" w:bidi="es-ES"/>
      </w:rPr>
    </w:lvl>
    <w:lvl w:ilvl="3" w:tplc="58FC393E">
      <w:numFmt w:val="bullet"/>
      <w:lvlText w:val="•"/>
      <w:lvlJc w:val="left"/>
      <w:pPr>
        <w:ind w:left="3469" w:hanging="591"/>
      </w:pPr>
      <w:rPr>
        <w:rFonts w:hint="default"/>
        <w:lang w:val="es-ES" w:eastAsia="es-ES" w:bidi="es-ES"/>
      </w:rPr>
    </w:lvl>
    <w:lvl w:ilvl="4" w:tplc="739A5026">
      <w:numFmt w:val="bullet"/>
      <w:lvlText w:val="•"/>
      <w:lvlJc w:val="left"/>
      <w:pPr>
        <w:ind w:left="4345" w:hanging="591"/>
      </w:pPr>
      <w:rPr>
        <w:rFonts w:hint="default"/>
        <w:lang w:val="es-ES" w:eastAsia="es-ES" w:bidi="es-ES"/>
      </w:rPr>
    </w:lvl>
    <w:lvl w:ilvl="5" w:tplc="27A8DEA4">
      <w:numFmt w:val="bullet"/>
      <w:lvlText w:val="•"/>
      <w:lvlJc w:val="left"/>
      <w:pPr>
        <w:ind w:left="5221" w:hanging="591"/>
      </w:pPr>
      <w:rPr>
        <w:rFonts w:hint="default"/>
        <w:lang w:val="es-ES" w:eastAsia="es-ES" w:bidi="es-ES"/>
      </w:rPr>
    </w:lvl>
    <w:lvl w:ilvl="6" w:tplc="BDCCEBDA">
      <w:numFmt w:val="bullet"/>
      <w:lvlText w:val="•"/>
      <w:lvlJc w:val="left"/>
      <w:pPr>
        <w:ind w:left="6098" w:hanging="591"/>
      </w:pPr>
      <w:rPr>
        <w:rFonts w:hint="default"/>
        <w:lang w:val="es-ES" w:eastAsia="es-ES" w:bidi="es-ES"/>
      </w:rPr>
    </w:lvl>
    <w:lvl w:ilvl="7" w:tplc="D04A4C28">
      <w:numFmt w:val="bullet"/>
      <w:lvlText w:val="•"/>
      <w:lvlJc w:val="left"/>
      <w:pPr>
        <w:ind w:left="6974" w:hanging="591"/>
      </w:pPr>
      <w:rPr>
        <w:rFonts w:hint="default"/>
        <w:lang w:val="es-ES" w:eastAsia="es-ES" w:bidi="es-ES"/>
      </w:rPr>
    </w:lvl>
    <w:lvl w:ilvl="8" w:tplc="03D415CA">
      <w:numFmt w:val="bullet"/>
      <w:lvlText w:val="•"/>
      <w:lvlJc w:val="left"/>
      <w:pPr>
        <w:ind w:left="7850" w:hanging="591"/>
      </w:pPr>
      <w:rPr>
        <w:rFonts w:hint="default"/>
        <w:lang w:val="es-ES" w:eastAsia="es-ES" w:bidi="es-ES"/>
      </w:rPr>
    </w:lvl>
  </w:abstractNum>
  <w:abstractNum w:abstractNumId="13">
    <w:nsid w:val="756A423B"/>
    <w:multiLevelType w:val="hybridMultilevel"/>
    <w:tmpl w:val="27EE2DA0"/>
    <w:lvl w:ilvl="0" w:tplc="ACA846CA">
      <w:numFmt w:val="bullet"/>
      <w:lvlText w:val=""/>
      <w:lvlJc w:val="left"/>
      <w:pPr>
        <w:ind w:left="2141" w:hanging="366"/>
      </w:pPr>
      <w:rPr>
        <w:rFonts w:ascii="Symbol" w:eastAsia="Symbol" w:hAnsi="Symbol" w:cs="Symbol" w:hint="default"/>
        <w:w w:val="100"/>
        <w:sz w:val="24"/>
        <w:szCs w:val="24"/>
        <w:lang w:val="es-ES" w:eastAsia="es-ES" w:bidi="es-ES"/>
      </w:rPr>
    </w:lvl>
    <w:lvl w:ilvl="1" w:tplc="2DF09506">
      <w:numFmt w:val="bullet"/>
      <w:lvlText w:val="•"/>
      <w:lvlJc w:val="left"/>
      <w:pPr>
        <w:ind w:left="3150" w:hanging="366"/>
      </w:pPr>
      <w:rPr>
        <w:rFonts w:hint="default"/>
        <w:lang w:val="es-ES" w:eastAsia="es-ES" w:bidi="es-ES"/>
      </w:rPr>
    </w:lvl>
    <w:lvl w:ilvl="2" w:tplc="7F488524">
      <w:numFmt w:val="bullet"/>
      <w:lvlText w:val="•"/>
      <w:lvlJc w:val="left"/>
      <w:pPr>
        <w:ind w:left="4160" w:hanging="366"/>
      </w:pPr>
      <w:rPr>
        <w:rFonts w:hint="default"/>
        <w:lang w:val="es-ES" w:eastAsia="es-ES" w:bidi="es-ES"/>
      </w:rPr>
    </w:lvl>
    <w:lvl w:ilvl="3" w:tplc="22126B50">
      <w:numFmt w:val="bullet"/>
      <w:lvlText w:val="•"/>
      <w:lvlJc w:val="left"/>
      <w:pPr>
        <w:ind w:left="5170" w:hanging="366"/>
      </w:pPr>
      <w:rPr>
        <w:rFonts w:hint="default"/>
        <w:lang w:val="es-ES" w:eastAsia="es-ES" w:bidi="es-ES"/>
      </w:rPr>
    </w:lvl>
    <w:lvl w:ilvl="4" w:tplc="6158FD34">
      <w:numFmt w:val="bullet"/>
      <w:lvlText w:val="•"/>
      <w:lvlJc w:val="left"/>
      <w:pPr>
        <w:ind w:left="6180" w:hanging="366"/>
      </w:pPr>
      <w:rPr>
        <w:rFonts w:hint="default"/>
        <w:lang w:val="es-ES" w:eastAsia="es-ES" w:bidi="es-ES"/>
      </w:rPr>
    </w:lvl>
    <w:lvl w:ilvl="5" w:tplc="667ABCB6">
      <w:numFmt w:val="bullet"/>
      <w:lvlText w:val="•"/>
      <w:lvlJc w:val="left"/>
      <w:pPr>
        <w:ind w:left="7190" w:hanging="366"/>
      </w:pPr>
      <w:rPr>
        <w:rFonts w:hint="default"/>
        <w:lang w:val="es-ES" w:eastAsia="es-ES" w:bidi="es-ES"/>
      </w:rPr>
    </w:lvl>
    <w:lvl w:ilvl="6" w:tplc="29749422">
      <w:numFmt w:val="bullet"/>
      <w:lvlText w:val="•"/>
      <w:lvlJc w:val="left"/>
      <w:pPr>
        <w:ind w:left="8200" w:hanging="366"/>
      </w:pPr>
      <w:rPr>
        <w:rFonts w:hint="default"/>
        <w:lang w:val="es-ES" w:eastAsia="es-ES" w:bidi="es-ES"/>
      </w:rPr>
    </w:lvl>
    <w:lvl w:ilvl="7" w:tplc="713472E0">
      <w:numFmt w:val="bullet"/>
      <w:lvlText w:val="•"/>
      <w:lvlJc w:val="left"/>
      <w:pPr>
        <w:ind w:left="9210" w:hanging="366"/>
      </w:pPr>
      <w:rPr>
        <w:rFonts w:hint="default"/>
        <w:lang w:val="es-ES" w:eastAsia="es-ES" w:bidi="es-ES"/>
      </w:rPr>
    </w:lvl>
    <w:lvl w:ilvl="8" w:tplc="85A69C7A">
      <w:numFmt w:val="bullet"/>
      <w:lvlText w:val="•"/>
      <w:lvlJc w:val="left"/>
      <w:pPr>
        <w:ind w:left="10220" w:hanging="366"/>
      </w:pPr>
      <w:rPr>
        <w:rFonts w:hint="default"/>
        <w:lang w:val="es-ES" w:eastAsia="es-ES" w:bidi="es-ES"/>
      </w:rPr>
    </w:lvl>
  </w:abstractNum>
  <w:abstractNum w:abstractNumId="14">
    <w:nsid w:val="77E7383F"/>
    <w:multiLevelType w:val="hybridMultilevel"/>
    <w:tmpl w:val="FA149BF4"/>
    <w:lvl w:ilvl="0" w:tplc="64545B5A">
      <w:numFmt w:val="bullet"/>
      <w:lvlText w:val=""/>
      <w:lvlJc w:val="left"/>
      <w:pPr>
        <w:ind w:left="388" w:hanging="284"/>
      </w:pPr>
      <w:rPr>
        <w:rFonts w:ascii="Symbol" w:eastAsia="Symbol" w:hAnsi="Symbol" w:cs="Symbol" w:hint="default"/>
        <w:w w:val="100"/>
        <w:sz w:val="24"/>
        <w:szCs w:val="24"/>
        <w:lang w:val="es-ES" w:eastAsia="es-ES" w:bidi="es-ES"/>
      </w:rPr>
    </w:lvl>
    <w:lvl w:ilvl="1" w:tplc="0EDEDB42">
      <w:numFmt w:val="bullet"/>
      <w:lvlText w:val="•"/>
      <w:lvlJc w:val="left"/>
      <w:pPr>
        <w:ind w:left="1287" w:hanging="284"/>
      </w:pPr>
      <w:rPr>
        <w:rFonts w:hint="default"/>
        <w:lang w:val="es-ES" w:eastAsia="es-ES" w:bidi="es-ES"/>
      </w:rPr>
    </w:lvl>
    <w:lvl w:ilvl="2" w:tplc="086EC260">
      <w:numFmt w:val="bullet"/>
      <w:lvlText w:val="•"/>
      <w:lvlJc w:val="left"/>
      <w:pPr>
        <w:ind w:left="2195" w:hanging="284"/>
      </w:pPr>
      <w:rPr>
        <w:rFonts w:hint="default"/>
        <w:lang w:val="es-ES" w:eastAsia="es-ES" w:bidi="es-ES"/>
      </w:rPr>
    </w:lvl>
    <w:lvl w:ilvl="3" w:tplc="5A967EAE">
      <w:numFmt w:val="bullet"/>
      <w:lvlText w:val="•"/>
      <w:lvlJc w:val="left"/>
      <w:pPr>
        <w:ind w:left="3103" w:hanging="284"/>
      </w:pPr>
      <w:rPr>
        <w:rFonts w:hint="default"/>
        <w:lang w:val="es-ES" w:eastAsia="es-ES" w:bidi="es-ES"/>
      </w:rPr>
    </w:lvl>
    <w:lvl w:ilvl="4" w:tplc="3FDE9C74">
      <w:numFmt w:val="bullet"/>
      <w:lvlText w:val="•"/>
      <w:lvlJc w:val="left"/>
      <w:pPr>
        <w:ind w:left="4011" w:hanging="284"/>
      </w:pPr>
      <w:rPr>
        <w:rFonts w:hint="default"/>
        <w:lang w:val="es-ES" w:eastAsia="es-ES" w:bidi="es-ES"/>
      </w:rPr>
    </w:lvl>
    <w:lvl w:ilvl="5" w:tplc="9236A600">
      <w:numFmt w:val="bullet"/>
      <w:lvlText w:val="•"/>
      <w:lvlJc w:val="left"/>
      <w:pPr>
        <w:ind w:left="4919" w:hanging="284"/>
      </w:pPr>
      <w:rPr>
        <w:rFonts w:hint="default"/>
        <w:lang w:val="es-ES" w:eastAsia="es-ES" w:bidi="es-ES"/>
      </w:rPr>
    </w:lvl>
    <w:lvl w:ilvl="6" w:tplc="D4288C2A">
      <w:numFmt w:val="bullet"/>
      <w:lvlText w:val="•"/>
      <w:lvlJc w:val="left"/>
      <w:pPr>
        <w:ind w:left="5827" w:hanging="284"/>
      </w:pPr>
      <w:rPr>
        <w:rFonts w:hint="default"/>
        <w:lang w:val="es-ES" w:eastAsia="es-ES" w:bidi="es-ES"/>
      </w:rPr>
    </w:lvl>
    <w:lvl w:ilvl="7" w:tplc="9D64A17E">
      <w:numFmt w:val="bullet"/>
      <w:lvlText w:val="•"/>
      <w:lvlJc w:val="left"/>
      <w:pPr>
        <w:ind w:left="6735" w:hanging="284"/>
      </w:pPr>
      <w:rPr>
        <w:rFonts w:hint="default"/>
        <w:lang w:val="es-ES" w:eastAsia="es-ES" w:bidi="es-ES"/>
      </w:rPr>
    </w:lvl>
    <w:lvl w:ilvl="8" w:tplc="EFB8089C">
      <w:numFmt w:val="bullet"/>
      <w:lvlText w:val="•"/>
      <w:lvlJc w:val="left"/>
      <w:pPr>
        <w:ind w:left="7643" w:hanging="284"/>
      </w:pPr>
      <w:rPr>
        <w:rFonts w:hint="default"/>
        <w:lang w:val="es-ES" w:eastAsia="es-ES" w:bidi="es-ES"/>
      </w:rPr>
    </w:lvl>
  </w:abstractNum>
  <w:abstractNum w:abstractNumId="15">
    <w:nsid w:val="7D1D077D"/>
    <w:multiLevelType w:val="hybridMultilevel"/>
    <w:tmpl w:val="F684E6F6"/>
    <w:lvl w:ilvl="0" w:tplc="15B07E2C">
      <w:numFmt w:val="bullet"/>
      <w:lvlText w:val=""/>
      <w:lvlJc w:val="left"/>
      <w:pPr>
        <w:ind w:left="388" w:hanging="140"/>
      </w:pPr>
      <w:rPr>
        <w:rFonts w:ascii="Symbol" w:eastAsia="Symbol" w:hAnsi="Symbol" w:cs="Symbol" w:hint="default"/>
        <w:spacing w:val="28"/>
        <w:w w:val="100"/>
        <w:sz w:val="24"/>
        <w:szCs w:val="24"/>
        <w:lang w:val="es-ES" w:eastAsia="es-ES" w:bidi="es-ES"/>
      </w:rPr>
    </w:lvl>
    <w:lvl w:ilvl="1" w:tplc="E8FA42DA">
      <w:numFmt w:val="bullet"/>
      <w:lvlText w:val="•"/>
      <w:lvlJc w:val="left"/>
      <w:pPr>
        <w:ind w:left="1302" w:hanging="140"/>
      </w:pPr>
      <w:rPr>
        <w:rFonts w:hint="default"/>
        <w:lang w:val="es-ES" w:eastAsia="es-ES" w:bidi="es-ES"/>
      </w:rPr>
    </w:lvl>
    <w:lvl w:ilvl="2" w:tplc="F3D01C60">
      <w:numFmt w:val="bullet"/>
      <w:lvlText w:val="•"/>
      <w:lvlJc w:val="left"/>
      <w:pPr>
        <w:ind w:left="2224" w:hanging="140"/>
      </w:pPr>
      <w:rPr>
        <w:rFonts w:hint="default"/>
        <w:lang w:val="es-ES" w:eastAsia="es-ES" w:bidi="es-ES"/>
      </w:rPr>
    </w:lvl>
    <w:lvl w:ilvl="3" w:tplc="F1F84DC8">
      <w:numFmt w:val="bullet"/>
      <w:lvlText w:val="•"/>
      <w:lvlJc w:val="left"/>
      <w:pPr>
        <w:ind w:left="3147" w:hanging="140"/>
      </w:pPr>
      <w:rPr>
        <w:rFonts w:hint="default"/>
        <w:lang w:val="es-ES" w:eastAsia="es-ES" w:bidi="es-ES"/>
      </w:rPr>
    </w:lvl>
    <w:lvl w:ilvl="4" w:tplc="6F569E10">
      <w:numFmt w:val="bullet"/>
      <w:lvlText w:val="•"/>
      <w:lvlJc w:val="left"/>
      <w:pPr>
        <w:ind w:left="4069" w:hanging="140"/>
      </w:pPr>
      <w:rPr>
        <w:rFonts w:hint="default"/>
        <w:lang w:val="es-ES" w:eastAsia="es-ES" w:bidi="es-ES"/>
      </w:rPr>
    </w:lvl>
    <w:lvl w:ilvl="5" w:tplc="48E6F4DC">
      <w:numFmt w:val="bullet"/>
      <w:lvlText w:val="•"/>
      <w:lvlJc w:val="left"/>
      <w:pPr>
        <w:ind w:left="4991" w:hanging="140"/>
      </w:pPr>
      <w:rPr>
        <w:rFonts w:hint="default"/>
        <w:lang w:val="es-ES" w:eastAsia="es-ES" w:bidi="es-ES"/>
      </w:rPr>
    </w:lvl>
    <w:lvl w:ilvl="6" w:tplc="3340AE84">
      <w:numFmt w:val="bullet"/>
      <w:lvlText w:val="•"/>
      <w:lvlJc w:val="left"/>
      <w:pPr>
        <w:ind w:left="5914" w:hanging="140"/>
      </w:pPr>
      <w:rPr>
        <w:rFonts w:hint="default"/>
        <w:lang w:val="es-ES" w:eastAsia="es-ES" w:bidi="es-ES"/>
      </w:rPr>
    </w:lvl>
    <w:lvl w:ilvl="7" w:tplc="86609774">
      <w:numFmt w:val="bullet"/>
      <w:lvlText w:val="•"/>
      <w:lvlJc w:val="left"/>
      <w:pPr>
        <w:ind w:left="6836" w:hanging="140"/>
      </w:pPr>
      <w:rPr>
        <w:rFonts w:hint="default"/>
        <w:lang w:val="es-ES" w:eastAsia="es-ES" w:bidi="es-ES"/>
      </w:rPr>
    </w:lvl>
    <w:lvl w:ilvl="8" w:tplc="A268E518">
      <w:numFmt w:val="bullet"/>
      <w:lvlText w:val="•"/>
      <w:lvlJc w:val="left"/>
      <w:pPr>
        <w:ind w:left="7758" w:hanging="140"/>
      </w:pPr>
      <w:rPr>
        <w:rFonts w:hint="default"/>
        <w:lang w:val="es-ES" w:eastAsia="es-ES" w:bidi="es-ES"/>
      </w:rPr>
    </w:lvl>
  </w:abstractNum>
  <w:abstractNum w:abstractNumId="16">
    <w:nsid w:val="7EB37687"/>
    <w:multiLevelType w:val="hybridMultilevel"/>
    <w:tmpl w:val="CD921A4A"/>
    <w:lvl w:ilvl="0" w:tplc="F99A3394">
      <w:numFmt w:val="bullet"/>
      <w:lvlText w:val=""/>
      <w:lvlJc w:val="left"/>
      <w:pPr>
        <w:ind w:left="831" w:hanging="366"/>
      </w:pPr>
      <w:rPr>
        <w:rFonts w:ascii="Symbol" w:eastAsia="Symbol" w:hAnsi="Symbol" w:cs="Symbol" w:hint="default"/>
        <w:w w:val="100"/>
        <w:sz w:val="24"/>
        <w:szCs w:val="24"/>
        <w:lang w:val="es-ES" w:eastAsia="es-ES" w:bidi="es-ES"/>
      </w:rPr>
    </w:lvl>
    <w:lvl w:ilvl="1" w:tplc="0F325546">
      <w:numFmt w:val="bullet"/>
      <w:lvlText w:val="•"/>
      <w:lvlJc w:val="left"/>
      <w:pPr>
        <w:ind w:left="1710" w:hanging="366"/>
      </w:pPr>
      <w:rPr>
        <w:rFonts w:hint="default"/>
        <w:lang w:val="es-ES" w:eastAsia="es-ES" w:bidi="es-ES"/>
      </w:rPr>
    </w:lvl>
    <w:lvl w:ilvl="2" w:tplc="DD605230">
      <w:numFmt w:val="bullet"/>
      <w:lvlText w:val="•"/>
      <w:lvlJc w:val="left"/>
      <w:pPr>
        <w:ind w:left="2580" w:hanging="366"/>
      </w:pPr>
      <w:rPr>
        <w:rFonts w:hint="default"/>
        <w:lang w:val="es-ES" w:eastAsia="es-ES" w:bidi="es-ES"/>
      </w:rPr>
    </w:lvl>
    <w:lvl w:ilvl="3" w:tplc="7736E4CC">
      <w:numFmt w:val="bullet"/>
      <w:lvlText w:val="•"/>
      <w:lvlJc w:val="left"/>
      <w:pPr>
        <w:ind w:left="3450" w:hanging="366"/>
      </w:pPr>
      <w:rPr>
        <w:rFonts w:hint="default"/>
        <w:lang w:val="es-ES" w:eastAsia="es-ES" w:bidi="es-ES"/>
      </w:rPr>
    </w:lvl>
    <w:lvl w:ilvl="4" w:tplc="1820D612">
      <w:numFmt w:val="bullet"/>
      <w:lvlText w:val="•"/>
      <w:lvlJc w:val="left"/>
      <w:pPr>
        <w:ind w:left="4320" w:hanging="366"/>
      </w:pPr>
      <w:rPr>
        <w:rFonts w:hint="default"/>
        <w:lang w:val="es-ES" w:eastAsia="es-ES" w:bidi="es-ES"/>
      </w:rPr>
    </w:lvl>
    <w:lvl w:ilvl="5" w:tplc="03C27AF8">
      <w:numFmt w:val="bullet"/>
      <w:lvlText w:val="•"/>
      <w:lvlJc w:val="left"/>
      <w:pPr>
        <w:ind w:left="5190" w:hanging="366"/>
      </w:pPr>
      <w:rPr>
        <w:rFonts w:hint="default"/>
        <w:lang w:val="es-ES" w:eastAsia="es-ES" w:bidi="es-ES"/>
      </w:rPr>
    </w:lvl>
    <w:lvl w:ilvl="6" w:tplc="10D2AFD6">
      <w:numFmt w:val="bullet"/>
      <w:lvlText w:val="•"/>
      <w:lvlJc w:val="left"/>
      <w:pPr>
        <w:ind w:left="6060" w:hanging="366"/>
      </w:pPr>
      <w:rPr>
        <w:rFonts w:hint="default"/>
        <w:lang w:val="es-ES" w:eastAsia="es-ES" w:bidi="es-ES"/>
      </w:rPr>
    </w:lvl>
    <w:lvl w:ilvl="7" w:tplc="4ADA1B0A">
      <w:numFmt w:val="bullet"/>
      <w:lvlText w:val="•"/>
      <w:lvlJc w:val="left"/>
      <w:pPr>
        <w:ind w:left="6930" w:hanging="366"/>
      </w:pPr>
      <w:rPr>
        <w:rFonts w:hint="default"/>
        <w:lang w:val="es-ES" w:eastAsia="es-ES" w:bidi="es-ES"/>
      </w:rPr>
    </w:lvl>
    <w:lvl w:ilvl="8" w:tplc="D4D487DE">
      <w:numFmt w:val="bullet"/>
      <w:lvlText w:val="•"/>
      <w:lvlJc w:val="left"/>
      <w:pPr>
        <w:ind w:left="7800" w:hanging="366"/>
      </w:pPr>
      <w:rPr>
        <w:rFonts w:hint="default"/>
        <w:lang w:val="es-ES" w:eastAsia="es-ES" w:bidi="es-ES"/>
      </w:rPr>
    </w:lvl>
  </w:abstractNum>
  <w:num w:numId="1">
    <w:abstractNumId w:val="12"/>
  </w:num>
  <w:num w:numId="2">
    <w:abstractNumId w:val="1"/>
  </w:num>
  <w:num w:numId="3">
    <w:abstractNumId w:val="6"/>
  </w:num>
  <w:num w:numId="4">
    <w:abstractNumId w:val="9"/>
  </w:num>
  <w:num w:numId="5">
    <w:abstractNumId w:val="3"/>
  </w:num>
  <w:num w:numId="6">
    <w:abstractNumId w:val="4"/>
  </w:num>
  <w:num w:numId="7">
    <w:abstractNumId w:val="0"/>
  </w:num>
  <w:num w:numId="8">
    <w:abstractNumId w:val="11"/>
  </w:num>
  <w:num w:numId="9">
    <w:abstractNumId w:val="10"/>
  </w:num>
  <w:num w:numId="10">
    <w:abstractNumId w:val="16"/>
  </w:num>
  <w:num w:numId="11">
    <w:abstractNumId w:val="14"/>
  </w:num>
  <w:num w:numId="12">
    <w:abstractNumId w:val="8"/>
  </w:num>
  <w:num w:numId="13">
    <w:abstractNumId w:val="15"/>
  </w:num>
  <w:num w:numId="14">
    <w:abstractNumId w:val="7"/>
  </w:num>
  <w:num w:numId="15">
    <w:abstractNumId w:val="13"/>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D1"/>
    <w:rsid w:val="000023D3"/>
    <w:rsid w:val="00030AC6"/>
    <w:rsid w:val="00042781"/>
    <w:rsid w:val="000713A9"/>
    <w:rsid w:val="0007327E"/>
    <w:rsid w:val="0008542C"/>
    <w:rsid w:val="00094F69"/>
    <w:rsid w:val="0013315A"/>
    <w:rsid w:val="001C4B3D"/>
    <w:rsid w:val="00211253"/>
    <w:rsid w:val="00226688"/>
    <w:rsid w:val="00226CD1"/>
    <w:rsid w:val="00234272"/>
    <w:rsid w:val="00263762"/>
    <w:rsid w:val="0032022D"/>
    <w:rsid w:val="0036114B"/>
    <w:rsid w:val="00373E92"/>
    <w:rsid w:val="003755F7"/>
    <w:rsid w:val="00375B02"/>
    <w:rsid w:val="003A654E"/>
    <w:rsid w:val="003E3F9C"/>
    <w:rsid w:val="00413FDF"/>
    <w:rsid w:val="00414B77"/>
    <w:rsid w:val="004652C7"/>
    <w:rsid w:val="004874A1"/>
    <w:rsid w:val="00551C95"/>
    <w:rsid w:val="00552A69"/>
    <w:rsid w:val="00571D60"/>
    <w:rsid w:val="00596375"/>
    <w:rsid w:val="005C52FA"/>
    <w:rsid w:val="005C7BF2"/>
    <w:rsid w:val="006A3E8F"/>
    <w:rsid w:val="006B057D"/>
    <w:rsid w:val="006B432D"/>
    <w:rsid w:val="006D0B7D"/>
    <w:rsid w:val="006E04EB"/>
    <w:rsid w:val="00707A22"/>
    <w:rsid w:val="00712958"/>
    <w:rsid w:val="00723729"/>
    <w:rsid w:val="00745C04"/>
    <w:rsid w:val="00754538"/>
    <w:rsid w:val="00785D84"/>
    <w:rsid w:val="007E4AD3"/>
    <w:rsid w:val="008103F6"/>
    <w:rsid w:val="00931F93"/>
    <w:rsid w:val="00943639"/>
    <w:rsid w:val="00976984"/>
    <w:rsid w:val="009C0001"/>
    <w:rsid w:val="00A76DC6"/>
    <w:rsid w:val="00A9424A"/>
    <w:rsid w:val="00AA558C"/>
    <w:rsid w:val="00AB4DD5"/>
    <w:rsid w:val="00B044A4"/>
    <w:rsid w:val="00B5071F"/>
    <w:rsid w:val="00B578C1"/>
    <w:rsid w:val="00BF055B"/>
    <w:rsid w:val="00BF2C57"/>
    <w:rsid w:val="00C400B1"/>
    <w:rsid w:val="00C97EB5"/>
    <w:rsid w:val="00D5480E"/>
    <w:rsid w:val="00D70708"/>
    <w:rsid w:val="00D907D3"/>
    <w:rsid w:val="00DD2C03"/>
    <w:rsid w:val="00DE38B8"/>
    <w:rsid w:val="00E04F09"/>
    <w:rsid w:val="00E1781F"/>
    <w:rsid w:val="00E60695"/>
    <w:rsid w:val="00E91468"/>
    <w:rsid w:val="00EA51AF"/>
    <w:rsid w:val="00ED623D"/>
    <w:rsid w:val="00F13286"/>
    <w:rsid w:val="00F551A4"/>
    <w:rsid w:val="00F6201E"/>
    <w:rsid w:val="00F74619"/>
    <w:rsid w:val="00F85668"/>
    <w:rsid w:val="00FB59EC"/>
    <w:rsid w:val="00FE1D36"/>
    <w:rsid w:val="00FE24F8"/>
    <w:rsid w:val="00FE2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D84"/>
    <w:rPr>
      <w:rFonts w:ascii="Arial" w:eastAsia="Arial" w:hAnsi="Arial" w:cs="Arial"/>
      <w:lang w:val="es-ES" w:eastAsia="es-ES" w:bidi="es-ES"/>
    </w:rPr>
  </w:style>
  <w:style w:type="paragraph" w:styleId="Ttulo1">
    <w:name w:val="heading 1"/>
    <w:basedOn w:val="Normal"/>
    <w:link w:val="Ttulo1Car"/>
    <w:uiPriority w:val="1"/>
    <w:qFormat/>
    <w:pPr>
      <w:ind w:left="164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2141" w:hanging="366"/>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63762"/>
    <w:rPr>
      <w:rFonts w:ascii="Tahoma" w:hAnsi="Tahoma" w:cs="Tahoma"/>
      <w:sz w:val="16"/>
      <w:szCs w:val="16"/>
    </w:rPr>
  </w:style>
  <w:style w:type="character" w:customStyle="1" w:styleId="TextodegloboCar">
    <w:name w:val="Texto de globo Car"/>
    <w:basedOn w:val="Fuentedeprrafopredeter"/>
    <w:link w:val="Textodeglobo"/>
    <w:uiPriority w:val="99"/>
    <w:semiHidden/>
    <w:rsid w:val="00263762"/>
    <w:rPr>
      <w:rFonts w:ascii="Tahoma" w:eastAsia="Arial" w:hAnsi="Tahoma" w:cs="Tahoma"/>
      <w:sz w:val="16"/>
      <w:szCs w:val="16"/>
      <w:lang w:val="es-ES" w:eastAsia="es-ES" w:bidi="es-ES"/>
    </w:rPr>
  </w:style>
  <w:style w:type="character" w:styleId="Hipervnculo">
    <w:name w:val="Hyperlink"/>
    <w:basedOn w:val="Fuentedeprrafopredeter"/>
    <w:uiPriority w:val="99"/>
    <w:unhideWhenUsed/>
    <w:rsid w:val="00EA51AF"/>
    <w:rPr>
      <w:color w:val="0000FF" w:themeColor="hyperlink"/>
      <w:u w:val="single"/>
    </w:rPr>
  </w:style>
  <w:style w:type="character" w:customStyle="1" w:styleId="TextoindependienteCar">
    <w:name w:val="Texto independiente Car"/>
    <w:basedOn w:val="Fuentedeprrafopredeter"/>
    <w:link w:val="Textoindependiente"/>
    <w:uiPriority w:val="1"/>
    <w:rsid w:val="00E91468"/>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1"/>
    <w:rsid w:val="00785D84"/>
    <w:rPr>
      <w:rFonts w:ascii="Arial" w:eastAsia="Arial" w:hAnsi="Arial" w:cs="Arial"/>
      <w:b/>
      <w:bCs/>
      <w:sz w:val="24"/>
      <w:szCs w:val="24"/>
      <w:lang w:val="es-ES" w:eastAsia="es-ES" w:bidi="es-ES"/>
    </w:rPr>
  </w:style>
  <w:style w:type="paragraph" w:styleId="Encabezado">
    <w:name w:val="header"/>
    <w:basedOn w:val="Normal"/>
    <w:link w:val="EncabezadoCar"/>
    <w:uiPriority w:val="99"/>
    <w:unhideWhenUsed/>
    <w:rsid w:val="00E60695"/>
    <w:pPr>
      <w:tabs>
        <w:tab w:val="center" w:pos="4419"/>
        <w:tab w:val="right" w:pos="8838"/>
      </w:tabs>
    </w:pPr>
  </w:style>
  <w:style w:type="character" w:customStyle="1" w:styleId="EncabezadoCar">
    <w:name w:val="Encabezado Car"/>
    <w:basedOn w:val="Fuentedeprrafopredeter"/>
    <w:link w:val="Encabezado"/>
    <w:uiPriority w:val="99"/>
    <w:rsid w:val="00E60695"/>
    <w:rPr>
      <w:rFonts w:ascii="Arial" w:eastAsia="Arial" w:hAnsi="Arial" w:cs="Arial"/>
      <w:lang w:val="es-ES" w:eastAsia="es-ES" w:bidi="es-ES"/>
    </w:rPr>
  </w:style>
  <w:style w:type="paragraph" w:styleId="Piedepgina">
    <w:name w:val="footer"/>
    <w:basedOn w:val="Normal"/>
    <w:link w:val="PiedepginaCar"/>
    <w:uiPriority w:val="99"/>
    <w:unhideWhenUsed/>
    <w:rsid w:val="00E60695"/>
    <w:pPr>
      <w:tabs>
        <w:tab w:val="center" w:pos="4419"/>
        <w:tab w:val="right" w:pos="8838"/>
      </w:tabs>
    </w:pPr>
  </w:style>
  <w:style w:type="character" w:customStyle="1" w:styleId="PiedepginaCar">
    <w:name w:val="Pie de página Car"/>
    <w:basedOn w:val="Fuentedeprrafopredeter"/>
    <w:link w:val="Piedepgina"/>
    <w:uiPriority w:val="99"/>
    <w:rsid w:val="00E60695"/>
    <w:rPr>
      <w:rFonts w:ascii="Arial" w:eastAsia="Arial" w:hAnsi="Arial" w:cs="Arial"/>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D84"/>
    <w:rPr>
      <w:rFonts w:ascii="Arial" w:eastAsia="Arial" w:hAnsi="Arial" w:cs="Arial"/>
      <w:lang w:val="es-ES" w:eastAsia="es-ES" w:bidi="es-ES"/>
    </w:rPr>
  </w:style>
  <w:style w:type="paragraph" w:styleId="Ttulo1">
    <w:name w:val="heading 1"/>
    <w:basedOn w:val="Normal"/>
    <w:link w:val="Ttulo1Car"/>
    <w:uiPriority w:val="1"/>
    <w:qFormat/>
    <w:pPr>
      <w:ind w:left="1644"/>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2141" w:hanging="366"/>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63762"/>
    <w:rPr>
      <w:rFonts w:ascii="Tahoma" w:hAnsi="Tahoma" w:cs="Tahoma"/>
      <w:sz w:val="16"/>
      <w:szCs w:val="16"/>
    </w:rPr>
  </w:style>
  <w:style w:type="character" w:customStyle="1" w:styleId="TextodegloboCar">
    <w:name w:val="Texto de globo Car"/>
    <w:basedOn w:val="Fuentedeprrafopredeter"/>
    <w:link w:val="Textodeglobo"/>
    <w:uiPriority w:val="99"/>
    <w:semiHidden/>
    <w:rsid w:val="00263762"/>
    <w:rPr>
      <w:rFonts w:ascii="Tahoma" w:eastAsia="Arial" w:hAnsi="Tahoma" w:cs="Tahoma"/>
      <w:sz w:val="16"/>
      <w:szCs w:val="16"/>
      <w:lang w:val="es-ES" w:eastAsia="es-ES" w:bidi="es-ES"/>
    </w:rPr>
  </w:style>
  <w:style w:type="character" w:styleId="Hipervnculo">
    <w:name w:val="Hyperlink"/>
    <w:basedOn w:val="Fuentedeprrafopredeter"/>
    <w:uiPriority w:val="99"/>
    <w:unhideWhenUsed/>
    <w:rsid w:val="00EA51AF"/>
    <w:rPr>
      <w:color w:val="0000FF" w:themeColor="hyperlink"/>
      <w:u w:val="single"/>
    </w:rPr>
  </w:style>
  <w:style w:type="character" w:customStyle="1" w:styleId="TextoindependienteCar">
    <w:name w:val="Texto independiente Car"/>
    <w:basedOn w:val="Fuentedeprrafopredeter"/>
    <w:link w:val="Textoindependiente"/>
    <w:uiPriority w:val="1"/>
    <w:rsid w:val="00E91468"/>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1"/>
    <w:rsid w:val="00785D84"/>
    <w:rPr>
      <w:rFonts w:ascii="Arial" w:eastAsia="Arial" w:hAnsi="Arial" w:cs="Arial"/>
      <w:b/>
      <w:bCs/>
      <w:sz w:val="24"/>
      <w:szCs w:val="24"/>
      <w:lang w:val="es-ES" w:eastAsia="es-ES" w:bidi="es-ES"/>
    </w:rPr>
  </w:style>
  <w:style w:type="paragraph" w:styleId="Encabezado">
    <w:name w:val="header"/>
    <w:basedOn w:val="Normal"/>
    <w:link w:val="EncabezadoCar"/>
    <w:uiPriority w:val="99"/>
    <w:unhideWhenUsed/>
    <w:rsid w:val="00E60695"/>
    <w:pPr>
      <w:tabs>
        <w:tab w:val="center" w:pos="4419"/>
        <w:tab w:val="right" w:pos="8838"/>
      </w:tabs>
    </w:pPr>
  </w:style>
  <w:style w:type="character" w:customStyle="1" w:styleId="EncabezadoCar">
    <w:name w:val="Encabezado Car"/>
    <w:basedOn w:val="Fuentedeprrafopredeter"/>
    <w:link w:val="Encabezado"/>
    <w:uiPriority w:val="99"/>
    <w:rsid w:val="00E60695"/>
    <w:rPr>
      <w:rFonts w:ascii="Arial" w:eastAsia="Arial" w:hAnsi="Arial" w:cs="Arial"/>
      <w:lang w:val="es-ES" w:eastAsia="es-ES" w:bidi="es-ES"/>
    </w:rPr>
  </w:style>
  <w:style w:type="paragraph" w:styleId="Piedepgina">
    <w:name w:val="footer"/>
    <w:basedOn w:val="Normal"/>
    <w:link w:val="PiedepginaCar"/>
    <w:uiPriority w:val="99"/>
    <w:unhideWhenUsed/>
    <w:rsid w:val="00E60695"/>
    <w:pPr>
      <w:tabs>
        <w:tab w:val="center" w:pos="4419"/>
        <w:tab w:val="right" w:pos="8838"/>
      </w:tabs>
    </w:pPr>
  </w:style>
  <w:style w:type="character" w:customStyle="1" w:styleId="PiedepginaCar">
    <w:name w:val="Pie de página Car"/>
    <w:basedOn w:val="Fuentedeprrafopredeter"/>
    <w:link w:val="Piedepgina"/>
    <w:uiPriority w:val="99"/>
    <w:rsid w:val="00E60695"/>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42" Type="http://schemas.openxmlformats.org/officeDocument/2006/relationships/header" Target="header8.xml"/><Relationship Id="rId63" Type="http://schemas.openxmlformats.org/officeDocument/2006/relationships/header" Target="header16.xml"/><Relationship Id="rId84" Type="http://schemas.openxmlformats.org/officeDocument/2006/relationships/footer" Target="footer16.xml"/><Relationship Id="rId138" Type="http://schemas.openxmlformats.org/officeDocument/2006/relationships/image" Target="media/image48.png"/><Relationship Id="rId159" Type="http://schemas.openxmlformats.org/officeDocument/2006/relationships/header" Target="header37.xml"/><Relationship Id="rId170" Type="http://schemas.openxmlformats.org/officeDocument/2006/relationships/footer" Target="footer33.xml"/><Relationship Id="rId191" Type="http://schemas.openxmlformats.org/officeDocument/2006/relationships/footer" Target="footer39.xml"/><Relationship Id="rId205" Type="http://schemas.openxmlformats.org/officeDocument/2006/relationships/header" Target="header57.xml"/><Relationship Id="rId226" Type="http://schemas.openxmlformats.org/officeDocument/2006/relationships/fontTable" Target="fontTable.xml"/><Relationship Id="rId107" Type="http://schemas.openxmlformats.org/officeDocument/2006/relationships/header" Target="header25.xml"/><Relationship Id="rId11" Type="http://schemas.openxmlformats.org/officeDocument/2006/relationships/footer" Target="footer1.xml"/><Relationship Id="rId32" Type="http://schemas.openxmlformats.org/officeDocument/2006/relationships/header" Target="header4.xml"/><Relationship Id="rId53" Type="http://schemas.openxmlformats.org/officeDocument/2006/relationships/header" Target="header11.xml"/><Relationship Id="rId74" Type="http://schemas.openxmlformats.org/officeDocument/2006/relationships/footer" Target="footer13.xml"/><Relationship Id="rId128" Type="http://schemas.openxmlformats.org/officeDocument/2006/relationships/image" Target="media/image52.png"/><Relationship Id="rId149" Type="http://schemas.openxmlformats.org/officeDocument/2006/relationships/image" Target="media/image60.png"/><Relationship Id="rId5" Type="http://schemas.openxmlformats.org/officeDocument/2006/relationships/settings" Target="settings.xml"/><Relationship Id="rId95" Type="http://schemas.openxmlformats.org/officeDocument/2006/relationships/image" Target="media/image30.png"/><Relationship Id="rId160" Type="http://schemas.openxmlformats.org/officeDocument/2006/relationships/footer" Target="footer29.xml"/><Relationship Id="rId181" Type="http://schemas.openxmlformats.org/officeDocument/2006/relationships/image" Target="media/image77.png"/><Relationship Id="rId216" Type="http://schemas.openxmlformats.org/officeDocument/2006/relationships/hyperlink" Target="mailto:conta.simv@gmail.com" TargetMode="External"/><Relationship Id="rId43" Type="http://schemas.openxmlformats.org/officeDocument/2006/relationships/footer" Target="footer6.xml"/><Relationship Id="rId64" Type="http://schemas.openxmlformats.org/officeDocument/2006/relationships/footer" Target="footer12.xml"/><Relationship Id="rId118" Type="http://schemas.openxmlformats.org/officeDocument/2006/relationships/header" Target="header29.xml"/><Relationship Id="rId139" Type="http://schemas.openxmlformats.org/officeDocument/2006/relationships/image" Target="media/image54.png"/><Relationship Id="rId85" Type="http://schemas.openxmlformats.org/officeDocument/2006/relationships/image" Target="media/image23.png"/><Relationship Id="rId150" Type="http://schemas.openxmlformats.org/officeDocument/2006/relationships/image" Target="media/image61.png"/><Relationship Id="rId171" Type="http://schemas.openxmlformats.org/officeDocument/2006/relationships/image" Target="media/image62.jpeg"/><Relationship Id="rId192" Type="http://schemas.openxmlformats.org/officeDocument/2006/relationships/header" Target="header51.xml"/><Relationship Id="rId206" Type="http://schemas.openxmlformats.org/officeDocument/2006/relationships/header" Target="header58.xml"/><Relationship Id="rId227" Type="http://schemas.openxmlformats.org/officeDocument/2006/relationships/theme" Target="theme/theme1.xml"/><Relationship Id="rId12" Type="http://schemas.openxmlformats.org/officeDocument/2006/relationships/image" Target="media/image2.jpeg"/><Relationship Id="rId33" Type="http://schemas.openxmlformats.org/officeDocument/2006/relationships/header" Target="header5.xml"/><Relationship Id="rId108" Type="http://schemas.openxmlformats.org/officeDocument/2006/relationships/image" Target="media/image34.png"/><Relationship Id="rId129" Type="http://schemas.openxmlformats.org/officeDocument/2006/relationships/image" Target="media/image53.png"/><Relationship Id="rId54" Type="http://schemas.openxmlformats.org/officeDocument/2006/relationships/footer" Target="footer8.xml"/><Relationship Id="rId75" Type="http://schemas.openxmlformats.org/officeDocument/2006/relationships/footer" Target="footer14.xml"/><Relationship Id="rId96" Type="http://schemas.openxmlformats.org/officeDocument/2006/relationships/image" Target="media/image31.png"/><Relationship Id="rId140" Type="http://schemas.openxmlformats.org/officeDocument/2006/relationships/image" Target="media/image62.png"/><Relationship Id="rId161" Type="http://schemas.openxmlformats.org/officeDocument/2006/relationships/header" Target="header38.xml"/><Relationship Id="rId182" Type="http://schemas.openxmlformats.org/officeDocument/2006/relationships/image" Target="media/image78.png"/><Relationship Id="rId217" Type="http://schemas.openxmlformats.org/officeDocument/2006/relationships/hyperlink" Target="mailto:rhsimv@gmail.com" TargetMode="External"/><Relationship Id="rId6" Type="http://schemas.openxmlformats.org/officeDocument/2006/relationships/webSettings" Target="webSettings.xml"/><Relationship Id="rId119" Type="http://schemas.openxmlformats.org/officeDocument/2006/relationships/footer" Target="footer24.xml"/><Relationship Id="rId44" Type="http://schemas.openxmlformats.org/officeDocument/2006/relationships/header" Target="header9.xml"/><Relationship Id="rId65" Type="http://schemas.openxmlformats.org/officeDocument/2006/relationships/image" Target="media/image14.png"/><Relationship Id="rId86" Type="http://schemas.openxmlformats.org/officeDocument/2006/relationships/image" Target="media/image29.png"/><Relationship Id="rId130" Type="http://schemas.openxmlformats.org/officeDocument/2006/relationships/header" Target="header30.xml"/><Relationship Id="rId151" Type="http://schemas.openxmlformats.org/officeDocument/2006/relationships/image" Target="media/image68.jpeg"/><Relationship Id="rId172" Type="http://schemas.openxmlformats.org/officeDocument/2006/relationships/header" Target="header44.xml"/><Relationship Id="rId193" Type="http://schemas.openxmlformats.org/officeDocument/2006/relationships/header" Target="header52.xml"/><Relationship Id="rId207" Type="http://schemas.openxmlformats.org/officeDocument/2006/relationships/footer" Target="footer44.xml"/><Relationship Id="rId13" Type="http://schemas.openxmlformats.org/officeDocument/2006/relationships/header" Target="header1.xml"/><Relationship Id="rId109" Type="http://schemas.openxmlformats.org/officeDocument/2006/relationships/image" Target="media/image35.png"/><Relationship Id="rId34" Type="http://schemas.openxmlformats.org/officeDocument/2006/relationships/footer" Target="footer3.xml"/><Relationship Id="rId55" Type="http://schemas.openxmlformats.org/officeDocument/2006/relationships/header" Target="header12.xml"/><Relationship Id="rId76" Type="http://schemas.openxmlformats.org/officeDocument/2006/relationships/image" Target="media/image17.png"/><Relationship Id="rId97" Type="http://schemas.openxmlformats.org/officeDocument/2006/relationships/image" Target="media/image37.jpeg"/><Relationship Id="rId120" Type="http://schemas.openxmlformats.org/officeDocument/2006/relationships/image" Target="media/image36.png"/><Relationship Id="rId141" Type="http://schemas.openxmlformats.org/officeDocument/2006/relationships/image" Target="media/image63.png"/><Relationship Id="rId7" Type="http://schemas.openxmlformats.org/officeDocument/2006/relationships/footnotes" Target="footnotes.xml"/><Relationship Id="rId162" Type="http://schemas.openxmlformats.org/officeDocument/2006/relationships/header" Target="header39.xml"/><Relationship Id="rId183" Type="http://schemas.openxmlformats.org/officeDocument/2006/relationships/image" Target="media/image79.png"/><Relationship Id="rId218" Type="http://schemas.openxmlformats.org/officeDocument/2006/relationships/image" Target="media/image73.png"/><Relationship Id="rId45" Type="http://schemas.openxmlformats.org/officeDocument/2006/relationships/footer" Target="footer7.xml"/><Relationship Id="rId66" Type="http://schemas.openxmlformats.org/officeDocument/2006/relationships/image" Target="media/image15.png"/><Relationship Id="rId87" Type="http://schemas.openxmlformats.org/officeDocument/2006/relationships/header" Target="header19.xml"/><Relationship Id="rId110" Type="http://schemas.openxmlformats.org/officeDocument/2006/relationships/image" Target="media/image42.png"/><Relationship Id="rId131" Type="http://schemas.openxmlformats.org/officeDocument/2006/relationships/header" Target="header31.xml"/><Relationship Id="rId61" Type="http://schemas.openxmlformats.org/officeDocument/2006/relationships/header" Target="header15.xml"/><Relationship Id="rId82" Type="http://schemas.openxmlformats.org/officeDocument/2006/relationships/header" Target="header18.xml"/><Relationship Id="rId152" Type="http://schemas.openxmlformats.org/officeDocument/2006/relationships/image" Target="media/image69.png"/><Relationship Id="rId173" Type="http://schemas.openxmlformats.org/officeDocument/2006/relationships/image" Target="media/image63.jpeg"/><Relationship Id="rId194" Type="http://schemas.openxmlformats.org/officeDocument/2006/relationships/footer" Target="footer40.xml"/><Relationship Id="rId199" Type="http://schemas.openxmlformats.org/officeDocument/2006/relationships/footer" Target="footer41.xml"/><Relationship Id="rId203" Type="http://schemas.openxmlformats.org/officeDocument/2006/relationships/header" Target="header56.xml"/><Relationship Id="rId208" Type="http://schemas.openxmlformats.org/officeDocument/2006/relationships/header" Target="header59.xml"/><Relationship Id="rId224" Type="http://schemas.openxmlformats.org/officeDocument/2006/relationships/hyperlink" Target="mailto:mina_vale@hotmail.com" TargetMode="External"/><Relationship Id="rId14"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4.png"/><Relationship Id="rId56" Type="http://schemas.openxmlformats.org/officeDocument/2006/relationships/footer" Target="footer9.xml"/><Relationship Id="rId77" Type="http://schemas.openxmlformats.org/officeDocument/2006/relationships/image" Target="media/image18.png"/><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image" Target="media/image50.png"/><Relationship Id="rId147" Type="http://schemas.openxmlformats.org/officeDocument/2006/relationships/image" Target="media/image55.jpeg"/><Relationship Id="rId168" Type="http://schemas.openxmlformats.org/officeDocument/2006/relationships/footer" Target="footer32.xm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21.png"/><Relationship Id="rId93" Type="http://schemas.openxmlformats.org/officeDocument/2006/relationships/image" Target="media/image33.png"/><Relationship Id="rId98" Type="http://schemas.openxmlformats.org/officeDocument/2006/relationships/image" Target="media/image38.png"/><Relationship Id="rId121" Type="http://schemas.openxmlformats.org/officeDocument/2006/relationships/image" Target="media/image37.png"/><Relationship Id="rId142" Type="http://schemas.openxmlformats.org/officeDocument/2006/relationships/header" Target="header32.xml"/><Relationship Id="rId163" Type="http://schemas.openxmlformats.org/officeDocument/2006/relationships/footer" Target="footer30.xml"/><Relationship Id="rId184" Type="http://schemas.openxmlformats.org/officeDocument/2006/relationships/header" Target="header47.xml"/><Relationship Id="rId189" Type="http://schemas.openxmlformats.org/officeDocument/2006/relationships/footer" Target="footer38.xml"/><Relationship Id="rId219" Type="http://schemas.openxmlformats.org/officeDocument/2006/relationships/image" Target="media/image74.png"/><Relationship Id="rId3" Type="http://schemas.openxmlformats.org/officeDocument/2006/relationships/styles" Target="styles.xml"/><Relationship Id="rId214" Type="http://schemas.openxmlformats.org/officeDocument/2006/relationships/hyperlink" Target="mailto:enrobleflo_1@hotmail.com" TargetMode="External"/><Relationship Id="rId46" Type="http://schemas.openxmlformats.org/officeDocument/2006/relationships/image" Target="media/image7.png"/><Relationship Id="rId67" Type="http://schemas.openxmlformats.org/officeDocument/2006/relationships/image" Target="media/image16.png"/><Relationship Id="rId116" Type="http://schemas.openxmlformats.org/officeDocument/2006/relationships/header" Target="header28.xml"/><Relationship Id="rId137" Type="http://schemas.openxmlformats.org/officeDocument/2006/relationships/image" Target="media/image59.png"/><Relationship Id="rId158" Type="http://schemas.openxmlformats.org/officeDocument/2006/relationships/footer" Target="footer28.xml"/><Relationship Id="rId41" Type="http://schemas.openxmlformats.org/officeDocument/2006/relationships/footer" Target="footer5.xml"/><Relationship Id="rId62" Type="http://schemas.openxmlformats.org/officeDocument/2006/relationships/footer" Target="footer11.xml"/><Relationship Id="rId83" Type="http://schemas.openxmlformats.org/officeDocument/2006/relationships/footer" Target="footer15.xml"/><Relationship Id="rId88" Type="http://schemas.openxmlformats.org/officeDocument/2006/relationships/footer" Target="footer17.xml"/><Relationship Id="rId111" Type="http://schemas.openxmlformats.org/officeDocument/2006/relationships/image" Target="media/image43.png"/><Relationship Id="rId132" Type="http://schemas.openxmlformats.org/officeDocument/2006/relationships/image" Target="media/image45.png"/><Relationship Id="rId153" Type="http://schemas.openxmlformats.org/officeDocument/2006/relationships/image" Target="media/image70.png"/><Relationship Id="rId174" Type="http://schemas.openxmlformats.org/officeDocument/2006/relationships/header" Target="header45.xml"/><Relationship Id="rId179" Type="http://schemas.openxmlformats.org/officeDocument/2006/relationships/image" Target="media/image65.png"/><Relationship Id="rId195" Type="http://schemas.openxmlformats.org/officeDocument/2006/relationships/image" Target="media/image67.png"/><Relationship Id="rId209" Type="http://schemas.openxmlformats.org/officeDocument/2006/relationships/hyperlink" Target="mailto:hninom@hotmail.com" TargetMode="External"/><Relationship Id="rId190" Type="http://schemas.openxmlformats.org/officeDocument/2006/relationships/header" Target="header50.xml"/><Relationship Id="rId204" Type="http://schemas.openxmlformats.org/officeDocument/2006/relationships/footer" Target="footer43.xml"/><Relationship Id="rId220" Type="http://schemas.openxmlformats.org/officeDocument/2006/relationships/image" Target="media/image75.png"/><Relationship Id="rId225" Type="http://schemas.openxmlformats.org/officeDocument/2006/relationships/header" Target="header60.xml"/><Relationship Id="rId15" Type="http://schemas.openxmlformats.org/officeDocument/2006/relationships/image" Target="media/image3.jpeg"/><Relationship Id="rId36" Type="http://schemas.openxmlformats.org/officeDocument/2006/relationships/image" Target="media/image6.png"/><Relationship Id="rId57" Type="http://schemas.openxmlformats.org/officeDocument/2006/relationships/header" Target="header13.xml"/><Relationship Id="rId106" Type="http://schemas.openxmlformats.org/officeDocument/2006/relationships/footer" Target="footer20.xml"/><Relationship Id="rId127" Type="http://schemas.openxmlformats.org/officeDocument/2006/relationships/image" Target="media/image51.png"/><Relationship Id="rId10" Type="http://schemas.openxmlformats.org/officeDocument/2006/relationships/image" Target="media/image2.png"/><Relationship Id="rId31" Type="http://schemas.openxmlformats.org/officeDocument/2006/relationships/footer" Target="footer2.xml"/><Relationship Id="rId52" Type="http://schemas.openxmlformats.org/officeDocument/2006/relationships/header" Target="header10.xml"/><Relationship Id="rId73" Type="http://schemas.openxmlformats.org/officeDocument/2006/relationships/header" Target="header17.xml"/><Relationship Id="rId78" Type="http://schemas.openxmlformats.org/officeDocument/2006/relationships/image" Target="media/image22.png"/><Relationship Id="rId94" Type="http://schemas.openxmlformats.org/officeDocument/2006/relationships/image" Target="media/image29.jpeg"/><Relationship Id="rId99" Type="http://schemas.openxmlformats.org/officeDocument/2006/relationships/image" Target="media/image39.png"/><Relationship Id="rId101" Type="http://schemas.openxmlformats.org/officeDocument/2006/relationships/footer" Target="footer18.xml"/><Relationship Id="rId122" Type="http://schemas.openxmlformats.org/officeDocument/2006/relationships/image" Target="media/image40.png"/><Relationship Id="rId143" Type="http://schemas.openxmlformats.org/officeDocument/2006/relationships/footer" Target="footer25.xml"/><Relationship Id="rId148" Type="http://schemas.openxmlformats.org/officeDocument/2006/relationships/image" Target="media/image56.png"/><Relationship Id="rId164" Type="http://schemas.openxmlformats.org/officeDocument/2006/relationships/header" Target="header40.xml"/><Relationship Id="rId169" Type="http://schemas.openxmlformats.org/officeDocument/2006/relationships/header" Target="header43.xml"/><Relationship Id="rId185" Type="http://schemas.openxmlformats.org/officeDocument/2006/relationships/footer" Target="footer36.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66.png"/><Relationship Id="rId210" Type="http://schemas.openxmlformats.org/officeDocument/2006/relationships/hyperlink" Target="mailto:hectorgherrera@hotmail.com" TargetMode="External"/><Relationship Id="rId215" Type="http://schemas.openxmlformats.org/officeDocument/2006/relationships/hyperlink" Target="mailto:atencionciudadanasimv@gmail.co" TargetMode="External"/><Relationship Id="rId47" Type="http://schemas.openxmlformats.org/officeDocument/2006/relationships/image" Target="media/image8.png"/><Relationship Id="rId89" Type="http://schemas.openxmlformats.org/officeDocument/2006/relationships/header" Target="header20.xml"/><Relationship Id="rId112" Type="http://schemas.openxmlformats.org/officeDocument/2006/relationships/header" Target="header26.xml"/><Relationship Id="rId133" Type="http://schemas.openxmlformats.org/officeDocument/2006/relationships/image" Target="media/image46.png"/><Relationship Id="rId154" Type="http://schemas.openxmlformats.org/officeDocument/2006/relationships/image" Target="media/image71.png"/><Relationship Id="rId175" Type="http://schemas.openxmlformats.org/officeDocument/2006/relationships/footer" Target="footer34.xml"/><Relationship Id="rId196" Type="http://schemas.openxmlformats.org/officeDocument/2006/relationships/image" Target="media/image68.png"/><Relationship Id="rId200" Type="http://schemas.openxmlformats.org/officeDocument/2006/relationships/header" Target="header54.xml"/><Relationship Id="rId221" Type="http://schemas.openxmlformats.org/officeDocument/2006/relationships/image" Target="media/image76.png"/><Relationship Id="rId37" Type="http://schemas.openxmlformats.org/officeDocument/2006/relationships/image" Target="media/image5.jpeg"/><Relationship Id="rId58" Type="http://schemas.openxmlformats.org/officeDocument/2006/relationships/footer" Target="footer10.xml"/><Relationship Id="rId79" Type="http://schemas.openxmlformats.org/officeDocument/2006/relationships/image" Target="media/image25.png"/><Relationship Id="rId102" Type="http://schemas.openxmlformats.org/officeDocument/2006/relationships/header" Target="header22.xml"/><Relationship Id="rId123" Type="http://schemas.openxmlformats.org/officeDocument/2006/relationships/image" Target="media/image41.png"/><Relationship Id="rId144" Type="http://schemas.openxmlformats.org/officeDocument/2006/relationships/header" Target="header33.xml"/><Relationship Id="rId90" Type="http://schemas.openxmlformats.org/officeDocument/2006/relationships/image" Target="media/image24.png"/><Relationship Id="rId165" Type="http://schemas.openxmlformats.org/officeDocument/2006/relationships/header" Target="header41.xml"/><Relationship Id="rId186" Type="http://schemas.openxmlformats.org/officeDocument/2006/relationships/header" Target="header48.xml"/><Relationship Id="rId211" Type="http://schemas.openxmlformats.org/officeDocument/2006/relationships/hyperlink" Target="mailto:simv.pavimentos@hotmail.com" TargetMode="External"/><Relationship Id="rId48" Type="http://schemas.openxmlformats.org/officeDocument/2006/relationships/image" Target="media/image9.png"/><Relationship Id="rId113" Type="http://schemas.openxmlformats.org/officeDocument/2006/relationships/footer" Target="footer21.xml"/><Relationship Id="rId134" Type="http://schemas.openxmlformats.org/officeDocument/2006/relationships/image" Target="media/image47.png"/><Relationship Id="rId80" Type="http://schemas.openxmlformats.org/officeDocument/2006/relationships/image" Target="media/image26.png"/><Relationship Id="rId155" Type="http://schemas.openxmlformats.org/officeDocument/2006/relationships/header" Target="header35.xml"/><Relationship Id="rId176" Type="http://schemas.openxmlformats.org/officeDocument/2006/relationships/header" Target="header46.xml"/><Relationship Id="rId197" Type="http://schemas.openxmlformats.org/officeDocument/2006/relationships/image" Target="media/image72.png"/><Relationship Id="rId201" Type="http://schemas.openxmlformats.org/officeDocument/2006/relationships/footer" Target="footer42.xml"/><Relationship Id="rId222" Type="http://schemas.openxmlformats.org/officeDocument/2006/relationships/image" Target="media/image80.png"/><Relationship Id="rId38" Type="http://schemas.openxmlformats.org/officeDocument/2006/relationships/header" Target="header6.xml"/><Relationship Id="rId59" Type="http://schemas.openxmlformats.org/officeDocument/2006/relationships/header" Target="header14.xml"/><Relationship Id="rId103" Type="http://schemas.openxmlformats.org/officeDocument/2006/relationships/header" Target="header23.xml"/><Relationship Id="rId124" Type="http://schemas.openxmlformats.org/officeDocument/2006/relationships/image" Target="media/image44.png"/><Relationship Id="rId70" Type="http://schemas.openxmlformats.org/officeDocument/2006/relationships/image" Target="media/image19.png"/><Relationship Id="rId91" Type="http://schemas.openxmlformats.org/officeDocument/2006/relationships/image" Target="media/image28.png"/><Relationship Id="rId145" Type="http://schemas.openxmlformats.org/officeDocument/2006/relationships/header" Target="header34.xml"/><Relationship Id="rId166" Type="http://schemas.openxmlformats.org/officeDocument/2006/relationships/footer" Target="footer31.xml"/><Relationship Id="rId187" Type="http://schemas.openxmlformats.org/officeDocument/2006/relationships/footer" Target="footer37.xml"/><Relationship Id="rId1" Type="http://schemas.openxmlformats.org/officeDocument/2006/relationships/customXml" Target="../customXml/item1.xml"/><Relationship Id="rId212" Type="http://schemas.openxmlformats.org/officeDocument/2006/relationships/hyperlink" Target="mailto:bacheosimv@outlook.es" TargetMode="External"/><Relationship Id="rId49" Type="http://schemas.openxmlformats.org/officeDocument/2006/relationships/image" Target="media/image11.png"/><Relationship Id="rId114" Type="http://schemas.openxmlformats.org/officeDocument/2006/relationships/header" Target="header27.xml"/><Relationship Id="rId60" Type="http://schemas.openxmlformats.org/officeDocument/2006/relationships/image" Target="media/image10.jpeg"/><Relationship Id="rId81" Type="http://schemas.openxmlformats.org/officeDocument/2006/relationships/image" Target="media/image27.png"/><Relationship Id="rId135" Type="http://schemas.openxmlformats.org/officeDocument/2006/relationships/image" Target="media/image57.png"/><Relationship Id="rId156" Type="http://schemas.openxmlformats.org/officeDocument/2006/relationships/footer" Target="footer27.xml"/><Relationship Id="rId177" Type="http://schemas.openxmlformats.org/officeDocument/2006/relationships/footer" Target="footer35.xml"/><Relationship Id="rId198" Type="http://schemas.openxmlformats.org/officeDocument/2006/relationships/header" Target="header53.xml"/><Relationship Id="rId202" Type="http://schemas.openxmlformats.org/officeDocument/2006/relationships/header" Target="header55.xml"/><Relationship Id="rId223" Type="http://schemas.openxmlformats.org/officeDocument/2006/relationships/hyperlink" Target="mailto:mttovialcarlos@gmail.com" TargetMode="External"/><Relationship Id="rId39" Type="http://schemas.openxmlformats.org/officeDocument/2006/relationships/footer" Target="footer4.xml"/><Relationship Id="rId50" Type="http://schemas.openxmlformats.org/officeDocument/2006/relationships/image" Target="media/image12.png"/><Relationship Id="rId104" Type="http://schemas.openxmlformats.org/officeDocument/2006/relationships/footer" Target="footer19.xml"/><Relationship Id="rId125" Type="http://schemas.openxmlformats.org/officeDocument/2006/relationships/image" Target="media/image49.png"/><Relationship Id="rId146" Type="http://schemas.openxmlformats.org/officeDocument/2006/relationships/footer" Target="footer26.xml"/><Relationship Id="rId167" Type="http://schemas.openxmlformats.org/officeDocument/2006/relationships/header" Target="header42.xml"/><Relationship Id="rId188" Type="http://schemas.openxmlformats.org/officeDocument/2006/relationships/header" Target="header49.xml"/><Relationship Id="rId71" Type="http://schemas.openxmlformats.org/officeDocument/2006/relationships/image" Target="media/image20.png"/><Relationship Id="rId92" Type="http://schemas.openxmlformats.org/officeDocument/2006/relationships/image" Target="media/image32.png"/><Relationship Id="rId213" Type="http://schemas.openxmlformats.org/officeDocument/2006/relationships/hyperlink" Target="mailto:simv.se&#241;aletica@gmail.com" TargetMode="External"/><Relationship Id="rId2" Type="http://schemas.openxmlformats.org/officeDocument/2006/relationships/numbering" Target="numbering.xml"/><Relationship Id="rId29" Type="http://schemas.openxmlformats.org/officeDocument/2006/relationships/image" Target="media/image18.jpeg"/><Relationship Id="rId40" Type="http://schemas.openxmlformats.org/officeDocument/2006/relationships/header" Target="header7.xml"/><Relationship Id="rId115" Type="http://schemas.openxmlformats.org/officeDocument/2006/relationships/footer" Target="footer22.xml"/><Relationship Id="rId136" Type="http://schemas.openxmlformats.org/officeDocument/2006/relationships/image" Target="media/image58.png"/><Relationship Id="rId157" Type="http://schemas.openxmlformats.org/officeDocument/2006/relationships/header" Target="header36.xml"/><Relationship Id="rId178"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49254-E56C-4591-BFE2-8381A072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163</Pages>
  <Words>20823</Words>
  <Characters>114530</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Zulema Viridiana Dena Rios</dc:creator>
  <cp:lastModifiedBy>Laura Monserrat Vaquera Cervantes</cp:lastModifiedBy>
  <cp:revision>17</cp:revision>
  <cp:lastPrinted>2020-05-19T14:35:00Z</cp:lastPrinted>
  <dcterms:created xsi:type="dcterms:W3CDTF">2020-04-30T19:28:00Z</dcterms:created>
  <dcterms:modified xsi:type="dcterms:W3CDTF">2022-05-31T17:55:00Z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2018-12-06T00:00:00Z</vt:filetime>
  </property>
  <property fmtid="{D5CDD505-2E9C-101B-9397-08002B2CF9AE}" pid="3" name="Creator">
    <vt:lpwstr>Microsoft® Word 2016</vt:lpwstr>
  </property>
  <property fmtid="{D5CDD505-2E9C-101B-9397-08002B2CF9AE}" pid="4" name="LastSaved">
    <vt:filetime>2020-01-16T00:00:00Z</vt:filetime>
  </property>
</Properties>
</file>