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CD56E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jc w:val="center"/>
        <w:outlineLvl w:val="0"/>
        <w:rPr>
          <w:rFonts w:eastAsia="Arial" w:cs="Arial"/>
          <w:b/>
          <w:bCs/>
          <w:spacing w:val="-63"/>
          <w:szCs w:val="24"/>
          <w:lang w:val="es-ES" w:eastAsia="en-US"/>
        </w:rPr>
      </w:pPr>
      <w:r w:rsidRPr="00FD5D5F">
        <w:rPr>
          <w:rFonts w:eastAsia="Arial" w:cs="Arial"/>
          <w:b/>
          <w:bCs/>
          <w:szCs w:val="24"/>
          <w:lang w:val="es-ES" w:eastAsia="en-US"/>
        </w:rPr>
        <w:t>REGLAMENTO</w:t>
      </w:r>
      <w:r w:rsidRPr="00FD5D5F">
        <w:rPr>
          <w:rFonts w:eastAsia="Arial" w:cs="Arial"/>
          <w:b/>
          <w:bCs/>
          <w:spacing w:val="-6"/>
          <w:szCs w:val="24"/>
          <w:lang w:val="es-ES" w:eastAsia="en-US"/>
        </w:rPr>
        <w:t xml:space="preserve"> </w:t>
      </w:r>
      <w:r w:rsidRPr="00FD5D5F">
        <w:rPr>
          <w:rFonts w:eastAsia="Arial" w:cs="Arial"/>
          <w:b/>
          <w:bCs/>
          <w:szCs w:val="24"/>
          <w:lang w:val="es-ES" w:eastAsia="en-US"/>
        </w:rPr>
        <w:t>DE</w:t>
      </w:r>
      <w:r w:rsidRPr="00FD5D5F">
        <w:rPr>
          <w:rFonts w:eastAsia="Arial" w:cs="Arial"/>
          <w:b/>
          <w:bCs/>
          <w:spacing w:val="-5"/>
          <w:szCs w:val="24"/>
          <w:lang w:val="es-ES" w:eastAsia="en-US"/>
        </w:rPr>
        <w:t xml:space="preserve"> </w:t>
      </w:r>
      <w:r w:rsidRPr="00FD5D5F">
        <w:rPr>
          <w:rFonts w:eastAsia="Arial" w:cs="Arial"/>
          <w:b/>
          <w:bCs/>
          <w:szCs w:val="24"/>
          <w:lang w:val="es-ES" w:eastAsia="en-US"/>
        </w:rPr>
        <w:t>LIMPIEZA</w:t>
      </w:r>
      <w:r w:rsidRPr="00FD5D5F">
        <w:rPr>
          <w:rFonts w:eastAsia="Arial" w:cs="Arial"/>
          <w:b/>
          <w:bCs/>
          <w:spacing w:val="-13"/>
          <w:szCs w:val="24"/>
          <w:lang w:val="es-ES" w:eastAsia="en-US"/>
        </w:rPr>
        <w:t xml:space="preserve"> </w:t>
      </w:r>
      <w:r w:rsidRPr="00FD5D5F">
        <w:rPr>
          <w:rFonts w:eastAsia="Arial" w:cs="Arial"/>
          <w:b/>
          <w:bCs/>
          <w:szCs w:val="24"/>
          <w:lang w:val="es-ES" w:eastAsia="en-US"/>
        </w:rPr>
        <w:t>PARA</w:t>
      </w:r>
      <w:r w:rsidRPr="00FD5D5F">
        <w:rPr>
          <w:rFonts w:eastAsia="Arial" w:cs="Arial"/>
          <w:b/>
          <w:bCs/>
          <w:spacing w:val="-13"/>
          <w:szCs w:val="24"/>
          <w:lang w:val="es-ES" w:eastAsia="en-US"/>
        </w:rPr>
        <w:t xml:space="preserve"> </w:t>
      </w:r>
      <w:r w:rsidRPr="00FD5D5F">
        <w:rPr>
          <w:rFonts w:eastAsia="Arial" w:cs="Arial"/>
          <w:b/>
          <w:bCs/>
          <w:szCs w:val="24"/>
          <w:lang w:val="es-ES" w:eastAsia="en-US"/>
        </w:rPr>
        <w:t>EL</w:t>
      </w:r>
      <w:r w:rsidRPr="00FD5D5F">
        <w:rPr>
          <w:rFonts w:eastAsia="Arial" w:cs="Arial"/>
          <w:b/>
          <w:bCs/>
          <w:spacing w:val="-9"/>
          <w:szCs w:val="24"/>
          <w:lang w:val="es-ES" w:eastAsia="en-US"/>
        </w:rPr>
        <w:t xml:space="preserve"> </w:t>
      </w:r>
      <w:r w:rsidRPr="00FD5D5F">
        <w:rPr>
          <w:rFonts w:eastAsia="Arial" w:cs="Arial"/>
          <w:b/>
          <w:bCs/>
          <w:szCs w:val="24"/>
          <w:lang w:val="es-ES" w:eastAsia="en-US"/>
        </w:rPr>
        <w:t>MUNICIPIO</w:t>
      </w:r>
      <w:r w:rsidRPr="00FD5D5F">
        <w:rPr>
          <w:rFonts w:eastAsia="Arial" w:cs="Arial"/>
          <w:b/>
          <w:bCs/>
          <w:spacing w:val="-6"/>
          <w:szCs w:val="24"/>
          <w:lang w:val="es-ES" w:eastAsia="en-US"/>
        </w:rPr>
        <w:t xml:space="preserve"> </w:t>
      </w:r>
      <w:r w:rsidRPr="00FD5D5F">
        <w:rPr>
          <w:rFonts w:eastAsia="Arial" w:cs="Arial"/>
          <w:b/>
          <w:bCs/>
          <w:szCs w:val="24"/>
          <w:lang w:val="es-ES" w:eastAsia="en-US"/>
        </w:rPr>
        <w:t>DE</w:t>
      </w:r>
      <w:r w:rsidRPr="00FD5D5F">
        <w:rPr>
          <w:rFonts w:eastAsia="Arial" w:cs="Arial"/>
          <w:b/>
          <w:bCs/>
          <w:spacing w:val="-5"/>
          <w:szCs w:val="24"/>
          <w:lang w:val="es-ES" w:eastAsia="en-US"/>
        </w:rPr>
        <w:t xml:space="preserve"> </w:t>
      </w:r>
      <w:r w:rsidRPr="00FD5D5F">
        <w:rPr>
          <w:rFonts w:eastAsia="Arial" w:cs="Arial"/>
          <w:b/>
          <w:bCs/>
          <w:szCs w:val="24"/>
          <w:lang w:val="es-ES" w:eastAsia="en-US"/>
        </w:rPr>
        <w:t>TORREÓN</w:t>
      </w:r>
      <w:r w:rsidRPr="00FD5D5F">
        <w:rPr>
          <w:rFonts w:eastAsia="Arial" w:cs="Arial"/>
          <w:b/>
          <w:bCs/>
          <w:spacing w:val="-63"/>
          <w:szCs w:val="24"/>
          <w:lang w:val="es-ES" w:eastAsia="en-US"/>
        </w:rPr>
        <w:t xml:space="preserve"> </w:t>
      </w:r>
    </w:p>
    <w:p w14:paraId="1954D466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jc w:val="center"/>
        <w:outlineLvl w:val="0"/>
        <w:rPr>
          <w:rFonts w:eastAsia="Arial" w:cs="Arial"/>
          <w:b/>
          <w:bCs/>
          <w:spacing w:val="-63"/>
          <w:szCs w:val="24"/>
          <w:lang w:val="es-ES" w:eastAsia="en-US"/>
        </w:rPr>
      </w:pPr>
    </w:p>
    <w:p w14:paraId="6665150F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jc w:val="center"/>
        <w:outlineLvl w:val="0"/>
        <w:rPr>
          <w:rFonts w:eastAsia="Arial" w:cs="Arial"/>
          <w:b/>
          <w:bCs/>
          <w:szCs w:val="24"/>
          <w:lang w:val="es-ES" w:eastAsia="en-US"/>
        </w:rPr>
      </w:pPr>
      <w:r w:rsidRPr="00FD5D5F">
        <w:rPr>
          <w:rFonts w:eastAsia="Arial" w:cs="Arial"/>
          <w:b/>
          <w:bCs/>
          <w:szCs w:val="24"/>
          <w:lang w:val="es-ES" w:eastAsia="en-US"/>
        </w:rPr>
        <w:t>TÍTULO</w:t>
      </w:r>
      <w:r w:rsidRPr="00FD5D5F">
        <w:rPr>
          <w:rFonts w:eastAsia="Arial" w:cs="Arial"/>
          <w:b/>
          <w:bCs/>
          <w:spacing w:val="-1"/>
          <w:szCs w:val="24"/>
          <w:lang w:val="es-ES" w:eastAsia="en-US"/>
        </w:rPr>
        <w:t xml:space="preserve"> </w:t>
      </w:r>
      <w:r w:rsidRPr="00FD5D5F">
        <w:rPr>
          <w:rFonts w:eastAsia="Arial" w:cs="Arial"/>
          <w:b/>
          <w:bCs/>
          <w:szCs w:val="24"/>
          <w:lang w:val="es-ES" w:eastAsia="en-US"/>
        </w:rPr>
        <w:t>PRIMERO</w:t>
      </w:r>
    </w:p>
    <w:p w14:paraId="4EE5CFA4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jc w:val="center"/>
        <w:rPr>
          <w:rFonts w:eastAsia="Arial MT" w:cs="Arial"/>
          <w:b/>
          <w:szCs w:val="24"/>
          <w:lang w:val="es-ES" w:eastAsia="en-US"/>
        </w:rPr>
      </w:pPr>
      <w:r w:rsidRPr="00FD5D5F">
        <w:rPr>
          <w:rFonts w:eastAsia="Arial MT" w:cs="Arial"/>
          <w:b/>
          <w:szCs w:val="24"/>
          <w:lang w:val="es-ES" w:eastAsia="en-US"/>
        </w:rPr>
        <w:t>DE</w:t>
      </w:r>
      <w:r w:rsidRPr="00FD5D5F">
        <w:rPr>
          <w:rFonts w:eastAsia="Arial MT" w:cs="Arial"/>
          <w:b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b/>
          <w:szCs w:val="24"/>
          <w:lang w:val="es-ES" w:eastAsia="en-US"/>
        </w:rPr>
        <w:t>LA</w:t>
      </w:r>
      <w:r w:rsidRPr="00FD5D5F">
        <w:rPr>
          <w:rFonts w:eastAsia="Arial MT" w:cs="Arial"/>
          <w:b/>
          <w:spacing w:val="-9"/>
          <w:szCs w:val="24"/>
          <w:lang w:val="es-ES" w:eastAsia="en-US"/>
        </w:rPr>
        <w:t xml:space="preserve"> </w:t>
      </w:r>
      <w:r w:rsidRPr="00FD5D5F">
        <w:rPr>
          <w:rFonts w:eastAsia="Arial MT" w:cs="Arial"/>
          <w:b/>
          <w:szCs w:val="24"/>
          <w:lang w:val="es-ES" w:eastAsia="en-US"/>
        </w:rPr>
        <w:t>LIMPIEZA</w:t>
      </w:r>
      <w:r w:rsidRPr="00FD5D5F">
        <w:rPr>
          <w:rFonts w:eastAsia="Arial MT" w:cs="Arial"/>
          <w:b/>
          <w:spacing w:val="-10"/>
          <w:szCs w:val="24"/>
          <w:lang w:val="es-ES" w:eastAsia="en-US"/>
        </w:rPr>
        <w:t xml:space="preserve"> </w:t>
      </w:r>
      <w:r w:rsidRPr="00FD5D5F">
        <w:rPr>
          <w:rFonts w:eastAsia="Arial MT" w:cs="Arial"/>
          <w:b/>
          <w:szCs w:val="24"/>
          <w:lang w:val="es-ES" w:eastAsia="en-US"/>
        </w:rPr>
        <w:t>PÚBLICA</w:t>
      </w:r>
    </w:p>
    <w:p w14:paraId="615BB5B2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jc w:val="left"/>
        <w:rPr>
          <w:rFonts w:eastAsia="Arial MT" w:cs="Arial"/>
          <w:b/>
          <w:szCs w:val="24"/>
          <w:lang w:val="es-ES" w:eastAsia="en-US"/>
        </w:rPr>
      </w:pPr>
    </w:p>
    <w:p w14:paraId="55CEF085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jc w:val="center"/>
        <w:outlineLvl w:val="0"/>
        <w:rPr>
          <w:rFonts w:eastAsia="Arial" w:cs="Arial"/>
          <w:b/>
          <w:bCs/>
          <w:spacing w:val="1"/>
          <w:szCs w:val="24"/>
          <w:lang w:val="es-ES" w:eastAsia="en-US"/>
        </w:rPr>
      </w:pPr>
      <w:r w:rsidRPr="00FD5D5F">
        <w:rPr>
          <w:rFonts w:eastAsia="Arial" w:cs="Arial"/>
          <w:b/>
          <w:bCs/>
          <w:szCs w:val="24"/>
          <w:lang w:val="es-ES" w:eastAsia="en-US"/>
        </w:rPr>
        <w:t>CAPÍTULO I</w:t>
      </w:r>
      <w:r w:rsidRPr="00FD5D5F">
        <w:rPr>
          <w:rFonts w:eastAsia="Arial" w:cs="Arial"/>
          <w:b/>
          <w:bCs/>
          <w:spacing w:val="1"/>
          <w:szCs w:val="24"/>
          <w:lang w:val="es-ES" w:eastAsia="en-US"/>
        </w:rPr>
        <w:t xml:space="preserve"> </w:t>
      </w:r>
    </w:p>
    <w:p w14:paraId="165655D1" w14:textId="4F4644EC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jc w:val="center"/>
        <w:outlineLvl w:val="0"/>
        <w:rPr>
          <w:rFonts w:eastAsia="Arial" w:cs="Arial"/>
          <w:b/>
          <w:bCs/>
          <w:szCs w:val="24"/>
          <w:lang w:val="es-ES" w:eastAsia="en-US"/>
        </w:rPr>
      </w:pPr>
      <w:r w:rsidRPr="00FD5D5F">
        <w:rPr>
          <w:rFonts w:eastAsia="Arial" w:cs="Arial"/>
          <w:b/>
          <w:bCs/>
          <w:szCs w:val="24"/>
          <w:lang w:val="es-ES" w:eastAsia="en-US"/>
        </w:rPr>
        <w:t>DISPOSICIONES</w:t>
      </w:r>
      <w:r w:rsidRPr="00FD5D5F">
        <w:rPr>
          <w:rFonts w:eastAsia="Arial" w:cs="Arial"/>
          <w:b/>
          <w:bCs/>
          <w:spacing w:val="-14"/>
          <w:szCs w:val="24"/>
          <w:lang w:val="es-ES" w:eastAsia="en-US"/>
        </w:rPr>
        <w:t xml:space="preserve"> </w:t>
      </w:r>
      <w:r w:rsidRPr="00FD5D5F">
        <w:rPr>
          <w:rFonts w:eastAsia="Arial" w:cs="Arial"/>
          <w:b/>
          <w:bCs/>
          <w:szCs w:val="24"/>
          <w:lang w:val="es-ES" w:eastAsia="en-US"/>
        </w:rPr>
        <w:t>GENERALES</w:t>
      </w:r>
    </w:p>
    <w:p w14:paraId="0926F8D6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b/>
          <w:szCs w:val="24"/>
          <w:lang w:val="es-ES" w:eastAsia="en-US"/>
        </w:rPr>
        <w:t xml:space="preserve">ARTÍCULO 1.- </w:t>
      </w:r>
      <w:r w:rsidRPr="00FD5D5F">
        <w:rPr>
          <w:rFonts w:eastAsia="Arial MT" w:cs="Arial"/>
          <w:szCs w:val="24"/>
          <w:lang w:val="es-ES" w:eastAsia="en-US"/>
        </w:rPr>
        <w:t>Las disposiciones del presente reglamento son de orden público,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interés social y observancia obligatoria en el Municipio de Torreón; y tiene por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objeto el implementar políticas de reciclaje y reutilización de residuos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que buscan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cumplir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principios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pacing w:val="9"/>
          <w:szCs w:val="24"/>
          <w:lang w:val="es-ES" w:eastAsia="en-US"/>
        </w:rPr>
        <w:t>sustentabilidad</w:t>
      </w:r>
      <w:r w:rsidRPr="00FD5D5F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pacing w:val="9"/>
          <w:szCs w:val="24"/>
          <w:lang w:val="es-ES" w:eastAsia="en-US"/>
        </w:rPr>
        <w:t>establecidos</w:t>
      </w:r>
      <w:r w:rsidRPr="00FD5D5F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normas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internacionales,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tratados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y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demás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disposiciones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materia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que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buscan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preservar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el medio ambiente.</w:t>
      </w:r>
    </w:p>
    <w:p w14:paraId="3724EF47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</w:p>
    <w:p w14:paraId="1EFC3FDA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De igual forma,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el regular el servicio de limpia, recolección, traslado, tratamiento,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disposición</w:t>
      </w:r>
      <w:r w:rsidRPr="00FD5D5F">
        <w:rPr>
          <w:rFonts w:eastAsia="Arial MT" w:cs="Arial"/>
          <w:spacing w:val="13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final</w:t>
      </w:r>
      <w:r w:rsidRPr="00FD5D5F">
        <w:rPr>
          <w:rFonts w:eastAsia="Arial MT" w:cs="Arial"/>
          <w:spacing w:val="13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13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residuos</w:t>
      </w:r>
      <w:r w:rsidRPr="00FD5D5F">
        <w:rPr>
          <w:rFonts w:eastAsia="Arial MT" w:cs="Arial"/>
          <w:spacing w:val="13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y</w:t>
      </w:r>
      <w:r w:rsidRPr="00FD5D5F">
        <w:rPr>
          <w:rFonts w:eastAsia="Arial MT" w:cs="Arial"/>
          <w:spacing w:val="13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las</w:t>
      </w:r>
      <w:r w:rsidRPr="00FD5D5F">
        <w:rPr>
          <w:rFonts w:eastAsia="Arial MT" w:cs="Arial"/>
          <w:spacing w:val="13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obligaciones</w:t>
      </w:r>
      <w:r w:rsidRPr="00FD5D5F">
        <w:rPr>
          <w:rFonts w:eastAsia="Arial MT" w:cs="Arial"/>
          <w:spacing w:val="13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</w:t>
      </w:r>
      <w:r w:rsidRPr="00FD5D5F">
        <w:rPr>
          <w:rFonts w:eastAsia="Arial MT" w:cs="Arial"/>
          <w:spacing w:val="13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que</w:t>
      </w:r>
      <w:r w:rsidRPr="00FD5D5F">
        <w:rPr>
          <w:rFonts w:eastAsia="Arial MT" w:cs="Arial"/>
          <w:spacing w:val="13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se</w:t>
      </w:r>
      <w:r w:rsidRPr="00FD5D5F">
        <w:rPr>
          <w:rFonts w:eastAsia="Arial MT" w:cs="Arial"/>
          <w:spacing w:val="13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sujetarán</w:t>
      </w:r>
      <w:r w:rsidRPr="00FD5D5F">
        <w:rPr>
          <w:rFonts w:eastAsia="Arial MT" w:cs="Arial"/>
          <w:spacing w:val="13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los</w:t>
      </w:r>
      <w:r w:rsidRPr="00FD5D5F">
        <w:rPr>
          <w:rFonts w:eastAsia="Arial MT" w:cs="Arial"/>
          <w:spacing w:val="13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ciudadanos</w:t>
      </w:r>
      <w:r w:rsidRPr="00FD5D5F">
        <w:rPr>
          <w:rFonts w:eastAsia="Arial MT" w:cs="Arial"/>
          <w:spacing w:val="-65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y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establecimientos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para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mantener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limpia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ciudad,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así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como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establecer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las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infracciones y determinar las sanciones por los actos u omisiones que afecten el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servicio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 limpia y aseo público.</w:t>
      </w:r>
    </w:p>
    <w:p w14:paraId="4E2A457E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</w:p>
    <w:p w14:paraId="46B8CE8F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b/>
          <w:szCs w:val="24"/>
          <w:lang w:val="es-ES" w:eastAsia="en-US"/>
        </w:rPr>
        <w:t xml:space="preserve">ARTÍCULO 2.- </w:t>
      </w:r>
      <w:r w:rsidRPr="00FD5D5F">
        <w:rPr>
          <w:rFonts w:eastAsia="Arial MT" w:cs="Arial"/>
          <w:szCs w:val="24"/>
          <w:lang w:val="es-ES" w:eastAsia="en-US"/>
        </w:rPr>
        <w:t>Son de aplicación supletoria las disposiciones contenidas en otras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leyes, reglamentos, normas y demás ordenamientos jurídicos relacionados con las</w:t>
      </w:r>
      <w:r w:rsidRPr="00FD5D5F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materias que regula el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presente Reglamento.</w:t>
      </w:r>
    </w:p>
    <w:p w14:paraId="3AD93158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</w:p>
    <w:p w14:paraId="3946DE4D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b/>
          <w:szCs w:val="24"/>
          <w:lang w:val="es-ES" w:eastAsia="en-US"/>
        </w:rPr>
        <w:t>ARTÍCULO</w:t>
      </w:r>
      <w:r w:rsidRPr="00FD5D5F">
        <w:rPr>
          <w:rFonts w:eastAsia="Arial MT" w:cs="Arial"/>
          <w:b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b/>
          <w:szCs w:val="24"/>
          <w:lang w:val="es-ES" w:eastAsia="en-US"/>
        </w:rPr>
        <w:t>3.-</w:t>
      </w:r>
      <w:r w:rsidRPr="00FD5D5F">
        <w:rPr>
          <w:rFonts w:eastAsia="Arial MT" w:cs="Arial"/>
          <w:b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Para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los efectos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del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presente Reglamento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se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entiende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por:</w:t>
      </w:r>
    </w:p>
    <w:p w14:paraId="6ECB07F0" w14:textId="77777777" w:rsidR="00FD5D5F" w:rsidRPr="00FD5D5F" w:rsidRDefault="00FD5D5F" w:rsidP="00D2043C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before="0" w:after="0"/>
        <w:ind w:left="993" w:right="4" w:hanging="142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Almacenamiento: Retener temporalmente residuos sólidos en tanto se procesen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para su aprovechamiento, se entreguen al servicio de recolección, o se disponga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 ellos;</w:t>
      </w:r>
    </w:p>
    <w:p w14:paraId="7DFC6577" w14:textId="77777777" w:rsidR="00FD5D5F" w:rsidRPr="00FD5D5F" w:rsidRDefault="00FD5D5F" w:rsidP="00D2043C">
      <w:pPr>
        <w:widowControl w:val="0"/>
        <w:numPr>
          <w:ilvl w:val="0"/>
          <w:numId w:val="3"/>
        </w:numPr>
        <w:tabs>
          <w:tab w:val="left" w:pos="380"/>
          <w:tab w:val="left" w:pos="709"/>
        </w:tabs>
        <w:autoSpaceDE w:val="0"/>
        <w:autoSpaceDN w:val="0"/>
        <w:spacing w:before="0" w:after="0"/>
        <w:ind w:left="993" w:right="4" w:hanging="142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Centros de Acopio: Instalaciones acondicionadas para reunir temporalmente 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forma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segura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y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ambientalmente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adecuada,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subproductos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valorizables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lastRenderedPageBreak/>
        <w:t>recuperados de los Residuos Sólidos Urbanos y de Manejo Especial, de una o 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diferentes fuentes;</w:t>
      </w:r>
    </w:p>
    <w:p w14:paraId="56CD79FE" w14:textId="77777777" w:rsidR="00FD5D5F" w:rsidRPr="00FD5D5F" w:rsidRDefault="00FD5D5F" w:rsidP="00D2043C">
      <w:pPr>
        <w:widowControl w:val="0"/>
        <w:numPr>
          <w:ilvl w:val="0"/>
          <w:numId w:val="3"/>
        </w:numPr>
        <w:tabs>
          <w:tab w:val="left" w:pos="488"/>
          <w:tab w:val="left" w:pos="709"/>
        </w:tabs>
        <w:autoSpaceDE w:val="0"/>
        <w:autoSpaceDN w:val="0"/>
        <w:spacing w:before="0" w:after="0"/>
        <w:ind w:left="993" w:right="4" w:hanging="142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Centro de Transferencia: Instalación donde se transportan y concentran 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manera temporal los Residuos recolectados en los centros de población para la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recuperación de materiales valorizables o su traslado a su destino final para ser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tratados o confinados;</w:t>
      </w:r>
    </w:p>
    <w:p w14:paraId="23CDF78B" w14:textId="77777777" w:rsidR="00FD5D5F" w:rsidRPr="00FD5D5F" w:rsidRDefault="00FD5D5F" w:rsidP="00D2043C">
      <w:pPr>
        <w:widowControl w:val="0"/>
        <w:numPr>
          <w:ilvl w:val="0"/>
          <w:numId w:val="3"/>
        </w:numPr>
        <w:tabs>
          <w:tab w:val="left" w:pos="469"/>
          <w:tab w:val="left" w:pos="709"/>
        </w:tabs>
        <w:autoSpaceDE w:val="0"/>
        <w:autoSpaceDN w:val="0"/>
        <w:spacing w:before="0" w:after="0"/>
        <w:ind w:left="993" w:right="4" w:hanging="142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Contenedor: Recipiente metálico o de cualquier otro material apropiado a las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necesidades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requeridas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para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el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almacenamiento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residuos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sólidos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generados;</w:t>
      </w:r>
    </w:p>
    <w:p w14:paraId="2F9E430C" w14:textId="77777777" w:rsidR="00FD5D5F" w:rsidRPr="00FD5D5F" w:rsidRDefault="00FD5D5F" w:rsidP="00D2043C">
      <w:pPr>
        <w:widowControl w:val="0"/>
        <w:numPr>
          <w:ilvl w:val="0"/>
          <w:numId w:val="3"/>
        </w:numPr>
        <w:tabs>
          <w:tab w:val="left" w:pos="372"/>
          <w:tab w:val="left" w:pos="709"/>
        </w:tabs>
        <w:autoSpaceDE w:val="0"/>
        <w:autoSpaceDN w:val="0"/>
        <w:spacing w:before="0" w:after="0"/>
        <w:ind w:left="993" w:right="4" w:hanging="142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Desechos sólidos inorgánicos: Aquellos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que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no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son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susceptibles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ser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descompuesto mediante la actividad metabólica de microorganismos tales como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plástico,</w:t>
      </w:r>
      <w:r w:rsidRPr="00FD5D5F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metales o vidrio.</w:t>
      </w:r>
    </w:p>
    <w:p w14:paraId="657EFBFF" w14:textId="77777777" w:rsidR="00FD5D5F" w:rsidRPr="00FD5D5F" w:rsidRDefault="00FD5D5F" w:rsidP="00D2043C">
      <w:pPr>
        <w:widowControl w:val="0"/>
        <w:numPr>
          <w:ilvl w:val="0"/>
          <w:numId w:val="3"/>
        </w:numPr>
        <w:tabs>
          <w:tab w:val="left" w:pos="533"/>
          <w:tab w:val="left" w:pos="709"/>
        </w:tabs>
        <w:autoSpaceDE w:val="0"/>
        <w:autoSpaceDN w:val="0"/>
        <w:spacing w:before="0" w:after="0"/>
        <w:ind w:left="993" w:right="4" w:hanging="142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Desechos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sólidos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orgánicos: Aquellos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susceptibles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ser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descompuestos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mediante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la actividad metabólica de microorganismos;</w:t>
      </w:r>
    </w:p>
    <w:p w14:paraId="53966144" w14:textId="77777777" w:rsidR="00FD5D5F" w:rsidRPr="00FD5D5F" w:rsidRDefault="00FD5D5F" w:rsidP="00D2043C">
      <w:pPr>
        <w:widowControl w:val="0"/>
        <w:numPr>
          <w:ilvl w:val="0"/>
          <w:numId w:val="3"/>
        </w:numPr>
        <w:tabs>
          <w:tab w:val="left" w:pos="529"/>
          <w:tab w:val="left" w:pos="709"/>
        </w:tabs>
        <w:autoSpaceDE w:val="0"/>
        <w:autoSpaceDN w:val="0"/>
        <w:spacing w:before="0" w:after="0"/>
        <w:ind w:left="993" w:right="4" w:hanging="142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Disposición final: La acción de depositar o confinar permanentemente residuos</w:t>
      </w:r>
      <w:r w:rsidRPr="00FD5D5F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sólidos en sitios o instalaciones cuyas características prevean afectaciones a la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salud de la población y a los ecosistemas y sus elementos, en cumplimiento a las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normas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oficiales mexicanas y demás ordenamientos aplicables;</w:t>
      </w:r>
    </w:p>
    <w:p w14:paraId="4B1E62AA" w14:textId="77777777" w:rsidR="00FD5D5F" w:rsidRPr="00FD5D5F" w:rsidRDefault="00FD5D5F" w:rsidP="00D2043C">
      <w:pPr>
        <w:widowControl w:val="0"/>
        <w:numPr>
          <w:ilvl w:val="0"/>
          <w:numId w:val="3"/>
        </w:numPr>
        <w:tabs>
          <w:tab w:val="left" w:pos="612"/>
          <w:tab w:val="left" w:pos="709"/>
        </w:tabs>
        <w:autoSpaceDE w:val="0"/>
        <w:autoSpaceDN w:val="0"/>
        <w:spacing w:before="0" w:after="0"/>
        <w:ind w:left="993" w:right="4" w:hanging="142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Empresa Prestadora de Servicios de Residuos Sólidos: Persona jurídica que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presta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servicios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residuos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sólidos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mediante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una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varias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las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siguientes</w:t>
      </w:r>
      <w:r w:rsidRPr="00FD5D5F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actividades: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limpieza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vías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y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espacios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públicos,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recolección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y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transporte,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transferencia,</w:t>
      </w:r>
      <w:r w:rsidRPr="00FD5D5F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tratamiento o disposición final de residuos sólidos.</w:t>
      </w:r>
    </w:p>
    <w:p w14:paraId="67BC025A" w14:textId="77777777" w:rsidR="00FD5D5F" w:rsidRPr="00FD5D5F" w:rsidRDefault="00FD5D5F" w:rsidP="00D2043C">
      <w:pPr>
        <w:widowControl w:val="0"/>
        <w:numPr>
          <w:ilvl w:val="0"/>
          <w:numId w:val="3"/>
        </w:numPr>
        <w:tabs>
          <w:tab w:val="left" w:pos="566"/>
          <w:tab w:val="left" w:pos="709"/>
        </w:tabs>
        <w:autoSpaceDE w:val="0"/>
        <w:autoSpaceDN w:val="0"/>
        <w:spacing w:before="0" w:after="0"/>
        <w:ind w:left="993" w:right="4" w:hanging="142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Norma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Técnica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Local: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Conjunto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reglas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técnicas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tecnológicas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que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establecen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requisitos,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especificaciones,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restricciones,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procedimientos,</w:t>
      </w:r>
      <w:r w:rsidRPr="00FD5D5F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parámetros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y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límites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permisibles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dentro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cuales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garanticen</w:t>
      </w:r>
      <w:r w:rsidRPr="00FD5D5F">
        <w:rPr>
          <w:rFonts w:eastAsia="Arial MT" w:cs="Arial"/>
          <w:spacing w:val="66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las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condiciones necesarias para asegurar la prestación del servicio de limpia y aseo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público</w:t>
      </w:r>
      <w:r w:rsidRPr="00FD5D5F">
        <w:rPr>
          <w:rFonts w:eastAsia="Arial MT" w:cs="Arial"/>
          <w:spacing w:val="1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municipal,</w:t>
      </w:r>
      <w:r w:rsidRPr="00FD5D5F">
        <w:rPr>
          <w:rFonts w:eastAsia="Arial MT" w:cs="Arial"/>
          <w:spacing w:val="12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así</w:t>
      </w:r>
      <w:r w:rsidRPr="00FD5D5F">
        <w:rPr>
          <w:rFonts w:eastAsia="Arial MT" w:cs="Arial"/>
          <w:spacing w:val="12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como</w:t>
      </w:r>
      <w:r w:rsidRPr="00FD5D5F">
        <w:rPr>
          <w:rFonts w:eastAsia="Arial MT" w:cs="Arial"/>
          <w:spacing w:val="12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la</w:t>
      </w:r>
      <w:r w:rsidRPr="00FD5D5F">
        <w:rPr>
          <w:rFonts w:eastAsia="Arial MT" w:cs="Arial"/>
          <w:spacing w:val="12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preservación</w:t>
      </w:r>
      <w:r w:rsidRPr="00FD5D5F">
        <w:rPr>
          <w:rFonts w:eastAsia="Arial MT" w:cs="Arial"/>
          <w:spacing w:val="12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y</w:t>
      </w:r>
      <w:r w:rsidRPr="00FD5D5F">
        <w:rPr>
          <w:rFonts w:eastAsia="Arial MT" w:cs="Arial"/>
          <w:spacing w:val="12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restauración</w:t>
      </w:r>
      <w:r w:rsidRPr="00FD5D5F">
        <w:rPr>
          <w:rFonts w:eastAsia="Arial MT" w:cs="Arial"/>
          <w:spacing w:val="12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del</w:t>
      </w:r>
      <w:r w:rsidRPr="00FD5D5F">
        <w:rPr>
          <w:rFonts w:eastAsia="Arial MT" w:cs="Arial"/>
          <w:spacing w:val="12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equilibrio</w:t>
      </w:r>
      <w:r w:rsidRPr="00FD5D5F">
        <w:rPr>
          <w:rFonts w:eastAsia="Arial MT" w:cs="Arial"/>
          <w:spacing w:val="12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ecológico</w:t>
      </w:r>
      <w:r w:rsidRPr="00FD5D5F">
        <w:rPr>
          <w:rFonts w:eastAsia="Arial MT" w:cs="Arial"/>
          <w:spacing w:val="-65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y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protección al medio ambiente;</w:t>
      </w:r>
    </w:p>
    <w:p w14:paraId="32B3146F" w14:textId="77777777" w:rsidR="00FD5D5F" w:rsidRPr="00FD5D5F" w:rsidRDefault="00FD5D5F" w:rsidP="00D2043C">
      <w:pPr>
        <w:widowControl w:val="0"/>
        <w:numPr>
          <w:ilvl w:val="0"/>
          <w:numId w:val="3"/>
        </w:numPr>
        <w:tabs>
          <w:tab w:val="left" w:pos="479"/>
          <w:tab w:val="left" w:pos="709"/>
        </w:tabs>
        <w:autoSpaceDE w:val="0"/>
        <w:autoSpaceDN w:val="0"/>
        <w:spacing w:before="0" w:after="0"/>
        <w:ind w:left="993" w:right="4" w:hanging="142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lastRenderedPageBreak/>
        <w:t>Recolectores: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Personas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que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dedican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las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actividades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recolección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selectiva para el reciclaje, segregación y comercialización en pequeña escala 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residuos sólidos no peligrosos, y que no cuenta con vínculo laboral con empresas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prestadoras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servicios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residuos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sólidos,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empresas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comercializadoras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residuos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sólidos ni empresas generadoras de residuos sólidos.</w:t>
      </w:r>
    </w:p>
    <w:p w14:paraId="1B23A2B8" w14:textId="77777777" w:rsidR="00FD5D5F" w:rsidRPr="00FD5D5F" w:rsidRDefault="00FD5D5F" w:rsidP="00D2043C">
      <w:pPr>
        <w:widowControl w:val="0"/>
        <w:numPr>
          <w:ilvl w:val="0"/>
          <w:numId w:val="3"/>
        </w:numPr>
        <w:tabs>
          <w:tab w:val="left" w:pos="618"/>
          <w:tab w:val="left" w:pos="709"/>
        </w:tabs>
        <w:autoSpaceDE w:val="0"/>
        <w:autoSpaceDN w:val="0"/>
        <w:spacing w:before="0" w:after="0"/>
        <w:ind w:left="993" w:right="4" w:hanging="142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pacing w:val="12"/>
          <w:szCs w:val="24"/>
          <w:lang w:val="es-ES" w:eastAsia="en-US"/>
        </w:rPr>
        <w:t>Programa:</w:t>
      </w:r>
      <w:r w:rsidRPr="00FD5D5F">
        <w:rPr>
          <w:rFonts w:eastAsia="Arial MT" w:cs="Arial"/>
          <w:spacing w:val="13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pacing w:val="12"/>
          <w:szCs w:val="24"/>
          <w:lang w:val="es-ES" w:eastAsia="en-US"/>
        </w:rPr>
        <w:t>Proyecto</w:t>
      </w:r>
      <w:r w:rsidRPr="00FD5D5F">
        <w:rPr>
          <w:rFonts w:eastAsia="Arial MT" w:cs="Arial"/>
          <w:spacing w:val="13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pacing w:val="9"/>
          <w:szCs w:val="24"/>
          <w:lang w:val="es-ES" w:eastAsia="en-US"/>
        </w:rPr>
        <w:t>que</w:t>
      </w:r>
      <w:r w:rsidRPr="00FD5D5F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pacing w:val="12"/>
          <w:szCs w:val="24"/>
          <w:lang w:val="es-ES" w:eastAsia="en-US"/>
        </w:rPr>
        <w:t>comprende</w:t>
      </w:r>
      <w:r w:rsidRPr="00FD5D5F">
        <w:rPr>
          <w:rFonts w:eastAsia="Arial MT" w:cs="Arial"/>
          <w:spacing w:val="13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un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pacing w:val="12"/>
          <w:szCs w:val="24"/>
          <w:lang w:val="es-ES" w:eastAsia="en-US"/>
        </w:rPr>
        <w:t>conjunto</w:t>
      </w:r>
      <w:r w:rsidRPr="00FD5D5F">
        <w:rPr>
          <w:rFonts w:eastAsia="Arial MT" w:cs="Arial"/>
          <w:spacing w:val="13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pacing w:val="12"/>
          <w:szCs w:val="24"/>
          <w:lang w:val="es-ES" w:eastAsia="en-US"/>
        </w:rPr>
        <w:t>actividades</w:t>
      </w:r>
      <w:r w:rsidRPr="00FD5D5F">
        <w:rPr>
          <w:rFonts w:eastAsia="Arial MT" w:cs="Arial"/>
          <w:spacing w:val="13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organizacionales, especificando los pasos principales, orden, tiempo, y unidad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responsable;</w:t>
      </w:r>
    </w:p>
    <w:p w14:paraId="41262FC1" w14:textId="77777777" w:rsidR="00FD5D5F" w:rsidRPr="00FD5D5F" w:rsidRDefault="00FD5D5F" w:rsidP="00D2043C">
      <w:pPr>
        <w:widowControl w:val="0"/>
        <w:numPr>
          <w:ilvl w:val="0"/>
          <w:numId w:val="3"/>
        </w:numPr>
        <w:tabs>
          <w:tab w:val="left" w:pos="572"/>
          <w:tab w:val="left" w:pos="709"/>
        </w:tabs>
        <w:autoSpaceDE w:val="0"/>
        <w:autoSpaceDN w:val="0"/>
        <w:spacing w:before="0" w:after="0"/>
        <w:ind w:left="993" w:right="4" w:hanging="142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Publicidad:</w:t>
      </w:r>
      <w:r w:rsidRPr="00FD5D5F">
        <w:rPr>
          <w:rFonts w:eastAsia="Arial MT" w:cs="Arial"/>
          <w:spacing w:val="43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Medio</w:t>
      </w:r>
      <w:r w:rsidRPr="00FD5D5F">
        <w:rPr>
          <w:rFonts w:eastAsia="Arial MT" w:cs="Arial"/>
          <w:spacing w:val="4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empleado</w:t>
      </w:r>
      <w:r w:rsidRPr="00FD5D5F">
        <w:rPr>
          <w:rFonts w:eastAsia="Arial MT" w:cs="Arial"/>
          <w:spacing w:val="43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para</w:t>
      </w:r>
      <w:r w:rsidRPr="00FD5D5F">
        <w:rPr>
          <w:rFonts w:eastAsia="Arial MT" w:cs="Arial"/>
          <w:spacing w:val="45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divulgar</w:t>
      </w:r>
      <w:r w:rsidRPr="00FD5D5F">
        <w:rPr>
          <w:rFonts w:eastAsia="Arial MT" w:cs="Arial"/>
          <w:spacing w:val="43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o</w:t>
      </w:r>
      <w:r w:rsidRPr="00FD5D5F">
        <w:rPr>
          <w:rFonts w:eastAsia="Arial MT" w:cs="Arial"/>
          <w:spacing w:val="4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vender</w:t>
      </w:r>
      <w:r w:rsidRPr="00FD5D5F">
        <w:rPr>
          <w:rFonts w:eastAsia="Arial MT" w:cs="Arial"/>
          <w:spacing w:val="43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productos</w:t>
      </w:r>
      <w:r w:rsidRPr="00FD5D5F">
        <w:rPr>
          <w:rFonts w:eastAsia="Arial MT" w:cs="Arial"/>
          <w:spacing w:val="4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4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consumo</w:t>
      </w:r>
      <w:r w:rsidRPr="00FD5D5F">
        <w:rPr>
          <w:rFonts w:eastAsia="Arial MT" w:cs="Arial"/>
          <w:spacing w:val="-65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con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interés económico o comercial;</w:t>
      </w:r>
    </w:p>
    <w:p w14:paraId="7102E0D1" w14:textId="77777777" w:rsidR="00FD5D5F" w:rsidRPr="00FD5D5F" w:rsidRDefault="00FD5D5F" w:rsidP="00D2043C">
      <w:pPr>
        <w:widowControl w:val="0"/>
        <w:numPr>
          <w:ilvl w:val="0"/>
          <w:numId w:val="3"/>
        </w:numPr>
        <w:tabs>
          <w:tab w:val="left" w:pos="638"/>
          <w:tab w:val="left" w:pos="709"/>
        </w:tabs>
        <w:autoSpaceDE w:val="0"/>
        <w:autoSpaceDN w:val="0"/>
        <w:spacing w:before="0" w:after="0"/>
        <w:ind w:left="993" w:right="4" w:hanging="142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Propaganda: Textos, trabajos o medios empleados al servicio de intereses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políticos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o ideológicos;</w:t>
      </w:r>
    </w:p>
    <w:p w14:paraId="1677ACBC" w14:textId="77777777" w:rsidR="00FD5D5F" w:rsidRPr="00FD5D5F" w:rsidRDefault="00FD5D5F" w:rsidP="00D2043C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before="0" w:after="0"/>
        <w:ind w:left="993" w:right="4" w:hanging="142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Reciclaje: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Método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tratamiento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consiste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transformación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residuos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con fines productivos;</w:t>
      </w:r>
    </w:p>
    <w:p w14:paraId="082A770D" w14:textId="77777777" w:rsidR="00FD5D5F" w:rsidRPr="00FD5D5F" w:rsidRDefault="00FD5D5F" w:rsidP="00D2043C">
      <w:pPr>
        <w:widowControl w:val="0"/>
        <w:numPr>
          <w:ilvl w:val="0"/>
          <w:numId w:val="3"/>
        </w:numPr>
        <w:tabs>
          <w:tab w:val="left" w:pos="534"/>
          <w:tab w:val="left" w:pos="709"/>
        </w:tabs>
        <w:autoSpaceDE w:val="0"/>
        <w:autoSpaceDN w:val="0"/>
        <w:spacing w:before="0" w:after="0"/>
        <w:ind w:left="993" w:right="4" w:hanging="142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Recolección: Acción de tomar los residuos sólidos municipales de sus sitios de</w:t>
      </w:r>
      <w:r w:rsidRPr="00FD5D5F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almacenamiento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autorizados,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para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ser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trasladados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las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estaciones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transferencia,</w:t>
      </w:r>
      <w:r w:rsidRPr="00FD5D5F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instalaciones de tratamiento o sitios de disposición final;</w:t>
      </w:r>
    </w:p>
    <w:p w14:paraId="6025DD86" w14:textId="77777777" w:rsidR="00FD5D5F" w:rsidRPr="00FD5D5F" w:rsidRDefault="00FD5D5F" w:rsidP="00D2043C">
      <w:pPr>
        <w:widowControl w:val="0"/>
        <w:numPr>
          <w:ilvl w:val="0"/>
          <w:numId w:val="3"/>
        </w:numPr>
        <w:tabs>
          <w:tab w:val="left" w:pos="648"/>
          <w:tab w:val="left" w:pos="709"/>
        </w:tabs>
        <w:autoSpaceDE w:val="0"/>
        <w:autoSpaceDN w:val="0"/>
        <w:spacing w:before="0" w:after="0"/>
        <w:ind w:left="993" w:right="4" w:hanging="142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Residuos: Cualquier tipo de material orgánico e inorgánico generado en los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procesos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extracción,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transformación,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producción,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consumo,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utilización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tratamiento y cuya calidad no permita incluirlo nuevamente en el proceso que lo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generó;</w:t>
      </w:r>
    </w:p>
    <w:p w14:paraId="27B0598A" w14:textId="77777777" w:rsidR="00FD5D5F" w:rsidRPr="00FD5D5F" w:rsidRDefault="00FD5D5F" w:rsidP="00D2043C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before="0" w:after="0"/>
        <w:ind w:left="993" w:right="4" w:hanging="142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 xml:space="preserve">Residuos peligrosos: Aquellos residuos en cualquier estado físico, </w:t>
      </w:r>
      <w:proofErr w:type="gramStart"/>
      <w:r w:rsidRPr="00FD5D5F">
        <w:rPr>
          <w:rFonts w:eastAsia="Arial MT" w:cs="Arial"/>
          <w:szCs w:val="24"/>
          <w:lang w:val="es-ES" w:eastAsia="en-US"/>
        </w:rPr>
        <w:t>que</w:t>
      </w:r>
      <w:proofErr w:type="gramEnd"/>
      <w:r w:rsidRPr="00FD5D5F">
        <w:rPr>
          <w:rFonts w:eastAsia="Arial MT" w:cs="Arial"/>
          <w:szCs w:val="24"/>
          <w:lang w:val="es-ES" w:eastAsia="en-US"/>
        </w:rPr>
        <w:t xml:space="preserve"> por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sus</w:t>
      </w:r>
      <w:r w:rsidRPr="00FD5D5F">
        <w:rPr>
          <w:rFonts w:eastAsia="Arial MT" w:cs="Arial"/>
          <w:spacing w:val="63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características</w:t>
      </w:r>
      <w:r w:rsidRPr="00FD5D5F">
        <w:rPr>
          <w:rFonts w:eastAsia="Arial MT" w:cs="Arial"/>
          <w:spacing w:val="63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corrosivas,</w:t>
      </w:r>
      <w:r w:rsidRPr="00FD5D5F">
        <w:rPr>
          <w:rFonts w:eastAsia="Arial MT" w:cs="Arial"/>
          <w:spacing w:val="63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reactivas,</w:t>
      </w:r>
      <w:r w:rsidRPr="00FD5D5F">
        <w:rPr>
          <w:rFonts w:eastAsia="Arial MT" w:cs="Arial"/>
          <w:spacing w:val="63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explosivas,</w:t>
      </w:r>
      <w:r w:rsidRPr="00FD5D5F">
        <w:rPr>
          <w:rFonts w:eastAsia="Arial MT" w:cs="Arial"/>
          <w:spacing w:val="63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tóxicas,</w:t>
      </w:r>
      <w:r w:rsidRPr="00FD5D5F">
        <w:rPr>
          <w:rFonts w:eastAsia="Arial MT" w:cs="Arial"/>
          <w:spacing w:val="63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inflamables</w:t>
      </w:r>
      <w:r w:rsidRPr="00FD5D5F">
        <w:rPr>
          <w:rFonts w:eastAsia="Arial MT" w:cs="Arial"/>
          <w:spacing w:val="63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o</w:t>
      </w:r>
      <w:r w:rsidRPr="00FD5D5F">
        <w:rPr>
          <w:rFonts w:eastAsia="Arial MT" w:cs="Arial"/>
          <w:spacing w:val="-65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biológico-infecciosas representan un peligro para el equilibrio ecológico o medio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ambiente;</w:t>
      </w:r>
    </w:p>
    <w:p w14:paraId="3367C047" w14:textId="77777777" w:rsidR="00FD5D5F" w:rsidRPr="00FD5D5F" w:rsidRDefault="00FD5D5F" w:rsidP="00D2043C">
      <w:pPr>
        <w:widowControl w:val="0"/>
        <w:numPr>
          <w:ilvl w:val="0"/>
          <w:numId w:val="3"/>
        </w:numPr>
        <w:tabs>
          <w:tab w:val="left" w:pos="709"/>
          <w:tab w:val="left" w:pos="786"/>
        </w:tabs>
        <w:autoSpaceDE w:val="0"/>
        <w:autoSpaceDN w:val="0"/>
        <w:spacing w:before="0" w:after="0"/>
        <w:ind w:left="993" w:right="4" w:hanging="142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Residuos sanitarios son aquellos que provienen de los procesos de aseo,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Limpieza o asepsia </w:t>
      </w:r>
      <w:r w:rsidRPr="00FD5D5F">
        <w:rPr>
          <w:rFonts w:eastAsia="Arial MT" w:cs="Arial"/>
          <w:szCs w:val="24"/>
          <w:lang w:val="es-ES" w:eastAsia="en-US"/>
        </w:rPr>
        <w:t>personal y que por su naturaleza no pueden ser reutilizados 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reciclados;</w:t>
      </w:r>
    </w:p>
    <w:p w14:paraId="2E481FA9" w14:textId="77777777" w:rsidR="00FD5D5F" w:rsidRPr="00FD5D5F" w:rsidRDefault="00FD5D5F" w:rsidP="00D2043C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before="0" w:after="0"/>
        <w:ind w:left="993" w:right="4" w:hanging="142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lastRenderedPageBreak/>
        <w:t>Residuos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sólidos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municipales: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Residuos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generados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casa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habitación,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parques, jardines, vías públicas, oficinas, sitios de reunión, mercados, comercios,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establecimientos deservicio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y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general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todos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aquellos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generados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por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actividades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en el Municipio que no requieren técnicas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especiales para su control;</w:t>
      </w:r>
    </w:p>
    <w:p w14:paraId="1FF37542" w14:textId="77777777" w:rsidR="00FD5D5F" w:rsidRPr="00FD5D5F" w:rsidRDefault="00FD5D5F" w:rsidP="00D2043C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before="0" w:after="0"/>
        <w:ind w:left="993" w:right="4" w:hanging="142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pacing w:val="14"/>
          <w:szCs w:val="24"/>
          <w:lang w:val="es-ES" w:eastAsia="en-US"/>
        </w:rPr>
        <w:t>Residuos</w:t>
      </w:r>
      <w:r w:rsidRPr="00FD5D5F">
        <w:rPr>
          <w:rFonts w:eastAsia="Arial MT" w:cs="Arial"/>
          <w:spacing w:val="15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pacing w:val="14"/>
          <w:szCs w:val="24"/>
          <w:lang w:val="es-ES" w:eastAsia="en-US"/>
        </w:rPr>
        <w:t>sólidos</w:t>
      </w:r>
      <w:r w:rsidRPr="00FD5D5F">
        <w:rPr>
          <w:rFonts w:eastAsia="Arial MT" w:cs="Arial"/>
          <w:spacing w:val="15"/>
          <w:szCs w:val="24"/>
          <w:lang w:val="es-ES" w:eastAsia="en-US"/>
        </w:rPr>
        <w:t xml:space="preserve"> municipales</w:t>
      </w:r>
      <w:r w:rsidRPr="00FD5D5F">
        <w:rPr>
          <w:rFonts w:eastAsia="Arial MT" w:cs="Arial"/>
          <w:spacing w:val="16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pacing w:val="15"/>
          <w:szCs w:val="24"/>
          <w:lang w:val="es-ES" w:eastAsia="en-US"/>
        </w:rPr>
        <w:t>domésticos:</w:t>
      </w:r>
      <w:r w:rsidRPr="00FD5D5F">
        <w:rPr>
          <w:rFonts w:eastAsia="Arial MT" w:cs="Arial"/>
          <w:spacing w:val="16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pacing w:val="14"/>
          <w:szCs w:val="24"/>
          <w:lang w:val="es-ES" w:eastAsia="en-US"/>
        </w:rPr>
        <w:t>Residuos</w:t>
      </w:r>
      <w:r w:rsidRPr="00FD5D5F">
        <w:rPr>
          <w:rFonts w:eastAsia="Arial MT" w:cs="Arial"/>
          <w:spacing w:val="15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pacing w:val="13"/>
          <w:szCs w:val="24"/>
          <w:lang w:val="es-ES" w:eastAsia="en-US"/>
        </w:rPr>
        <w:t>generados</w:t>
      </w:r>
      <w:r w:rsidRPr="00FD5D5F">
        <w:rPr>
          <w:rFonts w:eastAsia="Arial MT" w:cs="Arial"/>
          <w:spacing w:val="1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exclusivamente en casa habitación,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por las actividades normales de los</w:t>
      </w:r>
      <w:r w:rsidRPr="00FD5D5F">
        <w:rPr>
          <w:rFonts w:eastAsia="Arial MT" w:cs="Arial"/>
          <w:spacing w:val="-65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ciudadanos.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No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son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considerados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generados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cualquier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comercio,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empresa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o institución de cualquier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giro y de cualquier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sector;</w:t>
      </w:r>
    </w:p>
    <w:p w14:paraId="59E616CD" w14:textId="77777777" w:rsidR="00FD5D5F" w:rsidRPr="00FD5D5F" w:rsidRDefault="00FD5D5F" w:rsidP="00D2043C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before="0" w:after="0"/>
        <w:ind w:left="993" w:right="4" w:hanging="142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Servicio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especial: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Cualquier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actividad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relacionada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el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aseo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público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municipal que por el tipo de residuo y característica del generador requiere 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pagar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los derechos correspondientes;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y</w:t>
      </w:r>
    </w:p>
    <w:p w14:paraId="6B05AEA8" w14:textId="77777777" w:rsidR="00FD5D5F" w:rsidRPr="00FD5D5F" w:rsidRDefault="00FD5D5F" w:rsidP="00D2043C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before="0" w:after="0"/>
        <w:ind w:left="993" w:right="4" w:hanging="142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Servicio extraordinario: Cualquier actividad relacionada con el aseo público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municipal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exclusivamente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para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residuos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sólidos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municipales</w:t>
      </w:r>
      <w:r w:rsidRPr="00FD5D5F">
        <w:rPr>
          <w:rFonts w:eastAsia="Arial MT" w:cs="Arial"/>
          <w:spacing w:val="67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domésticos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generados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por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los habitantes del municipio y de carácter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gratuito.</w:t>
      </w:r>
    </w:p>
    <w:p w14:paraId="540A4A5B" w14:textId="77777777" w:rsidR="00FD5D5F" w:rsidRPr="00FD5D5F" w:rsidRDefault="00FD5D5F" w:rsidP="00D2043C">
      <w:pPr>
        <w:widowControl w:val="0"/>
        <w:numPr>
          <w:ilvl w:val="0"/>
          <w:numId w:val="3"/>
        </w:numPr>
        <w:tabs>
          <w:tab w:val="left" w:pos="709"/>
          <w:tab w:val="left" w:pos="795"/>
        </w:tabs>
        <w:autoSpaceDE w:val="0"/>
        <w:autoSpaceDN w:val="0"/>
        <w:spacing w:before="0" w:after="0"/>
        <w:ind w:left="993" w:right="4" w:hanging="142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Patrulla de Limpieza: Unidad móvil encargada de patrullar la ciudad para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supervisar y hacer valer el Reglamento de Limpieza a través del Inspector adscrito</w:t>
      </w:r>
      <w:r w:rsidRPr="00FD5D5F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 la Dirección de Limpieza y Mantenimiento Urbano, mediante la imposición 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multas por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las violaciones cometidas al Reglamento de Limpieza.</w:t>
      </w:r>
    </w:p>
    <w:p w14:paraId="29D3717B" w14:textId="77777777" w:rsidR="00FD5D5F" w:rsidRPr="00FD5D5F" w:rsidRDefault="00FD5D5F" w:rsidP="00D2043C">
      <w:pPr>
        <w:widowControl w:val="0"/>
        <w:numPr>
          <w:ilvl w:val="0"/>
          <w:numId w:val="3"/>
        </w:numPr>
        <w:tabs>
          <w:tab w:val="left" w:pos="709"/>
          <w:tab w:val="left" w:pos="759"/>
        </w:tabs>
        <w:autoSpaceDE w:val="0"/>
        <w:autoSpaceDN w:val="0"/>
        <w:spacing w:before="0" w:after="0"/>
        <w:ind w:left="993" w:right="4" w:hanging="142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UMAS:</w:t>
      </w:r>
      <w:r w:rsidRPr="00FD5D5F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Unidades de medida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y actualización</w:t>
      </w:r>
    </w:p>
    <w:p w14:paraId="2FB54F28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rPr>
          <w:rFonts w:eastAsia="Arial MT" w:cs="Arial"/>
          <w:b/>
          <w:szCs w:val="24"/>
          <w:lang w:val="es-ES" w:eastAsia="en-US"/>
        </w:rPr>
      </w:pPr>
    </w:p>
    <w:p w14:paraId="59AA7258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b/>
          <w:szCs w:val="24"/>
          <w:lang w:val="es-ES" w:eastAsia="en-US"/>
        </w:rPr>
        <w:t>ARTÍCULO</w:t>
      </w:r>
      <w:r w:rsidRPr="00FD5D5F">
        <w:rPr>
          <w:rFonts w:eastAsia="Arial MT" w:cs="Arial"/>
          <w:b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b/>
          <w:szCs w:val="24"/>
          <w:lang w:val="es-ES" w:eastAsia="en-US"/>
        </w:rPr>
        <w:t>4.-</w:t>
      </w:r>
      <w:r w:rsidRPr="00FD5D5F">
        <w:rPr>
          <w:rFonts w:eastAsia="Arial MT" w:cs="Arial"/>
          <w:b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Corresponde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la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aplicación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del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presente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Reglamento a:</w:t>
      </w:r>
    </w:p>
    <w:p w14:paraId="7AF17860" w14:textId="77777777" w:rsidR="00FD5D5F" w:rsidRPr="00FD5D5F" w:rsidRDefault="00FD5D5F" w:rsidP="00D2043C">
      <w:pPr>
        <w:pStyle w:val="Prrafodelista"/>
        <w:widowControl w:val="0"/>
        <w:numPr>
          <w:ilvl w:val="0"/>
          <w:numId w:val="14"/>
        </w:numPr>
        <w:tabs>
          <w:tab w:val="left" w:pos="1560"/>
        </w:tabs>
        <w:autoSpaceDE w:val="0"/>
        <w:autoSpaceDN w:val="0"/>
        <w:spacing w:before="0" w:after="0"/>
        <w:ind w:left="567" w:right="4" w:hanging="141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El</w:t>
      </w:r>
      <w:r w:rsidRPr="00FD5D5F">
        <w:rPr>
          <w:rFonts w:eastAsia="Arial MT" w:cs="Arial"/>
          <w:spacing w:val="-16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Ayuntamiento;</w:t>
      </w:r>
    </w:p>
    <w:p w14:paraId="1CA3F5FC" w14:textId="77777777" w:rsidR="00FD5D5F" w:rsidRPr="00FD5D5F" w:rsidRDefault="00FD5D5F" w:rsidP="00D2043C">
      <w:pPr>
        <w:pStyle w:val="Prrafodelista"/>
        <w:widowControl w:val="0"/>
        <w:numPr>
          <w:ilvl w:val="0"/>
          <w:numId w:val="14"/>
        </w:numPr>
        <w:tabs>
          <w:tab w:val="left" w:pos="367"/>
          <w:tab w:val="left" w:pos="1560"/>
        </w:tabs>
        <w:autoSpaceDE w:val="0"/>
        <w:autoSpaceDN w:val="0"/>
        <w:spacing w:before="0" w:after="0"/>
        <w:ind w:left="567" w:right="4" w:hanging="141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 xml:space="preserve">El </w:t>
      </w:r>
      <w:proofErr w:type="gramStart"/>
      <w:r w:rsidRPr="00FD5D5F">
        <w:rPr>
          <w:rFonts w:eastAsia="Arial MT" w:cs="Arial"/>
          <w:szCs w:val="24"/>
          <w:lang w:val="es-ES" w:eastAsia="en-US"/>
        </w:rPr>
        <w:t>Presidente</w:t>
      </w:r>
      <w:proofErr w:type="gramEnd"/>
      <w:r w:rsidRPr="00FD5D5F">
        <w:rPr>
          <w:rFonts w:eastAsia="Arial MT" w:cs="Arial"/>
          <w:szCs w:val="24"/>
          <w:lang w:val="es-ES" w:eastAsia="en-US"/>
        </w:rPr>
        <w:t xml:space="preserve"> Municipal;</w:t>
      </w:r>
    </w:p>
    <w:p w14:paraId="592088CE" w14:textId="77777777" w:rsidR="00FD5D5F" w:rsidRPr="00FD5D5F" w:rsidRDefault="00FD5D5F" w:rsidP="00D2043C">
      <w:pPr>
        <w:pStyle w:val="Prrafodelista"/>
        <w:widowControl w:val="0"/>
        <w:numPr>
          <w:ilvl w:val="0"/>
          <w:numId w:val="14"/>
        </w:numPr>
        <w:tabs>
          <w:tab w:val="left" w:pos="709"/>
          <w:tab w:val="left" w:pos="1560"/>
        </w:tabs>
        <w:autoSpaceDE w:val="0"/>
        <w:autoSpaceDN w:val="0"/>
        <w:spacing w:before="0" w:after="0"/>
        <w:ind w:left="567" w:right="4" w:hanging="141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El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proofErr w:type="gramStart"/>
      <w:r w:rsidRPr="00FD5D5F">
        <w:rPr>
          <w:rFonts w:eastAsia="Arial MT" w:cs="Arial"/>
          <w:szCs w:val="24"/>
          <w:lang w:val="es-ES" w:eastAsia="en-US"/>
        </w:rPr>
        <w:t>Director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General</w:t>
      </w:r>
      <w:proofErr w:type="gramEnd"/>
      <w:r w:rsidRPr="00FD5D5F">
        <w:rPr>
          <w:rFonts w:eastAsia="Arial MT" w:cs="Arial"/>
          <w:szCs w:val="24"/>
          <w:lang w:val="es-ES" w:eastAsia="en-US"/>
        </w:rPr>
        <w:t xml:space="preserve"> de Servicios Públicos Municipales,</w:t>
      </w:r>
      <w:r w:rsidRPr="00FD5D5F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 través de su personal;</w:t>
      </w:r>
    </w:p>
    <w:p w14:paraId="502D32E2" w14:textId="77777777" w:rsidR="00FD5D5F" w:rsidRPr="00FD5D5F" w:rsidRDefault="00FD5D5F" w:rsidP="00D2043C">
      <w:pPr>
        <w:pStyle w:val="Prrafodelista"/>
        <w:widowControl w:val="0"/>
        <w:numPr>
          <w:ilvl w:val="0"/>
          <w:numId w:val="14"/>
        </w:numPr>
        <w:tabs>
          <w:tab w:val="left" w:pos="1560"/>
        </w:tabs>
        <w:autoSpaceDE w:val="0"/>
        <w:autoSpaceDN w:val="0"/>
        <w:spacing w:before="0" w:after="0"/>
        <w:ind w:left="567" w:right="4" w:hanging="141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El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proofErr w:type="gramStart"/>
      <w:r w:rsidRPr="00FD5D5F">
        <w:rPr>
          <w:rFonts w:eastAsia="Arial MT" w:cs="Arial"/>
          <w:szCs w:val="24"/>
          <w:lang w:val="es-ES" w:eastAsia="en-US"/>
        </w:rPr>
        <w:t>Director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General</w:t>
      </w:r>
      <w:proofErr w:type="gramEnd"/>
      <w:r w:rsidRPr="00FD5D5F">
        <w:rPr>
          <w:rFonts w:eastAsia="Arial MT" w:cs="Arial"/>
          <w:szCs w:val="24"/>
          <w:lang w:val="es-ES" w:eastAsia="en-US"/>
        </w:rPr>
        <w:t xml:space="preserve"> de Medio</w:t>
      </w:r>
      <w:r w:rsidRPr="00FD5D5F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Ambiente;</w:t>
      </w:r>
    </w:p>
    <w:p w14:paraId="7105DF17" w14:textId="77777777" w:rsidR="00FD5D5F" w:rsidRPr="00FD5D5F" w:rsidRDefault="00FD5D5F" w:rsidP="00D2043C">
      <w:pPr>
        <w:pStyle w:val="Prrafodelista"/>
        <w:widowControl w:val="0"/>
        <w:numPr>
          <w:ilvl w:val="0"/>
          <w:numId w:val="14"/>
        </w:numPr>
        <w:tabs>
          <w:tab w:val="left" w:pos="372"/>
          <w:tab w:val="left" w:pos="1560"/>
        </w:tabs>
        <w:autoSpaceDE w:val="0"/>
        <w:autoSpaceDN w:val="0"/>
        <w:spacing w:before="0" w:after="0"/>
        <w:ind w:left="567" w:right="4" w:hanging="141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El</w:t>
      </w:r>
      <w:r w:rsidRPr="00FD5D5F">
        <w:rPr>
          <w:rFonts w:eastAsia="Arial MT" w:cs="Arial"/>
          <w:spacing w:val="-2"/>
          <w:szCs w:val="24"/>
          <w:lang w:val="es-ES" w:eastAsia="en-US"/>
        </w:rPr>
        <w:t xml:space="preserve"> </w:t>
      </w:r>
      <w:proofErr w:type="gramStart"/>
      <w:r w:rsidRPr="00FD5D5F">
        <w:rPr>
          <w:rFonts w:eastAsia="Arial MT" w:cs="Arial"/>
          <w:szCs w:val="24"/>
          <w:lang w:val="es-ES" w:eastAsia="en-US"/>
        </w:rPr>
        <w:t>Director</w:t>
      </w:r>
      <w:proofErr w:type="gramEnd"/>
      <w:r w:rsidRPr="00FD5D5F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Inspección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y</w:t>
      </w:r>
      <w:r w:rsidRPr="00FD5D5F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Verificación,</w:t>
      </w:r>
      <w:r w:rsidRPr="00FD5D5F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través</w:t>
      </w:r>
      <w:r w:rsidRPr="00FD5D5F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del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personal</w:t>
      </w:r>
      <w:r w:rsidRPr="00FD5D5F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facultado;</w:t>
      </w:r>
    </w:p>
    <w:p w14:paraId="094C7124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</w:p>
    <w:p w14:paraId="549D2840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b/>
          <w:szCs w:val="24"/>
          <w:lang w:val="es-ES" w:eastAsia="en-US"/>
        </w:rPr>
        <w:lastRenderedPageBreak/>
        <w:t>ARTÍCULO</w:t>
      </w:r>
      <w:r w:rsidRPr="00FD5D5F">
        <w:rPr>
          <w:rFonts w:eastAsia="Arial MT" w:cs="Arial"/>
          <w:b/>
          <w:spacing w:val="-3"/>
          <w:szCs w:val="24"/>
          <w:lang w:val="es-ES" w:eastAsia="en-US"/>
        </w:rPr>
        <w:t xml:space="preserve"> </w:t>
      </w:r>
      <w:r w:rsidRPr="00FD5D5F">
        <w:rPr>
          <w:rFonts w:eastAsia="Arial MT" w:cs="Arial"/>
          <w:b/>
          <w:szCs w:val="24"/>
          <w:lang w:val="es-ES" w:eastAsia="en-US"/>
        </w:rPr>
        <w:t>5.-</w:t>
      </w:r>
      <w:r w:rsidRPr="00FD5D5F">
        <w:rPr>
          <w:rFonts w:eastAsia="Arial MT" w:cs="Arial"/>
          <w:b/>
          <w:spacing w:val="-2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Corresponde</w:t>
      </w:r>
      <w:r w:rsidRPr="00FD5D5F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al</w:t>
      </w:r>
      <w:r w:rsidRPr="00FD5D5F">
        <w:rPr>
          <w:rFonts w:eastAsia="Arial MT" w:cs="Arial"/>
          <w:spacing w:val="-16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Ayuntamiento:</w:t>
      </w:r>
    </w:p>
    <w:p w14:paraId="2C1E059B" w14:textId="77777777" w:rsidR="00FD5D5F" w:rsidRPr="00FD5D5F" w:rsidRDefault="00FD5D5F" w:rsidP="00D2043C">
      <w:pPr>
        <w:widowControl w:val="0"/>
        <w:numPr>
          <w:ilvl w:val="0"/>
          <w:numId w:val="4"/>
        </w:numPr>
        <w:tabs>
          <w:tab w:val="left" w:pos="334"/>
        </w:tabs>
        <w:autoSpaceDE w:val="0"/>
        <w:autoSpaceDN w:val="0"/>
        <w:spacing w:before="158" w:after="0"/>
        <w:ind w:right="4" w:hanging="253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Aprobar las Normas Técnicas Locales y ambientales que se deriven de este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reglamento,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en el ámbito de su competencia;</w:t>
      </w:r>
    </w:p>
    <w:p w14:paraId="16C9C36F" w14:textId="77777777" w:rsidR="00FD5D5F" w:rsidRPr="00FD5D5F" w:rsidRDefault="00FD5D5F" w:rsidP="00D2043C">
      <w:pPr>
        <w:widowControl w:val="0"/>
        <w:numPr>
          <w:ilvl w:val="0"/>
          <w:numId w:val="4"/>
        </w:numPr>
        <w:tabs>
          <w:tab w:val="left" w:pos="373"/>
        </w:tabs>
        <w:autoSpaceDE w:val="0"/>
        <w:autoSpaceDN w:val="0"/>
        <w:spacing w:before="158" w:after="0"/>
        <w:ind w:right="4" w:hanging="253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Celebrar convenios con otros municipios, con el Estado y con los particulares, 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fin de coordinarse y asociarse para la realización de las acciones a que se refiere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este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reglamento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y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demás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disposiciones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legales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dentro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del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ámbito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su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competencia;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y</w:t>
      </w:r>
    </w:p>
    <w:p w14:paraId="555B2EAC" w14:textId="77777777" w:rsidR="00FD5D5F" w:rsidRPr="00FD5D5F" w:rsidRDefault="00FD5D5F" w:rsidP="00D2043C">
      <w:pPr>
        <w:widowControl w:val="0"/>
        <w:numPr>
          <w:ilvl w:val="0"/>
          <w:numId w:val="4"/>
        </w:numPr>
        <w:tabs>
          <w:tab w:val="left" w:pos="483"/>
        </w:tabs>
        <w:autoSpaceDE w:val="0"/>
        <w:autoSpaceDN w:val="0"/>
        <w:spacing w:before="158" w:after="0"/>
        <w:ind w:right="4" w:hanging="253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Autorizar la concesión de los servicios públicos contenidos en el presente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reglamento,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conforme a las disposiciones legales vigentes.</w:t>
      </w:r>
    </w:p>
    <w:p w14:paraId="261A62EA" w14:textId="77777777" w:rsidR="00FD5D5F" w:rsidRPr="00FD5D5F" w:rsidRDefault="00FD5D5F" w:rsidP="00D2043C">
      <w:pPr>
        <w:widowControl w:val="0"/>
        <w:numPr>
          <w:ilvl w:val="0"/>
          <w:numId w:val="4"/>
        </w:numPr>
        <w:tabs>
          <w:tab w:val="left" w:pos="454"/>
        </w:tabs>
        <w:autoSpaceDE w:val="0"/>
        <w:autoSpaceDN w:val="0"/>
        <w:spacing w:before="158" w:after="0"/>
        <w:ind w:right="4" w:hanging="253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Promover la organización y registro de los recolectores en el Municipio, con el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fin de que se le brinde una mejor atención desde el punto de vista social mediante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programas de capacitación, educación ambiental y de gestión integral de residuos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y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desechos sólidos no peligrosos.</w:t>
      </w:r>
    </w:p>
    <w:p w14:paraId="5D516A19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</w:p>
    <w:p w14:paraId="176018AD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b/>
          <w:szCs w:val="24"/>
          <w:lang w:val="es-ES" w:eastAsia="en-US"/>
        </w:rPr>
        <w:t>ARTÍCULO</w:t>
      </w:r>
      <w:r w:rsidRPr="00FD5D5F">
        <w:rPr>
          <w:rFonts w:eastAsia="Arial MT" w:cs="Arial"/>
          <w:b/>
          <w:spacing w:val="4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b/>
          <w:szCs w:val="24"/>
          <w:lang w:val="es-ES" w:eastAsia="en-US"/>
        </w:rPr>
        <w:t>6.-</w:t>
      </w:r>
      <w:r w:rsidRPr="00FD5D5F">
        <w:rPr>
          <w:rFonts w:eastAsia="Arial MT" w:cs="Arial"/>
          <w:b/>
          <w:spacing w:val="4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Corresponde</w:t>
      </w:r>
      <w:r w:rsidRPr="00FD5D5F">
        <w:rPr>
          <w:rFonts w:eastAsia="Arial MT" w:cs="Arial"/>
          <w:spacing w:val="4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</w:t>
      </w:r>
      <w:r w:rsidRPr="00FD5D5F">
        <w:rPr>
          <w:rFonts w:eastAsia="Arial MT" w:cs="Arial"/>
          <w:spacing w:val="4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la</w:t>
      </w:r>
      <w:r w:rsidRPr="00FD5D5F">
        <w:rPr>
          <w:rFonts w:eastAsia="Arial MT" w:cs="Arial"/>
          <w:spacing w:val="4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Dirección</w:t>
      </w:r>
      <w:r w:rsidRPr="00FD5D5F">
        <w:rPr>
          <w:rFonts w:eastAsia="Arial MT" w:cs="Arial"/>
          <w:spacing w:val="4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General</w:t>
      </w:r>
      <w:r w:rsidRPr="00FD5D5F">
        <w:rPr>
          <w:rFonts w:eastAsia="Arial MT" w:cs="Arial"/>
          <w:spacing w:val="4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4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Servicios</w:t>
      </w:r>
      <w:r w:rsidRPr="00FD5D5F">
        <w:rPr>
          <w:rFonts w:eastAsia="Arial MT" w:cs="Arial"/>
          <w:spacing w:val="4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Públicos</w:t>
      </w:r>
      <w:r w:rsidRPr="00FD5D5F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Municipales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 través de su personal:</w:t>
      </w:r>
    </w:p>
    <w:p w14:paraId="5C9F6549" w14:textId="77777777" w:rsidR="00FD5D5F" w:rsidRPr="00FD5D5F" w:rsidRDefault="00FD5D5F" w:rsidP="00D2043C">
      <w:pPr>
        <w:pStyle w:val="Prrafodelista"/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Observar y vigilar el cumplimiento de las normas vigentes y las normas técnicas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locales y ambientales para la recolección, traslado, tratamiento y disposición final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los residuos sólidos municipales;</w:t>
      </w:r>
    </w:p>
    <w:p w14:paraId="69FD8373" w14:textId="77777777" w:rsidR="00FD5D5F" w:rsidRPr="00FD5D5F" w:rsidRDefault="00FD5D5F" w:rsidP="00D2043C">
      <w:pPr>
        <w:pStyle w:val="Prrafodelista"/>
        <w:widowControl w:val="0"/>
        <w:numPr>
          <w:ilvl w:val="0"/>
          <w:numId w:val="15"/>
        </w:numPr>
        <w:tabs>
          <w:tab w:val="left" w:pos="450"/>
          <w:tab w:val="left" w:pos="851"/>
        </w:tabs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Prestar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servicios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públicos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por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proofErr w:type="spellStart"/>
      <w:r w:rsidRPr="00FD5D5F">
        <w:rPr>
          <w:rFonts w:eastAsia="Arial MT" w:cs="Arial"/>
          <w:szCs w:val="24"/>
          <w:lang w:val="es-ES" w:eastAsia="en-US"/>
        </w:rPr>
        <w:t>si</w:t>
      </w:r>
      <w:proofErr w:type="spellEnd"/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misma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través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del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concesionario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relacionados al aseo público municipal, tales como limpia, recolección, traslado,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tratamiento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y disposición final de residuos sólidos municipales;</w:t>
      </w:r>
    </w:p>
    <w:p w14:paraId="3DA8BC21" w14:textId="2F73314A" w:rsidR="00FD5D5F" w:rsidRPr="00FD5D5F" w:rsidRDefault="00FD5D5F" w:rsidP="00D2043C">
      <w:pPr>
        <w:pStyle w:val="Prrafodelista"/>
        <w:widowControl w:val="0"/>
        <w:numPr>
          <w:ilvl w:val="0"/>
          <w:numId w:val="15"/>
        </w:numPr>
        <w:tabs>
          <w:tab w:val="left" w:pos="465"/>
          <w:tab w:val="left" w:pos="851"/>
        </w:tabs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Planear, diseñar, instrumentar y operar los sistemas de recolección, traslado,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transferencia, separación, tratamiento y disposición final de los residuos sólidos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municipales;</w:t>
      </w:r>
    </w:p>
    <w:p w14:paraId="0D46004E" w14:textId="77777777" w:rsidR="00FD5D5F" w:rsidRPr="00FD5D5F" w:rsidRDefault="00FD5D5F" w:rsidP="00D2043C">
      <w:pPr>
        <w:pStyle w:val="Prrafodelista"/>
        <w:widowControl w:val="0"/>
        <w:numPr>
          <w:ilvl w:val="0"/>
          <w:numId w:val="15"/>
        </w:numPr>
        <w:tabs>
          <w:tab w:val="left" w:pos="446"/>
          <w:tab w:val="left" w:pos="851"/>
        </w:tabs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Supervisar la correcta prestación de los servicios públicos materia del presente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reglamento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que sean concesionados por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el</w:t>
      </w:r>
      <w:r w:rsidRPr="00FD5D5F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Ayuntamiento;</w:t>
      </w:r>
    </w:p>
    <w:p w14:paraId="51865A4C" w14:textId="77777777" w:rsidR="00FD5D5F" w:rsidRPr="00FD5D5F" w:rsidRDefault="00FD5D5F" w:rsidP="00D2043C">
      <w:pPr>
        <w:pStyle w:val="Prrafodelista"/>
        <w:widowControl w:val="0"/>
        <w:numPr>
          <w:ilvl w:val="0"/>
          <w:numId w:val="15"/>
        </w:numPr>
        <w:tabs>
          <w:tab w:val="left" w:pos="390"/>
          <w:tab w:val="left" w:pos="851"/>
        </w:tabs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Vigilar y supervisar la correcta prestación de los servicios materia del presente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lastRenderedPageBreak/>
        <w:t>reglamento que sean responsabilidad de desarrolladores de fraccionamientos y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 xml:space="preserve">conjuntos habitacionales de cualquier tipo, durante la ejecución </w:t>
      </w:r>
      <w:proofErr w:type="gramStart"/>
      <w:r w:rsidRPr="00FD5D5F">
        <w:rPr>
          <w:rFonts w:eastAsia="Arial MT" w:cs="Arial"/>
          <w:szCs w:val="24"/>
          <w:lang w:val="es-ES" w:eastAsia="en-US"/>
        </w:rPr>
        <w:t>del mismo</w:t>
      </w:r>
      <w:proofErr w:type="gramEnd"/>
      <w:r w:rsidRPr="00FD5D5F">
        <w:rPr>
          <w:rFonts w:eastAsia="Arial MT" w:cs="Arial"/>
          <w:szCs w:val="24"/>
          <w:lang w:val="es-ES" w:eastAsia="en-US"/>
        </w:rPr>
        <w:t xml:space="preserve"> hasta la</w:t>
      </w:r>
      <w:r w:rsidRPr="00FD5D5F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entrega oficial al Municipio;</w:t>
      </w:r>
    </w:p>
    <w:p w14:paraId="2A42E4A9" w14:textId="77777777" w:rsidR="00FD5D5F" w:rsidRPr="00FD5D5F" w:rsidRDefault="00FD5D5F" w:rsidP="00D2043C">
      <w:pPr>
        <w:pStyle w:val="Prrafodelista"/>
        <w:widowControl w:val="0"/>
        <w:numPr>
          <w:ilvl w:val="0"/>
          <w:numId w:val="15"/>
        </w:numPr>
        <w:tabs>
          <w:tab w:val="left" w:pos="534"/>
          <w:tab w:val="left" w:pos="851"/>
        </w:tabs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Establecer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el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padrón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empresas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y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particulares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autorizados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por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para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prestación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 servicios a que se refiere este reglamento;</w:t>
      </w:r>
    </w:p>
    <w:p w14:paraId="634AF312" w14:textId="77777777" w:rsidR="00FD5D5F" w:rsidRPr="00FD5D5F" w:rsidRDefault="00FD5D5F" w:rsidP="00D2043C">
      <w:pPr>
        <w:pStyle w:val="Prrafodelista"/>
        <w:widowControl w:val="0"/>
        <w:numPr>
          <w:ilvl w:val="0"/>
          <w:numId w:val="15"/>
        </w:numPr>
        <w:tabs>
          <w:tab w:val="left" w:pos="656"/>
          <w:tab w:val="left" w:pos="851"/>
        </w:tabs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Establecer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el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padrón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empresas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generadoras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residuos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sólidos</w:t>
      </w:r>
      <w:r w:rsidRPr="00FD5D5F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municipales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 conformidad con la norma técnica aplicable;</w:t>
      </w:r>
    </w:p>
    <w:p w14:paraId="4D5BE4E9" w14:textId="77777777" w:rsidR="00FD5D5F" w:rsidRPr="00FD5D5F" w:rsidRDefault="00FD5D5F" w:rsidP="00D2043C">
      <w:pPr>
        <w:pStyle w:val="Prrafodelista"/>
        <w:widowControl w:val="0"/>
        <w:numPr>
          <w:ilvl w:val="0"/>
          <w:numId w:val="15"/>
        </w:numPr>
        <w:tabs>
          <w:tab w:val="left" w:pos="647"/>
          <w:tab w:val="left" w:pos="851"/>
        </w:tabs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Emitir los dictámenes técnicos correspondientes para la prestación de los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servicios de aseo público municipal a los desarrolladores de fraccionamientos y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conjuntos habitacionales de cualquier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tipo;</w:t>
      </w:r>
    </w:p>
    <w:p w14:paraId="5969A3A6" w14:textId="77777777" w:rsidR="00FD5D5F" w:rsidRPr="00FD5D5F" w:rsidRDefault="00FD5D5F" w:rsidP="00D2043C">
      <w:pPr>
        <w:pStyle w:val="Prrafodelista"/>
        <w:widowControl w:val="0"/>
        <w:numPr>
          <w:ilvl w:val="0"/>
          <w:numId w:val="15"/>
        </w:numPr>
        <w:tabs>
          <w:tab w:val="left" w:pos="497"/>
          <w:tab w:val="left" w:pos="851"/>
        </w:tabs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 xml:space="preserve">Organizar </w:t>
      </w:r>
      <w:proofErr w:type="gramStart"/>
      <w:r w:rsidRPr="00FD5D5F">
        <w:rPr>
          <w:rFonts w:eastAsia="Arial MT" w:cs="Arial"/>
          <w:szCs w:val="24"/>
          <w:lang w:val="es-ES" w:eastAsia="en-US"/>
        </w:rPr>
        <w:t>administrativamente y operativamente</w:t>
      </w:r>
      <w:proofErr w:type="gramEnd"/>
      <w:r w:rsidRPr="00FD5D5F">
        <w:rPr>
          <w:rFonts w:eastAsia="Arial MT" w:cs="Arial"/>
          <w:szCs w:val="24"/>
          <w:lang w:val="es-ES" w:eastAsia="en-US"/>
        </w:rPr>
        <w:t xml:space="preserve"> el servicio de limpia y aseo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público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municipal,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y formular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el programa anual del mismo;</w:t>
      </w:r>
    </w:p>
    <w:p w14:paraId="44B7EB73" w14:textId="77777777" w:rsidR="00FD5D5F" w:rsidRPr="00FD5D5F" w:rsidRDefault="00FD5D5F" w:rsidP="00D2043C">
      <w:pPr>
        <w:pStyle w:val="Prrafodelista"/>
        <w:widowControl w:val="0"/>
        <w:numPr>
          <w:ilvl w:val="0"/>
          <w:numId w:val="15"/>
        </w:numPr>
        <w:tabs>
          <w:tab w:val="left" w:pos="503"/>
          <w:tab w:val="left" w:pos="851"/>
        </w:tabs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Realizar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coordinación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Dirección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General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Medio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Ambiente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campañas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difusión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las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que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promueva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reducción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volumen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residuos sólidos municipales, reúso, recuperación y reciclaje de materiales 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desecho;</w:t>
      </w:r>
    </w:p>
    <w:p w14:paraId="5ED073F1" w14:textId="77777777" w:rsidR="00FD5D5F" w:rsidRPr="00FD5D5F" w:rsidRDefault="00FD5D5F" w:rsidP="00D2043C">
      <w:pPr>
        <w:pStyle w:val="Prrafodelista"/>
        <w:widowControl w:val="0"/>
        <w:numPr>
          <w:ilvl w:val="0"/>
          <w:numId w:val="15"/>
        </w:numPr>
        <w:tabs>
          <w:tab w:val="left" w:pos="527"/>
          <w:tab w:val="left" w:pos="851"/>
        </w:tabs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Impulsar</w:t>
      </w:r>
      <w:r w:rsidRPr="00FD5D5F">
        <w:rPr>
          <w:rFonts w:eastAsia="Arial MT" w:cs="Arial"/>
          <w:spacing w:val="6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programas</w:t>
      </w:r>
      <w:r w:rsidRPr="00FD5D5F">
        <w:rPr>
          <w:rFonts w:eastAsia="Arial MT" w:cs="Arial"/>
          <w:spacing w:val="6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6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saneamiento,</w:t>
      </w:r>
      <w:r w:rsidRPr="00FD5D5F">
        <w:rPr>
          <w:rFonts w:eastAsia="Arial MT" w:cs="Arial"/>
          <w:spacing w:val="6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recolección,</w:t>
      </w:r>
      <w:r w:rsidRPr="00FD5D5F">
        <w:rPr>
          <w:rFonts w:eastAsia="Arial MT" w:cs="Arial"/>
          <w:spacing w:val="6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traslado</w:t>
      </w:r>
      <w:r w:rsidRPr="00FD5D5F">
        <w:rPr>
          <w:rFonts w:eastAsia="Arial MT" w:cs="Arial"/>
          <w:spacing w:val="6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y</w:t>
      </w:r>
      <w:r w:rsidRPr="00FD5D5F">
        <w:rPr>
          <w:rFonts w:eastAsia="Arial MT" w:cs="Arial"/>
          <w:spacing w:val="6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tratamiento</w:t>
      </w:r>
      <w:r w:rsidRPr="00FD5D5F">
        <w:rPr>
          <w:rFonts w:eastAsia="Arial MT" w:cs="Arial"/>
          <w:spacing w:val="6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y</w:t>
      </w:r>
      <w:r w:rsidRPr="00FD5D5F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disposición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final de residuos sólidos municipales;</w:t>
      </w:r>
    </w:p>
    <w:p w14:paraId="7DFCC43B" w14:textId="77777777" w:rsidR="00FD5D5F" w:rsidRPr="00FD5D5F" w:rsidRDefault="00FD5D5F" w:rsidP="00D2043C">
      <w:pPr>
        <w:pStyle w:val="Prrafodelista"/>
        <w:widowControl w:val="0"/>
        <w:numPr>
          <w:ilvl w:val="0"/>
          <w:numId w:val="15"/>
        </w:numPr>
        <w:tabs>
          <w:tab w:val="left" w:pos="581"/>
          <w:tab w:val="left" w:pos="851"/>
        </w:tabs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Implementar las acciones para la prestación del servicio de limpia y aseo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público, cuando sea considerado necesario y conveniente por las exigencias del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Municipio;</w:t>
      </w:r>
    </w:p>
    <w:p w14:paraId="650109E9" w14:textId="77777777" w:rsidR="00FD5D5F" w:rsidRPr="00FD5D5F" w:rsidRDefault="00FD5D5F" w:rsidP="00D2043C">
      <w:pPr>
        <w:pStyle w:val="Prrafodelista"/>
        <w:widowControl w:val="0"/>
        <w:numPr>
          <w:ilvl w:val="0"/>
          <w:numId w:val="15"/>
        </w:numPr>
        <w:tabs>
          <w:tab w:val="left" w:pos="670"/>
          <w:tab w:val="left" w:pos="851"/>
        </w:tabs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Promover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programas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población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para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el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auxilio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vigilancia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y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cumplimiento del presente reglamento;</w:t>
      </w:r>
    </w:p>
    <w:p w14:paraId="73E620DC" w14:textId="77777777" w:rsidR="00FD5D5F" w:rsidRPr="00FD5D5F" w:rsidRDefault="00FD5D5F" w:rsidP="00D2043C">
      <w:pPr>
        <w:pStyle w:val="Prrafodelista"/>
        <w:widowControl w:val="0"/>
        <w:numPr>
          <w:ilvl w:val="0"/>
          <w:numId w:val="15"/>
        </w:numPr>
        <w:tabs>
          <w:tab w:val="left" w:pos="641"/>
          <w:tab w:val="left" w:pos="851"/>
        </w:tabs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Implementar en coordinación con la Dirección General de Medio Ambiente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acciones y mecanismos preventivos a efecto de evitar que se arrojen, derramen,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depositen o acumulen materiales o sustancias en espacios públicos que pudieran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causar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daño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salud,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entorpezcan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libre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utilización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proofErr w:type="gramStart"/>
      <w:r w:rsidRPr="00FD5D5F">
        <w:rPr>
          <w:rFonts w:eastAsia="Arial MT" w:cs="Arial"/>
          <w:szCs w:val="24"/>
          <w:lang w:val="es-ES" w:eastAsia="en-US"/>
        </w:rPr>
        <w:t>los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mismos</w:t>
      </w:r>
      <w:proofErr w:type="gramEnd"/>
      <w:r w:rsidRPr="00FD5D5F">
        <w:rPr>
          <w:rFonts w:eastAsia="Arial MT" w:cs="Arial"/>
          <w:spacing w:val="66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perjudiquen la imagen urbana;</w:t>
      </w:r>
    </w:p>
    <w:p w14:paraId="5E87835E" w14:textId="77777777" w:rsidR="00FD5D5F" w:rsidRPr="00FD5D5F" w:rsidRDefault="00FD5D5F" w:rsidP="00D2043C">
      <w:pPr>
        <w:pStyle w:val="Prrafodelista"/>
        <w:widowControl w:val="0"/>
        <w:numPr>
          <w:ilvl w:val="0"/>
          <w:numId w:val="15"/>
        </w:numPr>
        <w:tabs>
          <w:tab w:val="left" w:pos="545"/>
          <w:tab w:val="left" w:pos="851"/>
        </w:tabs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Vigilar permanentemente la correcta separación de los residuos peligrosos 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los no peligrosos;</w:t>
      </w:r>
    </w:p>
    <w:p w14:paraId="0FC79946" w14:textId="77777777" w:rsidR="00FD5D5F" w:rsidRPr="00FD5D5F" w:rsidRDefault="00FD5D5F" w:rsidP="00D2043C">
      <w:pPr>
        <w:pStyle w:val="Prrafodelista"/>
        <w:widowControl w:val="0"/>
        <w:numPr>
          <w:ilvl w:val="0"/>
          <w:numId w:val="15"/>
        </w:numPr>
        <w:tabs>
          <w:tab w:val="left" w:pos="709"/>
          <w:tab w:val="left" w:pos="851"/>
        </w:tabs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proofErr w:type="gramStart"/>
      <w:r w:rsidRPr="00FD5D5F">
        <w:rPr>
          <w:rFonts w:eastAsia="Arial MT" w:cs="Arial"/>
          <w:szCs w:val="24"/>
          <w:lang w:val="es-ES" w:eastAsia="en-US"/>
        </w:rPr>
        <w:lastRenderedPageBreak/>
        <w:t>Dar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aviso</w:t>
      </w:r>
      <w:proofErr w:type="gramEnd"/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las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autoridades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competentes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presencia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residuos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peligrosos durante la recolección, transferencia, tratamiento y disposición final 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residuos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sólidos municipales;</w:t>
      </w:r>
    </w:p>
    <w:p w14:paraId="774FCA06" w14:textId="77777777" w:rsidR="00FD5D5F" w:rsidRPr="00FD5D5F" w:rsidRDefault="00FD5D5F" w:rsidP="00D2043C">
      <w:pPr>
        <w:pStyle w:val="Prrafodelista"/>
        <w:widowControl w:val="0"/>
        <w:numPr>
          <w:ilvl w:val="0"/>
          <w:numId w:val="15"/>
        </w:numPr>
        <w:tabs>
          <w:tab w:val="left" w:pos="690"/>
          <w:tab w:val="left" w:pos="851"/>
        </w:tabs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Registrar y atender las solicitudes, quejas y sugerencias en materia de limpia</w:t>
      </w:r>
      <w:r w:rsidRPr="00FD5D5F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y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aseo público de manera oportuna para su mejor</w:t>
      </w:r>
      <w:r w:rsidRPr="00FD5D5F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y pronta solución;</w:t>
      </w:r>
    </w:p>
    <w:p w14:paraId="4B063FD7" w14:textId="77777777" w:rsidR="00FD5D5F" w:rsidRPr="00FD5D5F" w:rsidRDefault="00FD5D5F" w:rsidP="00D2043C">
      <w:pPr>
        <w:pStyle w:val="Prrafodelista"/>
        <w:widowControl w:val="0"/>
        <w:numPr>
          <w:ilvl w:val="0"/>
          <w:numId w:val="15"/>
        </w:numPr>
        <w:tabs>
          <w:tab w:val="left" w:pos="757"/>
          <w:tab w:val="left" w:pos="851"/>
        </w:tabs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Establecer e informar a la población las rutas, horarios y periodicidad en que</w:t>
      </w:r>
      <w:r w:rsidRPr="00FD5D5F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deba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prestarse el servicio de limpia y aseo municipal;</w:t>
      </w:r>
    </w:p>
    <w:p w14:paraId="49CBF817" w14:textId="77777777" w:rsidR="00FD5D5F" w:rsidRPr="00FD5D5F" w:rsidRDefault="00FD5D5F" w:rsidP="00D2043C">
      <w:pPr>
        <w:pStyle w:val="Prrafodelista"/>
        <w:widowControl w:val="0"/>
        <w:numPr>
          <w:ilvl w:val="0"/>
          <w:numId w:val="15"/>
        </w:numPr>
        <w:tabs>
          <w:tab w:val="left" w:pos="755"/>
          <w:tab w:val="left" w:pos="851"/>
        </w:tabs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Coordinarse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las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autoridades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federales,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estatales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y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municipales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competentes,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en la vigilancia del cumplimiento de la normatividad vigente;</w:t>
      </w:r>
    </w:p>
    <w:p w14:paraId="30F97428" w14:textId="77777777" w:rsidR="00FD5D5F" w:rsidRPr="00FD5D5F" w:rsidRDefault="00FD5D5F" w:rsidP="00D2043C">
      <w:pPr>
        <w:pStyle w:val="Prrafodelista"/>
        <w:widowControl w:val="0"/>
        <w:numPr>
          <w:ilvl w:val="0"/>
          <w:numId w:val="15"/>
        </w:numPr>
        <w:tabs>
          <w:tab w:val="left" w:pos="562"/>
          <w:tab w:val="left" w:pos="851"/>
        </w:tabs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Proponer al Tesorero Municipal las tarifas a que estará sujeta la operación del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servicio de limpia y aseo público, para que sean incorporadas en el proyecto 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Ley de Ingresos del Municipio;</w:t>
      </w:r>
    </w:p>
    <w:p w14:paraId="6CE9E849" w14:textId="77777777" w:rsidR="00FD5D5F" w:rsidRPr="00FD5D5F" w:rsidRDefault="00FD5D5F" w:rsidP="00D2043C">
      <w:pPr>
        <w:pStyle w:val="Prrafodelista"/>
        <w:widowControl w:val="0"/>
        <w:numPr>
          <w:ilvl w:val="0"/>
          <w:numId w:val="15"/>
        </w:numPr>
        <w:tabs>
          <w:tab w:val="left" w:pos="632"/>
          <w:tab w:val="left" w:pos="851"/>
        </w:tabs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Procurar la utilización de instrumentos y maquinaría de tecnología avanzada,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que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permitan una mayor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optimización de sus funciones y recursos;</w:t>
      </w:r>
    </w:p>
    <w:p w14:paraId="64813CD7" w14:textId="77777777" w:rsidR="00FD5D5F" w:rsidRPr="00FD5D5F" w:rsidRDefault="00FD5D5F" w:rsidP="00D2043C">
      <w:pPr>
        <w:pStyle w:val="Prrafodelista"/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Coordinarse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las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autoridades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competentes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para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limpieza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y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mantenimiento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 los monumentos históricos y artísticos;</w:t>
      </w:r>
    </w:p>
    <w:p w14:paraId="4D07FBEA" w14:textId="77777777" w:rsidR="00FD5D5F" w:rsidRPr="00FD5D5F" w:rsidRDefault="00FD5D5F" w:rsidP="00D2043C">
      <w:pPr>
        <w:pStyle w:val="Prrafodelista"/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Llevar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un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registro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servicios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extraordinarios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solicitados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por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habitantes;</w:t>
      </w:r>
    </w:p>
    <w:p w14:paraId="46582ADB" w14:textId="77777777" w:rsidR="00FD5D5F" w:rsidRPr="00FD5D5F" w:rsidRDefault="00FD5D5F" w:rsidP="00D2043C">
      <w:pPr>
        <w:pStyle w:val="Prrafodelista"/>
        <w:widowControl w:val="0"/>
        <w:numPr>
          <w:ilvl w:val="0"/>
          <w:numId w:val="15"/>
        </w:numPr>
        <w:tabs>
          <w:tab w:val="left" w:pos="851"/>
          <w:tab w:val="left" w:pos="904"/>
        </w:tabs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Promover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el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establecimiento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centros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acopio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y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centros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transferencia;</w:t>
      </w:r>
    </w:p>
    <w:p w14:paraId="3F70EE26" w14:textId="77777777" w:rsidR="00FD5D5F" w:rsidRPr="00FD5D5F" w:rsidRDefault="00FD5D5F" w:rsidP="00D2043C">
      <w:pPr>
        <w:pStyle w:val="Prrafodelista"/>
        <w:widowControl w:val="0"/>
        <w:numPr>
          <w:ilvl w:val="0"/>
          <w:numId w:val="15"/>
        </w:numPr>
        <w:tabs>
          <w:tab w:val="left" w:pos="703"/>
          <w:tab w:val="left" w:pos="851"/>
        </w:tabs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Establecer las normas para el funcionamiento de la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Patrulla de Limpieza en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los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términos del artículo 2º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del presente reglamento;</w:t>
      </w:r>
    </w:p>
    <w:p w14:paraId="6A6CF26E" w14:textId="77777777" w:rsidR="00FD5D5F" w:rsidRPr="00FD5D5F" w:rsidRDefault="00FD5D5F" w:rsidP="00D2043C">
      <w:pPr>
        <w:pStyle w:val="Prrafodelista"/>
        <w:widowControl w:val="0"/>
        <w:numPr>
          <w:ilvl w:val="0"/>
          <w:numId w:val="15"/>
        </w:numPr>
        <w:tabs>
          <w:tab w:val="left" w:pos="804"/>
          <w:tab w:val="left" w:pos="851"/>
        </w:tabs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En coordinación con la Dirección General de Medio Ambiente, identificar 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integrar el padrón de recolectores en el Municipio y expedirles un tarjetón 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registro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el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que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quedarán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autorizados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para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recolectar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únicamente</w:t>
      </w:r>
      <w:r w:rsidRPr="00FD5D5F">
        <w:rPr>
          <w:rFonts w:eastAsia="Arial MT" w:cs="Arial"/>
          <w:spacing w:val="66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materiales reciclables que se encuentren previamente separados y colocados por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el sector público, privado, comercios, servicios y hogares en banquetas y frentes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 domicilios y</w:t>
      </w:r>
    </w:p>
    <w:p w14:paraId="60E6B09E" w14:textId="0D031AF6" w:rsidR="00FD5D5F" w:rsidRPr="00FD5D5F" w:rsidRDefault="00FD5D5F" w:rsidP="00D2043C">
      <w:pPr>
        <w:pStyle w:val="Prrafodelista"/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Las demás facultades y atribuciones que otorgan el presente ordenamiento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y disposiciones legales aplicables.</w:t>
      </w:r>
    </w:p>
    <w:p w14:paraId="4B2DFE92" w14:textId="77777777" w:rsidR="00FD5D5F" w:rsidRPr="00FD5D5F" w:rsidRDefault="00FD5D5F" w:rsidP="00FD5D5F">
      <w:pPr>
        <w:pStyle w:val="Prrafodelista"/>
        <w:widowControl w:val="0"/>
        <w:tabs>
          <w:tab w:val="left" w:pos="851"/>
        </w:tabs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</w:p>
    <w:p w14:paraId="1C97013E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b/>
          <w:szCs w:val="24"/>
          <w:lang w:val="es-ES" w:eastAsia="en-US"/>
        </w:rPr>
        <w:lastRenderedPageBreak/>
        <w:t>ARTÍCULO</w:t>
      </w:r>
      <w:r w:rsidRPr="00FD5D5F">
        <w:rPr>
          <w:rFonts w:eastAsia="Arial MT" w:cs="Arial"/>
          <w:b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b/>
          <w:szCs w:val="24"/>
          <w:lang w:val="es-ES" w:eastAsia="en-US"/>
        </w:rPr>
        <w:t>7.-</w:t>
      </w:r>
      <w:r w:rsidRPr="00FD5D5F">
        <w:rPr>
          <w:rFonts w:eastAsia="Arial MT" w:cs="Arial"/>
          <w:b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Corresponde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la Dirección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General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Medio</w:t>
      </w:r>
      <w:r w:rsidRPr="00FD5D5F">
        <w:rPr>
          <w:rFonts w:eastAsia="Arial MT" w:cs="Arial"/>
          <w:spacing w:val="-15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Ambiente:</w:t>
      </w:r>
    </w:p>
    <w:p w14:paraId="68176C88" w14:textId="77777777" w:rsidR="00FD5D5F" w:rsidRPr="00FD5D5F" w:rsidRDefault="00FD5D5F" w:rsidP="00D2043C">
      <w:pPr>
        <w:widowControl w:val="0"/>
        <w:numPr>
          <w:ilvl w:val="0"/>
          <w:numId w:val="5"/>
        </w:numPr>
        <w:tabs>
          <w:tab w:val="left" w:pos="391"/>
        </w:tabs>
        <w:autoSpaceDE w:val="0"/>
        <w:autoSpaceDN w:val="0"/>
        <w:spacing w:before="0" w:after="0"/>
        <w:ind w:left="822" w:right="4" w:hanging="255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Coordinar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el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Estado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y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municipios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gestión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residuos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sólidos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municipales,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atendiendo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las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indicaciones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del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área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planeación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municipal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correspondiente y cumpliendo con la normatividad ambiental;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y</w:t>
      </w:r>
    </w:p>
    <w:p w14:paraId="65AB8268" w14:textId="77777777" w:rsidR="00FD5D5F" w:rsidRPr="00FD5D5F" w:rsidRDefault="00FD5D5F" w:rsidP="00D2043C">
      <w:pPr>
        <w:widowControl w:val="0"/>
        <w:numPr>
          <w:ilvl w:val="0"/>
          <w:numId w:val="5"/>
        </w:numPr>
        <w:tabs>
          <w:tab w:val="left" w:pos="405"/>
        </w:tabs>
        <w:autoSpaceDE w:val="0"/>
        <w:autoSpaceDN w:val="0"/>
        <w:spacing w:before="0" w:after="0"/>
        <w:ind w:left="822" w:right="4" w:hanging="255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Vigilar el cumplimiento de las normas vigentes y las normas técnicas locales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para la recolección, traslado, tratamiento y disposición final de los residuos sólidos</w:t>
      </w:r>
      <w:r w:rsidRPr="00FD5D5F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municipales.</w:t>
      </w:r>
    </w:p>
    <w:p w14:paraId="7FB6CA49" w14:textId="77777777" w:rsidR="00FD5D5F" w:rsidRPr="00FD5D5F" w:rsidRDefault="00FD5D5F" w:rsidP="00D2043C">
      <w:pPr>
        <w:widowControl w:val="0"/>
        <w:numPr>
          <w:ilvl w:val="0"/>
          <w:numId w:val="5"/>
        </w:numPr>
        <w:tabs>
          <w:tab w:val="left" w:pos="470"/>
        </w:tabs>
        <w:autoSpaceDE w:val="0"/>
        <w:autoSpaceDN w:val="0"/>
        <w:spacing w:before="0" w:after="0"/>
        <w:ind w:left="822" w:right="4" w:hanging="255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Organizar y promover actividades de comunicación, educación, capacitación,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investigación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y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desarrollo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tecnológico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para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prevenir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generación,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valorizar</w:t>
      </w:r>
      <w:r w:rsidRPr="00FD5D5F">
        <w:rPr>
          <w:rFonts w:eastAsia="Arial MT" w:cs="Arial"/>
          <w:spacing w:val="66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y</w:t>
      </w:r>
      <w:r w:rsidRPr="00FD5D5F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lograr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el manejo integral de los residuos.</w:t>
      </w:r>
    </w:p>
    <w:p w14:paraId="227B520D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</w:p>
    <w:p w14:paraId="70077631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</w:p>
    <w:p w14:paraId="694E1BDA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b/>
          <w:szCs w:val="24"/>
          <w:lang w:val="es-ES" w:eastAsia="en-US"/>
        </w:rPr>
        <w:t>ARTÍCULO</w:t>
      </w:r>
      <w:r w:rsidRPr="00FD5D5F">
        <w:rPr>
          <w:rFonts w:eastAsia="Arial MT" w:cs="Arial"/>
          <w:b/>
          <w:spacing w:val="-3"/>
          <w:szCs w:val="24"/>
          <w:lang w:val="es-ES" w:eastAsia="en-US"/>
        </w:rPr>
        <w:t xml:space="preserve"> </w:t>
      </w:r>
      <w:r w:rsidRPr="00FD5D5F">
        <w:rPr>
          <w:rFonts w:eastAsia="Arial MT" w:cs="Arial"/>
          <w:b/>
          <w:szCs w:val="24"/>
          <w:lang w:val="es-ES" w:eastAsia="en-US"/>
        </w:rPr>
        <w:t>8.-</w:t>
      </w:r>
      <w:r w:rsidRPr="00FD5D5F">
        <w:rPr>
          <w:rFonts w:eastAsia="Arial MT" w:cs="Arial"/>
          <w:b/>
          <w:spacing w:val="-2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Corresponde</w:t>
      </w:r>
      <w:r w:rsidRPr="00FD5D5F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</w:t>
      </w:r>
      <w:r w:rsidRPr="00FD5D5F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la</w:t>
      </w:r>
      <w:r w:rsidRPr="00FD5D5F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Dirección</w:t>
      </w:r>
      <w:r w:rsidRPr="00FD5D5F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Inspección</w:t>
      </w:r>
      <w:r w:rsidRPr="00FD5D5F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y</w:t>
      </w:r>
      <w:r w:rsidRPr="00FD5D5F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Verificación:</w:t>
      </w:r>
    </w:p>
    <w:p w14:paraId="748F6351" w14:textId="77777777" w:rsidR="00FD5D5F" w:rsidRPr="00FD5D5F" w:rsidRDefault="00FD5D5F" w:rsidP="00D2043C">
      <w:pPr>
        <w:widowControl w:val="0"/>
        <w:numPr>
          <w:ilvl w:val="0"/>
          <w:numId w:val="6"/>
        </w:numPr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Ordenar visitas de inspección y realizarlas a través del personal facultado, 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efecto</w:t>
      </w:r>
      <w:r w:rsidRPr="00FD5D5F">
        <w:rPr>
          <w:rFonts w:eastAsia="Arial MT" w:cs="Arial"/>
          <w:spacing w:val="6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6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vigilar</w:t>
      </w:r>
      <w:r w:rsidRPr="00FD5D5F">
        <w:rPr>
          <w:rFonts w:eastAsia="Arial MT" w:cs="Arial"/>
          <w:spacing w:val="65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el</w:t>
      </w:r>
      <w:r w:rsidRPr="00FD5D5F">
        <w:rPr>
          <w:rFonts w:eastAsia="Arial MT" w:cs="Arial"/>
          <w:spacing w:val="6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debido</w:t>
      </w:r>
      <w:r w:rsidRPr="00FD5D5F">
        <w:rPr>
          <w:rFonts w:eastAsia="Arial MT" w:cs="Arial"/>
          <w:spacing w:val="65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cumplimiento</w:t>
      </w:r>
      <w:r w:rsidRPr="00FD5D5F">
        <w:rPr>
          <w:rFonts w:eastAsia="Arial MT" w:cs="Arial"/>
          <w:spacing w:val="6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65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los</w:t>
      </w:r>
      <w:r w:rsidRPr="00FD5D5F">
        <w:rPr>
          <w:rFonts w:eastAsia="Arial MT" w:cs="Arial"/>
          <w:spacing w:val="6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artículos</w:t>
      </w:r>
      <w:r w:rsidRPr="00FD5D5F">
        <w:rPr>
          <w:rFonts w:eastAsia="Arial MT" w:cs="Arial"/>
          <w:spacing w:val="65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16,</w:t>
      </w:r>
      <w:r w:rsidRPr="00FD5D5F">
        <w:rPr>
          <w:rFonts w:eastAsia="Arial MT" w:cs="Arial"/>
          <w:spacing w:val="6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17,</w:t>
      </w:r>
      <w:r w:rsidRPr="00FD5D5F">
        <w:rPr>
          <w:rFonts w:eastAsia="Arial MT" w:cs="Arial"/>
          <w:spacing w:val="65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18</w:t>
      </w:r>
      <w:r w:rsidRPr="00FD5D5F">
        <w:rPr>
          <w:rFonts w:eastAsia="Arial MT" w:cs="Arial"/>
          <w:spacing w:val="6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y</w:t>
      </w:r>
      <w:r w:rsidRPr="00FD5D5F">
        <w:rPr>
          <w:rFonts w:eastAsia="Arial MT" w:cs="Arial"/>
          <w:spacing w:val="65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20</w:t>
      </w:r>
      <w:r w:rsidRPr="00FD5D5F">
        <w:rPr>
          <w:rFonts w:eastAsia="Arial MT" w:cs="Arial"/>
          <w:spacing w:val="6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del</w:t>
      </w:r>
      <w:r w:rsidRPr="00FD5D5F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presente reglamento;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y</w:t>
      </w:r>
    </w:p>
    <w:p w14:paraId="3BE2148F" w14:textId="77777777" w:rsidR="00FD5D5F" w:rsidRPr="00FD5D5F" w:rsidRDefault="00FD5D5F" w:rsidP="00D2043C">
      <w:pPr>
        <w:widowControl w:val="0"/>
        <w:numPr>
          <w:ilvl w:val="0"/>
          <w:numId w:val="6"/>
        </w:numPr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Las demás facultades y atribuciones que establece el presente ordenamiento y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disposiciones legales aplicables;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y</w:t>
      </w:r>
    </w:p>
    <w:p w14:paraId="6B3B8EC8" w14:textId="77777777" w:rsidR="00FD5D5F" w:rsidRPr="00FD5D5F" w:rsidRDefault="00FD5D5F" w:rsidP="00D2043C">
      <w:pPr>
        <w:widowControl w:val="0"/>
        <w:numPr>
          <w:ilvl w:val="0"/>
          <w:numId w:val="6"/>
        </w:numPr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Expedir citatorios de presentación a las partes involucradas para la solución 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conflictos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en el ejercicio de sus funciones.</w:t>
      </w:r>
    </w:p>
    <w:p w14:paraId="767FFC40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jc w:val="left"/>
        <w:rPr>
          <w:rFonts w:eastAsia="Arial MT" w:cs="Arial"/>
          <w:szCs w:val="24"/>
          <w:lang w:val="es-ES" w:eastAsia="en-US"/>
        </w:rPr>
      </w:pPr>
    </w:p>
    <w:p w14:paraId="26FD0E66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jc w:val="center"/>
        <w:outlineLvl w:val="0"/>
        <w:rPr>
          <w:rFonts w:eastAsia="Arial" w:cs="Arial"/>
          <w:b/>
          <w:bCs/>
          <w:szCs w:val="24"/>
          <w:lang w:val="es-ES" w:eastAsia="en-US"/>
        </w:rPr>
      </w:pPr>
      <w:r w:rsidRPr="00FD5D5F">
        <w:rPr>
          <w:rFonts w:eastAsia="Arial" w:cs="Arial"/>
          <w:b/>
          <w:bCs/>
          <w:szCs w:val="24"/>
          <w:lang w:val="es-ES" w:eastAsia="en-US"/>
        </w:rPr>
        <w:t>CAPÍTULO</w:t>
      </w:r>
      <w:r w:rsidRPr="00FD5D5F">
        <w:rPr>
          <w:rFonts w:eastAsia="Arial" w:cs="Arial"/>
          <w:b/>
          <w:bCs/>
          <w:spacing w:val="-2"/>
          <w:szCs w:val="24"/>
          <w:lang w:val="es-ES" w:eastAsia="en-US"/>
        </w:rPr>
        <w:t xml:space="preserve"> </w:t>
      </w:r>
      <w:r w:rsidRPr="00FD5D5F">
        <w:rPr>
          <w:rFonts w:eastAsia="Arial" w:cs="Arial"/>
          <w:b/>
          <w:bCs/>
          <w:szCs w:val="24"/>
          <w:lang w:val="es-ES" w:eastAsia="en-US"/>
        </w:rPr>
        <w:t>II</w:t>
      </w:r>
    </w:p>
    <w:p w14:paraId="551E2F4D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jc w:val="center"/>
        <w:rPr>
          <w:rFonts w:eastAsia="Arial MT" w:cs="Arial"/>
          <w:b/>
          <w:szCs w:val="24"/>
          <w:lang w:val="es-ES" w:eastAsia="en-US"/>
        </w:rPr>
      </w:pPr>
      <w:r w:rsidRPr="00FD5D5F">
        <w:rPr>
          <w:rFonts w:eastAsia="Arial MT" w:cs="Arial"/>
          <w:b/>
          <w:spacing w:val="-1"/>
          <w:szCs w:val="24"/>
          <w:lang w:val="es-ES" w:eastAsia="en-US"/>
        </w:rPr>
        <w:t>DE</w:t>
      </w:r>
      <w:r w:rsidRPr="00FD5D5F">
        <w:rPr>
          <w:rFonts w:eastAsia="Arial MT" w:cs="Arial"/>
          <w:b/>
          <w:szCs w:val="24"/>
          <w:lang w:val="es-ES" w:eastAsia="en-US"/>
        </w:rPr>
        <w:t xml:space="preserve"> </w:t>
      </w:r>
      <w:r w:rsidRPr="00FD5D5F">
        <w:rPr>
          <w:rFonts w:eastAsia="Arial MT" w:cs="Arial"/>
          <w:b/>
          <w:spacing w:val="-1"/>
          <w:szCs w:val="24"/>
          <w:lang w:val="es-ES" w:eastAsia="en-US"/>
        </w:rPr>
        <w:t>LOS</w:t>
      </w:r>
      <w:r w:rsidRPr="00FD5D5F">
        <w:rPr>
          <w:rFonts w:eastAsia="Arial MT" w:cs="Arial"/>
          <w:b/>
          <w:szCs w:val="24"/>
          <w:lang w:val="es-ES" w:eastAsia="en-US"/>
        </w:rPr>
        <w:t xml:space="preserve"> </w:t>
      </w:r>
      <w:r w:rsidRPr="00FD5D5F">
        <w:rPr>
          <w:rFonts w:eastAsia="Arial MT" w:cs="Arial"/>
          <w:b/>
          <w:spacing w:val="-1"/>
          <w:szCs w:val="24"/>
          <w:lang w:val="es-ES" w:eastAsia="en-US"/>
        </w:rPr>
        <w:t>PRINCIPÍOS</w:t>
      </w:r>
      <w:r w:rsidRPr="00FD5D5F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b/>
          <w:spacing w:val="-1"/>
          <w:szCs w:val="24"/>
          <w:lang w:val="es-ES" w:eastAsia="en-US"/>
        </w:rPr>
        <w:t>QUE</w:t>
      </w:r>
      <w:r w:rsidRPr="00FD5D5F">
        <w:rPr>
          <w:rFonts w:eastAsia="Arial MT" w:cs="Arial"/>
          <w:b/>
          <w:szCs w:val="24"/>
          <w:lang w:val="es-ES" w:eastAsia="en-US"/>
        </w:rPr>
        <w:t xml:space="preserve"> </w:t>
      </w:r>
      <w:r w:rsidRPr="00FD5D5F">
        <w:rPr>
          <w:rFonts w:eastAsia="Arial MT" w:cs="Arial"/>
          <w:b/>
          <w:spacing w:val="-1"/>
          <w:szCs w:val="24"/>
          <w:lang w:val="es-ES" w:eastAsia="en-US"/>
        </w:rPr>
        <w:t>RIGEN</w:t>
      </w:r>
      <w:r w:rsidRPr="00FD5D5F">
        <w:rPr>
          <w:rFonts w:eastAsia="Arial MT" w:cs="Arial"/>
          <w:b/>
          <w:szCs w:val="24"/>
          <w:lang w:val="es-ES" w:eastAsia="en-US"/>
        </w:rPr>
        <w:t xml:space="preserve"> LA</w:t>
      </w:r>
      <w:r w:rsidRPr="00FD5D5F">
        <w:rPr>
          <w:rFonts w:eastAsia="Arial MT" w:cs="Arial"/>
          <w:b/>
          <w:spacing w:val="-8"/>
          <w:szCs w:val="24"/>
          <w:lang w:val="es-ES" w:eastAsia="en-US"/>
        </w:rPr>
        <w:t xml:space="preserve"> </w:t>
      </w:r>
      <w:r w:rsidRPr="00FD5D5F">
        <w:rPr>
          <w:rFonts w:eastAsia="Arial MT" w:cs="Arial"/>
          <w:b/>
          <w:szCs w:val="24"/>
          <w:lang w:val="es-ES" w:eastAsia="en-US"/>
        </w:rPr>
        <w:t>POLÍTICA</w:t>
      </w:r>
      <w:r w:rsidRPr="00FD5D5F">
        <w:rPr>
          <w:rFonts w:eastAsia="Arial MT" w:cs="Arial"/>
          <w:b/>
          <w:spacing w:val="-18"/>
          <w:szCs w:val="24"/>
          <w:lang w:val="es-ES" w:eastAsia="en-US"/>
        </w:rPr>
        <w:t xml:space="preserve"> </w:t>
      </w:r>
      <w:r w:rsidRPr="00FD5D5F">
        <w:rPr>
          <w:rFonts w:eastAsia="Arial MT" w:cs="Arial"/>
          <w:b/>
          <w:szCs w:val="24"/>
          <w:lang w:val="es-ES" w:eastAsia="en-US"/>
        </w:rPr>
        <w:t>AMBIENTAL</w:t>
      </w:r>
    </w:p>
    <w:p w14:paraId="02098B6C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b/>
          <w:szCs w:val="24"/>
          <w:lang w:val="es-ES" w:eastAsia="en-US"/>
        </w:rPr>
        <w:t>ARTÍCULO</w:t>
      </w:r>
      <w:r w:rsidRPr="00FD5D5F">
        <w:rPr>
          <w:rFonts w:eastAsia="Arial MT" w:cs="Arial"/>
          <w:b/>
          <w:spacing w:val="13"/>
          <w:szCs w:val="24"/>
          <w:lang w:val="es-ES" w:eastAsia="en-US"/>
        </w:rPr>
        <w:t xml:space="preserve"> </w:t>
      </w:r>
      <w:r w:rsidRPr="00FD5D5F">
        <w:rPr>
          <w:rFonts w:eastAsia="Arial MT" w:cs="Arial"/>
          <w:b/>
          <w:szCs w:val="24"/>
          <w:lang w:val="es-ES" w:eastAsia="en-US"/>
        </w:rPr>
        <w:t>9.-</w:t>
      </w:r>
      <w:r w:rsidRPr="00FD5D5F">
        <w:rPr>
          <w:rFonts w:eastAsia="Arial MT" w:cs="Arial"/>
          <w:b/>
          <w:spacing w:val="13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La</w:t>
      </w:r>
      <w:r w:rsidRPr="00FD5D5F">
        <w:rPr>
          <w:rFonts w:eastAsia="Arial MT" w:cs="Arial"/>
          <w:spacing w:val="13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política</w:t>
      </w:r>
      <w:r w:rsidRPr="00FD5D5F">
        <w:rPr>
          <w:rFonts w:eastAsia="Arial MT" w:cs="Arial"/>
          <w:spacing w:val="13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ambiental</w:t>
      </w:r>
      <w:r w:rsidRPr="00FD5D5F">
        <w:rPr>
          <w:rFonts w:eastAsia="Arial MT" w:cs="Arial"/>
          <w:spacing w:val="13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del</w:t>
      </w:r>
      <w:r w:rsidRPr="00FD5D5F">
        <w:rPr>
          <w:rFonts w:eastAsia="Arial MT" w:cs="Arial"/>
          <w:spacing w:val="13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Municipio,</w:t>
      </w:r>
      <w:r w:rsidRPr="00FD5D5F">
        <w:rPr>
          <w:rFonts w:eastAsia="Arial MT" w:cs="Arial"/>
          <w:spacing w:val="13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deberá</w:t>
      </w:r>
      <w:r w:rsidRPr="00FD5D5F">
        <w:rPr>
          <w:rFonts w:eastAsia="Arial MT" w:cs="Arial"/>
          <w:spacing w:val="12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ir</w:t>
      </w:r>
      <w:r w:rsidRPr="00FD5D5F">
        <w:rPr>
          <w:rFonts w:eastAsia="Arial MT" w:cs="Arial"/>
          <w:spacing w:val="13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encaminada</w:t>
      </w:r>
      <w:r w:rsidRPr="00FD5D5F">
        <w:rPr>
          <w:rFonts w:eastAsia="Arial MT" w:cs="Arial"/>
          <w:spacing w:val="13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al</w:t>
      </w:r>
      <w:r w:rsidRPr="00FD5D5F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cumplimiento de los siguientes principios:</w:t>
      </w:r>
    </w:p>
    <w:p w14:paraId="433657AB" w14:textId="77777777" w:rsidR="00FD5D5F" w:rsidRPr="00FD5D5F" w:rsidRDefault="00FD5D5F" w:rsidP="00D2043C">
      <w:pPr>
        <w:widowControl w:val="0"/>
        <w:numPr>
          <w:ilvl w:val="0"/>
          <w:numId w:val="7"/>
        </w:numPr>
        <w:tabs>
          <w:tab w:val="left" w:pos="388"/>
        </w:tabs>
        <w:autoSpaceDE w:val="0"/>
        <w:autoSpaceDN w:val="0"/>
        <w:spacing w:before="0" w:after="0"/>
        <w:ind w:left="1134" w:right="4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El que contamina paga: el generador de un residuo es responsable de éste, así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como de internalizar los costos y las externalidades negativas asociados a su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manejo.</w:t>
      </w:r>
    </w:p>
    <w:p w14:paraId="16CE2620" w14:textId="77777777" w:rsidR="00FD5D5F" w:rsidRPr="00FD5D5F" w:rsidRDefault="00FD5D5F" w:rsidP="00D2043C">
      <w:pPr>
        <w:widowControl w:val="0"/>
        <w:numPr>
          <w:ilvl w:val="0"/>
          <w:numId w:val="7"/>
        </w:numPr>
        <w:tabs>
          <w:tab w:val="left" w:pos="424"/>
        </w:tabs>
        <w:autoSpaceDE w:val="0"/>
        <w:autoSpaceDN w:val="0"/>
        <w:spacing w:before="0" w:after="0"/>
        <w:ind w:left="1134" w:right="4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lastRenderedPageBreak/>
        <w:t>Educación ambiental. La educación ambiental debe ser uno de los pilares en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que se base la gestión integral de los residuos y desechos sólidos con el objeto de</w:t>
      </w:r>
      <w:r w:rsidRPr="00FD5D5F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promover,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desarrollar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y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consolidar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una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cultura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producción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y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consumo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ambientalmente responsable, contribuyendo a prevenir y minimizar la generación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 xml:space="preserve">de </w:t>
      </w:r>
      <w:proofErr w:type="gramStart"/>
      <w:r w:rsidRPr="00FD5D5F">
        <w:rPr>
          <w:rFonts w:eastAsia="Arial MT" w:cs="Arial"/>
          <w:szCs w:val="24"/>
          <w:lang w:val="es-ES" w:eastAsia="en-US"/>
        </w:rPr>
        <w:t>los mismos</w:t>
      </w:r>
      <w:proofErr w:type="gramEnd"/>
      <w:r w:rsidRPr="00FD5D5F">
        <w:rPr>
          <w:rFonts w:eastAsia="Arial MT" w:cs="Arial"/>
          <w:szCs w:val="24"/>
          <w:lang w:val="es-ES" w:eastAsia="en-US"/>
        </w:rPr>
        <w:t>, además de estimular la participación individual y colectiva en los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planes,</w:t>
      </w:r>
      <w:r w:rsidRPr="00FD5D5F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programas y proyectos relacionados con esta materia.</w:t>
      </w:r>
    </w:p>
    <w:p w14:paraId="7D994C6C" w14:textId="77777777" w:rsidR="00FD5D5F" w:rsidRPr="00FD5D5F" w:rsidRDefault="00FD5D5F" w:rsidP="00D2043C">
      <w:pPr>
        <w:widowControl w:val="0"/>
        <w:numPr>
          <w:ilvl w:val="0"/>
          <w:numId w:val="7"/>
        </w:numPr>
        <w:tabs>
          <w:tab w:val="left" w:pos="460"/>
        </w:tabs>
        <w:autoSpaceDE w:val="0"/>
        <w:autoSpaceDN w:val="0"/>
        <w:spacing w:before="0" w:after="0"/>
        <w:ind w:left="1134" w:right="4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Gradualismo: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Las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obligaciones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para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prevenir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generación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residuos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y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fomentar su reutilización, reciclaje y otro tipo de valorización serán establecidas 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exigidas de manera progresiva, atendiendo a la cantidad y peligrosidad de los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residuos, las tecnologías disponibles, el impacto económico y social y la situación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geográfica,</w:t>
      </w:r>
      <w:r w:rsidRPr="00FD5D5F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entre otros.</w:t>
      </w:r>
    </w:p>
    <w:p w14:paraId="7D15D147" w14:textId="77777777" w:rsidR="00FD5D5F" w:rsidRPr="00FD5D5F" w:rsidRDefault="00FD5D5F" w:rsidP="00D2043C">
      <w:pPr>
        <w:widowControl w:val="0"/>
        <w:numPr>
          <w:ilvl w:val="0"/>
          <w:numId w:val="7"/>
        </w:numPr>
        <w:tabs>
          <w:tab w:val="left" w:pos="523"/>
        </w:tabs>
        <w:autoSpaceDE w:val="0"/>
        <w:autoSpaceDN w:val="0"/>
        <w:spacing w:before="0" w:after="0"/>
        <w:ind w:left="1134" w:right="4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Inclusión: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Conjunto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mecanismos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instrumentos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capacitación,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financiación y formalización orientados a posibilitar la integración plena de los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recolectores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en la gestión de los residuos.</w:t>
      </w:r>
    </w:p>
    <w:p w14:paraId="490A8F59" w14:textId="77777777" w:rsidR="00FD5D5F" w:rsidRPr="00FD5D5F" w:rsidRDefault="00FD5D5F" w:rsidP="00D2043C">
      <w:pPr>
        <w:widowControl w:val="0"/>
        <w:numPr>
          <w:ilvl w:val="0"/>
          <w:numId w:val="7"/>
        </w:numPr>
        <w:tabs>
          <w:tab w:val="left" w:pos="411"/>
        </w:tabs>
        <w:autoSpaceDE w:val="0"/>
        <w:autoSpaceDN w:val="0"/>
        <w:spacing w:before="0" w:after="0"/>
        <w:ind w:left="1134" w:right="4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Responsabilidad del generador de un residuo: El generador de un residuo es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responsable de éste, desde su generación hasta su valorización o eliminación, en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conformidad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 la ley.</w:t>
      </w:r>
    </w:p>
    <w:p w14:paraId="352A1B3B" w14:textId="77777777" w:rsidR="00FD5D5F" w:rsidRPr="00FD5D5F" w:rsidRDefault="00FD5D5F" w:rsidP="00D2043C">
      <w:pPr>
        <w:widowControl w:val="0"/>
        <w:numPr>
          <w:ilvl w:val="0"/>
          <w:numId w:val="7"/>
        </w:numPr>
        <w:tabs>
          <w:tab w:val="left" w:pos="447"/>
        </w:tabs>
        <w:autoSpaceDE w:val="0"/>
        <w:autoSpaceDN w:val="0"/>
        <w:spacing w:before="0" w:after="0"/>
        <w:ind w:left="1134" w:right="4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Transparencia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y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publicidad: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gestión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residuos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efectuará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con</w:t>
      </w:r>
      <w:r w:rsidRPr="00FD5D5F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transparencia,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manera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que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comunidad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pueda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acceder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información</w:t>
      </w:r>
      <w:r w:rsidRPr="00FD5D5F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relevante sobre la materia.</w:t>
      </w:r>
    </w:p>
    <w:p w14:paraId="2B636E5E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</w:p>
    <w:p w14:paraId="208DCE03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b/>
          <w:szCs w:val="24"/>
          <w:lang w:val="es-ES" w:eastAsia="en-US"/>
        </w:rPr>
        <w:t>ARTÍCULO</w:t>
      </w:r>
      <w:r w:rsidRPr="00FD5D5F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b/>
          <w:szCs w:val="24"/>
          <w:lang w:val="es-ES" w:eastAsia="en-US"/>
        </w:rPr>
        <w:t>10.-</w:t>
      </w:r>
      <w:r w:rsidRPr="00FD5D5F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Dirección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General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Servicios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Públicos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Municipales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en</w:t>
      </w:r>
      <w:r w:rsidRPr="00FD5D5F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coordinación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Dirección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General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Medio Ambiente,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formularán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con</w:t>
      </w:r>
      <w:r w:rsidRPr="00FD5D5F">
        <w:rPr>
          <w:rFonts w:eastAsia="Arial MT" w:cs="Arial"/>
          <w:spacing w:val="66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el</w:t>
      </w:r>
      <w:r w:rsidRPr="00FD5D5F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apoyo de la autoridad correspondiente y con la participación de representantes 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los distintos sectores sociales, el programa municipal para la prevención y gestión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integral de los residuos sólidos urbanos, los cuales deberán observar lo dispuesto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en el programa estatal para la prevención y gestión integral de los residuos, mismo</w:t>
      </w:r>
      <w:r w:rsidRPr="00FD5D5F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que integrará los lineamientos, acciones y metas en materia de manejo integral 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 xml:space="preserve">los residuos sólidos y </w:t>
      </w:r>
      <w:r w:rsidRPr="00FD5D5F">
        <w:rPr>
          <w:rFonts w:eastAsia="Arial MT" w:cs="Arial"/>
          <w:szCs w:val="24"/>
          <w:lang w:val="es-ES" w:eastAsia="en-US"/>
        </w:rPr>
        <w:lastRenderedPageBreak/>
        <w:t>la prestación del servicio público de limpia con base en los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siguientes criterios:</w:t>
      </w:r>
    </w:p>
    <w:p w14:paraId="7B2515F7" w14:textId="77777777" w:rsidR="00FD5D5F" w:rsidRPr="00FD5D5F" w:rsidRDefault="00FD5D5F" w:rsidP="00D2043C">
      <w:pPr>
        <w:widowControl w:val="0"/>
        <w:numPr>
          <w:ilvl w:val="1"/>
          <w:numId w:val="2"/>
        </w:numPr>
        <w:tabs>
          <w:tab w:val="left" w:pos="960"/>
        </w:tabs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Adoptar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medidas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para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reducción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generación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residuos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sólidos,</w:t>
      </w:r>
      <w:r w:rsidRPr="00FD5D5F">
        <w:rPr>
          <w:rFonts w:eastAsia="Arial MT" w:cs="Arial"/>
          <w:spacing w:val="2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su</w:t>
      </w:r>
      <w:r w:rsidRPr="00FD5D5F">
        <w:rPr>
          <w:rFonts w:eastAsia="Arial MT" w:cs="Arial"/>
          <w:spacing w:val="25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reutilización</w:t>
      </w:r>
      <w:r w:rsidRPr="00FD5D5F">
        <w:rPr>
          <w:rFonts w:eastAsia="Arial MT" w:cs="Arial"/>
          <w:spacing w:val="25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y</w:t>
      </w:r>
      <w:r w:rsidRPr="00FD5D5F">
        <w:rPr>
          <w:rFonts w:eastAsia="Arial MT" w:cs="Arial"/>
          <w:spacing w:val="25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reciclaje,</w:t>
      </w:r>
      <w:r w:rsidRPr="00FD5D5F">
        <w:rPr>
          <w:rFonts w:eastAsia="Arial MT" w:cs="Arial"/>
          <w:spacing w:val="25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su</w:t>
      </w:r>
      <w:r w:rsidRPr="00FD5D5F">
        <w:rPr>
          <w:rFonts w:eastAsia="Arial MT" w:cs="Arial"/>
          <w:spacing w:val="25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separación</w:t>
      </w:r>
      <w:r w:rsidRPr="00FD5D5F">
        <w:rPr>
          <w:rFonts w:eastAsia="Arial MT" w:cs="Arial"/>
          <w:spacing w:val="25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en</w:t>
      </w:r>
      <w:r w:rsidRPr="00FD5D5F">
        <w:rPr>
          <w:rFonts w:eastAsia="Arial MT" w:cs="Arial"/>
          <w:spacing w:val="25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la</w:t>
      </w:r>
      <w:r w:rsidRPr="00FD5D5F">
        <w:rPr>
          <w:rFonts w:eastAsia="Arial MT" w:cs="Arial"/>
          <w:spacing w:val="25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fuente</w:t>
      </w:r>
      <w:r w:rsidRPr="00FD5D5F">
        <w:rPr>
          <w:rFonts w:eastAsia="Arial MT" w:cs="Arial"/>
          <w:spacing w:val="25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25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origen,</w:t>
      </w:r>
      <w:r w:rsidRPr="00FD5D5F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su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recolección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y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transporte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separados,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así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como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su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adecuado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aprovechamiento,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tratamiento y disposición final;</w:t>
      </w:r>
    </w:p>
    <w:p w14:paraId="58C88C81" w14:textId="77777777" w:rsidR="00FD5D5F" w:rsidRPr="00FD5D5F" w:rsidRDefault="00FD5D5F" w:rsidP="00D2043C">
      <w:pPr>
        <w:widowControl w:val="0"/>
        <w:numPr>
          <w:ilvl w:val="1"/>
          <w:numId w:val="2"/>
        </w:numPr>
        <w:tabs>
          <w:tab w:val="left" w:pos="960"/>
        </w:tabs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Promover la reducción de la cantidad de los residuos sólidos que llegan 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disposición final;</w:t>
      </w:r>
    </w:p>
    <w:p w14:paraId="20C320BC" w14:textId="77777777" w:rsidR="00FD5D5F" w:rsidRPr="00FD5D5F" w:rsidRDefault="00FD5D5F" w:rsidP="00D2043C">
      <w:pPr>
        <w:widowControl w:val="0"/>
        <w:numPr>
          <w:ilvl w:val="1"/>
          <w:numId w:val="2"/>
        </w:numPr>
        <w:tabs>
          <w:tab w:val="left" w:pos="1032"/>
        </w:tabs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ab/>
        <w:t>Adoptar medidas preventivas, considerando los costos y beneficios de la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 xml:space="preserve">acción u omisión, cuando exista evidencia científica que compruebe que </w:t>
      </w:r>
      <w:proofErr w:type="gramStart"/>
      <w:r w:rsidRPr="00FD5D5F">
        <w:rPr>
          <w:rFonts w:eastAsia="Arial MT" w:cs="Arial"/>
          <w:szCs w:val="24"/>
          <w:lang w:val="es-ES" w:eastAsia="en-US"/>
        </w:rPr>
        <w:t>la</w:t>
      </w:r>
      <w:r w:rsidRPr="00FD5D5F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liberación al ambiente de residuos sólidos pueden</w:t>
      </w:r>
      <w:proofErr w:type="gramEnd"/>
      <w:r w:rsidRPr="00FD5D5F">
        <w:rPr>
          <w:rFonts w:eastAsia="Arial MT" w:cs="Arial"/>
          <w:szCs w:val="24"/>
          <w:lang w:val="es-ES" w:eastAsia="en-US"/>
        </w:rPr>
        <w:t xml:space="preserve"> causar daños a la salud</w:t>
      </w:r>
      <w:r w:rsidRPr="00FD5D5F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o al ambiente;</w:t>
      </w:r>
    </w:p>
    <w:p w14:paraId="78CB870A" w14:textId="77777777" w:rsidR="00FD5D5F" w:rsidRPr="00FD5D5F" w:rsidRDefault="00FD5D5F" w:rsidP="00D2043C">
      <w:pPr>
        <w:widowControl w:val="0"/>
        <w:numPr>
          <w:ilvl w:val="1"/>
          <w:numId w:val="2"/>
        </w:numPr>
        <w:tabs>
          <w:tab w:val="left" w:pos="960"/>
        </w:tabs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Prevenir la liberación de los residuos sólidos que puedan causar daños al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ambiente o a la salud humana y la transferencia de contaminantes de un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medio a otro;</w:t>
      </w:r>
    </w:p>
    <w:p w14:paraId="3308740F" w14:textId="77777777" w:rsidR="00FD5D5F" w:rsidRPr="00FD5D5F" w:rsidRDefault="00FD5D5F" w:rsidP="00D2043C">
      <w:pPr>
        <w:widowControl w:val="0"/>
        <w:numPr>
          <w:ilvl w:val="1"/>
          <w:numId w:val="2"/>
        </w:numPr>
        <w:tabs>
          <w:tab w:val="left" w:pos="960"/>
        </w:tabs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Prever la infraestructura necesaria para asegurar que los residuos sólidos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se manejen de manera ambientalmente adecuada;</w:t>
      </w:r>
    </w:p>
    <w:p w14:paraId="66592CCD" w14:textId="77777777" w:rsidR="00FD5D5F" w:rsidRPr="00FD5D5F" w:rsidRDefault="00FD5D5F" w:rsidP="00D2043C">
      <w:pPr>
        <w:widowControl w:val="0"/>
        <w:numPr>
          <w:ilvl w:val="1"/>
          <w:numId w:val="2"/>
        </w:numPr>
        <w:tabs>
          <w:tab w:val="left" w:pos="960"/>
        </w:tabs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Promover la cultura, educación y capacitación ambientales, así como la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participación del sector social, privado y laboral, para el manejo integral, la</w:t>
      </w:r>
      <w:r w:rsidRPr="00FD5D5F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reutilización y el reciclaje de los residuos sólidos;</w:t>
      </w:r>
    </w:p>
    <w:p w14:paraId="0618AE03" w14:textId="77777777" w:rsidR="00FD5D5F" w:rsidRPr="00FD5D5F" w:rsidRDefault="00FD5D5F" w:rsidP="00D2043C">
      <w:pPr>
        <w:widowControl w:val="0"/>
        <w:numPr>
          <w:ilvl w:val="1"/>
          <w:numId w:val="2"/>
        </w:numPr>
        <w:tabs>
          <w:tab w:val="left" w:pos="960"/>
        </w:tabs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Fomentar</w:t>
      </w:r>
      <w:r w:rsidRPr="00FD5D5F">
        <w:rPr>
          <w:rFonts w:eastAsia="Arial MT" w:cs="Arial"/>
          <w:spacing w:val="29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la</w:t>
      </w:r>
      <w:r w:rsidRPr="00FD5D5F">
        <w:rPr>
          <w:rFonts w:eastAsia="Arial MT" w:cs="Arial"/>
          <w:spacing w:val="30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responsabilidad</w:t>
      </w:r>
      <w:r w:rsidRPr="00FD5D5F">
        <w:rPr>
          <w:rFonts w:eastAsia="Arial MT" w:cs="Arial"/>
          <w:spacing w:val="29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compartida</w:t>
      </w:r>
      <w:r w:rsidRPr="00FD5D5F">
        <w:rPr>
          <w:rFonts w:eastAsia="Arial MT" w:cs="Arial"/>
          <w:spacing w:val="30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entre</w:t>
      </w:r>
      <w:r w:rsidRPr="00FD5D5F">
        <w:rPr>
          <w:rFonts w:eastAsia="Arial MT" w:cs="Arial"/>
          <w:spacing w:val="29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productores,</w:t>
      </w:r>
      <w:r w:rsidRPr="00FD5D5F">
        <w:rPr>
          <w:rFonts w:eastAsia="Arial MT" w:cs="Arial"/>
          <w:spacing w:val="30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distribuidores</w:t>
      </w:r>
      <w:r w:rsidRPr="00FD5D5F">
        <w:rPr>
          <w:rFonts w:eastAsia="Arial MT" w:cs="Arial"/>
          <w:spacing w:val="-65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y consumidores en la reducción de la generación de los residuos sólidos y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asumir</w:t>
      </w:r>
      <w:r w:rsidRPr="00FD5D5F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el costo de su manejo integral;</w:t>
      </w:r>
    </w:p>
    <w:p w14:paraId="7BD84E07" w14:textId="77777777" w:rsidR="00FD5D5F" w:rsidRPr="00FD5D5F" w:rsidRDefault="00FD5D5F" w:rsidP="00D2043C">
      <w:pPr>
        <w:widowControl w:val="0"/>
        <w:numPr>
          <w:ilvl w:val="1"/>
          <w:numId w:val="2"/>
        </w:numPr>
        <w:tabs>
          <w:tab w:val="left" w:pos="960"/>
        </w:tabs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Fomentar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proofErr w:type="gramStart"/>
      <w:r w:rsidRPr="00FD5D5F">
        <w:rPr>
          <w:rFonts w:eastAsia="Arial MT" w:cs="Arial"/>
          <w:szCs w:val="24"/>
          <w:lang w:val="es-ES" w:eastAsia="en-US"/>
        </w:rPr>
        <w:t>participación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activa</w:t>
      </w:r>
      <w:proofErr w:type="gramEnd"/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las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personas,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sociedad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civil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organizada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y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el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sector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privado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el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manejo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integral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residuos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sólidos;</w:t>
      </w:r>
    </w:p>
    <w:p w14:paraId="34365170" w14:textId="77777777" w:rsidR="00FD5D5F" w:rsidRPr="00FD5D5F" w:rsidRDefault="00FD5D5F" w:rsidP="00D2043C">
      <w:pPr>
        <w:widowControl w:val="0"/>
        <w:numPr>
          <w:ilvl w:val="1"/>
          <w:numId w:val="2"/>
        </w:numPr>
        <w:tabs>
          <w:tab w:val="left" w:pos="960"/>
        </w:tabs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Armonizar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las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políticas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ordenamiento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territorial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y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ecológico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el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manejo integral de los residuos sólidos, identificando áreas apropiadas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para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la ubicación de infraestructura;</w:t>
      </w:r>
    </w:p>
    <w:p w14:paraId="35F3027E" w14:textId="4C51400A" w:rsidR="00FD5D5F" w:rsidRDefault="00FD5D5F" w:rsidP="00D2043C">
      <w:pPr>
        <w:widowControl w:val="0"/>
        <w:numPr>
          <w:ilvl w:val="1"/>
          <w:numId w:val="2"/>
        </w:numPr>
        <w:tabs>
          <w:tab w:val="left" w:pos="960"/>
        </w:tabs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Fomentar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generación,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sistematización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y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difusión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información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del</w:t>
      </w:r>
      <w:r w:rsidRPr="00FD5D5F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manejo integral de los residuos sólidos para la toma de decisiones;</w:t>
      </w:r>
    </w:p>
    <w:p w14:paraId="6412A9A8" w14:textId="77777777" w:rsidR="00E65854" w:rsidRPr="00FD5D5F" w:rsidRDefault="00E65854" w:rsidP="00E65854">
      <w:pPr>
        <w:widowControl w:val="0"/>
        <w:tabs>
          <w:tab w:val="left" w:pos="960"/>
        </w:tabs>
        <w:autoSpaceDE w:val="0"/>
        <w:autoSpaceDN w:val="0"/>
        <w:spacing w:before="0" w:after="0"/>
        <w:ind w:left="960" w:right="4"/>
        <w:jc w:val="left"/>
        <w:rPr>
          <w:rFonts w:eastAsia="Arial MT" w:cs="Arial"/>
          <w:szCs w:val="24"/>
          <w:lang w:val="es-ES" w:eastAsia="en-US"/>
        </w:rPr>
      </w:pPr>
    </w:p>
    <w:p w14:paraId="46B36F65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jc w:val="center"/>
        <w:outlineLvl w:val="0"/>
        <w:rPr>
          <w:rFonts w:eastAsia="Arial" w:cs="Arial"/>
          <w:b/>
          <w:bCs/>
          <w:szCs w:val="24"/>
          <w:lang w:val="es-ES" w:eastAsia="en-US"/>
        </w:rPr>
      </w:pPr>
      <w:r w:rsidRPr="00FD5D5F">
        <w:rPr>
          <w:rFonts w:eastAsia="Arial" w:cs="Arial"/>
          <w:b/>
          <w:bCs/>
          <w:szCs w:val="24"/>
          <w:lang w:val="es-ES" w:eastAsia="en-US"/>
        </w:rPr>
        <w:lastRenderedPageBreak/>
        <w:t>CAPÍTULO</w:t>
      </w:r>
      <w:r w:rsidRPr="00FD5D5F">
        <w:rPr>
          <w:rFonts w:eastAsia="Arial" w:cs="Arial"/>
          <w:b/>
          <w:bCs/>
          <w:spacing w:val="-2"/>
          <w:szCs w:val="24"/>
          <w:lang w:val="es-ES" w:eastAsia="en-US"/>
        </w:rPr>
        <w:t xml:space="preserve"> </w:t>
      </w:r>
      <w:r w:rsidRPr="00FD5D5F">
        <w:rPr>
          <w:rFonts w:eastAsia="Arial" w:cs="Arial"/>
          <w:b/>
          <w:bCs/>
          <w:szCs w:val="24"/>
          <w:lang w:val="es-ES" w:eastAsia="en-US"/>
        </w:rPr>
        <w:t>III</w:t>
      </w:r>
    </w:p>
    <w:p w14:paraId="6CC54470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jc w:val="center"/>
        <w:rPr>
          <w:rFonts w:eastAsia="Arial MT" w:cs="Arial"/>
          <w:b/>
          <w:szCs w:val="24"/>
          <w:lang w:val="es-ES" w:eastAsia="en-US"/>
        </w:rPr>
      </w:pPr>
      <w:r w:rsidRPr="00FD5D5F">
        <w:rPr>
          <w:rFonts w:eastAsia="Arial MT" w:cs="Arial"/>
          <w:b/>
          <w:szCs w:val="24"/>
          <w:lang w:val="es-ES" w:eastAsia="en-US"/>
        </w:rPr>
        <w:t>DE</w:t>
      </w:r>
      <w:r w:rsidRPr="00FD5D5F">
        <w:rPr>
          <w:rFonts w:eastAsia="Arial MT" w:cs="Arial"/>
          <w:b/>
          <w:spacing w:val="-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b/>
          <w:szCs w:val="24"/>
          <w:lang w:val="es-ES" w:eastAsia="en-US"/>
        </w:rPr>
        <w:t>LA</w:t>
      </w:r>
      <w:r w:rsidRPr="00FD5D5F">
        <w:rPr>
          <w:rFonts w:eastAsia="Arial MT" w:cs="Arial"/>
          <w:b/>
          <w:spacing w:val="-1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b/>
          <w:szCs w:val="24"/>
          <w:lang w:val="es-ES" w:eastAsia="en-US"/>
        </w:rPr>
        <w:t>PRESTACIÓN</w:t>
      </w:r>
      <w:r w:rsidRPr="00FD5D5F">
        <w:rPr>
          <w:rFonts w:eastAsia="Arial MT" w:cs="Arial"/>
          <w:b/>
          <w:spacing w:val="-3"/>
          <w:szCs w:val="24"/>
          <w:lang w:val="es-ES" w:eastAsia="en-US"/>
        </w:rPr>
        <w:t xml:space="preserve"> </w:t>
      </w:r>
      <w:r w:rsidRPr="00FD5D5F">
        <w:rPr>
          <w:rFonts w:eastAsia="Arial MT" w:cs="Arial"/>
          <w:b/>
          <w:szCs w:val="24"/>
          <w:lang w:val="es-ES" w:eastAsia="en-US"/>
        </w:rPr>
        <w:t>DEL</w:t>
      </w:r>
      <w:r w:rsidRPr="00FD5D5F">
        <w:rPr>
          <w:rFonts w:eastAsia="Arial MT" w:cs="Arial"/>
          <w:b/>
          <w:spacing w:val="-8"/>
          <w:szCs w:val="24"/>
          <w:lang w:val="es-ES" w:eastAsia="en-US"/>
        </w:rPr>
        <w:t xml:space="preserve"> </w:t>
      </w:r>
      <w:r w:rsidRPr="00FD5D5F">
        <w:rPr>
          <w:rFonts w:eastAsia="Arial MT" w:cs="Arial"/>
          <w:b/>
          <w:szCs w:val="24"/>
          <w:lang w:val="es-ES" w:eastAsia="en-US"/>
        </w:rPr>
        <w:t>SERVICIO</w:t>
      </w:r>
      <w:r w:rsidRPr="00FD5D5F">
        <w:rPr>
          <w:rFonts w:eastAsia="Arial MT" w:cs="Arial"/>
          <w:b/>
          <w:spacing w:val="-5"/>
          <w:szCs w:val="24"/>
          <w:lang w:val="es-ES" w:eastAsia="en-US"/>
        </w:rPr>
        <w:t xml:space="preserve"> </w:t>
      </w:r>
      <w:r w:rsidRPr="00FD5D5F">
        <w:rPr>
          <w:rFonts w:eastAsia="Arial MT" w:cs="Arial"/>
          <w:b/>
          <w:szCs w:val="24"/>
          <w:lang w:val="es-ES" w:eastAsia="en-US"/>
        </w:rPr>
        <w:t>DE</w:t>
      </w:r>
      <w:r w:rsidRPr="00FD5D5F">
        <w:rPr>
          <w:rFonts w:eastAsia="Arial MT" w:cs="Arial"/>
          <w:b/>
          <w:spacing w:val="-3"/>
          <w:szCs w:val="24"/>
          <w:lang w:val="es-ES" w:eastAsia="en-US"/>
        </w:rPr>
        <w:t xml:space="preserve"> </w:t>
      </w:r>
      <w:r w:rsidRPr="00FD5D5F">
        <w:rPr>
          <w:rFonts w:eastAsia="Arial MT" w:cs="Arial"/>
          <w:b/>
          <w:szCs w:val="24"/>
          <w:lang w:val="es-ES" w:eastAsia="en-US"/>
        </w:rPr>
        <w:t>LIMPIA</w:t>
      </w:r>
      <w:r w:rsidRPr="00FD5D5F">
        <w:rPr>
          <w:rFonts w:eastAsia="Arial MT" w:cs="Arial"/>
          <w:b/>
          <w:spacing w:val="-16"/>
          <w:szCs w:val="24"/>
          <w:lang w:val="es-ES" w:eastAsia="en-US"/>
        </w:rPr>
        <w:t xml:space="preserve"> </w:t>
      </w:r>
      <w:r w:rsidRPr="00FD5D5F">
        <w:rPr>
          <w:rFonts w:eastAsia="Arial MT" w:cs="Arial"/>
          <w:b/>
          <w:szCs w:val="24"/>
          <w:lang w:val="es-ES" w:eastAsia="en-US"/>
        </w:rPr>
        <w:t>Y</w:t>
      </w:r>
      <w:r w:rsidRPr="00FD5D5F">
        <w:rPr>
          <w:rFonts w:eastAsia="Arial MT" w:cs="Arial"/>
          <w:b/>
          <w:spacing w:val="-17"/>
          <w:szCs w:val="24"/>
          <w:lang w:val="es-ES" w:eastAsia="en-US"/>
        </w:rPr>
        <w:t xml:space="preserve"> </w:t>
      </w:r>
      <w:r w:rsidRPr="00FD5D5F">
        <w:rPr>
          <w:rFonts w:eastAsia="Arial MT" w:cs="Arial"/>
          <w:b/>
          <w:szCs w:val="24"/>
          <w:lang w:val="es-ES" w:eastAsia="en-US"/>
        </w:rPr>
        <w:t>ASEO</w:t>
      </w:r>
      <w:r w:rsidRPr="00FD5D5F">
        <w:rPr>
          <w:rFonts w:eastAsia="Arial MT" w:cs="Arial"/>
          <w:b/>
          <w:spacing w:val="-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b/>
          <w:szCs w:val="24"/>
          <w:lang w:val="es-ES" w:eastAsia="en-US"/>
        </w:rPr>
        <w:t>PÚBLICO</w:t>
      </w:r>
    </w:p>
    <w:p w14:paraId="66DF7937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b/>
          <w:szCs w:val="24"/>
          <w:lang w:val="es-ES" w:eastAsia="en-US"/>
        </w:rPr>
        <w:t>ARTÍCULO</w:t>
      </w:r>
      <w:r w:rsidRPr="00FD5D5F">
        <w:rPr>
          <w:rFonts w:eastAsia="Arial MT" w:cs="Arial"/>
          <w:b/>
          <w:spacing w:val="-3"/>
          <w:szCs w:val="24"/>
          <w:lang w:val="es-ES" w:eastAsia="en-US"/>
        </w:rPr>
        <w:t xml:space="preserve"> </w:t>
      </w:r>
      <w:r w:rsidRPr="00FD5D5F">
        <w:rPr>
          <w:rFonts w:eastAsia="Arial MT" w:cs="Arial"/>
          <w:b/>
          <w:szCs w:val="24"/>
          <w:lang w:val="es-ES" w:eastAsia="en-US"/>
        </w:rPr>
        <w:t>11.-</w:t>
      </w:r>
      <w:r w:rsidRPr="00FD5D5F">
        <w:rPr>
          <w:rFonts w:eastAsia="Arial MT" w:cs="Arial"/>
          <w:b/>
          <w:spacing w:val="-2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El</w:t>
      </w:r>
      <w:r w:rsidRPr="00FD5D5F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servicio</w:t>
      </w:r>
      <w:r w:rsidRPr="00FD5D5F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limpia</w:t>
      </w:r>
      <w:r w:rsidRPr="00FD5D5F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y</w:t>
      </w:r>
      <w:r w:rsidRPr="00FD5D5F">
        <w:rPr>
          <w:rFonts w:eastAsia="Arial MT" w:cs="Arial"/>
          <w:spacing w:val="-3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aseo</w:t>
      </w:r>
      <w:r w:rsidRPr="00FD5D5F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público</w:t>
      </w:r>
      <w:r w:rsidRPr="00FD5D5F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comprende:</w:t>
      </w:r>
    </w:p>
    <w:p w14:paraId="263A2EFD" w14:textId="77777777" w:rsidR="00FD5D5F" w:rsidRPr="00FD5D5F" w:rsidRDefault="00FD5D5F" w:rsidP="00D2043C">
      <w:pPr>
        <w:widowControl w:val="0"/>
        <w:numPr>
          <w:ilvl w:val="0"/>
          <w:numId w:val="1"/>
        </w:numPr>
        <w:tabs>
          <w:tab w:val="left" w:pos="301"/>
        </w:tabs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Barrido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 xml:space="preserve">de </w:t>
      </w:r>
      <w:proofErr w:type="gramStart"/>
      <w:r w:rsidRPr="00FD5D5F">
        <w:rPr>
          <w:rFonts w:eastAsia="Arial MT" w:cs="Arial"/>
          <w:szCs w:val="24"/>
          <w:lang w:val="es-ES" w:eastAsia="en-US"/>
        </w:rPr>
        <w:t>vía pública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y plazas públicas</w:t>
      </w:r>
      <w:proofErr w:type="gramEnd"/>
      <w:r w:rsidRPr="00FD5D5F">
        <w:rPr>
          <w:rFonts w:eastAsia="Arial MT" w:cs="Arial"/>
          <w:szCs w:val="24"/>
          <w:lang w:val="es-ES" w:eastAsia="en-US"/>
        </w:rPr>
        <w:t>;</w:t>
      </w:r>
    </w:p>
    <w:p w14:paraId="21296AFE" w14:textId="77777777" w:rsidR="00FD5D5F" w:rsidRPr="00FD5D5F" w:rsidRDefault="00FD5D5F" w:rsidP="00D2043C">
      <w:pPr>
        <w:widowControl w:val="0"/>
        <w:numPr>
          <w:ilvl w:val="0"/>
          <w:numId w:val="1"/>
        </w:numPr>
        <w:tabs>
          <w:tab w:val="left" w:pos="367"/>
        </w:tabs>
        <w:autoSpaceDE w:val="0"/>
        <w:autoSpaceDN w:val="0"/>
        <w:spacing w:before="0" w:after="0"/>
        <w:ind w:left="366" w:right="4" w:hanging="267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Lavado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 plazas públicas,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andadores y atrios;</w:t>
      </w:r>
    </w:p>
    <w:p w14:paraId="4CFA45E6" w14:textId="77777777" w:rsidR="00FD5D5F" w:rsidRPr="00FD5D5F" w:rsidRDefault="00FD5D5F" w:rsidP="00D2043C">
      <w:pPr>
        <w:widowControl w:val="0"/>
        <w:numPr>
          <w:ilvl w:val="0"/>
          <w:numId w:val="1"/>
        </w:numPr>
        <w:tabs>
          <w:tab w:val="left" w:pos="434"/>
        </w:tabs>
        <w:autoSpaceDE w:val="0"/>
        <w:autoSpaceDN w:val="0"/>
        <w:spacing w:before="0" w:after="0"/>
        <w:ind w:left="433" w:right="4" w:hanging="334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Limpieza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 camellones,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áreas verdes y papeleras;</w:t>
      </w:r>
    </w:p>
    <w:p w14:paraId="3858682A" w14:textId="77777777" w:rsidR="00FD5D5F" w:rsidRPr="00FD5D5F" w:rsidRDefault="00FD5D5F" w:rsidP="00D2043C">
      <w:pPr>
        <w:widowControl w:val="0"/>
        <w:numPr>
          <w:ilvl w:val="0"/>
          <w:numId w:val="1"/>
        </w:numPr>
        <w:tabs>
          <w:tab w:val="left" w:pos="439"/>
        </w:tabs>
        <w:autoSpaceDE w:val="0"/>
        <w:autoSpaceDN w:val="0"/>
        <w:spacing w:before="0" w:after="0"/>
        <w:ind w:left="438" w:right="4" w:hanging="339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Recolección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 residuos sólidos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domésticos y de artículos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 desecho;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y</w:t>
      </w:r>
    </w:p>
    <w:p w14:paraId="32A0E468" w14:textId="77777777" w:rsidR="00FD5D5F" w:rsidRPr="00FD5D5F" w:rsidRDefault="00FD5D5F" w:rsidP="00D2043C">
      <w:pPr>
        <w:widowControl w:val="0"/>
        <w:numPr>
          <w:ilvl w:val="0"/>
          <w:numId w:val="1"/>
        </w:numPr>
        <w:tabs>
          <w:tab w:val="left" w:pos="372"/>
        </w:tabs>
        <w:autoSpaceDE w:val="0"/>
        <w:autoSpaceDN w:val="0"/>
        <w:spacing w:before="0" w:after="0"/>
        <w:ind w:left="371" w:right="4" w:hanging="272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Disposición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final de residuos sólidos.</w:t>
      </w:r>
    </w:p>
    <w:p w14:paraId="616738C1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</w:p>
    <w:p w14:paraId="4FF92F2F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b/>
          <w:szCs w:val="24"/>
          <w:lang w:val="es-ES" w:eastAsia="en-US"/>
        </w:rPr>
        <w:t xml:space="preserve">ARTÍCULO 12.- </w:t>
      </w:r>
      <w:r w:rsidRPr="00FD5D5F">
        <w:rPr>
          <w:rFonts w:eastAsia="Arial MT" w:cs="Arial"/>
          <w:szCs w:val="24"/>
          <w:lang w:val="es-ES" w:eastAsia="en-US"/>
        </w:rPr>
        <w:t>La recolección de residuos sólidos municipales que realice la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Dirección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General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Servicios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Públicos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Municipales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operará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siguiente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manera:</w:t>
      </w:r>
    </w:p>
    <w:p w14:paraId="25940D92" w14:textId="77777777" w:rsidR="00FD5D5F" w:rsidRPr="00FD5D5F" w:rsidRDefault="00FD5D5F" w:rsidP="00D2043C">
      <w:pPr>
        <w:widowControl w:val="0"/>
        <w:numPr>
          <w:ilvl w:val="0"/>
          <w:numId w:val="8"/>
        </w:numPr>
        <w:tabs>
          <w:tab w:val="left" w:pos="339"/>
        </w:tabs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Servicio domiciliario de recolección de los residuos sólidos domésticos en los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lugares,</w:t>
      </w:r>
      <w:r w:rsidRPr="00FD5D5F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horarios y rutas establecidas.</w:t>
      </w:r>
    </w:p>
    <w:p w14:paraId="3BD9584E" w14:textId="77777777" w:rsidR="00FD5D5F" w:rsidRPr="00FD5D5F" w:rsidRDefault="00FD5D5F" w:rsidP="00D2043C">
      <w:pPr>
        <w:widowControl w:val="0"/>
        <w:numPr>
          <w:ilvl w:val="0"/>
          <w:numId w:val="8"/>
        </w:numPr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En el caso de condominios se efectuará cuando los residuos se coloquen en el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lugar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previamente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establecido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por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Dirección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General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Servicios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Públicos</w:t>
      </w:r>
      <w:r w:rsidRPr="00FD5D5F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Municipales.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caso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requerir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recolección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al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interior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deberá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contratar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servicios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una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empresa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autorizada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su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caso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sujetarse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las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tarifas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correspondientes;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y</w:t>
      </w:r>
    </w:p>
    <w:p w14:paraId="1C1D8001" w14:textId="77777777" w:rsidR="00FD5D5F" w:rsidRPr="00FD5D5F" w:rsidRDefault="00FD5D5F" w:rsidP="00D2043C">
      <w:pPr>
        <w:widowControl w:val="0"/>
        <w:numPr>
          <w:ilvl w:val="0"/>
          <w:numId w:val="8"/>
        </w:numPr>
        <w:tabs>
          <w:tab w:val="left" w:pos="389"/>
        </w:tabs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Servicio de recolección de los residuos sólidos municipales a establecimientos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mercantiles,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industriales,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turísticos,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servicios,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instituciones</w:t>
      </w:r>
      <w:r w:rsidRPr="00FD5D5F">
        <w:rPr>
          <w:rFonts w:eastAsia="Arial MT" w:cs="Arial"/>
          <w:spacing w:val="67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académicas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privadas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cualquier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otra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actividad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que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genere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residuos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sólidos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municipales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diferentes</w:t>
      </w:r>
      <w:r w:rsidRPr="00FD5D5F">
        <w:rPr>
          <w:rFonts w:eastAsia="Arial MT" w:cs="Arial"/>
          <w:spacing w:val="2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</w:t>
      </w:r>
      <w:r w:rsidRPr="00FD5D5F">
        <w:rPr>
          <w:rFonts w:eastAsia="Arial MT" w:cs="Arial"/>
          <w:spacing w:val="25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la</w:t>
      </w:r>
      <w:r w:rsidRPr="00FD5D5F">
        <w:rPr>
          <w:rFonts w:eastAsia="Arial MT" w:cs="Arial"/>
          <w:spacing w:val="25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generación</w:t>
      </w:r>
      <w:r w:rsidRPr="00FD5D5F">
        <w:rPr>
          <w:rFonts w:eastAsia="Arial MT" w:cs="Arial"/>
          <w:spacing w:val="25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doméstica</w:t>
      </w:r>
      <w:r w:rsidRPr="00FD5D5F">
        <w:rPr>
          <w:rFonts w:eastAsia="Arial MT" w:cs="Arial"/>
          <w:spacing w:val="26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cuyos</w:t>
      </w:r>
      <w:r w:rsidRPr="00FD5D5F">
        <w:rPr>
          <w:rFonts w:eastAsia="Arial MT" w:cs="Arial"/>
          <w:spacing w:val="25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desechos</w:t>
      </w:r>
      <w:r w:rsidRPr="00FD5D5F">
        <w:rPr>
          <w:rFonts w:eastAsia="Arial MT" w:cs="Arial"/>
          <w:spacing w:val="25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excedan</w:t>
      </w:r>
      <w:r w:rsidRPr="00FD5D5F">
        <w:rPr>
          <w:rFonts w:eastAsia="Arial MT" w:cs="Arial"/>
          <w:spacing w:val="25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25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10</w:t>
      </w:r>
      <w:r w:rsidRPr="00FD5D5F">
        <w:rPr>
          <w:rFonts w:eastAsia="Arial MT" w:cs="Arial"/>
          <w:spacing w:val="25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kilogramos de peso, deberán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contratar el servicio de recolección con la Dirección General 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Servicios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Públicos Municipales,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cubriendo los derechos correspondientes.</w:t>
      </w:r>
    </w:p>
    <w:p w14:paraId="32C46DC5" w14:textId="77777777" w:rsidR="00FD5D5F" w:rsidRPr="00FD5D5F" w:rsidRDefault="00FD5D5F" w:rsidP="00D2043C">
      <w:pPr>
        <w:widowControl w:val="0"/>
        <w:numPr>
          <w:ilvl w:val="0"/>
          <w:numId w:val="8"/>
        </w:numPr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En caso de no contratar a la Dirección General de Servicios Públicos Municipales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podrá hacerse 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través la empresa o particular autorizado debidamente inscrito en</w:t>
      </w:r>
      <w:r w:rsidRPr="00FD5D5F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el padrón municipal, observando las condiciones de seguridad e higiene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que</w:t>
      </w:r>
      <w:r w:rsidRPr="00FD5D5F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establecen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las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disposiciones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sanitarias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aplicables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y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el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lastRenderedPageBreak/>
        <w:t>presente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reglamento,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debiendo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disponer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sus residuos exclusivamente en el sitio establecido para tal fin.</w:t>
      </w:r>
    </w:p>
    <w:p w14:paraId="34B3FC61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</w:p>
    <w:p w14:paraId="77E5D899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jc w:val="center"/>
        <w:outlineLvl w:val="0"/>
        <w:rPr>
          <w:rFonts w:eastAsia="Arial" w:cs="Arial"/>
          <w:b/>
          <w:bCs/>
          <w:szCs w:val="24"/>
          <w:lang w:val="es-ES" w:eastAsia="en-US"/>
        </w:rPr>
      </w:pPr>
      <w:r w:rsidRPr="00FD5D5F">
        <w:rPr>
          <w:rFonts w:eastAsia="Arial" w:cs="Arial"/>
          <w:b/>
          <w:bCs/>
          <w:szCs w:val="24"/>
          <w:lang w:val="es-ES" w:eastAsia="en-US"/>
        </w:rPr>
        <w:t>TÍTULO</w:t>
      </w:r>
      <w:r w:rsidRPr="00FD5D5F">
        <w:rPr>
          <w:rFonts w:eastAsia="Arial" w:cs="Arial"/>
          <w:b/>
          <w:bCs/>
          <w:spacing w:val="-2"/>
          <w:szCs w:val="24"/>
          <w:lang w:val="es-ES" w:eastAsia="en-US"/>
        </w:rPr>
        <w:t xml:space="preserve"> </w:t>
      </w:r>
      <w:r w:rsidRPr="00FD5D5F">
        <w:rPr>
          <w:rFonts w:eastAsia="Arial" w:cs="Arial"/>
          <w:b/>
          <w:bCs/>
          <w:szCs w:val="24"/>
          <w:lang w:val="es-ES" w:eastAsia="en-US"/>
        </w:rPr>
        <w:t>SEGUNDO</w:t>
      </w:r>
    </w:p>
    <w:p w14:paraId="7C424D30" w14:textId="46683426" w:rsidR="00FD5D5F" w:rsidRDefault="00FD5D5F" w:rsidP="00FD5D5F">
      <w:pPr>
        <w:widowControl w:val="0"/>
        <w:autoSpaceDE w:val="0"/>
        <w:autoSpaceDN w:val="0"/>
        <w:spacing w:before="0" w:after="0"/>
        <w:ind w:right="4"/>
        <w:jc w:val="center"/>
        <w:rPr>
          <w:rFonts w:eastAsia="Arial MT" w:cs="Arial"/>
          <w:b/>
          <w:spacing w:val="-64"/>
          <w:szCs w:val="24"/>
          <w:lang w:val="es-ES" w:eastAsia="en-US"/>
        </w:rPr>
      </w:pPr>
      <w:r w:rsidRPr="00FD5D5F">
        <w:rPr>
          <w:rFonts w:eastAsia="Arial MT" w:cs="Arial"/>
          <w:b/>
          <w:szCs w:val="24"/>
          <w:lang w:val="es-ES" w:eastAsia="en-US"/>
        </w:rPr>
        <w:t>DE</w:t>
      </w:r>
      <w:r w:rsidRPr="00FD5D5F">
        <w:rPr>
          <w:rFonts w:eastAsia="Arial MT" w:cs="Arial"/>
          <w:b/>
          <w:spacing w:val="-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b/>
          <w:szCs w:val="24"/>
          <w:lang w:val="es-ES" w:eastAsia="en-US"/>
        </w:rPr>
        <w:t>LAS</w:t>
      </w:r>
      <w:r w:rsidRPr="00FD5D5F">
        <w:rPr>
          <w:rFonts w:eastAsia="Arial MT" w:cs="Arial"/>
          <w:b/>
          <w:spacing w:val="-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b/>
          <w:szCs w:val="24"/>
          <w:lang w:val="es-ES" w:eastAsia="en-US"/>
        </w:rPr>
        <w:t>OBLIGACIONES</w:t>
      </w:r>
      <w:r w:rsidRPr="00FD5D5F">
        <w:rPr>
          <w:rFonts w:eastAsia="Arial MT" w:cs="Arial"/>
          <w:b/>
          <w:spacing w:val="-9"/>
          <w:szCs w:val="24"/>
          <w:lang w:val="es-ES" w:eastAsia="en-US"/>
        </w:rPr>
        <w:t xml:space="preserve"> </w:t>
      </w:r>
      <w:r w:rsidRPr="00FD5D5F">
        <w:rPr>
          <w:rFonts w:eastAsia="Arial MT" w:cs="Arial"/>
          <w:b/>
          <w:szCs w:val="24"/>
          <w:lang w:val="es-ES" w:eastAsia="en-US"/>
        </w:rPr>
        <w:t>Y</w:t>
      </w:r>
      <w:r w:rsidRPr="00FD5D5F">
        <w:rPr>
          <w:rFonts w:eastAsia="Arial MT" w:cs="Arial"/>
          <w:b/>
          <w:spacing w:val="-8"/>
          <w:szCs w:val="24"/>
          <w:lang w:val="es-ES" w:eastAsia="en-US"/>
        </w:rPr>
        <w:t xml:space="preserve"> </w:t>
      </w:r>
      <w:r w:rsidRPr="00FD5D5F">
        <w:rPr>
          <w:rFonts w:eastAsia="Arial MT" w:cs="Arial"/>
          <w:b/>
          <w:szCs w:val="24"/>
          <w:lang w:val="es-ES" w:eastAsia="en-US"/>
        </w:rPr>
        <w:t>PROHIBICIONES</w:t>
      </w:r>
      <w:r w:rsidRPr="00FD5D5F">
        <w:rPr>
          <w:rFonts w:eastAsia="Arial MT" w:cs="Arial"/>
          <w:b/>
          <w:spacing w:val="-64"/>
          <w:szCs w:val="24"/>
          <w:lang w:val="es-ES" w:eastAsia="en-US"/>
        </w:rPr>
        <w:t xml:space="preserve"> </w:t>
      </w:r>
    </w:p>
    <w:p w14:paraId="26A56934" w14:textId="77777777" w:rsidR="00E65854" w:rsidRPr="00FD5D5F" w:rsidRDefault="00E65854" w:rsidP="00FD5D5F">
      <w:pPr>
        <w:widowControl w:val="0"/>
        <w:autoSpaceDE w:val="0"/>
        <w:autoSpaceDN w:val="0"/>
        <w:spacing w:before="0" w:after="0"/>
        <w:ind w:right="4"/>
        <w:jc w:val="center"/>
        <w:rPr>
          <w:rFonts w:eastAsia="Arial MT" w:cs="Arial"/>
          <w:b/>
          <w:spacing w:val="-64"/>
          <w:szCs w:val="24"/>
          <w:lang w:val="es-ES" w:eastAsia="en-US"/>
        </w:rPr>
      </w:pPr>
    </w:p>
    <w:p w14:paraId="47B34ABC" w14:textId="3FBACC74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jc w:val="center"/>
        <w:rPr>
          <w:rFonts w:eastAsia="Arial MT" w:cs="Arial"/>
          <w:b/>
          <w:szCs w:val="24"/>
          <w:lang w:val="es-ES" w:eastAsia="en-US"/>
        </w:rPr>
      </w:pPr>
      <w:r w:rsidRPr="00FD5D5F">
        <w:rPr>
          <w:rFonts w:eastAsia="Arial MT" w:cs="Arial"/>
          <w:b/>
          <w:szCs w:val="24"/>
          <w:lang w:val="es-ES" w:eastAsia="en-US"/>
        </w:rPr>
        <w:t>CAPITULO</w:t>
      </w:r>
      <w:r w:rsidRPr="00FD5D5F">
        <w:rPr>
          <w:rFonts w:eastAsia="Arial MT" w:cs="Arial"/>
          <w:b/>
          <w:spacing w:val="-2"/>
          <w:szCs w:val="24"/>
          <w:lang w:val="es-ES" w:eastAsia="en-US"/>
        </w:rPr>
        <w:t xml:space="preserve"> </w:t>
      </w:r>
      <w:r w:rsidRPr="00FD5D5F">
        <w:rPr>
          <w:rFonts w:eastAsia="Arial MT" w:cs="Arial"/>
          <w:b/>
          <w:szCs w:val="24"/>
          <w:lang w:val="es-ES" w:eastAsia="en-US"/>
        </w:rPr>
        <w:t>I</w:t>
      </w:r>
    </w:p>
    <w:p w14:paraId="4446F087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jc w:val="center"/>
        <w:outlineLvl w:val="0"/>
        <w:rPr>
          <w:rFonts w:eastAsia="Arial" w:cs="Arial"/>
          <w:b/>
          <w:bCs/>
          <w:szCs w:val="24"/>
          <w:lang w:val="es-ES" w:eastAsia="en-US"/>
        </w:rPr>
      </w:pPr>
      <w:r w:rsidRPr="00FD5D5F">
        <w:rPr>
          <w:rFonts w:eastAsia="Arial" w:cs="Arial"/>
          <w:b/>
          <w:bCs/>
          <w:szCs w:val="24"/>
          <w:lang w:val="es-ES" w:eastAsia="en-US"/>
        </w:rPr>
        <w:t>OBLIGACIONES</w:t>
      </w:r>
      <w:r w:rsidRPr="00FD5D5F">
        <w:rPr>
          <w:rFonts w:eastAsia="Arial" w:cs="Arial"/>
          <w:b/>
          <w:bCs/>
          <w:spacing w:val="-6"/>
          <w:szCs w:val="24"/>
          <w:lang w:val="es-ES" w:eastAsia="en-US"/>
        </w:rPr>
        <w:t xml:space="preserve"> </w:t>
      </w:r>
      <w:r w:rsidRPr="00FD5D5F">
        <w:rPr>
          <w:rFonts w:eastAsia="Arial" w:cs="Arial"/>
          <w:b/>
          <w:bCs/>
          <w:szCs w:val="24"/>
          <w:lang w:val="es-ES" w:eastAsia="en-US"/>
        </w:rPr>
        <w:t>DE</w:t>
      </w:r>
      <w:r w:rsidRPr="00FD5D5F">
        <w:rPr>
          <w:rFonts w:eastAsia="Arial" w:cs="Arial"/>
          <w:b/>
          <w:bCs/>
          <w:spacing w:val="-6"/>
          <w:szCs w:val="24"/>
          <w:lang w:val="es-ES" w:eastAsia="en-US"/>
        </w:rPr>
        <w:t xml:space="preserve"> </w:t>
      </w:r>
      <w:r w:rsidRPr="00FD5D5F">
        <w:rPr>
          <w:rFonts w:eastAsia="Arial" w:cs="Arial"/>
          <w:b/>
          <w:bCs/>
          <w:szCs w:val="24"/>
          <w:lang w:val="es-ES" w:eastAsia="en-US"/>
        </w:rPr>
        <w:t>LOS</w:t>
      </w:r>
      <w:r w:rsidRPr="00FD5D5F">
        <w:rPr>
          <w:rFonts w:eastAsia="Arial" w:cs="Arial"/>
          <w:b/>
          <w:bCs/>
          <w:spacing w:val="-6"/>
          <w:szCs w:val="24"/>
          <w:lang w:val="es-ES" w:eastAsia="en-US"/>
        </w:rPr>
        <w:t xml:space="preserve"> </w:t>
      </w:r>
      <w:r w:rsidRPr="00FD5D5F">
        <w:rPr>
          <w:rFonts w:eastAsia="Arial" w:cs="Arial"/>
          <w:b/>
          <w:bCs/>
          <w:szCs w:val="24"/>
          <w:lang w:val="es-ES" w:eastAsia="en-US"/>
        </w:rPr>
        <w:t>HABITANTES</w:t>
      </w:r>
    </w:p>
    <w:p w14:paraId="708649E6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b/>
          <w:szCs w:val="24"/>
          <w:lang w:val="es-ES" w:eastAsia="en-US"/>
        </w:rPr>
        <w:t>ARTÍCULO</w:t>
      </w:r>
      <w:r w:rsidRPr="00FD5D5F">
        <w:rPr>
          <w:rFonts w:eastAsia="Arial MT" w:cs="Arial"/>
          <w:b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b/>
          <w:szCs w:val="24"/>
          <w:lang w:val="es-ES" w:eastAsia="en-US"/>
        </w:rPr>
        <w:t>13.-</w:t>
      </w:r>
      <w:r w:rsidRPr="00FD5D5F">
        <w:rPr>
          <w:rFonts w:eastAsia="Arial MT" w:cs="Arial"/>
          <w:b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Es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obligación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los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habitantes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del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Municipio:</w:t>
      </w:r>
    </w:p>
    <w:p w14:paraId="6ACDFB1B" w14:textId="77777777" w:rsidR="00FD5D5F" w:rsidRPr="00FD5D5F" w:rsidRDefault="00FD5D5F" w:rsidP="00D2043C">
      <w:pPr>
        <w:pStyle w:val="Prrafodelista"/>
        <w:widowControl w:val="0"/>
        <w:numPr>
          <w:ilvl w:val="0"/>
          <w:numId w:val="16"/>
        </w:numPr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Mantener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aseado el frente del predio que ocupa;</w:t>
      </w:r>
    </w:p>
    <w:p w14:paraId="7B273311" w14:textId="77777777" w:rsidR="00FD5D5F" w:rsidRPr="00FD5D5F" w:rsidRDefault="00FD5D5F" w:rsidP="00D2043C">
      <w:pPr>
        <w:pStyle w:val="Prrafodelista"/>
        <w:widowControl w:val="0"/>
        <w:numPr>
          <w:ilvl w:val="0"/>
          <w:numId w:val="16"/>
        </w:numPr>
        <w:tabs>
          <w:tab w:val="left" w:pos="455"/>
        </w:tabs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Mantener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aseada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zona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y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áreas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uso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común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cuando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trate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construcciones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en condominio;</w:t>
      </w:r>
    </w:p>
    <w:p w14:paraId="29DF018C" w14:textId="77777777" w:rsidR="00FD5D5F" w:rsidRPr="00FD5D5F" w:rsidRDefault="00FD5D5F" w:rsidP="00D2043C">
      <w:pPr>
        <w:pStyle w:val="Prrafodelista"/>
        <w:widowControl w:val="0"/>
        <w:numPr>
          <w:ilvl w:val="0"/>
          <w:numId w:val="16"/>
        </w:numPr>
        <w:tabs>
          <w:tab w:val="left" w:pos="456"/>
        </w:tabs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Conservar limpios de residuos de construcción y residuos sólidos municipales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las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construcciones deshabitadas y predios baldíos;</w:t>
      </w:r>
    </w:p>
    <w:p w14:paraId="6B4B20C3" w14:textId="77777777" w:rsidR="00FD5D5F" w:rsidRPr="00FD5D5F" w:rsidRDefault="00FD5D5F" w:rsidP="00D2043C">
      <w:pPr>
        <w:pStyle w:val="Prrafodelista"/>
        <w:widowControl w:val="0"/>
        <w:numPr>
          <w:ilvl w:val="0"/>
          <w:numId w:val="16"/>
        </w:numPr>
        <w:tabs>
          <w:tab w:val="left" w:pos="467"/>
        </w:tabs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Sujetarse a los horarios, zonas, lugares y medios de recolección de residuos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sólidos municipales, que al efecto fije la Dirección General de Servicios Públicos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Municipales;</w:t>
      </w:r>
    </w:p>
    <w:p w14:paraId="3C34CEED" w14:textId="77777777" w:rsidR="00FD5D5F" w:rsidRPr="00FD5D5F" w:rsidRDefault="00FD5D5F" w:rsidP="00D2043C">
      <w:pPr>
        <w:pStyle w:val="Prrafodelista"/>
        <w:widowControl w:val="0"/>
        <w:numPr>
          <w:ilvl w:val="0"/>
          <w:numId w:val="16"/>
        </w:numPr>
        <w:tabs>
          <w:tab w:val="left" w:pos="402"/>
        </w:tabs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Respetar y conservar limpias las áreas verdes que se encuentren localizadas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frente a su propiedad;</w:t>
      </w:r>
    </w:p>
    <w:p w14:paraId="50F33E20" w14:textId="77777777" w:rsidR="00FD5D5F" w:rsidRPr="00FD5D5F" w:rsidRDefault="00FD5D5F" w:rsidP="00D2043C">
      <w:pPr>
        <w:pStyle w:val="Prrafodelista"/>
        <w:widowControl w:val="0"/>
        <w:numPr>
          <w:ilvl w:val="0"/>
          <w:numId w:val="16"/>
        </w:numPr>
        <w:tabs>
          <w:tab w:val="left" w:pos="467"/>
        </w:tabs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Solicitar a la Dirección General de Servicios Públicos Municipales o transportar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por cuenta propia la ramazón, hojarasca, pasto y demás residuos generados en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sus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jardines o huertos,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por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la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Dirección General de Servicios Públicos Municipales;</w:t>
      </w:r>
    </w:p>
    <w:p w14:paraId="1EA33E46" w14:textId="77777777" w:rsidR="00FD5D5F" w:rsidRPr="00FD5D5F" w:rsidRDefault="00FD5D5F" w:rsidP="00D2043C">
      <w:pPr>
        <w:pStyle w:val="Prrafodelista"/>
        <w:widowControl w:val="0"/>
        <w:numPr>
          <w:ilvl w:val="0"/>
          <w:numId w:val="16"/>
        </w:numPr>
        <w:tabs>
          <w:tab w:val="left" w:pos="536"/>
        </w:tabs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proofErr w:type="gramStart"/>
      <w:r w:rsidRPr="00FD5D5F">
        <w:rPr>
          <w:rFonts w:eastAsia="Arial MT" w:cs="Arial"/>
          <w:szCs w:val="24"/>
          <w:lang w:val="es-ES" w:eastAsia="en-US"/>
        </w:rPr>
        <w:t>Dar aviso</w:t>
      </w:r>
      <w:proofErr w:type="gramEnd"/>
      <w:r w:rsidRPr="00FD5D5F">
        <w:rPr>
          <w:rFonts w:eastAsia="Arial MT" w:cs="Arial"/>
          <w:szCs w:val="24"/>
          <w:lang w:val="es-ES" w:eastAsia="en-US"/>
        </w:rPr>
        <w:t xml:space="preserve"> a la Dirección General de Servicios Públicos Municipales cuando se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requiera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servicio extraordinario de recolección;</w:t>
      </w:r>
    </w:p>
    <w:p w14:paraId="7798C570" w14:textId="77777777" w:rsidR="00FD5D5F" w:rsidRPr="00FD5D5F" w:rsidRDefault="00FD5D5F" w:rsidP="00D2043C">
      <w:pPr>
        <w:pStyle w:val="Prrafodelista"/>
        <w:widowControl w:val="0"/>
        <w:numPr>
          <w:ilvl w:val="0"/>
          <w:numId w:val="16"/>
        </w:numPr>
        <w:tabs>
          <w:tab w:val="left" w:pos="607"/>
        </w:tabs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Recoger y limpiar en vía pública las heces fecales que excreten los animales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domésticos que estén bajo su cuidado, disponiendo de ellos conforme a la norma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técnica aplicable;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y</w:t>
      </w:r>
    </w:p>
    <w:p w14:paraId="6ACA619A" w14:textId="77777777" w:rsidR="00FD5D5F" w:rsidRPr="00FD5D5F" w:rsidRDefault="00FD5D5F" w:rsidP="00D2043C">
      <w:pPr>
        <w:pStyle w:val="Prrafodelista"/>
        <w:widowControl w:val="0"/>
        <w:numPr>
          <w:ilvl w:val="0"/>
          <w:numId w:val="16"/>
        </w:numPr>
        <w:tabs>
          <w:tab w:val="left" w:pos="469"/>
        </w:tabs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Separar los residuos sólidos que genere en orgánicos e inorgánicos, dentro 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sus domicilios.</w:t>
      </w:r>
    </w:p>
    <w:p w14:paraId="0C39AFD2" w14:textId="428E5E74" w:rsidR="00FD5D5F" w:rsidRPr="00FD5D5F" w:rsidRDefault="00FD5D5F" w:rsidP="00D2043C">
      <w:pPr>
        <w:pStyle w:val="Prrafodelista"/>
        <w:widowControl w:val="0"/>
        <w:numPr>
          <w:ilvl w:val="0"/>
          <w:numId w:val="16"/>
        </w:numPr>
        <w:tabs>
          <w:tab w:val="left" w:pos="469"/>
        </w:tabs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lastRenderedPageBreak/>
        <w:t>Depositar en contenedores cubiertos o bolsas de plástico cerradas los residuos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sólidos municipales domésticos que no puedan ser reciclados, los cuales deberán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mantenerse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dentro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predios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hasta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su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recolección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el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día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y</w:t>
      </w:r>
      <w:r w:rsidRPr="00FD5D5F">
        <w:rPr>
          <w:rFonts w:eastAsia="Arial MT" w:cs="Arial"/>
          <w:spacing w:val="66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horario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señalado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por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la Dirección General de Servicios Públicos Municipales.</w:t>
      </w:r>
    </w:p>
    <w:p w14:paraId="1C1AD578" w14:textId="77777777" w:rsidR="00FD5D5F" w:rsidRPr="00FD5D5F" w:rsidRDefault="00FD5D5F" w:rsidP="00FD5D5F">
      <w:pPr>
        <w:widowControl w:val="0"/>
        <w:tabs>
          <w:tab w:val="left" w:pos="403"/>
        </w:tabs>
        <w:autoSpaceDE w:val="0"/>
        <w:autoSpaceDN w:val="0"/>
        <w:spacing w:before="0" w:after="0"/>
        <w:ind w:right="4"/>
        <w:jc w:val="left"/>
        <w:rPr>
          <w:rFonts w:eastAsia="Arial MT" w:cs="Arial"/>
          <w:szCs w:val="24"/>
          <w:lang w:val="es-ES" w:eastAsia="en-US"/>
        </w:rPr>
      </w:pPr>
    </w:p>
    <w:p w14:paraId="4C7C2FB0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Los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contenedores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bolsas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deberán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ser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colocados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para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su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recolección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la</w:t>
      </w:r>
      <w:r w:rsidRPr="00FD5D5F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banqueta del predio de su propiedad, al lado próximo de la vialidad, sin entorpecer</w:t>
      </w:r>
      <w:r w:rsidRPr="00FD5D5F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el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libre tránsito de personas o vehículos.</w:t>
      </w:r>
    </w:p>
    <w:p w14:paraId="533E5DA2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</w:p>
    <w:p w14:paraId="1A9B02DE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En caso de incumplimiento a lo dispuesto por el presente artículo se sancionará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con multa de 20 a 50 UMAS, o con amonestación verbal o por escrito, o arresto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administrativo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hasta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por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36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horas,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servicios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favor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la</w:t>
      </w:r>
      <w:r w:rsidRPr="00FD5D5F">
        <w:rPr>
          <w:rFonts w:eastAsia="Arial MT" w:cs="Arial"/>
          <w:spacing w:val="67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comunidad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consistentes en actividades que, con consentimiento del infractor o de quien ejerza</w:t>
      </w:r>
      <w:r w:rsidRPr="00FD5D5F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 xml:space="preserve">legalmente la custodia o tutela </w:t>
      </w:r>
      <w:proofErr w:type="gramStart"/>
      <w:r w:rsidRPr="00FD5D5F">
        <w:rPr>
          <w:rFonts w:eastAsia="Arial MT" w:cs="Arial"/>
          <w:szCs w:val="24"/>
          <w:lang w:val="es-ES" w:eastAsia="en-US"/>
        </w:rPr>
        <w:t>del mismo</w:t>
      </w:r>
      <w:proofErr w:type="gramEnd"/>
      <w:r w:rsidRPr="00FD5D5F">
        <w:rPr>
          <w:rFonts w:eastAsia="Arial MT" w:cs="Arial"/>
          <w:szCs w:val="24"/>
          <w:lang w:val="es-ES" w:eastAsia="en-US"/>
        </w:rPr>
        <w:t>, realice el infractor a inmuebles públicos,</w:t>
      </w:r>
      <w:r w:rsidRPr="00FD5D5F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áreas verdes o avenidas en beneficio de los habitantes del Municipio. Salvo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la fracción III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que será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sancionada con multa de 30 hasta 100 UMAS</w:t>
      </w:r>
    </w:p>
    <w:p w14:paraId="47C9D185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jc w:val="left"/>
        <w:rPr>
          <w:rFonts w:eastAsia="Arial MT" w:cs="Arial"/>
          <w:szCs w:val="24"/>
          <w:lang w:val="es-ES" w:eastAsia="en-US"/>
        </w:rPr>
      </w:pPr>
    </w:p>
    <w:p w14:paraId="2477B11C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b/>
          <w:szCs w:val="24"/>
          <w:lang w:val="es-ES" w:eastAsia="en-US"/>
        </w:rPr>
        <w:t xml:space="preserve">ARTÍCULO 14.- </w:t>
      </w:r>
      <w:r w:rsidRPr="00FD5D5F">
        <w:rPr>
          <w:rFonts w:eastAsia="Arial MT" w:cs="Arial"/>
          <w:szCs w:val="24"/>
          <w:lang w:val="es-ES" w:eastAsia="en-US"/>
        </w:rPr>
        <w:t>Cuando el Municipio lleve a cabo la limpieza de un predio baldío,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el</w:t>
      </w:r>
      <w:r w:rsidRPr="00FD5D5F">
        <w:rPr>
          <w:rFonts w:eastAsia="Arial MT" w:cs="Arial"/>
          <w:spacing w:val="6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propietario</w:t>
      </w:r>
      <w:r w:rsidRPr="00FD5D5F">
        <w:rPr>
          <w:rFonts w:eastAsia="Arial MT" w:cs="Arial"/>
          <w:spacing w:val="6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estará</w:t>
      </w:r>
      <w:r w:rsidRPr="00FD5D5F">
        <w:rPr>
          <w:rFonts w:eastAsia="Arial MT" w:cs="Arial"/>
          <w:spacing w:val="6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obligado</w:t>
      </w:r>
      <w:r w:rsidRPr="00FD5D5F">
        <w:rPr>
          <w:rFonts w:eastAsia="Arial MT" w:cs="Arial"/>
          <w:spacing w:val="6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</w:t>
      </w:r>
      <w:r w:rsidRPr="00FD5D5F">
        <w:rPr>
          <w:rFonts w:eastAsia="Arial MT" w:cs="Arial"/>
          <w:spacing w:val="6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pagar</w:t>
      </w:r>
      <w:r w:rsidRPr="00FD5D5F">
        <w:rPr>
          <w:rFonts w:eastAsia="Arial MT" w:cs="Arial"/>
          <w:spacing w:val="6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los</w:t>
      </w:r>
      <w:r w:rsidRPr="00FD5D5F">
        <w:rPr>
          <w:rFonts w:eastAsia="Arial MT" w:cs="Arial"/>
          <w:spacing w:val="6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derechos</w:t>
      </w:r>
      <w:r w:rsidRPr="00FD5D5F">
        <w:rPr>
          <w:rFonts w:eastAsia="Arial MT" w:cs="Arial"/>
          <w:spacing w:val="6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correspondientes</w:t>
      </w:r>
      <w:r w:rsidRPr="00FD5D5F">
        <w:rPr>
          <w:rFonts w:eastAsia="Arial MT" w:cs="Arial"/>
          <w:spacing w:val="6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-65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conformidad con la Ley de Ingresos para el Municipio de Torreón, Coahuila y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contará</w:t>
      </w:r>
      <w:r w:rsidRPr="00FD5D5F">
        <w:rPr>
          <w:rFonts w:eastAsia="Arial MT" w:cs="Arial"/>
          <w:spacing w:val="4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con</w:t>
      </w:r>
      <w:r w:rsidRPr="00FD5D5F">
        <w:rPr>
          <w:rFonts w:eastAsia="Arial MT" w:cs="Arial"/>
          <w:spacing w:val="45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un</w:t>
      </w:r>
      <w:r w:rsidRPr="00FD5D5F">
        <w:rPr>
          <w:rFonts w:eastAsia="Arial MT" w:cs="Arial"/>
          <w:spacing w:val="4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plazo</w:t>
      </w:r>
      <w:r w:rsidRPr="00FD5D5F">
        <w:rPr>
          <w:rFonts w:eastAsia="Arial MT" w:cs="Arial"/>
          <w:spacing w:val="45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45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diez</w:t>
      </w:r>
      <w:r w:rsidRPr="00FD5D5F">
        <w:rPr>
          <w:rFonts w:eastAsia="Arial MT" w:cs="Arial"/>
          <w:spacing w:val="4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días</w:t>
      </w:r>
      <w:r w:rsidRPr="00FD5D5F">
        <w:rPr>
          <w:rFonts w:eastAsia="Arial MT" w:cs="Arial"/>
          <w:spacing w:val="45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hábiles</w:t>
      </w:r>
      <w:r w:rsidRPr="00FD5D5F">
        <w:rPr>
          <w:rFonts w:eastAsia="Arial MT" w:cs="Arial"/>
          <w:spacing w:val="4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para</w:t>
      </w:r>
      <w:r w:rsidRPr="00FD5D5F">
        <w:rPr>
          <w:rFonts w:eastAsia="Arial MT" w:cs="Arial"/>
          <w:spacing w:val="45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efectuar</w:t>
      </w:r>
      <w:r w:rsidRPr="00FD5D5F">
        <w:rPr>
          <w:rFonts w:eastAsia="Arial MT" w:cs="Arial"/>
          <w:spacing w:val="45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el</w:t>
      </w:r>
      <w:r w:rsidRPr="00FD5D5F">
        <w:rPr>
          <w:rFonts w:eastAsia="Arial MT" w:cs="Arial"/>
          <w:spacing w:val="4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pago</w:t>
      </w:r>
      <w:r w:rsidRPr="00FD5D5F">
        <w:rPr>
          <w:rFonts w:eastAsia="Arial MT" w:cs="Arial"/>
          <w:spacing w:val="45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voluntario</w:t>
      </w:r>
      <w:r w:rsidRPr="00FD5D5F">
        <w:rPr>
          <w:rFonts w:eastAsia="Arial MT" w:cs="Arial"/>
          <w:spacing w:val="4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del</w:t>
      </w:r>
      <w:r w:rsidRPr="00FD5D5F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costo</w:t>
      </w:r>
      <w:r w:rsidRPr="00FD5D5F">
        <w:rPr>
          <w:rFonts w:eastAsia="Arial MT" w:cs="Arial"/>
          <w:spacing w:val="58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del</w:t>
      </w:r>
      <w:r w:rsidRPr="00FD5D5F">
        <w:rPr>
          <w:rFonts w:eastAsia="Arial MT" w:cs="Arial"/>
          <w:spacing w:val="59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servicio,</w:t>
      </w:r>
      <w:r w:rsidRPr="00FD5D5F">
        <w:rPr>
          <w:rFonts w:eastAsia="Arial MT" w:cs="Arial"/>
          <w:spacing w:val="58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vencido</w:t>
      </w:r>
      <w:r w:rsidRPr="00FD5D5F">
        <w:rPr>
          <w:rFonts w:eastAsia="Arial MT" w:cs="Arial"/>
          <w:spacing w:val="59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este</w:t>
      </w:r>
      <w:r w:rsidRPr="00FD5D5F">
        <w:rPr>
          <w:rFonts w:eastAsia="Arial MT" w:cs="Arial"/>
          <w:spacing w:val="58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plazo</w:t>
      </w:r>
      <w:r w:rsidRPr="00FD5D5F">
        <w:rPr>
          <w:rFonts w:eastAsia="Arial MT" w:cs="Arial"/>
          <w:spacing w:val="59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la</w:t>
      </w:r>
      <w:r w:rsidRPr="00FD5D5F">
        <w:rPr>
          <w:rFonts w:eastAsia="Arial MT" w:cs="Arial"/>
          <w:spacing w:val="58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autoridad</w:t>
      </w:r>
      <w:r w:rsidRPr="00FD5D5F">
        <w:rPr>
          <w:rFonts w:eastAsia="Arial MT" w:cs="Arial"/>
          <w:spacing w:val="59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municipal</w:t>
      </w:r>
      <w:r w:rsidRPr="00FD5D5F">
        <w:rPr>
          <w:rFonts w:eastAsia="Arial MT" w:cs="Arial"/>
          <w:spacing w:val="58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podrá</w:t>
      </w:r>
      <w:r w:rsidRPr="00FD5D5F">
        <w:rPr>
          <w:rFonts w:eastAsia="Arial MT" w:cs="Arial"/>
          <w:spacing w:val="59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solicitar</w:t>
      </w:r>
      <w:r w:rsidRPr="00FD5D5F">
        <w:rPr>
          <w:rFonts w:eastAsia="Arial MT" w:cs="Arial"/>
          <w:spacing w:val="58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el</w:t>
      </w:r>
      <w:r w:rsidRPr="00FD5D5F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cobro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mediante el procedimiento administrativo de ejecución.</w:t>
      </w:r>
    </w:p>
    <w:p w14:paraId="1ED25830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jc w:val="left"/>
        <w:rPr>
          <w:rFonts w:eastAsia="Arial MT" w:cs="Arial"/>
          <w:szCs w:val="24"/>
          <w:lang w:val="es-ES" w:eastAsia="en-US"/>
        </w:rPr>
      </w:pPr>
    </w:p>
    <w:p w14:paraId="72F6B891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jc w:val="center"/>
        <w:outlineLvl w:val="0"/>
        <w:rPr>
          <w:rFonts w:eastAsia="Arial" w:cs="Arial"/>
          <w:b/>
          <w:bCs/>
          <w:spacing w:val="1"/>
          <w:szCs w:val="24"/>
          <w:lang w:val="es-ES" w:eastAsia="en-US"/>
        </w:rPr>
      </w:pPr>
      <w:r w:rsidRPr="00FD5D5F">
        <w:rPr>
          <w:rFonts w:eastAsia="Arial" w:cs="Arial"/>
          <w:b/>
          <w:bCs/>
          <w:szCs w:val="24"/>
          <w:lang w:val="es-ES" w:eastAsia="en-US"/>
        </w:rPr>
        <w:t>CAPÍTULO II</w:t>
      </w:r>
      <w:r w:rsidRPr="00FD5D5F">
        <w:rPr>
          <w:rFonts w:eastAsia="Arial" w:cs="Arial"/>
          <w:b/>
          <w:bCs/>
          <w:spacing w:val="1"/>
          <w:szCs w:val="24"/>
          <w:lang w:val="es-ES" w:eastAsia="en-US"/>
        </w:rPr>
        <w:t xml:space="preserve"> </w:t>
      </w:r>
    </w:p>
    <w:p w14:paraId="068DFB30" w14:textId="710F4C80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jc w:val="center"/>
        <w:outlineLvl w:val="0"/>
        <w:rPr>
          <w:rFonts w:eastAsia="Arial" w:cs="Arial"/>
          <w:b/>
          <w:bCs/>
          <w:szCs w:val="24"/>
          <w:lang w:val="es-ES" w:eastAsia="en-US"/>
        </w:rPr>
      </w:pPr>
      <w:r w:rsidRPr="00FD5D5F">
        <w:rPr>
          <w:rFonts w:eastAsia="Arial" w:cs="Arial"/>
          <w:b/>
          <w:bCs/>
          <w:szCs w:val="24"/>
          <w:lang w:val="es-ES" w:eastAsia="en-US"/>
        </w:rPr>
        <w:t>PROHIBICIONES</w:t>
      </w:r>
      <w:r w:rsidRPr="00FD5D5F">
        <w:rPr>
          <w:rFonts w:eastAsia="Arial" w:cs="Arial"/>
          <w:b/>
          <w:bCs/>
          <w:spacing w:val="-11"/>
          <w:szCs w:val="24"/>
          <w:lang w:val="es-ES" w:eastAsia="en-US"/>
        </w:rPr>
        <w:t xml:space="preserve"> </w:t>
      </w:r>
      <w:r w:rsidRPr="00FD5D5F">
        <w:rPr>
          <w:rFonts w:eastAsia="Arial" w:cs="Arial"/>
          <w:b/>
          <w:bCs/>
          <w:szCs w:val="24"/>
          <w:lang w:val="es-ES" w:eastAsia="en-US"/>
        </w:rPr>
        <w:t>DE</w:t>
      </w:r>
      <w:r w:rsidRPr="00FD5D5F">
        <w:rPr>
          <w:rFonts w:eastAsia="Arial" w:cs="Arial"/>
          <w:b/>
          <w:bCs/>
          <w:spacing w:val="-11"/>
          <w:szCs w:val="24"/>
          <w:lang w:val="es-ES" w:eastAsia="en-US"/>
        </w:rPr>
        <w:t xml:space="preserve"> </w:t>
      </w:r>
      <w:r w:rsidRPr="00FD5D5F">
        <w:rPr>
          <w:rFonts w:eastAsia="Arial" w:cs="Arial"/>
          <w:b/>
          <w:bCs/>
          <w:szCs w:val="24"/>
          <w:lang w:val="es-ES" w:eastAsia="en-US"/>
        </w:rPr>
        <w:t>LOS</w:t>
      </w:r>
      <w:r w:rsidRPr="00FD5D5F">
        <w:rPr>
          <w:rFonts w:eastAsia="Arial" w:cs="Arial"/>
          <w:b/>
          <w:bCs/>
          <w:spacing w:val="-11"/>
          <w:szCs w:val="24"/>
          <w:lang w:val="es-ES" w:eastAsia="en-US"/>
        </w:rPr>
        <w:t xml:space="preserve"> </w:t>
      </w:r>
      <w:r w:rsidRPr="00FD5D5F">
        <w:rPr>
          <w:rFonts w:eastAsia="Arial" w:cs="Arial"/>
          <w:b/>
          <w:bCs/>
          <w:szCs w:val="24"/>
          <w:lang w:val="es-ES" w:eastAsia="en-US"/>
        </w:rPr>
        <w:t>HABITANTES</w:t>
      </w:r>
    </w:p>
    <w:p w14:paraId="0FEA1A6F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b/>
          <w:szCs w:val="24"/>
          <w:lang w:val="es-ES" w:eastAsia="en-US"/>
        </w:rPr>
        <w:t>ARTÍCULO</w:t>
      </w:r>
      <w:r w:rsidRPr="00FD5D5F">
        <w:rPr>
          <w:rFonts w:eastAsia="Arial MT" w:cs="Arial"/>
          <w:b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b/>
          <w:szCs w:val="24"/>
          <w:lang w:val="es-ES" w:eastAsia="en-US"/>
        </w:rPr>
        <w:t>15.-</w:t>
      </w:r>
      <w:r w:rsidRPr="00FD5D5F">
        <w:rPr>
          <w:rFonts w:eastAsia="Arial MT" w:cs="Arial"/>
          <w:szCs w:val="24"/>
          <w:lang w:val="es-ES" w:eastAsia="en-US"/>
        </w:rPr>
        <w:t>.</w:t>
      </w:r>
      <w:r w:rsidRPr="00FD5D5F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Queda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estrictamente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prohibido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los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habitantes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del Municipio:</w:t>
      </w:r>
    </w:p>
    <w:p w14:paraId="2304DE6E" w14:textId="77777777" w:rsidR="00FD5D5F" w:rsidRPr="00FD5D5F" w:rsidRDefault="00FD5D5F" w:rsidP="00D2043C">
      <w:pPr>
        <w:widowControl w:val="0"/>
        <w:numPr>
          <w:ilvl w:val="0"/>
          <w:numId w:val="9"/>
        </w:numPr>
        <w:tabs>
          <w:tab w:val="left" w:pos="305"/>
        </w:tabs>
        <w:autoSpaceDE w:val="0"/>
        <w:autoSpaceDN w:val="0"/>
        <w:spacing w:before="0" w:after="0"/>
        <w:ind w:left="993" w:right="4"/>
        <w:jc w:val="left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Arrojar</w:t>
      </w:r>
      <w:r w:rsidRPr="00FD5D5F">
        <w:rPr>
          <w:rFonts w:eastAsia="Arial MT" w:cs="Arial"/>
          <w:spacing w:val="16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o</w:t>
      </w:r>
      <w:r w:rsidRPr="00FD5D5F">
        <w:rPr>
          <w:rFonts w:eastAsia="Arial MT" w:cs="Arial"/>
          <w:spacing w:val="17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abandonar</w:t>
      </w:r>
      <w:r w:rsidRPr="00FD5D5F">
        <w:rPr>
          <w:rFonts w:eastAsia="Arial MT" w:cs="Arial"/>
          <w:spacing w:val="17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residuos</w:t>
      </w:r>
      <w:r w:rsidRPr="00FD5D5F">
        <w:rPr>
          <w:rFonts w:eastAsia="Arial MT" w:cs="Arial"/>
          <w:spacing w:val="17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sólidos,</w:t>
      </w:r>
      <w:r w:rsidRPr="00FD5D5F">
        <w:rPr>
          <w:rFonts w:eastAsia="Arial MT" w:cs="Arial"/>
          <w:spacing w:val="17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residuos</w:t>
      </w:r>
      <w:r w:rsidRPr="00FD5D5F">
        <w:rPr>
          <w:rFonts w:eastAsia="Arial MT" w:cs="Arial"/>
          <w:spacing w:val="17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peligrosos,</w:t>
      </w:r>
      <w:r w:rsidRPr="00FD5D5F">
        <w:rPr>
          <w:rFonts w:eastAsia="Arial MT" w:cs="Arial"/>
          <w:spacing w:val="17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artículos</w:t>
      </w:r>
      <w:r w:rsidRPr="00FD5D5F">
        <w:rPr>
          <w:rFonts w:eastAsia="Arial MT" w:cs="Arial"/>
          <w:spacing w:val="17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17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lastRenderedPageBreak/>
        <w:t>desecho</w:t>
      </w:r>
      <w:r w:rsidRPr="00FD5D5F">
        <w:rPr>
          <w:rFonts w:eastAsia="Arial MT" w:cs="Arial"/>
          <w:spacing w:val="-65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o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animales muertos en la vía pública o en lotes baldíos;</w:t>
      </w:r>
    </w:p>
    <w:p w14:paraId="0CD5EE17" w14:textId="77777777" w:rsidR="00FD5D5F" w:rsidRPr="00FD5D5F" w:rsidRDefault="00FD5D5F" w:rsidP="00D2043C">
      <w:pPr>
        <w:widowControl w:val="0"/>
        <w:numPr>
          <w:ilvl w:val="0"/>
          <w:numId w:val="9"/>
        </w:numPr>
        <w:tabs>
          <w:tab w:val="left" w:pos="438"/>
        </w:tabs>
        <w:autoSpaceDE w:val="0"/>
        <w:autoSpaceDN w:val="0"/>
        <w:spacing w:before="0" w:after="0"/>
        <w:ind w:left="993" w:right="4"/>
        <w:jc w:val="left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Acumular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vía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pública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ramazón,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hojarasca,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pasto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y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demás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residuos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generados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en los jardines o huertos;</w:t>
      </w:r>
    </w:p>
    <w:p w14:paraId="061BB0D1" w14:textId="77777777" w:rsidR="00FD5D5F" w:rsidRPr="00FD5D5F" w:rsidRDefault="00FD5D5F" w:rsidP="00D2043C">
      <w:pPr>
        <w:widowControl w:val="0"/>
        <w:numPr>
          <w:ilvl w:val="0"/>
          <w:numId w:val="9"/>
        </w:numPr>
        <w:tabs>
          <w:tab w:val="left" w:pos="546"/>
        </w:tabs>
        <w:autoSpaceDE w:val="0"/>
        <w:autoSpaceDN w:val="0"/>
        <w:spacing w:before="0" w:after="0"/>
        <w:ind w:left="993" w:right="4"/>
        <w:jc w:val="left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Colocar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las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papeleras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ubicadas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vía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pública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residuos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sólidos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domésticos,</w:t>
      </w:r>
      <w:r w:rsidRPr="00FD5D5F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comerciales,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industriales y peligrosos;</w:t>
      </w:r>
    </w:p>
    <w:p w14:paraId="6F5AE7D6" w14:textId="77777777" w:rsidR="00FD5D5F" w:rsidRPr="00FD5D5F" w:rsidRDefault="00FD5D5F" w:rsidP="00D2043C">
      <w:pPr>
        <w:widowControl w:val="0"/>
        <w:numPr>
          <w:ilvl w:val="0"/>
          <w:numId w:val="9"/>
        </w:numPr>
        <w:tabs>
          <w:tab w:val="left" w:pos="457"/>
        </w:tabs>
        <w:autoSpaceDE w:val="0"/>
        <w:autoSpaceDN w:val="0"/>
        <w:spacing w:before="0" w:after="0"/>
        <w:ind w:left="993" w:right="4"/>
        <w:jc w:val="left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Recibir o permitir la descarga de cualquier tipo de residuos sólidos en predios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baldíos o bancos de extracción de materiales que estén agotados o inactivos, no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autorizados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para tal efecto.</w:t>
      </w:r>
    </w:p>
    <w:p w14:paraId="0D7CF980" w14:textId="77777777" w:rsidR="00FD5D5F" w:rsidRPr="00FD5D5F" w:rsidRDefault="00FD5D5F" w:rsidP="00D2043C">
      <w:pPr>
        <w:widowControl w:val="0"/>
        <w:numPr>
          <w:ilvl w:val="0"/>
          <w:numId w:val="9"/>
        </w:numPr>
        <w:tabs>
          <w:tab w:val="left" w:pos="493"/>
        </w:tabs>
        <w:autoSpaceDE w:val="0"/>
        <w:autoSpaceDN w:val="0"/>
        <w:spacing w:before="0" w:after="0"/>
        <w:ind w:left="993" w:right="4"/>
        <w:jc w:val="left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Pegar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fijar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publicidad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equipamiento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urbano,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lotes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baldíos,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casas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deshabitadas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o cualquier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otro lugar</w:t>
      </w:r>
      <w:r w:rsidRPr="00FD5D5F">
        <w:rPr>
          <w:rFonts w:eastAsia="Arial MT" w:cs="Arial"/>
          <w:spacing w:val="66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sin autorización.</w:t>
      </w:r>
    </w:p>
    <w:p w14:paraId="0E7C679D" w14:textId="77777777" w:rsidR="00FD5D5F" w:rsidRPr="00FD5D5F" w:rsidRDefault="00FD5D5F" w:rsidP="00D2043C">
      <w:pPr>
        <w:widowControl w:val="0"/>
        <w:numPr>
          <w:ilvl w:val="0"/>
          <w:numId w:val="9"/>
        </w:numPr>
        <w:autoSpaceDE w:val="0"/>
        <w:autoSpaceDN w:val="0"/>
        <w:spacing w:before="0" w:after="0"/>
        <w:ind w:left="993" w:right="4"/>
        <w:jc w:val="left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Las prohibiciones descritas en el presente artículo se sancionarán con multa de 30</w:t>
      </w:r>
      <w:r w:rsidRPr="00FD5D5F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 100 UMAS, o con amonestación verbal o por escrito, o arresto administrativo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hasta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por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36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horas,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servicios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favor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comunidad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consistentes</w:t>
      </w:r>
      <w:r w:rsidRPr="00FD5D5F">
        <w:rPr>
          <w:rFonts w:eastAsia="Arial MT" w:cs="Arial"/>
          <w:spacing w:val="66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actividades que, con consentimiento del infractor o de quien ejerza legalmente la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 xml:space="preserve">custodia   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 xml:space="preserve">o tutela </w:t>
      </w:r>
      <w:proofErr w:type="gramStart"/>
      <w:r w:rsidRPr="00FD5D5F">
        <w:rPr>
          <w:rFonts w:eastAsia="Arial MT" w:cs="Arial"/>
          <w:szCs w:val="24"/>
          <w:lang w:val="es-ES" w:eastAsia="en-US"/>
        </w:rPr>
        <w:t>del mismo</w:t>
      </w:r>
      <w:proofErr w:type="gramEnd"/>
      <w:r w:rsidRPr="00FD5D5F">
        <w:rPr>
          <w:rFonts w:eastAsia="Arial MT" w:cs="Arial"/>
          <w:szCs w:val="24"/>
          <w:lang w:val="es-ES" w:eastAsia="en-US"/>
        </w:rPr>
        <w:t>, realice el infractor a inmuebles públicos, áreas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verdes o avenidas en beneficio de los habitantes del Municipio.</w:t>
      </w:r>
    </w:p>
    <w:p w14:paraId="559FA9C8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jc w:val="left"/>
        <w:rPr>
          <w:rFonts w:eastAsia="Arial MT" w:cs="Arial"/>
          <w:szCs w:val="24"/>
          <w:lang w:val="es-ES" w:eastAsia="en-US"/>
        </w:rPr>
      </w:pPr>
    </w:p>
    <w:p w14:paraId="69413CE3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jc w:val="center"/>
        <w:outlineLvl w:val="0"/>
        <w:rPr>
          <w:rFonts w:eastAsia="Arial" w:cs="Arial"/>
          <w:b/>
          <w:bCs/>
          <w:szCs w:val="24"/>
          <w:lang w:val="es-ES" w:eastAsia="en-US"/>
        </w:rPr>
      </w:pPr>
      <w:r w:rsidRPr="00FD5D5F">
        <w:rPr>
          <w:rFonts w:eastAsia="Arial" w:cs="Arial"/>
          <w:b/>
          <w:bCs/>
          <w:szCs w:val="24"/>
          <w:lang w:val="es-ES" w:eastAsia="en-US"/>
        </w:rPr>
        <w:t>CAPÍTULO</w:t>
      </w:r>
      <w:r w:rsidRPr="00FD5D5F">
        <w:rPr>
          <w:rFonts w:eastAsia="Arial" w:cs="Arial"/>
          <w:b/>
          <w:bCs/>
          <w:spacing w:val="-1"/>
          <w:szCs w:val="24"/>
          <w:lang w:val="es-ES" w:eastAsia="en-US"/>
        </w:rPr>
        <w:t xml:space="preserve"> </w:t>
      </w:r>
      <w:r w:rsidRPr="00FD5D5F">
        <w:rPr>
          <w:rFonts w:eastAsia="Arial" w:cs="Arial"/>
          <w:b/>
          <w:bCs/>
          <w:szCs w:val="24"/>
          <w:lang w:val="es-ES" w:eastAsia="en-US"/>
        </w:rPr>
        <w:t>III</w:t>
      </w:r>
    </w:p>
    <w:p w14:paraId="06C9CB80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jc w:val="center"/>
        <w:rPr>
          <w:rFonts w:eastAsia="Arial MT" w:cs="Arial"/>
          <w:b/>
          <w:szCs w:val="24"/>
          <w:lang w:val="es-ES" w:eastAsia="en-US"/>
        </w:rPr>
      </w:pPr>
      <w:r w:rsidRPr="00FD5D5F">
        <w:rPr>
          <w:rFonts w:eastAsia="Arial MT" w:cs="Arial"/>
          <w:b/>
          <w:szCs w:val="24"/>
          <w:lang w:val="es-ES" w:eastAsia="en-US"/>
        </w:rPr>
        <w:t>OBLIGACIONES</w:t>
      </w:r>
      <w:r w:rsidRPr="00FD5D5F">
        <w:rPr>
          <w:rFonts w:eastAsia="Arial MT" w:cs="Arial"/>
          <w:b/>
          <w:spacing w:val="-8"/>
          <w:szCs w:val="24"/>
          <w:lang w:val="es-ES" w:eastAsia="en-US"/>
        </w:rPr>
        <w:t xml:space="preserve"> </w:t>
      </w:r>
      <w:r w:rsidRPr="00FD5D5F">
        <w:rPr>
          <w:rFonts w:eastAsia="Arial MT" w:cs="Arial"/>
          <w:b/>
          <w:szCs w:val="24"/>
          <w:lang w:val="es-ES" w:eastAsia="en-US"/>
        </w:rPr>
        <w:t>Y</w:t>
      </w:r>
      <w:r w:rsidRPr="00FD5D5F">
        <w:rPr>
          <w:rFonts w:eastAsia="Arial MT" w:cs="Arial"/>
          <w:b/>
          <w:spacing w:val="-8"/>
          <w:szCs w:val="24"/>
          <w:lang w:val="es-ES" w:eastAsia="en-US"/>
        </w:rPr>
        <w:t xml:space="preserve"> </w:t>
      </w:r>
      <w:r w:rsidRPr="00FD5D5F">
        <w:rPr>
          <w:rFonts w:eastAsia="Arial MT" w:cs="Arial"/>
          <w:b/>
          <w:szCs w:val="24"/>
          <w:lang w:val="es-ES" w:eastAsia="en-US"/>
        </w:rPr>
        <w:t>PROHIBICIONES</w:t>
      </w:r>
      <w:r w:rsidRPr="00FD5D5F">
        <w:rPr>
          <w:rFonts w:eastAsia="Arial MT" w:cs="Arial"/>
          <w:b/>
          <w:spacing w:val="-3"/>
          <w:szCs w:val="24"/>
          <w:lang w:val="es-ES" w:eastAsia="en-US"/>
        </w:rPr>
        <w:t xml:space="preserve"> </w:t>
      </w:r>
      <w:r w:rsidRPr="00FD5D5F">
        <w:rPr>
          <w:rFonts w:eastAsia="Arial MT" w:cs="Arial"/>
          <w:b/>
          <w:szCs w:val="24"/>
          <w:lang w:val="es-ES" w:eastAsia="en-US"/>
        </w:rPr>
        <w:t>DE</w:t>
      </w:r>
      <w:r w:rsidRPr="00FD5D5F">
        <w:rPr>
          <w:rFonts w:eastAsia="Arial MT" w:cs="Arial"/>
          <w:b/>
          <w:spacing w:val="-3"/>
          <w:szCs w:val="24"/>
          <w:lang w:val="es-ES" w:eastAsia="en-US"/>
        </w:rPr>
        <w:t xml:space="preserve"> </w:t>
      </w:r>
      <w:r w:rsidRPr="00FD5D5F">
        <w:rPr>
          <w:rFonts w:eastAsia="Arial MT" w:cs="Arial"/>
          <w:b/>
          <w:szCs w:val="24"/>
          <w:lang w:val="es-ES" w:eastAsia="en-US"/>
        </w:rPr>
        <w:t>LOS</w:t>
      </w:r>
      <w:r w:rsidRPr="00FD5D5F">
        <w:rPr>
          <w:rFonts w:eastAsia="Arial MT" w:cs="Arial"/>
          <w:b/>
          <w:spacing w:val="-3"/>
          <w:szCs w:val="24"/>
          <w:lang w:val="es-ES" w:eastAsia="en-US"/>
        </w:rPr>
        <w:t xml:space="preserve"> </w:t>
      </w:r>
      <w:r w:rsidRPr="00FD5D5F">
        <w:rPr>
          <w:rFonts w:eastAsia="Arial MT" w:cs="Arial"/>
          <w:b/>
          <w:szCs w:val="24"/>
          <w:lang w:val="es-ES" w:eastAsia="en-US"/>
        </w:rPr>
        <w:t>PRESTADORES</w:t>
      </w:r>
      <w:r w:rsidRPr="00FD5D5F">
        <w:rPr>
          <w:rFonts w:eastAsia="Arial MT" w:cs="Arial"/>
          <w:b/>
          <w:spacing w:val="-3"/>
          <w:szCs w:val="24"/>
          <w:lang w:val="es-ES" w:eastAsia="en-US"/>
        </w:rPr>
        <w:t xml:space="preserve"> </w:t>
      </w:r>
      <w:r w:rsidRPr="00FD5D5F">
        <w:rPr>
          <w:rFonts w:eastAsia="Arial MT" w:cs="Arial"/>
          <w:b/>
          <w:szCs w:val="24"/>
          <w:lang w:val="es-ES" w:eastAsia="en-US"/>
        </w:rPr>
        <w:t>DE</w:t>
      </w:r>
      <w:r w:rsidRPr="00FD5D5F">
        <w:rPr>
          <w:rFonts w:eastAsia="Arial MT" w:cs="Arial"/>
          <w:b/>
          <w:spacing w:val="-3"/>
          <w:szCs w:val="24"/>
          <w:lang w:val="es-ES" w:eastAsia="en-US"/>
        </w:rPr>
        <w:t xml:space="preserve"> </w:t>
      </w:r>
      <w:r w:rsidRPr="00FD5D5F">
        <w:rPr>
          <w:rFonts w:eastAsia="Arial MT" w:cs="Arial"/>
          <w:b/>
          <w:szCs w:val="24"/>
          <w:lang w:val="es-ES" w:eastAsia="en-US"/>
        </w:rPr>
        <w:t>SERVICIOS</w:t>
      </w:r>
    </w:p>
    <w:p w14:paraId="0690AAB8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b/>
          <w:szCs w:val="24"/>
          <w:lang w:val="es-ES" w:eastAsia="en-US"/>
        </w:rPr>
        <w:t>ARTÍCULO</w:t>
      </w:r>
      <w:r w:rsidRPr="00FD5D5F">
        <w:rPr>
          <w:rFonts w:eastAsia="Arial MT" w:cs="Arial"/>
          <w:b/>
          <w:spacing w:val="20"/>
          <w:szCs w:val="24"/>
          <w:lang w:val="es-ES" w:eastAsia="en-US"/>
        </w:rPr>
        <w:t xml:space="preserve"> </w:t>
      </w:r>
      <w:r w:rsidRPr="00FD5D5F">
        <w:rPr>
          <w:rFonts w:eastAsia="Arial MT" w:cs="Arial"/>
          <w:b/>
          <w:szCs w:val="24"/>
          <w:lang w:val="es-ES" w:eastAsia="en-US"/>
        </w:rPr>
        <w:t>16.-</w:t>
      </w:r>
      <w:r w:rsidRPr="00FD5D5F">
        <w:rPr>
          <w:rFonts w:eastAsia="Arial MT" w:cs="Arial"/>
          <w:b/>
          <w:spacing w:val="20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Es</w:t>
      </w:r>
      <w:r w:rsidRPr="00FD5D5F">
        <w:rPr>
          <w:rFonts w:eastAsia="Arial MT" w:cs="Arial"/>
          <w:spacing w:val="20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obligación</w:t>
      </w:r>
      <w:r w:rsidRPr="00FD5D5F">
        <w:rPr>
          <w:rFonts w:eastAsia="Arial MT" w:cs="Arial"/>
          <w:spacing w:val="20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20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los</w:t>
      </w:r>
      <w:r w:rsidRPr="00FD5D5F">
        <w:rPr>
          <w:rFonts w:eastAsia="Arial MT" w:cs="Arial"/>
          <w:spacing w:val="2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comerciantes</w:t>
      </w:r>
      <w:r w:rsidRPr="00FD5D5F">
        <w:rPr>
          <w:rFonts w:eastAsia="Arial MT" w:cs="Arial"/>
          <w:spacing w:val="20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y</w:t>
      </w:r>
      <w:r w:rsidRPr="00FD5D5F">
        <w:rPr>
          <w:rFonts w:eastAsia="Arial MT" w:cs="Arial"/>
          <w:spacing w:val="20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prestadores</w:t>
      </w:r>
      <w:r w:rsidRPr="00FD5D5F">
        <w:rPr>
          <w:rFonts w:eastAsia="Arial MT" w:cs="Arial"/>
          <w:spacing w:val="20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20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servicios</w:t>
      </w:r>
      <w:r w:rsidRPr="00FD5D5F">
        <w:rPr>
          <w:rFonts w:eastAsia="Arial MT" w:cs="Arial"/>
          <w:spacing w:val="2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en</w:t>
      </w:r>
      <w:r w:rsidRPr="00FD5D5F">
        <w:rPr>
          <w:rFonts w:eastAsia="Arial MT" w:cs="Arial"/>
          <w:spacing w:val="-65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el Municipio:</w:t>
      </w:r>
    </w:p>
    <w:p w14:paraId="76F217AD" w14:textId="77777777" w:rsidR="00FD5D5F" w:rsidRPr="00FD5D5F" w:rsidRDefault="00FD5D5F" w:rsidP="00D2043C">
      <w:pPr>
        <w:widowControl w:val="0"/>
        <w:numPr>
          <w:ilvl w:val="0"/>
          <w:numId w:val="10"/>
        </w:numPr>
        <w:tabs>
          <w:tab w:val="left" w:pos="301"/>
        </w:tabs>
        <w:autoSpaceDE w:val="0"/>
        <w:autoSpaceDN w:val="0"/>
        <w:spacing w:before="0" w:after="0"/>
        <w:ind w:right="4" w:hanging="111"/>
        <w:jc w:val="left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Mantener aseado el frente y colindancias con vía pública de su local comercial,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 servicios o industrial hasta el centro de la calle que ocupe; así como vitrinas,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toldos,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lonas,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marquesinas y ventanas;</w:t>
      </w:r>
    </w:p>
    <w:p w14:paraId="408348F3" w14:textId="77777777" w:rsidR="00FD5D5F" w:rsidRPr="00FD5D5F" w:rsidRDefault="00FD5D5F" w:rsidP="00D2043C">
      <w:pPr>
        <w:widowControl w:val="0"/>
        <w:numPr>
          <w:ilvl w:val="0"/>
          <w:numId w:val="10"/>
        </w:numPr>
        <w:tabs>
          <w:tab w:val="left" w:pos="389"/>
        </w:tabs>
        <w:autoSpaceDE w:val="0"/>
        <w:autoSpaceDN w:val="0"/>
        <w:spacing w:before="0" w:after="0"/>
        <w:ind w:right="4" w:hanging="111"/>
        <w:jc w:val="left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Asear inmediatamente el lugar o zona, una vez terminadas las maniobras 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carga y descarga que ensucien la vía pública, así como de la correcta disposición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 los residuos generados;</w:t>
      </w:r>
    </w:p>
    <w:p w14:paraId="07926AEC" w14:textId="77777777" w:rsidR="00FD5D5F" w:rsidRPr="00FD5D5F" w:rsidRDefault="00FD5D5F" w:rsidP="00D2043C">
      <w:pPr>
        <w:widowControl w:val="0"/>
        <w:numPr>
          <w:ilvl w:val="0"/>
          <w:numId w:val="10"/>
        </w:numPr>
        <w:tabs>
          <w:tab w:val="left" w:pos="510"/>
        </w:tabs>
        <w:autoSpaceDE w:val="0"/>
        <w:autoSpaceDN w:val="0"/>
        <w:spacing w:before="0" w:after="0"/>
        <w:ind w:right="4" w:hanging="111"/>
        <w:jc w:val="left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Conservar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aseada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el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área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común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y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depositar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residuos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generados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lastRenderedPageBreak/>
        <w:t>recipientes adecuados;</w:t>
      </w:r>
    </w:p>
    <w:p w14:paraId="171C8EA4" w14:textId="77777777" w:rsidR="00FD5D5F" w:rsidRPr="00FD5D5F" w:rsidRDefault="00FD5D5F" w:rsidP="00D2043C">
      <w:pPr>
        <w:widowControl w:val="0"/>
        <w:numPr>
          <w:ilvl w:val="0"/>
          <w:numId w:val="10"/>
        </w:numPr>
        <w:tabs>
          <w:tab w:val="left" w:pos="446"/>
        </w:tabs>
        <w:autoSpaceDE w:val="0"/>
        <w:autoSpaceDN w:val="0"/>
        <w:spacing w:before="0" w:after="0"/>
        <w:ind w:right="4" w:hanging="111"/>
        <w:jc w:val="left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Conservar aseada el área ocupada en un radio de 2 metros durante y después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 la jornada, así como disponer para sus clientes de recipientes adecuados,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tratándose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 comerciantes en vía pública;</w:t>
      </w:r>
    </w:p>
    <w:p w14:paraId="3D98F82E" w14:textId="77777777" w:rsidR="00FD5D5F" w:rsidRPr="00FD5D5F" w:rsidRDefault="00FD5D5F" w:rsidP="00D2043C">
      <w:pPr>
        <w:widowControl w:val="0"/>
        <w:numPr>
          <w:ilvl w:val="0"/>
          <w:numId w:val="10"/>
        </w:numPr>
        <w:tabs>
          <w:tab w:val="left" w:pos="412"/>
        </w:tabs>
        <w:autoSpaceDE w:val="0"/>
        <w:autoSpaceDN w:val="0"/>
        <w:spacing w:before="0" w:after="0"/>
        <w:ind w:right="4" w:hanging="111"/>
        <w:jc w:val="left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Sujetarse a los programas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 separación de residuos sólidos que al efecto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establezca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Dirección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General</w:t>
      </w:r>
      <w:r w:rsidRPr="00FD5D5F">
        <w:rPr>
          <w:rFonts w:eastAsia="Arial MT" w:cs="Arial"/>
          <w:spacing w:val="67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67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Servicios</w:t>
      </w:r>
      <w:r w:rsidRPr="00FD5D5F">
        <w:rPr>
          <w:rFonts w:eastAsia="Arial MT" w:cs="Arial"/>
          <w:spacing w:val="67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Públicos</w:t>
      </w:r>
      <w:r w:rsidRPr="00FD5D5F">
        <w:rPr>
          <w:rFonts w:eastAsia="Arial MT" w:cs="Arial"/>
          <w:spacing w:val="67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Municipales</w:t>
      </w:r>
      <w:r w:rsidRPr="00FD5D5F">
        <w:rPr>
          <w:rFonts w:eastAsia="Arial MT" w:cs="Arial"/>
          <w:spacing w:val="67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y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autoridades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municipales,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tratándose de instituciones académicas públicas;</w:t>
      </w:r>
    </w:p>
    <w:p w14:paraId="3075C4F1" w14:textId="77777777" w:rsidR="00FD5D5F" w:rsidRPr="00FD5D5F" w:rsidRDefault="00FD5D5F" w:rsidP="00D2043C">
      <w:pPr>
        <w:widowControl w:val="0"/>
        <w:numPr>
          <w:ilvl w:val="0"/>
          <w:numId w:val="10"/>
        </w:numPr>
        <w:tabs>
          <w:tab w:val="left" w:pos="506"/>
        </w:tabs>
        <w:autoSpaceDE w:val="0"/>
        <w:autoSpaceDN w:val="0"/>
        <w:spacing w:before="0" w:after="0"/>
        <w:ind w:right="4" w:hanging="111"/>
        <w:jc w:val="left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Mantener aseada el área ocupada, incluyendo accesos y estacionamientos,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tratándose de prestadores de servicios de espectáculos eventuales, tales como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circos,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ferias,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entre otros;</w:t>
      </w:r>
    </w:p>
    <w:p w14:paraId="31112F4A" w14:textId="77777777" w:rsidR="00FD5D5F" w:rsidRPr="00FD5D5F" w:rsidRDefault="00FD5D5F" w:rsidP="00D2043C">
      <w:pPr>
        <w:widowControl w:val="0"/>
        <w:numPr>
          <w:ilvl w:val="0"/>
          <w:numId w:val="10"/>
        </w:numPr>
        <w:tabs>
          <w:tab w:val="left" w:pos="543"/>
        </w:tabs>
        <w:autoSpaceDE w:val="0"/>
        <w:autoSpaceDN w:val="0"/>
        <w:spacing w:before="0" w:after="0"/>
        <w:ind w:right="4" w:hanging="111"/>
        <w:jc w:val="left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Contratar el servicio de recolección de residuos que generen por su actividad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con la Dirección General de Servicios Públicos Municipales, prestador del servicio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autorizado</w:t>
      </w:r>
      <w:r w:rsidRPr="00FD5D5F">
        <w:rPr>
          <w:rFonts w:eastAsia="Arial MT" w:cs="Arial"/>
          <w:spacing w:val="38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o</w:t>
      </w:r>
      <w:r w:rsidRPr="00FD5D5F">
        <w:rPr>
          <w:rFonts w:eastAsia="Arial MT" w:cs="Arial"/>
          <w:spacing w:val="39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por</w:t>
      </w:r>
      <w:r w:rsidRPr="00FD5D5F">
        <w:rPr>
          <w:rFonts w:eastAsia="Arial MT" w:cs="Arial"/>
          <w:spacing w:val="39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cuenta</w:t>
      </w:r>
      <w:r w:rsidRPr="00FD5D5F">
        <w:rPr>
          <w:rFonts w:eastAsia="Arial MT" w:cs="Arial"/>
          <w:spacing w:val="38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propia</w:t>
      </w:r>
      <w:r w:rsidRPr="00FD5D5F">
        <w:rPr>
          <w:rFonts w:eastAsia="Arial MT" w:cs="Arial"/>
          <w:spacing w:val="39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llevándolos</w:t>
      </w:r>
      <w:r w:rsidRPr="00FD5D5F">
        <w:rPr>
          <w:rFonts w:eastAsia="Arial MT" w:cs="Arial"/>
          <w:spacing w:val="39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al</w:t>
      </w:r>
      <w:r w:rsidRPr="00FD5D5F">
        <w:rPr>
          <w:rFonts w:eastAsia="Arial MT" w:cs="Arial"/>
          <w:spacing w:val="38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lugar</w:t>
      </w:r>
      <w:r w:rsidRPr="00FD5D5F">
        <w:rPr>
          <w:rFonts w:eastAsia="Arial MT" w:cs="Arial"/>
          <w:spacing w:val="39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que</w:t>
      </w:r>
      <w:r w:rsidRPr="00FD5D5F">
        <w:rPr>
          <w:rFonts w:eastAsia="Arial MT" w:cs="Arial"/>
          <w:spacing w:val="39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previamente</w:t>
      </w:r>
      <w:r w:rsidRPr="00FD5D5F">
        <w:rPr>
          <w:rFonts w:eastAsia="Arial MT" w:cs="Arial"/>
          <w:spacing w:val="38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autorice</w:t>
      </w:r>
      <w:r w:rsidRPr="00FD5D5F">
        <w:rPr>
          <w:rFonts w:eastAsia="Arial MT" w:cs="Arial"/>
          <w:spacing w:val="39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la</w:t>
      </w:r>
    </w:p>
    <w:p w14:paraId="7B4FE646" w14:textId="77777777" w:rsidR="00FD5D5F" w:rsidRPr="00FD5D5F" w:rsidRDefault="00FD5D5F" w:rsidP="00D2043C">
      <w:pPr>
        <w:widowControl w:val="0"/>
        <w:numPr>
          <w:ilvl w:val="0"/>
          <w:numId w:val="10"/>
        </w:numPr>
        <w:autoSpaceDE w:val="0"/>
        <w:autoSpaceDN w:val="0"/>
        <w:spacing w:before="0" w:after="0"/>
        <w:ind w:right="4" w:hanging="111"/>
        <w:jc w:val="left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Dirección General de Servicios Públicos Municipales, bajo los dictámenes normas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técnicas locales correspondientes;</w:t>
      </w:r>
    </w:p>
    <w:p w14:paraId="4341F4B4" w14:textId="77777777" w:rsidR="00FD5D5F" w:rsidRPr="00FD5D5F" w:rsidRDefault="00FD5D5F" w:rsidP="00D2043C">
      <w:pPr>
        <w:widowControl w:val="0"/>
        <w:numPr>
          <w:ilvl w:val="0"/>
          <w:numId w:val="10"/>
        </w:numPr>
        <w:tabs>
          <w:tab w:val="left" w:pos="605"/>
        </w:tabs>
        <w:autoSpaceDE w:val="0"/>
        <w:autoSpaceDN w:val="0"/>
        <w:spacing w:before="0" w:after="0"/>
        <w:ind w:right="4" w:hanging="111"/>
        <w:jc w:val="left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Contar con contenedores de capacidad adecuada al volumen de los residuos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que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generen,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tomando en cuenta la periodicidad de recolección;</w:t>
      </w:r>
    </w:p>
    <w:p w14:paraId="54557F2C" w14:textId="77777777" w:rsidR="00FD5D5F" w:rsidRPr="00FD5D5F" w:rsidRDefault="00FD5D5F" w:rsidP="00D2043C">
      <w:pPr>
        <w:widowControl w:val="0"/>
        <w:numPr>
          <w:ilvl w:val="0"/>
          <w:numId w:val="10"/>
        </w:numPr>
        <w:tabs>
          <w:tab w:val="left" w:pos="568"/>
        </w:tabs>
        <w:autoSpaceDE w:val="0"/>
        <w:autoSpaceDN w:val="0"/>
        <w:spacing w:before="0" w:after="0"/>
        <w:ind w:right="4" w:hanging="111"/>
        <w:jc w:val="left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Ubicar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contenedores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residuos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sólidos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dentro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del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predio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al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que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correspondan o en los lugares autorizados por la Dirección General de Servicios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Públicos Municipales;</w:t>
      </w:r>
    </w:p>
    <w:p w14:paraId="6EFC9665" w14:textId="77777777" w:rsidR="00FD5D5F" w:rsidRPr="00FD5D5F" w:rsidRDefault="00FD5D5F" w:rsidP="00D2043C">
      <w:pPr>
        <w:widowControl w:val="0"/>
        <w:numPr>
          <w:ilvl w:val="0"/>
          <w:numId w:val="10"/>
        </w:numPr>
        <w:tabs>
          <w:tab w:val="left" w:pos="424"/>
        </w:tabs>
        <w:autoSpaceDE w:val="0"/>
        <w:autoSpaceDN w:val="0"/>
        <w:spacing w:before="0" w:after="0"/>
        <w:ind w:right="4" w:hanging="111"/>
        <w:jc w:val="left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Sujetarse a los días, horarios y rutas que establezca la Dirección General 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Servicios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Públicos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Municipales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para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recolección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residuos</w:t>
      </w:r>
      <w:r w:rsidRPr="00FD5D5F">
        <w:rPr>
          <w:rFonts w:eastAsia="Arial MT" w:cs="Arial"/>
          <w:spacing w:val="67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sólidos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municipales;</w:t>
      </w:r>
    </w:p>
    <w:p w14:paraId="6B22919B" w14:textId="77777777" w:rsidR="00FD5D5F" w:rsidRPr="00FD5D5F" w:rsidRDefault="00FD5D5F" w:rsidP="00D2043C">
      <w:pPr>
        <w:widowControl w:val="0"/>
        <w:numPr>
          <w:ilvl w:val="0"/>
          <w:numId w:val="10"/>
        </w:numPr>
        <w:tabs>
          <w:tab w:val="left" w:pos="544"/>
        </w:tabs>
        <w:autoSpaceDE w:val="0"/>
        <w:autoSpaceDN w:val="0"/>
        <w:spacing w:before="0" w:after="0"/>
        <w:ind w:right="4" w:hanging="111"/>
        <w:jc w:val="left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Separar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escombros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residuos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sólidos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domésticos,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comerciales,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industriales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o de servicio;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y</w:t>
      </w:r>
    </w:p>
    <w:p w14:paraId="2838DD53" w14:textId="77777777" w:rsidR="00FD5D5F" w:rsidRPr="00FD5D5F" w:rsidRDefault="00FD5D5F" w:rsidP="00D2043C">
      <w:pPr>
        <w:widowControl w:val="0"/>
        <w:numPr>
          <w:ilvl w:val="0"/>
          <w:numId w:val="10"/>
        </w:numPr>
        <w:tabs>
          <w:tab w:val="left" w:pos="565"/>
        </w:tabs>
        <w:autoSpaceDE w:val="0"/>
        <w:autoSpaceDN w:val="0"/>
        <w:spacing w:before="0" w:after="0"/>
        <w:ind w:right="4" w:hanging="111"/>
        <w:jc w:val="left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Registrarse en el padrón de generadores de residuos sólidos no peligrosos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conforme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 la norma técnica aplicable.</w:t>
      </w:r>
    </w:p>
    <w:p w14:paraId="288F6FED" w14:textId="77777777" w:rsidR="00FD5D5F" w:rsidRPr="00FD5D5F" w:rsidRDefault="00FD5D5F" w:rsidP="00D2043C">
      <w:pPr>
        <w:widowControl w:val="0"/>
        <w:numPr>
          <w:ilvl w:val="0"/>
          <w:numId w:val="10"/>
        </w:numPr>
        <w:tabs>
          <w:tab w:val="left" w:pos="654"/>
        </w:tabs>
        <w:autoSpaceDE w:val="0"/>
        <w:autoSpaceDN w:val="0"/>
        <w:spacing w:before="0" w:after="0"/>
        <w:ind w:right="4" w:hanging="111"/>
        <w:jc w:val="left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Todo generador de residuos sólidos tiene la obligación de separarlos en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lastRenderedPageBreak/>
        <w:t>orgánicos e inorgánicos, dentro de sus domicilios, empresas, establecimientos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mercantiles, industriales y de servicios, instituciones públicas y privadas, centros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educativos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y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dependencias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gubernamentales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y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similares,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para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ello</w:t>
      </w:r>
      <w:r w:rsidRPr="00FD5D5F">
        <w:rPr>
          <w:rFonts w:eastAsia="Arial MT" w:cs="Arial"/>
          <w:spacing w:val="66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deberán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separar sus residuos sólidos de manera diferenciada y selectiva, de acuerdo a la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subclasificación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residuos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que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establece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normatividad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aplicable,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quienes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deberán entregar sus residuos limpios y separados a un recolector registrado en el</w:t>
      </w:r>
      <w:r w:rsidRPr="00FD5D5F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padrón municipal.</w:t>
      </w:r>
    </w:p>
    <w:p w14:paraId="21C5A879" w14:textId="77777777" w:rsidR="00FD5D5F" w:rsidRPr="00FD5D5F" w:rsidRDefault="00FD5D5F" w:rsidP="00FD5D5F">
      <w:pPr>
        <w:widowControl w:val="0"/>
        <w:tabs>
          <w:tab w:val="left" w:pos="654"/>
        </w:tabs>
        <w:autoSpaceDE w:val="0"/>
        <w:autoSpaceDN w:val="0"/>
        <w:spacing w:before="0" w:after="0"/>
        <w:ind w:right="4"/>
        <w:jc w:val="left"/>
        <w:rPr>
          <w:rFonts w:eastAsia="Arial MT" w:cs="Arial"/>
          <w:szCs w:val="24"/>
          <w:lang w:val="es-ES" w:eastAsia="en-US"/>
        </w:rPr>
      </w:pPr>
    </w:p>
    <w:p w14:paraId="36DCE779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En caso de incumplimiento a lo dispuesto por el presente artículo se sancionarán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con multa de 30 a 100 UMAS, o con amonestación verbal o por escrito, o arresto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administrativo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hasta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por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36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horas,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servicios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favor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la</w:t>
      </w:r>
      <w:r w:rsidRPr="00FD5D5F">
        <w:rPr>
          <w:rFonts w:eastAsia="Arial MT" w:cs="Arial"/>
          <w:spacing w:val="66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comunidad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consistentes en actividades que, con consentimiento del infractor o de quien ejerza</w:t>
      </w:r>
      <w:r w:rsidRPr="00FD5D5F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 xml:space="preserve">legalmente la custodia o tutela </w:t>
      </w:r>
      <w:proofErr w:type="gramStart"/>
      <w:r w:rsidRPr="00FD5D5F">
        <w:rPr>
          <w:rFonts w:eastAsia="Arial MT" w:cs="Arial"/>
          <w:szCs w:val="24"/>
          <w:lang w:val="es-ES" w:eastAsia="en-US"/>
        </w:rPr>
        <w:t>del mismo</w:t>
      </w:r>
      <w:proofErr w:type="gramEnd"/>
      <w:r w:rsidRPr="00FD5D5F">
        <w:rPr>
          <w:rFonts w:eastAsia="Arial MT" w:cs="Arial"/>
          <w:szCs w:val="24"/>
          <w:lang w:val="es-ES" w:eastAsia="en-US"/>
        </w:rPr>
        <w:t>, realice el infractor a inmuebles públicos,</w:t>
      </w:r>
      <w:r w:rsidRPr="00FD5D5F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áreas verdes o avenidas en beneficio de los habitantes del Municipio.</w:t>
      </w:r>
    </w:p>
    <w:p w14:paraId="53A8EBAA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jc w:val="left"/>
        <w:rPr>
          <w:rFonts w:eastAsia="Arial MT" w:cs="Arial"/>
          <w:szCs w:val="24"/>
          <w:lang w:val="es-ES" w:eastAsia="en-US"/>
        </w:rPr>
      </w:pPr>
    </w:p>
    <w:p w14:paraId="1265C961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b/>
          <w:szCs w:val="24"/>
          <w:lang w:val="es-ES" w:eastAsia="en-US"/>
        </w:rPr>
        <w:t xml:space="preserve">ARTÍCULO 17.- </w:t>
      </w:r>
      <w:r w:rsidRPr="00FD5D5F">
        <w:rPr>
          <w:rFonts w:eastAsia="Arial MT" w:cs="Arial"/>
          <w:szCs w:val="24"/>
          <w:lang w:val="es-ES" w:eastAsia="en-US"/>
        </w:rPr>
        <w:t>Los consultorios médicos, hospitales, clínicas, laboratorios 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análisis,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investigación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aquellos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que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por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su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actividad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manejen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residuos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peligrosos,</w:t>
      </w:r>
      <w:r w:rsidRPr="00FD5D5F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deberán separarlos de los no peligrosos.</w:t>
      </w:r>
    </w:p>
    <w:p w14:paraId="65EB41F0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</w:p>
    <w:p w14:paraId="0D4D7AC5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Los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residuos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peligrosos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deberán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ser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entregados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al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servicio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recolección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autorizada,</w:t>
      </w:r>
      <w:r w:rsidRPr="00FD5D5F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que al efecto se haya contratado.</w:t>
      </w:r>
    </w:p>
    <w:p w14:paraId="706B7E3A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</w:p>
    <w:p w14:paraId="66D66CC8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En caso de incumplimiento a lo dispuesto por el presente artículo se sancionarán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con multa de 50 a 100 UMAS, o con amonestación verbal o por escrito, o arresto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administrativo</w:t>
      </w:r>
      <w:r w:rsidRPr="00FD5D5F">
        <w:rPr>
          <w:rFonts w:eastAsia="Arial MT" w:cs="Arial"/>
          <w:spacing w:val="58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hasta</w:t>
      </w:r>
      <w:r w:rsidRPr="00FD5D5F">
        <w:rPr>
          <w:rFonts w:eastAsia="Arial MT" w:cs="Arial"/>
          <w:spacing w:val="58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por</w:t>
      </w:r>
      <w:r w:rsidRPr="00FD5D5F">
        <w:rPr>
          <w:rFonts w:eastAsia="Arial MT" w:cs="Arial"/>
          <w:spacing w:val="58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36</w:t>
      </w:r>
      <w:r w:rsidRPr="00FD5D5F">
        <w:rPr>
          <w:rFonts w:eastAsia="Arial MT" w:cs="Arial"/>
          <w:spacing w:val="58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horas,</w:t>
      </w:r>
      <w:r w:rsidRPr="00FD5D5F">
        <w:rPr>
          <w:rFonts w:eastAsia="Arial MT" w:cs="Arial"/>
          <w:spacing w:val="58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o</w:t>
      </w:r>
      <w:r w:rsidRPr="00FD5D5F">
        <w:rPr>
          <w:rFonts w:eastAsia="Arial MT" w:cs="Arial"/>
          <w:spacing w:val="58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servicios</w:t>
      </w:r>
      <w:r w:rsidRPr="00FD5D5F">
        <w:rPr>
          <w:rFonts w:eastAsia="Arial MT" w:cs="Arial"/>
          <w:spacing w:val="58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</w:t>
      </w:r>
      <w:r w:rsidRPr="00FD5D5F">
        <w:rPr>
          <w:rFonts w:eastAsia="Arial MT" w:cs="Arial"/>
          <w:spacing w:val="58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favor</w:t>
      </w:r>
      <w:r w:rsidRPr="00FD5D5F">
        <w:rPr>
          <w:rFonts w:eastAsia="Arial MT" w:cs="Arial"/>
          <w:spacing w:val="58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58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la</w:t>
      </w:r>
      <w:r w:rsidRPr="00FD5D5F">
        <w:rPr>
          <w:rFonts w:eastAsia="Arial MT" w:cs="Arial"/>
          <w:spacing w:val="58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comunidad</w:t>
      </w:r>
    </w:p>
    <w:p w14:paraId="4B181C48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consistentes en actividades que, con consentimiento del infractor o de quien ejerza</w:t>
      </w:r>
      <w:r w:rsidRPr="00FD5D5F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 xml:space="preserve">legalmente la custodia o tutela </w:t>
      </w:r>
      <w:proofErr w:type="gramStart"/>
      <w:r w:rsidRPr="00FD5D5F">
        <w:rPr>
          <w:rFonts w:eastAsia="Arial MT" w:cs="Arial"/>
          <w:szCs w:val="24"/>
          <w:lang w:val="es-ES" w:eastAsia="en-US"/>
        </w:rPr>
        <w:t>del mismo</w:t>
      </w:r>
      <w:proofErr w:type="gramEnd"/>
      <w:r w:rsidRPr="00FD5D5F">
        <w:rPr>
          <w:rFonts w:eastAsia="Arial MT" w:cs="Arial"/>
          <w:szCs w:val="24"/>
          <w:lang w:val="es-ES" w:eastAsia="en-US"/>
        </w:rPr>
        <w:t>, realice el infractor a inmuebles públicos,</w:t>
      </w:r>
      <w:r w:rsidRPr="00FD5D5F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áreas verdes o avenidas en beneficio de los habitantes del Municipio.</w:t>
      </w:r>
    </w:p>
    <w:p w14:paraId="1CC8CD79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b/>
          <w:spacing w:val="9"/>
          <w:szCs w:val="24"/>
          <w:lang w:val="es-ES" w:eastAsia="en-US"/>
        </w:rPr>
        <w:t>ARTÍCULO</w:t>
      </w:r>
      <w:r w:rsidRPr="00FD5D5F">
        <w:rPr>
          <w:rFonts w:eastAsia="Arial MT" w:cs="Arial"/>
          <w:b/>
          <w:spacing w:val="10"/>
          <w:szCs w:val="24"/>
          <w:lang w:val="es-ES" w:eastAsia="en-US"/>
        </w:rPr>
        <w:t xml:space="preserve"> </w:t>
      </w:r>
      <w:r w:rsidRPr="00FD5D5F">
        <w:rPr>
          <w:rFonts w:eastAsia="Arial MT" w:cs="Arial"/>
          <w:b/>
          <w:szCs w:val="24"/>
          <w:lang w:val="es-ES" w:eastAsia="en-US"/>
        </w:rPr>
        <w:t>18.-</w:t>
      </w:r>
      <w:r w:rsidRPr="00FD5D5F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pacing w:val="10"/>
          <w:szCs w:val="24"/>
          <w:lang w:val="es-ES" w:eastAsia="en-US"/>
        </w:rPr>
        <w:t>desarrolladores</w:t>
      </w:r>
      <w:r w:rsidRPr="00FD5D5F">
        <w:rPr>
          <w:rFonts w:eastAsia="Arial MT" w:cs="Arial"/>
          <w:spacing w:val="1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pacing w:val="10"/>
          <w:szCs w:val="24"/>
          <w:lang w:val="es-ES" w:eastAsia="en-US"/>
        </w:rPr>
        <w:t>fraccionamientos</w:t>
      </w:r>
      <w:r w:rsidRPr="00FD5D5F">
        <w:rPr>
          <w:rFonts w:eastAsia="Arial MT" w:cs="Arial"/>
          <w:spacing w:val="1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y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pacing w:val="9"/>
          <w:szCs w:val="24"/>
          <w:lang w:val="es-ES" w:eastAsia="en-US"/>
        </w:rPr>
        <w:t>conjuntos</w:t>
      </w:r>
      <w:r w:rsidRPr="00FD5D5F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habitacionales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cualquier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tipo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tienen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obligación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prestar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el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servicio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recolección de residuos sólidos a través de un prestador de servicios autorizado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hasta en tanto realicen la entrega oficial al Municipio, asimismo deberán realizarlo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acuerdo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dictámenes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que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emita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Dirección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General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Servicios</w:t>
      </w:r>
      <w:r w:rsidRPr="00FD5D5F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Públicos Municipales.</w:t>
      </w:r>
    </w:p>
    <w:p w14:paraId="5E7F6177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</w:p>
    <w:p w14:paraId="57CAE925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Los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propietarios,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directores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responsables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obra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y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corresponsables,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deberán</w:t>
      </w:r>
      <w:r w:rsidRPr="00FD5D5F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evitar la diseminación de materiales, escombros y cualquier otra clase de residuos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sólidos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vía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pública,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conformidad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establecido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el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presente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reglamento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y demás disposiciones legales aplicables.</w:t>
      </w:r>
    </w:p>
    <w:p w14:paraId="1E5F2542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</w:p>
    <w:p w14:paraId="43250F45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 xml:space="preserve">El traslado de escombros, tierras de despalmes, </w:t>
      </w:r>
      <w:proofErr w:type="spellStart"/>
      <w:r w:rsidRPr="00FD5D5F">
        <w:rPr>
          <w:rFonts w:eastAsia="Arial MT" w:cs="Arial"/>
          <w:szCs w:val="24"/>
          <w:lang w:val="es-ES" w:eastAsia="en-US"/>
        </w:rPr>
        <w:t>cajeos</w:t>
      </w:r>
      <w:proofErr w:type="spellEnd"/>
      <w:r w:rsidRPr="00FD5D5F">
        <w:rPr>
          <w:rFonts w:eastAsia="Arial MT" w:cs="Arial"/>
          <w:szCs w:val="24"/>
          <w:lang w:val="es-ES" w:eastAsia="en-US"/>
        </w:rPr>
        <w:t xml:space="preserve"> y nivelaciones, debe ser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realizado en vehículos cubiertos y depositarlos en el sitio que para tal efecto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autorice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la Secretaría de Medio</w:t>
      </w:r>
      <w:r w:rsidRPr="00FD5D5F">
        <w:rPr>
          <w:rFonts w:eastAsia="Arial MT" w:cs="Arial"/>
          <w:spacing w:val="-1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Ambiente del Estado de Coahuila.</w:t>
      </w:r>
    </w:p>
    <w:p w14:paraId="7FC7B00A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</w:p>
    <w:p w14:paraId="2AB97801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En caso de incumplimiento a lo dispuesto en el primer párrafo del presente artículo</w:t>
      </w:r>
      <w:r w:rsidRPr="00FD5D5F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se sancionará con multa de 100 a 500 UMAS y en el caso del párrafo segundo con</w:t>
      </w:r>
      <w:r w:rsidRPr="00FD5D5F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multa de 20 a 200 UMAS.</w:t>
      </w:r>
    </w:p>
    <w:p w14:paraId="283D8852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jc w:val="left"/>
        <w:rPr>
          <w:rFonts w:eastAsia="Arial MT" w:cs="Arial"/>
          <w:szCs w:val="24"/>
          <w:lang w:val="es-ES" w:eastAsia="en-US"/>
        </w:rPr>
      </w:pPr>
    </w:p>
    <w:p w14:paraId="5BA36FFA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b/>
          <w:szCs w:val="24"/>
          <w:lang w:val="es-ES" w:eastAsia="en-US"/>
        </w:rPr>
        <w:t>ARTÍCULO 19.-</w:t>
      </w:r>
      <w:r w:rsidRPr="00FD5D5F">
        <w:rPr>
          <w:rFonts w:eastAsia="Arial MT" w:cs="Arial"/>
          <w:szCs w:val="24"/>
          <w:lang w:val="es-ES" w:eastAsia="en-US"/>
        </w:rPr>
        <w:t>. Los residuos peligrosos deberán ser envasados, almacenados,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recolectados,</w:t>
      </w:r>
      <w:r w:rsidRPr="00FD5D5F">
        <w:rPr>
          <w:rFonts w:eastAsia="Arial MT" w:cs="Arial"/>
          <w:spacing w:val="27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transportados</w:t>
      </w:r>
      <w:r w:rsidRPr="00FD5D5F">
        <w:rPr>
          <w:rFonts w:eastAsia="Arial MT" w:cs="Arial"/>
          <w:spacing w:val="27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y</w:t>
      </w:r>
      <w:r w:rsidRPr="00FD5D5F">
        <w:rPr>
          <w:rFonts w:eastAsia="Arial MT" w:cs="Arial"/>
          <w:spacing w:val="27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tratados,</w:t>
      </w:r>
      <w:r w:rsidRPr="00FD5D5F">
        <w:rPr>
          <w:rFonts w:eastAsia="Arial MT" w:cs="Arial"/>
          <w:spacing w:val="27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siguiendo</w:t>
      </w:r>
      <w:r w:rsidRPr="00FD5D5F">
        <w:rPr>
          <w:rFonts w:eastAsia="Arial MT" w:cs="Arial"/>
          <w:spacing w:val="27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los</w:t>
      </w:r>
      <w:r w:rsidRPr="00FD5D5F">
        <w:rPr>
          <w:rFonts w:eastAsia="Arial MT" w:cs="Arial"/>
          <w:spacing w:val="27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lineamientos</w:t>
      </w:r>
      <w:r w:rsidRPr="00FD5D5F">
        <w:rPr>
          <w:rFonts w:eastAsia="Arial MT" w:cs="Arial"/>
          <w:spacing w:val="27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señalados</w:t>
      </w:r>
      <w:r w:rsidRPr="00FD5D5F">
        <w:rPr>
          <w:rFonts w:eastAsia="Arial MT" w:cs="Arial"/>
          <w:spacing w:val="27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por</w:t>
      </w:r>
      <w:r w:rsidRPr="00FD5D5F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la normatividad federal vigente.</w:t>
      </w:r>
    </w:p>
    <w:p w14:paraId="280BC0E2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jc w:val="left"/>
        <w:rPr>
          <w:rFonts w:eastAsia="Arial MT" w:cs="Arial"/>
          <w:szCs w:val="24"/>
          <w:lang w:val="es-ES" w:eastAsia="en-US"/>
        </w:rPr>
      </w:pPr>
    </w:p>
    <w:p w14:paraId="65F369A1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jc w:val="center"/>
        <w:outlineLvl w:val="0"/>
        <w:rPr>
          <w:rFonts w:eastAsia="Arial" w:cs="Arial"/>
          <w:b/>
          <w:bCs/>
          <w:szCs w:val="24"/>
          <w:lang w:val="es-ES" w:eastAsia="en-US"/>
        </w:rPr>
      </w:pPr>
      <w:r w:rsidRPr="00FD5D5F">
        <w:rPr>
          <w:rFonts w:eastAsia="Arial" w:cs="Arial"/>
          <w:b/>
          <w:bCs/>
          <w:szCs w:val="24"/>
          <w:lang w:val="es-ES" w:eastAsia="en-US"/>
        </w:rPr>
        <w:t>CAPÍTULO</w:t>
      </w:r>
      <w:r w:rsidRPr="00FD5D5F">
        <w:rPr>
          <w:rFonts w:eastAsia="Arial" w:cs="Arial"/>
          <w:b/>
          <w:bCs/>
          <w:spacing w:val="-2"/>
          <w:szCs w:val="24"/>
          <w:lang w:val="es-ES" w:eastAsia="en-US"/>
        </w:rPr>
        <w:t xml:space="preserve"> </w:t>
      </w:r>
      <w:r w:rsidRPr="00FD5D5F">
        <w:rPr>
          <w:rFonts w:eastAsia="Arial" w:cs="Arial"/>
          <w:b/>
          <w:bCs/>
          <w:szCs w:val="24"/>
          <w:lang w:val="es-ES" w:eastAsia="en-US"/>
        </w:rPr>
        <w:t>IV</w:t>
      </w:r>
    </w:p>
    <w:p w14:paraId="462822EC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jc w:val="center"/>
        <w:rPr>
          <w:rFonts w:eastAsia="Arial MT" w:cs="Arial"/>
          <w:b/>
          <w:szCs w:val="24"/>
          <w:lang w:val="es-ES" w:eastAsia="en-US"/>
        </w:rPr>
      </w:pPr>
      <w:r w:rsidRPr="00FD5D5F">
        <w:rPr>
          <w:rFonts w:eastAsia="Arial MT" w:cs="Arial"/>
          <w:b/>
          <w:szCs w:val="24"/>
          <w:lang w:val="es-ES" w:eastAsia="en-US"/>
        </w:rPr>
        <w:t>OBLIGACIONES</w:t>
      </w:r>
      <w:r w:rsidRPr="00FD5D5F">
        <w:rPr>
          <w:rFonts w:eastAsia="Arial MT" w:cs="Arial"/>
          <w:b/>
          <w:spacing w:val="-6"/>
          <w:szCs w:val="24"/>
          <w:lang w:val="es-ES" w:eastAsia="en-US"/>
        </w:rPr>
        <w:t xml:space="preserve"> </w:t>
      </w:r>
      <w:r w:rsidRPr="00FD5D5F">
        <w:rPr>
          <w:rFonts w:eastAsia="Arial MT" w:cs="Arial"/>
          <w:b/>
          <w:szCs w:val="24"/>
          <w:lang w:val="es-ES" w:eastAsia="en-US"/>
        </w:rPr>
        <w:t>DE</w:t>
      </w:r>
      <w:r w:rsidRPr="00FD5D5F">
        <w:rPr>
          <w:rFonts w:eastAsia="Arial MT" w:cs="Arial"/>
          <w:b/>
          <w:spacing w:val="-6"/>
          <w:szCs w:val="24"/>
          <w:lang w:val="es-ES" w:eastAsia="en-US"/>
        </w:rPr>
        <w:t xml:space="preserve"> </w:t>
      </w:r>
      <w:r w:rsidRPr="00FD5D5F">
        <w:rPr>
          <w:rFonts w:eastAsia="Arial MT" w:cs="Arial"/>
          <w:b/>
          <w:szCs w:val="24"/>
          <w:lang w:val="es-ES" w:eastAsia="en-US"/>
        </w:rPr>
        <w:t>LAS</w:t>
      </w:r>
      <w:r w:rsidRPr="00FD5D5F">
        <w:rPr>
          <w:rFonts w:eastAsia="Arial MT" w:cs="Arial"/>
          <w:b/>
          <w:spacing w:val="-5"/>
          <w:szCs w:val="24"/>
          <w:lang w:val="es-ES" w:eastAsia="en-US"/>
        </w:rPr>
        <w:t xml:space="preserve"> </w:t>
      </w:r>
      <w:r w:rsidRPr="00FD5D5F">
        <w:rPr>
          <w:rFonts w:eastAsia="Arial MT" w:cs="Arial"/>
          <w:b/>
          <w:szCs w:val="24"/>
          <w:lang w:val="es-ES" w:eastAsia="en-US"/>
        </w:rPr>
        <w:t>EMPRESAS</w:t>
      </w:r>
      <w:r w:rsidRPr="00FD5D5F">
        <w:rPr>
          <w:rFonts w:eastAsia="Arial MT" w:cs="Arial"/>
          <w:b/>
          <w:spacing w:val="-10"/>
          <w:szCs w:val="24"/>
          <w:lang w:val="es-ES" w:eastAsia="en-US"/>
        </w:rPr>
        <w:t xml:space="preserve"> </w:t>
      </w:r>
      <w:r w:rsidRPr="00FD5D5F">
        <w:rPr>
          <w:rFonts w:eastAsia="Arial MT" w:cs="Arial"/>
          <w:b/>
          <w:szCs w:val="24"/>
          <w:lang w:val="es-ES" w:eastAsia="en-US"/>
        </w:rPr>
        <w:t>Y</w:t>
      </w:r>
      <w:r w:rsidRPr="00FD5D5F">
        <w:rPr>
          <w:rFonts w:eastAsia="Arial MT" w:cs="Arial"/>
          <w:b/>
          <w:spacing w:val="-10"/>
          <w:szCs w:val="24"/>
          <w:lang w:val="es-ES" w:eastAsia="en-US"/>
        </w:rPr>
        <w:t xml:space="preserve"> </w:t>
      </w:r>
      <w:r w:rsidRPr="00FD5D5F">
        <w:rPr>
          <w:rFonts w:eastAsia="Arial MT" w:cs="Arial"/>
          <w:b/>
          <w:szCs w:val="24"/>
          <w:lang w:val="es-ES" w:eastAsia="en-US"/>
        </w:rPr>
        <w:t>PARTICULARES</w:t>
      </w:r>
      <w:r w:rsidRPr="00FD5D5F">
        <w:rPr>
          <w:rFonts w:eastAsia="Arial MT" w:cs="Arial"/>
          <w:b/>
          <w:spacing w:val="-6"/>
          <w:szCs w:val="24"/>
          <w:lang w:val="es-ES" w:eastAsia="en-US"/>
        </w:rPr>
        <w:t xml:space="preserve"> </w:t>
      </w:r>
      <w:r w:rsidRPr="00FD5D5F">
        <w:rPr>
          <w:rFonts w:eastAsia="Arial MT" w:cs="Arial"/>
          <w:b/>
          <w:szCs w:val="24"/>
          <w:lang w:val="es-ES" w:eastAsia="en-US"/>
        </w:rPr>
        <w:t>QUE</w:t>
      </w:r>
      <w:r w:rsidRPr="00FD5D5F">
        <w:rPr>
          <w:rFonts w:eastAsia="Arial MT" w:cs="Arial"/>
          <w:b/>
          <w:spacing w:val="-6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b/>
          <w:szCs w:val="24"/>
          <w:lang w:val="es-ES" w:eastAsia="en-US"/>
        </w:rPr>
        <w:t>PRESTAN</w:t>
      </w:r>
      <w:r w:rsidRPr="00FD5D5F">
        <w:rPr>
          <w:rFonts w:eastAsia="Arial MT" w:cs="Arial"/>
          <w:b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b/>
          <w:szCs w:val="24"/>
          <w:lang w:val="es-ES" w:eastAsia="en-US"/>
        </w:rPr>
        <w:t>EL</w:t>
      </w:r>
      <w:r w:rsidRPr="00FD5D5F">
        <w:rPr>
          <w:rFonts w:eastAsia="Arial MT" w:cs="Arial"/>
          <w:b/>
          <w:spacing w:val="-6"/>
          <w:szCs w:val="24"/>
          <w:lang w:val="es-ES" w:eastAsia="en-US"/>
        </w:rPr>
        <w:t xml:space="preserve"> </w:t>
      </w:r>
      <w:r w:rsidRPr="00FD5D5F">
        <w:rPr>
          <w:rFonts w:eastAsia="Arial MT" w:cs="Arial"/>
          <w:b/>
          <w:szCs w:val="24"/>
          <w:lang w:val="es-ES" w:eastAsia="en-US"/>
        </w:rPr>
        <w:t>SERVICIO</w:t>
      </w:r>
      <w:r w:rsidRPr="00FD5D5F">
        <w:rPr>
          <w:rFonts w:eastAsia="Arial MT" w:cs="Arial"/>
          <w:b/>
          <w:spacing w:val="-2"/>
          <w:szCs w:val="24"/>
          <w:lang w:val="es-ES" w:eastAsia="en-US"/>
        </w:rPr>
        <w:t xml:space="preserve"> </w:t>
      </w:r>
      <w:r w:rsidRPr="00FD5D5F">
        <w:rPr>
          <w:rFonts w:eastAsia="Arial MT" w:cs="Arial"/>
          <w:b/>
          <w:szCs w:val="24"/>
          <w:lang w:val="es-ES" w:eastAsia="en-US"/>
        </w:rPr>
        <w:t>DE LIMPIA</w:t>
      </w:r>
      <w:r w:rsidRPr="00FD5D5F">
        <w:rPr>
          <w:rFonts w:eastAsia="Arial MT" w:cs="Arial"/>
          <w:b/>
          <w:spacing w:val="-15"/>
          <w:szCs w:val="24"/>
          <w:lang w:val="es-ES" w:eastAsia="en-US"/>
        </w:rPr>
        <w:t xml:space="preserve"> </w:t>
      </w:r>
      <w:r w:rsidRPr="00FD5D5F">
        <w:rPr>
          <w:rFonts w:eastAsia="Arial MT" w:cs="Arial"/>
          <w:b/>
          <w:szCs w:val="24"/>
          <w:lang w:val="es-ES" w:eastAsia="en-US"/>
        </w:rPr>
        <w:t>Y</w:t>
      </w:r>
      <w:r w:rsidRPr="00FD5D5F">
        <w:rPr>
          <w:rFonts w:eastAsia="Arial MT" w:cs="Arial"/>
          <w:b/>
          <w:spacing w:val="-1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b/>
          <w:szCs w:val="24"/>
          <w:lang w:val="es-ES" w:eastAsia="en-US"/>
        </w:rPr>
        <w:t>ASEO</w:t>
      </w:r>
    </w:p>
    <w:p w14:paraId="0CD0A4FC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b/>
          <w:szCs w:val="24"/>
          <w:lang w:val="es-ES" w:eastAsia="en-US"/>
        </w:rPr>
        <w:t>ARTÍCULO 20.-</w:t>
      </w:r>
      <w:r w:rsidRPr="00FD5D5F">
        <w:rPr>
          <w:rFonts w:eastAsia="Arial MT" w:cs="Arial"/>
          <w:szCs w:val="24"/>
          <w:lang w:val="es-ES" w:eastAsia="en-US"/>
        </w:rPr>
        <w:t>. Las empresas y particulares que prestan el servicio de limpia,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recolección,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traslado,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tratamiento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y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disposición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final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residuos,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distintas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del</w:t>
      </w:r>
      <w:r w:rsidRPr="00FD5D5F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servicio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público de limpia,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tienen las siguientes obligaciones:</w:t>
      </w:r>
    </w:p>
    <w:p w14:paraId="3B560494" w14:textId="77777777" w:rsidR="00FD5D5F" w:rsidRPr="00FD5D5F" w:rsidRDefault="00FD5D5F" w:rsidP="00D2043C">
      <w:pPr>
        <w:widowControl w:val="0"/>
        <w:numPr>
          <w:ilvl w:val="0"/>
          <w:numId w:val="11"/>
        </w:numPr>
        <w:tabs>
          <w:tab w:val="left" w:pos="301"/>
        </w:tabs>
        <w:autoSpaceDE w:val="0"/>
        <w:autoSpaceDN w:val="0"/>
        <w:spacing w:before="0" w:after="0"/>
        <w:ind w:right="4" w:hanging="111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lastRenderedPageBreak/>
        <w:t>Prestar el servicio de conformidad con las normas oficiales y las normas técnicas</w:t>
      </w:r>
      <w:r w:rsidRPr="00FD5D5F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locales para la recolección, traslado, tratamiento y disposición final de residuos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sólidos municipales;</w:t>
      </w:r>
    </w:p>
    <w:p w14:paraId="6DFA81F9" w14:textId="77777777" w:rsidR="00FD5D5F" w:rsidRPr="00FD5D5F" w:rsidRDefault="00FD5D5F" w:rsidP="00D2043C">
      <w:pPr>
        <w:widowControl w:val="0"/>
        <w:numPr>
          <w:ilvl w:val="0"/>
          <w:numId w:val="11"/>
        </w:numPr>
        <w:tabs>
          <w:tab w:val="left" w:pos="490"/>
        </w:tabs>
        <w:autoSpaceDE w:val="0"/>
        <w:autoSpaceDN w:val="0"/>
        <w:spacing w:before="0" w:after="0"/>
        <w:ind w:right="4" w:hanging="111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Participar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coordinadamente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autoridad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municipal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proyectos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y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programas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relacionados con la separación de residuos sólidos municipales;</w:t>
      </w:r>
    </w:p>
    <w:p w14:paraId="3E590FFD" w14:textId="77777777" w:rsidR="00FD5D5F" w:rsidRPr="00FD5D5F" w:rsidRDefault="00FD5D5F" w:rsidP="00D2043C">
      <w:pPr>
        <w:widowControl w:val="0"/>
        <w:numPr>
          <w:ilvl w:val="0"/>
          <w:numId w:val="11"/>
        </w:numPr>
        <w:tabs>
          <w:tab w:val="left" w:pos="454"/>
        </w:tabs>
        <w:autoSpaceDE w:val="0"/>
        <w:autoSpaceDN w:val="0"/>
        <w:spacing w:before="0" w:after="0"/>
        <w:ind w:right="4" w:hanging="111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Registrarse en el padrón que al efecto lleve la Dirección General de Servicios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Públicos Municipales;</w:t>
      </w:r>
    </w:p>
    <w:p w14:paraId="79C7315A" w14:textId="77777777" w:rsidR="00FD5D5F" w:rsidRPr="00FD5D5F" w:rsidRDefault="00FD5D5F" w:rsidP="00D2043C">
      <w:pPr>
        <w:widowControl w:val="0"/>
        <w:numPr>
          <w:ilvl w:val="0"/>
          <w:numId w:val="11"/>
        </w:numPr>
        <w:tabs>
          <w:tab w:val="left" w:pos="443"/>
        </w:tabs>
        <w:autoSpaceDE w:val="0"/>
        <w:autoSpaceDN w:val="0"/>
        <w:spacing w:before="0" w:after="0"/>
        <w:ind w:right="4" w:hanging="111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Realizar el adecuado mantenimiento preventivo y correctivo a los contenedores</w:t>
      </w:r>
      <w:r w:rsidRPr="00FD5D5F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 su propiedad,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evitando en todo momento fisuras,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fugas o escape de olores;</w:t>
      </w:r>
    </w:p>
    <w:p w14:paraId="69BD3EBB" w14:textId="77777777" w:rsidR="00FD5D5F" w:rsidRPr="00FD5D5F" w:rsidRDefault="00FD5D5F" w:rsidP="00D2043C">
      <w:pPr>
        <w:widowControl w:val="0"/>
        <w:numPr>
          <w:ilvl w:val="0"/>
          <w:numId w:val="11"/>
        </w:numPr>
        <w:tabs>
          <w:tab w:val="left" w:pos="398"/>
        </w:tabs>
        <w:autoSpaceDE w:val="0"/>
        <w:autoSpaceDN w:val="0"/>
        <w:spacing w:before="0" w:after="0"/>
        <w:ind w:right="4" w:hanging="111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Descargar los residuos sólidos que recolecten exclusivamente en los sitios 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disposición</w:t>
      </w:r>
      <w:r w:rsidRPr="00FD5D5F">
        <w:rPr>
          <w:rFonts w:eastAsia="Arial MT" w:cs="Arial"/>
          <w:spacing w:val="63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final</w:t>
      </w:r>
      <w:r w:rsidRPr="00FD5D5F">
        <w:rPr>
          <w:rFonts w:eastAsia="Arial MT" w:cs="Arial"/>
          <w:spacing w:val="6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autorizados</w:t>
      </w:r>
      <w:r w:rsidRPr="00FD5D5F">
        <w:rPr>
          <w:rFonts w:eastAsia="Arial MT" w:cs="Arial"/>
          <w:spacing w:val="6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por</w:t>
      </w:r>
      <w:r w:rsidRPr="00FD5D5F">
        <w:rPr>
          <w:rFonts w:eastAsia="Arial MT" w:cs="Arial"/>
          <w:spacing w:val="63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la</w:t>
      </w:r>
      <w:r w:rsidRPr="00FD5D5F">
        <w:rPr>
          <w:rFonts w:eastAsia="Arial MT" w:cs="Arial"/>
          <w:spacing w:val="6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autoridad</w:t>
      </w:r>
      <w:r w:rsidRPr="00FD5D5F">
        <w:rPr>
          <w:rFonts w:eastAsia="Arial MT" w:cs="Arial"/>
          <w:spacing w:val="6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competente,</w:t>
      </w:r>
      <w:r w:rsidRPr="00FD5D5F">
        <w:rPr>
          <w:rFonts w:eastAsia="Arial MT" w:cs="Arial"/>
          <w:spacing w:val="6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sujetándose</w:t>
      </w:r>
      <w:r w:rsidRPr="00FD5D5F">
        <w:rPr>
          <w:rFonts w:eastAsia="Arial MT" w:cs="Arial"/>
          <w:spacing w:val="65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</w:t>
      </w:r>
      <w:r w:rsidRPr="00FD5D5F">
        <w:rPr>
          <w:rFonts w:eastAsia="Arial MT" w:cs="Arial"/>
          <w:spacing w:val="63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los</w:t>
      </w:r>
      <w:r w:rsidRPr="00FD5D5F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horarios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y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tarifas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señaladas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por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Ley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Ingresos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para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el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ejercicio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fiscal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correspondiente;</w:t>
      </w:r>
    </w:p>
    <w:p w14:paraId="1C1C81A6" w14:textId="77777777" w:rsidR="00FD5D5F" w:rsidRPr="00FD5D5F" w:rsidRDefault="00FD5D5F" w:rsidP="00D2043C">
      <w:pPr>
        <w:widowControl w:val="0"/>
        <w:numPr>
          <w:ilvl w:val="0"/>
          <w:numId w:val="11"/>
        </w:numPr>
        <w:tabs>
          <w:tab w:val="left" w:pos="528"/>
        </w:tabs>
        <w:autoSpaceDE w:val="0"/>
        <w:autoSpaceDN w:val="0"/>
        <w:spacing w:before="0" w:after="0"/>
        <w:ind w:right="4" w:hanging="111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Llevar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una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bitácora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que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indique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el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volumen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residuos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sólidos</w:t>
      </w:r>
      <w:r w:rsidRPr="00FD5D5F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recolectados por día, así como de los residuos separados y enviados a centros 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reciclaje;</w:t>
      </w:r>
    </w:p>
    <w:p w14:paraId="0CA67E7F" w14:textId="77777777" w:rsidR="00FD5D5F" w:rsidRPr="00FD5D5F" w:rsidRDefault="00FD5D5F" w:rsidP="00D2043C">
      <w:pPr>
        <w:widowControl w:val="0"/>
        <w:numPr>
          <w:ilvl w:val="0"/>
          <w:numId w:val="11"/>
        </w:numPr>
        <w:tabs>
          <w:tab w:val="left" w:pos="682"/>
        </w:tabs>
        <w:autoSpaceDE w:val="0"/>
        <w:autoSpaceDN w:val="0"/>
        <w:spacing w:before="0" w:after="0"/>
        <w:ind w:right="4" w:hanging="111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pacing w:val="9"/>
          <w:szCs w:val="24"/>
          <w:lang w:val="es-ES" w:eastAsia="en-US"/>
        </w:rPr>
        <w:t>Transportar</w:t>
      </w:r>
      <w:r w:rsidRPr="00FD5D5F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pacing w:val="9"/>
          <w:szCs w:val="24"/>
          <w:lang w:val="es-ES" w:eastAsia="en-US"/>
        </w:rPr>
        <w:t>residuos</w:t>
      </w:r>
      <w:r w:rsidRPr="00FD5D5F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pacing w:val="9"/>
          <w:szCs w:val="24"/>
          <w:lang w:val="es-ES" w:eastAsia="en-US"/>
        </w:rPr>
        <w:t>sólidos</w:t>
      </w:r>
      <w:r w:rsidRPr="00FD5D5F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pacing w:val="9"/>
          <w:szCs w:val="24"/>
          <w:lang w:val="es-ES" w:eastAsia="en-US"/>
        </w:rPr>
        <w:t>vehículos</w:t>
      </w:r>
      <w:r w:rsidRPr="00FD5D5F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pacing w:val="9"/>
          <w:szCs w:val="24"/>
          <w:lang w:val="es-ES" w:eastAsia="en-US"/>
        </w:rPr>
        <w:t>adecuados</w:t>
      </w:r>
      <w:r w:rsidRPr="00FD5D5F">
        <w:rPr>
          <w:rFonts w:eastAsia="Arial MT" w:cs="Arial"/>
          <w:spacing w:val="10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y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bajo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las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especificaciones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 la norma técnica local aplicable;</w:t>
      </w:r>
    </w:p>
    <w:p w14:paraId="6A4F82A9" w14:textId="77777777" w:rsidR="00FD5D5F" w:rsidRPr="00FD5D5F" w:rsidRDefault="00FD5D5F" w:rsidP="00D2043C">
      <w:pPr>
        <w:widowControl w:val="0"/>
        <w:numPr>
          <w:ilvl w:val="0"/>
          <w:numId w:val="11"/>
        </w:numPr>
        <w:tabs>
          <w:tab w:val="left" w:pos="622"/>
        </w:tabs>
        <w:autoSpaceDE w:val="0"/>
        <w:autoSpaceDN w:val="0"/>
        <w:spacing w:before="0" w:after="0"/>
        <w:ind w:right="4" w:hanging="111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Rotular con la razón social y datos generales de la empresa prestadora del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servicio,</w:t>
      </w:r>
      <w:r w:rsidRPr="00FD5D5F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los vehículos que se utilicen para el servicio de recolección;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y</w:t>
      </w:r>
    </w:p>
    <w:p w14:paraId="075473E6" w14:textId="77777777" w:rsidR="00FD5D5F" w:rsidRPr="00FD5D5F" w:rsidRDefault="00FD5D5F" w:rsidP="00D2043C">
      <w:pPr>
        <w:widowControl w:val="0"/>
        <w:numPr>
          <w:ilvl w:val="0"/>
          <w:numId w:val="11"/>
        </w:numPr>
        <w:tabs>
          <w:tab w:val="left" w:pos="504"/>
        </w:tabs>
        <w:autoSpaceDE w:val="0"/>
        <w:autoSpaceDN w:val="0"/>
        <w:spacing w:before="0" w:after="0"/>
        <w:ind w:right="4" w:hanging="111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Las demás que establece el presente ordenamiento y disposiciones legales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aplicables.</w:t>
      </w:r>
    </w:p>
    <w:p w14:paraId="4DEF049D" w14:textId="77777777" w:rsidR="00FD5D5F" w:rsidRPr="00FD5D5F" w:rsidRDefault="00FD5D5F" w:rsidP="00D2043C">
      <w:pPr>
        <w:widowControl w:val="0"/>
        <w:numPr>
          <w:ilvl w:val="0"/>
          <w:numId w:val="11"/>
        </w:numPr>
        <w:autoSpaceDE w:val="0"/>
        <w:autoSpaceDN w:val="0"/>
        <w:spacing w:before="0" w:after="0"/>
        <w:ind w:right="4" w:hanging="111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En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caso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incumplimiento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dispuesto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por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las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fracciones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anteriores</w:t>
      </w:r>
      <w:r w:rsidRPr="00FD5D5F">
        <w:rPr>
          <w:rFonts w:eastAsia="Arial MT" w:cs="Arial"/>
          <w:spacing w:val="66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del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presente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artículo se sancionará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con multa de 30 a 200 UMAS.</w:t>
      </w:r>
    </w:p>
    <w:p w14:paraId="6590CE81" w14:textId="77777777" w:rsidR="00FD5D5F" w:rsidRPr="00FD5D5F" w:rsidRDefault="00FD5D5F" w:rsidP="00D2043C">
      <w:pPr>
        <w:widowControl w:val="0"/>
        <w:numPr>
          <w:ilvl w:val="0"/>
          <w:numId w:val="11"/>
        </w:numPr>
        <w:autoSpaceDE w:val="0"/>
        <w:autoSpaceDN w:val="0"/>
        <w:spacing w:before="0" w:after="0"/>
        <w:ind w:right="4" w:hanging="111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Asimismo, la falta de cumplimiento de alguna de las fracciones anteriores será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causa de revocación de la licencia de funcionamiento, sin responsabilidad para la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autoridad municipal.</w:t>
      </w:r>
    </w:p>
    <w:p w14:paraId="7F4F1209" w14:textId="0A921FC1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jc w:val="left"/>
        <w:rPr>
          <w:rFonts w:eastAsia="Arial MT" w:cs="Arial"/>
          <w:szCs w:val="24"/>
          <w:lang w:val="es-ES" w:eastAsia="en-US"/>
        </w:rPr>
      </w:pPr>
    </w:p>
    <w:p w14:paraId="22D8D8ED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jc w:val="left"/>
        <w:rPr>
          <w:rFonts w:eastAsia="Arial MT" w:cs="Arial"/>
          <w:szCs w:val="24"/>
          <w:lang w:val="es-ES" w:eastAsia="en-US"/>
        </w:rPr>
      </w:pPr>
    </w:p>
    <w:p w14:paraId="4EFF5E9B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jc w:val="center"/>
        <w:outlineLvl w:val="0"/>
        <w:rPr>
          <w:rFonts w:eastAsia="Arial" w:cs="Arial"/>
          <w:b/>
          <w:bCs/>
          <w:spacing w:val="-65"/>
          <w:szCs w:val="24"/>
          <w:lang w:val="es-ES" w:eastAsia="en-US"/>
        </w:rPr>
      </w:pPr>
      <w:r w:rsidRPr="00FD5D5F">
        <w:rPr>
          <w:rFonts w:eastAsia="Arial" w:cs="Arial"/>
          <w:b/>
          <w:bCs/>
          <w:szCs w:val="24"/>
          <w:lang w:val="es-ES" w:eastAsia="en-US"/>
        </w:rPr>
        <w:lastRenderedPageBreak/>
        <w:t>TÍTULO TERCERO</w:t>
      </w:r>
      <w:r w:rsidRPr="00FD5D5F">
        <w:rPr>
          <w:rFonts w:eastAsia="Arial" w:cs="Arial"/>
          <w:b/>
          <w:bCs/>
          <w:spacing w:val="-65"/>
          <w:szCs w:val="24"/>
          <w:lang w:val="es-ES" w:eastAsia="en-US"/>
        </w:rPr>
        <w:t xml:space="preserve"> </w:t>
      </w:r>
    </w:p>
    <w:p w14:paraId="1773E80C" w14:textId="7E138C6E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jc w:val="center"/>
        <w:outlineLvl w:val="0"/>
        <w:rPr>
          <w:rFonts w:eastAsia="Arial" w:cs="Arial"/>
          <w:b/>
          <w:bCs/>
          <w:szCs w:val="24"/>
          <w:lang w:val="es-ES" w:eastAsia="en-US"/>
        </w:rPr>
      </w:pPr>
      <w:r w:rsidRPr="00FD5D5F">
        <w:rPr>
          <w:rFonts w:eastAsia="Arial" w:cs="Arial"/>
          <w:b/>
          <w:bCs/>
          <w:szCs w:val="24"/>
          <w:lang w:val="es-ES" w:eastAsia="en-US"/>
        </w:rPr>
        <w:t>PUBLICACIONES</w:t>
      </w:r>
    </w:p>
    <w:p w14:paraId="5499C2BD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jc w:val="left"/>
        <w:rPr>
          <w:rFonts w:eastAsia="Arial MT" w:cs="Arial"/>
          <w:b/>
          <w:szCs w:val="24"/>
          <w:lang w:val="es-ES" w:eastAsia="en-US"/>
        </w:rPr>
      </w:pPr>
    </w:p>
    <w:p w14:paraId="05683A52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jc w:val="center"/>
        <w:rPr>
          <w:rFonts w:eastAsia="Arial MT" w:cs="Arial"/>
          <w:b/>
          <w:szCs w:val="24"/>
          <w:lang w:val="es-ES" w:eastAsia="en-US"/>
        </w:rPr>
      </w:pPr>
      <w:r w:rsidRPr="00FD5D5F">
        <w:rPr>
          <w:rFonts w:eastAsia="Arial MT" w:cs="Arial"/>
          <w:b/>
          <w:szCs w:val="24"/>
          <w:lang w:val="es-ES" w:eastAsia="en-US"/>
        </w:rPr>
        <w:t>CAPÍTULO ÚNICO</w:t>
      </w:r>
    </w:p>
    <w:p w14:paraId="29D0B736" w14:textId="35DD49E2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jc w:val="center"/>
        <w:rPr>
          <w:rFonts w:eastAsia="Arial MT" w:cs="Arial"/>
          <w:b/>
          <w:szCs w:val="24"/>
          <w:lang w:val="es-ES" w:eastAsia="en-US"/>
        </w:rPr>
      </w:pPr>
      <w:r w:rsidRPr="00FD5D5F">
        <w:rPr>
          <w:rFonts w:eastAsia="Arial MT" w:cs="Arial"/>
          <w:b/>
          <w:spacing w:val="-65"/>
          <w:szCs w:val="24"/>
          <w:lang w:val="es-ES" w:eastAsia="en-US"/>
        </w:rPr>
        <w:t xml:space="preserve"> </w:t>
      </w:r>
      <w:r w:rsidRPr="00FD5D5F">
        <w:rPr>
          <w:rFonts w:eastAsia="Arial MT" w:cs="Arial"/>
          <w:b/>
          <w:szCs w:val="24"/>
          <w:lang w:val="es-ES" w:eastAsia="en-US"/>
        </w:rPr>
        <w:t>DEL</w:t>
      </w:r>
      <w:r w:rsidRPr="00FD5D5F">
        <w:rPr>
          <w:rFonts w:eastAsia="Arial MT" w:cs="Arial"/>
          <w:b/>
          <w:spacing w:val="-9"/>
          <w:szCs w:val="24"/>
          <w:lang w:val="es-ES" w:eastAsia="en-US"/>
        </w:rPr>
        <w:t xml:space="preserve"> </w:t>
      </w:r>
      <w:r w:rsidRPr="00FD5D5F">
        <w:rPr>
          <w:rFonts w:eastAsia="Arial MT" w:cs="Arial"/>
          <w:b/>
          <w:szCs w:val="24"/>
          <w:lang w:val="es-ES" w:eastAsia="en-US"/>
        </w:rPr>
        <w:t>REPARTO</w:t>
      </w:r>
    </w:p>
    <w:p w14:paraId="47115155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b/>
          <w:szCs w:val="24"/>
          <w:lang w:val="es-ES" w:eastAsia="en-US"/>
        </w:rPr>
        <w:t xml:space="preserve">ARTÍCULO 21.- </w:t>
      </w:r>
      <w:r w:rsidRPr="00FD5D5F">
        <w:rPr>
          <w:rFonts w:eastAsia="Arial MT" w:cs="Arial"/>
          <w:szCs w:val="24"/>
          <w:lang w:val="es-ES" w:eastAsia="en-US"/>
        </w:rPr>
        <w:t>Para la recolección de residuos sólidos generados por el volanteo</w:t>
      </w:r>
      <w:r w:rsidRPr="00FD5D5F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gratuito para fines publicitarios o propagandísticos deberá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tramitarse el permiso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correspondiente</w:t>
      </w:r>
      <w:r w:rsidRPr="00FD5D5F">
        <w:rPr>
          <w:rFonts w:eastAsia="Arial MT" w:cs="Arial"/>
          <w:spacing w:val="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según</w:t>
      </w:r>
      <w:r w:rsidRPr="00FD5D5F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el</w:t>
      </w:r>
      <w:r w:rsidRPr="00FD5D5F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Reglamento</w:t>
      </w:r>
      <w:r w:rsidRPr="00FD5D5F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55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Anuncios</w:t>
      </w:r>
      <w:r w:rsidRPr="00FD5D5F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del</w:t>
      </w:r>
      <w:r w:rsidRPr="00FD5D5F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Municipio</w:t>
      </w:r>
      <w:r w:rsidRPr="00FD5D5F">
        <w:rPr>
          <w:rFonts w:eastAsia="Arial MT" w:cs="Arial"/>
          <w:spacing w:val="3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6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Torreón, Coahuila, y pagarse los derechos de conformidad a lo establecido por la Ley 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Ingresos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del Municipio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-5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Torreón.</w:t>
      </w:r>
    </w:p>
    <w:p w14:paraId="7E6A04FD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jc w:val="left"/>
        <w:rPr>
          <w:rFonts w:eastAsia="Arial MT" w:cs="Arial"/>
          <w:szCs w:val="24"/>
          <w:lang w:val="es-ES" w:eastAsia="en-US"/>
        </w:rPr>
      </w:pPr>
    </w:p>
    <w:p w14:paraId="444E5951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b/>
          <w:szCs w:val="24"/>
          <w:lang w:val="es-ES" w:eastAsia="en-US"/>
        </w:rPr>
        <w:t xml:space="preserve">ARTÍCULO 22.- </w:t>
      </w:r>
      <w:r w:rsidRPr="00FD5D5F">
        <w:rPr>
          <w:rFonts w:eastAsia="Arial MT" w:cs="Arial"/>
          <w:szCs w:val="24"/>
          <w:lang w:val="es-ES" w:eastAsia="en-US"/>
        </w:rPr>
        <w:t>El material impreso a que se refiere el presente Capítulo, deberá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estar debidamente engrapado o empaquetado para evitar la dispersión en la vía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pública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del mismo al momento de su reparto.</w:t>
      </w:r>
    </w:p>
    <w:p w14:paraId="0CC55890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jc w:val="left"/>
        <w:rPr>
          <w:rFonts w:eastAsia="Arial MT" w:cs="Arial"/>
          <w:szCs w:val="24"/>
          <w:lang w:val="es-ES" w:eastAsia="en-US"/>
        </w:rPr>
      </w:pPr>
    </w:p>
    <w:p w14:paraId="09E34184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b/>
          <w:szCs w:val="24"/>
          <w:lang w:val="es-ES" w:eastAsia="en-US"/>
        </w:rPr>
        <w:t xml:space="preserve">ARTÍCULO 23.- </w:t>
      </w:r>
      <w:r w:rsidRPr="00FD5D5F">
        <w:rPr>
          <w:rFonts w:eastAsia="Arial MT" w:cs="Arial"/>
          <w:szCs w:val="24"/>
          <w:lang w:val="es-ES" w:eastAsia="en-US"/>
        </w:rPr>
        <w:t>Queda prohibido repartir material impreso con carácter de gratuito</w:t>
      </w:r>
      <w:r w:rsidRPr="00FD5D5F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tales como volantes, semanarios, publicidad o propaganda en predios baldíos y en</w:t>
      </w:r>
      <w:r w:rsidRPr="00FD5D5F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construcción, áreas verdes, inmuebles deshabitados o vehículos estacionados en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vía pública.</w:t>
      </w:r>
    </w:p>
    <w:p w14:paraId="6E551714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</w:p>
    <w:p w14:paraId="516347F6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En caso de incumplimiento a lo dispuesto por el presente capítulo se sancionarán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con multa de 20 a UMAS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o con amonestación verbal o por escrito, o arresto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administrativo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hasta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por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36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horas,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servicios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favor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la</w:t>
      </w:r>
      <w:r w:rsidRPr="00FD5D5F">
        <w:rPr>
          <w:rFonts w:eastAsia="Arial MT" w:cs="Arial"/>
          <w:spacing w:val="66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comunidad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consistentes en actividades que, con consentimiento del infractor o de quien ejerza</w:t>
      </w:r>
      <w:r w:rsidRPr="00FD5D5F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 xml:space="preserve">legalmente la custodia o tutela </w:t>
      </w:r>
      <w:proofErr w:type="gramStart"/>
      <w:r w:rsidRPr="00FD5D5F">
        <w:rPr>
          <w:rFonts w:eastAsia="Arial MT" w:cs="Arial"/>
          <w:szCs w:val="24"/>
          <w:lang w:val="es-ES" w:eastAsia="en-US"/>
        </w:rPr>
        <w:t>del mismo</w:t>
      </w:r>
      <w:proofErr w:type="gramEnd"/>
      <w:r w:rsidRPr="00FD5D5F">
        <w:rPr>
          <w:rFonts w:eastAsia="Arial MT" w:cs="Arial"/>
          <w:szCs w:val="24"/>
          <w:lang w:val="es-ES" w:eastAsia="en-US"/>
        </w:rPr>
        <w:t>, realice el infractor a inmuebles públicos,</w:t>
      </w:r>
      <w:r w:rsidRPr="00FD5D5F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áreas verdes o avenidas en beneficio de los habitantes del Municipio.</w:t>
      </w:r>
    </w:p>
    <w:p w14:paraId="0839021A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jc w:val="left"/>
        <w:rPr>
          <w:rFonts w:eastAsia="Arial MT" w:cs="Arial"/>
          <w:szCs w:val="24"/>
          <w:lang w:val="es-ES" w:eastAsia="en-US"/>
        </w:rPr>
      </w:pPr>
    </w:p>
    <w:p w14:paraId="22703665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jc w:val="center"/>
        <w:outlineLvl w:val="0"/>
        <w:rPr>
          <w:rFonts w:eastAsia="Arial" w:cs="Arial"/>
          <w:b/>
          <w:bCs/>
          <w:spacing w:val="1"/>
          <w:szCs w:val="24"/>
          <w:lang w:val="es-ES" w:eastAsia="en-US"/>
        </w:rPr>
      </w:pPr>
      <w:r w:rsidRPr="00FD5D5F">
        <w:rPr>
          <w:rFonts w:eastAsia="Arial" w:cs="Arial"/>
          <w:b/>
          <w:bCs/>
          <w:szCs w:val="24"/>
          <w:lang w:val="es-ES" w:eastAsia="en-US"/>
        </w:rPr>
        <w:t>TÍTULO CUARTO</w:t>
      </w:r>
    </w:p>
    <w:p w14:paraId="71A7A686" w14:textId="32C1B533" w:rsidR="00FD5D5F" w:rsidRPr="00FD5D5F" w:rsidRDefault="00FD5D5F" w:rsidP="00E65854">
      <w:pPr>
        <w:widowControl w:val="0"/>
        <w:autoSpaceDE w:val="0"/>
        <w:autoSpaceDN w:val="0"/>
        <w:spacing w:before="0" w:after="0"/>
        <w:ind w:right="4"/>
        <w:jc w:val="center"/>
        <w:outlineLvl w:val="0"/>
        <w:rPr>
          <w:rFonts w:eastAsia="Arial" w:cs="Arial"/>
          <w:b/>
          <w:bCs/>
          <w:szCs w:val="24"/>
          <w:lang w:val="es-ES" w:eastAsia="en-US"/>
        </w:rPr>
      </w:pPr>
      <w:r w:rsidRPr="00FD5D5F">
        <w:rPr>
          <w:rFonts w:eastAsia="Arial" w:cs="Arial"/>
          <w:b/>
          <w:bCs/>
          <w:szCs w:val="24"/>
          <w:lang w:val="es-ES" w:eastAsia="en-US"/>
        </w:rPr>
        <w:lastRenderedPageBreak/>
        <w:t>DE</w:t>
      </w:r>
      <w:r w:rsidRPr="00FD5D5F">
        <w:rPr>
          <w:rFonts w:eastAsia="Arial" w:cs="Arial"/>
          <w:b/>
          <w:bCs/>
          <w:spacing w:val="-8"/>
          <w:szCs w:val="24"/>
          <w:lang w:val="es-ES" w:eastAsia="en-US"/>
        </w:rPr>
        <w:t xml:space="preserve"> </w:t>
      </w:r>
      <w:r w:rsidRPr="00FD5D5F">
        <w:rPr>
          <w:rFonts w:eastAsia="Arial" w:cs="Arial"/>
          <w:b/>
          <w:bCs/>
          <w:szCs w:val="24"/>
          <w:lang w:val="es-ES" w:eastAsia="en-US"/>
        </w:rPr>
        <w:t>LAS</w:t>
      </w:r>
      <w:r w:rsidRPr="00FD5D5F">
        <w:rPr>
          <w:rFonts w:eastAsia="Arial" w:cs="Arial"/>
          <w:b/>
          <w:bCs/>
          <w:spacing w:val="-8"/>
          <w:szCs w:val="24"/>
          <w:lang w:val="es-ES" w:eastAsia="en-US"/>
        </w:rPr>
        <w:t xml:space="preserve"> </w:t>
      </w:r>
      <w:r w:rsidRPr="00FD5D5F">
        <w:rPr>
          <w:rFonts w:eastAsia="Arial" w:cs="Arial"/>
          <w:b/>
          <w:bCs/>
          <w:szCs w:val="24"/>
          <w:lang w:val="es-ES" w:eastAsia="en-US"/>
        </w:rPr>
        <w:t>SANCIONES</w:t>
      </w:r>
    </w:p>
    <w:p w14:paraId="47AC4835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jc w:val="center"/>
        <w:rPr>
          <w:rFonts w:eastAsia="Arial MT" w:cs="Arial"/>
          <w:b/>
          <w:szCs w:val="24"/>
          <w:lang w:val="es-ES" w:eastAsia="en-US"/>
        </w:rPr>
      </w:pPr>
      <w:r w:rsidRPr="00FD5D5F">
        <w:rPr>
          <w:rFonts w:eastAsia="Arial MT" w:cs="Arial"/>
          <w:b/>
          <w:szCs w:val="24"/>
          <w:lang w:val="es-ES" w:eastAsia="en-US"/>
        </w:rPr>
        <w:t>CAPÍTULO</w:t>
      </w:r>
      <w:r w:rsidRPr="00FD5D5F">
        <w:rPr>
          <w:rFonts w:eastAsia="Arial MT" w:cs="Arial"/>
          <w:b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b/>
          <w:szCs w:val="24"/>
          <w:lang w:val="es-ES" w:eastAsia="en-US"/>
        </w:rPr>
        <w:t>I</w:t>
      </w:r>
    </w:p>
    <w:p w14:paraId="375AF7E4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jc w:val="center"/>
        <w:outlineLvl w:val="0"/>
        <w:rPr>
          <w:rFonts w:eastAsia="Arial" w:cs="Arial"/>
          <w:b/>
          <w:bCs/>
          <w:szCs w:val="24"/>
          <w:lang w:val="es-ES" w:eastAsia="en-US"/>
        </w:rPr>
      </w:pPr>
      <w:r w:rsidRPr="00FD5D5F">
        <w:rPr>
          <w:rFonts w:eastAsia="Arial" w:cs="Arial"/>
          <w:b/>
          <w:bCs/>
          <w:szCs w:val="24"/>
          <w:lang w:val="es-ES" w:eastAsia="en-US"/>
        </w:rPr>
        <w:t>DE LAS SANCIONES</w:t>
      </w:r>
    </w:p>
    <w:p w14:paraId="37E4A91D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jc w:val="left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b/>
          <w:szCs w:val="24"/>
          <w:lang w:val="es-ES" w:eastAsia="en-US"/>
        </w:rPr>
        <w:t>ARTÍCULO</w:t>
      </w:r>
      <w:r w:rsidRPr="00FD5D5F">
        <w:rPr>
          <w:rFonts w:eastAsia="Arial MT" w:cs="Arial"/>
          <w:b/>
          <w:spacing w:val="-2"/>
          <w:szCs w:val="24"/>
          <w:lang w:val="es-ES" w:eastAsia="en-US"/>
        </w:rPr>
        <w:t xml:space="preserve"> </w:t>
      </w:r>
      <w:r w:rsidRPr="00FD5D5F">
        <w:rPr>
          <w:rFonts w:eastAsia="Arial MT" w:cs="Arial"/>
          <w:b/>
          <w:szCs w:val="24"/>
          <w:lang w:val="es-ES" w:eastAsia="en-US"/>
        </w:rPr>
        <w:t>24.-</w:t>
      </w:r>
      <w:r w:rsidRPr="00FD5D5F">
        <w:rPr>
          <w:rFonts w:eastAsia="Arial MT" w:cs="Arial"/>
          <w:b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Constituyen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infracción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al</w:t>
      </w:r>
      <w:r w:rsidRPr="00FD5D5F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presente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reglamento:</w:t>
      </w:r>
    </w:p>
    <w:p w14:paraId="5A389BB8" w14:textId="77777777" w:rsidR="00FD5D5F" w:rsidRPr="00FD5D5F" w:rsidRDefault="00FD5D5F" w:rsidP="00D2043C">
      <w:pPr>
        <w:widowControl w:val="0"/>
        <w:numPr>
          <w:ilvl w:val="0"/>
          <w:numId w:val="12"/>
        </w:numPr>
        <w:tabs>
          <w:tab w:val="left" w:pos="301"/>
        </w:tabs>
        <w:autoSpaceDE w:val="0"/>
        <w:autoSpaceDN w:val="0"/>
        <w:spacing w:before="158" w:after="0"/>
        <w:ind w:right="4" w:hanging="153"/>
        <w:jc w:val="left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El</w:t>
      </w:r>
      <w:r w:rsidRPr="00FD5D5F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incumplimiento</w:t>
      </w:r>
      <w:r w:rsidRPr="00FD5D5F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las</w:t>
      </w:r>
      <w:r w:rsidRPr="00FD5D5F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obligaciones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contenidas</w:t>
      </w:r>
      <w:r w:rsidRPr="00FD5D5F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en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el</w:t>
      </w:r>
      <w:r w:rsidRPr="00FD5D5F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Título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Segundo</w:t>
      </w:r>
      <w:r w:rsidRPr="00FD5D5F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y</w:t>
      </w:r>
      <w:r w:rsidRPr="00FD5D5F">
        <w:rPr>
          <w:rFonts w:eastAsia="Arial MT" w:cs="Arial"/>
          <w:spacing w:val="-63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Tercero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del presente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ordenamiento;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o</w:t>
      </w:r>
    </w:p>
    <w:p w14:paraId="48BAC80C" w14:textId="77777777" w:rsidR="00FD5D5F" w:rsidRPr="00FD5D5F" w:rsidRDefault="00FD5D5F" w:rsidP="00D2043C">
      <w:pPr>
        <w:widowControl w:val="0"/>
        <w:numPr>
          <w:ilvl w:val="0"/>
          <w:numId w:val="12"/>
        </w:numPr>
        <w:tabs>
          <w:tab w:val="left" w:pos="449"/>
        </w:tabs>
        <w:autoSpaceDE w:val="0"/>
        <w:autoSpaceDN w:val="0"/>
        <w:spacing w:before="158" w:after="0"/>
        <w:ind w:right="4" w:hanging="153"/>
        <w:jc w:val="left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Realizar</w:t>
      </w:r>
      <w:r w:rsidRPr="00FD5D5F">
        <w:rPr>
          <w:rFonts w:eastAsia="Arial MT" w:cs="Arial"/>
          <w:spacing w:val="12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las</w:t>
      </w:r>
      <w:r w:rsidRPr="00FD5D5F">
        <w:rPr>
          <w:rFonts w:eastAsia="Arial MT" w:cs="Arial"/>
          <w:spacing w:val="12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prohibiciones</w:t>
      </w:r>
      <w:r w:rsidRPr="00FD5D5F">
        <w:rPr>
          <w:rFonts w:eastAsia="Arial MT" w:cs="Arial"/>
          <w:spacing w:val="12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contenidas</w:t>
      </w:r>
      <w:r w:rsidRPr="00FD5D5F">
        <w:rPr>
          <w:rFonts w:eastAsia="Arial MT" w:cs="Arial"/>
          <w:spacing w:val="12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en</w:t>
      </w:r>
      <w:r w:rsidRPr="00FD5D5F">
        <w:rPr>
          <w:rFonts w:eastAsia="Arial MT" w:cs="Arial"/>
          <w:spacing w:val="12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el</w:t>
      </w:r>
      <w:r w:rsidRPr="00FD5D5F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Título</w:t>
      </w:r>
      <w:r w:rsidRPr="00FD5D5F">
        <w:rPr>
          <w:rFonts w:eastAsia="Arial MT" w:cs="Arial"/>
          <w:spacing w:val="12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Segundo</w:t>
      </w:r>
      <w:r w:rsidRPr="00FD5D5F">
        <w:rPr>
          <w:rFonts w:eastAsia="Arial MT" w:cs="Arial"/>
          <w:spacing w:val="12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y</w:t>
      </w:r>
      <w:r w:rsidRPr="00FD5D5F">
        <w:rPr>
          <w:rFonts w:eastAsia="Arial MT" w:cs="Arial"/>
          <w:spacing w:val="8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Tercero</w:t>
      </w:r>
      <w:r w:rsidRPr="00FD5D5F">
        <w:rPr>
          <w:rFonts w:eastAsia="Arial MT" w:cs="Arial"/>
          <w:spacing w:val="12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del</w:t>
      </w:r>
      <w:r w:rsidRPr="00FD5D5F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presente ordenamiento.</w:t>
      </w:r>
    </w:p>
    <w:p w14:paraId="409944E8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jc w:val="left"/>
        <w:rPr>
          <w:rFonts w:eastAsia="Arial MT" w:cs="Arial"/>
          <w:szCs w:val="24"/>
          <w:lang w:val="es-ES" w:eastAsia="en-US"/>
        </w:rPr>
      </w:pPr>
    </w:p>
    <w:p w14:paraId="52F55C3C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b/>
          <w:szCs w:val="24"/>
          <w:lang w:val="es-ES" w:eastAsia="en-US"/>
        </w:rPr>
        <w:t xml:space="preserve">ARTÍCULO 25.- </w:t>
      </w:r>
      <w:r w:rsidRPr="00FD5D5F">
        <w:rPr>
          <w:rFonts w:eastAsia="Arial MT" w:cs="Arial"/>
          <w:szCs w:val="24"/>
          <w:lang w:val="es-ES" w:eastAsia="en-US"/>
        </w:rPr>
        <w:t>Las conductas que constituyen infracción por incumplimiento a lo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dispuesto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por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artículos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16,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17,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18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y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20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del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presente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reglamento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serán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sancionadas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por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 xml:space="preserve">el </w:t>
      </w:r>
      <w:proofErr w:type="gramStart"/>
      <w:r w:rsidRPr="00FD5D5F">
        <w:rPr>
          <w:rFonts w:eastAsia="Arial MT" w:cs="Arial"/>
          <w:szCs w:val="24"/>
          <w:lang w:val="es-ES" w:eastAsia="en-US"/>
        </w:rPr>
        <w:t>Director</w:t>
      </w:r>
      <w:proofErr w:type="gramEnd"/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 Inspección y consistirán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en multa en UMAS.</w:t>
      </w:r>
    </w:p>
    <w:p w14:paraId="29E04F7A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</w:p>
    <w:p w14:paraId="1D55C175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Todo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acto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resolución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que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imponga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una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sanción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deberá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estar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fundada</w:t>
      </w:r>
      <w:r w:rsidRPr="00FD5D5F">
        <w:rPr>
          <w:rFonts w:eastAsia="Arial MT" w:cs="Arial"/>
          <w:spacing w:val="66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y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motivada, notificándole personalmente al propietario del establecimiento comercial</w:t>
      </w:r>
      <w:r w:rsidRPr="00FD5D5F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o persona que se encuentre a cargo.</w:t>
      </w:r>
    </w:p>
    <w:p w14:paraId="7DEB5993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jc w:val="left"/>
        <w:rPr>
          <w:rFonts w:eastAsia="Arial MT" w:cs="Arial"/>
          <w:szCs w:val="24"/>
          <w:lang w:val="es-ES" w:eastAsia="en-US"/>
        </w:rPr>
      </w:pPr>
    </w:p>
    <w:p w14:paraId="48D865D2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b/>
          <w:szCs w:val="24"/>
          <w:lang w:val="es-ES" w:eastAsia="en-US"/>
        </w:rPr>
        <w:t>ARTÍCULO</w:t>
      </w:r>
      <w:r w:rsidRPr="00FD5D5F">
        <w:rPr>
          <w:rFonts w:eastAsia="Arial MT" w:cs="Arial"/>
          <w:b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b/>
          <w:szCs w:val="24"/>
          <w:lang w:val="es-ES" w:eastAsia="en-US"/>
        </w:rPr>
        <w:t>26.-</w:t>
      </w:r>
      <w:r w:rsidRPr="00FD5D5F">
        <w:rPr>
          <w:rFonts w:eastAsia="Arial MT" w:cs="Arial"/>
          <w:b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Las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sanciones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se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aplicarán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tomando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en cuenta:</w:t>
      </w:r>
    </w:p>
    <w:p w14:paraId="30C70839" w14:textId="77777777" w:rsidR="00FD5D5F" w:rsidRPr="00FD5D5F" w:rsidRDefault="00FD5D5F" w:rsidP="00D2043C">
      <w:pPr>
        <w:widowControl w:val="0"/>
        <w:numPr>
          <w:ilvl w:val="0"/>
          <w:numId w:val="13"/>
        </w:numPr>
        <w:tabs>
          <w:tab w:val="left" w:pos="301"/>
        </w:tabs>
        <w:autoSpaceDE w:val="0"/>
        <w:autoSpaceDN w:val="0"/>
        <w:spacing w:before="158" w:after="0"/>
        <w:ind w:right="4" w:hanging="153"/>
        <w:jc w:val="left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Las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circunstancias de la comisión de la infracción,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así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como su gravedad;</w:t>
      </w:r>
    </w:p>
    <w:p w14:paraId="5E9351DD" w14:textId="77777777" w:rsidR="00FD5D5F" w:rsidRPr="00FD5D5F" w:rsidRDefault="00FD5D5F" w:rsidP="00D2043C">
      <w:pPr>
        <w:widowControl w:val="0"/>
        <w:numPr>
          <w:ilvl w:val="0"/>
          <w:numId w:val="13"/>
        </w:numPr>
        <w:tabs>
          <w:tab w:val="left" w:pos="367"/>
        </w:tabs>
        <w:autoSpaceDE w:val="0"/>
        <w:autoSpaceDN w:val="0"/>
        <w:spacing w:before="158" w:after="0"/>
        <w:ind w:right="4" w:hanging="153"/>
        <w:jc w:val="left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Las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condiciones socioeconómicas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del infractor;</w:t>
      </w:r>
    </w:p>
    <w:p w14:paraId="54B87F59" w14:textId="77777777" w:rsidR="00FD5D5F" w:rsidRPr="00FD5D5F" w:rsidRDefault="00FD5D5F" w:rsidP="00D2043C">
      <w:pPr>
        <w:widowControl w:val="0"/>
        <w:numPr>
          <w:ilvl w:val="0"/>
          <w:numId w:val="13"/>
        </w:numPr>
        <w:tabs>
          <w:tab w:val="left" w:pos="434"/>
        </w:tabs>
        <w:autoSpaceDE w:val="0"/>
        <w:autoSpaceDN w:val="0"/>
        <w:spacing w:before="158" w:after="0"/>
        <w:ind w:right="4" w:hanging="153"/>
        <w:jc w:val="left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La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calidad de reincidente del infractor;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y</w:t>
      </w:r>
    </w:p>
    <w:p w14:paraId="44FA6108" w14:textId="45E38660" w:rsidR="00FD5D5F" w:rsidRPr="00FD5D5F" w:rsidRDefault="00FD5D5F" w:rsidP="00D2043C">
      <w:pPr>
        <w:widowControl w:val="0"/>
        <w:numPr>
          <w:ilvl w:val="0"/>
          <w:numId w:val="13"/>
        </w:numPr>
        <w:tabs>
          <w:tab w:val="left" w:pos="489"/>
        </w:tabs>
        <w:autoSpaceDE w:val="0"/>
        <w:autoSpaceDN w:val="0"/>
        <w:spacing w:before="158" w:after="0"/>
        <w:ind w:right="4" w:hanging="153"/>
        <w:jc w:val="left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El</w:t>
      </w:r>
      <w:r w:rsidRPr="00FD5D5F">
        <w:rPr>
          <w:rFonts w:eastAsia="Arial MT" w:cs="Arial"/>
          <w:spacing w:val="49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carácter</w:t>
      </w:r>
      <w:r w:rsidRPr="00FD5D5F">
        <w:rPr>
          <w:rFonts w:eastAsia="Arial MT" w:cs="Arial"/>
          <w:spacing w:val="50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intencional,</w:t>
      </w:r>
      <w:r w:rsidRPr="00FD5D5F">
        <w:rPr>
          <w:rFonts w:eastAsia="Arial MT" w:cs="Arial"/>
          <w:spacing w:val="49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la</w:t>
      </w:r>
      <w:r w:rsidRPr="00FD5D5F">
        <w:rPr>
          <w:rFonts w:eastAsia="Arial MT" w:cs="Arial"/>
          <w:spacing w:val="50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negligencia</w:t>
      </w:r>
      <w:r w:rsidRPr="00FD5D5F">
        <w:rPr>
          <w:rFonts w:eastAsia="Arial MT" w:cs="Arial"/>
          <w:spacing w:val="49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o</w:t>
      </w:r>
      <w:r w:rsidRPr="00FD5D5F">
        <w:rPr>
          <w:rFonts w:eastAsia="Arial MT" w:cs="Arial"/>
          <w:spacing w:val="50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impericia</w:t>
      </w:r>
      <w:r w:rsidRPr="00FD5D5F">
        <w:rPr>
          <w:rFonts w:eastAsia="Arial MT" w:cs="Arial"/>
          <w:spacing w:val="49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manifiesta</w:t>
      </w:r>
      <w:r w:rsidRPr="00FD5D5F">
        <w:rPr>
          <w:rFonts w:eastAsia="Arial MT" w:cs="Arial"/>
          <w:spacing w:val="50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49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la</w:t>
      </w:r>
      <w:r w:rsidRPr="00FD5D5F">
        <w:rPr>
          <w:rFonts w:eastAsia="Arial MT" w:cs="Arial"/>
          <w:spacing w:val="50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acción</w:t>
      </w:r>
      <w:r w:rsidRPr="00FD5D5F">
        <w:rPr>
          <w:rFonts w:eastAsia="Arial MT" w:cs="Arial"/>
          <w:spacing w:val="49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u</w:t>
      </w:r>
      <w:r w:rsidRPr="00FD5D5F">
        <w:rPr>
          <w:rFonts w:eastAsia="Arial MT" w:cs="Arial"/>
          <w:spacing w:val="-64"/>
          <w:szCs w:val="24"/>
          <w:lang w:val="es-ES" w:eastAsia="en-US"/>
        </w:rPr>
        <w:t xml:space="preserve">        </w:t>
      </w:r>
      <w:r w:rsidRPr="00FD5D5F">
        <w:rPr>
          <w:rFonts w:eastAsia="Arial MT" w:cs="Arial"/>
          <w:szCs w:val="24"/>
          <w:lang w:val="es-ES" w:eastAsia="en-US"/>
        </w:rPr>
        <w:t>omisión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constitutiva de la infracción.</w:t>
      </w:r>
    </w:p>
    <w:p w14:paraId="44A6E7DE" w14:textId="77777777" w:rsidR="00FD5D5F" w:rsidRPr="00FD5D5F" w:rsidRDefault="00FD5D5F" w:rsidP="00FD5D5F">
      <w:pPr>
        <w:widowControl w:val="0"/>
        <w:tabs>
          <w:tab w:val="left" w:pos="489"/>
        </w:tabs>
        <w:autoSpaceDE w:val="0"/>
        <w:autoSpaceDN w:val="0"/>
        <w:spacing w:before="158" w:after="0"/>
        <w:ind w:left="720" w:right="4"/>
        <w:jc w:val="left"/>
        <w:rPr>
          <w:rFonts w:eastAsia="Arial MT" w:cs="Arial"/>
          <w:szCs w:val="24"/>
          <w:lang w:val="es-ES" w:eastAsia="en-US"/>
        </w:rPr>
      </w:pPr>
    </w:p>
    <w:p w14:paraId="546958BB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En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casos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reincidencia,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podrá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incrementar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sanción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aplicada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proofErr w:type="gramStart"/>
      <w:r w:rsidRPr="00FD5D5F">
        <w:rPr>
          <w:rFonts w:eastAsia="Arial MT" w:cs="Arial"/>
          <w:szCs w:val="24"/>
          <w:lang w:val="es-ES" w:eastAsia="en-US"/>
        </w:rPr>
        <w:t>anteriormente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al</w:t>
      </w:r>
      <w:proofErr w:type="gramEnd"/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infractor,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sin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exceder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límites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permitidos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por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el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presente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reglamento.</w:t>
      </w:r>
    </w:p>
    <w:p w14:paraId="687DDC31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jc w:val="left"/>
        <w:rPr>
          <w:rFonts w:eastAsia="Arial MT" w:cs="Arial"/>
          <w:szCs w:val="24"/>
          <w:lang w:val="es-ES" w:eastAsia="en-US"/>
        </w:rPr>
      </w:pPr>
    </w:p>
    <w:p w14:paraId="3F7530F9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b/>
          <w:szCs w:val="24"/>
          <w:lang w:val="es-ES" w:eastAsia="en-US"/>
        </w:rPr>
        <w:t xml:space="preserve">ARTÍCULO 27.- </w:t>
      </w:r>
      <w:r w:rsidRPr="00FD5D5F">
        <w:rPr>
          <w:rFonts w:eastAsia="Arial MT" w:cs="Arial"/>
          <w:szCs w:val="24"/>
          <w:lang w:val="es-ES" w:eastAsia="en-US"/>
        </w:rPr>
        <w:t>Las conductas que constituyen infracción por incumplimiento a lo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dispuesto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por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artículos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13,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15,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22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y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23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del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presente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reglamento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serán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sancionadas de conformidad con el mismo y bajo los procedimientos y términos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que</w:t>
      </w:r>
      <w:r w:rsidRPr="00FD5D5F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señala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el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Reglamento</w:t>
      </w:r>
      <w:r w:rsidRPr="00FD5D5F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Justicia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Municipal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-7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Torreón,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Coahuila.</w:t>
      </w:r>
    </w:p>
    <w:p w14:paraId="13FD9E6F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jc w:val="left"/>
        <w:rPr>
          <w:rFonts w:eastAsia="Arial MT" w:cs="Arial"/>
          <w:szCs w:val="24"/>
          <w:lang w:val="es-ES" w:eastAsia="en-US"/>
        </w:rPr>
      </w:pPr>
    </w:p>
    <w:p w14:paraId="03B3C41F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jc w:val="center"/>
        <w:outlineLvl w:val="0"/>
        <w:rPr>
          <w:rFonts w:eastAsia="Arial" w:cs="Arial"/>
          <w:b/>
          <w:bCs/>
          <w:szCs w:val="24"/>
          <w:lang w:val="es-ES" w:eastAsia="en-US"/>
        </w:rPr>
      </w:pPr>
      <w:r w:rsidRPr="00FD5D5F">
        <w:rPr>
          <w:rFonts w:eastAsia="Arial" w:cs="Arial"/>
          <w:b/>
          <w:bCs/>
          <w:szCs w:val="24"/>
          <w:lang w:val="es-ES" w:eastAsia="en-US"/>
        </w:rPr>
        <w:t>CAPITULO</w:t>
      </w:r>
      <w:r w:rsidRPr="00FD5D5F">
        <w:rPr>
          <w:rFonts w:eastAsia="Arial" w:cs="Arial"/>
          <w:b/>
          <w:bCs/>
          <w:spacing w:val="-2"/>
          <w:szCs w:val="24"/>
          <w:lang w:val="es-ES" w:eastAsia="en-US"/>
        </w:rPr>
        <w:t xml:space="preserve"> </w:t>
      </w:r>
      <w:r w:rsidRPr="00FD5D5F">
        <w:rPr>
          <w:rFonts w:eastAsia="Arial" w:cs="Arial"/>
          <w:b/>
          <w:bCs/>
          <w:szCs w:val="24"/>
          <w:lang w:val="es-ES" w:eastAsia="en-US"/>
        </w:rPr>
        <w:t>II</w:t>
      </w:r>
    </w:p>
    <w:p w14:paraId="22778ACB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jc w:val="center"/>
        <w:rPr>
          <w:rFonts w:eastAsia="Arial MT" w:cs="Arial"/>
          <w:b/>
          <w:szCs w:val="24"/>
          <w:lang w:val="es-ES" w:eastAsia="en-US"/>
        </w:rPr>
      </w:pPr>
      <w:r w:rsidRPr="00FD5D5F">
        <w:rPr>
          <w:rFonts w:eastAsia="Arial MT" w:cs="Arial"/>
          <w:b/>
          <w:szCs w:val="24"/>
          <w:lang w:val="es-ES" w:eastAsia="en-US"/>
        </w:rPr>
        <w:t>DE</w:t>
      </w:r>
      <w:r w:rsidRPr="00FD5D5F">
        <w:rPr>
          <w:rFonts w:eastAsia="Arial MT" w:cs="Arial"/>
          <w:b/>
          <w:spacing w:val="-5"/>
          <w:szCs w:val="24"/>
          <w:lang w:val="es-ES" w:eastAsia="en-US"/>
        </w:rPr>
        <w:t xml:space="preserve"> </w:t>
      </w:r>
      <w:r w:rsidRPr="00FD5D5F">
        <w:rPr>
          <w:rFonts w:eastAsia="Arial MT" w:cs="Arial"/>
          <w:b/>
          <w:szCs w:val="24"/>
          <w:lang w:val="es-ES" w:eastAsia="en-US"/>
        </w:rPr>
        <w:t>LAS</w:t>
      </w:r>
      <w:r w:rsidRPr="00FD5D5F">
        <w:rPr>
          <w:rFonts w:eastAsia="Arial MT" w:cs="Arial"/>
          <w:b/>
          <w:spacing w:val="-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b/>
          <w:szCs w:val="24"/>
          <w:lang w:val="es-ES" w:eastAsia="en-US"/>
        </w:rPr>
        <w:t>SANCIONES</w:t>
      </w:r>
      <w:r w:rsidRPr="00FD5D5F">
        <w:rPr>
          <w:rFonts w:eastAsia="Arial MT" w:cs="Arial"/>
          <w:b/>
          <w:spacing w:val="-12"/>
          <w:szCs w:val="24"/>
          <w:lang w:val="es-ES" w:eastAsia="en-US"/>
        </w:rPr>
        <w:t xml:space="preserve"> </w:t>
      </w:r>
      <w:r w:rsidRPr="00FD5D5F">
        <w:rPr>
          <w:rFonts w:eastAsia="Arial MT" w:cs="Arial"/>
          <w:b/>
          <w:szCs w:val="24"/>
          <w:lang w:val="es-ES" w:eastAsia="en-US"/>
        </w:rPr>
        <w:t>A</w:t>
      </w:r>
      <w:r w:rsidRPr="00FD5D5F">
        <w:rPr>
          <w:rFonts w:eastAsia="Arial MT" w:cs="Arial"/>
          <w:b/>
          <w:spacing w:val="-13"/>
          <w:szCs w:val="24"/>
          <w:lang w:val="es-ES" w:eastAsia="en-US"/>
        </w:rPr>
        <w:t xml:space="preserve"> </w:t>
      </w:r>
      <w:r w:rsidRPr="00FD5D5F">
        <w:rPr>
          <w:rFonts w:eastAsia="Arial MT" w:cs="Arial"/>
          <w:b/>
          <w:szCs w:val="24"/>
          <w:lang w:val="es-ES" w:eastAsia="en-US"/>
        </w:rPr>
        <w:t>LA</w:t>
      </w:r>
      <w:r w:rsidRPr="00FD5D5F">
        <w:rPr>
          <w:rFonts w:eastAsia="Arial MT" w:cs="Arial"/>
          <w:b/>
          <w:spacing w:val="-13"/>
          <w:szCs w:val="24"/>
          <w:lang w:val="es-ES" w:eastAsia="en-US"/>
        </w:rPr>
        <w:t xml:space="preserve"> </w:t>
      </w:r>
      <w:r w:rsidRPr="00FD5D5F">
        <w:rPr>
          <w:rFonts w:eastAsia="Arial MT" w:cs="Arial"/>
          <w:b/>
          <w:szCs w:val="24"/>
          <w:lang w:val="es-ES" w:eastAsia="en-US"/>
        </w:rPr>
        <w:t>PRESTADORA</w:t>
      </w:r>
      <w:r w:rsidRPr="00FD5D5F">
        <w:rPr>
          <w:rFonts w:eastAsia="Arial MT" w:cs="Arial"/>
          <w:b/>
          <w:spacing w:val="-12"/>
          <w:szCs w:val="24"/>
          <w:lang w:val="es-ES" w:eastAsia="en-US"/>
        </w:rPr>
        <w:t xml:space="preserve"> </w:t>
      </w:r>
      <w:r w:rsidRPr="00FD5D5F">
        <w:rPr>
          <w:rFonts w:eastAsia="Arial MT" w:cs="Arial"/>
          <w:b/>
          <w:szCs w:val="24"/>
          <w:lang w:val="es-ES" w:eastAsia="en-US"/>
        </w:rPr>
        <w:t>DEL</w:t>
      </w:r>
      <w:r w:rsidRPr="00FD5D5F">
        <w:rPr>
          <w:rFonts w:eastAsia="Arial MT" w:cs="Arial"/>
          <w:b/>
          <w:spacing w:val="-9"/>
          <w:szCs w:val="24"/>
          <w:lang w:val="es-ES" w:eastAsia="en-US"/>
        </w:rPr>
        <w:t xml:space="preserve"> </w:t>
      </w:r>
      <w:r w:rsidRPr="00FD5D5F">
        <w:rPr>
          <w:rFonts w:eastAsia="Arial MT" w:cs="Arial"/>
          <w:b/>
          <w:szCs w:val="24"/>
          <w:lang w:val="es-ES" w:eastAsia="en-US"/>
        </w:rPr>
        <w:t>SERVCIO</w:t>
      </w:r>
      <w:r w:rsidRPr="00FD5D5F">
        <w:rPr>
          <w:rFonts w:eastAsia="Arial MT" w:cs="Arial"/>
          <w:b/>
          <w:spacing w:val="-5"/>
          <w:szCs w:val="24"/>
          <w:lang w:val="es-ES" w:eastAsia="en-US"/>
        </w:rPr>
        <w:t xml:space="preserve"> </w:t>
      </w:r>
      <w:r w:rsidRPr="00FD5D5F">
        <w:rPr>
          <w:rFonts w:eastAsia="Arial MT" w:cs="Arial"/>
          <w:b/>
          <w:szCs w:val="24"/>
          <w:lang w:val="es-ES" w:eastAsia="en-US"/>
        </w:rPr>
        <w:t>CONCESIONADO</w:t>
      </w:r>
      <w:r w:rsidRPr="00FD5D5F">
        <w:rPr>
          <w:rFonts w:eastAsia="Arial MT" w:cs="Arial"/>
          <w:b/>
          <w:spacing w:val="-5"/>
          <w:szCs w:val="24"/>
          <w:lang w:val="es-ES" w:eastAsia="en-US"/>
        </w:rPr>
        <w:t xml:space="preserve"> </w:t>
      </w:r>
      <w:r w:rsidRPr="00FD5D5F">
        <w:rPr>
          <w:rFonts w:eastAsia="Arial MT" w:cs="Arial"/>
          <w:b/>
          <w:szCs w:val="24"/>
          <w:lang w:val="es-ES" w:eastAsia="en-US"/>
        </w:rPr>
        <w:t>DE</w:t>
      </w:r>
      <w:r w:rsidRPr="00FD5D5F">
        <w:rPr>
          <w:rFonts w:eastAsia="Arial MT" w:cs="Arial"/>
          <w:b/>
          <w:spacing w:val="-6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b/>
          <w:szCs w:val="24"/>
          <w:lang w:val="es-ES" w:eastAsia="en-US"/>
        </w:rPr>
        <w:t>LIMPIEZA</w:t>
      </w:r>
    </w:p>
    <w:p w14:paraId="5F1443B1" w14:textId="5F71AAFC" w:rsidR="00FD5D5F" w:rsidRPr="00FD5D5F" w:rsidRDefault="00E65854" w:rsidP="00FD5D5F">
      <w:pPr>
        <w:widowControl w:val="0"/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r>
        <w:rPr>
          <w:rFonts w:eastAsia="Arial MT" w:cs="Arial"/>
          <w:b/>
          <w:szCs w:val="24"/>
          <w:lang w:val="es-ES" w:eastAsia="en-US"/>
        </w:rPr>
        <w:t>ARTÍCULO</w:t>
      </w:r>
      <w:r w:rsidR="00FD5D5F" w:rsidRPr="00FD5D5F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="00FD5D5F" w:rsidRPr="00FD5D5F">
        <w:rPr>
          <w:rFonts w:eastAsia="Arial MT" w:cs="Arial"/>
          <w:b/>
          <w:szCs w:val="24"/>
          <w:lang w:val="es-ES" w:eastAsia="en-US"/>
        </w:rPr>
        <w:t>28.</w:t>
      </w:r>
      <w:r w:rsidR="00FD5D5F" w:rsidRPr="00FD5D5F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="00FD5D5F" w:rsidRPr="00FD5D5F">
        <w:rPr>
          <w:rFonts w:eastAsia="Arial MT" w:cs="Arial"/>
          <w:szCs w:val="24"/>
          <w:lang w:val="es-ES" w:eastAsia="en-US"/>
        </w:rPr>
        <w:t>Aparte</w:t>
      </w:r>
      <w:r w:rsidR="00FD5D5F"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="00FD5D5F" w:rsidRPr="00FD5D5F">
        <w:rPr>
          <w:rFonts w:eastAsia="Arial MT" w:cs="Arial"/>
          <w:szCs w:val="24"/>
          <w:lang w:val="es-ES" w:eastAsia="en-US"/>
        </w:rPr>
        <w:t>de</w:t>
      </w:r>
      <w:r w:rsidR="00FD5D5F"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="00FD5D5F" w:rsidRPr="00FD5D5F">
        <w:rPr>
          <w:rFonts w:eastAsia="Arial MT" w:cs="Arial"/>
          <w:szCs w:val="24"/>
          <w:lang w:val="es-ES" w:eastAsia="en-US"/>
        </w:rPr>
        <w:t>las</w:t>
      </w:r>
      <w:r w:rsidR="00FD5D5F"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="00FD5D5F" w:rsidRPr="00FD5D5F">
        <w:rPr>
          <w:rFonts w:eastAsia="Arial MT" w:cs="Arial"/>
          <w:szCs w:val="24"/>
          <w:lang w:val="es-ES" w:eastAsia="en-US"/>
        </w:rPr>
        <w:t>sanciones</w:t>
      </w:r>
      <w:r w:rsidR="00FD5D5F"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="00FD5D5F" w:rsidRPr="00FD5D5F">
        <w:rPr>
          <w:rFonts w:eastAsia="Arial MT" w:cs="Arial"/>
          <w:szCs w:val="24"/>
          <w:lang w:val="es-ES" w:eastAsia="en-US"/>
        </w:rPr>
        <w:t>que</w:t>
      </w:r>
      <w:r w:rsidR="00FD5D5F"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="00FD5D5F" w:rsidRPr="00FD5D5F">
        <w:rPr>
          <w:rFonts w:eastAsia="Arial MT" w:cs="Arial"/>
          <w:szCs w:val="24"/>
          <w:lang w:val="es-ES" w:eastAsia="en-US"/>
        </w:rPr>
        <w:t>marquen</w:t>
      </w:r>
      <w:r w:rsidR="00FD5D5F"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="00FD5D5F" w:rsidRPr="00FD5D5F">
        <w:rPr>
          <w:rFonts w:eastAsia="Arial MT" w:cs="Arial"/>
          <w:szCs w:val="24"/>
          <w:lang w:val="es-ES" w:eastAsia="en-US"/>
        </w:rPr>
        <w:t>otros</w:t>
      </w:r>
      <w:r w:rsidR="00FD5D5F"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="00FD5D5F" w:rsidRPr="00FD5D5F">
        <w:rPr>
          <w:rFonts w:eastAsia="Arial MT" w:cs="Arial"/>
          <w:szCs w:val="24"/>
          <w:lang w:val="es-ES" w:eastAsia="en-US"/>
        </w:rPr>
        <w:t>reglamentos</w:t>
      </w:r>
      <w:r w:rsidR="00FD5D5F"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="00FD5D5F" w:rsidRPr="00FD5D5F">
        <w:rPr>
          <w:rFonts w:eastAsia="Arial MT" w:cs="Arial"/>
          <w:szCs w:val="24"/>
          <w:lang w:val="es-ES" w:eastAsia="en-US"/>
        </w:rPr>
        <w:t>municipales,</w:t>
      </w:r>
      <w:r w:rsidR="00FD5D5F" w:rsidRPr="00FD5D5F">
        <w:rPr>
          <w:rFonts w:eastAsia="Arial MT" w:cs="Arial"/>
          <w:spacing w:val="64"/>
          <w:szCs w:val="24"/>
          <w:lang w:val="es-ES" w:eastAsia="en-US"/>
        </w:rPr>
        <w:t xml:space="preserve"> </w:t>
      </w:r>
      <w:r w:rsidR="00FD5D5F" w:rsidRPr="00FD5D5F">
        <w:rPr>
          <w:rFonts w:eastAsia="Arial MT" w:cs="Arial"/>
          <w:szCs w:val="24"/>
          <w:lang w:val="es-ES" w:eastAsia="en-US"/>
        </w:rPr>
        <w:t>las</w:t>
      </w:r>
      <w:r w:rsidR="00FD5D5F" w:rsidRPr="00FD5D5F">
        <w:rPr>
          <w:rFonts w:eastAsia="Arial MT" w:cs="Arial"/>
          <w:spacing w:val="64"/>
          <w:szCs w:val="24"/>
          <w:lang w:val="es-ES" w:eastAsia="en-US"/>
        </w:rPr>
        <w:t xml:space="preserve"> </w:t>
      </w:r>
      <w:r w:rsidR="00FD5D5F" w:rsidRPr="00FD5D5F">
        <w:rPr>
          <w:rFonts w:eastAsia="Arial MT" w:cs="Arial"/>
          <w:szCs w:val="24"/>
          <w:lang w:val="es-ES" w:eastAsia="en-US"/>
        </w:rPr>
        <w:t>infracciones</w:t>
      </w:r>
      <w:r w:rsidR="00FD5D5F" w:rsidRPr="00FD5D5F">
        <w:rPr>
          <w:rFonts w:eastAsia="Arial MT" w:cs="Arial"/>
          <w:spacing w:val="64"/>
          <w:szCs w:val="24"/>
          <w:lang w:val="es-ES" w:eastAsia="en-US"/>
        </w:rPr>
        <w:t xml:space="preserve"> </w:t>
      </w:r>
      <w:r w:rsidR="00FD5D5F" w:rsidRPr="00FD5D5F">
        <w:rPr>
          <w:rFonts w:eastAsia="Arial MT" w:cs="Arial"/>
          <w:szCs w:val="24"/>
          <w:lang w:val="es-ES" w:eastAsia="en-US"/>
        </w:rPr>
        <w:t>a</w:t>
      </w:r>
      <w:r w:rsidR="00FD5D5F" w:rsidRPr="00FD5D5F">
        <w:rPr>
          <w:rFonts w:eastAsia="Arial MT" w:cs="Arial"/>
          <w:spacing w:val="64"/>
          <w:szCs w:val="24"/>
          <w:lang w:val="es-ES" w:eastAsia="en-US"/>
        </w:rPr>
        <w:t xml:space="preserve"> </w:t>
      </w:r>
      <w:r w:rsidR="00FD5D5F" w:rsidRPr="00FD5D5F">
        <w:rPr>
          <w:rFonts w:eastAsia="Arial MT" w:cs="Arial"/>
          <w:szCs w:val="24"/>
          <w:lang w:val="es-ES" w:eastAsia="en-US"/>
        </w:rPr>
        <w:t>este</w:t>
      </w:r>
      <w:r w:rsidR="00FD5D5F" w:rsidRPr="00FD5D5F">
        <w:rPr>
          <w:rFonts w:eastAsia="Arial MT" w:cs="Arial"/>
          <w:spacing w:val="64"/>
          <w:szCs w:val="24"/>
          <w:lang w:val="es-ES" w:eastAsia="en-US"/>
        </w:rPr>
        <w:t xml:space="preserve"> </w:t>
      </w:r>
      <w:r w:rsidR="00FD5D5F" w:rsidRPr="00FD5D5F">
        <w:rPr>
          <w:rFonts w:eastAsia="Arial MT" w:cs="Arial"/>
          <w:szCs w:val="24"/>
          <w:lang w:val="es-ES" w:eastAsia="en-US"/>
        </w:rPr>
        <w:t>reglamento</w:t>
      </w:r>
      <w:r w:rsidR="00FD5D5F" w:rsidRPr="00FD5D5F">
        <w:rPr>
          <w:rFonts w:eastAsia="Arial MT" w:cs="Arial"/>
          <w:spacing w:val="64"/>
          <w:szCs w:val="24"/>
          <w:lang w:val="es-ES" w:eastAsia="en-US"/>
        </w:rPr>
        <w:t xml:space="preserve"> </w:t>
      </w:r>
      <w:r w:rsidR="00FD5D5F" w:rsidRPr="00FD5D5F">
        <w:rPr>
          <w:rFonts w:eastAsia="Arial MT" w:cs="Arial"/>
          <w:szCs w:val="24"/>
          <w:lang w:val="es-ES" w:eastAsia="en-US"/>
        </w:rPr>
        <w:t>serán</w:t>
      </w:r>
      <w:r w:rsidR="00FD5D5F" w:rsidRPr="00FD5D5F">
        <w:rPr>
          <w:rFonts w:eastAsia="Arial MT" w:cs="Arial"/>
          <w:spacing w:val="64"/>
          <w:szCs w:val="24"/>
          <w:lang w:val="es-ES" w:eastAsia="en-US"/>
        </w:rPr>
        <w:t xml:space="preserve"> </w:t>
      </w:r>
      <w:r w:rsidR="00FD5D5F" w:rsidRPr="00FD5D5F">
        <w:rPr>
          <w:rFonts w:eastAsia="Arial MT" w:cs="Arial"/>
          <w:szCs w:val="24"/>
          <w:lang w:val="es-ES" w:eastAsia="en-US"/>
        </w:rPr>
        <w:t>castigadas</w:t>
      </w:r>
      <w:r w:rsidR="00FD5D5F" w:rsidRPr="00FD5D5F">
        <w:rPr>
          <w:rFonts w:eastAsia="Arial MT" w:cs="Arial"/>
          <w:spacing w:val="64"/>
          <w:szCs w:val="24"/>
          <w:lang w:val="es-ES" w:eastAsia="en-US"/>
        </w:rPr>
        <w:t xml:space="preserve"> </w:t>
      </w:r>
      <w:r w:rsidR="00FD5D5F" w:rsidRPr="00FD5D5F">
        <w:rPr>
          <w:rFonts w:eastAsia="Arial MT" w:cs="Arial"/>
          <w:szCs w:val="24"/>
          <w:lang w:val="es-ES" w:eastAsia="en-US"/>
        </w:rPr>
        <w:t>conforme</w:t>
      </w:r>
      <w:r w:rsidR="00FD5D5F" w:rsidRPr="00FD5D5F">
        <w:rPr>
          <w:rFonts w:eastAsia="Arial MT" w:cs="Arial"/>
          <w:spacing w:val="65"/>
          <w:szCs w:val="24"/>
          <w:lang w:val="es-ES" w:eastAsia="en-US"/>
        </w:rPr>
        <w:t xml:space="preserve"> </w:t>
      </w:r>
      <w:r w:rsidR="00FD5D5F" w:rsidRPr="00FD5D5F">
        <w:rPr>
          <w:rFonts w:eastAsia="Arial MT" w:cs="Arial"/>
          <w:szCs w:val="24"/>
          <w:lang w:val="es-ES" w:eastAsia="en-US"/>
        </w:rPr>
        <w:t>el</w:t>
      </w:r>
      <w:r w:rsidR="00FD5D5F" w:rsidRPr="00FD5D5F">
        <w:rPr>
          <w:rFonts w:eastAsia="Arial MT" w:cs="Arial"/>
          <w:spacing w:val="-65"/>
          <w:szCs w:val="24"/>
          <w:lang w:val="es-ES" w:eastAsia="en-US"/>
        </w:rPr>
        <w:t xml:space="preserve"> </w:t>
      </w:r>
      <w:r w:rsidR="00FD5D5F" w:rsidRPr="00FD5D5F">
        <w:rPr>
          <w:rFonts w:eastAsia="Arial MT" w:cs="Arial"/>
          <w:szCs w:val="24"/>
          <w:lang w:val="es-ES" w:eastAsia="en-US"/>
        </w:rPr>
        <w:t>siguiente tabulador:</w:t>
      </w:r>
    </w:p>
    <w:p w14:paraId="2775D51D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jc w:val="left"/>
        <w:rPr>
          <w:rFonts w:eastAsia="Arial MT" w:cs="Arial"/>
          <w:szCs w:val="24"/>
          <w:lang w:val="es-ES" w:eastAsia="en-US"/>
        </w:rPr>
      </w:pPr>
    </w:p>
    <w:p w14:paraId="6E7D7E04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jc w:val="center"/>
        <w:outlineLvl w:val="0"/>
        <w:rPr>
          <w:rFonts w:eastAsia="Arial" w:cs="Arial"/>
          <w:bCs/>
          <w:szCs w:val="24"/>
          <w:lang w:val="es-ES" w:eastAsia="en-US"/>
        </w:rPr>
      </w:pPr>
      <w:r w:rsidRPr="00FD5D5F">
        <w:rPr>
          <w:rFonts w:eastAsia="Arial" w:cs="Arial"/>
          <w:b/>
          <w:bCs/>
          <w:szCs w:val="24"/>
          <w:lang w:val="es-ES" w:eastAsia="en-US"/>
        </w:rPr>
        <w:t>TABULADOR</w:t>
      </w:r>
      <w:r w:rsidRPr="00FD5D5F">
        <w:rPr>
          <w:rFonts w:eastAsia="Arial" w:cs="Arial"/>
          <w:b/>
          <w:bCs/>
          <w:spacing w:val="-6"/>
          <w:szCs w:val="24"/>
          <w:lang w:val="es-ES" w:eastAsia="en-US"/>
        </w:rPr>
        <w:t xml:space="preserve"> </w:t>
      </w:r>
      <w:r w:rsidRPr="00FD5D5F">
        <w:rPr>
          <w:rFonts w:eastAsia="Arial" w:cs="Arial"/>
          <w:b/>
          <w:bCs/>
          <w:szCs w:val="24"/>
          <w:lang w:val="es-ES" w:eastAsia="en-US"/>
        </w:rPr>
        <w:t>DE</w:t>
      </w:r>
      <w:r w:rsidRPr="00FD5D5F">
        <w:rPr>
          <w:rFonts w:eastAsia="Arial" w:cs="Arial"/>
          <w:b/>
          <w:bCs/>
          <w:spacing w:val="-6"/>
          <w:szCs w:val="24"/>
          <w:lang w:val="es-ES" w:eastAsia="en-US"/>
        </w:rPr>
        <w:t xml:space="preserve"> </w:t>
      </w:r>
      <w:r w:rsidRPr="00FD5D5F">
        <w:rPr>
          <w:rFonts w:eastAsia="Arial" w:cs="Arial"/>
          <w:b/>
          <w:bCs/>
          <w:szCs w:val="24"/>
          <w:lang w:val="es-ES" w:eastAsia="en-US"/>
        </w:rPr>
        <w:t>SANCIONES</w:t>
      </w:r>
    </w:p>
    <w:tbl>
      <w:tblPr>
        <w:tblStyle w:val="TableNormal1"/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414"/>
        <w:gridCol w:w="4414"/>
      </w:tblGrid>
      <w:tr w:rsidR="00FD5D5F" w:rsidRPr="00FD5D5F" w14:paraId="65F1B28E" w14:textId="77777777" w:rsidTr="00FD5D5F">
        <w:trPr>
          <w:trHeight w:val="432"/>
          <w:jc w:val="center"/>
        </w:trPr>
        <w:tc>
          <w:tcPr>
            <w:tcW w:w="4414" w:type="dxa"/>
            <w:vAlign w:val="center"/>
          </w:tcPr>
          <w:p w14:paraId="5F586067" w14:textId="77777777" w:rsidR="00FD5D5F" w:rsidRPr="00FD5D5F" w:rsidRDefault="00FD5D5F" w:rsidP="00FD5D5F">
            <w:pPr>
              <w:spacing w:before="0" w:after="0"/>
              <w:ind w:right="4"/>
              <w:jc w:val="center"/>
              <w:rPr>
                <w:rFonts w:eastAsia="Arial MT" w:cs="Arial"/>
                <w:b/>
                <w:sz w:val="24"/>
                <w:szCs w:val="24"/>
                <w:lang w:val="es-ES" w:eastAsia="en-US"/>
              </w:rPr>
            </w:pPr>
            <w:r w:rsidRPr="00FD5D5F">
              <w:rPr>
                <w:rFonts w:eastAsia="Arial MT" w:cs="Arial"/>
                <w:b/>
                <w:sz w:val="24"/>
                <w:szCs w:val="24"/>
                <w:lang w:val="es-ES" w:eastAsia="en-US"/>
              </w:rPr>
              <w:t>Causas de Sanción</w:t>
            </w:r>
          </w:p>
        </w:tc>
        <w:tc>
          <w:tcPr>
            <w:tcW w:w="4414" w:type="dxa"/>
            <w:vAlign w:val="center"/>
          </w:tcPr>
          <w:p w14:paraId="5C77407C" w14:textId="77777777" w:rsidR="00FD5D5F" w:rsidRPr="00FD5D5F" w:rsidRDefault="00FD5D5F" w:rsidP="00FD5D5F">
            <w:pPr>
              <w:spacing w:before="0" w:after="0"/>
              <w:ind w:right="4"/>
              <w:jc w:val="center"/>
              <w:rPr>
                <w:rFonts w:eastAsia="Arial MT" w:cs="Arial"/>
                <w:b/>
                <w:sz w:val="24"/>
                <w:szCs w:val="24"/>
                <w:lang w:val="es-ES" w:eastAsia="en-US"/>
              </w:rPr>
            </w:pPr>
            <w:r w:rsidRPr="00FD5D5F">
              <w:rPr>
                <w:rFonts w:eastAsia="Arial MT" w:cs="Arial"/>
                <w:b/>
                <w:sz w:val="24"/>
                <w:szCs w:val="24"/>
                <w:lang w:val="es-ES" w:eastAsia="en-US"/>
              </w:rPr>
              <w:t>Monto</w:t>
            </w:r>
            <w:r w:rsidRPr="00FD5D5F">
              <w:rPr>
                <w:rFonts w:eastAsia="Arial MT" w:cs="Arial"/>
                <w:b/>
                <w:spacing w:val="-2"/>
                <w:sz w:val="24"/>
                <w:szCs w:val="24"/>
                <w:lang w:val="es-ES" w:eastAsia="en-US"/>
              </w:rPr>
              <w:t xml:space="preserve"> </w:t>
            </w:r>
            <w:r w:rsidRPr="00FD5D5F">
              <w:rPr>
                <w:rFonts w:eastAsia="Arial MT" w:cs="Arial"/>
                <w:b/>
                <w:sz w:val="24"/>
                <w:szCs w:val="24"/>
                <w:lang w:val="es-ES" w:eastAsia="en-US"/>
              </w:rPr>
              <w:t>de la Sanción</w:t>
            </w:r>
          </w:p>
        </w:tc>
      </w:tr>
      <w:tr w:rsidR="00FD5D5F" w:rsidRPr="00FD5D5F" w14:paraId="72AAA41A" w14:textId="77777777" w:rsidTr="00FD5D5F">
        <w:trPr>
          <w:trHeight w:val="992"/>
          <w:jc w:val="center"/>
        </w:trPr>
        <w:tc>
          <w:tcPr>
            <w:tcW w:w="4414" w:type="dxa"/>
            <w:vAlign w:val="center"/>
          </w:tcPr>
          <w:p w14:paraId="045BE5CE" w14:textId="77777777" w:rsidR="00FD5D5F" w:rsidRPr="00FD5D5F" w:rsidRDefault="00FD5D5F" w:rsidP="00FD5D5F">
            <w:pPr>
              <w:spacing w:before="0" w:after="0"/>
              <w:ind w:right="4"/>
              <w:jc w:val="center"/>
              <w:rPr>
                <w:rFonts w:eastAsia="Arial MT" w:cs="Arial"/>
                <w:sz w:val="24"/>
                <w:szCs w:val="24"/>
                <w:lang w:val="es-ES" w:eastAsia="en-US"/>
              </w:rPr>
            </w:pP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Incumplir con la cobertura o salirse de</w:t>
            </w:r>
            <w:r w:rsidRPr="00FD5D5F">
              <w:rPr>
                <w:rFonts w:eastAsia="Arial MT" w:cs="Arial"/>
                <w:spacing w:val="-65"/>
                <w:sz w:val="24"/>
                <w:szCs w:val="24"/>
                <w:lang w:val="es-ES" w:eastAsia="en-US"/>
              </w:rPr>
              <w:t xml:space="preserve"> </w:t>
            </w: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la ruta asignada apegados siempre a</w:t>
            </w:r>
            <w:r w:rsidRPr="00FD5D5F">
              <w:rPr>
                <w:rFonts w:eastAsia="Arial MT" w:cs="Arial"/>
                <w:spacing w:val="1"/>
                <w:sz w:val="24"/>
                <w:szCs w:val="24"/>
                <w:lang w:val="es-ES" w:eastAsia="en-US"/>
              </w:rPr>
              <w:t xml:space="preserve"> </w:t>
            </w: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reportes</w:t>
            </w:r>
            <w:r w:rsidRPr="00FD5D5F">
              <w:rPr>
                <w:rFonts w:eastAsia="Arial MT" w:cs="Arial"/>
                <w:spacing w:val="-1"/>
                <w:sz w:val="24"/>
                <w:szCs w:val="24"/>
                <w:lang w:val="es-ES" w:eastAsia="en-US"/>
              </w:rPr>
              <w:t xml:space="preserve"> </w:t>
            </w: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satelitales</w:t>
            </w:r>
          </w:p>
        </w:tc>
        <w:tc>
          <w:tcPr>
            <w:tcW w:w="4414" w:type="dxa"/>
            <w:vAlign w:val="center"/>
          </w:tcPr>
          <w:p w14:paraId="548BB8BF" w14:textId="77777777" w:rsidR="00FD5D5F" w:rsidRPr="00FD5D5F" w:rsidRDefault="00FD5D5F" w:rsidP="00FD5D5F">
            <w:pPr>
              <w:spacing w:before="0" w:after="0"/>
              <w:ind w:right="4"/>
              <w:jc w:val="center"/>
              <w:rPr>
                <w:rFonts w:eastAsia="Arial MT" w:cs="Arial"/>
                <w:b/>
                <w:sz w:val="24"/>
                <w:szCs w:val="24"/>
                <w:lang w:val="es-ES" w:eastAsia="en-US"/>
              </w:rPr>
            </w:pPr>
          </w:p>
          <w:p w14:paraId="0F3B57F9" w14:textId="77777777" w:rsidR="00FD5D5F" w:rsidRPr="00FD5D5F" w:rsidRDefault="00FD5D5F" w:rsidP="00FD5D5F">
            <w:pPr>
              <w:spacing w:before="0" w:after="0"/>
              <w:ind w:right="4"/>
              <w:jc w:val="center"/>
              <w:rPr>
                <w:rFonts w:eastAsia="Arial MT" w:cs="Arial"/>
                <w:sz w:val="24"/>
                <w:szCs w:val="24"/>
                <w:lang w:val="es-ES" w:eastAsia="en-US"/>
              </w:rPr>
            </w:pP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De 20 a 100 UMAS.</w:t>
            </w:r>
          </w:p>
        </w:tc>
      </w:tr>
      <w:tr w:rsidR="00FD5D5F" w:rsidRPr="00FD5D5F" w14:paraId="5892AF2B" w14:textId="77777777" w:rsidTr="00FD5D5F">
        <w:trPr>
          <w:trHeight w:val="1272"/>
          <w:jc w:val="center"/>
        </w:trPr>
        <w:tc>
          <w:tcPr>
            <w:tcW w:w="4414" w:type="dxa"/>
            <w:vAlign w:val="center"/>
          </w:tcPr>
          <w:p w14:paraId="17665F93" w14:textId="77777777" w:rsidR="00FD5D5F" w:rsidRPr="00FD5D5F" w:rsidRDefault="00FD5D5F" w:rsidP="00FD5D5F">
            <w:pPr>
              <w:spacing w:before="0" w:after="0"/>
              <w:ind w:right="4"/>
              <w:jc w:val="center"/>
              <w:rPr>
                <w:rFonts w:eastAsia="Arial MT" w:cs="Arial"/>
                <w:sz w:val="24"/>
                <w:szCs w:val="24"/>
                <w:lang w:val="es-ES" w:eastAsia="en-US"/>
              </w:rPr>
            </w:pP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No recoger producto sin justificación en</w:t>
            </w:r>
            <w:r w:rsidRPr="00FD5D5F">
              <w:rPr>
                <w:rFonts w:eastAsia="Arial MT" w:cs="Arial"/>
                <w:spacing w:val="-65"/>
                <w:sz w:val="24"/>
                <w:szCs w:val="24"/>
                <w:lang w:val="es-ES" w:eastAsia="en-US"/>
              </w:rPr>
              <w:t xml:space="preserve"> </w:t>
            </w: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casa habitación, plazas, parques,</w:t>
            </w:r>
            <w:r w:rsidRPr="00FD5D5F">
              <w:rPr>
                <w:rFonts w:eastAsia="Arial MT" w:cs="Arial"/>
                <w:spacing w:val="1"/>
                <w:sz w:val="24"/>
                <w:szCs w:val="24"/>
                <w:lang w:val="es-ES" w:eastAsia="en-US"/>
              </w:rPr>
              <w:t xml:space="preserve"> </w:t>
            </w: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escuelas públicas y dependencias</w:t>
            </w:r>
            <w:r w:rsidRPr="00FD5D5F">
              <w:rPr>
                <w:rFonts w:eastAsia="Arial MT" w:cs="Arial"/>
                <w:spacing w:val="1"/>
                <w:sz w:val="24"/>
                <w:szCs w:val="24"/>
                <w:lang w:val="es-ES" w:eastAsia="en-US"/>
              </w:rPr>
              <w:t xml:space="preserve"> </w:t>
            </w: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oficiales.</w:t>
            </w:r>
          </w:p>
        </w:tc>
        <w:tc>
          <w:tcPr>
            <w:tcW w:w="4414" w:type="dxa"/>
            <w:vAlign w:val="center"/>
          </w:tcPr>
          <w:p w14:paraId="4D6D540E" w14:textId="77777777" w:rsidR="00FD5D5F" w:rsidRPr="00FD5D5F" w:rsidRDefault="00FD5D5F" w:rsidP="00FD5D5F">
            <w:pPr>
              <w:spacing w:before="0" w:after="0"/>
              <w:ind w:right="4"/>
              <w:jc w:val="center"/>
              <w:rPr>
                <w:rFonts w:eastAsia="Arial MT" w:cs="Arial"/>
                <w:b/>
                <w:sz w:val="24"/>
                <w:szCs w:val="24"/>
                <w:lang w:val="es-ES" w:eastAsia="en-US"/>
              </w:rPr>
            </w:pPr>
          </w:p>
          <w:p w14:paraId="763E8C20" w14:textId="77777777" w:rsidR="00FD5D5F" w:rsidRPr="00FD5D5F" w:rsidRDefault="00FD5D5F" w:rsidP="00FD5D5F">
            <w:pPr>
              <w:spacing w:before="0" w:after="0"/>
              <w:ind w:right="4"/>
              <w:jc w:val="center"/>
              <w:rPr>
                <w:rFonts w:eastAsia="Arial MT" w:cs="Arial"/>
                <w:sz w:val="24"/>
                <w:szCs w:val="24"/>
                <w:lang w:val="es-ES" w:eastAsia="en-US"/>
              </w:rPr>
            </w:pP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De 20 a 100 UMAS</w:t>
            </w:r>
          </w:p>
        </w:tc>
      </w:tr>
      <w:tr w:rsidR="00FD5D5F" w:rsidRPr="00FD5D5F" w14:paraId="42F46124" w14:textId="77777777" w:rsidTr="00FD5D5F">
        <w:trPr>
          <w:trHeight w:val="1272"/>
          <w:jc w:val="center"/>
        </w:trPr>
        <w:tc>
          <w:tcPr>
            <w:tcW w:w="4414" w:type="dxa"/>
            <w:vAlign w:val="center"/>
          </w:tcPr>
          <w:p w14:paraId="0E56F518" w14:textId="77777777" w:rsidR="00FD5D5F" w:rsidRPr="00FD5D5F" w:rsidRDefault="00FD5D5F" w:rsidP="00FD5D5F">
            <w:pPr>
              <w:spacing w:before="0" w:after="0"/>
              <w:ind w:right="4"/>
              <w:jc w:val="center"/>
              <w:rPr>
                <w:rFonts w:eastAsia="Arial MT" w:cs="Arial"/>
                <w:sz w:val="24"/>
                <w:szCs w:val="24"/>
                <w:lang w:val="es-ES" w:eastAsia="en-US"/>
              </w:rPr>
            </w:pP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Solicitar Propina, realizar actos de</w:t>
            </w:r>
            <w:r w:rsidRPr="00FD5D5F">
              <w:rPr>
                <w:rFonts w:eastAsia="Arial MT" w:cs="Arial"/>
                <w:spacing w:val="1"/>
                <w:sz w:val="24"/>
                <w:szCs w:val="24"/>
                <w:lang w:val="es-ES" w:eastAsia="en-US"/>
              </w:rPr>
              <w:t xml:space="preserve"> </w:t>
            </w: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pepena o selección de residuos, no</w:t>
            </w:r>
            <w:r w:rsidRPr="00FD5D5F">
              <w:rPr>
                <w:rFonts w:eastAsia="Arial MT" w:cs="Arial"/>
                <w:spacing w:val="1"/>
                <w:sz w:val="24"/>
                <w:szCs w:val="24"/>
                <w:lang w:val="es-ES" w:eastAsia="en-US"/>
              </w:rPr>
              <w:t xml:space="preserve"> </w:t>
            </w: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utilizar el uniforme completo, no actuar</w:t>
            </w:r>
            <w:r w:rsidRPr="00FD5D5F">
              <w:rPr>
                <w:rFonts w:eastAsia="Arial MT" w:cs="Arial"/>
                <w:spacing w:val="-64"/>
                <w:sz w:val="24"/>
                <w:szCs w:val="24"/>
                <w:lang w:val="es-ES" w:eastAsia="en-US"/>
              </w:rPr>
              <w:t xml:space="preserve"> </w:t>
            </w: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con</w:t>
            </w:r>
            <w:r w:rsidRPr="00FD5D5F">
              <w:rPr>
                <w:rFonts w:eastAsia="Arial MT" w:cs="Arial"/>
                <w:spacing w:val="-1"/>
                <w:sz w:val="24"/>
                <w:szCs w:val="24"/>
                <w:lang w:val="es-ES" w:eastAsia="en-US"/>
              </w:rPr>
              <w:t xml:space="preserve"> </w:t>
            </w: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respeto y cortesía a</w:t>
            </w:r>
            <w:r w:rsidRPr="00FD5D5F">
              <w:rPr>
                <w:rFonts w:eastAsia="Arial MT" w:cs="Arial"/>
                <w:spacing w:val="-1"/>
                <w:sz w:val="24"/>
                <w:szCs w:val="24"/>
                <w:lang w:val="es-ES" w:eastAsia="en-US"/>
              </w:rPr>
              <w:t xml:space="preserve"> </w:t>
            </w: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la población.</w:t>
            </w:r>
          </w:p>
        </w:tc>
        <w:tc>
          <w:tcPr>
            <w:tcW w:w="4414" w:type="dxa"/>
            <w:vAlign w:val="center"/>
          </w:tcPr>
          <w:p w14:paraId="39053F7C" w14:textId="77777777" w:rsidR="00FD5D5F" w:rsidRPr="00FD5D5F" w:rsidRDefault="00FD5D5F" w:rsidP="00FD5D5F">
            <w:pPr>
              <w:spacing w:before="0" w:after="0"/>
              <w:ind w:right="4"/>
              <w:jc w:val="center"/>
              <w:rPr>
                <w:rFonts w:eastAsia="Arial MT" w:cs="Arial"/>
                <w:b/>
                <w:sz w:val="24"/>
                <w:szCs w:val="24"/>
                <w:lang w:val="es-ES" w:eastAsia="en-US"/>
              </w:rPr>
            </w:pPr>
          </w:p>
          <w:p w14:paraId="19614081" w14:textId="77777777" w:rsidR="00FD5D5F" w:rsidRPr="00FD5D5F" w:rsidRDefault="00FD5D5F" w:rsidP="00FD5D5F">
            <w:pPr>
              <w:spacing w:before="0" w:after="0"/>
              <w:ind w:right="4"/>
              <w:jc w:val="center"/>
              <w:rPr>
                <w:rFonts w:eastAsia="Arial MT" w:cs="Arial"/>
                <w:sz w:val="24"/>
                <w:szCs w:val="24"/>
                <w:lang w:val="es-ES" w:eastAsia="en-US"/>
              </w:rPr>
            </w:pP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De 20 a 100 UMAS</w:t>
            </w:r>
          </w:p>
        </w:tc>
      </w:tr>
      <w:tr w:rsidR="00FD5D5F" w:rsidRPr="00FD5D5F" w14:paraId="74D7506A" w14:textId="77777777" w:rsidTr="00FD5D5F">
        <w:trPr>
          <w:trHeight w:val="712"/>
          <w:jc w:val="center"/>
        </w:trPr>
        <w:tc>
          <w:tcPr>
            <w:tcW w:w="4414" w:type="dxa"/>
            <w:vAlign w:val="center"/>
          </w:tcPr>
          <w:p w14:paraId="343F7879" w14:textId="77777777" w:rsidR="00FD5D5F" w:rsidRPr="00FD5D5F" w:rsidRDefault="00FD5D5F" w:rsidP="00FD5D5F">
            <w:pPr>
              <w:spacing w:before="0" w:after="0"/>
              <w:ind w:right="4"/>
              <w:jc w:val="center"/>
              <w:rPr>
                <w:rFonts w:eastAsia="Arial MT" w:cs="Arial"/>
                <w:sz w:val="24"/>
                <w:szCs w:val="24"/>
                <w:lang w:val="es-ES" w:eastAsia="en-US"/>
              </w:rPr>
            </w:pP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Dejar los recipientes a media calle o</w:t>
            </w:r>
            <w:r w:rsidRPr="00FD5D5F">
              <w:rPr>
                <w:rFonts w:eastAsia="Arial MT" w:cs="Arial"/>
                <w:spacing w:val="-65"/>
                <w:sz w:val="24"/>
                <w:szCs w:val="24"/>
                <w:lang w:val="es-ES" w:eastAsia="en-US"/>
              </w:rPr>
              <w:t xml:space="preserve"> </w:t>
            </w: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fuera de su lugar</w:t>
            </w:r>
            <w:r w:rsidRPr="00FD5D5F">
              <w:rPr>
                <w:rFonts w:eastAsia="Arial MT" w:cs="Arial"/>
                <w:spacing w:val="-1"/>
                <w:sz w:val="24"/>
                <w:szCs w:val="24"/>
                <w:lang w:val="es-ES" w:eastAsia="en-US"/>
              </w:rPr>
              <w:t xml:space="preserve"> </w:t>
            </w: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de origen</w:t>
            </w:r>
          </w:p>
        </w:tc>
        <w:tc>
          <w:tcPr>
            <w:tcW w:w="4414" w:type="dxa"/>
            <w:vAlign w:val="center"/>
          </w:tcPr>
          <w:p w14:paraId="01FD7DFF" w14:textId="77777777" w:rsidR="00FD5D5F" w:rsidRPr="00FD5D5F" w:rsidRDefault="00FD5D5F" w:rsidP="00FD5D5F">
            <w:pPr>
              <w:spacing w:before="0" w:after="0"/>
              <w:ind w:right="4"/>
              <w:jc w:val="center"/>
              <w:rPr>
                <w:rFonts w:eastAsia="Arial MT" w:cs="Arial"/>
                <w:sz w:val="24"/>
                <w:szCs w:val="24"/>
                <w:lang w:val="es-ES" w:eastAsia="en-US"/>
              </w:rPr>
            </w:pP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De 20 a 100 UMAS</w:t>
            </w:r>
          </w:p>
        </w:tc>
      </w:tr>
      <w:tr w:rsidR="00FD5D5F" w:rsidRPr="00FD5D5F" w14:paraId="40F1940A" w14:textId="77777777" w:rsidTr="00FD5D5F">
        <w:trPr>
          <w:trHeight w:val="712"/>
          <w:jc w:val="center"/>
        </w:trPr>
        <w:tc>
          <w:tcPr>
            <w:tcW w:w="4414" w:type="dxa"/>
            <w:vAlign w:val="center"/>
          </w:tcPr>
          <w:p w14:paraId="0334D5DE" w14:textId="77777777" w:rsidR="00FD5D5F" w:rsidRPr="00FD5D5F" w:rsidRDefault="00FD5D5F" w:rsidP="00FD5D5F">
            <w:pPr>
              <w:spacing w:before="0" w:after="0"/>
              <w:ind w:right="4"/>
              <w:jc w:val="center"/>
              <w:rPr>
                <w:rFonts w:eastAsia="Arial MT" w:cs="Arial"/>
                <w:sz w:val="24"/>
                <w:szCs w:val="24"/>
                <w:lang w:val="es-ES" w:eastAsia="en-US"/>
              </w:rPr>
            </w:pP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lastRenderedPageBreak/>
              <w:t>Derramar lixiviados en sitios no</w:t>
            </w:r>
            <w:r w:rsidRPr="00FD5D5F">
              <w:rPr>
                <w:rFonts w:eastAsia="Arial MT" w:cs="Arial"/>
                <w:spacing w:val="-65"/>
                <w:sz w:val="24"/>
                <w:szCs w:val="24"/>
                <w:lang w:val="es-ES" w:eastAsia="en-US"/>
              </w:rPr>
              <w:t xml:space="preserve"> </w:t>
            </w: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autorizados</w:t>
            </w:r>
          </w:p>
        </w:tc>
        <w:tc>
          <w:tcPr>
            <w:tcW w:w="4414" w:type="dxa"/>
            <w:vAlign w:val="center"/>
          </w:tcPr>
          <w:p w14:paraId="1CFD6AA9" w14:textId="77777777" w:rsidR="00FD5D5F" w:rsidRPr="00FD5D5F" w:rsidRDefault="00FD5D5F" w:rsidP="00FD5D5F">
            <w:pPr>
              <w:spacing w:before="0" w:after="0"/>
              <w:ind w:right="4"/>
              <w:jc w:val="center"/>
              <w:rPr>
                <w:rFonts w:eastAsia="Arial MT" w:cs="Arial"/>
                <w:sz w:val="24"/>
                <w:szCs w:val="24"/>
                <w:lang w:val="es-ES" w:eastAsia="en-US"/>
              </w:rPr>
            </w:pP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De 20 a 100 UMAS</w:t>
            </w:r>
          </w:p>
        </w:tc>
      </w:tr>
      <w:tr w:rsidR="00FD5D5F" w:rsidRPr="00FD5D5F" w14:paraId="17184DFD" w14:textId="77777777" w:rsidTr="00FD5D5F">
        <w:trPr>
          <w:trHeight w:val="992"/>
          <w:jc w:val="center"/>
        </w:trPr>
        <w:tc>
          <w:tcPr>
            <w:tcW w:w="4414" w:type="dxa"/>
            <w:vAlign w:val="center"/>
          </w:tcPr>
          <w:p w14:paraId="0EC9086C" w14:textId="77777777" w:rsidR="00FD5D5F" w:rsidRPr="00FD5D5F" w:rsidRDefault="00FD5D5F" w:rsidP="00FD5D5F">
            <w:pPr>
              <w:spacing w:before="0" w:after="0"/>
              <w:ind w:right="4"/>
              <w:jc w:val="center"/>
              <w:rPr>
                <w:rFonts w:eastAsia="Arial MT" w:cs="Arial"/>
                <w:sz w:val="24"/>
                <w:szCs w:val="24"/>
                <w:lang w:val="es-ES" w:eastAsia="en-US"/>
              </w:rPr>
            </w:pP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No traer en lugar visible los números</w:t>
            </w:r>
            <w:r w:rsidRPr="00FD5D5F">
              <w:rPr>
                <w:rFonts w:eastAsia="Arial MT" w:cs="Arial"/>
                <w:spacing w:val="1"/>
                <w:sz w:val="24"/>
                <w:szCs w:val="24"/>
                <w:lang w:val="es-ES" w:eastAsia="en-US"/>
              </w:rPr>
              <w:t xml:space="preserve"> </w:t>
            </w: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telefónicos del municipio, no contar con</w:t>
            </w:r>
            <w:r w:rsidRPr="00FD5D5F">
              <w:rPr>
                <w:rFonts w:eastAsia="Arial MT" w:cs="Arial"/>
                <w:spacing w:val="-65"/>
                <w:sz w:val="24"/>
                <w:szCs w:val="24"/>
                <w:lang w:val="es-ES" w:eastAsia="en-US"/>
              </w:rPr>
              <w:t xml:space="preserve"> </w:t>
            </w: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radio frecuencia</w:t>
            </w:r>
          </w:p>
        </w:tc>
        <w:tc>
          <w:tcPr>
            <w:tcW w:w="4414" w:type="dxa"/>
            <w:vAlign w:val="center"/>
          </w:tcPr>
          <w:p w14:paraId="5154C0F8" w14:textId="77777777" w:rsidR="00FD5D5F" w:rsidRPr="00FD5D5F" w:rsidRDefault="00FD5D5F" w:rsidP="00FD5D5F">
            <w:pPr>
              <w:spacing w:before="0" w:after="0"/>
              <w:ind w:right="4"/>
              <w:jc w:val="center"/>
              <w:rPr>
                <w:rFonts w:eastAsia="Arial MT" w:cs="Arial"/>
                <w:b/>
                <w:sz w:val="24"/>
                <w:szCs w:val="24"/>
                <w:lang w:val="es-ES" w:eastAsia="en-US"/>
              </w:rPr>
            </w:pPr>
          </w:p>
          <w:p w14:paraId="3B7BCA9A" w14:textId="77777777" w:rsidR="00FD5D5F" w:rsidRPr="00FD5D5F" w:rsidRDefault="00FD5D5F" w:rsidP="00FD5D5F">
            <w:pPr>
              <w:spacing w:before="0" w:after="0"/>
              <w:ind w:right="4"/>
              <w:jc w:val="center"/>
              <w:rPr>
                <w:rFonts w:eastAsia="Arial MT" w:cs="Arial"/>
                <w:sz w:val="24"/>
                <w:szCs w:val="24"/>
                <w:lang w:val="es-ES" w:eastAsia="en-US"/>
              </w:rPr>
            </w:pP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De 20 a 100 UMAS</w:t>
            </w:r>
          </w:p>
        </w:tc>
      </w:tr>
      <w:tr w:rsidR="00FD5D5F" w:rsidRPr="00FD5D5F" w14:paraId="277F4DA9" w14:textId="77777777" w:rsidTr="00FD5D5F">
        <w:trPr>
          <w:trHeight w:val="712"/>
          <w:jc w:val="center"/>
        </w:trPr>
        <w:tc>
          <w:tcPr>
            <w:tcW w:w="4414" w:type="dxa"/>
            <w:vAlign w:val="center"/>
          </w:tcPr>
          <w:p w14:paraId="1A74A6CC" w14:textId="77777777" w:rsidR="00FD5D5F" w:rsidRPr="00FD5D5F" w:rsidRDefault="00FD5D5F" w:rsidP="00FD5D5F">
            <w:pPr>
              <w:spacing w:before="0" w:after="0"/>
              <w:ind w:right="4"/>
              <w:jc w:val="center"/>
              <w:rPr>
                <w:rFonts w:eastAsia="Arial MT" w:cs="Arial"/>
                <w:sz w:val="24"/>
                <w:szCs w:val="24"/>
                <w:lang w:val="es-ES" w:eastAsia="en-US"/>
              </w:rPr>
            </w:pP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Incumplir con los horarios y turnos de</w:t>
            </w:r>
            <w:r w:rsidRPr="00FD5D5F">
              <w:rPr>
                <w:rFonts w:eastAsia="Arial MT" w:cs="Arial"/>
                <w:spacing w:val="-65"/>
                <w:sz w:val="24"/>
                <w:szCs w:val="24"/>
                <w:lang w:val="es-ES" w:eastAsia="en-US"/>
              </w:rPr>
              <w:t xml:space="preserve"> </w:t>
            </w: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trabajo.</w:t>
            </w:r>
          </w:p>
        </w:tc>
        <w:tc>
          <w:tcPr>
            <w:tcW w:w="4414" w:type="dxa"/>
            <w:vAlign w:val="center"/>
          </w:tcPr>
          <w:p w14:paraId="082FA951" w14:textId="77777777" w:rsidR="00FD5D5F" w:rsidRPr="00FD5D5F" w:rsidRDefault="00FD5D5F" w:rsidP="00FD5D5F">
            <w:pPr>
              <w:spacing w:before="0" w:after="0"/>
              <w:ind w:right="4"/>
              <w:jc w:val="center"/>
              <w:rPr>
                <w:rFonts w:eastAsia="Arial MT" w:cs="Arial"/>
                <w:sz w:val="24"/>
                <w:szCs w:val="24"/>
                <w:lang w:val="es-ES" w:eastAsia="en-US"/>
              </w:rPr>
            </w:pP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De 20 a 100 UMAS</w:t>
            </w:r>
          </w:p>
        </w:tc>
      </w:tr>
      <w:tr w:rsidR="00FD5D5F" w:rsidRPr="00FD5D5F" w14:paraId="43811F2B" w14:textId="77777777" w:rsidTr="00FD5D5F">
        <w:trPr>
          <w:trHeight w:val="712"/>
          <w:jc w:val="center"/>
        </w:trPr>
        <w:tc>
          <w:tcPr>
            <w:tcW w:w="4414" w:type="dxa"/>
            <w:vAlign w:val="center"/>
          </w:tcPr>
          <w:p w14:paraId="59D31FF0" w14:textId="77777777" w:rsidR="00FD5D5F" w:rsidRPr="00FD5D5F" w:rsidRDefault="00FD5D5F" w:rsidP="00FD5D5F">
            <w:pPr>
              <w:spacing w:before="0" w:after="0"/>
              <w:ind w:right="4"/>
              <w:jc w:val="center"/>
              <w:rPr>
                <w:rFonts w:eastAsia="Arial MT" w:cs="Arial"/>
                <w:sz w:val="24"/>
                <w:szCs w:val="24"/>
                <w:lang w:val="es-ES" w:eastAsia="en-US"/>
              </w:rPr>
            </w:pP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Tripulación</w:t>
            </w:r>
            <w:r w:rsidRPr="00FD5D5F">
              <w:rPr>
                <w:rFonts w:eastAsia="Arial MT" w:cs="Arial"/>
                <w:spacing w:val="-7"/>
                <w:sz w:val="24"/>
                <w:szCs w:val="24"/>
                <w:lang w:val="es-ES" w:eastAsia="en-US"/>
              </w:rPr>
              <w:t xml:space="preserve"> </w:t>
            </w: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incompleta</w:t>
            </w:r>
            <w:r w:rsidRPr="00FD5D5F">
              <w:rPr>
                <w:rFonts w:eastAsia="Arial MT" w:cs="Arial"/>
                <w:spacing w:val="-6"/>
                <w:sz w:val="24"/>
                <w:szCs w:val="24"/>
                <w:lang w:val="es-ES" w:eastAsia="en-US"/>
              </w:rPr>
              <w:t xml:space="preserve"> </w:t>
            </w: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o</w:t>
            </w:r>
            <w:r w:rsidRPr="00FD5D5F">
              <w:rPr>
                <w:rFonts w:eastAsia="Arial MT" w:cs="Arial"/>
                <w:spacing w:val="-6"/>
                <w:sz w:val="24"/>
                <w:szCs w:val="24"/>
                <w:lang w:val="es-ES" w:eastAsia="en-US"/>
              </w:rPr>
              <w:t xml:space="preserve"> </w:t>
            </w: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excedida</w:t>
            </w:r>
            <w:r w:rsidRPr="00FD5D5F">
              <w:rPr>
                <w:rFonts w:eastAsia="Arial MT" w:cs="Arial"/>
                <w:spacing w:val="-6"/>
                <w:sz w:val="24"/>
                <w:szCs w:val="24"/>
                <w:lang w:val="es-ES" w:eastAsia="en-US"/>
              </w:rPr>
              <w:t xml:space="preserve"> </w:t>
            </w: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en</w:t>
            </w:r>
            <w:r w:rsidRPr="00FD5D5F">
              <w:rPr>
                <w:rFonts w:eastAsia="Arial MT" w:cs="Arial"/>
                <w:spacing w:val="-64"/>
                <w:sz w:val="24"/>
                <w:szCs w:val="24"/>
                <w:lang w:val="es-ES" w:eastAsia="en-US"/>
              </w:rPr>
              <w:t xml:space="preserve"> </w:t>
            </w: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unidades</w:t>
            </w:r>
            <w:r w:rsidRPr="00FD5D5F">
              <w:rPr>
                <w:rFonts w:eastAsia="Arial MT" w:cs="Arial"/>
                <w:spacing w:val="-1"/>
                <w:sz w:val="24"/>
                <w:szCs w:val="24"/>
                <w:lang w:val="es-ES" w:eastAsia="en-US"/>
              </w:rPr>
              <w:t xml:space="preserve"> </w:t>
            </w: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recolectoras.</w:t>
            </w:r>
          </w:p>
        </w:tc>
        <w:tc>
          <w:tcPr>
            <w:tcW w:w="4414" w:type="dxa"/>
            <w:vAlign w:val="center"/>
          </w:tcPr>
          <w:p w14:paraId="137D2856" w14:textId="77777777" w:rsidR="00FD5D5F" w:rsidRPr="00FD5D5F" w:rsidRDefault="00FD5D5F" w:rsidP="00FD5D5F">
            <w:pPr>
              <w:spacing w:before="0" w:after="0"/>
              <w:ind w:right="4"/>
              <w:jc w:val="center"/>
              <w:rPr>
                <w:rFonts w:eastAsia="Arial MT" w:cs="Arial"/>
                <w:sz w:val="24"/>
                <w:szCs w:val="24"/>
                <w:lang w:val="es-ES" w:eastAsia="en-US"/>
              </w:rPr>
            </w:pP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De 20 a 100 UMAS</w:t>
            </w:r>
          </w:p>
        </w:tc>
      </w:tr>
      <w:tr w:rsidR="00FD5D5F" w:rsidRPr="00FD5D5F" w14:paraId="0D24766A" w14:textId="77777777" w:rsidTr="00FD5D5F">
        <w:trPr>
          <w:trHeight w:val="712"/>
          <w:jc w:val="center"/>
        </w:trPr>
        <w:tc>
          <w:tcPr>
            <w:tcW w:w="4414" w:type="dxa"/>
            <w:vAlign w:val="center"/>
          </w:tcPr>
          <w:p w14:paraId="4B9589BD" w14:textId="77777777" w:rsidR="00FD5D5F" w:rsidRPr="00FD5D5F" w:rsidRDefault="00FD5D5F" w:rsidP="00FD5D5F">
            <w:pPr>
              <w:spacing w:before="0" w:after="0"/>
              <w:ind w:right="4"/>
              <w:jc w:val="center"/>
              <w:rPr>
                <w:rFonts w:eastAsia="Arial MT" w:cs="Arial"/>
                <w:sz w:val="24"/>
                <w:szCs w:val="24"/>
                <w:lang w:val="es-ES" w:eastAsia="en-US"/>
              </w:rPr>
            </w:pP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Incumplir con la frecuencia de</w:t>
            </w:r>
            <w:r w:rsidRPr="00FD5D5F">
              <w:rPr>
                <w:rFonts w:eastAsia="Arial MT" w:cs="Arial"/>
                <w:spacing w:val="-65"/>
                <w:sz w:val="24"/>
                <w:szCs w:val="24"/>
                <w:lang w:val="es-ES" w:eastAsia="en-US"/>
              </w:rPr>
              <w:t xml:space="preserve"> </w:t>
            </w: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recolección</w:t>
            </w:r>
          </w:p>
        </w:tc>
        <w:tc>
          <w:tcPr>
            <w:tcW w:w="4414" w:type="dxa"/>
            <w:vAlign w:val="center"/>
          </w:tcPr>
          <w:p w14:paraId="42D1FEB0" w14:textId="77777777" w:rsidR="00FD5D5F" w:rsidRPr="00FD5D5F" w:rsidRDefault="00FD5D5F" w:rsidP="00FD5D5F">
            <w:pPr>
              <w:spacing w:before="0" w:after="0"/>
              <w:ind w:right="4"/>
              <w:jc w:val="center"/>
              <w:rPr>
                <w:rFonts w:eastAsia="Arial MT" w:cs="Arial"/>
                <w:sz w:val="24"/>
                <w:szCs w:val="24"/>
                <w:lang w:val="es-ES" w:eastAsia="en-US"/>
              </w:rPr>
            </w:pP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De 50 a 100 UMAS</w:t>
            </w:r>
          </w:p>
        </w:tc>
      </w:tr>
      <w:tr w:rsidR="00FD5D5F" w:rsidRPr="00FD5D5F" w14:paraId="24790925" w14:textId="77777777" w:rsidTr="00FD5D5F">
        <w:trPr>
          <w:trHeight w:val="712"/>
          <w:jc w:val="center"/>
        </w:trPr>
        <w:tc>
          <w:tcPr>
            <w:tcW w:w="4414" w:type="dxa"/>
            <w:vAlign w:val="center"/>
          </w:tcPr>
          <w:p w14:paraId="4ADF7721" w14:textId="77777777" w:rsidR="00FD5D5F" w:rsidRPr="00FD5D5F" w:rsidRDefault="00FD5D5F" w:rsidP="00FD5D5F">
            <w:pPr>
              <w:spacing w:before="0" w:after="0"/>
              <w:ind w:right="4"/>
              <w:jc w:val="center"/>
              <w:rPr>
                <w:rFonts w:eastAsia="Arial MT" w:cs="Arial"/>
                <w:sz w:val="24"/>
                <w:szCs w:val="24"/>
                <w:lang w:val="es-ES" w:eastAsia="en-US"/>
              </w:rPr>
            </w:pP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 xml:space="preserve">No recolectar cacharros </w:t>
            </w:r>
            <w:proofErr w:type="gramStart"/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de acuerdo a</w:t>
            </w:r>
            <w:proofErr w:type="gramEnd"/>
            <w:r w:rsidRPr="00FD5D5F">
              <w:rPr>
                <w:rFonts w:eastAsia="Arial MT" w:cs="Arial"/>
                <w:spacing w:val="-65"/>
                <w:sz w:val="24"/>
                <w:szCs w:val="24"/>
                <w:lang w:val="es-ES" w:eastAsia="en-US"/>
              </w:rPr>
              <w:t xml:space="preserve"> </w:t>
            </w: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los programas municipales</w:t>
            </w:r>
          </w:p>
        </w:tc>
        <w:tc>
          <w:tcPr>
            <w:tcW w:w="4414" w:type="dxa"/>
            <w:vAlign w:val="center"/>
          </w:tcPr>
          <w:p w14:paraId="79EA16C9" w14:textId="77777777" w:rsidR="00FD5D5F" w:rsidRPr="00FD5D5F" w:rsidRDefault="00FD5D5F" w:rsidP="00FD5D5F">
            <w:pPr>
              <w:spacing w:before="0" w:after="0"/>
              <w:ind w:right="4"/>
              <w:jc w:val="center"/>
              <w:rPr>
                <w:rFonts w:eastAsia="Arial MT" w:cs="Arial"/>
                <w:sz w:val="24"/>
                <w:szCs w:val="24"/>
                <w:lang w:val="es-ES" w:eastAsia="en-US"/>
              </w:rPr>
            </w:pP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De 50 a 100 UMAS</w:t>
            </w:r>
          </w:p>
        </w:tc>
      </w:tr>
      <w:tr w:rsidR="00FD5D5F" w:rsidRPr="00FD5D5F" w14:paraId="2442AB38" w14:textId="77777777" w:rsidTr="00FD5D5F">
        <w:trPr>
          <w:trHeight w:val="1552"/>
          <w:jc w:val="center"/>
        </w:trPr>
        <w:tc>
          <w:tcPr>
            <w:tcW w:w="4414" w:type="dxa"/>
            <w:vAlign w:val="center"/>
          </w:tcPr>
          <w:p w14:paraId="5260881D" w14:textId="77777777" w:rsidR="00FD5D5F" w:rsidRPr="00FD5D5F" w:rsidRDefault="00FD5D5F" w:rsidP="00FD5D5F">
            <w:pPr>
              <w:spacing w:before="0" w:after="0"/>
              <w:ind w:right="4"/>
              <w:jc w:val="center"/>
              <w:rPr>
                <w:rFonts w:eastAsia="Arial MT" w:cs="Arial"/>
                <w:sz w:val="24"/>
                <w:szCs w:val="24"/>
                <w:lang w:val="es-ES" w:eastAsia="en-US"/>
              </w:rPr>
            </w:pP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No adquirir o incorporar vehículos y</w:t>
            </w:r>
            <w:r w:rsidRPr="00FD5D5F">
              <w:rPr>
                <w:rFonts w:eastAsia="Arial MT" w:cs="Arial"/>
                <w:spacing w:val="1"/>
                <w:sz w:val="24"/>
                <w:szCs w:val="24"/>
                <w:lang w:val="es-ES" w:eastAsia="en-US"/>
              </w:rPr>
              <w:t xml:space="preserve"> </w:t>
            </w: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equipos que resulten necesarios por el</w:t>
            </w:r>
            <w:r w:rsidRPr="00FD5D5F">
              <w:rPr>
                <w:rFonts w:eastAsia="Arial MT" w:cs="Arial"/>
                <w:spacing w:val="-64"/>
                <w:sz w:val="24"/>
                <w:szCs w:val="24"/>
                <w:lang w:val="es-ES" w:eastAsia="en-US"/>
              </w:rPr>
              <w:t xml:space="preserve"> </w:t>
            </w: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crecimiento de la ciudad, población,</w:t>
            </w:r>
            <w:r w:rsidRPr="00FD5D5F">
              <w:rPr>
                <w:rFonts w:eastAsia="Arial MT" w:cs="Arial"/>
                <w:spacing w:val="1"/>
                <w:sz w:val="24"/>
                <w:szCs w:val="24"/>
                <w:lang w:val="es-ES" w:eastAsia="en-US"/>
              </w:rPr>
              <w:t xml:space="preserve"> </w:t>
            </w: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viviendas o por una mayor generación</w:t>
            </w:r>
            <w:r w:rsidRPr="00FD5D5F">
              <w:rPr>
                <w:rFonts w:eastAsia="Arial MT" w:cs="Arial"/>
                <w:spacing w:val="-64"/>
                <w:sz w:val="24"/>
                <w:szCs w:val="24"/>
                <w:lang w:val="es-ES" w:eastAsia="en-US"/>
              </w:rPr>
              <w:t xml:space="preserve"> </w:t>
            </w: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de residuos</w:t>
            </w:r>
          </w:p>
        </w:tc>
        <w:tc>
          <w:tcPr>
            <w:tcW w:w="4414" w:type="dxa"/>
            <w:vAlign w:val="center"/>
          </w:tcPr>
          <w:p w14:paraId="5C5298CD" w14:textId="77777777" w:rsidR="00FD5D5F" w:rsidRPr="00FD5D5F" w:rsidRDefault="00FD5D5F" w:rsidP="00FD5D5F">
            <w:pPr>
              <w:spacing w:before="0" w:after="0"/>
              <w:ind w:right="4"/>
              <w:jc w:val="center"/>
              <w:rPr>
                <w:rFonts w:eastAsia="Arial MT" w:cs="Arial"/>
                <w:b/>
                <w:sz w:val="24"/>
                <w:szCs w:val="24"/>
                <w:lang w:val="es-ES" w:eastAsia="en-US"/>
              </w:rPr>
            </w:pPr>
          </w:p>
          <w:p w14:paraId="67BCC943" w14:textId="77777777" w:rsidR="00FD5D5F" w:rsidRPr="00FD5D5F" w:rsidRDefault="00FD5D5F" w:rsidP="00FD5D5F">
            <w:pPr>
              <w:spacing w:before="0" w:after="0"/>
              <w:ind w:right="4"/>
              <w:jc w:val="center"/>
              <w:rPr>
                <w:rFonts w:eastAsia="Arial MT" w:cs="Arial"/>
                <w:b/>
                <w:sz w:val="24"/>
                <w:szCs w:val="24"/>
                <w:lang w:val="es-ES" w:eastAsia="en-US"/>
              </w:rPr>
            </w:pPr>
          </w:p>
          <w:p w14:paraId="5081F28B" w14:textId="77777777" w:rsidR="00FD5D5F" w:rsidRPr="00FD5D5F" w:rsidRDefault="00FD5D5F" w:rsidP="00FD5D5F">
            <w:pPr>
              <w:spacing w:before="0" w:after="0"/>
              <w:ind w:right="4"/>
              <w:jc w:val="center"/>
              <w:rPr>
                <w:rFonts w:eastAsia="Arial MT" w:cs="Arial"/>
                <w:sz w:val="24"/>
                <w:szCs w:val="24"/>
                <w:lang w:val="es-ES" w:eastAsia="en-US"/>
              </w:rPr>
            </w:pP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De 20 a 100 UMAS</w:t>
            </w:r>
          </w:p>
        </w:tc>
      </w:tr>
      <w:tr w:rsidR="00FD5D5F" w:rsidRPr="00FD5D5F" w14:paraId="687E5860" w14:textId="77777777" w:rsidTr="00FD5D5F">
        <w:trPr>
          <w:trHeight w:val="712"/>
          <w:jc w:val="center"/>
        </w:trPr>
        <w:tc>
          <w:tcPr>
            <w:tcW w:w="4414" w:type="dxa"/>
            <w:vAlign w:val="center"/>
          </w:tcPr>
          <w:p w14:paraId="2CAF4C53" w14:textId="77777777" w:rsidR="00FD5D5F" w:rsidRPr="00FD5D5F" w:rsidRDefault="00FD5D5F" w:rsidP="00FD5D5F">
            <w:pPr>
              <w:spacing w:before="0" w:after="0"/>
              <w:ind w:right="4"/>
              <w:jc w:val="center"/>
              <w:rPr>
                <w:rFonts w:eastAsia="Arial MT" w:cs="Arial"/>
                <w:sz w:val="24"/>
                <w:szCs w:val="24"/>
                <w:lang w:val="es-ES" w:eastAsia="en-US"/>
              </w:rPr>
            </w:pP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No sustituir los vehículos por accidente</w:t>
            </w:r>
            <w:r w:rsidRPr="00FD5D5F">
              <w:rPr>
                <w:rFonts w:eastAsia="Arial MT" w:cs="Arial"/>
                <w:spacing w:val="-65"/>
                <w:sz w:val="24"/>
                <w:szCs w:val="24"/>
                <w:lang w:val="es-ES" w:eastAsia="en-US"/>
              </w:rPr>
              <w:t xml:space="preserve"> </w:t>
            </w: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o</w:t>
            </w:r>
            <w:r w:rsidRPr="00FD5D5F">
              <w:rPr>
                <w:rFonts w:eastAsia="Arial MT" w:cs="Arial"/>
                <w:spacing w:val="-1"/>
                <w:sz w:val="24"/>
                <w:szCs w:val="24"/>
                <w:lang w:val="es-ES" w:eastAsia="en-US"/>
              </w:rPr>
              <w:t xml:space="preserve"> </w:t>
            </w: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descompostura grave</w:t>
            </w:r>
          </w:p>
        </w:tc>
        <w:tc>
          <w:tcPr>
            <w:tcW w:w="4414" w:type="dxa"/>
            <w:vAlign w:val="center"/>
          </w:tcPr>
          <w:p w14:paraId="5C0FE2D8" w14:textId="77777777" w:rsidR="00FD5D5F" w:rsidRPr="00FD5D5F" w:rsidRDefault="00FD5D5F" w:rsidP="00FD5D5F">
            <w:pPr>
              <w:spacing w:before="0" w:after="0"/>
              <w:ind w:right="4"/>
              <w:jc w:val="center"/>
              <w:rPr>
                <w:rFonts w:eastAsia="Arial MT" w:cs="Arial"/>
                <w:sz w:val="24"/>
                <w:szCs w:val="24"/>
                <w:lang w:val="es-ES" w:eastAsia="en-US"/>
              </w:rPr>
            </w:pP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De 20 a 100 UMAS</w:t>
            </w:r>
          </w:p>
        </w:tc>
      </w:tr>
      <w:tr w:rsidR="00FD5D5F" w:rsidRPr="00FD5D5F" w14:paraId="34D76F29" w14:textId="77777777" w:rsidTr="00FD5D5F">
        <w:trPr>
          <w:trHeight w:val="1272"/>
          <w:jc w:val="center"/>
        </w:trPr>
        <w:tc>
          <w:tcPr>
            <w:tcW w:w="4414" w:type="dxa"/>
            <w:vAlign w:val="center"/>
          </w:tcPr>
          <w:p w14:paraId="521147E5" w14:textId="77777777" w:rsidR="00FD5D5F" w:rsidRPr="00FD5D5F" w:rsidRDefault="00FD5D5F" w:rsidP="00FD5D5F">
            <w:pPr>
              <w:spacing w:before="0" w:after="0"/>
              <w:ind w:right="4"/>
              <w:jc w:val="center"/>
              <w:rPr>
                <w:rFonts w:eastAsia="Arial MT" w:cs="Arial"/>
                <w:sz w:val="24"/>
                <w:szCs w:val="24"/>
                <w:lang w:val="es-ES" w:eastAsia="en-US"/>
              </w:rPr>
            </w:pP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No cumplir con el programa de</w:t>
            </w:r>
            <w:r w:rsidRPr="00FD5D5F">
              <w:rPr>
                <w:rFonts w:eastAsia="Arial MT" w:cs="Arial"/>
                <w:spacing w:val="1"/>
                <w:sz w:val="24"/>
                <w:szCs w:val="24"/>
                <w:lang w:val="es-ES" w:eastAsia="en-US"/>
              </w:rPr>
              <w:t xml:space="preserve"> </w:t>
            </w: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mantenimiento de equipos,</w:t>
            </w:r>
            <w:r w:rsidRPr="00FD5D5F">
              <w:rPr>
                <w:rFonts w:eastAsia="Arial MT" w:cs="Arial"/>
                <w:spacing w:val="1"/>
                <w:sz w:val="24"/>
                <w:szCs w:val="24"/>
                <w:lang w:val="es-ES" w:eastAsia="en-US"/>
              </w:rPr>
              <w:t xml:space="preserve"> </w:t>
            </w: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aditamentos y accesorios de os</w:t>
            </w:r>
            <w:r w:rsidRPr="00FD5D5F">
              <w:rPr>
                <w:rFonts w:eastAsia="Arial MT" w:cs="Arial"/>
                <w:spacing w:val="-64"/>
                <w:sz w:val="24"/>
                <w:szCs w:val="24"/>
                <w:lang w:val="es-ES" w:eastAsia="en-US"/>
              </w:rPr>
              <w:t xml:space="preserve"> </w:t>
            </w: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vehículos</w:t>
            </w:r>
          </w:p>
        </w:tc>
        <w:tc>
          <w:tcPr>
            <w:tcW w:w="4414" w:type="dxa"/>
            <w:vAlign w:val="center"/>
          </w:tcPr>
          <w:p w14:paraId="7C00010B" w14:textId="77777777" w:rsidR="00FD5D5F" w:rsidRPr="00FD5D5F" w:rsidRDefault="00FD5D5F" w:rsidP="00FD5D5F">
            <w:pPr>
              <w:spacing w:before="0" w:after="0"/>
              <w:ind w:right="4"/>
              <w:jc w:val="center"/>
              <w:rPr>
                <w:rFonts w:eastAsia="Arial MT" w:cs="Arial"/>
                <w:b/>
                <w:sz w:val="24"/>
                <w:szCs w:val="24"/>
                <w:lang w:val="es-ES" w:eastAsia="en-US"/>
              </w:rPr>
            </w:pPr>
          </w:p>
          <w:p w14:paraId="2734EF92" w14:textId="77777777" w:rsidR="00FD5D5F" w:rsidRPr="00FD5D5F" w:rsidRDefault="00FD5D5F" w:rsidP="00FD5D5F">
            <w:pPr>
              <w:spacing w:before="0" w:after="0"/>
              <w:ind w:right="4"/>
              <w:jc w:val="center"/>
              <w:rPr>
                <w:rFonts w:eastAsia="Arial MT" w:cs="Arial"/>
                <w:sz w:val="24"/>
                <w:szCs w:val="24"/>
                <w:lang w:val="es-ES" w:eastAsia="en-US"/>
              </w:rPr>
            </w:pP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De 20 a 100 UMAS</w:t>
            </w:r>
          </w:p>
        </w:tc>
      </w:tr>
      <w:tr w:rsidR="00FD5D5F" w:rsidRPr="00FD5D5F" w14:paraId="256BBD1A" w14:textId="77777777" w:rsidTr="00FD5D5F">
        <w:trPr>
          <w:trHeight w:val="1272"/>
          <w:jc w:val="center"/>
        </w:trPr>
        <w:tc>
          <w:tcPr>
            <w:tcW w:w="4414" w:type="dxa"/>
            <w:vAlign w:val="center"/>
          </w:tcPr>
          <w:p w14:paraId="47D0376F" w14:textId="77777777" w:rsidR="00FD5D5F" w:rsidRPr="00FD5D5F" w:rsidRDefault="00FD5D5F" w:rsidP="00FD5D5F">
            <w:pPr>
              <w:spacing w:before="0" w:after="0"/>
              <w:ind w:right="4"/>
              <w:jc w:val="center"/>
              <w:rPr>
                <w:rFonts w:eastAsia="Arial MT" w:cs="Arial"/>
                <w:sz w:val="24"/>
                <w:szCs w:val="24"/>
                <w:lang w:val="es-ES" w:eastAsia="en-US"/>
              </w:rPr>
            </w:pP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No cumplir con el programa de</w:t>
            </w:r>
            <w:r w:rsidRPr="00FD5D5F">
              <w:rPr>
                <w:rFonts w:eastAsia="Arial MT" w:cs="Arial"/>
                <w:spacing w:val="1"/>
                <w:sz w:val="24"/>
                <w:szCs w:val="24"/>
                <w:lang w:val="es-ES" w:eastAsia="en-US"/>
              </w:rPr>
              <w:t xml:space="preserve"> </w:t>
            </w: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supervisión, no contar con el suficiente</w:t>
            </w:r>
            <w:r w:rsidRPr="00FD5D5F">
              <w:rPr>
                <w:rFonts w:eastAsia="Arial MT" w:cs="Arial"/>
                <w:spacing w:val="-64"/>
                <w:sz w:val="24"/>
                <w:szCs w:val="24"/>
                <w:lang w:val="es-ES" w:eastAsia="en-US"/>
              </w:rPr>
              <w:t xml:space="preserve"> </w:t>
            </w: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personal y equipo para la supervisión</w:t>
            </w:r>
            <w:r w:rsidRPr="00FD5D5F">
              <w:rPr>
                <w:rFonts w:eastAsia="Arial MT" w:cs="Arial"/>
                <w:spacing w:val="1"/>
                <w:sz w:val="24"/>
                <w:szCs w:val="24"/>
                <w:lang w:val="es-ES" w:eastAsia="en-US"/>
              </w:rPr>
              <w:t xml:space="preserve"> </w:t>
            </w: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de los servicios,</w:t>
            </w:r>
          </w:p>
        </w:tc>
        <w:tc>
          <w:tcPr>
            <w:tcW w:w="4414" w:type="dxa"/>
            <w:vAlign w:val="center"/>
          </w:tcPr>
          <w:p w14:paraId="19EB785D" w14:textId="77777777" w:rsidR="00FD5D5F" w:rsidRPr="00FD5D5F" w:rsidRDefault="00FD5D5F" w:rsidP="00FD5D5F">
            <w:pPr>
              <w:spacing w:before="0" w:after="0"/>
              <w:ind w:right="4"/>
              <w:jc w:val="center"/>
              <w:rPr>
                <w:rFonts w:eastAsia="Arial MT" w:cs="Arial"/>
                <w:b/>
                <w:sz w:val="24"/>
                <w:szCs w:val="24"/>
                <w:lang w:val="es-ES" w:eastAsia="en-US"/>
              </w:rPr>
            </w:pPr>
          </w:p>
          <w:p w14:paraId="797555DB" w14:textId="77777777" w:rsidR="00FD5D5F" w:rsidRPr="00FD5D5F" w:rsidRDefault="00FD5D5F" w:rsidP="00FD5D5F">
            <w:pPr>
              <w:spacing w:before="0" w:after="0"/>
              <w:ind w:right="4"/>
              <w:jc w:val="center"/>
              <w:rPr>
                <w:rFonts w:eastAsia="Arial MT" w:cs="Arial"/>
                <w:sz w:val="24"/>
                <w:szCs w:val="24"/>
                <w:lang w:val="es-ES" w:eastAsia="en-US"/>
              </w:rPr>
            </w:pP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De 20 a 100 UMAS</w:t>
            </w:r>
          </w:p>
        </w:tc>
      </w:tr>
      <w:tr w:rsidR="00FD5D5F" w:rsidRPr="00FD5D5F" w14:paraId="1A0E1E06" w14:textId="77777777" w:rsidTr="00FD5D5F">
        <w:trPr>
          <w:trHeight w:val="992"/>
          <w:jc w:val="center"/>
        </w:trPr>
        <w:tc>
          <w:tcPr>
            <w:tcW w:w="4414" w:type="dxa"/>
            <w:vAlign w:val="center"/>
          </w:tcPr>
          <w:p w14:paraId="314262BE" w14:textId="77777777" w:rsidR="00FD5D5F" w:rsidRPr="00FD5D5F" w:rsidRDefault="00FD5D5F" w:rsidP="00FD5D5F">
            <w:pPr>
              <w:spacing w:before="0" w:after="0"/>
              <w:ind w:right="4"/>
              <w:jc w:val="center"/>
              <w:rPr>
                <w:rFonts w:eastAsia="Arial MT" w:cs="Arial"/>
                <w:sz w:val="24"/>
                <w:szCs w:val="24"/>
                <w:lang w:val="es-ES" w:eastAsia="en-US"/>
              </w:rPr>
            </w:pP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lastRenderedPageBreak/>
              <w:t>No cumplir con el programa de</w:t>
            </w:r>
            <w:r w:rsidRPr="00FD5D5F">
              <w:rPr>
                <w:rFonts w:eastAsia="Arial MT" w:cs="Arial"/>
                <w:spacing w:val="1"/>
                <w:sz w:val="24"/>
                <w:szCs w:val="24"/>
                <w:lang w:val="es-ES" w:eastAsia="en-US"/>
              </w:rPr>
              <w:t xml:space="preserve"> </w:t>
            </w: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mantenimiento preventivo de los</w:t>
            </w:r>
            <w:r w:rsidRPr="00FD5D5F">
              <w:rPr>
                <w:rFonts w:eastAsia="Arial MT" w:cs="Arial"/>
                <w:spacing w:val="-65"/>
                <w:sz w:val="24"/>
                <w:szCs w:val="24"/>
                <w:lang w:val="es-ES" w:eastAsia="en-US"/>
              </w:rPr>
              <w:t xml:space="preserve"> </w:t>
            </w: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vehículos</w:t>
            </w:r>
          </w:p>
        </w:tc>
        <w:tc>
          <w:tcPr>
            <w:tcW w:w="4414" w:type="dxa"/>
            <w:vAlign w:val="center"/>
          </w:tcPr>
          <w:p w14:paraId="5AD2D3C3" w14:textId="77777777" w:rsidR="00FD5D5F" w:rsidRPr="00FD5D5F" w:rsidRDefault="00FD5D5F" w:rsidP="00FD5D5F">
            <w:pPr>
              <w:spacing w:before="0" w:after="0"/>
              <w:ind w:right="4"/>
              <w:jc w:val="center"/>
              <w:rPr>
                <w:rFonts w:eastAsia="Arial MT" w:cs="Arial"/>
                <w:b/>
                <w:sz w:val="24"/>
                <w:szCs w:val="24"/>
                <w:lang w:val="es-ES" w:eastAsia="en-US"/>
              </w:rPr>
            </w:pPr>
          </w:p>
          <w:p w14:paraId="6512B747" w14:textId="77777777" w:rsidR="00FD5D5F" w:rsidRPr="00FD5D5F" w:rsidRDefault="00FD5D5F" w:rsidP="00FD5D5F">
            <w:pPr>
              <w:spacing w:before="0" w:after="0"/>
              <w:ind w:right="4"/>
              <w:jc w:val="center"/>
              <w:rPr>
                <w:rFonts w:eastAsia="Arial MT" w:cs="Arial"/>
                <w:sz w:val="24"/>
                <w:szCs w:val="24"/>
                <w:lang w:val="es-ES" w:eastAsia="en-US"/>
              </w:rPr>
            </w:pP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De 20 a 100 UMAS</w:t>
            </w:r>
          </w:p>
        </w:tc>
      </w:tr>
      <w:tr w:rsidR="00FD5D5F" w:rsidRPr="00FD5D5F" w14:paraId="35F7FBF2" w14:textId="77777777" w:rsidTr="00FD5D5F">
        <w:trPr>
          <w:trHeight w:val="712"/>
          <w:jc w:val="center"/>
        </w:trPr>
        <w:tc>
          <w:tcPr>
            <w:tcW w:w="4414" w:type="dxa"/>
            <w:vAlign w:val="center"/>
          </w:tcPr>
          <w:p w14:paraId="2AA28FFE" w14:textId="77777777" w:rsidR="00FD5D5F" w:rsidRPr="00FD5D5F" w:rsidRDefault="00FD5D5F" w:rsidP="00FD5D5F">
            <w:pPr>
              <w:spacing w:before="0" w:after="0"/>
              <w:ind w:right="4"/>
              <w:jc w:val="center"/>
              <w:rPr>
                <w:rFonts w:eastAsia="Arial MT" w:cs="Arial"/>
                <w:sz w:val="24"/>
                <w:szCs w:val="24"/>
                <w:lang w:val="es-ES" w:eastAsia="en-US"/>
              </w:rPr>
            </w:pP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No mantener en condiciones óptimas la</w:t>
            </w:r>
            <w:r w:rsidRPr="00FD5D5F">
              <w:rPr>
                <w:rFonts w:eastAsia="Arial MT" w:cs="Arial"/>
                <w:spacing w:val="-64"/>
                <w:sz w:val="24"/>
                <w:szCs w:val="24"/>
                <w:lang w:val="es-ES" w:eastAsia="en-US"/>
              </w:rPr>
              <w:t xml:space="preserve"> </w:t>
            </w: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pintura</w:t>
            </w:r>
            <w:r w:rsidRPr="00FD5D5F">
              <w:rPr>
                <w:rFonts w:eastAsia="Arial MT" w:cs="Arial"/>
                <w:spacing w:val="-1"/>
                <w:sz w:val="24"/>
                <w:szCs w:val="24"/>
                <w:lang w:val="es-ES" w:eastAsia="en-US"/>
              </w:rPr>
              <w:t xml:space="preserve"> </w:t>
            </w: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de los vehículos recolectores</w:t>
            </w:r>
          </w:p>
        </w:tc>
        <w:tc>
          <w:tcPr>
            <w:tcW w:w="4414" w:type="dxa"/>
            <w:vAlign w:val="center"/>
          </w:tcPr>
          <w:p w14:paraId="397AC583" w14:textId="77777777" w:rsidR="00FD5D5F" w:rsidRPr="00FD5D5F" w:rsidRDefault="00FD5D5F" w:rsidP="00FD5D5F">
            <w:pPr>
              <w:spacing w:before="0" w:after="0"/>
              <w:ind w:right="4"/>
              <w:jc w:val="center"/>
              <w:rPr>
                <w:rFonts w:eastAsia="Arial MT" w:cs="Arial"/>
                <w:sz w:val="24"/>
                <w:szCs w:val="24"/>
                <w:lang w:val="es-ES" w:eastAsia="en-US"/>
              </w:rPr>
            </w:pP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De 20 a 100 UMAS</w:t>
            </w:r>
          </w:p>
        </w:tc>
      </w:tr>
      <w:tr w:rsidR="00FD5D5F" w:rsidRPr="00FD5D5F" w14:paraId="3ED07D24" w14:textId="77777777" w:rsidTr="00FD5D5F">
        <w:trPr>
          <w:trHeight w:val="712"/>
          <w:jc w:val="center"/>
        </w:trPr>
        <w:tc>
          <w:tcPr>
            <w:tcW w:w="4414" w:type="dxa"/>
            <w:vAlign w:val="center"/>
          </w:tcPr>
          <w:p w14:paraId="05894617" w14:textId="77777777" w:rsidR="00FD5D5F" w:rsidRPr="00FD5D5F" w:rsidRDefault="00FD5D5F" w:rsidP="00FD5D5F">
            <w:pPr>
              <w:spacing w:before="0" w:after="0"/>
              <w:ind w:right="4"/>
              <w:jc w:val="center"/>
              <w:rPr>
                <w:rFonts w:eastAsia="Arial MT" w:cs="Arial"/>
                <w:sz w:val="24"/>
                <w:szCs w:val="24"/>
                <w:lang w:val="es-ES" w:eastAsia="en-US"/>
              </w:rPr>
            </w:pP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No cumplir con el mantenimiento de la</w:t>
            </w:r>
            <w:r w:rsidRPr="00FD5D5F">
              <w:rPr>
                <w:rFonts w:eastAsia="Arial MT" w:cs="Arial"/>
                <w:spacing w:val="-64"/>
                <w:sz w:val="24"/>
                <w:szCs w:val="24"/>
                <w:lang w:val="es-ES" w:eastAsia="en-US"/>
              </w:rPr>
              <w:t xml:space="preserve"> </w:t>
            </w: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infraestructura</w:t>
            </w:r>
            <w:r w:rsidRPr="00FD5D5F">
              <w:rPr>
                <w:rFonts w:eastAsia="Arial MT" w:cs="Arial"/>
                <w:spacing w:val="-1"/>
                <w:sz w:val="24"/>
                <w:szCs w:val="24"/>
                <w:lang w:val="es-ES" w:eastAsia="en-US"/>
              </w:rPr>
              <w:t xml:space="preserve"> </w:t>
            </w: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de inmuebles</w:t>
            </w:r>
          </w:p>
        </w:tc>
        <w:tc>
          <w:tcPr>
            <w:tcW w:w="4414" w:type="dxa"/>
            <w:vAlign w:val="center"/>
          </w:tcPr>
          <w:p w14:paraId="7E52854B" w14:textId="77777777" w:rsidR="00FD5D5F" w:rsidRPr="00FD5D5F" w:rsidRDefault="00FD5D5F" w:rsidP="00FD5D5F">
            <w:pPr>
              <w:spacing w:before="0" w:after="0"/>
              <w:ind w:right="4"/>
              <w:jc w:val="center"/>
              <w:rPr>
                <w:rFonts w:eastAsia="Arial MT" w:cs="Arial"/>
                <w:sz w:val="24"/>
                <w:szCs w:val="24"/>
                <w:lang w:val="es-ES" w:eastAsia="en-US"/>
              </w:rPr>
            </w:pP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De 20 a 100 UMAS</w:t>
            </w:r>
          </w:p>
        </w:tc>
      </w:tr>
      <w:tr w:rsidR="00FD5D5F" w:rsidRPr="00FD5D5F" w14:paraId="52767D02" w14:textId="77777777" w:rsidTr="00FD5D5F">
        <w:trPr>
          <w:trHeight w:val="712"/>
          <w:jc w:val="center"/>
        </w:trPr>
        <w:tc>
          <w:tcPr>
            <w:tcW w:w="4414" w:type="dxa"/>
            <w:vAlign w:val="center"/>
          </w:tcPr>
          <w:p w14:paraId="5F5DA152" w14:textId="77777777" w:rsidR="00FD5D5F" w:rsidRPr="00FD5D5F" w:rsidRDefault="00FD5D5F" w:rsidP="00FD5D5F">
            <w:pPr>
              <w:spacing w:before="0" w:after="0"/>
              <w:ind w:right="4"/>
              <w:jc w:val="center"/>
              <w:rPr>
                <w:rFonts w:eastAsia="Arial MT" w:cs="Arial"/>
                <w:sz w:val="24"/>
                <w:szCs w:val="24"/>
                <w:lang w:val="es-ES" w:eastAsia="en-US"/>
              </w:rPr>
            </w:pP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Falta de equipo de monitoreo GPS en</w:t>
            </w:r>
            <w:r w:rsidRPr="00FD5D5F">
              <w:rPr>
                <w:rFonts w:eastAsia="Arial MT" w:cs="Arial"/>
                <w:spacing w:val="-65"/>
                <w:sz w:val="24"/>
                <w:szCs w:val="24"/>
                <w:lang w:val="es-ES" w:eastAsia="en-US"/>
              </w:rPr>
              <w:t xml:space="preserve"> </w:t>
            </w: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unidades</w:t>
            </w:r>
          </w:p>
        </w:tc>
        <w:tc>
          <w:tcPr>
            <w:tcW w:w="4414" w:type="dxa"/>
            <w:vAlign w:val="center"/>
          </w:tcPr>
          <w:p w14:paraId="2602BF6D" w14:textId="77777777" w:rsidR="00FD5D5F" w:rsidRPr="00FD5D5F" w:rsidRDefault="00FD5D5F" w:rsidP="00FD5D5F">
            <w:pPr>
              <w:spacing w:before="0" w:after="0"/>
              <w:ind w:right="4"/>
              <w:jc w:val="center"/>
              <w:rPr>
                <w:rFonts w:eastAsia="Arial MT" w:cs="Arial"/>
                <w:sz w:val="24"/>
                <w:szCs w:val="24"/>
                <w:lang w:val="es-ES" w:eastAsia="en-US"/>
              </w:rPr>
            </w:pP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De 20 a 100 UMAS</w:t>
            </w:r>
          </w:p>
        </w:tc>
      </w:tr>
      <w:tr w:rsidR="00FD5D5F" w:rsidRPr="00FD5D5F" w14:paraId="57F3FDCC" w14:textId="77777777" w:rsidTr="00FD5D5F">
        <w:trPr>
          <w:trHeight w:val="712"/>
          <w:jc w:val="center"/>
        </w:trPr>
        <w:tc>
          <w:tcPr>
            <w:tcW w:w="4414" w:type="dxa"/>
            <w:vAlign w:val="center"/>
          </w:tcPr>
          <w:p w14:paraId="26A68959" w14:textId="77777777" w:rsidR="00FD5D5F" w:rsidRPr="00FD5D5F" w:rsidRDefault="00FD5D5F" w:rsidP="00FD5D5F">
            <w:pPr>
              <w:spacing w:before="0" w:after="0"/>
              <w:ind w:right="4"/>
              <w:jc w:val="center"/>
              <w:rPr>
                <w:rFonts w:eastAsia="Arial MT" w:cs="Arial"/>
                <w:sz w:val="24"/>
                <w:szCs w:val="24"/>
                <w:lang w:val="es-ES" w:eastAsia="en-US"/>
              </w:rPr>
            </w:pP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Equipo con capacidad insuficiente para</w:t>
            </w:r>
            <w:r w:rsidRPr="00FD5D5F">
              <w:rPr>
                <w:rFonts w:eastAsia="Arial MT" w:cs="Arial"/>
                <w:spacing w:val="-65"/>
                <w:sz w:val="24"/>
                <w:szCs w:val="24"/>
                <w:lang w:val="es-ES" w:eastAsia="en-US"/>
              </w:rPr>
              <w:t xml:space="preserve"> </w:t>
            </w: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la captación de lixiviados</w:t>
            </w:r>
          </w:p>
        </w:tc>
        <w:tc>
          <w:tcPr>
            <w:tcW w:w="4414" w:type="dxa"/>
            <w:vAlign w:val="center"/>
          </w:tcPr>
          <w:p w14:paraId="5DEFEA15" w14:textId="77777777" w:rsidR="00FD5D5F" w:rsidRPr="00FD5D5F" w:rsidRDefault="00FD5D5F" w:rsidP="00FD5D5F">
            <w:pPr>
              <w:spacing w:before="0" w:after="0"/>
              <w:ind w:right="4"/>
              <w:jc w:val="center"/>
              <w:rPr>
                <w:rFonts w:eastAsia="Arial MT" w:cs="Arial"/>
                <w:sz w:val="24"/>
                <w:szCs w:val="24"/>
                <w:lang w:val="es-ES" w:eastAsia="en-US"/>
              </w:rPr>
            </w:pP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De 20 a 100 UMAS</w:t>
            </w:r>
          </w:p>
        </w:tc>
      </w:tr>
      <w:tr w:rsidR="00FD5D5F" w:rsidRPr="00FD5D5F" w14:paraId="6363A902" w14:textId="77777777" w:rsidTr="00FD5D5F">
        <w:trPr>
          <w:trHeight w:val="712"/>
          <w:jc w:val="center"/>
        </w:trPr>
        <w:tc>
          <w:tcPr>
            <w:tcW w:w="4414" w:type="dxa"/>
            <w:vAlign w:val="center"/>
          </w:tcPr>
          <w:p w14:paraId="465C509A" w14:textId="77777777" w:rsidR="00FD5D5F" w:rsidRPr="00FD5D5F" w:rsidRDefault="00FD5D5F" w:rsidP="00FD5D5F">
            <w:pPr>
              <w:spacing w:before="0" w:after="0"/>
              <w:ind w:right="4"/>
              <w:jc w:val="center"/>
              <w:rPr>
                <w:rFonts w:eastAsia="Arial MT" w:cs="Arial"/>
                <w:sz w:val="24"/>
                <w:szCs w:val="24"/>
                <w:lang w:val="es-ES" w:eastAsia="en-US"/>
              </w:rPr>
            </w:pP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Incumplimiento de su sistema de</w:t>
            </w:r>
            <w:r w:rsidRPr="00FD5D5F">
              <w:rPr>
                <w:rFonts w:eastAsia="Arial MT" w:cs="Arial"/>
                <w:spacing w:val="1"/>
                <w:sz w:val="24"/>
                <w:szCs w:val="24"/>
                <w:lang w:val="es-ES" w:eastAsia="en-US"/>
              </w:rPr>
              <w:t xml:space="preserve"> </w:t>
            </w: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aseguramiento</w:t>
            </w:r>
            <w:r w:rsidRPr="00FD5D5F">
              <w:rPr>
                <w:rFonts w:eastAsia="Arial MT" w:cs="Arial"/>
                <w:spacing w:val="-6"/>
                <w:sz w:val="24"/>
                <w:szCs w:val="24"/>
                <w:lang w:val="es-ES" w:eastAsia="en-US"/>
              </w:rPr>
              <w:t xml:space="preserve"> </w:t>
            </w: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de</w:t>
            </w:r>
            <w:r w:rsidRPr="00FD5D5F">
              <w:rPr>
                <w:rFonts w:eastAsia="Arial MT" w:cs="Arial"/>
                <w:spacing w:val="-5"/>
                <w:sz w:val="24"/>
                <w:szCs w:val="24"/>
                <w:lang w:val="es-ES" w:eastAsia="en-US"/>
              </w:rPr>
              <w:t xml:space="preserve"> </w:t>
            </w: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calidad</w:t>
            </w:r>
            <w:r w:rsidRPr="00FD5D5F">
              <w:rPr>
                <w:rFonts w:eastAsia="Arial MT" w:cs="Arial"/>
                <w:spacing w:val="-5"/>
                <w:sz w:val="24"/>
                <w:szCs w:val="24"/>
                <w:lang w:val="es-ES" w:eastAsia="en-US"/>
              </w:rPr>
              <w:t xml:space="preserve"> </w:t>
            </w: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ambiental</w:t>
            </w:r>
          </w:p>
        </w:tc>
        <w:tc>
          <w:tcPr>
            <w:tcW w:w="4414" w:type="dxa"/>
            <w:vAlign w:val="center"/>
          </w:tcPr>
          <w:p w14:paraId="5E8D0773" w14:textId="77777777" w:rsidR="00FD5D5F" w:rsidRPr="00FD5D5F" w:rsidRDefault="00FD5D5F" w:rsidP="00FD5D5F">
            <w:pPr>
              <w:spacing w:before="0" w:after="0"/>
              <w:ind w:right="4"/>
              <w:jc w:val="center"/>
              <w:rPr>
                <w:rFonts w:eastAsia="Arial MT" w:cs="Arial"/>
                <w:sz w:val="24"/>
                <w:szCs w:val="24"/>
                <w:lang w:val="es-ES" w:eastAsia="en-US"/>
              </w:rPr>
            </w:pP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De 20 a 100 UMAS</w:t>
            </w:r>
          </w:p>
        </w:tc>
      </w:tr>
      <w:tr w:rsidR="00FD5D5F" w:rsidRPr="00FD5D5F" w14:paraId="73684684" w14:textId="77777777" w:rsidTr="00FD5D5F">
        <w:trPr>
          <w:trHeight w:val="1272"/>
          <w:jc w:val="center"/>
        </w:trPr>
        <w:tc>
          <w:tcPr>
            <w:tcW w:w="4414" w:type="dxa"/>
            <w:vAlign w:val="center"/>
          </w:tcPr>
          <w:p w14:paraId="01579097" w14:textId="77777777" w:rsidR="00FD5D5F" w:rsidRPr="00FD5D5F" w:rsidRDefault="00FD5D5F" w:rsidP="00FD5D5F">
            <w:pPr>
              <w:spacing w:before="0" w:after="0"/>
              <w:ind w:right="4"/>
              <w:jc w:val="center"/>
              <w:rPr>
                <w:rFonts w:eastAsia="Arial MT" w:cs="Arial"/>
                <w:sz w:val="24"/>
                <w:szCs w:val="24"/>
                <w:lang w:val="es-ES" w:eastAsia="en-US"/>
              </w:rPr>
            </w:pP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No informar al Organismo Supervisor</w:t>
            </w:r>
            <w:r w:rsidRPr="00FD5D5F">
              <w:rPr>
                <w:rFonts w:eastAsia="Arial MT" w:cs="Arial"/>
                <w:spacing w:val="1"/>
                <w:sz w:val="24"/>
                <w:szCs w:val="24"/>
                <w:lang w:val="es-ES" w:eastAsia="en-US"/>
              </w:rPr>
              <w:t xml:space="preserve"> </w:t>
            </w: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de cualquier circunstancia técnica y</w:t>
            </w:r>
            <w:r w:rsidRPr="00FD5D5F">
              <w:rPr>
                <w:rFonts w:eastAsia="Arial MT" w:cs="Arial"/>
                <w:spacing w:val="1"/>
                <w:sz w:val="24"/>
                <w:szCs w:val="24"/>
                <w:lang w:val="es-ES" w:eastAsia="en-US"/>
              </w:rPr>
              <w:t xml:space="preserve"> </w:t>
            </w: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administrativa que pudiera demeritar la</w:t>
            </w:r>
            <w:r w:rsidRPr="00FD5D5F">
              <w:rPr>
                <w:rFonts w:eastAsia="Arial MT" w:cs="Arial"/>
                <w:spacing w:val="-64"/>
                <w:sz w:val="24"/>
                <w:szCs w:val="24"/>
                <w:lang w:val="es-ES" w:eastAsia="en-US"/>
              </w:rPr>
              <w:t xml:space="preserve"> </w:t>
            </w: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calidad</w:t>
            </w:r>
            <w:r w:rsidRPr="00FD5D5F">
              <w:rPr>
                <w:rFonts w:eastAsia="Arial MT" w:cs="Arial"/>
                <w:spacing w:val="-3"/>
                <w:sz w:val="24"/>
                <w:szCs w:val="24"/>
                <w:lang w:val="es-ES" w:eastAsia="en-US"/>
              </w:rPr>
              <w:t xml:space="preserve"> </w:t>
            </w: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en</w:t>
            </w:r>
            <w:r w:rsidRPr="00FD5D5F">
              <w:rPr>
                <w:rFonts w:eastAsia="Arial MT" w:cs="Arial"/>
                <w:spacing w:val="-3"/>
                <w:sz w:val="24"/>
                <w:szCs w:val="24"/>
                <w:lang w:val="es-ES" w:eastAsia="en-US"/>
              </w:rPr>
              <w:t xml:space="preserve"> </w:t>
            </w: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la</w:t>
            </w:r>
            <w:r w:rsidRPr="00FD5D5F">
              <w:rPr>
                <w:rFonts w:eastAsia="Arial MT" w:cs="Arial"/>
                <w:spacing w:val="-3"/>
                <w:sz w:val="24"/>
                <w:szCs w:val="24"/>
                <w:lang w:val="es-ES" w:eastAsia="en-US"/>
              </w:rPr>
              <w:t xml:space="preserve"> </w:t>
            </w: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prestación</w:t>
            </w:r>
            <w:r w:rsidRPr="00FD5D5F">
              <w:rPr>
                <w:rFonts w:eastAsia="Arial MT" w:cs="Arial"/>
                <w:spacing w:val="-3"/>
                <w:sz w:val="24"/>
                <w:szCs w:val="24"/>
                <w:lang w:val="es-ES" w:eastAsia="en-US"/>
              </w:rPr>
              <w:t xml:space="preserve"> </w:t>
            </w: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de</w:t>
            </w:r>
            <w:r w:rsidRPr="00FD5D5F">
              <w:rPr>
                <w:rFonts w:eastAsia="Arial MT" w:cs="Arial"/>
                <w:spacing w:val="-2"/>
                <w:sz w:val="24"/>
                <w:szCs w:val="24"/>
                <w:lang w:val="es-ES" w:eastAsia="en-US"/>
              </w:rPr>
              <w:t xml:space="preserve"> </w:t>
            </w: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os</w:t>
            </w:r>
            <w:r w:rsidRPr="00FD5D5F">
              <w:rPr>
                <w:rFonts w:eastAsia="Arial MT" w:cs="Arial"/>
                <w:spacing w:val="-3"/>
                <w:sz w:val="24"/>
                <w:szCs w:val="24"/>
                <w:lang w:val="es-ES" w:eastAsia="en-US"/>
              </w:rPr>
              <w:t xml:space="preserve"> </w:t>
            </w: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servicios</w:t>
            </w:r>
          </w:p>
        </w:tc>
        <w:tc>
          <w:tcPr>
            <w:tcW w:w="4414" w:type="dxa"/>
            <w:vAlign w:val="center"/>
          </w:tcPr>
          <w:p w14:paraId="1752A2B0" w14:textId="77777777" w:rsidR="00FD5D5F" w:rsidRPr="00FD5D5F" w:rsidRDefault="00FD5D5F" w:rsidP="00FD5D5F">
            <w:pPr>
              <w:spacing w:before="0" w:after="0"/>
              <w:ind w:right="4"/>
              <w:jc w:val="center"/>
              <w:rPr>
                <w:rFonts w:eastAsia="Arial MT" w:cs="Arial"/>
                <w:b/>
                <w:sz w:val="24"/>
                <w:szCs w:val="24"/>
                <w:lang w:val="es-ES" w:eastAsia="en-US"/>
              </w:rPr>
            </w:pPr>
          </w:p>
          <w:p w14:paraId="5837E565" w14:textId="77777777" w:rsidR="00FD5D5F" w:rsidRPr="00FD5D5F" w:rsidRDefault="00FD5D5F" w:rsidP="00FD5D5F">
            <w:pPr>
              <w:spacing w:before="0" w:after="0"/>
              <w:ind w:right="4"/>
              <w:jc w:val="center"/>
              <w:rPr>
                <w:rFonts w:eastAsia="Arial MT" w:cs="Arial"/>
                <w:sz w:val="24"/>
                <w:szCs w:val="24"/>
                <w:lang w:val="es-ES" w:eastAsia="en-US"/>
              </w:rPr>
            </w:pP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De 20 a 100 UMAS</w:t>
            </w:r>
          </w:p>
        </w:tc>
      </w:tr>
      <w:tr w:rsidR="00FD5D5F" w:rsidRPr="00FD5D5F" w14:paraId="386ED72D" w14:textId="77777777" w:rsidTr="00FD5D5F">
        <w:trPr>
          <w:trHeight w:val="1272"/>
          <w:jc w:val="center"/>
        </w:trPr>
        <w:tc>
          <w:tcPr>
            <w:tcW w:w="4414" w:type="dxa"/>
            <w:vAlign w:val="center"/>
          </w:tcPr>
          <w:p w14:paraId="026630FD" w14:textId="77777777" w:rsidR="00FD5D5F" w:rsidRPr="00FD5D5F" w:rsidRDefault="00FD5D5F" w:rsidP="00FD5D5F">
            <w:pPr>
              <w:spacing w:before="0" w:after="0"/>
              <w:ind w:right="4"/>
              <w:jc w:val="center"/>
              <w:rPr>
                <w:rFonts w:eastAsia="Arial MT" w:cs="Arial"/>
                <w:sz w:val="24"/>
                <w:szCs w:val="24"/>
                <w:lang w:val="es-ES" w:eastAsia="en-US"/>
              </w:rPr>
            </w:pP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No llevar a cabo campañas de</w:t>
            </w:r>
            <w:r w:rsidRPr="00FD5D5F">
              <w:rPr>
                <w:rFonts w:eastAsia="Arial MT" w:cs="Arial"/>
                <w:spacing w:val="1"/>
                <w:sz w:val="24"/>
                <w:szCs w:val="24"/>
                <w:lang w:val="es-ES" w:eastAsia="en-US"/>
              </w:rPr>
              <w:t xml:space="preserve"> </w:t>
            </w: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concientización social sobre la cultura</w:t>
            </w:r>
            <w:r w:rsidRPr="00FD5D5F">
              <w:rPr>
                <w:rFonts w:eastAsia="Arial MT" w:cs="Arial"/>
                <w:spacing w:val="1"/>
                <w:sz w:val="24"/>
                <w:szCs w:val="24"/>
                <w:lang w:val="es-ES" w:eastAsia="en-US"/>
              </w:rPr>
              <w:t xml:space="preserve"> </w:t>
            </w: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de la limpieza y el adecuado manejo de</w:t>
            </w:r>
            <w:r w:rsidRPr="00FD5D5F">
              <w:rPr>
                <w:rFonts w:eastAsia="Arial MT" w:cs="Arial"/>
                <w:spacing w:val="-65"/>
                <w:sz w:val="24"/>
                <w:szCs w:val="24"/>
                <w:lang w:val="es-ES" w:eastAsia="en-US"/>
              </w:rPr>
              <w:t xml:space="preserve"> </w:t>
            </w: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los residuos y su separación.</w:t>
            </w:r>
          </w:p>
        </w:tc>
        <w:tc>
          <w:tcPr>
            <w:tcW w:w="4414" w:type="dxa"/>
            <w:vAlign w:val="center"/>
          </w:tcPr>
          <w:p w14:paraId="25721747" w14:textId="77777777" w:rsidR="00FD5D5F" w:rsidRPr="00FD5D5F" w:rsidRDefault="00FD5D5F" w:rsidP="00FD5D5F">
            <w:pPr>
              <w:spacing w:before="0" w:after="0"/>
              <w:ind w:right="4"/>
              <w:jc w:val="center"/>
              <w:rPr>
                <w:rFonts w:eastAsia="Arial MT" w:cs="Arial"/>
                <w:b/>
                <w:sz w:val="24"/>
                <w:szCs w:val="24"/>
                <w:lang w:val="es-ES" w:eastAsia="en-US"/>
              </w:rPr>
            </w:pPr>
          </w:p>
          <w:p w14:paraId="24F3CF92" w14:textId="77777777" w:rsidR="00FD5D5F" w:rsidRPr="00FD5D5F" w:rsidRDefault="00FD5D5F" w:rsidP="00FD5D5F">
            <w:pPr>
              <w:spacing w:before="0" w:after="0"/>
              <w:ind w:right="4"/>
              <w:jc w:val="center"/>
              <w:rPr>
                <w:rFonts w:eastAsia="Arial MT" w:cs="Arial"/>
                <w:sz w:val="24"/>
                <w:szCs w:val="24"/>
                <w:lang w:val="es-ES" w:eastAsia="en-US"/>
              </w:rPr>
            </w:pP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De 20 a 100 UMAS</w:t>
            </w:r>
          </w:p>
        </w:tc>
      </w:tr>
      <w:tr w:rsidR="00FD5D5F" w:rsidRPr="00FD5D5F" w14:paraId="40DB2195" w14:textId="77777777" w:rsidTr="00FD5D5F">
        <w:trPr>
          <w:trHeight w:val="1272"/>
          <w:jc w:val="center"/>
        </w:trPr>
        <w:tc>
          <w:tcPr>
            <w:tcW w:w="4414" w:type="dxa"/>
            <w:vAlign w:val="center"/>
          </w:tcPr>
          <w:p w14:paraId="0F41A999" w14:textId="77777777" w:rsidR="00FD5D5F" w:rsidRPr="00FD5D5F" w:rsidRDefault="00FD5D5F" w:rsidP="00FD5D5F">
            <w:pPr>
              <w:spacing w:before="0" w:after="0"/>
              <w:ind w:right="4"/>
              <w:jc w:val="center"/>
              <w:rPr>
                <w:rFonts w:eastAsia="Arial MT" w:cs="Arial"/>
                <w:sz w:val="24"/>
                <w:szCs w:val="24"/>
                <w:lang w:val="es-ES" w:eastAsia="en-US"/>
              </w:rPr>
            </w:pP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No contratar seguros contra riesgos,</w:t>
            </w:r>
            <w:r w:rsidRPr="00FD5D5F">
              <w:rPr>
                <w:rFonts w:eastAsia="Arial MT" w:cs="Arial"/>
                <w:spacing w:val="-64"/>
                <w:sz w:val="24"/>
                <w:szCs w:val="24"/>
                <w:lang w:val="es-ES" w:eastAsia="en-US"/>
              </w:rPr>
              <w:t xml:space="preserve"> </w:t>
            </w: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accidentales y siniestros en general,</w:t>
            </w:r>
            <w:r w:rsidRPr="00FD5D5F">
              <w:rPr>
                <w:rFonts w:eastAsia="Arial MT" w:cs="Arial"/>
                <w:spacing w:val="-64"/>
                <w:sz w:val="24"/>
                <w:szCs w:val="24"/>
                <w:lang w:val="es-ES" w:eastAsia="en-US"/>
              </w:rPr>
              <w:t xml:space="preserve"> </w:t>
            </w: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sobre el personal, los usuarios, el</w:t>
            </w:r>
            <w:r w:rsidRPr="00FD5D5F">
              <w:rPr>
                <w:rFonts w:eastAsia="Arial MT" w:cs="Arial"/>
                <w:spacing w:val="1"/>
                <w:sz w:val="24"/>
                <w:szCs w:val="24"/>
                <w:lang w:val="es-ES" w:eastAsia="en-US"/>
              </w:rPr>
              <w:t xml:space="preserve"> </w:t>
            </w: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equipo</w:t>
            </w:r>
            <w:r w:rsidRPr="00FD5D5F">
              <w:rPr>
                <w:rFonts w:eastAsia="Arial MT" w:cs="Arial"/>
                <w:spacing w:val="-1"/>
                <w:sz w:val="24"/>
                <w:szCs w:val="24"/>
                <w:lang w:val="es-ES" w:eastAsia="en-US"/>
              </w:rPr>
              <w:t xml:space="preserve"> </w:t>
            </w: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e instalaciones</w:t>
            </w:r>
          </w:p>
        </w:tc>
        <w:tc>
          <w:tcPr>
            <w:tcW w:w="4414" w:type="dxa"/>
            <w:vAlign w:val="center"/>
          </w:tcPr>
          <w:p w14:paraId="65141AA9" w14:textId="77777777" w:rsidR="00FD5D5F" w:rsidRPr="00FD5D5F" w:rsidRDefault="00FD5D5F" w:rsidP="00FD5D5F">
            <w:pPr>
              <w:spacing w:before="0" w:after="0"/>
              <w:ind w:right="4"/>
              <w:jc w:val="center"/>
              <w:rPr>
                <w:rFonts w:eastAsia="Arial MT" w:cs="Arial"/>
                <w:b/>
                <w:sz w:val="24"/>
                <w:szCs w:val="24"/>
                <w:lang w:val="es-ES" w:eastAsia="en-US"/>
              </w:rPr>
            </w:pPr>
          </w:p>
          <w:p w14:paraId="4F4FBB8E" w14:textId="77777777" w:rsidR="00FD5D5F" w:rsidRPr="00FD5D5F" w:rsidRDefault="00FD5D5F" w:rsidP="00FD5D5F">
            <w:pPr>
              <w:spacing w:before="0" w:after="0"/>
              <w:ind w:right="4"/>
              <w:jc w:val="center"/>
              <w:rPr>
                <w:rFonts w:eastAsia="Arial MT" w:cs="Arial"/>
                <w:sz w:val="24"/>
                <w:szCs w:val="24"/>
                <w:lang w:val="es-ES" w:eastAsia="en-US"/>
              </w:rPr>
            </w:pP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De 20 a 100 UMAS</w:t>
            </w:r>
          </w:p>
        </w:tc>
      </w:tr>
      <w:tr w:rsidR="00FD5D5F" w:rsidRPr="00FD5D5F" w14:paraId="20C93A30" w14:textId="77777777" w:rsidTr="00FD5D5F">
        <w:trPr>
          <w:trHeight w:val="1552"/>
          <w:jc w:val="center"/>
        </w:trPr>
        <w:tc>
          <w:tcPr>
            <w:tcW w:w="4414" w:type="dxa"/>
            <w:vAlign w:val="center"/>
          </w:tcPr>
          <w:p w14:paraId="31A439A8" w14:textId="77777777" w:rsidR="00FD5D5F" w:rsidRPr="00FD5D5F" w:rsidRDefault="00FD5D5F" w:rsidP="00FD5D5F">
            <w:pPr>
              <w:spacing w:before="0" w:after="0"/>
              <w:ind w:right="4"/>
              <w:jc w:val="center"/>
              <w:rPr>
                <w:rFonts w:eastAsia="Arial MT" w:cs="Arial"/>
                <w:sz w:val="24"/>
                <w:szCs w:val="24"/>
                <w:lang w:val="es-ES" w:eastAsia="en-US"/>
              </w:rPr>
            </w:pP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No suministrar al municipio la</w:t>
            </w:r>
            <w:r w:rsidRPr="00FD5D5F">
              <w:rPr>
                <w:rFonts w:eastAsia="Arial MT" w:cs="Arial"/>
                <w:spacing w:val="1"/>
                <w:sz w:val="24"/>
                <w:szCs w:val="24"/>
                <w:lang w:val="es-ES" w:eastAsia="en-US"/>
              </w:rPr>
              <w:t xml:space="preserve"> </w:t>
            </w: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información semestral los bienes</w:t>
            </w:r>
            <w:r w:rsidRPr="00FD5D5F">
              <w:rPr>
                <w:rFonts w:eastAsia="Arial MT" w:cs="Arial"/>
                <w:spacing w:val="1"/>
                <w:sz w:val="24"/>
                <w:szCs w:val="24"/>
                <w:lang w:val="es-ES" w:eastAsia="en-US"/>
              </w:rPr>
              <w:t xml:space="preserve"> </w:t>
            </w: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muebles e inmuebles con que prestan</w:t>
            </w:r>
            <w:r w:rsidRPr="00FD5D5F">
              <w:rPr>
                <w:rFonts w:eastAsia="Arial MT" w:cs="Arial"/>
                <w:spacing w:val="-64"/>
                <w:sz w:val="24"/>
                <w:szCs w:val="24"/>
                <w:lang w:val="es-ES" w:eastAsia="en-US"/>
              </w:rPr>
              <w:t xml:space="preserve"> </w:t>
            </w: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los servicios públicos</w:t>
            </w:r>
          </w:p>
        </w:tc>
        <w:tc>
          <w:tcPr>
            <w:tcW w:w="4414" w:type="dxa"/>
            <w:vAlign w:val="center"/>
          </w:tcPr>
          <w:p w14:paraId="0444A46C" w14:textId="77777777" w:rsidR="00FD5D5F" w:rsidRPr="00FD5D5F" w:rsidRDefault="00FD5D5F" w:rsidP="00FD5D5F">
            <w:pPr>
              <w:spacing w:before="0" w:after="0"/>
              <w:ind w:right="4"/>
              <w:jc w:val="center"/>
              <w:rPr>
                <w:rFonts w:eastAsia="Arial MT" w:cs="Arial"/>
                <w:b/>
                <w:sz w:val="24"/>
                <w:szCs w:val="24"/>
                <w:lang w:val="es-ES" w:eastAsia="en-US"/>
              </w:rPr>
            </w:pPr>
          </w:p>
          <w:p w14:paraId="58647429" w14:textId="77777777" w:rsidR="00FD5D5F" w:rsidRPr="00FD5D5F" w:rsidRDefault="00FD5D5F" w:rsidP="00FD5D5F">
            <w:pPr>
              <w:spacing w:before="0" w:after="0"/>
              <w:ind w:right="4"/>
              <w:jc w:val="center"/>
              <w:rPr>
                <w:rFonts w:eastAsia="Arial MT" w:cs="Arial"/>
                <w:sz w:val="24"/>
                <w:szCs w:val="24"/>
                <w:lang w:val="es-ES" w:eastAsia="en-US"/>
              </w:rPr>
            </w:pPr>
            <w:r w:rsidRPr="00FD5D5F">
              <w:rPr>
                <w:rFonts w:eastAsia="Arial MT" w:cs="Arial"/>
                <w:sz w:val="24"/>
                <w:szCs w:val="24"/>
                <w:lang w:val="es-ES" w:eastAsia="en-US"/>
              </w:rPr>
              <w:t>De 20 a 100 UMAS</w:t>
            </w:r>
          </w:p>
        </w:tc>
      </w:tr>
    </w:tbl>
    <w:p w14:paraId="62CA0F7D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jc w:val="left"/>
        <w:rPr>
          <w:rFonts w:eastAsia="Arial MT" w:cs="Arial"/>
          <w:b/>
          <w:szCs w:val="24"/>
          <w:lang w:val="es-ES" w:eastAsia="en-US"/>
        </w:rPr>
      </w:pPr>
    </w:p>
    <w:p w14:paraId="7CC11642" w14:textId="330E2DCC" w:rsidR="00FD5D5F" w:rsidRPr="00FD5D5F" w:rsidRDefault="00E65854" w:rsidP="00FD5D5F">
      <w:pPr>
        <w:widowControl w:val="0"/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r>
        <w:rPr>
          <w:rFonts w:eastAsia="Arial MT" w:cs="Arial"/>
          <w:b/>
          <w:szCs w:val="24"/>
          <w:lang w:val="es-ES" w:eastAsia="en-US"/>
        </w:rPr>
        <w:t>ARTÍCULO</w:t>
      </w:r>
      <w:r w:rsidR="00FD5D5F" w:rsidRPr="00FD5D5F">
        <w:rPr>
          <w:rFonts w:eastAsia="Arial MT" w:cs="Arial"/>
          <w:b/>
          <w:szCs w:val="24"/>
          <w:lang w:val="es-ES" w:eastAsia="en-US"/>
        </w:rPr>
        <w:t xml:space="preserve"> 29.</w:t>
      </w:r>
      <w:r w:rsidR="00FD5D5F" w:rsidRPr="00FD5D5F">
        <w:rPr>
          <w:rFonts w:eastAsia="Arial MT" w:cs="Arial"/>
          <w:b/>
          <w:spacing w:val="67"/>
          <w:szCs w:val="24"/>
          <w:lang w:val="es-ES" w:eastAsia="en-US"/>
        </w:rPr>
        <w:t xml:space="preserve"> </w:t>
      </w:r>
      <w:r w:rsidR="00FD5D5F" w:rsidRPr="00FD5D5F">
        <w:rPr>
          <w:rFonts w:eastAsia="Arial MT" w:cs="Arial"/>
          <w:szCs w:val="24"/>
          <w:lang w:val="es-ES" w:eastAsia="en-US"/>
        </w:rPr>
        <w:t>Las sanciones previstas en el artículo anterior serán ejecutadas</w:t>
      </w:r>
      <w:r w:rsidR="00FD5D5F"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="00FD5D5F" w:rsidRPr="00FD5D5F">
        <w:rPr>
          <w:rFonts w:eastAsia="Arial MT" w:cs="Arial"/>
          <w:szCs w:val="24"/>
          <w:lang w:val="es-ES" w:eastAsia="en-US"/>
        </w:rPr>
        <w:t>por la Dirección de Limpieza y Mantenimiento Urbano, a la prestadora del servicio</w:t>
      </w:r>
      <w:r w:rsidR="00FD5D5F"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="00FD5D5F" w:rsidRPr="00FD5D5F">
        <w:rPr>
          <w:rFonts w:eastAsia="Arial MT" w:cs="Arial"/>
          <w:szCs w:val="24"/>
          <w:lang w:val="es-ES" w:eastAsia="en-US"/>
        </w:rPr>
        <w:t>de limpieza, que incurra en las faltas antes señaladas, que para el caso específico</w:t>
      </w:r>
      <w:r w:rsidR="00FD5D5F"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="00FD5D5F" w:rsidRPr="00FD5D5F">
        <w:rPr>
          <w:rFonts w:eastAsia="Arial MT" w:cs="Arial"/>
          <w:szCs w:val="24"/>
          <w:lang w:val="es-ES" w:eastAsia="en-US"/>
        </w:rPr>
        <w:t>sea concesionada por</w:t>
      </w:r>
      <w:r w:rsidR="00FD5D5F"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="00FD5D5F" w:rsidRPr="00FD5D5F">
        <w:rPr>
          <w:rFonts w:eastAsia="Arial MT" w:cs="Arial"/>
          <w:szCs w:val="24"/>
          <w:lang w:val="es-ES" w:eastAsia="en-US"/>
        </w:rPr>
        <w:t>el ayuntamiento.</w:t>
      </w:r>
    </w:p>
    <w:p w14:paraId="167FD8BE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jc w:val="left"/>
        <w:rPr>
          <w:rFonts w:eastAsia="Arial MT" w:cs="Arial"/>
          <w:szCs w:val="24"/>
          <w:lang w:val="es-ES" w:eastAsia="en-US"/>
        </w:rPr>
      </w:pPr>
    </w:p>
    <w:p w14:paraId="41AAA0C1" w14:textId="0C644DC1" w:rsidR="00FD5D5F" w:rsidRPr="00FD5D5F" w:rsidRDefault="00E65854" w:rsidP="00FD5D5F">
      <w:pPr>
        <w:widowControl w:val="0"/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r>
        <w:rPr>
          <w:rFonts w:eastAsia="Arial MT" w:cs="Arial"/>
          <w:b/>
          <w:szCs w:val="24"/>
          <w:lang w:val="es-ES" w:eastAsia="en-US"/>
        </w:rPr>
        <w:t>ARTÍCULO</w:t>
      </w:r>
      <w:r w:rsidR="00FD5D5F" w:rsidRPr="00FD5D5F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="00FD5D5F" w:rsidRPr="00FD5D5F">
        <w:rPr>
          <w:rFonts w:eastAsia="Arial MT" w:cs="Arial"/>
          <w:b/>
          <w:szCs w:val="24"/>
          <w:lang w:val="es-ES" w:eastAsia="en-US"/>
        </w:rPr>
        <w:t>30.</w:t>
      </w:r>
      <w:r w:rsidR="00FD5D5F" w:rsidRPr="00FD5D5F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="00FD5D5F" w:rsidRPr="00FD5D5F">
        <w:rPr>
          <w:rFonts w:eastAsia="Arial MT" w:cs="Arial"/>
          <w:szCs w:val="24"/>
          <w:lang w:val="es-ES" w:eastAsia="en-US"/>
        </w:rPr>
        <w:t>En</w:t>
      </w:r>
      <w:r w:rsidR="00FD5D5F"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="00FD5D5F" w:rsidRPr="00FD5D5F">
        <w:rPr>
          <w:rFonts w:eastAsia="Arial MT" w:cs="Arial"/>
          <w:szCs w:val="24"/>
          <w:lang w:val="es-ES" w:eastAsia="en-US"/>
        </w:rPr>
        <w:t>los</w:t>
      </w:r>
      <w:r w:rsidR="00FD5D5F"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="00FD5D5F" w:rsidRPr="00FD5D5F">
        <w:rPr>
          <w:rFonts w:eastAsia="Arial MT" w:cs="Arial"/>
          <w:szCs w:val="24"/>
          <w:lang w:val="es-ES" w:eastAsia="en-US"/>
        </w:rPr>
        <w:t>casos</w:t>
      </w:r>
      <w:r w:rsidR="00FD5D5F"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="00FD5D5F" w:rsidRPr="00FD5D5F">
        <w:rPr>
          <w:rFonts w:eastAsia="Arial MT" w:cs="Arial"/>
          <w:szCs w:val="24"/>
          <w:lang w:val="es-ES" w:eastAsia="en-US"/>
        </w:rPr>
        <w:t>de</w:t>
      </w:r>
      <w:r w:rsidR="00FD5D5F"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="00FD5D5F" w:rsidRPr="00FD5D5F">
        <w:rPr>
          <w:rFonts w:eastAsia="Arial MT" w:cs="Arial"/>
          <w:szCs w:val="24"/>
          <w:lang w:val="es-ES" w:eastAsia="en-US"/>
        </w:rPr>
        <w:t>contingencia</w:t>
      </w:r>
      <w:r w:rsidR="00FD5D5F"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="00FD5D5F" w:rsidRPr="00FD5D5F">
        <w:rPr>
          <w:rFonts w:eastAsia="Arial MT" w:cs="Arial"/>
          <w:szCs w:val="24"/>
          <w:lang w:val="es-ES" w:eastAsia="en-US"/>
        </w:rPr>
        <w:t>provocados</w:t>
      </w:r>
      <w:r w:rsidR="00FD5D5F"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="00FD5D5F" w:rsidRPr="00FD5D5F">
        <w:rPr>
          <w:rFonts w:eastAsia="Arial MT" w:cs="Arial"/>
          <w:szCs w:val="24"/>
          <w:lang w:val="es-ES" w:eastAsia="en-US"/>
        </w:rPr>
        <w:t>por</w:t>
      </w:r>
      <w:r w:rsidR="00FD5D5F"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="00FD5D5F" w:rsidRPr="00FD5D5F">
        <w:rPr>
          <w:rFonts w:eastAsia="Arial MT" w:cs="Arial"/>
          <w:szCs w:val="24"/>
          <w:lang w:val="es-ES" w:eastAsia="en-US"/>
        </w:rPr>
        <w:t>fenómenos</w:t>
      </w:r>
      <w:r w:rsidR="00FD5D5F"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="00FD5D5F" w:rsidRPr="00FD5D5F">
        <w:rPr>
          <w:rFonts w:eastAsia="Arial MT" w:cs="Arial"/>
          <w:szCs w:val="24"/>
          <w:lang w:val="es-ES" w:eastAsia="en-US"/>
        </w:rPr>
        <w:t>naturales, así como en trabajos extraordinarios de limpieza, y eventos inusuales</w:t>
      </w:r>
      <w:r w:rsidR="00FD5D5F"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="00FD5D5F" w:rsidRPr="00FD5D5F">
        <w:rPr>
          <w:rFonts w:eastAsia="Arial MT" w:cs="Arial"/>
          <w:szCs w:val="24"/>
          <w:lang w:val="es-ES" w:eastAsia="en-US"/>
        </w:rPr>
        <w:t>que</w:t>
      </w:r>
      <w:r w:rsidR="00FD5D5F" w:rsidRPr="00FD5D5F">
        <w:rPr>
          <w:rFonts w:eastAsia="Arial MT" w:cs="Arial"/>
          <w:spacing w:val="13"/>
          <w:szCs w:val="24"/>
          <w:lang w:val="es-ES" w:eastAsia="en-US"/>
        </w:rPr>
        <w:t xml:space="preserve"> </w:t>
      </w:r>
      <w:r w:rsidR="00FD5D5F" w:rsidRPr="00FD5D5F">
        <w:rPr>
          <w:rFonts w:eastAsia="Arial MT" w:cs="Arial"/>
          <w:szCs w:val="24"/>
          <w:lang w:val="es-ES" w:eastAsia="en-US"/>
        </w:rPr>
        <w:t>no</w:t>
      </w:r>
      <w:r w:rsidR="00FD5D5F" w:rsidRPr="00FD5D5F">
        <w:rPr>
          <w:rFonts w:eastAsia="Arial MT" w:cs="Arial"/>
          <w:spacing w:val="14"/>
          <w:szCs w:val="24"/>
          <w:lang w:val="es-ES" w:eastAsia="en-US"/>
        </w:rPr>
        <w:t xml:space="preserve"> </w:t>
      </w:r>
      <w:r w:rsidR="00FD5D5F" w:rsidRPr="00FD5D5F">
        <w:rPr>
          <w:rFonts w:eastAsia="Arial MT" w:cs="Arial"/>
          <w:szCs w:val="24"/>
          <w:lang w:val="es-ES" w:eastAsia="en-US"/>
        </w:rPr>
        <w:t>fueren</w:t>
      </w:r>
      <w:r w:rsidR="00FD5D5F" w:rsidRPr="00FD5D5F">
        <w:rPr>
          <w:rFonts w:eastAsia="Arial MT" w:cs="Arial"/>
          <w:spacing w:val="14"/>
          <w:szCs w:val="24"/>
          <w:lang w:val="es-ES" w:eastAsia="en-US"/>
        </w:rPr>
        <w:t xml:space="preserve"> </w:t>
      </w:r>
      <w:r w:rsidR="00FD5D5F" w:rsidRPr="00FD5D5F">
        <w:rPr>
          <w:rFonts w:eastAsia="Arial MT" w:cs="Arial"/>
          <w:szCs w:val="24"/>
          <w:lang w:val="es-ES" w:eastAsia="en-US"/>
        </w:rPr>
        <w:t>previstos</w:t>
      </w:r>
      <w:r w:rsidR="00FD5D5F" w:rsidRPr="00FD5D5F">
        <w:rPr>
          <w:rFonts w:eastAsia="Arial MT" w:cs="Arial"/>
          <w:spacing w:val="14"/>
          <w:szCs w:val="24"/>
          <w:lang w:val="es-ES" w:eastAsia="en-US"/>
        </w:rPr>
        <w:t xml:space="preserve"> </w:t>
      </w:r>
      <w:r w:rsidR="00FD5D5F" w:rsidRPr="00FD5D5F">
        <w:rPr>
          <w:rFonts w:eastAsia="Arial MT" w:cs="Arial"/>
          <w:szCs w:val="24"/>
          <w:lang w:val="es-ES" w:eastAsia="en-US"/>
        </w:rPr>
        <w:t>y</w:t>
      </w:r>
      <w:r w:rsidR="00FD5D5F" w:rsidRPr="00FD5D5F">
        <w:rPr>
          <w:rFonts w:eastAsia="Arial MT" w:cs="Arial"/>
          <w:spacing w:val="14"/>
          <w:szCs w:val="24"/>
          <w:lang w:val="es-ES" w:eastAsia="en-US"/>
        </w:rPr>
        <w:t xml:space="preserve"> </w:t>
      </w:r>
      <w:r w:rsidR="00FD5D5F" w:rsidRPr="00FD5D5F">
        <w:rPr>
          <w:rFonts w:eastAsia="Arial MT" w:cs="Arial"/>
          <w:szCs w:val="24"/>
          <w:lang w:val="es-ES" w:eastAsia="en-US"/>
        </w:rPr>
        <w:t>así</w:t>
      </w:r>
      <w:r w:rsidR="00FD5D5F" w:rsidRPr="00FD5D5F">
        <w:rPr>
          <w:rFonts w:eastAsia="Arial MT" w:cs="Arial"/>
          <w:spacing w:val="14"/>
          <w:szCs w:val="24"/>
          <w:lang w:val="es-ES" w:eastAsia="en-US"/>
        </w:rPr>
        <w:t xml:space="preserve"> </w:t>
      </w:r>
      <w:r w:rsidR="00FD5D5F" w:rsidRPr="00FD5D5F">
        <w:rPr>
          <w:rFonts w:eastAsia="Arial MT" w:cs="Arial"/>
          <w:szCs w:val="24"/>
          <w:lang w:val="es-ES" w:eastAsia="en-US"/>
        </w:rPr>
        <w:t>se</w:t>
      </w:r>
      <w:r w:rsidR="00FD5D5F" w:rsidRPr="00FD5D5F">
        <w:rPr>
          <w:rFonts w:eastAsia="Arial MT" w:cs="Arial"/>
          <w:spacing w:val="14"/>
          <w:szCs w:val="24"/>
          <w:lang w:val="es-ES" w:eastAsia="en-US"/>
        </w:rPr>
        <w:t xml:space="preserve"> </w:t>
      </w:r>
      <w:r w:rsidR="00FD5D5F" w:rsidRPr="00FD5D5F">
        <w:rPr>
          <w:rFonts w:eastAsia="Arial MT" w:cs="Arial"/>
          <w:szCs w:val="24"/>
          <w:lang w:val="es-ES" w:eastAsia="en-US"/>
        </w:rPr>
        <w:t>requiera,</w:t>
      </w:r>
      <w:r w:rsidR="00FD5D5F" w:rsidRPr="00FD5D5F">
        <w:rPr>
          <w:rFonts w:eastAsia="Arial MT" w:cs="Arial"/>
          <w:spacing w:val="14"/>
          <w:szCs w:val="24"/>
          <w:lang w:val="es-ES" w:eastAsia="en-US"/>
        </w:rPr>
        <w:t xml:space="preserve"> </w:t>
      </w:r>
      <w:r w:rsidR="00FD5D5F" w:rsidRPr="00FD5D5F">
        <w:rPr>
          <w:rFonts w:eastAsia="Arial MT" w:cs="Arial"/>
          <w:szCs w:val="24"/>
          <w:lang w:val="es-ES" w:eastAsia="en-US"/>
        </w:rPr>
        <w:t>la</w:t>
      </w:r>
      <w:r w:rsidR="00FD5D5F" w:rsidRPr="00FD5D5F">
        <w:rPr>
          <w:rFonts w:eastAsia="Arial MT" w:cs="Arial"/>
          <w:spacing w:val="14"/>
          <w:szCs w:val="24"/>
          <w:lang w:val="es-ES" w:eastAsia="en-US"/>
        </w:rPr>
        <w:t xml:space="preserve"> </w:t>
      </w:r>
      <w:r w:rsidR="00FD5D5F" w:rsidRPr="00FD5D5F">
        <w:rPr>
          <w:rFonts w:eastAsia="Arial MT" w:cs="Arial"/>
          <w:szCs w:val="24"/>
          <w:lang w:val="es-ES" w:eastAsia="en-US"/>
        </w:rPr>
        <w:t>concesionaria</w:t>
      </w:r>
      <w:r w:rsidR="00FD5D5F" w:rsidRPr="00FD5D5F">
        <w:rPr>
          <w:rFonts w:eastAsia="Arial MT" w:cs="Arial"/>
          <w:spacing w:val="14"/>
          <w:szCs w:val="24"/>
          <w:lang w:val="es-ES" w:eastAsia="en-US"/>
        </w:rPr>
        <w:t xml:space="preserve"> </w:t>
      </w:r>
      <w:r w:rsidR="00FD5D5F" w:rsidRPr="00FD5D5F">
        <w:rPr>
          <w:rFonts w:eastAsia="Arial MT" w:cs="Arial"/>
          <w:szCs w:val="24"/>
          <w:lang w:val="es-ES" w:eastAsia="en-US"/>
        </w:rPr>
        <w:t>del</w:t>
      </w:r>
      <w:r w:rsidR="00FD5D5F" w:rsidRPr="00FD5D5F">
        <w:rPr>
          <w:rFonts w:eastAsia="Arial MT" w:cs="Arial"/>
          <w:spacing w:val="14"/>
          <w:szCs w:val="24"/>
          <w:lang w:val="es-ES" w:eastAsia="en-US"/>
        </w:rPr>
        <w:t xml:space="preserve"> </w:t>
      </w:r>
      <w:r w:rsidR="00FD5D5F" w:rsidRPr="00FD5D5F">
        <w:rPr>
          <w:rFonts w:eastAsia="Arial MT" w:cs="Arial"/>
          <w:szCs w:val="24"/>
          <w:lang w:val="es-ES" w:eastAsia="en-US"/>
        </w:rPr>
        <w:t>servicio</w:t>
      </w:r>
      <w:r w:rsidR="00FD5D5F" w:rsidRPr="00FD5D5F">
        <w:rPr>
          <w:rFonts w:eastAsia="Arial MT" w:cs="Arial"/>
          <w:spacing w:val="14"/>
          <w:szCs w:val="24"/>
          <w:lang w:val="es-ES" w:eastAsia="en-US"/>
        </w:rPr>
        <w:t xml:space="preserve"> </w:t>
      </w:r>
      <w:r w:rsidR="00FD5D5F" w:rsidRPr="00FD5D5F">
        <w:rPr>
          <w:rFonts w:eastAsia="Arial MT" w:cs="Arial"/>
          <w:szCs w:val="24"/>
          <w:lang w:val="es-ES" w:eastAsia="en-US"/>
        </w:rPr>
        <w:t>público</w:t>
      </w:r>
      <w:r w:rsidR="00FD5D5F" w:rsidRPr="00FD5D5F">
        <w:rPr>
          <w:rFonts w:eastAsia="Arial MT" w:cs="Arial"/>
          <w:spacing w:val="14"/>
          <w:szCs w:val="24"/>
          <w:lang w:val="es-ES" w:eastAsia="en-US"/>
        </w:rPr>
        <w:t xml:space="preserve"> </w:t>
      </w:r>
      <w:r w:rsidR="00FD5D5F" w:rsidRPr="00FD5D5F">
        <w:rPr>
          <w:rFonts w:eastAsia="Arial MT" w:cs="Arial"/>
          <w:szCs w:val="24"/>
          <w:lang w:val="es-ES" w:eastAsia="en-US"/>
        </w:rPr>
        <w:t>de</w:t>
      </w:r>
    </w:p>
    <w:p w14:paraId="49E5DAA3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szCs w:val="24"/>
          <w:lang w:val="es-ES" w:eastAsia="en-US"/>
        </w:rPr>
        <w:t>limpieza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deberá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proporcionar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elementos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humanos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y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materiales</w:t>
      </w:r>
      <w:r w:rsidRPr="00FD5D5F">
        <w:rPr>
          <w:rFonts w:eastAsia="Arial MT" w:cs="Arial"/>
          <w:spacing w:val="66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necesarios</w:t>
      </w:r>
      <w:r w:rsidRPr="00FD5D5F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para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el aseo de los lugares afectados por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las situaciones descritas.</w:t>
      </w:r>
    </w:p>
    <w:p w14:paraId="5F9EC7F6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jc w:val="left"/>
        <w:rPr>
          <w:rFonts w:eastAsia="Arial MT" w:cs="Arial"/>
          <w:szCs w:val="24"/>
          <w:lang w:val="es-ES" w:eastAsia="en-US"/>
        </w:rPr>
      </w:pPr>
    </w:p>
    <w:p w14:paraId="696A0ABF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jc w:val="center"/>
        <w:outlineLvl w:val="0"/>
        <w:rPr>
          <w:rFonts w:eastAsia="Arial" w:cs="Arial"/>
          <w:b/>
          <w:bCs/>
          <w:szCs w:val="24"/>
          <w:lang w:val="es-ES" w:eastAsia="en-US"/>
        </w:rPr>
      </w:pPr>
      <w:r w:rsidRPr="00FD5D5F">
        <w:rPr>
          <w:rFonts w:eastAsia="Arial" w:cs="Arial"/>
          <w:b/>
          <w:bCs/>
          <w:szCs w:val="24"/>
          <w:lang w:val="es-ES" w:eastAsia="en-US"/>
        </w:rPr>
        <w:t>CAPITULO</w:t>
      </w:r>
      <w:r w:rsidRPr="00FD5D5F">
        <w:rPr>
          <w:rFonts w:eastAsia="Arial" w:cs="Arial"/>
          <w:b/>
          <w:bCs/>
          <w:spacing w:val="-2"/>
          <w:szCs w:val="24"/>
          <w:lang w:val="es-ES" w:eastAsia="en-US"/>
        </w:rPr>
        <w:t xml:space="preserve"> </w:t>
      </w:r>
      <w:r w:rsidRPr="00FD5D5F">
        <w:rPr>
          <w:rFonts w:eastAsia="Arial" w:cs="Arial"/>
          <w:b/>
          <w:bCs/>
          <w:szCs w:val="24"/>
          <w:lang w:val="es-ES" w:eastAsia="en-US"/>
        </w:rPr>
        <w:t>III</w:t>
      </w:r>
    </w:p>
    <w:p w14:paraId="242B2E2F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jc w:val="center"/>
        <w:rPr>
          <w:rFonts w:eastAsia="Arial MT" w:cs="Arial"/>
          <w:b/>
          <w:szCs w:val="24"/>
          <w:lang w:val="es-ES" w:eastAsia="en-US"/>
        </w:rPr>
      </w:pPr>
      <w:r w:rsidRPr="00FD5D5F">
        <w:rPr>
          <w:rFonts w:eastAsia="Arial MT" w:cs="Arial"/>
          <w:b/>
          <w:szCs w:val="24"/>
          <w:lang w:val="es-ES" w:eastAsia="en-US"/>
        </w:rPr>
        <w:t>DEL</w:t>
      </w:r>
      <w:r w:rsidRPr="00FD5D5F">
        <w:rPr>
          <w:rFonts w:eastAsia="Arial MT" w:cs="Arial"/>
          <w:b/>
          <w:spacing w:val="-6"/>
          <w:szCs w:val="24"/>
          <w:lang w:val="es-ES" w:eastAsia="en-US"/>
        </w:rPr>
        <w:t xml:space="preserve"> </w:t>
      </w:r>
      <w:r w:rsidRPr="00FD5D5F">
        <w:rPr>
          <w:rFonts w:eastAsia="Arial MT" w:cs="Arial"/>
          <w:b/>
          <w:szCs w:val="24"/>
          <w:lang w:val="es-ES" w:eastAsia="en-US"/>
        </w:rPr>
        <w:t>RECURSO</w:t>
      </w:r>
      <w:r w:rsidRPr="00FD5D5F">
        <w:rPr>
          <w:rFonts w:eastAsia="Arial MT" w:cs="Arial"/>
          <w:b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b/>
          <w:szCs w:val="24"/>
          <w:lang w:val="es-ES" w:eastAsia="en-US"/>
        </w:rPr>
        <w:t>DE INCONFORMIDAD</w:t>
      </w:r>
    </w:p>
    <w:p w14:paraId="27979106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b/>
          <w:szCs w:val="24"/>
          <w:lang w:val="es-ES" w:eastAsia="en-US"/>
        </w:rPr>
        <w:t>ARTÍCULO</w:t>
      </w:r>
      <w:r w:rsidRPr="00FD5D5F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b/>
          <w:szCs w:val="24"/>
          <w:lang w:val="es-ES" w:eastAsia="en-US"/>
        </w:rPr>
        <w:t>31.-</w:t>
      </w:r>
      <w:r w:rsidRPr="00FD5D5F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actos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las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autoridades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municipales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y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las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resoluciones</w:t>
      </w:r>
      <w:r w:rsidRPr="00FD5D5F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dictadas</w:t>
      </w:r>
      <w:r w:rsidRPr="00FD5D5F">
        <w:rPr>
          <w:rFonts w:eastAsia="Arial MT" w:cs="Arial"/>
          <w:spacing w:val="3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por</w:t>
      </w:r>
      <w:r w:rsidRPr="00FD5D5F">
        <w:rPr>
          <w:rFonts w:eastAsia="Arial MT" w:cs="Arial"/>
          <w:spacing w:val="3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ellas</w:t>
      </w:r>
      <w:r w:rsidRPr="00FD5D5F">
        <w:rPr>
          <w:rFonts w:eastAsia="Arial MT" w:cs="Arial"/>
          <w:spacing w:val="3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con</w:t>
      </w:r>
      <w:r w:rsidRPr="00FD5D5F">
        <w:rPr>
          <w:rFonts w:eastAsia="Arial MT" w:cs="Arial"/>
          <w:spacing w:val="3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motivo</w:t>
      </w:r>
      <w:r w:rsidRPr="00FD5D5F">
        <w:rPr>
          <w:rFonts w:eastAsia="Arial MT" w:cs="Arial"/>
          <w:spacing w:val="3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35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la</w:t>
      </w:r>
      <w:r w:rsidRPr="00FD5D5F">
        <w:rPr>
          <w:rFonts w:eastAsia="Arial MT" w:cs="Arial"/>
          <w:spacing w:val="3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aplicación</w:t>
      </w:r>
      <w:r w:rsidRPr="00FD5D5F">
        <w:rPr>
          <w:rFonts w:eastAsia="Arial MT" w:cs="Arial"/>
          <w:spacing w:val="3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del</w:t>
      </w:r>
      <w:r w:rsidRPr="00FD5D5F">
        <w:rPr>
          <w:rFonts w:eastAsia="Arial MT" w:cs="Arial"/>
          <w:spacing w:val="3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presente</w:t>
      </w:r>
      <w:r w:rsidRPr="00FD5D5F">
        <w:rPr>
          <w:rFonts w:eastAsia="Arial MT" w:cs="Arial"/>
          <w:spacing w:val="3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Reglamento,</w:t>
      </w:r>
      <w:r w:rsidRPr="00FD5D5F">
        <w:rPr>
          <w:rFonts w:eastAsia="Arial MT" w:cs="Arial"/>
          <w:spacing w:val="35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podrán</w:t>
      </w:r>
      <w:r w:rsidRPr="00FD5D5F">
        <w:rPr>
          <w:rFonts w:eastAsia="Arial MT" w:cs="Arial"/>
          <w:spacing w:val="-65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ser</w:t>
      </w:r>
      <w:r w:rsidRPr="00FD5D5F">
        <w:rPr>
          <w:rFonts w:eastAsia="Arial MT" w:cs="Arial"/>
          <w:spacing w:val="-2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recurridos por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los afectados,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mediante el recurso de inconformidad.</w:t>
      </w:r>
    </w:p>
    <w:p w14:paraId="7CA365BF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jc w:val="left"/>
        <w:rPr>
          <w:rFonts w:eastAsia="Arial MT" w:cs="Arial"/>
          <w:szCs w:val="24"/>
          <w:lang w:val="es-ES" w:eastAsia="en-US"/>
        </w:rPr>
      </w:pPr>
    </w:p>
    <w:p w14:paraId="23835709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b/>
          <w:szCs w:val="24"/>
          <w:lang w:val="es-ES" w:eastAsia="en-US"/>
        </w:rPr>
        <w:t xml:space="preserve">ARTÍCULO 32.- </w:t>
      </w:r>
      <w:r w:rsidRPr="00FD5D5F">
        <w:rPr>
          <w:rFonts w:eastAsia="Arial MT" w:cs="Arial"/>
          <w:szCs w:val="24"/>
          <w:lang w:val="es-ES" w:eastAsia="en-US"/>
        </w:rPr>
        <w:t>El recurso de inconformidad se interpondrá por escrito ante el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Tribunal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Justicia Administrativa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Municipal,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dentro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del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término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diez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días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hábiles, siguientes a la fecha en que el acto haya ocurrido o se haya hecho del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conocimiento público, o bien haya surtido efectos la notificación de la resolución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que se impugna.</w:t>
      </w:r>
    </w:p>
    <w:p w14:paraId="00AEB77C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jc w:val="left"/>
        <w:rPr>
          <w:rFonts w:eastAsia="Arial MT" w:cs="Arial"/>
          <w:szCs w:val="24"/>
          <w:lang w:val="es-ES" w:eastAsia="en-US"/>
        </w:rPr>
      </w:pPr>
    </w:p>
    <w:p w14:paraId="49C1C0E6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r w:rsidRPr="00FD5D5F">
        <w:rPr>
          <w:rFonts w:eastAsia="Arial MT" w:cs="Arial"/>
          <w:b/>
          <w:szCs w:val="24"/>
          <w:lang w:val="es-ES" w:eastAsia="en-US"/>
        </w:rPr>
        <w:t>ARTÍCULO</w:t>
      </w:r>
      <w:r w:rsidRPr="00FD5D5F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b/>
          <w:szCs w:val="24"/>
          <w:lang w:val="es-ES" w:eastAsia="en-US"/>
        </w:rPr>
        <w:t>33.-</w:t>
      </w:r>
      <w:r w:rsidRPr="00FD5D5F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presentación,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tramitación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y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resolución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del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recurso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inconformidad se sujetará a lo dispuesto en el Capítulo IV, Título Décimo, del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Código Municipal.</w:t>
      </w:r>
    </w:p>
    <w:p w14:paraId="291221E1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jc w:val="left"/>
        <w:rPr>
          <w:rFonts w:eastAsia="Arial MT" w:cs="Arial"/>
          <w:szCs w:val="24"/>
          <w:lang w:val="es-ES" w:eastAsia="en-US"/>
        </w:rPr>
      </w:pPr>
    </w:p>
    <w:p w14:paraId="37AA9060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jc w:val="center"/>
        <w:outlineLvl w:val="0"/>
        <w:rPr>
          <w:rFonts w:eastAsia="Arial" w:cs="Arial"/>
          <w:b/>
          <w:bCs/>
          <w:szCs w:val="24"/>
          <w:lang w:val="es-ES" w:eastAsia="en-US"/>
        </w:rPr>
      </w:pPr>
      <w:r w:rsidRPr="00FD5D5F">
        <w:rPr>
          <w:rFonts w:eastAsia="Arial" w:cs="Arial"/>
          <w:b/>
          <w:bCs/>
          <w:szCs w:val="24"/>
          <w:lang w:val="es-ES" w:eastAsia="en-US"/>
        </w:rPr>
        <w:t>TRANSITORIOS</w:t>
      </w:r>
    </w:p>
    <w:p w14:paraId="25719256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proofErr w:type="gramStart"/>
      <w:r w:rsidRPr="00FD5D5F">
        <w:rPr>
          <w:rFonts w:eastAsia="Arial MT" w:cs="Arial"/>
          <w:b/>
          <w:szCs w:val="24"/>
          <w:lang w:val="es-ES" w:eastAsia="en-US"/>
        </w:rPr>
        <w:t>PRIMERO.-</w:t>
      </w:r>
      <w:proofErr w:type="gramEnd"/>
      <w:r w:rsidRPr="00FD5D5F">
        <w:rPr>
          <w:rFonts w:eastAsia="Arial MT" w:cs="Arial"/>
          <w:b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El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presente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reglamento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entrará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en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vigor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al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día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siguiente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su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publicación</w:t>
      </w:r>
      <w:r w:rsidRPr="00FD5D5F">
        <w:rPr>
          <w:rFonts w:eastAsia="Arial MT" w:cs="Arial"/>
          <w:spacing w:val="-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lastRenderedPageBreak/>
        <w:t>en la Gaceta Municipal;</w:t>
      </w:r>
    </w:p>
    <w:p w14:paraId="1107B075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</w:p>
    <w:p w14:paraId="6F09295B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proofErr w:type="gramStart"/>
      <w:r w:rsidRPr="00FD5D5F">
        <w:rPr>
          <w:rFonts w:eastAsia="Arial MT" w:cs="Arial"/>
          <w:b/>
          <w:szCs w:val="24"/>
          <w:lang w:val="es-ES" w:eastAsia="en-US"/>
        </w:rPr>
        <w:t>SEGUNDO.-</w:t>
      </w:r>
      <w:proofErr w:type="gramEnd"/>
      <w:r w:rsidRPr="00FD5D5F">
        <w:rPr>
          <w:rFonts w:eastAsia="Arial MT" w:cs="Arial"/>
          <w:b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Se abroga el Reglamento de Limpieza del Municipio de Torreón de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fecha 31 de julio de 1991.</w:t>
      </w:r>
    </w:p>
    <w:p w14:paraId="4D847262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</w:p>
    <w:p w14:paraId="6D24E9D9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proofErr w:type="gramStart"/>
      <w:r w:rsidRPr="00FD5D5F">
        <w:rPr>
          <w:rFonts w:eastAsia="Arial MT" w:cs="Arial"/>
          <w:b/>
          <w:szCs w:val="24"/>
          <w:lang w:val="es-ES" w:eastAsia="en-US"/>
        </w:rPr>
        <w:t>TERCERO.-</w:t>
      </w:r>
      <w:proofErr w:type="gramEnd"/>
      <w:r w:rsidRPr="00FD5D5F">
        <w:rPr>
          <w:rFonts w:eastAsia="Arial MT" w:cs="Arial"/>
          <w:b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Se instruye al Secretario del Republicano Ayuntamiento para que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solicite la publicación del Reglamento en el Periódico Oficial del Gobierno del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Estado;</w:t>
      </w:r>
    </w:p>
    <w:p w14:paraId="3C2C1847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</w:p>
    <w:p w14:paraId="02AC2BBF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proofErr w:type="gramStart"/>
      <w:r w:rsidRPr="00FD5D5F">
        <w:rPr>
          <w:rFonts w:eastAsia="Arial MT" w:cs="Arial"/>
          <w:b/>
          <w:szCs w:val="24"/>
          <w:lang w:val="es-ES" w:eastAsia="en-US"/>
        </w:rPr>
        <w:t>CUARTO.-</w:t>
      </w:r>
      <w:proofErr w:type="gramEnd"/>
      <w:r w:rsidRPr="00FD5D5F">
        <w:rPr>
          <w:rFonts w:eastAsia="Arial MT" w:cs="Arial"/>
          <w:b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Se instruye a la Tesorería Municipal para realice las modificaciones y</w:t>
      </w:r>
      <w:r w:rsidRPr="00FD5D5F">
        <w:rPr>
          <w:rFonts w:eastAsia="Arial MT" w:cs="Arial"/>
          <w:spacing w:val="1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adhesiones necesarias dentro de la Ley de Ingresos del ejercicio fiscal de 2017.</w:t>
      </w:r>
    </w:p>
    <w:p w14:paraId="2216EA99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</w:p>
    <w:p w14:paraId="6432A981" w14:textId="77777777" w:rsidR="00FD5D5F" w:rsidRPr="00FD5D5F" w:rsidRDefault="00FD5D5F" w:rsidP="00FD5D5F">
      <w:pPr>
        <w:widowControl w:val="0"/>
        <w:autoSpaceDE w:val="0"/>
        <w:autoSpaceDN w:val="0"/>
        <w:spacing w:before="0" w:after="0"/>
        <w:ind w:right="4"/>
        <w:rPr>
          <w:rFonts w:eastAsia="Arial MT" w:cs="Arial"/>
          <w:szCs w:val="24"/>
          <w:lang w:val="es-ES" w:eastAsia="en-US"/>
        </w:rPr>
      </w:pPr>
      <w:proofErr w:type="gramStart"/>
      <w:r w:rsidRPr="00FD5D5F">
        <w:rPr>
          <w:rFonts w:eastAsia="Arial MT" w:cs="Arial"/>
          <w:b/>
          <w:szCs w:val="24"/>
          <w:lang w:val="es-ES" w:eastAsia="en-US"/>
        </w:rPr>
        <w:t>QUINTO.-</w:t>
      </w:r>
      <w:proofErr w:type="gramEnd"/>
      <w:r w:rsidRPr="00FD5D5F">
        <w:rPr>
          <w:rFonts w:eastAsia="Arial MT" w:cs="Arial"/>
          <w:b/>
          <w:spacing w:val="49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Se</w:t>
      </w:r>
      <w:r w:rsidRPr="00FD5D5F">
        <w:rPr>
          <w:rFonts w:eastAsia="Arial MT" w:cs="Arial"/>
          <w:spacing w:val="50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derogan</w:t>
      </w:r>
      <w:r w:rsidRPr="00FD5D5F">
        <w:rPr>
          <w:rFonts w:eastAsia="Arial MT" w:cs="Arial"/>
          <w:spacing w:val="50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todas</w:t>
      </w:r>
      <w:r w:rsidRPr="00FD5D5F">
        <w:rPr>
          <w:rFonts w:eastAsia="Arial MT" w:cs="Arial"/>
          <w:spacing w:val="50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las</w:t>
      </w:r>
      <w:r w:rsidRPr="00FD5D5F">
        <w:rPr>
          <w:rFonts w:eastAsia="Arial MT" w:cs="Arial"/>
          <w:spacing w:val="50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disposiciones</w:t>
      </w:r>
      <w:r w:rsidRPr="00FD5D5F">
        <w:rPr>
          <w:rFonts w:eastAsia="Arial MT" w:cs="Arial"/>
          <w:spacing w:val="50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administrativas</w:t>
      </w:r>
      <w:r w:rsidRPr="00FD5D5F">
        <w:rPr>
          <w:rFonts w:eastAsia="Arial MT" w:cs="Arial"/>
          <w:spacing w:val="50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y</w:t>
      </w:r>
      <w:r w:rsidRPr="00FD5D5F">
        <w:rPr>
          <w:rFonts w:eastAsia="Arial MT" w:cs="Arial"/>
          <w:spacing w:val="50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reglamentarias</w:t>
      </w:r>
      <w:r w:rsidRPr="00FD5D5F">
        <w:rPr>
          <w:rFonts w:eastAsia="Arial MT" w:cs="Arial"/>
          <w:spacing w:val="-64"/>
          <w:szCs w:val="24"/>
          <w:lang w:val="es-ES" w:eastAsia="en-US"/>
        </w:rPr>
        <w:t xml:space="preserve"> </w:t>
      </w:r>
      <w:r w:rsidRPr="00FD5D5F">
        <w:rPr>
          <w:rFonts w:eastAsia="Arial MT" w:cs="Arial"/>
          <w:szCs w:val="24"/>
          <w:lang w:val="es-ES" w:eastAsia="en-US"/>
        </w:rPr>
        <w:t>que se opongan al presente reglamento.</w:t>
      </w:r>
    </w:p>
    <w:p w14:paraId="07067BEB" w14:textId="77777777" w:rsidR="00C8265B" w:rsidRPr="008F66ED" w:rsidRDefault="00C8265B" w:rsidP="008F66ED">
      <w:pPr>
        <w:tabs>
          <w:tab w:val="left" w:pos="6240"/>
        </w:tabs>
        <w:spacing w:before="0" w:after="0"/>
        <w:rPr>
          <w:rFonts w:cs="Arial"/>
        </w:rPr>
      </w:pPr>
    </w:p>
    <w:sectPr w:rsidR="00C8265B" w:rsidRPr="008F66ED" w:rsidSect="000771D1">
      <w:headerReference w:type="default" r:id="rId8"/>
      <w:footerReference w:type="default" r:id="rId9"/>
      <w:pgSz w:w="12240" w:h="15840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5AEC1" w14:textId="77777777" w:rsidR="00F63F96" w:rsidRDefault="00F63F96" w:rsidP="00E92599">
      <w:r>
        <w:separator/>
      </w:r>
    </w:p>
  </w:endnote>
  <w:endnote w:type="continuationSeparator" w:id="0">
    <w:p w14:paraId="1E4487D5" w14:textId="77777777" w:rsidR="00F63F96" w:rsidRDefault="00F63F96" w:rsidP="00E9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08D7D" w14:textId="6A4D4762" w:rsidR="00A00AA1" w:rsidRPr="00AC07ED" w:rsidRDefault="00A00AA1" w:rsidP="00AC07ED">
    <w:pPr>
      <w:pStyle w:val="Prrafodelista"/>
      <w:spacing w:before="0" w:after="0"/>
      <w:ind w:left="1080" w:right="80"/>
      <w:jc w:val="right"/>
      <w:rPr>
        <w:rFonts w:cs="Arial"/>
        <w:szCs w:val="24"/>
        <w:lang w:val="es-ES"/>
      </w:rPr>
    </w:pPr>
    <w:r w:rsidRPr="008C4C23">
      <w:rPr>
        <w:rStyle w:val="Nmerodepgina"/>
        <w:szCs w:val="16"/>
      </w:rPr>
      <w:fldChar w:fldCharType="begin"/>
    </w:r>
    <w:r w:rsidRPr="008C4C23">
      <w:rPr>
        <w:rStyle w:val="Nmerodepgina"/>
        <w:szCs w:val="16"/>
      </w:rPr>
      <w:instrText xml:space="preserve"> PAGE </w:instrText>
    </w:r>
    <w:r w:rsidRPr="008C4C23">
      <w:rPr>
        <w:rStyle w:val="Nmerodepgina"/>
        <w:szCs w:val="16"/>
      </w:rPr>
      <w:fldChar w:fldCharType="separate"/>
    </w:r>
    <w:r w:rsidR="00F63F96">
      <w:rPr>
        <w:rStyle w:val="Nmerodepgina"/>
        <w:noProof/>
        <w:szCs w:val="16"/>
      </w:rPr>
      <w:t>1</w:t>
    </w:r>
    <w:r w:rsidRPr="008C4C23">
      <w:rPr>
        <w:rStyle w:val="Nmerodepgina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CADEE" w14:textId="77777777" w:rsidR="00F63F96" w:rsidRDefault="00F63F96" w:rsidP="00E92599">
      <w:r>
        <w:separator/>
      </w:r>
    </w:p>
  </w:footnote>
  <w:footnote w:type="continuationSeparator" w:id="0">
    <w:p w14:paraId="09AC67F4" w14:textId="77777777" w:rsidR="00F63F96" w:rsidRDefault="00F63F96" w:rsidP="00E92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82FB7" w14:textId="77777777" w:rsidR="00A00AA1" w:rsidRDefault="00A00AA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1" wp14:anchorId="5BBB9234" wp14:editId="45E4C0A3">
          <wp:simplePos x="0" y="0"/>
          <wp:positionH relativeFrom="margin">
            <wp:align>center</wp:align>
          </wp:positionH>
          <wp:positionV relativeFrom="margin">
            <wp:posOffset>-1268095</wp:posOffset>
          </wp:positionV>
          <wp:extent cx="1187450" cy="115379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09" r="1355" b="10890"/>
                  <a:stretch/>
                </pic:blipFill>
                <pic:spPr bwMode="auto">
                  <a:xfrm>
                    <a:off x="0" y="0"/>
                    <a:ext cx="1187450" cy="1153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26AE3"/>
    <w:multiLevelType w:val="hybridMultilevel"/>
    <w:tmpl w:val="B8F405E8"/>
    <w:lvl w:ilvl="0" w:tplc="F1421996">
      <w:start w:val="1"/>
      <w:numFmt w:val="upperRoman"/>
      <w:lvlText w:val="%1."/>
      <w:lvlJc w:val="left"/>
      <w:pPr>
        <w:ind w:left="300" w:hanging="201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EEC213FC">
      <w:numFmt w:val="bullet"/>
      <w:lvlText w:val="•"/>
      <w:lvlJc w:val="left"/>
      <w:pPr>
        <w:ind w:left="1176" w:hanging="201"/>
      </w:pPr>
      <w:rPr>
        <w:rFonts w:hint="default"/>
        <w:lang w:val="es-ES" w:eastAsia="en-US" w:bidi="ar-SA"/>
      </w:rPr>
    </w:lvl>
    <w:lvl w:ilvl="2" w:tplc="2766D594">
      <w:numFmt w:val="bullet"/>
      <w:lvlText w:val="•"/>
      <w:lvlJc w:val="left"/>
      <w:pPr>
        <w:ind w:left="2052" w:hanging="201"/>
      </w:pPr>
      <w:rPr>
        <w:rFonts w:hint="default"/>
        <w:lang w:val="es-ES" w:eastAsia="en-US" w:bidi="ar-SA"/>
      </w:rPr>
    </w:lvl>
    <w:lvl w:ilvl="3" w:tplc="134EEB74">
      <w:numFmt w:val="bullet"/>
      <w:lvlText w:val="•"/>
      <w:lvlJc w:val="left"/>
      <w:pPr>
        <w:ind w:left="2928" w:hanging="201"/>
      </w:pPr>
      <w:rPr>
        <w:rFonts w:hint="default"/>
        <w:lang w:val="es-ES" w:eastAsia="en-US" w:bidi="ar-SA"/>
      </w:rPr>
    </w:lvl>
    <w:lvl w:ilvl="4" w:tplc="79448EBC">
      <w:numFmt w:val="bullet"/>
      <w:lvlText w:val="•"/>
      <w:lvlJc w:val="left"/>
      <w:pPr>
        <w:ind w:left="3804" w:hanging="201"/>
      </w:pPr>
      <w:rPr>
        <w:rFonts w:hint="default"/>
        <w:lang w:val="es-ES" w:eastAsia="en-US" w:bidi="ar-SA"/>
      </w:rPr>
    </w:lvl>
    <w:lvl w:ilvl="5" w:tplc="2696BCC2">
      <w:numFmt w:val="bullet"/>
      <w:lvlText w:val="•"/>
      <w:lvlJc w:val="left"/>
      <w:pPr>
        <w:ind w:left="4680" w:hanging="201"/>
      </w:pPr>
      <w:rPr>
        <w:rFonts w:hint="default"/>
        <w:lang w:val="es-ES" w:eastAsia="en-US" w:bidi="ar-SA"/>
      </w:rPr>
    </w:lvl>
    <w:lvl w:ilvl="6" w:tplc="CE809F7C">
      <w:numFmt w:val="bullet"/>
      <w:lvlText w:val="•"/>
      <w:lvlJc w:val="left"/>
      <w:pPr>
        <w:ind w:left="5556" w:hanging="201"/>
      </w:pPr>
      <w:rPr>
        <w:rFonts w:hint="default"/>
        <w:lang w:val="es-ES" w:eastAsia="en-US" w:bidi="ar-SA"/>
      </w:rPr>
    </w:lvl>
    <w:lvl w:ilvl="7" w:tplc="E95E53B2">
      <w:numFmt w:val="bullet"/>
      <w:lvlText w:val="•"/>
      <w:lvlJc w:val="left"/>
      <w:pPr>
        <w:ind w:left="6432" w:hanging="201"/>
      </w:pPr>
      <w:rPr>
        <w:rFonts w:hint="default"/>
        <w:lang w:val="es-ES" w:eastAsia="en-US" w:bidi="ar-SA"/>
      </w:rPr>
    </w:lvl>
    <w:lvl w:ilvl="8" w:tplc="47482842">
      <w:numFmt w:val="bullet"/>
      <w:lvlText w:val="•"/>
      <w:lvlJc w:val="left"/>
      <w:pPr>
        <w:ind w:left="7308" w:hanging="201"/>
      </w:pPr>
      <w:rPr>
        <w:rFonts w:hint="default"/>
        <w:lang w:val="es-ES" w:eastAsia="en-US" w:bidi="ar-SA"/>
      </w:rPr>
    </w:lvl>
  </w:abstractNum>
  <w:abstractNum w:abstractNumId="1" w15:restartNumberingAfterBreak="0">
    <w:nsid w:val="164761FD"/>
    <w:multiLevelType w:val="hybridMultilevel"/>
    <w:tmpl w:val="7AC66BC0"/>
    <w:lvl w:ilvl="0" w:tplc="080A0013">
      <w:start w:val="1"/>
      <w:numFmt w:val="upp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B651D52"/>
    <w:multiLevelType w:val="hybridMultilevel"/>
    <w:tmpl w:val="1DDA90A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A23A3"/>
    <w:multiLevelType w:val="hybridMultilevel"/>
    <w:tmpl w:val="9566D8A2"/>
    <w:lvl w:ilvl="0" w:tplc="080A0013">
      <w:start w:val="1"/>
      <w:numFmt w:val="upperRoman"/>
      <w:lvlText w:val="%1."/>
      <w:lvlJc w:val="right"/>
      <w:pPr>
        <w:ind w:left="820" w:hanging="360"/>
      </w:pPr>
    </w:lvl>
    <w:lvl w:ilvl="1" w:tplc="FFFFFFFF" w:tentative="1">
      <w:start w:val="1"/>
      <w:numFmt w:val="lowerLetter"/>
      <w:lvlText w:val="%2."/>
      <w:lvlJc w:val="left"/>
      <w:pPr>
        <w:ind w:left="1540" w:hanging="360"/>
      </w:pPr>
    </w:lvl>
    <w:lvl w:ilvl="2" w:tplc="FFFFFFFF" w:tentative="1">
      <w:start w:val="1"/>
      <w:numFmt w:val="lowerRoman"/>
      <w:lvlText w:val="%3."/>
      <w:lvlJc w:val="right"/>
      <w:pPr>
        <w:ind w:left="2260" w:hanging="180"/>
      </w:pPr>
    </w:lvl>
    <w:lvl w:ilvl="3" w:tplc="FFFFFFFF" w:tentative="1">
      <w:start w:val="1"/>
      <w:numFmt w:val="decimal"/>
      <w:lvlText w:val="%4."/>
      <w:lvlJc w:val="left"/>
      <w:pPr>
        <w:ind w:left="2980" w:hanging="360"/>
      </w:pPr>
    </w:lvl>
    <w:lvl w:ilvl="4" w:tplc="FFFFFFFF" w:tentative="1">
      <w:start w:val="1"/>
      <w:numFmt w:val="lowerLetter"/>
      <w:lvlText w:val="%5."/>
      <w:lvlJc w:val="left"/>
      <w:pPr>
        <w:ind w:left="3700" w:hanging="360"/>
      </w:pPr>
    </w:lvl>
    <w:lvl w:ilvl="5" w:tplc="FFFFFFFF" w:tentative="1">
      <w:start w:val="1"/>
      <w:numFmt w:val="lowerRoman"/>
      <w:lvlText w:val="%6."/>
      <w:lvlJc w:val="right"/>
      <w:pPr>
        <w:ind w:left="4420" w:hanging="180"/>
      </w:pPr>
    </w:lvl>
    <w:lvl w:ilvl="6" w:tplc="FFFFFFFF" w:tentative="1">
      <w:start w:val="1"/>
      <w:numFmt w:val="decimal"/>
      <w:lvlText w:val="%7."/>
      <w:lvlJc w:val="left"/>
      <w:pPr>
        <w:ind w:left="5140" w:hanging="360"/>
      </w:pPr>
    </w:lvl>
    <w:lvl w:ilvl="7" w:tplc="FFFFFFFF" w:tentative="1">
      <w:start w:val="1"/>
      <w:numFmt w:val="lowerLetter"/>
      <w:lvlText w:val="%8."/>
      <w:lvlJc w:val="left"/>
      <w:pPr>
        <w:ind w:left="5860" w:hanging="360"/>
      </w:pPr>
    </w:lvl>
    <w:lvl w:ilvl="8" w:tplc="FFFFFFFF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253B0024"/>
    <w:multiLevelType w:val="hybridMultilevel"/>
    <w:tmpl w:val="28CC971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A1794"/>
    <w:multiLevelType w:val="hybridMultilevel"/>
    <w:tmpl w:val="719007D8"/>
    <w:lvl w:ilvl="0" w:tplc="080A0013">
      <w:start w:val="1"/>
      <w:numFmt w:val="upperRoman"/>
      <w:lvlText w:val="%1."/>
      <w:lvlJc w:val="right"/>
      <w:pPr>
        <w:ind w:left="1370" w:hanging="360"/>
      </w:pPr>
    </w:lvl>
    <w:lvl w:ilvl="1" w:tplc="080A0019" w:tentative="1">
      <w:start w:val="1"/>
      <w:numFmt w:val="lowerLetter"/>
      <w:lvlText w:val="%2."/>
      <w:lvlJc w:val="left"/>
      <w:pPr>
        <w:ind w:left="2090" w:hanging="360"/>
      </w:pPr>
    </w:lvl>
    <w:lvl w:ilvl="2" w:tplc="080A001B" w:tentative="1">
      <w:start w:val="1"/>
      <w:numFmt w:val="lowerRoman"/>
      <w:lvlText w:val="%3."/>
      <w:lvlJc w:val="right"/>
      <w:pPr>
        <w:ind w:left="2810" w:hanging="180"/>
      </w:pPr>
    </w:lvl>
    <w:lvl w:ilvl="3" w:tplc="080A000F" w:tentative="1">
      <w:start w:val="1"/>
      <w:numFmt w:val="decimal"/>
      <w:lvlText w:val="%4."/>
      <w:lvlJc w:val="left"/>
      <w:pPr>
        <w:ind w:left="3530" w:hanging="360"/>
      </w:pPr>
    </w:lvl>
    <w:lvl w:ilvl="4" w:tplc="080A0019" w:tentative="1">
      <w:start w:val="1"/>
      <w:numFmt w:val="lowerLetter"/>
      <w:lvlText w:val="%5."/>
      <w:lvlJc w:val="left"/>
      <w:pPr>
        <w:ind w:left="4250" w:hanging="360"/>
      </w:pPr>
    </w:lvl>
    <w:lvl w:ilvl="5" w:tplc="080A001B" w:tentative="1">
      <w:start w:val="1"/>
      <w:numFmt w:val="lowerRoman"/>
      <w:lvlText w:val="%6."/>
      <w:lvlJc w:val="right"/>
      <w:pPr>
        <w:ind w:left="4970" w:hanging="180"/>
      </w:pPr>
    </w:lvl>
    <w:lvl w:ilvl="6" w:tplc="080A000F" w:tentative="1">
      <w:start w:val="1"/>
      <w:numFmt w:val="decimal"/>
      <w:lvlText w:val="%7."/>
      <w:lvlJc w:val="left"/>
      <w:pPr>
        <w:ind w:left="5690" w:hanging="360"/>
      </w:pPr>
    </w:lvl>
    <w:lvl w:ilvl="7" w:tplc="080A0019" w:tentative="1">
      <w:start w:val="1"/>
      <w:numFmt w:val="lowerLetter"/>
      <w:lvlText w:val="%8."/>
      <w:lvlJc w:val="left"/>
      <w:pPr>
        <w:ind w:left="6410" w:hanging="360"/>
      </w:pPr>
    </w:lvl>
    <w:lvl w:ilvl="8" w:tplc="080A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6" w15:restartNumberingAfterBreak="0">
    <w:nsid w:val="2D083486"/>
    <w:multiLevelType w:val="hybridMultilevel"/>
    <w:tmpl w:val="214A57EC"/>
    <w:lvl w:ilvl="0" w:tplc="2C703134">
      <w:start w:val="1"/>
      <w:numFmt w:val="upperRoman"/>
      <w:lvlText w:val="%1."/>
      <w:lvlJc w:val="left"/>
      <w:pPr>
        <w:ind w:left="8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0" w:hanging="360"/>
      </w:pPr>
    </w:lvl>
    <w:lvl w:ilvl="2" w:tplc="080A001B" w:tentative="1">
      <w:start w:val="1"/>
      <w:numFmt w:val="lowerRoman"/>
      <w:lvlText w:val="%3."/>
      <w:lvlJc w:val="right"/>
      <w:pPr>
        <w:ind w:left="1900" w:hanging="180"/>
      </w:pPr>
    </w:lvl>
    <w:lvl w:ilvl="3" w:tplc="080A000F" w:tentative="1">
      <w:start w:val="1"/>
      <w:numFmt w:val="decimal"/>
      <w:lvlText w:val="%4."/>
      <w:lvlJc w:val="left"/>
      <w:pPr>
        <w:ind w:left="2620" w:hanging="360"/>
      </w:pPr>
    </w:lvl>
    <w:lvl w:ilvl="4" w:tplc="080A0019" w:tentative="1">
      <w:start w:val="1"/>
      <w:numFmt w:val="lowerLetter"/>
      <w:lvlText w:val="%5."/>
      <w:lvlJc w:val="left"/>
      <w:pPr>
        <w:ind w:left="3340" w:hanging="360"/>
      </w:pPr>
    </w:lvl>
    <w:lvl w:ilvl="5" w:tplc="080A001B" w:tentative="1">
      <w:start w:val="1"/>
      <w:numFmt w:val="lowerRoman"/>
      <w:lvlText w:val="%6."/>
      <w:lvlJc w:val="right"/>
      <w:pPr>
        <w:ind w:left="4060" w:hanging="180"/>
      </w:pPr>
    </w:lvl>
    <w:lvl w:ilvl="6" w:tplc="080A000F" w:tentative="1">
      <w:start w:val="1"/>
      <w:numFmt w:val="decimal"/>
      <w:lvlText w:val="%7."/>
      <w:lvlJc w:val="left"/>
      <w:pPr>
        <w:ind w:left="4780" w:hanging="360"/>
      </w:pPr>
    </w:lvl>
    <w:lvl w:ilvl="7" w:tplc="080A0019" w:tentative="1">
      <w:start w:val="1"/>
      <w:numFmt w:val="lowerLetter"/>
      <w:lvlText w:val="%8."/>
      <w:lvlJc w:val="left"/>
      <w:pPr>
        <w:ind w:left="5500" w:hanging="360"/>
      </w:pPr>
    </w:lvl>
    <w:lvl w:ilvl="8" w:tplc="080A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 w15:restartNumberingAfterBreak="0">
    <w:nsid w:val="3C0A7F6C"/>
    <w:multiLevelType w:val="hybridMultilevel"/>
    <w:tmpl w:val="72409520"/>
    <w:lvl w:ilvl="0" w:tplc="080A0013">
      <w:start w:val="1"/>
      <w:numFmt w:val="upperRoman"/>
      <w:lvlText w:val="%1."/>
      <w:lvlJc w:val="right"/>
      <w:pPr>
        <w:ind w:left="820" w:hanging="360"/>
      </w:pPr>
    </w:lvl>
    <w:lvl w:ilvl="1" w:tplc="080A0019" w:tentative="1">
      <w:start w:val="1"/>
      <w:numFmt w:val="lowerLetter"/>
      <w:lvlText w:val="%2."/>
      <w:lvlJc w:val="left"/>
      <w:pPr>
        <w:ind w:left="1540" w:hanging="360"/>
      </w:pPr>
    </w:lvl>
    <w:lvl w:ilvl="2" w:tplc="080A001B" w:tentative="1">
      <w:start w:val="1"/>
      <w:numFmt w:val="lowerRoman"/>
      <w:lvlText w:val="%3."/>
      <w:lvlJc w:val="right"/>
      <w:pPr>
        <w:ind w:left="2260" w:hanging="180"/>
      </w:pPr>
    </w:lvl>
    <w:lvl w:ilvl="3" w:tplc="080A000F" w:tentative="1">
      <w:start w:val="1"/>
      <w:numFmt w:val="decimal"/>
      <w:lvlText w:val="%4."/>
      <w:lvlJc w:val="left"/>
      <w:pPr>
        <w:ind w:left="2980" w:hanging="360"/>
      </w:pPr>
    </w:lvl>
    <w:lvl w:ilvl="4" w:tplc="080A0019" w:tentative="1">
      <w:start w:val="1"/>
      <w:numFmt w:val="lowerLetter"/>
      <w:lvlText w:val="%5."/>
      <w:lvlJc w:val="left"/>
      <w:pPr>
        <w:ind w:left="3700" w:hanging="360"/>
      </w:pPr>
    </w:lvl>
    <w:lvl w:ilvl="5" w:tplc="080A001B" w:tentative="1">
      <w:start w:val="1"/>
      <w:numFmt w:val="lowerRoman"/>
      <w:lvlText w:val="%6."/>
      <w:lvlJc w:val="right"/>
      <w:pPr>
        <w:ind w:left="4420" w:hanging="180"/>
      </w:pPr>
    </w:lvl>
    <w:lvl w:ilvl="6" w:tplc="080A000F" w:tentative="1">
      <w:start w:val="1"/>
      <w:numFmt w:val="decimal"/>
      <w:lvlText w:val="%7."/>
      <w:lvlJc w:val="left"/>
      <w:pPr>
        <w:ind w:left="5140" w:hanging="360"/>
      </w:pPr>
    </w:lvl>
    <w:lvl w:ilvl="7" w:tplc="080A0019" w:tentative="1">
      <w:start w:val="1"/>
      <w:numFmt w:val="lowerLetter"/>
      <w:lvlText w:val="%8."/>
      <w:lvlJc w:val="left"/>
      <w:pPr>
        <w:ind w:left="5860" w:hanging="360"/>
      </w:pPr>
    </w:lvl>
    <w:lvl w:ilvl="8" w:tplc="08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 w15:restartNumberingAfterBreak="0">
    <w:nsid w:val="48411B5F"/>
    <w:multiLevelType w:val="hybridMultilevel"/>
    <w:tmpl w:val="8E16700C"/>
    <w:lvl w:ilvl="0" w:tplc="080A0013">
      <w:start w:val="1"/>
      <w:numFmt w:val="upperRoman"/>
      <w:lvlText w:val="%1."/>
      <w:lvlJc w:val="right"/>
      <w:pPr>
        <w:ind w:left="820" w:hanging="360"/>
      </w:pPr>
    </w:lvl>
    <w:lvl w:ilvl="1" w:tplc="080A0019" w:tentative="1">
      <w:start w:val="1"/>
      <w:numFmt w:val="lowerLetter"/>
      <w:lvlText w:val="%2."/>
      <w:lvlJc w:val="left"/>
      <w:pPr>
        <w:ind w:left="1540" w:hanging="360"/>
      </w:pPr>
    </w:lvl>
    <w:lvl w:ilvl="2" w:tplc="080A001B" w:tentative="1">
      <w:start w:val="1"/>
      <w:numFmt w:val="lowerRoman"/>
      <w:lvlText w:val="%3."/>
      <w:lvlJc w:val="right"/>
      <w:pPr>
        <w:ind w:left="2260" w:hanging="180"/>
      </w:pPr>
    </w:lvl>
    <w:lvl w:ilvl="3" w:tplc="080A000F" w:tentative="1">
      <w:start w:val="1"/>
      <w:numFmt w:val="decimal"/>
      <w:lvlText w:val="%4."/>
      <w:lvlJc w:val="left"/>
      <w:pPr>
        <w:ind w:left="2980" w:hanging="360"/>
      </w:pPr>
    </w:lvl>
    <w:lvl w:ilvl="4" w:tplc="080A0019" w:tentative="1">
      <w:start w:val="1"/>
      <w:numFmt w:val="lowerLetter"/>
      <w:lvlText w:val="%5."/>
      <w:lvlJc w:val="left"/>
      <w:pPr>
        <w:ind w:left="3700" w:hanging="360"/>
      </w:pPr>
    </w:lvl>
    <w:lvl w:ilvl="5" w:tplc="080A001B" w:tentative="1">
      <w:start w:val="1"/>
      <w:numFmt w:val="lowerRoman"/>
      <w:lvlText w:val="%6."/>
      <w:lvlJc w:val="right"/>
      <w:pPr>
        <w:ind w:left="4420" w:hanging="180"/>
      </w:pPr>
    </w:lvl>
    <w:lvl w:ilvl="6" w:tplc="080A000F" w:tentative="1">
      <w:start w:val="1"/>
      <w:numFmt w:val="decimal"/>
      <w:lvlText w:val="%7."/>
      <w:lvlJc w:val="left"/>
      <w:pPr>
        <w:ind w:left="5140" w:hanging="360"/>
      </w:pPr>
    </w:lvl>
    <w:lvl w:ilvl="7" w:tplc="080A0019" w:tentative="1">
      <w:start w:val="1"/>
      <w:numFmt w:val="lowerLetter"/>
      <w:lvlText w:val="%8."/>
      <w:lvlJc w:val="left"/>
      <w:pPr>
        <w:ind w:left="5860" w:hanging="360"/>
      </w:pPr>
    </w:lvl>
    <w:lvl w:ilvl="8" w:tplc="08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9" w15:restartNumberingAfterBreak="0">
    <w:nsid w:val="58421CF0"/>
    <w:multiLevelType w:val="hybridMultilevel"/>
    <w:tmpl w:val="ADECDD4A"/>
    <w:lvl w:ilvl="0" w:tplc="080A0013">
      <w:start w:val="1"/>
      <w:numFmt w:val="upperRoman"/>
      <w:lvlText w:val="%1."/>
      <w:lvlJc w:val="right"/>
      <w:pPr>
        <w:ind w:left="820" w:hanging="360"/>
      </w:pPr>
    </w:lvl>
    <w:lvl w:ilvl="1" w:tplc="080A0019" w:tentative="1">
      <w:start w:val="1"/>
      <w:numFmt w:val="lowerLetter"/>
      <w:lvlText w:val="%2."/>
      <w:lvlJc w:val="left"/>
      <w:pPr>
        <w:ind w:left="1540" w:hanging="360"/>
      </w:pPr>
    </w:lvl>
    <w:lvl w:ilvl="2" w:tplc="080A001B" w:tentative="1">
      <w:start w:val="1"/>
      <w:numFmt w:val="lowerRoman"/>
      <w:lvlText w:val="%3."/>
      <w:lvlJc w:val="right"/>
      <w:pPr>
        <w:ind w:left="2260" w:hanging="180"/>
      </w:pPr>
    </w:lvl>
    <w:lvl w:ilvl="3" w:tplc="080A000F" w:tentative="1">
      <w:start w:val="1"/>
      <w:numFmt w:val="decimal"/>
      <w:lvlText w:val="%4."/>
      <w:lvlJc w:val="left"/>
      <w:pPr>
        <w:ind w:left="2980" w:hanging="360"/>
      </w:pPr>
    </w:lvl>
    <w:lvl w:ilvl="4" w:tplc="080A0019" w:tentative="1">
      <w:start w:val="1"/>
      <w:numFmt w:val="lowerLetter"/>
      <w:lvlText w:val="%5."/>
      <w:lvlJc w:val="left"/>
      <w:pPr>
        <w:ind w:left="3700" w:hanging="360"/>
      </w:pPr>
    </w:lvl>
    <w:lvl w:ilvl="5" w:tplc="080A001B" w:tentative="1">
      <w:start w:val="1"/>
      <w:numFmt w:val="lowerRoman"/>
      <w:lvlText w:val="%6."/>
      <w:lvlJc w:val="right"/>
      <w:pPr>
        <w:ind w:left="4420" w:hanging="180"/>
      </w:pPr>
    </w:lvl>
    <w:lvl w:ilvl="6" w:tplc="080A000F" w:tentative="1">
      <w:start w:val="1"/>
      <w:numFmt w:val="decimal"/>
      <w:lvlText w:val="%7."/>
      <w:lvlJc w:val="left"/>
      <w:pPr>
        <w:ind w:left="5140" w:hanging="360"/>
      </w:pPr>
    </w:lvl>
    <w:lvl w:ilvl="7" w:tplc="080A0019" w:tentative="1">
      <w:start w:val="1"/>
      <w:numFmt w:val="lowerLetter"/>
      <w:lvlText w:val="%8."/>
      <w:lvlJc w:val="left"/>
      <w:pPr>
        <w:ind w:left="5860" w:hanging="360"/>
      </w:pPr>
    </w:lvl>
    <w:lvl w:ilvl="8" w:tplc="08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 w15:restartNumberingAfterBreak="0">
    <w:nsid w:val="5BD25370"/>
    <w:multiLevelType w:val="hybridMultilevel"/>
    <w:tmpl w:val="5F90A1A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E095A"/>
    <w:multiLevelType w:val="hybridMultilevel"/>
    <w:tmpl w:val="01B850A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431E3"/>
    <w:multiLevelType w:val="hybridMultilevel"/>
    <w:tmpl w:val="DAD83FAE"/>
    <w:lvl w:ilvl="0" w:tplc="080A0019">
      <w:start w:val="1"/>
      <w:numFmt w:val="lowerLetter"/>
      <w:lvlText w:val="%1."/>
      <w:lvlJc w:val="left"/>
      <w:pPr>
        <w:ind w:left="100" w:hanging="288"/>
        <w:jc w:val="left"/>
      </w:pPr>
      <w:rPr>
        <w:rFonts w:hint="default"/>
        <w:b/>
        <w:bCs/>
        <w:w w:val="100"/>
        <w:sz w:val="24"/>
        <w:szCs w:val="24"/>
        <w:lang w:val="es-ES" w:eastAsia="en-US" w:bidi="ar-SA"/>
      </w:rPr>
    </w:lvl>
    <w:lvl w:ilvl="1" w:tplc="FFFFFFFF">
      <w:start w:val="1"/>
      <w:numFmt w:val="upperRoman"/>
      <w:lvlText w:val="%2."/>
      <w:lvlJc w:val="left"/>
      <w:pPr>
        <w:ind w:left="960" w:hanging="72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2" w:tplc="FFFFFFFF">
      <w:numFmt w:val="bullet"/>
      <w:lvlText w:val="•"/>
      <w:lvlJc w:val="left"/>
      <w:pPr>
        <w:ind w:left="1860" w:hanging="720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2760" w:hanging="72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3660" w:hanging="72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560" w:hanging="72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460" w:hanging="72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360" w:hanging="72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260" w:hanging="720"/>
      </w:pPr>
      <w:rPr>
        <w:rFonts w:hint="default"/>
        <w:lang w:val="es-ES" w:eastAsia="en-US" w:bidi="ar-SA"/>
      </w:rPr>
    </w:lvl>
  </w:abstractNum>
  <w:abstractNum w:abstractNumId="13" w15:restartNumberingAfterBreak="0">
    <w:nsid w:val="708729DE"/>
    <w:multiLevelType w:val="hybridMultilevel"/>
    <w:tmpl w:val="E1DC647C"/>
    <w:lvl w:ilvl="0" w:tplc="66EAA790">
      <w:start w:val="1"/>
      <w:numFmt w:val="lowerLetter"/>
      <w:lvlText w:val="%1)"/>
      <w:lvlJc w:val="left"/>
      <w:pPr>
        <w:ind w:left="100" w:hanging="288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B01A4616">
      <w:start w:val="1"/>
      <w:numFmt w:val="upperRoman"/>
      <w:lvlText w:val="%2."/>
      <w:lvlJc w:val="left"/>
      <w:pPr>
        <w:ind w:left="960" w:hanging="72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2" w:tplc="0C6A987E">
      <w:numFmt w:val="bullet"/>
      <w:lvlText w:val="•"/>
      <w:lvlJc w:val="left"/>
      <w:pPr>
        <w:ind w:left="1860" w:hanging="720"/>
      </w:pPr>
      <w:rPr>
        <w:rFonts w:hint="default"/>
        <w:lang w:val="es-ES" w:eastAsia="en-US" w:bidi="ar-SA"/>
      </w:rPr>
    </w:lvl>
    <w:lvl w:ilvl="3" w:tplc="C882CE84">
      <w:numFmt w:val="bullet"/>
      <w:lvlText w:val="•"/>
      <w:lvlJc w:val="left"/>
      <w:pPr>
        <w:ind w:left="2760" w:hanging="720"/>
      </w:pPr>
      <w:rPr>
        <w:rFonts w:hint="default"/>
        <w:lang w:val="es-ES" w:eastAsia="en-US" w:bidi="ar-SA"/>
      </w:rPr>
    </w:lvl>
    <w:lvl w:ilvl="4" w:tplc="2AF8D072">
      <w:numFmt w:val="bullet"/>
      <w:lvlText w:val="•"/>
      <w:lvlJc w:val="left"/>
      <w:pPr>
        <w:ind w:left="3660" w:hanging="720"/>
      </w:pPr>
      <w:rPr>
        <w:rFonts w:hint="default"/>
        <w:lang w:val="es-ES" w:eastAsia="en-US" w:bidi="ar-SA"/>
      </w:rPr>
    </w:lvl>
    <w:lvl w:ilvl="5" w:tplc="1E9A7036">
      <w:numFmt w:val="bullet"/>
      <w:lvlText w:val="•"/>
      <w:lvlJc w:val="left"/>
      <w:pPr>
        <w:ind w:left="4560" w:hanging="720"/>
      </w:pPr>
      <w:rPr>
        <w:rFonts w:hint="default"/>
        <w:lang w:val="es-ES" w:eastAsia="en-US" w:bidi="ar-SA"/>
      </w:rPr>
    </w:lvl>
    <w:lvl w:ilvl="6" w:tplc="3AE85A02">
      <w:numFmt w:val="bullet"/>
      <w:lvlText w:val="•"/>
      <w:lvlJc w:val="left"/>
      <w:pPr>
        <w:ind w:left="5460" w:hanging="720"/>
      </w:pPr>
      <w:rPr>
        <w:rFonts w:hint="default"/>
        <w:lang w:val="es-ES" w:eastAsia="en-US" w:bidi="ar-SA"/>
      </w:rPr>
    </w:lvl>
    <w:lvl w:ilvl="7" w:tplc="5150CEC6">
      <w:numFmt w:val="bullet"/>
      <w:lvlText w:val="•"/>
      <w:lvlJc w:val="left"/>
      <w:pPr>
        <w:ind w:left="6360" w:hanging="720"/>
      </w:pPr>
      <w:rPr>
        <w:rFonts w:hint="default"/>
        <w:lang w:val="es-ES" w:eastAsia="en-US" w:bidi="ar-SA"/>
      </w:rPr>
    </w:lvl>
    <w:lvl w:ilvl="8" w:tplc="F81C0728">
      <w:numFmt w:val="bullet"/>
      <w:lvlText w:val="•"/>
      <w:lvlJc w:val="left"/>
      <w:pPr>
        <w:ind w:left="7260" w:hanging="720"/>
      </w:pPr>
      <w:rPr>
        <w:rFonts w:hint="default"/>
        <w:lang w:val="es-ES" w:eastAsia="en-US" w:bidi="ar-SA"/>
      </w:rPr>
    </w:lvl>
  </w:abstractNum>
  <w:abstractNum w:abstractNumId="14" w15:restartNumberingAfterBreak="0">
    <w:nsid w:val="73223A03"/>
    <w:multiLevelType w:val="hybridMultilevel"/>
    <w:tmpl w:val="9CD41DEE"/>
    <w:lvl w:ilvl="0" w:tplc="080A0013">
      <w:start w:val="1"/>
      <w:numFmt w:val="upperRoman"/>
      <w:lvlText w:val="%1."/>
      <w:lvlJc w:val="right"/>
      <w:pPr>
        <w:ind w:left="820" w:hanging="360"/>
      </w:pPr>
    </w:lvl>
    <w:lvl w:ilvl="1" w:tplc="080A0019" w:tentative="1">
      <w:start w:val="1"/>
      <w:numFmt w:val="lowerLetter"/>
      <w:lvlText w:val="%2."/>
      <w:lvlJc w:val="left"/>
      <w:pPr>
        <w:ind w:left="1540" w:hanging="360"/>
      </w:pPr>
    </w:lvl>
    <w:lvl w:ilvl="2" w:tplc="080A001B" w:tentative="1">
      <w:start w:val="1"/>
      <w:numFmt w:val="lowerRoman"/>
      <w:lvlText w:val="%3."/>
      <w:lvlJc w:val="right"/>
      <w:pPr>
        <w:ind w:left="2260" w:hanging="180"/>
      </w:pPr>
    </w:lvl>
    <w:lvl w:ilvl="3" w:tplc="080A000F" w:tentative="1">
      <w:start w:val="1"/>
      <w:numFmt w:val="decimal"/>
      <w:lvlText w:val="%4."/>
      <w:lvlJc w:val="left"/>
      <w:pPr>
        <w:ind w:left="2980" w:hanging="360"/>
      </w:pPr>
    </w:lvl>
    <w:lvl w:ilvl="4" w:tplc="080A0019" w:tentative="1">
      <w:start w:val="1"/>
      <w:numFmt w:val="lowerLetter"/>
      <w:lvlText w:val="%5."/>
      <w:lvlJc w:val="left"/>
      <w:pPr>
        <w:ind w:left="3700" w:hanging="360"/>
      </w:pPr>
    </w:lvl>
    <w:lvl w:ilvl="5" w:tplc="080A001B" w:tentative="1">
      <w:start w:val="1"/>
      <w:numFmt w:val="lowerRoman"/>
      <w:lvlText w:val="%6."/>
      <w:lvlJc w:val="right"/>
      <w:pPr>
        <w:ind w:left="4420" w:hanging="180"/>
      </w:pPr>
    </w:lvl>
    <w:lvl w:ilvl="6" w:tplc="080A000F" w:tentative="1">
      <w:start w:val="1"/>
      <w:numFmt w:val="decimal"/>
      <w:lvlText w:val="%7."/>
      <w:lvlJc w:val="left"/>
      <w:pPr>
        <w:ind w:left="5140" w:hanging="360"/>
      </w:pPr>
    </w:lvl>
    <w:lvl w:ilvl="7" w:tplc="080A0019" w:tentative="1">
      <w:start w:val="1"/>
      <w:numFmt w:val="lowerLetter"/>
      <w:lvlText w:val="%8."/>
      <w:lvlJc w:val="left"/>
      <w:pPr>
        <w:ind w:left="5860" w:hanging="360"/>
      </w:pPr>
    </w:lvl>
    <w:lvl w:ilvl="8" w:tplc="08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5" w15:restartNumberingAfterBreak="0">
    <w:nsid w:val="760D33FC"/>
    <w:multiLevelType w:val="hybridMultilevel"/>
    <w:tmpl w:val="0C72BC44"/>
    <w:lvl w:ilvl="0" w:tplc="080A0013">
      <w:start w:val="1"/>
      <w:numFmt w:val="upperRoman"/>
      <w:lvlText w:val="%1."/>
      <w:lvlJc w:val="right"/>
      <w:pPr>
        <w:ind w:left="820" w:hanging="360"/>
      </w:pPr>
    </w:lvl>
    <w:lvl w:ilvl="1" w:tplc="080A0019" w:tentative="1">
      <w:start w:val="1"/>
      <w:numFmt w:val="lowerLetter"/>
      <w:lvlText w:val="%2."/>
      <w:lvlJc w:val="left"/>
      <w:pPr>
        <w:ind w:left="1540" w:hanging="360"/>
      </w:pPr>
    </w:lvl>
    <w:lvl w:ilvl="2" w:tplc="080A001B" w:tentative="1">
      <w:start w:val="1"/>
      <w:numFmt w:val="lowerRoman"/>
      <w:lvlText w:val="%3."/>
      <w:lvlJc w:val="right"/>
      <w:pPr>
        <w:ind w:left="2260" w:hanging="180"/>
      </w:pPr>
    </w:lvl>
    <w:lvl w:ilvl="3" w:tplc="080A000F" w:tentative="1">
      <w:start w:val="1"/>
      <w:numFmt w:val="decimal"/>
      <w:lvlText w:val="%4."/>
      <w:lvlJc w:val="left"/>
      <w:pPr>
        <w:ind w:left="2980" w:hanging="360"/>
      </w:pPr>
    </w:lvl>
    <w:lvl w:ilvl="4" w:tplc="080A0019" w:tentative="1">
      <w:start w:val="1"/>
      <w:numFmt w:val="lowerLetter"/>
      <w:lvlText w:val="%5."/>
      <w:lvlJc w:val="left"/>
      <w:pPr>
        <w:ind w:left="3700" w:hanging="360"/>
      </w:pPr>
    </w:lvl>
    <w:lvl w:ilvl="5" w:tplc="080A001B" w:tentative="1">
      <w:start w:val="1"/>
      <w:numFmt w:val="lowerRoman"/>
      <w:lvlText w:val="%6."/>
      <w:lvlJc w:val="right"/>
      <w:pPr>
        <w:ind w:left="4420" w:hanging="180"/>
      </w:pPr>
    </w:lvl>
    <w:lvl w:ilvl="6" w:tplc="080A000F" w:tentative="1">
      <w:start w:val="1"/>
      <w:numFmt w:val="decimal"/>
      <w:lvlText w:val="%7."/>
      <w:lvlJc w:val="left"/>
      <w:pPr>
        <w:ind w:left="5140" w:hanging="360"/>
      </w:pPr>
    </w:lvl>
    <w:lvl w:ilvl="7" w:tplc="080A0019" w:tentative="1">
      <w:start w:val="1"/>
      <w:numFmt w:val="lowerLetter"/>
      <w:lvlText w:val="%8."/>
      <w:lvlJc w:val="left"/>
      <w:pPr>
        <w:ind w:left="5860" w:hanging="360"/>
      </w:pPr>
    </w:lvl>
    <w:lvl w:ilvl="8" w:tplc="080A001B" w:tentative="1">
      <w:start w:val="1"/>
      <w:numFmt w:val="lowerRoman"/>
      <w:lvlText w:val="%9."/>
      <w:lvlJc w:val="right"/>
      <w:pPr>
        <w:ind w:left="6580" w:hanging="180"/>
      </w:pPr>
    </w:lvl>
  </w:abstractNum>
  <w:num w:numId="1" w16cid:durableId="449203728">
    <w:abstractNumId w:val="0"/>
  </w:num>
  <w:num w:numId="2" w16cid:durableId="1912884306">
    <w:abstractNumId w:val="13"/>
  </w:num>
  <w:num w:numId="3" w16cid:durableId="1715887827">
    <w:abstractNumId w:val="11"/>
  </w:num>
  <w:num w:numId="4" w16cid:durableId="1701929640">
    <w:abstractNumId w:val="7"/>
  </w:num>
  <w:num w:numId="5" w16cid:durableId="843059475">
    <w:abstractNumId w:val="14"/>
  </w:num>
  <w:num w:numId="6" w16cid:durableId="45683614">
    <w:abstractNumId w:val="6"/>
  </w:num>
  <w:num w:numId="7" w16cid:durableId="1134300376">
    <w:abstractNumId w:val="12"/>
  </w:num>
  <w:num w:numId="8" w16cid:durableId="341588921">
    <w:abstractNumId w:val="3"/>
  </w:num>
  <w:num w:numId="9" w16cid:durableId="1600525128">
    <w:abstractNumId w:val="9"/>
  </w:num>
  <w:num w:numId="10" w16cid:durableId="2012098576">
    <w:abstractNumId w:val="8"/>
  </w:num>
  <w:num w:numId="11" w16cid:durableId="8535139">
    <w:abstractNumId w:val="15"/>
  </w:num>
  <w:num w:numId="12" w16cid:durableId="1530071752">
    <w:abstractNumId w:val="2"/>
  </w:num>
  <w:num w:numId="13" w16cid:durableId="1179848518">
    <w:abstractNumId w:val="4"/>
  </w:num>
  <w:num w:numId="14" w16cid:durableId="1818838665">
    <w:abstractNumId w:val="1"/>
  </w:num>
  <w:num w:numId="15" w16cid:durableId="470287468">
    <w:abstractNumId w:val="10"/>
  </w:num>
  <w:num w:numId="16" w16cid:durableId="343434617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63F96"/>
    <w:rsid w:val="0006599D"/>
    <w:rsid w:val="000771D1"/>
    <w:rsid w:val="000F1400"/>
    <w:rsid w:val="0012040A"/>
    <w:rsid w:val="001754CB"/>
    <w:rsid w:val="0018072D"/>
    <w:rsid w:val="002C0474"/>
    <w:rsid w:val="00343F85"/>
    <w:rsid w:val="004A63F2"/>
    <w:rsid w:val="005E0B07"/>
    <w:rsid w:val="0063638C"/>
    <w:rsid w:val="00807B8C"/>
    <w:rsid w:val="008C4C23"/>
    <w:rsid w:val="008F66ED"/>
    <w:rsid w:val="00967426"/>
    <w:rsid w:val="00A00AA1"/>
    <w:rsid w:val="00AC07ED"/>
    <w:rsid w:val="00B10C29"/>
    <w:rsid w:val="00B25B91"/>
    <w:rsid w:val="00B43628"/>
    <w:rsid w:val="00BE6F70"/>
    <w:rsid w:val="00C8265B"/>
    <w:rsid w:val="00CD772E"/>
    <w:rsid w:val="00CF01C5"/>
    <w:rsid w:val="00D2043C"/>
    <w:rsid w:val="00D9247D"/>
    <w:rsid w:val="00E54E73"/>
    <w:rsid w:val="00E65854"/>
    <w:rsid w:val="00E92599"/>
    <w:rsid w:val="00F63F96"/>
    <w:rsid w:val="00F97170"/>
    <w:rsid w:val="00FC00E4"/>
    <w:rsid w:val="00FD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3A3A892"/>
  <w14:defaultImageDpi w14:val="300"/>
  <w15:docId w15:val="{5ECB895E-C63B-4A20-807B-0F3DC5F7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72E"/>
    <w:pPr>
      <w:spacing w:before="120" w:after="240" w:line="360" w:lineRule="auto"/>
      <w:jc w:val="both"/>
    </w:pPr>
    <w:rPr>
      <w:rFonts w:ascii="Arial" w:hAnsi="Arial"/>
      <w:szCs w:val="20"/>
      <w:lang w:val="es-MX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CF01C5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F81BD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F01C5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F01C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CF01C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F01C5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nhideWhenUsed/>
    <w:qFormat/>
    <w:rsid w:val="00CF01C5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F01C5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F01C5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F01C5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F01C5"/>
    <w:rPr>
      <w:rFonts w:asciiTheme="majorHAnsi" w:eastAsiaTheme="majorEastAsia" w:hAnsiTheme="majorHAnsi" w:cstheme="majorBidi"/>
      <w:color w:val="4F81BD" w:themeColor="accent1"/>
      <w:sz w:val="32"/>
      <w:szCs w:val="32"/>
      <w:lang w:val="es-MX" w:eastAsia="ja-JP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F01C5"/>
    <w:rPr>
      <w:rFonts w:asciiTheme="majorHAnsi" w:eastAsiaTheme="majorEastAsia" w:hAnsiTheme="majorHAnsi" w:cstheme="majorBidi"/>
      <w:color w:val="4F81BD" w:themeColor="accent1"/>
      <w:sz w:val="28"/>
      <w:szCs w:val="28"/>
      <w:lang w:val="es-MX" w:eastAsia="ja-JP"/>
    </w:rPr>
  </w:style>
  <w:style w:type="paragraph" w:styleId="Encabezado">
    <w:name w:val="header"/>
    <w:basedOn w:val="Normal"/>
    <w:link w:val="EncabezadoCar"/>
    <w:uiPriority w:val="99"/>
    <w:unhideWhenUsed/>
    <w:rsid w:val="00E925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2599"/>
  </w:style>
  <w:style w:type="paragraph" w:styleId="Piedepgina">
    <w:name w:val="footer"/>
    <w:basedOn w:val="Normal"/>
    <w:link w:val="PiedepginaCar"/>
    <w:uiPriority w:val="99"/>
    <w:unhideWhenUsed/>
    <w:rsid w:val="00E925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2599"/>
  </w:style>
  <w:style w:type="paragraph" w:styleId="Textodeglobo">
    <w:name w:val="Balloon Text"/>
    <w:basedOn w:val="Normal"/>
    <w:link w:val="TextodegloboCar"/>
    <w:uiPriority w:val="99"/>
    <w:unhideWhenUsed/>
    <w:rsid w:val="00E9259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E92599"/>
    <w:rPr>
      <w:rFonts w:ascii="Lucida Grande" w:hAnsi="Lucida Grande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F01C5"/>
    <w:rPr>
      <w:rFonts w:asciiTheme="majorHAnsi" w:eastAsiaTheme="majorEastAsia" w:hAnsiTheme="majorHAnsi" w:cstheme="majorBidi"/>
      <w:color w:val="404040" w:themeColor="text1" w:themeTint="BF"/>
      <w:sz w:val="26"/>
      <w:szCs w:val="26"/>
      <w:lang w:val="es-MX" w:eastAsia="ja-JP"/>
    </w:rPr>
  </w:style>
  <w:style w:type="character" w:customStyle="1" w:styleId="Ttulo4Car">
    <w:name w:val="Título 4 Car"/>
    <w:basedOn w:val="Fuentedeprrafopredeter"/>
    <w:link w:val="Ttulo4"/>
    <w:rsid w:val="00CF01C5"/>
    <w:rPr>
      <w:rFonts w:asciiTheme="majorHAnsi" w:eastAsiaTheme="majorEastAsia" w:hAnsiTheme="majorHAnsi" w:cstheme="majorBidi"/>
      <w:lang w:val="es-MX" w:eastAsia="ja-JP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F01C5"/>
    <w:rPr>
      <w:rFonts w:asciiTheme="majorHAnsi" w:eastAsiaTheme="majorEastAsia" w:hAnsiTheme="majorHAnsi" w:cstheme="majorBidi"/>
      <w:i/>
      <w:iCs/>
      <w:sz w:val="22"/>
      <w:szCs w:val="22"/>
      <w:lang w:val="es-MX" w:eastAsia="ja-JP"/>
    </w:rPr>
  </w:style>
  <w:style w:type="character" w:customStyle="1" w:styleId="Ttulo6Car">
    <w:name w:val="Título 6 Car"/>
    <w:basedOn w:val="Fuentedeprrafopredeter"/>
    <w:link w:val="Ttulo6"/>
    <w:rsid w:val="00CF01C5"/>
    <w:rPr>
      <w:rFonts w:asciiTheme="majorHAnsi" w:eastAsiaTheme="majorEastAsia" w:hAnsiTheme="majorHAnsi" w:cstheme="majorBidi"/>
      <w:color w:val="595959" w:themeColor="text1" w:themeTint="A6"/>
      <w:sz w:val="20"/>
      <w:szCs w:val="20"/>
      <w:lang w:val="es-MX" w:eastAsia="ja-JP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F01C5"/>
    <w:rPr>
      <w:rFonts w:asciiTheme="majorHAnsi" w:eastAsiaTheme="majorEastAsia" w:hAnsiTheme="majorHAnsi" w:cstheme="majorBidi"/>
      <w:i/>
      <w:iCs/>
      <w:color w:val="595959" w:themeColor="text1" w:themeTint="A6"/>
      <w:sz w:val="20"/>
      <w:szCs w:val="20"/>
      <w:lang w:val="es-MX" w:eastAsia="ja-JP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F01C5"/>
    <w:rPr>
      <w:rFonts w:asciiTheme="majorHAnsi" w:eastAsiaTheme="majorEastAsia" w:hAnsiTheme="majorHAnsi" w:cstheme="majorBidi"/>
      <w:smallCaps/>
      <w:color w:val="595959" w:themeColor="text1" w:themeTint="A6"/>
      <w:sz w:val="20"/>
      <w:szCs w:val="20"/>
      <w:lang w:val="es-MX" w:eastAsia="ja-JP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F01C5"/>
    <w:rPr>
      <w:rFonts w:asciiTheme="majorHAnsi" w:eastAsiaTheme="majorEastAsia" w:hAnsiTheme="majorHAnsi" w:cstheme="majorBidi"/>
      <w:i/>
      <w:iCs/>
      <w:smallCaps/>
      <w:color w:val="595959" w:themeColor="text1" w:themeTint="A6"/>
      <w:sz w:val="20"/>
      <w:szCs w:val="20"/>
      <w:lang w:val="es-MX" w:eastAsia="ja-JP"/>
    </w:rPr>
  </w:style>
  <w:style w:type="paragraph" w:styleId="Ttulo">
    <w:name w:val="Title"/>
    <w:basedOn w:val="Normal"/>
    <w:next w:val="Normal"/>
    <w:link w:val="TtuloCar"/>
    <w:uiPriority w:val="10"/>
    <w:qFormat/>
    <w:rsid w:val="00CF01C5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7"/>
      <w:sz w:val="64"/>
      <w:szCs w:val="64"/>
    </w:rPr>
  </w:style>
  <w:style w:type="character" w:customStyle="1" w:styleId="TtuloCar">
    <w:name w:val="Título Car"/>
    <w:basedOn w:val="Fuentedeprrafopredeter"/>
    <w:link w:val="Ttulo"/>
    <w:rsid w:val="00CF01C5"/>
    <w:rPr>
      <w:rFonts w:asciiTheme="majorHAnsi" w:eastAsiaTheme="majorEastAsia" w:hAnsiTheme="majorHAnsi" w:cstheme="majorBidi"/>
      <w:color w:val="4F81BD" w:themeColor="accent1"/>
      <w:spacing w:val="-7"/>
      <w:sz w:val="64"/>
      <w:szCs w:val="64"/>
      <w:lang w:val="es-MX" w:eastAsia="ja-JP"/>
    </w:rPr>
  </w:style>
  <w:style w:type="paragraph" w:styleId="Subttulo">
    <w:name w:val="Subtitle"/>
    <w:basedOn w:val="Normal"/>
    <w:next w:val="Normal"/>
    <w:link w:val="SubttuloCar"/>
    <w:uiPriority w:val="11"/>
    <w:qFormat/>
    <w:rsid w:val="00CF01C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F01C5"/>
    <w:rPr>
      <w:rFonts w:asciiTheme="majorHAnsi" w:eastAsiaTheme="majorEastAsia" w:hAnsiTheme="majorHAnsi" w:cstheme="majorBidi"/>
      <w:color w:val="404040" w:themeColor="text1" w:themeTint="BF"/>
      <w:sz w:val="28"/>
      <w:szCs w:val="28"/>
      <w:lang w:val="es-MX" w:eastAsia="ja-JP"/>
    </w:rPr>
  </w:style>
  <w:style w:type="character" w:styleId="nfasissutil">
    <w:name w:val="Subtle Emphasis"/>
    <w:basedOn w:val="Fuentedeprrafopredeter"/>
    <w:uiPriority w:val="19"/>
    <w:qFormat/>
    <w:rsid w:val="00CF01C5"/>
    <w:rPr>
      <w:i/>
      <w:iCs/>
      <w:color w:val="595959" w:themeColor="text1" w:themeTint="A6"/>
    </w:rPr>
  </w:style>
  <w:style w:type="character" w:styleId="nfasis">
    <w:name w:val="Emphasis"/>
    <w:basedOn w:val="Fuentedeprrafopredeter"/>
    <w:uiPriority w:val="20"/>
    <w:qFormat/>
    <w:rsid w:val="00CF01C5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CF01C5"/>
    <w:rPr>
      <w:b/>
      <w:bCs/>
      <w:i/>
      <w:iCs/>
    </w:rPr>
  </w:style>
  <w:style w:type="character" w:styleId="Textoennegrita">
    <w:name w:val="Strong"/>
    <w:basedOn w:val="Fuentedeprrafopredeter"/>
    <w:uiPriority w:val="22"/>
    <w:qFormat/>
    <w:rsid w:val="00CF01C5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CF01C5"/>
    <w:pPr>
      <w:spacing w:before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CF01C5"/>
    <w:rPr>
      <w:i/>
      <w:iCs/>
      <w:sz w:val="20"/>
      <w:szCs w:val="20"/>
      <w:lang w:val="es-MX" w:eastAsia="ja-JP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F01C5"/>
    <w:pPr>
      <w:spacing w:before="100" w:beforeAutospacing="1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F01C5"/>
    <w:rPr>
      <w:rFonts w:asciiTheme="majorHAnsi" w:eastAsiaTheme="majorEastAsia" w:hAnsiTheme="majorHAnsi" w:cstheme="majorBidi"/>
      <w:color w:val="4F81BD" w:themeColor="accent1"/>
      <w:sz w:val="28"/>
      <w:szCs w:val="28"/>
      <w:lang w:val="es-MX" w:eastAsia="ja-JP"/>
    </w:rPr>
  </w:style>
  <w:style w:type="character" w:styleId="Referenciasutil">
    <w:name w:val="Subtle Reference"/>
    <w:basedOn w:val="Fuentedeprrafopredeter"/>
    <w:uiPriority w:val="31"/>
    <w:qFormat/>
    <w:rsid w:val="00CF01C5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CF01C5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CF01C5"/>
    <w:rPr>
      <w:b/>
      <w:bCs/>
      <w:smallCaps/>
    </w:rPr>
  </w:style>
  <w:style w:type="paragraph" w:styleId="TtuloTDC">
    <w:name w:val="TOC Heading"/>
    <w:basedOn w:val="Ttulo1"/>
    <w:next w:val="Normal"/>
    <w:uiPriority w:val="39"/>
    <w:unhideWhenUsed/>
    <w:qFormat/>
    <w:rsid w:val="00CF01C5"/>
    <w:pPr>
      <w:outlineLvl w:val="9"/>
    </w:pPr>
  </w:style>
  <w:style w:type="paragraph" w:styleId="Sinespaciado">
    <w:name w:val="No Spacing"/>
    <w:link w:val="SinespaciadoCar"/>
    <w:uiPriority w:val="1"/>
    <w:qFormat/>
    <w:rsid w:val="00CF01C5"/>
    <w:rPr>
      <w:sz w:val="20"/>
      <w:szCs w:val="20"/>
      <w:lang w:val="en-US" w:eastAsia="ja-JP"/>
    </w:rPr>
  </w:style>
  <w:style w:type="paragraph" w:styleId="Prrafodelista">
    <w:name w:val="List Paragraph"/>
    <w:basedOn w:val="Normal"/>
    <w:uiPriority w:val="1"/>
    <w:qFormat/>
    <w:rsid w:val="00CF01C5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1"/>
    <w:unhideWhenUsed/>
    <w:qFormat/>
    <w:rsid w:val="00CF01C5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CF01C5"/>
    <w:rPr>
      <w:color w:val="0000FF" w:themeColor="hyperlink"/>
      <w:u w:val="single"/>
    </w:rPr>
  </w:style>
  <w:style w:type="character" w:customStyle="1" w:styleId="CSCFbold">
    <w:name w:val="CSCF_bold"/>
    <w:basedOn w:val="Fuentedeprrafopredeter"/>
    <w:rsid w:val="00CF01C5"/>
    <w:rPr>
      <w:rFonts w:ascii="Arial" w:hAnsi="Arial"/>
      <w:b/>
      <w:bCs/>
      <w:sz w:val="24"/>
    </w:rPr>
  </w:style>
  <w:style w:type="character" w:customStyle="1" w:styleId="CSCFBold0">
    <w:name w:val="CSCF_Bold"/>
    <w:basedOn w:val="Fuentedeprrafopredeter"/>
    <w:rsid w:val="00CF01C5"/>
    <w:rPr>
      <w:rFonts w:ascii="Arial" w:hAnsi="Arial"/>
      <w:b/>
      <w:bCs/>
      <w:sz w:val="24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01C5"/>
    <w:rPr>
      <w:rFonts w:eastAsiaTheme="minorHAnsi"/>
      <w:sz w:val="20"/>
      <w:szCs w:val="20"/>
      <w:lang w:val="es-MX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F01C5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CF01C5"/>
    <w:pPr>
      <w:autoSpaceDE w:val="0"/>
      <w:autoSpaceDN w:val="0"/>
      <w:adjustRightInd w:val="0"/>
    </w:pPr>
    <w:rPr>
      <w:rFonts w:ascii="Arial" w:hAnsi="Arial" w:cs="Arial"/>
      <w:color w:val="000000"/>
      <w:lang w:val="es-MX"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F01C5"/>
    <w:rPr>
      <w:sz w:val="20"/>
      <w:szCs w:val="20"/>
      <w:lang w:val="es-MX" w:eastAsia="ja-JP"/>
    </w:rPr>
  </w:style>
  <w:style w:type="paragraph" w:styleId="Textocomentario">
    <w:name w:val="annotation text"/>
    <w:basedOn w:val="Normal"/>
    <w:link w:val="TextocomentarioCar"/>
    <w:uiPriority w:val="99"/>
    <w:unhideWhenUsed/>
    <w:rsid w:val="00CF01C5"/>
    <w:pPr>
      <w:spacing w:line="240" w:lineRule="auto"/>
    </w:p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F01C5"/>
    <w:rPr>
      <w:b/>
      <w:bCs/>
      <w:sz w:val="20"/>
      <w:szCs w:val="20"/>
      <w:lang w:val="es-MX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CF01C5"/>
    <w:rPr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CF01C5"/>
    <w:pPr>
      <w:widowControl w:val="0"/>
      <w:autoSpaceDE w:val="0"/>
      <w:autoSpaceDN w:val="0"/>
      <w:spacing w:after="0" w:line="240" w:lineRule="auto"/>
    </w:pPr>
    <w:rPr>
      <w:rFonts w:eastAsia="Arial" w:cs="Arial"/>
      <w:sz w:val="22"/>
      <w:szCs w:val="22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F01C5"/>
    <w:rPr>
      <w:rFonts w:ascii="Arial" w:eastAsia="Arial" w:hAnsi="Arial" w:cs="Arial"/>
      <w:sz w:val="22"/>
      <w:szCs w:val="22"/>
      <w:lang w:val="es-ES" w:bidi="es-ES"/>
    </w:rPr>
  </w:style>
  <w:style w:type="character" w:styleId="Nmerodepgina">
    <w:name w:val="page number"/>
    <w:basedOn w:val="Fuentedeprrafopredeter"/>
    <w:unhideWhenUsed/>
    <w:rsid w:val="00C8265B"/>
  </w:style>
  <w:style w:type="character" w:customStyle="1" w:styleId="SinespaciadoCar">
    <w:name w:val="Sin espaciado Car"/>
    <w:link w:val="Sinespaciado"/>
    <w:uiPriority w:val="1"/>
    <w:rsid w:val="008C4C23"/>
    <w:rPr>
      <w:sz w:val="20"/>
      <w:szCs w:val="20"/>
      <w:lang w:val="en-US" w:eastAsia="ja-JP"/>
    </w:rPr>
  </w:style>
  <w:style w:type="paragraph" w:customStyle="1" w:styleId="Listamulticolor-nfasis11">
    <w:name w:val="Lista multicolor - Énfasis 11"/>
    <w:basedOn w:val="Normal"/>
    <w:uiPriority w:val="34"/>
    <w:qFormat/>
    <w:rsid w:val="008C4C2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Prrafodelista1">
    <w:name w:val="Párrafo de lista1"/>
    <w:basedOn w:val="Normal"/>
    <w:uiPriority w:val="99"/>
    <w:qFormat/>
    <w:rsid w:val="008C4C23"/>
    <w:pPr>
      <w:spacing w:before="0"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8C4C2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vnculovisitado">
    <w:name w:val="FollowedHyperlink"/>
    <w:uiPriority w:val="99"/>
    <w:unhideWhenUsed/>
    <w:rsid w:val="008C4C23"/>
    <w:rPr>
      <w:color w:val="800080"/>
      <w:u w:val="single"/>
    </w:rPr>
  </w:style>
  <w:style w:type="character" w:customStyle="1" w:styleId="apple-converted-space">
    <w:name w:val="apple-converted-space"/>
    <w:rsid w:val="008C4C23"/>
  </w:style>
  <w:style w:type="paragraph" w:styleId="Saludo">
    <w:name w:val="Salutation"/>
    <w:basedOn w:val="Normal"/>
    <w:next w:val="Normal"/>
    <w:link w:val="SaludoCar"/>
    <w:uiPriority w:val="99"/>
    <w:unhideWhenUsed/>
    <w:rsid w:val="008C4C23"/>
    <w:pPr>
      <w:spacing w:before="0" w:after="0" w:line="240" w:lineRule="auto"/>
      <w:jc w:val="left"/>
    </w:pPr>
    <w:rPr>
      <w:rFonts w:eastAsia="Times New Roman" w:cs="Times New Roman"/>
      <w:sz w:val="28"/>
      <w:szCs w:val="28"/>
      <w:lang w:val="es-ES_tradnl" w:eastAsia="es-ES"/>
    </w:rPr>
  </w:style>
  <w:style w:type="character" w:customStyle="1" w:styleId="SaludoCar">
    <w:name w:val="Saludo Car"/>
    <w:basedOn w:val="Fuentedeprrafopredeter"/>
    <w:link w:val="Saludo"/>
    <w:uiPriority w:val="99"/>
    <w:rsid w:val="008C4C23"/>
    <w:rPr>
      <w:rFonts w:ascii="Arial" w:eastAsia="Times New Roman" w:hAnsi="Arial" w:cs="Times New Roman"/>
      <w:sz w:val="28"/>
      <w:szCs w:val="28"/>
    </w:rPr>
  </w:style>
  <w:style w:type="paragraph" w:styleId="NormalWeb">
    <w:name w:val="Normal (Web)"/>
    <w:basedOn w:val="Normal"/>
    <w:uiPriority w:val="99"/>
    <w:unhideWhenUsed/>
    <w:rsid w:val="008C4C2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MX"/>
    </w:rPr>
  </w:style>
  <w:style w:type="paragraph" w:customStyle="1" w:styleId="Normal1">
    <w:name w:val="Normal1"/>
    <w:rsid w:val="008C4C23"/>
    <w:rPr>
      <w:rFonts w:ascii="Times New Roman" w:eastAsia="ヒラギノ角ゴ Pro W3" w:hAnsi="Times New Roman" w:cs="Times New Roman"/>
      <w:color w:val="000000"/>
      <w:szCs w:val="20"/>
      <w:lang w:val="es-MX" w:eastAsia="es-MX"/>
    </w:rPr>
  </w:style>
  <w:style w:type="paragraph" w:customStyle="1" w:styleId="Normal2">
    <w:name w:val="Normal2"/>
    <w:rsid w:val="008C4C23"/>
    <w:rPr>
      <w:rFonts w:ascii="Times New Roman" w:eastAsia="ヒラギノ角ゴ Pro W3" w:hAnsi="Times New Roman" w:cs="Times New Roman"/>
      <w:color w:val="000000"/>
      <w:szCs w:val="20"/>
      <w:lang w:val="es-MX" w:eastAsia="es-MX"/>
    </w:rPr>
  </w:style>
  <w:style w:type="paragraph" w:customStyle="1" w:styleId="al-justificada">
    <w:name w:val="al-justificada"/>
    <w:basedOn w:val="Normal"/>
    <w:rsid w:val="008C4C2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MX"/>
    </w:rPr>
  </w:style>
  <w:style w:type="paragraph" w:customStyle="1" w:styleId="Body">
    <w:name w:val="Body"/>
    <w:rsid w:val="008C4C23"/>
    <w:rPr>
      <w:rFonts w:ascii="Helvetica" w:eastAsia="ヒラギノ角ゴ Pro W3" w:hAnsi="Helvetica" w:cs="Times New Roman"/>
      <w:color w:val="000000"/>
      <w:szCs w:val="20"/>
      <w:lang w:val="en-US" w:eastAsia="es-MX"/>
    </w:rPr>
  </w:style>
  <w:style w:type="paragraph" w:customStyle="1" w:styleId="CharCharCarCarCarCar">
    <w:name w:val="Char Char Car Car Car Car"/>
    <w:basedOn w:val="Normal"/>
    <w:rsid w:val="008C4C23"/>
    <w:pPr>
      <w:spacing w:before="0" w:after="160" w:line="240" w:lineRule="exact"/>
      <w:jc w:val="right"/>
    </w:pPr>
    <w:rPr>
      <w:rFonts w:ascii="Verdana" w:eastAsia="Times New Roman" w:hAnsi="Verdana" w:cs="Arial"/>
      <w:sz w:val="20"/>
      <w:szCs w:val="21"/>
      <w:lang w:val="es-ES_tradnl" w:eastAsia="en-US"/>
    </w:rPr>
  </w:style>
  <w:style w:type="character" w:customStyle="1" w:styleId="articulo1">
    <w:name w:val="articulo1"/>
    <w:rsid w:val="008C4C23"/>
    <w:rPr>
      <w:rFonts w:ascii="Verdana" w:hAnsi="Verdana" w:hint="default"/>
      <w:b/>
      <w:bCs/>
      <w:color w:val="000000"/>
      <w:sz w:val="19"/>
      <w:szCs w:val="19"/>
    </w:rPr>
  </w:style>
  <w:style w:type="character" w:customStyle="1" w:styleId="pie1">
    <w:name w:val="pie1"/>
    <w:rsid w:val="008C4C23"/>
    <w:rPr>
      <w:rFonts w:ascii="Verdana" w:hAnsi="Verdana" w:hint="default"/>
      <w:sz w:val="26"/>
      <w:szCs w:val="26"/>
    </w:rPr>
  </w:style>
  <w:style w:type="character" w:customStyle="1" w:styleId="BalloonTextChar1">
    <w:name w:val="Balloon Text Char1"/>
    <w:rsid w:val="008C4C23"/>
    <w:rPr>
      <w:rFonts w:ascii="Lucida Grande" w:eastAsia="Times New Roman" w:hAnsi="Lucida Grande" w:cs="Times New Roman"/>
      <w:sz w:val="18"/>
      <w:szCs w:val="18"/>
      <w:lang w:val="es-ES_tradnl" w:eastAsia="es-ES"/>
    </w:rPr>
  </w:style>
  <w:style w:type="character" w:styleId="Refdecomentario">
    <w:name w:val="annotation reference"/>
    <w:uiPriority w:val="99"/>
    <w:unhideWhenUsed/>
    <w:rsid w:val="008C4C23"/>
    <w:rPr>
      <w:sz w:val="16"/>
      <w:szCs w:val="16"/>
    </w:rPr>
  </w:style>
  <w:style w:type="paragraph" w:customStyle="1" w:styleId="xl24">
    <w:name w:val="xl24"/>
    <w:basedOn w:val="Normal"/>
    <w:rsid w:val="008C4C23"/>
    <w:pPr>
      <w:shd w:val="clear" w:color="auto" w:fill="000000"/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FFFFFF"/>
      <w:sz w:val="22"/>
      <w:szCs w:val="22"/>
      <w:lang w:val="en-US" w:eastAsia="en-US"/>
    </w:rPr>
  </w:style>
  <w:style w:type="paragraph" w:customStyle="1" w:styleId="xl25">
    <w:name w:val="xl25"/>
    <w:basedOn w:val="Normal"/>
    <w:rsid w:val="008C4C23"/>
    <w:pPr>
      <w:shd w:val="clear" w:color="auto" w:fill="000000"/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FFFFFF"/>
      <w:sz w:val="22"/>
      <w:szCs w:val="22"/>
      <w:lang w:val="en-US" w:eastAsia="en-US"/>
    </w:rPr>
  </w:style>
  <w:style w:type="paragraph" w:customStyle="1" w:styleId="xl26">
    <w:name w:val="xl26"/>
    <w:basedOn w:val="Normal"/>
    <w:rsid w:val="008C4C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27">
    <w:name w:val="xl27"/>
    <w:basedOn w:val="Normal"/>
    <w:rsid w:val="008C4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left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28">
    <w:name w:val="xl28"/>
    <w:basedOn w:val="Normal"/>
    <w:rsid w:val="008C4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29">
    <w:name w:val="xl29"/>
    <w:basedOn w:val="Normal"/>
    <w:rsid w:val="008C4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30">
    <w:name w:val="xl30"/>
    <w:basedOn w:val="Normal"/>
    <w:rsid w:val="008C4C23"/>
    <w:pPr>
      <w:pBdr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left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31">
    <w:name w:val="xl31"/>
    <w:basedOn w:val="Normal"/>
    <w:rsid w:val="008C4C23"/>
    <w:pPr>
      <w:pBdr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32">
    <w:name w:val="xl32"/>
    <w:basedOn w:val="Normal"/>
    <w:rsid w:val="008C4C23"/>
    <w:pPr>
      <w:pBdr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left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33">
    <w:name w:val="xl33"/>
    <w:basedOn w:val="Normal"/>
    <w:rsid w:val="008C4C23"/>
    <w:pPr>
      <w:pBdr>
        <w:right w:val="single" w:sz="8" w:space="0" w:color="auto"/>
      </w:pBdr>
      <w:spacing w:beforeLines="1" w:before="0" w:afterLines="1" w:after="0" w:line="240" w:lineRule="auto"/>
      <w:jc w:val="left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34">
    <w:name w:val="xl34"/>
    <w:basedOn w:val="Normal"/>
    <w:rsid w:val="008C4C2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b/>
      <w:bCs/>
      <w:color w:val="000000"/>
      <w:sz w:val="30"/>
      <w:szCs w:val="30"/>
      <w:lang w:val="en-US" w:eastAsia="en-US"/>
    </w:rPr>
  </w:style>
  <w:style w:type="paragraph" w:customStyle="1" w:styleId="xl35">
    <w:name w:val="xl35"/>
    <w:basedOn w:val="Normal"/>
    <w:rsid w:val="008C4C23"/>
    <w:pPr>
      <w:pBdr>
        <w:top w:val="single" w:sz="8" w:space="0" w:color="auto"/>
        <w:bottom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b/>
      <w:bCs/>
      <w:color w:val="000000"/>
      <w:sz w:val="30"/>
      <w:szCs w:val="30"/>
      <w:lang w:val="en-US" w:eastAsia="en-US"/>
    </w:rPr>
  </w:style>
  <w:style w:type="paragraph" w:customStyle="1" w:styleId="xl36">
    <w:name w:val="xl36"/>
    <w:basedOn w:val="Normal"/>
    <w:rsid w:val="008C4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b/>
      <w:bCs/>
      <w:color w:val="000000"/>
      <w:sz w:val="30"/>
      <w:szCs w:val="30"/>
      <w:lang w:val="en-US" w:eastAsia="en-US"/>
    </w:rPr>
  </w:style>
  <w:style w:type="paragraph" w:customStyle="1" w:styleId="xl37">
    <w:name w:val="xl37"/>
    <w:basedOn w:val="Normal"/>
    <w:rsid w:val="008C4C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left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font5">
    <w:name w:val="font5"/>
    <w:basedOn w:val="Normal"/>
    <w:rsid w:val="008C4C23"/>
    <w:pPr>
      <w:spacing w:beforeLines="1" w:before="0" w:afterLines="1" w:after="0" w:line="240" w:lineRule="auto"/>
      <w:jc w:val="left"/>
    </w:pPr>
    <w:rPr>
      <w:rFonts w:ascii="Verdana" w:eastAsia="Calibri" w:hAnsi="Verdana" w:cs="Times New Roman"/>
      <w:sz w:val="16"/>
      <w:szCs w:val="16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8F66ED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2">
    <w:name w:val="toc 2"/>
    <w:basedOn w:val="Normal"/>
    <w:uiPriority w:val="1"/>
    <w:qFormat/>
    <w:rsid w:val="008F66ED"/>
    <w:pPr>
      <w:widowControl w:val="0"/>
      <w:autoSpaceDE w:val="0"/>
      <w:autoSpaceDN w:val="0"/>
      <w:spacing w:before="4" w:after="0" w:line="240" w:lineRule="auto"/>
      <w:ind w:left="1677"/>
      <w:jc w:val="left"/>
    </w:pPr>
    <w:rPr>
      <w:rFonts w:ascii="Times New Roman" w:eastAsia="Times New Roman" w:hAnsi="Times New Roman" w:cs="Times New Roman"/>
      <w:sz w:val="21"/>
      <w:szCs w:val="21"/>
      <w:lang w:val="es-ES" w:eastAsia="en-US"/>
    </w:rPr>
  </w:style>
  <w:style w:type="paragraph" w:styleId="TDC3">
    <w:name w:val="toc 3"/>
    <w:basedOn w:val="Normal"/>
    <w:uiPriority w:val="1"/>
    <w:qFormat/>
    <w:rsid w:val="008F66ED"/>
    <w:pPr>
      <w:widowControl w:val="0"/>
      <w:autoSpaceDE w:val="0"/>
      <w:autoSpaceDN w:val="0"/>
      <w:spacing w:before="5" w:after="0" w:line="240" w:lineRule="auto"/>
      <w:ind w:left="2365"/>
      <w:jc w:val="left"/>
    </w:pPr>
    <w:rPr>
      <w:rFonts w:ascii="Times New Roman" w:eastAsia="Times New Roman" w:hAnsi="Times New Roman" w:cs="Times New Roman"/>
      <w:sz w:val="21"/>
      <w:szCs w:val="21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8F66ED"/>
    <w:pPr>
      <w:widowControl w:val="0"/>
      <w:autoSpaceDE w:val="0"/>
      <w:autoSpaceDN w:val="0"/>
      <w:spacing w:before="0" w:after="0" w:line="240" w:lineRule="auto"/>
      <w:jc w:val="left"/>
    </w:pPr>
    <w:rPr>
      <w:rFonts w:ascii="Times New Roman" w:eastAsia="Times New Roman" w:hAnsi="Times New Roman" w:cs="Times New Roman"/>
      <w:sz w:val="22"/>
      <w:szCs w:val="22"/>
      <w:lang w:val="es-ES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FD5D5F"/>
  </w:style>
  <w:style w:type="table" w:customStyle="1" w:styleId="TableNormal1">
    <w:name w:val="Table Normal1"/>
    <w:uiPriority w:val="2"/>
    <w:semiHidden/>
    <w:unhideWhenUsed/>
    <w:qFormat/>
    <w:rsid w:val="00FD5D5F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532DFE-98B0-DC44-AF4F-A11A3A1C2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5932</Words>
  <Characters>32627</Characters>
  <Application>Microsoft Office Word</Application>
  <DocSecurity>0</DocSecurity>
  <Lines>271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BF</dc:creator>
  <cp:keywords/>
  <dc:description/>
  <cp:lastModifiedBy>Alberto Borrego Flores</cp:lastModifiedBy>
  <cp:revision>3</cp:revision>
  <cp:lastPrinted>2022-04-14T16:40:00Z</cp:lastPrinted>
  <dcterms:created xsi:type="dcterms:W3CDTF">2022-04-14T16:40:00Z</dcterms:created>
  <dcterms:modified xsi:type="dcterms:W3CDTF">2022-04-14T16:43:00Z</dcterms:modified>
</cp:coreProperties>
</file>