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1F" w:rsidRPr="00DA36D9" w:rsidRDefault="0042681F" w:rsidP="0042681F">
      <w:pPr>
        <w:pStyle w:val="m3927412894340107568gmail-msobodytext"/>
        <w:shd w:val="clear" w:color="auto" w:fill="FFFFFF"/>
        <w:spacing w:before="6" w:beforeAutospacing="0" w:after="0" w:afterAutospacing="0" w:line="360" w:lineRule="auto"/>
        <w:ind w:right="4"/>
        <w:jc w:val="both"/>
        <w:rPr>
          <w:rFonts w:ascii="Arial" w:hAnsi="Arial" w:cs="Arial"/>
        </w:rPr>
      </w:pPr>
      <w:r w:rsidRPr="00DA36D9">
        <w:rPr>
          <w:rStyle w:val="m3927412894340107568gmail-ninguno"/>
          <w:rFonts w:ascii="Arial" w:hAnsi="Arial" w:cs="Arial"/>
        </w:rPr>
        <w:t>Lic. Jorge Zermeño Infante, Presidente del R. Ayuntamiento del Municipio de Torreón, Estado de Coahuila de Zaragoza a los habitantes del mismo, les hace s</w:t>
      </w:r>
      <w:r w:rsidRPr="00DA36D9">
        <w:rPr>
          <w:rStyle w:val="m3927412894340107568gmail-ninguno"/>
          <w:rFonts w:ascii="Arial" w:hAnsi="Arial" w:cs="Arial"/>
        </w:rPr>
        <w:t>a</w:t>
      </w:r>
      <w:r w:rsidRPr="00DA36D9">
        <w:rPr>
          <w:rStyle w:val="m3927412894340107568gmail-ninguno"/>
          <w:rFonts w:ascii="Arial" w:hAnsi="Arial" w:cs="Arial"/>
        </w:rPr>
        <w:t>ber:</w:t>
      </w:r>
    </w:p>
    <w:p w:rsidR="0042681F" w:rsidRPr="00DA36D9" w:rsidRDefault="0042681F" w:rsidP="0042681F">
      <w:pPr>
        <w:pStyle w:val="m3927412894340107568gmail-msobodytext"/>
        <w:shd w:val="clear" w:color="auto" w:fill="FFFFFF"/>
        <w:spacing w:before="6" w:beforeAutospacing="0" w:after="0" w:afterAutospacing="0" w:line="360" w:lineRule="auto"/>
        <w:ind w:right="4"/>
        <w:jc w:val="both"/>
        <w:rPr>
          <w:rFonts w:ascii="Arial" w:hAnsi="Arial" w:cs="Arial"/>
        </w:rPr>
      </w:pPr>
      <w:r w:rsidRPr="00DA36D9">
        <w:rPr>
          <w:rStyle w:val="m3927412894340107568gmail-ninguno"/>
          <w:rFonts w:ascii="Arial" w:hAnsi="Arial" w:cs="Arial"/>
          <w:lang w:val="es-ES_tradnl"/>
        </w:rPr>
        <w:t> </w:t>
      </w:r>
    </w:p>
    <w:p w:rsidR="0042681F" w:rsidRPr="00DA36D9" w:rsidRDefault="0042681F" w:rsidP="0042681F">
      <w:pPr>
        <w:pStyle w:val="m3927412894340107568gmail-msobodytext"/>
        <w:shd w:val="clear" w:color="auto" w:fill="FFFFFF"/>
        <w:spacing w:before="6" w:beforeAutospacing="0" w:after="0" w:afterAutospacing="0" w:line="360" w:lineRule="auto"/>
        <w:ind w:right="4"/>
        <w:jc w:val="both"/>
        <w:rPr>
          <w:rFonts w:ascii="Arial" w:hAnsi="Arial" w:cs="Arial"/>
        </w:rPr>
      </w:pPr>
      <w:r w:rsidRPr="00DA36D9">
        <w:rPr>
          <w:rStyle w:val="m3927412894340107568gmail-ninguno"/>
          <w:rFonts w:ascii="Arial" w:hAnsi="Arial" w:cs="Arial"/>
        </w:rPr>
        <w:t>Que el R. Ayuntamiento que preside, en el uso de la facultad que le confiere los artículos 115, fracción II, de la Constitución Política de los Estados Unidos Mex</w:t>
      </w:r>
      <w:r w:rsidRPr="00DA36D9">
        <w:rPr>
          <w:rStyle w:val="m3927412894340107568gmail-ninguno"/>
          <w:rFonts w:ascii="Arial" w:hAnsi="Arial" w:cs="Arial"/>
        </w:rPr>
        <w:t>i</w:t>
      </w:r>
      <w:r w:rsidRPr="00DA36D9">
        <w:rPr>
          <w:rStyle w:val="m3927412894340107568gmail-ninguno"/>
          <w:rFonts w:ascii="Arial" w:hAnsi="Arial" w:cs="Arial"/>
        </w:rPr>
        <w:t>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w:t>
      </w:r>
      <w:r w:rsidRPr="00DA36D9">
        <w:rPr>
          <w:rStyle w:val="m3927412894340107568gmail-ninguno"/>
          <w:rFonts w:ascii="Arial" w:hAnsi="Arial" w:cs="Arial"/>
        </w:rPr>
        <w:t>a</w:t>
      </w:r>
      <w:r w:rsidRPr="00DA36D9">
        <w:rPr>
          <w:rStyle w:val="m3927412894340107568gmail-ninguno"/>
          <w:rFonts w:ascii="Arial" w:hAnsi="Arial" w:cs="Arial"/>
        </w:rPr>
        <w:t>mento Interior del Republicano Ayuntamiento de Torreón, Coahuila de Zaragoza en la Vigésima Cuarta  Sesión Ordinaria de Cabildo celebrada el día 14 de dicie</w:t>
      </w:r>
      <w:r w:rsidRPr="00DA36D9">
        <w:rPr>
          <w:rStyle w:val="m3927412894340107568gmail-ninguno"/>
          <w:rFonts w:ascii="Arial" w:hAnsi="Arial" w:cs="Arial"/>
        </w:rPr>
        <w:t>m</w:t>
      </w:r>
      <w:r w:rsidRPr="00DA36D9">
        <w:rPr>
          <w:rStyle w:val="m3927412894340107568gmail-ninguno"/>
          <w:rFonts w:ascii="Arial" w:hAnsi="Arial" w:cs="Arial"/>
        </w:rPr>
        <w:t>bre de 2018, se  aprobó:</w:t>
      </w:r>
    </w:p>
    <w:p w:rsidR="0042681F" w:rsidRPr="00DA36D9" w:rsidRDefault="0042681F" w:rsidP="0042681F">
      <w:pPr>
        <w:pStyle w:val="TtuloA"/>
        <w:spacing w:before="208" w:line="360" w:lineRule="auto"/>
        <w:ind w:left="0" w:right="4"/>
        <w:jc w:val="center"/>
        <w:rPr>
          <w:rStyle w:val="Ninguno"/>
          <w:rFonts w:cs="Arial"/>
          <w:color w:val="auto"/>
          <w:sz w:val="24"/>
          <w:szCs w:val="24"/>
        </w:rPr>
      </w:pPr>
      <w:r w:rsidRPr="00DA36D9">
        <w:rPr>
          <w:rStyle w:val="Ninguno"/>
          <w:rFonts w:cs="Arial"/>
          <w:color w:val="auto"/>
          <w:sz w:val="24"/>
          <w:szCs w:val="24"/>
        </w:rPr>
        <w:t>REGLAMENTO DEL COMPLEJO</w:t>
      </w:r>
      <w:r w:rsidR="00DD5E89">
        <w:rPr>
          <w:rStyle w:val="Ninguno"/>
          <w:rFonts w:cs="Arial"/>
          <w:color w:val="auto"/>
          <w:sz w:val="24"/>
          <w:szCs w:val="24"/>
        </w:rPr>
        <w:t xml:space="preserve"> DEPORTIVO DENOMINADO GIMNASIO </w:t>
      </w:r>
      <w:bookmarkStart w:id="0" w:name="_GoBack"/>
      <w:bookmarkEnd w:id="0"/>
      <w:r w:rsidRPr="00DA36D9">
        <w:rPr>
          <w:rStyle w:val="Ninguno"/>
          <w:rFonts w:cs="Arial"/>
          <w:color w:val="auto"/>
          <w:sz w:val="24"/>
          <w:szCs w:val="24"/>
        </w:rPr>
        <w:t>AUD</w:t>
      </w:r>
      <w:r w:rsidRPr="00DA36D9">
        <w:rPr>
          <w:rStyle w:val="Ninguno"/>
          <w:rFonts w:cs="Arial"/>
          <w:color w:val="auto"/>
          <w:sz w:val="24"/>
          <w:szCs w:val="24"/>
        </w:rPr>
        <w:t>I</w:t>
      </w:r>
      <w:r w:rsidRPr="00DA36D9">
        <w:rPr>
          <w:rStyle w:val="Ninguno"/>
          <w:rFonts w:cs="Arial"/>
          <w:color w:val="auto"/>
          <w:sz w:val="24"/>
          <w:szCs w:val="24"/>
        </w:rPr>
        <w:t>TORIO IGNACIO ZARAGOZA DEL MUNICIPIO DE TORREÓN, COAHUILA DE ZARAGOZA.</w:t>
      </w:r>
    </w:p>
    <w:p w:rsidR="0042681F" w:rsidRPr="00DA36D9" w:rsidRDefault="0042681F" w:rsidP="0042681F">
      <w:pPr>
        <w:pStyle w:val="Textoindependiente"/>
        <w:spacing w:before="9" w:line="360" w:lineRule="auto"/>
        <w:ind w:right="4"/>
        <w:jc w:val="both"/>
        <w:rPr>
          <w:rStyle w:val="Ninguno"/>
          <w:b/>
          <w:bCs/>
          <w:sz w:val="24"/>
          <w:szCs w:val="24"/>
        </w:rPr>
      </w:pPr>
    </w:p>
    <w:p w:rsidR="0042681F" w:rsidRPr="00DA36D9" w:rsidRDefault="0042681F" w:rsidP="0042681F">
      <w:pPr>
        <w:pStyle w:val="CuerpoA"/>
        <w:spacing w:line="360" w:lineRule="auto"/>
        <w:ind w:right="4"/>
        <w:jc w:val="center"/>
        <w:rPr>
          <w:rStyle w:val="Ninguno"/>
          <w:rFonts w:cs="Arial"/>
          <w:b/>
          <w:bCs/>
          <w:color w:val="auto"/>
          <w:sz w:val="24"/>
          <w:szCs w:val="24"/>
        </w:rPr>
      </w:pPr>
      <w:r w:rsidRPr="00DA36D9">
        <w:rPr>
          <w:rStyle w:val="Ninguno"/>
          <w:rFonts w:cs="Arial"/>
          <w:b/>
          <w:bCs/>
          <w:color w:val="auto"/>
          <w:sz w:val="24"/>
          <w:szCs w:val="24"/>
        </w:rPr>
        <w:t>CAPITULO PRIMERO</w:t>
      </w:r>
    </w:p>
    <w:p w:rsidR="0042681F" w:rsidRPr="00DA36D9" w:rsidRDefault="0042681F" w:rsidP="0042681F">
      <w:pPr>
        <w:pStyle w:val="CuerpoA"/>
        <w:spacing w:before="2" w:line="360" w:lineRule="auto"/>
        <w:ind w:right="4"/>
        <w:jc w:val="center"/>
        <w:rPr>
          <w:rStyle w:val="Ninguno"/>
          <w:rFonts w:cs="Arial"/>
          <w:b/>
          <w:bCs/>
          <w:color w:val="auto"/>
          <w:sz w:val="24"/>
          <w:szCs w:val="24"/>
        </w:rPr>
      </w:pPr>
      <w:r w:rsidRPr="00DA36D9">
        <w:rPr>
          <w:rStyle w:val="Ninguno"/>
          <w:rFonts w:cs="Arial"/>
          <w:b/>
          <w:bCs/>
          <w:color w:val="auto"/>
          <w:sz w:val="24"/>
          <w:szCs w:val="24"/>
        </w:rPr>
        <w:t>DEL OBJETO DEL REGLAMENTO Y AMBITO DE APLICACIÓN</w:t>
      </w:r>
    </w:p>
    <w:p w:rsidR="0042681F" w:rsidRPr="00DA36D9" w:rsidRDefault="0042681F" w:rsidP="0042681F">
      <w:pPr>
        <w:pStyle w:val="CuerpoA"/>
        <w:spacing w:line="360" w:lineRule="auto"/>
        <w:ind w:right="4"/>
        <w:jc w:val="both"/>
        <w:rPr>
          <w:rStyle w:val="Ninguno"/>
          <w:rFonts w:cs="Arial"/>
          <w:b/>
          <w:bCs/>
          <w:color w:val="auto"/>
          <w:sz w:val="24"/>
          <w:szCs w:val="24"/>
        </w:rPr>
      </w:pPr>
      <w:r w:rsidRPr="00DA36D9">
        <w:rPr>
          <w:rStyle w:val="Ninguno"/>
          <w:rFonts w:cs="Arial"/>
          <w:b/>
          <w:bCs/>
          <w:color w:val="auto"/>
          <w:sz w:val="24"/>
          <w:szCs w:val="24"/>
          <w:lang w:val="de-DE"/>
        </w:rPr>
        <w:t>Art</w:t>
      </w:r>
      <w:proofErr w:type="spellStart"/>
      <w:r w:rsidRPr="00DA36D9">
        <w:rPr>
          <w:rStyle w:val="Ninguno"/>
          <w:rFonts w:cs="Arial"/>
          <w:b/>
          <w:bCs/>
          <w:color w:val="auto"/>
          <w:sz w:val="24"/>
          <w:szCs w:val="24"/>
        </w:rPr>
        <w:t>ículo</w:t>
      </w:r>
      <w:proofErr w:type="spellEnd"/>
      <w:r w:rsidRPr="00DA36D9">
        <w:rPr>
          <w:rStyle w:val="Ninguno"/>
          <w:rFonts w:cs="Arial"/>
          <w:b/>
          <w:bCs/>
          <w:color w:val="auto"/>
          <w:sz w:val="24"/>
          <w:szCs w:val="24"/>
        </w:rPr>
        <w:t xml:space="preserve"> 1.- Objeto del Reglamento</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Las disposiciones contenidas en el presente reglamento son de orden e interés p</w:t>
      </w:r>
      <w:r w:rsidRPr="00DA36D9">
        <w:rPr>
          <w:rStyle w:val="Ninguno"/>
          <w:sz w:val="24"/>
          <w:szCs w:val="24"/>
        </w:rPr>
        <w:t>ú</w:t>
      </w:r>
      <w:r w:rsidRPr="00DA36D9">
        <w:rPr>
          <w:rStyle w:val="Ninguno"/>
          <w:sz w:val="24"/>
          <w:szCs w:val="24"/>
        </w:rPr>
        <w:t>blico y tienen por objeto regular los derechos, las obligaciones y las condiciones en que la ciudadanía podrá utilizar el Complejo Deportivo Denominado Gimnasio, Aud</w:t>
      </w:r>
      <w:r w:rsidRPr="00DA36D9">
        <w:rPr>
          <w:rStyle w:val="Ninguno"/>
          <w:sz w:val="24"/>
          <w:szCs w:val="24"/>
        </w:rPr>
        <w:t>i</w:t>
      </w:r>
      <w:r w:rsidRPr="00DA36D9">
        <w:rPr>
          <w:rStyle w:val="Ninguno"/>
          <w:sz w:val="24"/>
          <w:szCs w:val="24"/>
        </w:rPr>
        <w:t>torio Ignacio Zaragoza del Municipio de Torreón, Coahuila de</w:t>
      </w:r>
      <w:r w:rsidRPr="00DA36D9">
        <w:rPr>
          <w:rStyle w:val="Ninguno"/>
          <w:spacing w:val="-3"/>
          <w:sz w:val="24"/>
          <w:szCs w:val="24"/>
        </w:rPr>
        <w:t xml:space="preserve"> </w:t>
      </w:r>
      <w:r w:rsidRPr="00DA36D9">
        <w:rPr>
          <w:rStyle w:val="Ninguno"/>
          <w:sz w:val="24"/>
          <w:szCs w:val="24"/>
        </w:rPr>
        <w:t>Zaragoza.</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TtuloA"/>
        <w:spacing w:before="1"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2.- En el presente reglamento se entenderá por:</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b/>
          <w:bCs/>
          <w:sz w:val="24"/>
          <w:szCs w:val="24"/>
        </w:rPr>
        <w:t xml:space="preserve">I.- </w:t>
      </w:r>
      <w:r w:rsidRPr="00DA36D9">
        <w:rPr>
          <w:rStyle w:val="Ninguno"/>
          <w:sz w:val="24"/>
          <w:szCs w:val="24"/>
        </w:rPr>
        <w:t>Cabildo: El R. Ayuntamiento reunido en sesión, como cuerpo colegiado de g</w:t>
      </w:r>
      <w:r w:rsidRPr="00DA36D9">
        <w:rPr>
          <w:rStyle w:val="Ninguno"/>
          <w:sz w:val="24"/>
          <w:szCs w:val="24"/>
        </w:rPr>
        <w:t>o</w:t>
      </w:r>
      <w:r w:rsidRPr="00DA36D9">
        <w:rPr>
          <w:rStyle w:val="Ninguno"/>
          <w:sz w:val="24"/>
          <w:szCs w:val="24"/>
        </w:rPr>
        <w:t>bierno;</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b/>
          <w:bCs/>
          <w:sz w:val="24"/>
          <w:szCs w:val="24"/>
        </w:rPr>
        <w:t xml:space="preserve">II.- </w:t>
      </w:r>
      <w:r w:rsidRPr="00DA36D9">
        <w:rPr>
          <w:rStyle w:val="Ninguno"/>
          <w:sz w:val="24"/>
          <w:szCs w:val="24"/>
          <w:u w:color="0432FF"/>
        </w:rPr>
        <w:t>Presidenta o Presidente Municipal: La o el Presidente Municipal de Torreón, Coahuila;</w:t>
      </w:r>
    </w:p>
    <w:p w:rsidR="0042681F" w:rsidRPr="00DA36D9" w:rsidRDefault="0042681F" w:rsidP="0042681F">
      <w:pPr>
        <w:pStyle w:val="Textoindependiente"/>
        <w:spacing w:before="2" w:line="360" w:lineRule="auto"/>
        <w:ind w:right="4"/>
        <w:jc w:val="both"/>
        <w:rPr>
          <w:rStyle w:val="Ninguno"/>
          <w:sz w:val="24"/>
          <w:szCs w:val="24"/>
        </w:rPr>
      </w:pPr>
      <w:r w:rsidRPr="00DA36D9">
        <w:rPr>
          <w:rStyle w:val="Ninguno"/>
          <w:b/>
          <w:bCs/>
          <w:sz w:val="24"/>
          <w:szCs w:val="24"/>
        </w:rPr>
        <w:t xml:space="preserve">III.- </w:t>
      </w:r>
      <w:r w:rsidRPr="00DA36D9">
        <w:rPr>
          <w:rStyle w:val="Ninguno"/>
          <w:sz w:val="24"/>
          <w:szCs w:val="24"/>
        </w:rPr>
        <w:t>La presidencia: La Presidencia Municipal;</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b/>
          <w:bCs/>
          <w:sz w:val="24"/>
          <w:szCs w:val="24"/>
        </w:rPr>
        <w:lastRenderedPageBreak/>
        <w:t xml:space="preserve">IV.- </w:t>
      </w:r>
      <w:r w:rsidRPr="00DA36D9">
        <w:rPr>
          <w:rStyle w:val="Ninguno"/>
          <w:sz w:val="24"/>
          <w:szCs w:val="24"/>
        </w:rPr>
        <w:t>El Instituto: El Instituto Municipal del Deporte;</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b/>
          <w:bCs/>
          <w:sz w:val="24"/>
          <w:szCs w:val="24"/>
        </w:rPr>
        <w:t xml:space="preserve">V.- </w:t>
      </w:r>
      <w:r w:rsidRPr="00DA36D9">
        <w:rPr>
          <w:rStyle w:val="Ninguno"/>
          <w:b/>
          <w:bCs/>
          <w:sz w:val="24"/>
          <w:szCs w:val="24"/>
          <w:u w:color="0432FF"/>
        </w:rPr>
        <w:t>La Administración:</w:t>
      </w:r>
      <w:r w:rsidRPr="00DA36D9">
        <w:rPr>
          <w:rStyle w:val="Ninguno"/>
          <w:sz w:val="24"/>
          <w:szCs w:val="24"/>
        </w:rPr>
        <w:t xml:space="preserve"> La o el Administrador del Complejo Deportivo; </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b/>
          <w:bCs/>
          <w:sz w:val="24"/>
          <w:szCs w:val="24"/>
        </w:rPr>
        <w:t xml:space="preserve">VI.- </w:t>
      </w:r>
      <w:r w:rsidRPr="00DA36D9">
        <w:rPr>
          <w:rStyle w:val="Ninguno"/>
          <w:sz w:val="24"/>
          <w:szCs w:val="24"/>
        </w:rPr>
        <w:t>El Complejo: Es el Complejo Deportivo Denominado Gimnasio, Auditorio Ignacio Zaragoza del Municipio de Torreón, Coahuila de</w:t>
      </w:r>
      <w:r w:rsidRPr="00DA36D9">
        <w:rPr>
          <w:rStyle w:val="Ninguno"/>
          <w:spacing w:val="-3"/>
          <w:sz w:val="24"/>
          <w:szCs w:val="24"/>
        </w:rPr>
        <w:t xml:space="preserve"> </w:t>
      </w:r>
      <w:r w:rsidRPr="00DA36D9">
        <w:rPr>
          <w:rStyle w:val="Ninguno"/>
          <w:sz w:val="24"/>
          <w:szCs w:val="24"/>
        </w:rPr>
        <w:t>Zaragoza;</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b/>
          <w:bCs/>
          <w:sz w:val="24"/>
          <w:szCs w:val="24"/>
        </w:rPr>
        <w:t xml:space="preserve">VII.- </w:t>
      </w:r>
      <w:r w:rsidRPr="00DA36D9">
        <w:rPr>
          <w:rStyle w:val="Ninguno"/>
          <w:sz w:val="24"/>
          <w:szCs w:val="24"/>
        </w:rPr>
        <w:t>Reglamento: El presente Reglamento;</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b/>
          <w:bCs/>
          <w:sz w:val="24"/>
          <w:szCs w:val="24"/>
        </w:rPr>
        <w:t xml:space="preserve">VIII.- </w:t>
      </w:r>
      <w:r w:rsidRPr="00DA36D9">
        <w:rPr>
          <w:rStyle w:val="Ninguno"/>
          <w:b/>
          <w:bCs/>
          <w:sz w:val="24"/>
          <w:szCs w:val="24"/>
          <w:u w:color="0432FF"/>
        </w:rPr>
        <w:t>Usuaria o usuario</w:t>
      </w:r>
      <w:r w:rsidRPr="00DA36D9">
        <w:rPr>
          <w:rStyle w:val="Ninguno"/>
          <w:sz w:val="24"/>
          <w:szCs w:val="24"/>
          <w:u w:color="0432FF"/>
        </w:rPr>
        <w:t>:</w:t>
      </w:r>
      <w:r w:rsidRPr="00DA36D9">
        <w:rPr>
          <w:rStyle w:val="Ninguno"/>
          <w:sz w:val="24"/>
          <w:szCs w:val="24"/>
        </w:rPr>
        <w:t xml:space="preserve"> Toda persona Física </w:t>
      </w:r>
      <w:r w:rsidRPr="00DA36D9">
        <w:rPr>
          <w:rStyle w:val="Ninguno"/>
          <w:sz w:val="24"/>
          <w:szCs w:val="24"/>
          <w:u w:color="FF2600"/>
        </w:rPr>
        <w:t xml:space="preserve">o Moral </w:t>
      </w:r>
      <w:r w:rsidRPr="00DA36D9">
        <w:rPr>
          <w:rStyle w:val="Ninguno"/>
          <w:sz w:val="24"/>
          <w:szCs w:val="24"/>
        </w:rPr>
        <w:t>que utiliza las instalaciones;</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b/>
          <w:bCs/>
          <w:sz w:val="24"/>
          <w:szCs w:val="24"/>
        </w:rPr>
        <w:t xml:space="preserve">IX.- </w:t>
      </w:r>
      <w:r w:rsidRPr="00DA36D9">
        <w:rPr>
          <w:rStyle w:val="Ninguno"/>
          <w:sz w:val="24"/>
          <w:szCs w:val="24"/>
        </w:rPr>
        <w:t>Público: Toda persona que asista como espectador a los eventos que se des</w:t>
      </w:r>
      <w:r w:rsidRPr="00DA36D9">
        <w:rPr>
          <w:rStyle w:val="Ninguno"/>
          <w:sz w:val="24"/>
          <w:szCs w:val="24"/>
        </w:rPr>
        <w:t>a</w:t>
      </w:r>
      <w:r w:rsidRPr="00DA36D9">
        <w:rPr>
          <w:rStyle w:val="Ninguno"/>
          <w:sz w:val="24"/>
          <w:szCs w:val="24"/>
        </w:rPr>
        <w:t>rrollen;</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b/>
          <w:bCs/>
          <w:sz w:val="24"/>
          <w:szCs w:val="24"/>
        </w:rPr>
        <w:t xml:space="preserve">X.- </w:t>
      </w:r>
      <w:r w:rsidRPr="00DA36D9">
        <w:rPr>
          <w:rStyle w:val="Ninguno"/>
          <w:sz w:val="24"/>
          <w:szCs w:val="24"/>
        </w:rPr>
        <w:t>Patronato</w:t>
      </w:r>
      <w:r w:rsidRPr="00DA36D9">
        <w:rPr>
          <w:rStyle w:val="Ninguno"/>
          <w:b/>
          <w:bCs/>
          <w:sz w:val="24"/>
          <w:szCs w:val="24"/>
        </w:rPr>
        <w:t xml:space="preserve">: </w:t>
      </w:r>
      <w:r w:rsidRPr="00DA36D9">
        <w:rPr>
          <w:rStyle w:val="Ninguno"/>
          <w:sz w:val="24"/>
          <w:szCs w:val="24"/>
        </w:rPr>
        <w:t xml:space="preserve">Es el órgano responsable de coadyuvar </w:t>
      </w:r>
      <w:r w:rsidRPr="00DA36D9">
        <w:rPr>
          <w:rStyle w:val="Ninguno"/>
          <w:sz w:val="24"/>
          <w:szCs w:val="24"/>
          <w:u w:color="0432FF"/>
        </w:rPr>
        <w:t xml:space="preserve">en la gestión </w:t>
      </w:r>
      <w:r w:rsidRPr="00DA36D9">
        <w:rPr>
          <w:rStyle w:val="Ninguno"/>
          <w:sz w:val="24"/>
          <w:szCs w:val="24"/>
        </w:rPr>
        <w:t>de los recursos para adquirir, mantener y conservar las instalaciones y el equipo utilizado en el Complejo Deportivo Denominado Gimnasio, Auditorio Ignacio Zaragoza del Munic</w:t>
      </w:r>
      <w:r w:rsidRPr="00DA36D9">
        <w:rPr>
          <w:rStyle w:val="Ninguno"/>
          <w:sz w:val="24"/>
          <w:szCs w:val="24"/>
        </w:rPr>
        <w:t>i</w:t>
      </w:r>
      <w:r w:rsidRPr="00DA36D9">
        <w:rPr>
          <w:rStyle w:val="Ninguno"/>
          <w:sz w:val="24"/>
          <w:szCs w:val="24"/>
        </w:rPr>
        <w:t>pio de Torreón, Coahuila de</w:t>
      </w:r>
      <w:r w:rsidRPr="00DA36D9">
        <w:rPr>
          <w:rStyle w:val="Ninguno"/>
          <w:spacing w:val="-3"/>
          <w:sz w:val="24"/>
          <w:szCs w:val="24"/>
        </w:rPr>
        <w:t xml:space="preserve"> </w:t>
      </w:r>
      <w:r w:rsidRPr="00DA36D9">
        <w:rPr>
          <w:rStyle w:val="Ninguno"/>
          <w:sz w:val="24"/>
          <w:szCs w:val="24"/>
        </w:rPr>
        <w:t>Zaragoza.</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b/>
          <w:bCs/>
          <w:sz w:val="24"/>
          <w:szCs w:val="24"/>
        </w:rPr>
      </w:pPr>
      <w:r w:rsidRPr="00DA36D9">
        <w:rPr>
          <w:rStyle w:val="Ninguno"/>
          <w:b/>
          <w:bCs/>
          <w:sz w:val="24"/>
          <w:szCs w:val="24"/>
        </w:rPr>
        <w:t>Artículo 3.- Ámbito de aplicación</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El presente Reglamento será de aplicación al Complejo Deportivo Denominado Gi</w:t>
      </w:r>
      <w:r w:rsidRPr="00DA36D9">
        <w:rPr>
          <w:rStyle w:val="Ninguno"/>
          <w:sz w:val="24"/>
          <w:szCs w:val="24"/>
        </w:rPr>
        <w:t>m</w:t>
      </w:r>
      <w:r w:rsidRPr="00DA36D9">
        <w:rPr>
          <w:rStyle w:val="Ninguno"/>
          <w:sz w:val="24"/>
          <w:szCs w:val="24"/>
        </w:rPr>
        <w:t>nasio, Auditorio Ignacio Zaragoza del Municipio de Torreón, Coahuila de Zaragoza, y aplicado por la Administración del Complejo,</w:t>
      </w:r>
      <w:r w:rsidRPr="00DA36D9">
        <w:rPr>
          <w:rStyle w:val="Ninguno"/>
          <w:spacing w:val="-10"/>
          <w:sz w:val="24"/>
          <w:szCs w:val="24"/>
        </w:rPr>
        <w:t xml:space="preserve"> </w:t>
      </w:r>
      <w:r w:rsidRPr="00DA36D9">
        <w:rPr>
          <w:rStyle w:val="Ninguno"/>
          <w:sz w:val="24"/>
          <w:szCs w:val="24"/>
        </w:rPr>
        <w:t>la</w:t>
      </w:r>
      <w:r w:rsidRPr="00DA36D9">
        <w:rPr>
          <w:rStyle w:val="Ninguno"/>
          <w:spacing w:val="-12"/>
          <w:sz w:val="24"/>
          <w:szCs w:val="24"/>
        </w:rPr>
        <w:t xml:space="preserve"> </w:t>
      </w:r>
      <w:r w:rsidRPr="00DA36D9">
        <w:rPr>
          <w:rStyle w:val="Ninguno"/>
          <w:sz w:val="24"/>
          <w:szCs w:val="24"/>
        </w:rPr>
        <w:t>que</w:t>
      </w:r>
      <w:r w:rsidRPr="00DA36D9">
        <w:rPr>
          <w:rStyle w:val="Ninguno"/>
          <w:spacing w:val="-12"/>
          <w:sz w:val="24"/>
          <w:szCs w:val="24"/>
        </w:rPr>
        <w:t xml:space="preserve"> </w:t>
      </w:r>
      <w:r w:rsidRPr="00DA36D9">
        <w:rPr>
          <w:rStyle w:val="Ninguno"/>
          <w:sz w:val="24"/>
          <w:szCs w:val="24"/>
        </w:rPr>
        <w:t>ejercerá</w:t>
      </w:r>
      <w:r w:rsidRPr="00DA36D9">
        <w:rPr>
          <w:rStyle w:val="Ninguno"/>
          <w:spacing w:val="-9"/>
          <w:sz w:val="24"/>
          <w:szCs w:val="24"/>
        </w:rPr>
        <w:t xml:space="preserve"> </w:t>
      </w:r>
      <w:r w:rsidRPr="00DA36D9">
        <w:rPr>
          <w:rStyle w:val="Ninguno"/>
          <w:sz w:val="24"/>
          <w:szCs w:val="24"/>
        </w:rPr>
        <w:t>por</w:t>
      </w:r>
      <w:r w:rsidRPr="00DA36D9">
        <w:rPr>
          <w:rStyle w:val="Ninguno"/>
          <w:spacing w:val="-9"/>
          <w:sz w:val="24"/>
          <w:szCs w:val="24"/>
        </w:rPr>
        <w:t xml:space="preserve"> </w:t>
      </w:r>
      <w:r w:rsidRPr="00DA36D9">
        <w:rPr>
          <w:rStyle w:val="Ninguno"/>
          <w:sz w:val="24"/>
          <w:szCs w:val="24"/>
        </w:rPr>
        <w:t>conducto</w:t>
      </w:r>
      <w:r w:rsidRPr="00DA36D9">
        <w:rPr>
          <w:rStyle w:val="Ninguno"/>
          <w:spacing w:val="-9"/>
          <w:sz w:val="24"/>
          <w:szCs w:val="24"/>
        </w:rPr>
        <w:t xml:space="preserve"> </w:t>
      </w:r>
      <w:r w:rsidRPr="00DA36D9">
        <w:rPr>
          <w:rStyle w:val="Ninguno"/>
          <w:sz w:val="24"/>
          <w:szCs w:val="24"/>
        </w:rPr>
        <w:t>del</w:t>
      </w:r>
      <w:r w:rsidRPr="00DA36D9">
        <w:rPr>
          <w:rStyle w:val="Ninguno"/>
          <w:spacing w:val="-12"/>
          <w:sz w:val="24"/>
          <w:szCs w:val="24"/>
        </w:rPr>
        <w:t xml:space="preserve"> </w:t>
      </w:r>
      <w:r w:rsidRPr="00DA36D9">
        <w:rPr>
          <w:rStyle w:val="Ninguno"/>
          <w:sz w:val="24"/>
          <w:szCs w:val="24"/>
        </w:rPr>
        <w:t>Instituto</w:t>
      </w:r>
      <w:r w:rsidRPr="00DA36D9">
        <w:rPr>
          <w:rStyle w:val="Ninguno"/>
          <w:spacing w:val="-9"/>
          <w:sz w:val="24"/>
          <w:szCs w:val="24"/>
        </w:rPr>
        <w:t xml:space="preserve"> </w:t>
      </w:r>
      <w:r w:rsidRPr="00DA36D9">
        <w:rPr>
          <w:rStyle w:val="Ninguno"/>
          <w:sz w:val="24"/>
          <w:szCs w:val="24"/>
        </w:rPr>
        <w:t>Municipal</w:t>
      </w:r>
      <w:r w:rsidRPr="00DA36D9">
        <w:rPr>
          <w:rStyle w:val="Ninguno"/>
          <w:spacing w:val="-9"/>
          <w:sz w:val="24"/>
          <w:szCs w:val="24"/>
        </w:rPr>
        <w:t xml:space="preserve"> </w:t>
      </w:r>
      <w:r w:rsidRPr="00DA36D9">
        <w:rPr>
          <w:rStyle w:val="Ninguno"/>
          <w:sz w:val="24"/>
          <w:szCs w:val="24"/>
        </w:rPr>
        <w:t>del</w:t>
      </w:r>
      <w:r w:rsidRPr="00DA36D9">
        <w:rPr>
          <w:rStyle w:val="Ninguno"/>
          <w:spacing w:val="-10"/>
          <w:sz w:val="24"/>
          <w:szCs w:val="24"/>
        </w:rPr>
        <w:t xml:space="preserve"> </w:t>
      </w:r>
      <w:r w:rsidRPr="00DA36D9">
        <w:rPr>
          <w:rStyle w:val="Ninguno"/>
          <w:sz w:val="24"/>
          <w:szCs w:val="24"/>
        </w:rPr>
        <w:t>Deporte, quien será el órgano encargado de interpretar, aplicar y vigilar la estricta observancia de este</w:t>
      </w:r>
      <w:r w:rsidRPr="00DA36D9">
        <w:rPr>
          <w:rStyle w:val="Ninguno"/>
          <w:spacing w:val="-1"/>
          <w:sz w:val="24"/>
          <w:szCs w:val="24"/>
        </w:rPr>
        <w:t xml:space="preserve"> </w:t>
      </w:r>
      <w:r w:rsidRPr="00DA36D9">
        <w:rPr>
          <w:rStyle w:val="Ninguno"/>
          <w:sz w:val="24"/>
          <w:szCs w:val="24"/>
        </w:rPr>
        <w:t>Reglamento.</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4"/>
        <w:jc w:val="center"/>
        <w:rPr>
          <w:rStyle w:val="Ninguno"/>
          <w:rFonts w:ascii="Arial" w:eastAsia="Arial" w:hAnsi="Arial" w:cs="Arial"/>
          <w:b/>
          <w:bCs/>
          <w:color w:val="auto"/>
          <w:sz w:val="24"/>
          <w:szCs w:val="24"/>
        </w:rPr>
      </w:pPr>
      <w:r w:rsidRPr="00DA36D9">
        <w:rPr>
          <w:rStyle w:val="Ninguno"/>
          <w:rFonts w:ascii="Arial" w:hAnsi="Arial" w:cs="Arial"/>
          <w:b/>
          <w:bCs/>
          <w:color w:val="auto"/>
          <w:sz w:val="24"/>
          <w:szCs w:val="24"/>
        </w:rPr>
        <w:t>CAPITULO SEGUNDO</w:t>
      </w:r>
    </w:p>
    <w:p w:rsidR="0042681F" w:rsidRPr="00DA36D9"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4"/>
        <w:jc w:val="center"/>
        <w:rPr>
          <w:rStyle w:val="Ninguno"/>
          <w:rFonts w:ascii="Arial" w:eastAsia="Arial" w:hAnsi="Arial" w:cs="Arial"/>
          <w:color w:val="auto"/>
          <w:sz w:val="24"/>
          <w:szCs w:val="24"/>
        </w:rPr>
      </w:pPr>
      <w:r w:rsidRPr="00DA36D9">
        <w:rPr>
          <w:rStyle w:val="Ninguno"/>
          <w:rFonts w:ascii="Arial" w:hAnsi="Arial" w:cs="Arial"/>
          <w:b/>
          <w:bCs/>
          <w:color w:val="auto"/>
          <w:sz w:val="24"/>
          <w:szCs w:val="24"/>
          <w:u w:color="0432FF"/>
        </w:rPr>
        <w:t>DE LAS</w:t>
      </w:r>
      <w:r w:rsidRPr="00DA36D9">
        <w:rPr>
          <w:rStyle w:val="Ninguno"/>
          <w:rFonts w:ascii="Arial" w:hAnsi="Arial" w:cs="Arial"/>
          <w:b/>
          <w:bCs/>
          <w:color w:val="auto"/>
          <w:sz w:val="24"/>
          <w:szCs w:val="24"/>
        </w:rPr>
        <w:t xml:space="preserve"> Y LOS USUARIOS</w:t>
      </w:r>
    </w:p>
    <w:p w:rsidR="0042681F" w:rsidRPr="00DA36D9" w:rsidRDefault="0042681F" w:rsidP="0042681F">
      <w:pPr>
        <w:pStyle w:val="CuerpoA"/>
        <w:spacing w:before="1" w:line="360" w:lineRule="auto"/>
        <w:ind w:right="4"/>
        <w:jc w:val="both"/>
        <w:rPr>
          <w:rStyle w:val="Ninguno"/>
          <w:rFonts w:cs="Arial"/>
          <w:b/>
          <w:bCs/>
          <w:color w:val="auto"/>
          <w:sz w:val="24"/>
          <w:szCs w:val="24"/>
        </w:rPr>
      </w:pPr>
      <w:r w:rsidRPr="00DA36D9">
        <w:rPr>
          <w:rStyle w:val="Ninguno"/>
          <w:rFonts w:cs="Arial"/>
          <w:b/>
          <w:bCs/>
          <w:color w:val="auto"/>
          <w:sz w:val="24"/>
          <w:szCs w:val="24"/>
          <w:lang w:val="de-DE"/>
        </w:rPr>
        <w:t>Art</w:t>
      </w:r>
      <w:r w:rsidRPr="00DA36D9">
        <w:rPr>
          <w:rStyle w:val="Ninguno"/>
          <w:rFonts w:cs="Arial"/>
          <w:b/>
          <w:bCs/>
          <w:color w:val="auto"/>
          <w:sz w:val="24"/>
          <w:szCs w:val="24"/>
        </w:rPr>
        <w:t>í</w:t>
      </w:r>
      <w:r w:rsidRPr="00DA36D9">
        <w:rPr>
          <w:rStyle w:val="Ninguno"/>
          <w:rFonts w:cs="Arial"/>
          <w:b/>
          <w:bCs/>
          <w:color w:val="auto"/>
          <w:sz w:val="24"/>
          <w:szCs w:val="24"/>
          <w:lang w:val="pt-PT"/>
        </w:rPr>
        <w:t>culo 4.- Definici</w:t>
      </w:r>
      <w:proofErr w:type="spellStart"/>
      <w:r w:rsidRPr="00DA36D9">
        <w:rPr>
          <w:rStyle w:val="Ninguno"/>
          <w:rFonts w:cs="Arial"/>
          <w:b/>
          <w:bCs/>
          <w:color w:val="auto"/>
          <w:sz w:val="24"/>
          <w:szCs w:val="24"/>
        </w:rPr>
        <w:t>ón</w:t>
      </w:r>
      <w:proofErr w:type="spellEnd"/>
      <w:r w:rsidRPr="00DA36D9">
        <w:rPr>
          <w:rStyle w:val="Ninguno"/>
          <w:rFonts w:cs="Arial"/>
          <w:b/>
          <w:bCs/>
          <w:color w:val="auto"/>
          <w:sz w:val="24"/>
          <w:szCs w:val="24"/>
        </w:rPr>
        <w:t xml:space="preserve"> de usuario.</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A efectos del presente Reglamento, se considera usuaria o usuario a toda persona que acceda lícitamente al Complejo Deportivo Denominado Gimnasio, Auditorio I</w:t>
      </w:r>
      <w:r w:rsidRPr="00DA36D9">
        <w:rPr>
          <w:rStyle w:val="Ninguno"/>
          <w:sz w:val="24"/>
          <w:szCs w:val="24"/>
        </w:rPr>
        <w:t>g</w:t>
      </w:r>
      <w:r w:rsidRPr="00DA36D9">
        <w:rPr>
          <w:rStyle w:val="Ninguno"/>
          <w:sz w:val="24"/>
          <w:szCs w:val="24"/>
        </w:rPr>
        <w:t>nacio Zaragoza del Municipio de Torreón, Coahuila de</w:t>
      </w:r>
      <w:r w:rsidRPr="00DA36D9">
        <w:rPr>
          <w:rStyle w:val="Ninguno"/>
          <w:spacing w:val="-1"/>
          <w:sz w:val="24"/>
          <w:szCs w:val="24"/>
        </w:rPr>
        <w:t xml:space="preserve"> </w:t>
      </w:r>
      <w:r w:rsidRPr="00DA36D9">
        <w:rPr>
          <w:rStyle w:val="Ninguno"/>
          <w:sz w:val="24"/>
          <w:szCs w:val="24"/>
        </w:rPr>
        <w:t>Zaragoza.</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Dicha consideración no será de aplicación a aquellas personas que accedan a estas instalaciones en estricto cumplimiento de su actividad laboral o profesional.</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5.- Derechos generales de las y los usuarios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Las y los usuarios del Complejo Deportivo Denominado Gimnasio, Auditorio Ignacio</w:t>
      </w:r>
      <w:r w:rsidRPr="00DA36D9">
        <w:rPr>
          <w:rStyle w:val="Ninguno"/>
          <w:spacing w:val="-18"/>
          <w:sz w:val="24"/>
          <w:szCs w:val="24"/>
        </w:rPr>
        <w:t xml:space="preserve"> </w:t>
      </w:r>
      <w:r w:rsidRPr="00DA36D9">
        <w:rPr>
          <w:rStyle w:val="Ninguno"/>
          <w:sz w:val="24"/>
          <w:szCs w:val="24"/>
        </w:rPr>
        <w:t>Zaragoza</w:t>
      </w:r>
      <w:r w:rsidRPr="00DA36D9">
        <w:rPr>
          <w:rStyle w:val="Ninguno"/>
          <w:spacing w:val="-18"/>
          <w:sz w:val="24"/>
          <w:szCs w:val="24"/>
        </w:rPr>
        <w:t xml:space="preserve"> </w:t>
      </w:r>
      <w:r w:rsidRPr="00DA36D9">
        <w:rPr>
          <w:rStyle w:val="Ninguno"/>
          <w:sz w:val="24"/>
          <w:szCs w:val="24"/>
        </w:rPr>
        <w:t>del</w:t>
      </w:r>
      <w:r w:rsidRPr="00DA36D9">
        <w:rPr>
          <w:rStyle w:val="Ninguno"/>
          <w:spacing w:val="-19"/>
          <w:sz w:val="24"/>
          <w:szCs w:val="24"/>
        </w:rPr>
        <w:t xml:space="preserve"> </w:t>
      </w:r>
      <w:r w:rsidRPr="00DA36D9">
        <w:rPr>
          <w:rStyle w:val="Ninguno"/>
          <w:sz w:val="24"/>
          <w:szCs w:val="24"/>
        </w:rPr>
        <w:t>Municipio</w:t>
      </w:r>
      <w:r w:rsidRPr="00DA36D9">
        <w:rPr>
          <w:rStyle w:val="Ninguno"/>
          <w:spacing w:val="-18"/>
          <w:sz w:val="24"/>
          <w:szCs w:val="24"/>
        </w:rPr>
        <w:t xml:space="preserve"> </w:t>
      </w:r>
      <w:r w:rsidRPr="00DA36D9">
        <w:rPr>
          <w:rStyle w:val="Ninguno"/>
          <w:sz w:val="24"/>
          <w:szCs w:val="24"/>
        </w:rPr>
        <w:t>de</w:t>
      </w:r>
      <w:r w:rsidRPr="00DA36D9">
        <w:rPr>
          <w:rStyle w:val="Ninguno"/>
          <w:spacing w:val="-20"/>
          <w:sz w:val="24"/>
          <w:szCs w:val="24"/>
        </w:rPr>
        <w:t xml:space="preserve"> </w:t>
      </w:r>
      <w:r w:rsidRPr="00DA36D9">
        <w:rPr>
          <w:rStyle w:val="Ninguno"/>
          <w:sz w:val="24"/>
          <w:szCs w:val="24"/>
        </w:rPr>
        <w:t>Torreón,</w:t>
      </w:r>
      <w:r w:rsidRPr="00DA36D9">
        <w:rPr>
          <w:rStyle w:val="Ninguno"/>
          <w:spacing w:val="-19"/>
          <w:sz w:val="24"/>
          <w:szCs w:val="24"/>
        </w:rPr>
        <w:t xml:space="preserve"> </w:t>
      </w:r>
      <w:r w:rsidRPr="00DA36D9">
        <w:rPr>
          <w:rStyle w:val="Ninguno"/>
          <w:sz w:val="24"/>
          <w:szCs w:val="24"/>
        </w:rPr>
        <w:t>Coahuila</w:t>
      </w:r>
      <w:r w:rsidRPr="00DA36D9">
        <w:rPr>
          <w:rStyle w:val="Ninguno"/>
          <w:spacing w:val="-18"/>
          <w:sz w:val="24"/>
          <w:szCs w:val="24"/>
        </w:rPr>
        <w:t xml:space="preserve"> </w:t>
      </w:r>
      <w:r w:rsidRPr="00DA36D9">
        <w:rPr>
          <w:rStyle w:val="Ninguno"/>
          <w:sz w:val="24"/>
          <w:szCs w:val="24"/>
        </w:rPr>
        <w:t>de</w:t>
      </w:r>
      <w:r w:rsidRPr="00DA36D9">
        <w:rPr>
          <w:rStyle w:val="Ninguno"/>
          <w:spacing w:val="-18"/>
          <w:sz w:val="24"/>
          <w:szCs w:val="24"/>
        </w:rPr>
        <w:t xml:space="preserve"> </w:t>
      </w:r>
      <w:r w:rsidRPr="00DA36D9">
        <w:rPr>
          <w:rStyle w:val="Ninguno"/>
          <w:sz w:val="24"/>
          <w:szCs w:val="24"/>
        </w:rPr>
        <w:t>Zaragoza,</w:t>
      </w:r>
      <w:r w:rsidRPr="00DA36D9">
        <w:rPr>
          <w:rStyle w:val="Ninguno"/>
          <w:spacing w:val="-16"/>
          <w:sz w:val="24"/>
          <w:szCs w:val="24"/>
        </w:rPr>
        <w:t xml:space="preserve"> </w:t>
      </w:r>
      <w:r w:rsidRPr="00DA36D9">
        <w:rPr>
          <w:rStyle w:val="Ninguno"/>
          <w:sz w:val="24"/>
          <w:szCs w:val="24"/>
        </w:rPr>
        <w:t>tendrán derecho</w:t>
      </w:r>
      <w:r w:rsidRPr="00DA36D9">
        <w:rPr>
          <w:rStyle w:val="Ninguno"/>
          <w:spacing w:val="-1"/>
          <w:sz w:val="24"/>
          <w:szCs w:val="24"/>
        </w:rPr>
        <w:t xml:space="preserve"> </w:t>
      </w:r>
      <w:r w:rsidRPr="00DA36D9">
        <w:rPr>
          <w:rStyle w:val="Ninguno"/>
          <w:sz w:val="24"/>
          <w:szCs w:val="24"/>
        </w:rPr>
        <w:t>a:</w:t>
      </w:r>
    </w:p>
    <w:p w:rsidR="0042681F" w:rsidRPr="00DA36D9" w:rsidRDefault="0042681F" w:rsidP="00064B28">
      <w:pPr>
        <w:pStyle w:val="Prrafodelista"/>
        <w:widowControl w:val="0"/>
        <w:numPr>
          <w:ilvl w:val="0"/>
          <w:numId w:val="2"/>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Recibir el servicio por el cual hayan realizado el pago en las condiciones acordadas</w:t>
      </w:r>
      <w:r w:rsidRPr="00DA36D9">
        <w:rPr>
          <w:rStyle w:val="Ninguno"/>
          <w:rFonts w:ascii="Arial" w:hAnsi="Arial" w:cs="Arial"/>
          <w:spacing w:val="-10"/>
          <w:sz w:val="24"/>
          <w:szCs w:val="24"/>
        </w:rPr>
        <w:t xml:space="preserve"> </w:t>
      </w:r>
      <w:r w:rsidRPr="00DA36D9">
        <w:rPr>
          <w:rFonts w:ascii="Arial" w:hAnsi="Arial" w:cs="Arial"/>
          <w:sz w:val="24"/>
          <w:szCs w:val="24"/>
        </w:rPr>
        <w:t>en</w:t>
      </w:r>
      <w:r w:rsidRPr="00DA36D9">
        <w:rPr>
          <w:rStyle w:val="Ninguno"/>
          <w:rFonts w:ascii="Arial" w:hAnsi="Arial" w:cs="Arial"/>
          <w:spacing w:val="-12"/>
          <w:sz w:val="24"/>
          <w:szCs w:val="24"/>
        </w:rPr>
        <w:t xml:space="preserve"> </w:t>
      </w:r>
      <w:r w:rsidRPr="00DA36D9">
        <w:rPr>
          <w:rFonts w:ascii="Arial" w:hAnsi="Arial" w:cs="Arial"/>
          <w:sz w:val="24"/>
          <w:szCs w:val="24"/>
        </w:rPr>
        <w:t>el</w:t>
      </w:r>
      <w:r w:rsidRPr="00DA36D9">
        <w:rPr>
          <w:rStyle w:val="Ninguno"/>
          <w:rFonts w:ascii="Arial" w:hAnsi="Arial" w:cs="Arial"/>
          <w:spacing w:val="-10"/>
          <w:sz w:val="24"/>
          <w:szCs w:val="24"/>
        </w:rPr>
        <w:t xml:space="preserve"> </w:t>
      </w:r>
      <w:r w:rsidRPr="00DA36D9">
        <w:rPr>
          <w:rFonts w:ascii="Arial" w:hAnsi="Arial" w:cs="Arial"/>
          <w:sz w:val="24"/>
          <w:szCs w:val="24"/>
        </w:rPr>
        <w:t>programa</w:t>
      </w:r>
      <w:r w:rsidRPr="00DA36D9">
        <w:rPr>
          <w:rStyle w:val="Ninguno"/>
          <w:rFonts w:ascii="Arial" w:hAnsi="Arial" w:cs="Arial"/>
          <w:spacing w:val="-10"/>
          <w:sz w:val="24"/>
          <w:szCs w:val="24"/>
        </w:rPr>
        <w:t xml:space="preserve"> </w:t>
      </w:r>
      <w:r w:rsidRPr="00DA36D9">
        <w:rPr>
          <w:rFonts w:ascii="Arial" w:hAnsi="Arial" w:cs="Arial"/>
          <w:sz w:val="24"/>
          <w:szCs w:val="24"/>
        </w:rPr>
        <w:t>de</w:t>
      </w:r>
      <w:r w:rsidRPr="00DA36D9">
        <w:rPr>
          <w:rStyle w:val="Ninguno"/>
          <w:rFonts w:ascii="Arial" w:hAnsi="Arial" w:cs="Arial"/>
          <w:spacing w:val="-10"/>
          <w:sz w:val="24"/>
          <w:szCs w:val="24"/>
        </w:rPr>
        <w:t xml:space="preserve"> </w:t>
      </w:r>
      <w:r w:rsidRPr="00DA36D9">
        <w:rPr>
          <w:rFonts w:ascii="Arial" w:hAnsi="Arial" w:cs="Arial"/>
          <w:sz w:val="24"/>
          <w:szCs w:val="24"/>
        </w:rPr>
        <w:t>actividades</w:t>
      </w:r>
      <w:r w:rsidRPr="00DA36D9">
        <w:rPr>
          <w:rStyle w:val="Ninguno"/>
          <w:rFonts w:ascii="Arial" w:hAnsi="Arial" w:cs="Arial"/>
          <w:spacing w:val="-10"/>
          <w:sz w:val="24"/>
          <w:szCs w:val="24"/>
        </w:rPr>
        <w:t xml:space="preserve"> </w:t>
      </w:r>
      <w:r w:rsidRPr="00DA36D9">
        <w:rPr>
          <w:rFonts w:ascii="Arial" w:hAnsi="Arial" w:cs="Arial"/>
          <w:sz w:val="24"/>
          <w:szCs w:val="24"/>
        </w:rPr>
        <w:t>o</w:t>
      </w:r>
      <w:r w:rsidRPr="00DA36D9">
        <w:rPr>
          <w:rStyle w:val="Ninguno"/>
          <w:rFonts w:ascii="Arial" w:hAnsi="Arial" w:cs="Arial"/>
          <w:spacing w:val="-10"/>
          <w:sz w:val="24"/>
          <w:szCs w:val="24"/>
        </w:rPr>
        <w:t xml:space="preserve"> </w:t>
      </w:r>
      <w:r w:rsidRPr="00DA36D9">
        <w:rPr>
          <w:rFonts w:ascii="Arial" w:hAnsi="Arial" w:cs="Arial"/>
          <w:sz w:val="24"/>
          <w:szCs w:val="24"/>
        </w:rPr>
        <w:t>en</w:t>
      </w:r>
      <w:r w:rsidRPr="00DA36D9">
        <w:rPr>
          <w:rStyle w:val="Ninguno"/>
          <w:rFonts w:ascii="Arial" w:hAnsi="Arial" w:cs="Arial"/>
          <w:spacing w:val="-10"/>
          <w:sz w:val="24"/>
          <w:szCs w:val="24"/>
        </w:rPr>
        <w:t xml:space="preserve"> </w:t>
      </w:r>
      <w:r w:rsidRPr="00DA36D9">
        <w:rPr>
          <w:rFonts w:ascii="Arial" w:hAnsi="Arial" w:cs="Arial"/>
          <w:sz w:val="24"/>
          <w:szCs w:val="24"/>
        </w:rPr>
        <w:t>las</w:t>
      </w:r>
      <w:r w:rsidRPr="00DA36D9">
        <w:rPr>
          <w:rStyle w:val="Ninguno"/>
          <w:rFonts w:ascii="Arial" w:hAnsi="Arial" w:cs="Arial"/>
          <w:spacing w:val="-10"/>
          <w:sz w:val="24"/>
          <w:szCs w:val="24"/>
        </w:rPr>
        <w:t xml:space="preserve"> </w:t>
      </w:r>
      <w:r w:rsidRPr="00DA36D9">
        <w:rPr>
          <w:rFonts w:ascii="Arial" w:hAnsi="Arial" w:cs="Arial"/>
          <w:sz w:val="24"/>
          <w:szCs w:val="24"/>
        </w:rPr>
        <w:t>condiciones</w:t>
      </w:r>
      <w:r w:rsidRPr="00DA36D9">
        <w:rPr>
          <w:rStyle w:val="Ninguno"/>
          <w:rFonts w:ascii="Arial" w:hAnsi="Arial" w:cs="Arial"/>
          <w:spacing w:val="-10"/>
          <w:sz w:val="24"/>
          <w:szCs w:val="24"/>
        </w:rPr>
        <w:t xml:space="preserve"> </w:t>
      </w:r>
      <w:r w:rsidRPr="00DA36D9">
        <w:rPr>
          <w:rFonts w:ascii="Arial" w:hAnsi="Arial" w:cs="Arial"/>
          <w:sz w:val="24"/>
          <w:szCs w:val="24"/>
        </w:rPr>
        <w:t>particulares de</w:t>
      </w:r>
      <w:r w:rsidRPr="00DA36D9">
        <w:rPr>
          <w:rStyle w:val="Ninguno"/>
          <w:rFonts w:ascii="Arial" w:hAnsi="Arial" w:cs="Arial"/>
          <w:spacing w:val="-16"/>
          <w:sz w:val="24"/>
          <w:szCs w:val="24"/>
        </w:rPr>
        <w:t xml:space="preserve"> </w:t>
      </w:r>
      <w:r w:rsidRPr="00DA36D9">
        <w:rPr>
          <w:rFonts w:ascii="Arial" w:hAnsi="Arial" w:cs="Arial"/>
          <w:sz w:val="24"/>
          <w:szCs w:val="24"/>
        </w:rPr>
        <w:t>uso</w:t>
      </w:r>
      <w:r w:rsidRPr="00DA36D9">
        <w:rPr>
          <w:rStyle w:val="Ninguno"/>
          <w:rFonts w:ascii="Arial" w:hAnsi="Arial" w:cs="Arial"/>
          <w:spacing w:val="-15"/>
          <w:sz w:val="24"/>
          <w:szCs w:val="24"/>
        </w:rPr>
        <w:t xml:space="preserve"> </w:t>
      </w:r>
      <w:r w:rsidRPr="00DA36D9">
        <w:rPr>
          <w:rFonts w:ascii="Arial" w:hAnsi="Arial" w:cs="Arial"/>
          <w:sz w:val="24"/>
          <w:szCs w:val="24"/>
        </w:rPr>
        <w:t>de</w:t>
      </w:r>
      <w:r w:rsidRPr="00DA36D9">
        <w:rPr>
          <w:rStyle w:val="Ninguno"/>
          <w:rFonts w:ascii="Arial" w:hAnsi="Arial" w:cs="Arial"/>
          <w:spacing w:val="-18"/>
          <w:sz w:val="24"/>
          <w:szCs w:val="24"/>
        </w:rPr>
        <w:t xml:space="preserve"> </w:t>
      </w:r>
      <w:r w:rsidRPr="00DA36D9">
        <w:rPr>
          <w:rFonts w:ascii="Arial" w:hAnsi="Arial" w:cs="Arial"/>
          <w:sz w:val="24"/>
          <w:szCs w:val="24"/>
        </w:rPr>
        <w:t>las</w:t>
      </w:r>
      <w:r w:rsidRPr="00DA36D9">
        <w:rPr>
          <w:rStyle w:val="Ninguno"/>
          <w:rFonts w:ascii="Arial" w:hAnsi="Arial" w:cs="Arial"/>
          <w:spacing w:val="-15"/>
          <w:sz w:val="24"/>
          <w:szCs w:val="24"/>
        </w:rPr>
        <w:t xml:space="preserve"> </w:t>
      </w:r>
      <w:r w:rsidRPr="00DA36D9">
        <w:rPr>
          <w:rFonts w:ascii="Arial" w:hAnsi="Arial" w:cs="Arial"/>
          <w:sz w:val="24"/>
          <w:szCs w:val="24"/>
        </w:rPr>
        <w:t>instalaciones.</w:t>
      </w:r>
      <w:r w:rsidRPr="00DA36D9">
        <w:rPr>
          <w:rStyle w:val="Ninguno"/>
          <w:rFonts w:ascii="Arial" w:hAnsi="Arial" w:cs="Arial"/>
          <w:spacing w:val="-14"/>
          <w:sz w:val="24"/>
          <w:szCs w:val="24"/>
        </w:rPr>
        <w:t xml:space="preserve"> </w:t>
      </w:r>
      <w:r w:rsidRPr="00DA36D9">
        <w:rPr>
          <w:rFonts w:ascii="Arial" w:hAnsi="Arial" w:cs="Arial"/>
          <w:sz w:val="24"/>
          <w:szCs w:val="24"/>
        </w:rPr>
        <w:t>En</w:t>
      </w:r>
      <w:r w:rsidRPr="00DA36D9">
        <w:rPr>
          <w:rStyle w:val="Ninguno"/>
          <w:rFonts w:ascii="Arial" w:hAnsi="Arial" w:cs="Arial"/>
          <w:spacing w:val="-18"/>
          <w:sz w:val="24"/>
          <w:szCs w:val="24"/>
        </w:rPr>
        <w:t xml:space="preserve"> </w:t>
      </w:r>
      <w:r w:rsidRPr="00DA36D9">
        <w:rPr>
          <w:rFonts w:ascii="Arial" w:hAnsi="Arial" w:cs="Arial"/>
          <w:sz w:val="24"/>
          <w:szCs w:val="24"/>
        </w:rPr>
        <w:t>caso</w:t>
      </w:r>
      <w:r w:rsidRPr="00DA36D9">
        <w:rPr>
          <w:rStyle w:val="Ninguno"/>
          <w:rFonts w:ascii="Arial" w:hAnsi="Arial" w:cs="Arial"/>
          <w:spacing w:val="-18"/>
          <w:sz w:val="24"/>
          <w:szCs w:val="24"/>
        </w:rPr>
        <w:t xml:space="preserve"> </w:t>
      </w:r>
      <w:r w:rsidRPr="00DA36D9">
        <w:rPr>
          <w:rFonts w:ascii="Arial" w:hAnsi="Arial" w:cs="Arial"/>
          <w:sz w:val="24"/>
          <w:szCs w:val="24"/>
        </w:rPr>
        <w:t>de</w:t>
      </w:r>
      <w:r w:rsidRPr="00DA36D9">
        <w:rPr>
          <w:rStyle w:val="Ninguno"/>
          <w:rFonts w:ascii="Arial" w:hAnsi="Arial" w:cs="Arial"/>
          <w:spacing w:val="-18"/>
          <w:sz w:val="24"/>
          <w:szCs w:val="24"/>
        </w:rPr>
        <w:t xml:space="preserve"> </w:t>
      </w:r>
      <w:r w:rsidRPr="00DA36D9">
        <w:rPr>
          <w:rFonts w:ascii="Arial" w:hAnsi="Arial" w:cs="Arial"/>
          <w:sz w:val="24"/>
          <w:szCs w:val="24"/>
        </w:rPr>
        <w:t>que</w:t>
      </w:r>
      <w:r w:rsidRPr="00DA36D9">
        <w:rPr>
          <w:rStyle w:val="Ninguno"/>
          <w:rFonts w:ascii="Arial" w:hAnsi="Arial" w:cs="Arial"/>
          <w:spacing w:val="-18"/>
          <w:sz w:val="24"/>
          <w:szCs w:val="24"/>
        </w:rPr>
        <w:t xml:space="preserve"> </w:t>
      </w:r>
      <w:r w:rsidRPr="00DA36D9">
        <w:rPr>
          <w:rFonts w:ascii="Arial" w:hAnsi="Arial" w:cs="Arial"/>
          <w:sz w:val="24"/>
          <w:szCs w:val="24"/>
        </w:rPr>
        <w:t>por</w:t>
      </w:r>
      <w:r w:rsidRPr="00DA36D9">
        <w:rPr>
          <w:rStyle w:val="Ninguno"/>
          <w:rFonts w:ascii="Arial" w:hAnsi="Arial" w:cs="Arial"/>
          <w:spacing w:val="-16"/>
          <w:sz w:val="24"/>
          <w:szCs w:val="24"/>
        </w:rPr>
        <w:t xml:space="preserve"> </w:t>
      </w:r>
      <w:r w:rsidRPr="00DA36D9">
        <w:rPr>
          <w:rFonts w:ascii="Arial" w:hAnsi="Arial" w:cs="Arial"/>
          <w:sz w:val="24"/>
          <w:szCs w:val="24"/>
        </w:rPr>
        <w:t>causas</w:t>
      </w:r>
      <w:r w:rsidRPr="00DA36D9">
        <w:rPr>
          <w:rStyle w:val="Ninguno"/>
          <w:rFonts w:ascii="Arial" w:hAnsi="Arial" w:cs="Arial"/>
          <w:spacing w:val="-18"/>
          <w:sz w:val="24"/>
          <w:szCs w:val="24"/>
        </w:rPr>
        <w:t xml:space="preserve"> </w:t>
      </w:r>
      <w:r w:rsidRPr="00DA36D9">
        <w:rPr>
          <w:rFonts w:ascii="Arial" w:hAnsi="Arial" w:cs="Arial"/>
          <w:sz w:val="24"/>
          <w:szCs w:val="24"/>
        </w:rPr>
        <w:t>justificadas</w:t>
      </w:r>
      <w:r w:rsidRPr="00DA36D9">
        <w:rPr>
          <w:rStyle w:val="Ninguno"/>
          <w:rFonts w:ascii="Arial" w:hAnsi="Arial" w:cs="Arial"/>
          <w:spacing w:val="-18"/>
          <w:sz w:val="24"/>
          <w:szCs w:val="24"/>
        </w:rPr>
        <w:t xml:space="preserve"> </w:t>
      </w:r>
      <w:r w:rsidRPr="00DA36D9">
        <w:rPr>
          <w:rFonts w:ascii="Arial" w:hAnsi="Arial" w:cs="Arial"/>
          <w:sz w:val="24"/>
          <w:szCs w:val="24"/>
        </w:rPr>
        <w:t>hubiera de suspenderse la actividad o servicio contratado, el Ayuntamiento reembolsará el importe abonado por el</w:t>
      </w:r>
      <w:r w:rsidRPr="00DA36D9">
        <w:rPr>
          <w:rStyle w:val="Ninguno"/>
          <w:rFonts w:ascii="Arial" w:hAnsi="Arial" w:cs="Arial"/>
          <w:spacing w:val="-8"/>
          <w:sz w:val="24"/>
          <w:szCs w:val="24"/>
        </w:rPr>
        <w:t xml:space="preserve"> </w:t>
      </w:r>
      <w:r w:rsidRPr="00DA36D9">
        <w:rPr>
          <w:rFonts w:ascii="Arial" w:hAnsi="Arial" w:cs="Arial"/>
          <w:sz w:val="24"/>
          <w:szCs w:val="24"/>
        </w:rPr>
        <w:t>mismo.</w:t>
      </w:r>
    </w:p>
    <w:p w:rsidR="0042681F" w:rsidRPr="00DA36D9" w:rsidRDefault="0042681F" w:rsidP="00064B28">
      <w:pPr>
        <w:pStyle w:val="Prrafodelista"/>
        <w:widowControl w:val="0"/>
        <w:numPr>
          <w:ilvl w:val="0"/>
          <w:numId w:val="3"/>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Utilizar las zonas de uso común general en los horarios establecidos, salvo</w:t>
      </w:r>
      <w:r w:rsidRPr="00DA36D9">
        <w:rPr>
          <w:rStyle w:val="Ninguno"/>
          <w:rFonts w:ascii="Arial" w:hAnsi="Arial" w:cs="Arial"/>
          <w:spacing w:val="-8"/>
          <w:sz w:val="24"/>
          <w:szCs w:val="24"/>
        </w:rPr>
        <w:t xml:space="preserve"> </w:t>
      </w:r>
      <w:r w:rsidRPr="00DA36D9">
        <w:rPr>
          <w:rFonts w:ascii="Arial" w:hAnsi="Arial" w:cs="Arial"/>
          <w:sz w:val="24"/>
          <w:szCs w:val="24"/>
        </w:rPr>
        <w:t>que</w:t>
      </w:r>
      <w:r w:rsidRPr="00DA36D9">
        <w:rPr>
          <w:rStyle w:val="Ninguno"/>
          <w:rFonts w:ascii="Arial" w:hAnsi="Arial" w:cs="Arial"/>
          <w:spacing w:val="-8"/>
          <w:sz w:val="24"/>
          <w:szCs w:val="24"/>
        </w:rPr>
        <w:t xml:space="preserve"> </w:t>
      </w:r>
      <w:r w:rsidRPr="00DA36D9">
        <w:rPr>
          <w:rFonts w:ascii="Arial" w:hAnsi="Arial" w:cs="Arial"/>
          <w:sz w:val="24"/>
          <w:szCs w:val="24"/>
        </w:rPr>
        <w:t>por</w:t>
      </w:r>
      <w:r w:rsidRPr="00DA36D9">
        <w:rPr>
          <w:rStyle w:val="Ninguno"/>
          <w:rFonts w:ascii="Arial" w:hAnsi="Arial" w:cs="Arial"/>
          <w:spacing w:val="-12"/>
          <w:sz w:val="24"/>
          <w:szCs w:val="24"/>
        </w:rPr>
        <w:t xml:space="preserve"> </w:t>
      </w:r>
      <w:r w:rsidRPr="00DA36D9">
        <w:rPr>
          <w:rFonts w:ascii="Arial" w:hAnsi="Arial" w:cs="Arial"/>
          <w:sz w:val="24"/>
          <w:szCs w:val="24"/>
        </w:rPr>
        <w:t>fuerza</w:t>
      </w:r>
      <w:r w:rsidRPr="00DA36D9">
        <w:rPr>
          <w:rStyle w:val="Ninguno"/>
          <w:rFonts w:ascii="Arial" w:hAnsi="Arial" w:cs="Arial"/>
          <w:spacing w:val="-7"/>
          <w:sz w:val="24"/>
          <w:szCs w:val="24"/>
        </w:rPr>
        <w:t xml:space="preserve"> </w:t>
      </w:r>
      <w:r w:rsidRPr="00DA36D9">
        <w:rPr>
          <w:rFonts w:ascii="Arial" w:hAnsi="Arial" w:cs="Arial"/>
          <w:sz w:val="24"/>
          <w:szCs w:val="24"/>
        </w:rPr>
        <w:t>mayor</w:t>
      </w:r>
      <w:r w:rsidRPr="00DA36D9">
        <w:rPr>
          <w:rStyle w:val="Ninguno"/>
          <w:rFonts w:ascii="Arial" w:hAnsi="Arial" w:cs="Arial"/>
          <w:spacing w:val="-7"/>
          <w:sz w:val="24"/>
          <w:szCs w:val="24"/>
        </w:rPr>
        <w:t xml:space="preserve"> </w:t>
      </w:r>
      <w:r w:rsidRPr="00DA36D9">
        <w:rPr>
          <w:rFonts w:ascii="Arial" w:hAnsi="Arial" w:cs="Arial"/>
          <w:sz w:val="24"/>
          <w:szCs w:val="24"/>
        </w:rPr>
        <w:t>o</w:t>
      </w:r>
      <w:r w:rsidRPr="00DA36D9">
        <w:rPr>
          <w:rStyle w:val="Ninguno"/>
          <w:rFonts w:ascii="Arial" w:hAnsi="Arial" w:cs="Arial"/>
          <w:spacing w:val="-10"/>
          <w:sz w:val="24"/>
          <w:szCs w:val="24"/>
        </w:rPr>
        <w:t xml:space="preserve"> </w:t>
      </w:r>
      <w:r w:rsidRPr="00DA36D9">
        <w:rPr>
          <w:rFonts w:ascii="Arial" w:hAnsi="Arial" w:cs="Arial"/>
          <w:sz w:val="24"/>
          <w:szCs w:val="24"/>
        </w:rPr>
        <w:t>causa</w:t>
      </w:r>
      <w:r w:rsidRPr="00DA36D9">
        <w:rPr>
          <w:rStyle w:val="Ninguno"/>
          <w:rFonts w:ascii="Arial" w:hAnsi="Arial" w:cs="Arial"/>
          <w:spacing w:val="-13"/>
          <w:sz w:val="24"/>
          <w:szCs w:val="24"/>
        </w:rPr>
        <w:t xml:space="preserve"> </w:t>
      </w:r>
      <w:r w:rsidRPr="00DA36D9">
        <w:rPr>
          <w:rFonts w:ascii="Arial" w:hAnsi="Arial" w:cs="Arial"/>
          <w:sz w:val="24"/>
          <w:szCs w:val="24"/>
        </w:rPr>
        <w:t>justificada</w:t>
      </w:r>
      <w:r w:rsidRPr="00DA36D9">
        <w:rPr>
          <w:rStyle w:val="Ninguno"/>
          <w:rFonts w:ascii="Arial" w:hAnsi="Arial" w:cs="Arial"/>
          <w:spacing w:val="-10"/>
          <w:sz w:val="24"/>
          <w:szCs w:val="24"/>
        </w:rPr>
        <w:t xml:space="preserve"> </w:t>
      </w:r>
      <w:r w:rsidRPr="00DA36D9">
        <w:rPr>
          <w:rFonts w:ascii="Arial" w:hAnsi="Arial" w:cs="Arial"/>
          <w:sz w:val="24"/>
          <w:szCs w:val="24"/>
        </w:rPr>
        <w:t>se</w:t>
      </w:r>
      <w:r w:rsidRPr="00DA36D9">
        <w:rPr>
          <w:rStyle w:val="Ninguno"/>
          <w:rFonts w:ascii="Arial" w:hAnsi="Arial" w:cs="Arial"/>
          <w:spacing w:val="-14"/>
          <w:sz w:val="24"/>
          <w:szCs w:val="24"/>
        </w:rPr>
        <w:t xml:space="preserve"> </w:t>
      </w:r>
      <w:r w:rsidRPr="00DA36D9">
        <w:rPr>
          <w:rFonts w:ascii="Arial" w:hAnsi="Arial" w:cs="Arial"/>
          <w:sz w:val="24"/>
          <w:szCs w:val="24"/>
        </w:rPr>
        <w:t>encuentren</w:t>
      </w:r>
      <w:r w:rsidRPr="00DA36D9">
        <w:rPr>
          <w:rStyle w:val="Ninguno"/>
          <w:rFonts w:ascii="Arial" w:hAnsi="Arial" w:cs="Arial"/>
          <w:spacing w:val="-10"/>
          <w:sz w:val="24"/>
          <w:szCs w:val="24"/>
        </w:rPr>
        <w:t xml:space="preserve"> </w:t>
      </w:r>
      <w:r w:rsidRPr="00DA36D9">
        <w:rPr>
          <w:rFonts w:ascii="Arial" w:hAnsi="Arial" w:cs="Arial"/>
          <w:sz w:val="24"/>
          <w:szCs w:val="24"/>
        </w:rPr>
        <w:t>inhabilitados para su</w:t>
      </w:r>
      <w:r w:rsidRPr="00DA36D9">
        <w:rPr>
          <w:rStyle w:val="Ninguno"/>
          <w:rFonts w:ascii="Arial" w:hAnsi="Arial" w:cs="Arial"/>
          <w:spacing w:val="-2"/>
          <w:sz w:val="24"/>
          <w:szCs w:val="24"/>
        </w:rPr>
        <w:t xml:space="preserve"> </w:t>
      </w:r>
      <w:r w:rsidRPr="00DA36D9">
        <w:rPr>
          <w:rFonts w:ascii="Arial" w:hAnsi="Arial" w:cs="Arial"/>
          <w:sz w:val="24"/>
          <w:szCs w:val="24"/>
        </w:rPr>
        <w:t>uso.</w:t>
      </w:r>
    </w:p>
    <w:p w:rsidR="0042681F" w:rsidRPr="00DA36D9" w:rsidRDefault="0042681F" w:rsidP="0042681F">
      <w:pPr>
        <w:pStyle w:val="Textoindependiente"/>
        <w:spacing w:before="1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b/>
          <w:bCs/>
          <w:sz w:val="24"/>
          <w:szCs w:val="24"/>
        </w:rPr>
      </w:pPr>
      <w:r w:rsidRPr="00DA36D9">
        <w:rPr>
          <w:rStyle w:val="Ninguno"/>
          <w:b/>
          <w:bCs/>
          <w:sz w:val="24"/>
          <w:szCs w:val="24"/>
        </w:rPr>
        <w:t xml:space="preserve">Artículo 6.- Garantía de los derechos de las y los usuarios. </w:t>
      </w:r>
    </w:p>
    <w:p w:rsidR="0042681F" w:rsidRPr="00DA36D9" w:rsidRDefault="0042681F" w:rsidP="0042681F">
      <w:pPr>
        <w:pStyle w:val="Ttulo2"/>
        <w:keepNext w:val="0"/>
        <w:widowControl w:val="0"/>
        <w:spacing w:line="360" w:lineRule="auto"/>
        <w:ind w:right="4"/>
        <w:jc w:val="both"/>
        <w:rPr>
          <w:rStyle w:val="Ninguno"/>
          <w:rFonts w:ascii="Arial" w:eastAsia="Arial" w:hAnsi="Arial" w:cs="Arial"/>
          <w:b/>
          <w:bCs/>
          <w:color w:val="auto"/>
          <w:sz w:val="24"/>
          <w:szCs w:val="24"/>
        </w:rPr>
      </w:pPr>
      <w:r w:rsidRPr="00DA36D9">
        <w:rPr>
          <w:rStyle w:val="Ninguno"/>
          <w:rFonts w:ascii="Arial" w:hAnsi="Arial" w:cs="Arial"/>
          <w:color w:val="auto"/>
          <w:sz w:val="24"/>
          <w:szCs w:val="24"/>
        </w:rPr>
        <w:t xml:space="preserve">Con objeto de garantizar los derechos de </w:t>
      </w:r>
      <w:r w:rsidRPr="00DA36D9">
        <w:rPr>
          <w:rStyle w:val="Ninguno"/>
          <w:rFonts w:ascii="Arial" w:hAnsi="Arial" w:cs="Arial"/>
          <w:color w:val="auto"/>
          <w:sz w:val="24"/>
          <w:szCs w:val="24"/>
          <w:u w:color="0432FF"/>
        </w:rPr>
        <w:t>las y los</w:t>
      </w:r>
      <w:r w:rsidRPr="00DA36D9">
        <w:rPr>
          <w:rStyle w:val="Ninguno"/>
          <w:rFonts w:ascii="Arial" w:hAnsi="Arial" w:cs="Arial"/>
          <w:color w:val="auto"/>
          <w:spacing w:val="-5"/>
          <w:sz w:val="24"/>
          <w:szCs w:val="24"/>
        </w:rPr>
        <w:t xml:space="preserve"> usuarios </w:t>
      </w:r>
      <w:r w:rsidRPr="00DA36D9">
        <w:rPr>
          <w:rStyle w:val="Ninguno"/>
          <w:rFonts w:ascii="Arial" w:hAnsi="Arial" w:cs="Arial"/>
          <w:color w:val="auto"/>
          <w:sz w:val="24"/>
          <w:szCs w:val="24"/>
          <w:lang w:val="it-IT"/>
        </w:rPr>
        <w:t>del</w:t>
      </w:r>
      <w:r w:rsidRPr="00DA36D9">
        <w:rPr>
          <w:rStyle w:val="Ninguno"/>
          <w:rFonts w:ascii="Arial" w:hAnsi="Arial" w:cs="Arial"/>
          <w:color w:val="auto"/>
          <w:spacing w:val="-9"/>
          <w:sz w:val="24"/>
          <w:szCs w:val="24"/>
        </w:rPr>
        <w:t xml:space="preserve"> </w:t>
      </w:r>
      <w:r w:rsidRPr="00DA36D9">
        <w:rPr>
          <w:rStyle w:val="Ninguno"/>
          <w:rFonts w:ascii="Arial" w:hAnsi="Arial" w:cs="Arial"/>
          <w:color w:val="auto"/>
          <w:sz w:val="24"/>
          <w:szCs w:val="24"/>
        </w:rPr>
        <w:t>Complejo,</w:t>
      </w:r>
      <w:r w:rsidRPr="00DA36D9">
        <w:rPr>
          <w:rStyle w:val="Ninguno"/>
          <w:rFonts w:ascii="Arial" w:hAnsi="Arial" w:cs="Arial"/>
          <w:color w:val="auto"/>
          <w:spacing w:val="-7"/>
          <w:sz w:val="24"/>
          <w:szCs w:val="24"/>
        </w:rPr>
        <w:t xml:space="preserve"> </w:t>
      </w:r>
      <w:r w:rsidRPr="00DA36D9">
        <w:rPr>
          <w:rStyle w:val="Ninguno"/>
          <w:rFonts w:ascii="Arial" w:hAnsi="Arial" w:cs="Arial"/>
          <w:color w:val="auto"/>
          <w:sz w:val="24"/>
          <w:szCs w:val="24"/>
          <w:lang w:val="pt-PT"/>
        </w:rPr>
        <w:t>existir</w:t>
      </w:r>
      <w:proofErr w:type="spellStart"/>
      <w:r w:rsidRPr="00DA36D9">
        <w:rPr>
          <w:rStyle w:val="Ninguno"/>
          <w:rFonts w:ascii="Arial" w:hAnsi="Arial" w:cs="Arial"/>
          <w:color w:val="auto"/>
          <w:sz w:val="24"/>
          <w:szCs w:val="24"/>
        </w:rPr>
        <w:t>án</w:t>
      </w:r>
      <w:proofErr w:type="spellEnd"/>
      <w:r w:rsidRPr="00DA36D9">
        <w:rPr>
          <w:rStyle w:val="Ninguno"/>
          <w:rFonts w:ascii="Arial" w:hAnsi="Arial" w:cs="Arial"/>
          <w:color w:val="auto"/>
          <w:sz w:val="24"/>
          <w:szCs w:val="24"/>
        </w:rPr>
        <w:t xml:space="preserve"> a su disposición Hojas de Reclamaciones en las Oficinas</w:t>
      </w:r>
      <w:r w:rsidRPr="00DA36D9">
        <w:rPr>
          <w:rStyle w:val="Ninguno"/>
          <w:rFonts w:ascii="Arial" w:hAnsi="Arial" w:cs="Arial"/>
          <w:color w:val="auto"/>
          <w:spacing w:val="-13"/>
          <w:sz w:val="24"/>
          <w:szCs w:val="24"/>
        </w:rPr>
        <w:t xml:space="preserve"> </w:t>
      </w:r>
      <w:r w:rsidRPr="00DA36D9">
        <w:rPr>
          <w:rStyle w:val="Ninguno"/>
          <w:rFonts w:ascii="Arial" w:hAnsi="Arial" w:cs="Arial"/>
          <w:color w:val="auto"/>
          <w:sz w:val="24"/>
          <w:szCs w:val="24"/>
          <w:lang w:val="pt-PT"/>
        </w:rPr>
        <w:t>Administrativas.</w:t>
      </w:r>
    </w:p>
    <w:p w:rsidR="0042681F" w:rsidRPr="00DA36D9" w:rsidRDefault="0042681F" w:rsidP="0042681F">
      <w:pPr>
        <w:pStyle w:val="Ttulo2"/>
        <w:keepNext w:val="0"/>
        <w:widowControl w:val="0"/>
        <w:spacing w:line="360" w:lineRule="auto"/>
        <w:ind w:right="4"/>
        <w:jc w:val="both"/>
        <w:rPr>
          <w:rStyle w:val="Ninguno"/>
          <w:rFonts w:ascii="Arial" w:eastAsia="Arial" w:hAnsi="Arial" w:cs="Arial"/>
          <w:b/>
          <w:bCs/>
          <w:color w:val="auto"/>
          <w:sz w:val="24"/>
          <w:szCs w:val="24"/>
        </w:rPr>
      </w:pPr>
      <w:r w:rsidRPr="00DA36D9">
        <w:rPr>
          <w:rStyle w:val="Ninguno"/>
          <w:rFonts w:ascii="Arial" w:hAnsi="Arial" w:cs="Arial"/>
          <w:color w:val="auto"/>
          <w:sz w:val="24"/>
          <w:szCs w:val="24"/>
        </w:rPr>
        <w:t xml:space="preserve">El plazo máximo para atender las reclamaciones se fija en </w:t>
      </w:r>
      <w:r w:rsidRPr="00DA36D9">
        <w:rPr>
          <w:rStyle w:val="Ninguno"/>
          <w:rFonts w:ascii="Arial" w:hAnsi="Arial" w:cs="Arial"/>
          <w:color w:val="auto"/>
          <w:sz w:val="24"/>
          <w:szCs w:val="24"/>
          <w:u w:color="0432FF"/>
        </w:rPr>
        <w:t>15 días</w:t>
      </w:r>
      <w:r w:rsidRPr="00DA36D9">
        <w:rPr>
          <w:rStyle w:val="Ninguno"/>
          <w:rFonts w:ascii="Arial" w:hAnsi="Arial" w:cs="Arial"/>
          <w:color w:val="auto"/>
          <w:sz w:val="24"/>
          <w:szCs w:val="24"/>
        </w:rPr>
        <w:t xml:space="preserve"> naturales desde la entrada en registro de la correspondiente reclamación.</w:t>
      </w:r>
    </w:p>
    <w:p w:rsidR="0042681F" w:rsidRDefault="0042681F" w:rsidP="0042681F">
      <w:pPr>
        <w:pStyle w:val="Ttulo2"/>
        <w:keepNext w:val="0"/>
        <w:widowControl w:val="0"/>
        <w:spacing w:line="360" w:lineRule="auto"/>
        <w:ind w:right="4"/>
        <w:jc w:val="both"/>
        <w:rPr>
          <w:rStyle w:val="Ninguno"/>
          <w:rFonts w:ascii="Arial" w:hAnsi="Arial" w:cs="Arial"/>
          <w:color w:val="auto"/>
          <w:sz w:val="24"/>
          <w:szCs w:val="24"/>
        </w:rPr>
      </w:pPr>
    </w:p>
    <w:p w:rsidR="0042681F" w:rsidRPr="0042681F" w:rsidRDefault="0042681F" w:rsidP="0042681F">
      <w:pPr>
        <w:pStyle w:val="Ttulo2"/>
        <w:keepNext w:val="0"/>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rPr>
        <w:t>Artículo 7.- Obligaciones generales de las y los usuarios</w:t>
      </w:r>
      <w:r>
        <w:rPr>
          <w:rStyle w:val="Ninguno"/>
          <w:rFonts w:ascii="Arial" w:hAnsi="Arial" w:cs="Arial"/>
          <w:color w:val="auto"/>
          <w:sz w:val="24"/>
          <w:szCs w:val="24"/>
        </w:rPr>
        <w:t xml:space="preserve">. </w:t>
      </w:r>
      <w:r w:rsidRPr="00DA36D9">
        <w:rPr>
          <w:rStyle w:val="Ninguno"/>
          <w:rFonts w:ascii="Arial" w:hAnsi="Arial" w:cs="Arial"/>
          <w:b/>
          <w:bCs/>
          <w:color w:val="auto"/>
          <w:sz w:val="24"/>
          <w:szCs w:val="24"/>
        </w:rPr>
        <w:t>Las y los usuarios del Complejo, tendrán las siguientes obligaciones:</w:t>
      </w:r>
    </w:p>
    <w:p w:rsidR="0042681F" w:rsidRPr="00DA36D9" w:rsidRDefault="0042681F" w:rsidP="00064B28">
      <w:pPr>
        <w:pStyle w:val="Prrafodelista"/>
        <w:widowControl w:val="0"/>
        <w:numPr>
          <w:ilvl w:val="0"/>
          <w:numId w:val="4"/>
        </w:numPr>
        <w:pBdr>
          <w:top w:val="nil"/>
          <w:left w:val="nil"/>
          <w:bottom w:val="nil"/>
          <w:right w:val="nil"/>
          <w:between w:val="nil"/>
          <w:bar w:val="nil"/>
        </w:pBdr>
        <w:spacing w:before="1" w:after="0" w:line="360" w:lineRule="auto"/>
        <w:ind w:left="0" w:right="4"/>
        <w:contextualSpacing w:val="0"/>
        <w:jc w:val="both"/>
        <w:rPr>
          <w:rFonts w:ascii="Arial" w:hAnsi="Arial" w:cs="Arial"/>
          <w:sz w:val="24"/>
          <w:szCs w:val="24"/>
        </w:rPr>
      </w:pPr>
      <w:r w:rsidRPr="00DA36D9">
        <w:rPr>
          <w:rFonts w:ascii="Arial" w:hAnsi="Arial" w:cs="Arial"/>
          <w:sz w:val="24"/>
          <w:szCs w:val="24"/>
        </w:rPr>
        <w:t>Utilizar</w:t>
      </w:r>
      <w:r w:rsidRPr="00DA36D9">
        <w:rPr>
          <w:rStyle w:val="Ninguno"/>
          <w:rFonts w:ascii="Arial" w:hAnsi="Arial" w:cs="Arial"/>
          <w:spacing w:val="-9"/>
          <w:sz w:val="24"/>
          <w:szCs w:val="24"/>
        </w:rPr>
        <w:t xml:space="preserve"> </w:t>
      </w:r>
      <w:r w:rsidRPr="00DA36D9">
        <w:rPr>
          <w:rFonts w:ascii="Arial" w:hAnsi="Arial" w:cs="Arial"/>
          <w:sz w:val="24"/>
          <w:szCs w:val="24"/>
        </w:rPr>
        <w:t>las</w:t>
      </w:r>
      <w:r w:rsidRPr="00DA36D9">
        <w:rPr>
          <w:rStyle w:val="Ninguno"/>
          <w:rFonts w:ascii="Arial" w:hAnsi="Arial" w:cs="Arial"/>
          <w:spacing w:val="-10"/>
          <w:sz w:val="24"/>
          <w:szCs w:val="24"/>
        </w:rPr>
        <w:t xml:space="preserve"> </w:t>
      </w:r>
      <w:r w:rsidRPr="00DA36D9">
        <w:rPr>
          <w:rFonts w:ascii="Arial" w:hAnsi="Arial" w:cs="Arial"/>
          <w:sz w:val="24"/>
          <w:szCs w:val="24"/>
        </w:rPr>
        <w:t>instalaciones,</w:t>
      </w:r>
      <w:r w:rsidRPr="00DA36D9">
        <w:rPr>
          <w:rStyle w:val="Ninguno"/>
          <w:rFonts w:ascii="Arial" w:hAnsi="Arial" w:cs="Arial"/>
          <w:spacing w:val="-8"/>
          <w:sz w:val="24"/>
          <w:szCs w:val="24"/>
        </w:rPr>
        <w:t xml:space="preserve"> </w:t>
      </w:r>
      <w:r w:rsidRPr="00DA36D9">
        <w:rPr>
          <w:rFonts w:ascii="Arial" w:hAnsi="Arial" w:cs="Arial"/>
          <w:sz w:val="24"/>
          <w:szCs w:val="24"/>
        </w:rPr>
        <w:t>servicios</w:t>
      </w:r>
      <w:r w:rsidRPr="00DA36D9">
        <w:rPr>
          <w:rStyle w:val="Ninguno"/>
          <w:rFonts w:ascii="Arial" w:hAnsi="Arial" w:cs="Arial"/>
          <w:spacing w:val="-10"/>
          <w:sz w:val="24"/>
          <w:szCs w:val="24"/>
        </w:rPr>
        <w:t xml:space="preserve"> </w:t>
      </w:r>
      <w:r w:rsidRPr="00DA36D9">
        <w:rPr>
          <w:rFonts w:ascii="Arial" w:hAnsi="Arial" w:cs="Arial"/>
          <w:sz w:val="24"/>
          <w:szCs w:val="24"/>
        </w:rPr>
        <w:t>y</w:t>
      </w:r>
      <w:r w:rsidRPr="00DA36D9">
        <w:rPr>
          <w:rStyle w:val="Ninguno"/>
          <w:rFonts w:ascii="Arial" w:hAnsi="Arial" w:cs="Arial"/>
          <w:spacing w:val="-12"/>
          <w:sz w:val="24"/>
          <w:szCs w:val="24"/>
        </w:rPr>
        <w:t xml:space="preserve"> </w:t>
      </w:r>
      <w:r w:rsidRPr="00DA36D9">
        <w:rPr>
          <w:rFonts w:ascii="Arial" w:hAnsi="Arial" w:cs="Arial"/>
          <w:sz w:val="24"/>
          <w:szCs w:val="24"/>
        </w:rPr>
        <w:t>equipamientos</w:t>
      </w:r>
      <w:r w:rsidRPr="00DA36D9">
        <w:rPr>
          <w:rStyle w:val="Ninguno"/>
          <w:rFonts w:ascii="Arial" w:hAnsi="Arial" w:cs="Arial"/>
          <w:spacing w:val="-10"/>
          <w:sz w:val="24"/>
          <w:szCs w:val="24"/>
        </w:rPr>
        <w:t xml:space="preserve"> </w:t>
      </w:r>
      <w:r w:rsidRPr="00DA36D9">
        <w:rPr>
          <w:rFonts w:ascii="Arial" w:hAnsi="Arial" w:cs="Arial"/>
          <w:sz w:val="24"/>
          <w:szCs w:val="24"/>
        </w:rPr>
        <w:t>de</w:t>
      </w:r>
      <w:r w:rsidRPr="00DA36D9">
        <w:rPr>
          <w:rStyle w:val="Ninguno"/>
          <w:rFonts w:ascii="Arial" w:hAnsi="Arial" w:cs="Arial"/>
          <w:spacing w:val="-13"/>
          <w:sz w:val="24"/>
          <w:szCs w:val="24"/>
        </w:rPr>
        <w:t xml:space="preserve"> </w:t>
      </w:r>
      <w:r w:rsidRPr="00DA36D9">
        <w:rPr>
          <w:rFonts w:ascii="Arial" w:hAnsi="Arial" w:cs="Arial"/>
          <w:sz w:val="24"/>
          <w:szCs w:val="24"/>
        </w:rPr>
        <w:t>manera</w:t>
      </w:r>
      <w:r w:rsidRPr="00DA36D9">
        <w:rPr>
          <w:rStyle w:val="Ninguno"/>
          <w:rFonts w:ascii="Arial" w:hAnsi="Arial" w:cs="Arial"/>
          <w:spacing w:val="-9"/>
          <w:sz w:val="24"/>
          <w:szCs w:val="24"/>
        </w:rPr>
        <w:t xml:space="preserve"> </w:t>
      </w:r>
      <w:r w:rsidRPr="00DA36D9">
        <w:rPr>
          <w:rFonts w:ascii="Arial" w:hAnsi="Arial" w:cs="Arial"/>
          <w:sz w:val="24"/>
          <w:szCs w:val="24"/>
        </w:rPr>
        <w:t>adecu</w:t>
      </w:r>
      <w:r w:rsidRPr="00DA36D9">
        <w:rPr>
          <w:rFonts w:ascii="Arial" w:hAnsi="Arial" w:cs="Arial"/>
          <w:sz w:val="24"/>
          <w:szCs w:val="24"/>
        </w:rPr>
        <w:t>a</w:t>
      </w:r>
      <w:r w:rsidRPr="00DA36D9">
        <w:rPr>
          <w:rFonts w:ascii="Arial" w:hAnsi="Arial" w:cs="Arial"/>
          <w:sz w:val="24"/>
          <w:szCs w:val="24"/>
        </w:rPr>
        <w:t>da y con el cuidado</w:t>
      </w:r>
      <w:r w:rsidRPr="00DA36D9">
        <w:rPr>
          <w:rStyle w:val="Ninguno"/>
          <w:rFonts w:ascii="Arial" w:hAnsi="Arial" w:cs="Arial"/>
          <w:spacing w:val="-4"/>
          <w:sz w:val="24"/>
          <w:szCs w:val="24"/>
        </w:rPr>
        <w:t xml:space="preserve"> </w:t>
      </w:r>
      <w:r w:rsidRPr="00DA36D9">
        <w:rPr>
          <w:rFonts w:ascii="Arial" w:hAnsi="Arial" w:cs="Arial"/>
          <w:sz w:val="24"/>
          <w:szCs w:val="24"/>
        </w:rPr>
        <w:t>correcto.</w:t>
      </w:r>
    </w:p>
    <w:p w:rsidR="0042681F" w:rsidRPr="00DA36D9" w:rsidRDefault="0042681F" w:rsidP="00064B28">
      <w:pPr>
        <w:pStyle w:val="Prrafodelista"/>
        <w:widowControl w:val="0"/>
        <w:numPr>
          <w:ilvl w:val="0"/>
          <w:numId w:val="5"/>
        </w:numPr>
        <w:pBdr>
          <w:top w:val="nil"/>
          <w:left w:val="nil"/>
          <w:bottom w:val="nil"/>
          <w:right w:val="nil"/>
          <w:between w:val="nil"/>
          <w:bar w:val="nil"/>
        </w:pBdr>
        <w:spacing w:before="1" w:after="0" w:line="360" w:lineRule="auto"/>
        <w:ind w:left="0" w:right="4"/>
        <w:contextualSpacing w:val="0"/>
        <w:jc w:val="both"/>
        <w:rPr>
          <w:rFonts w:ascii="Arial" w:hAnsi="Arial" w:cs="Arial"/>
          <w:sz w:val="24"/>
          <w:szCs w:val="24"/>
        </w:rPr>
      </w:pPr>
      <w:r w:rsidRPr="00DA36D9">
        <w:rPr>
          <w:rFonts w:ascii="Arial" w:hAnsi="Arial" w:cs="Arial"/>
          <w:sz w:val="24"/>
          <w:szCs w:val="24"/>
        </w:rPr>
        <w:t>No impedir y no obstaculizar el correcto uso de las instalaciones a los d</w:t>
      </w:r>
      <w:r w:rsidRPr="00DA36D9">
        <w:rPr>
          <w:rFonts w:ascii="Arial" w:hAnsi="Arial" w:cs="Arial"/>
          <w:sz w:val="24"/>
          <w:szCs w:val="24"/>
        </w:rPr>
        <w:t>e</w:t>
      </w:r>
      <w:r w:rsidRPr="00DA36D9">
        <w:rPr>
          <w:rFonts w:ascii="Arial" w:hAnsi="Arial" w:cs="Arial"/>
          <w:sz w:val="24"/>
          <w:szCs w:val="24"/>
        </w:rPr>
        <w:t>más usuarios.</w:t>
      </w:r>
    </w:p>
    <w:p w:rsidR="0042681F" w:rsidRPr="00DA36D9" w:rsidRDefault="0042681F" w:rsidP="00064B28">
      <w:pPr>
        <w:pStyle w:val="Prrafodelista"/>
        <w:widowControl w:val="0"/>
        <w:numPr>
          <w:ilvl w:val="0"/>
          <w:numId w:val="6"/>
        </w:numPr>
        <w:pBdr>
          <w:top w:val="nil"/>
          <w:left w:val="nil"/>
          <w:bottom w:val="nil"/>
          <w:right w:val="nil"/>
          <w:between w:val="nil"/>
          <w:bar w:val="nil"/>
        </w:pBdr>
        <w:spacing w:before="1" w:after="0" w:line="360" w:lineRule="auto"/>
        <w:ind w:left="0" w:right="4"/>
        <w:contextualSpacing w:val="0"/>
        <w:jc w:val="both"/>
        <w:rPr>
          <w:rFonts w:ascii="Arial" w:hAnsi="Arial" w:cs="Arial"/>
          <w:sz w:val="24"/>
          <w:szCs w:val="24"/>
        </w:rPr>
      </w:pPr>
      <w:r w:rsidRPr="00DA36D9">
        <w:rPr>
          <w:rFonts w:ascii="Arial" w:hAnsi="Arial" w:cs="Arial"/>
          <w:sz w:val="24"/>
          <w:szCs w:val="24"/>
        </w:rPr>
        <w:t>Guardar el debido respeto a las demás usuarios, observando el comport</w:t>
      </w:r>
      <w:r w:rsidRPr="00DA36D9">
        <w:rPr>
          <w:rFonts w:ascii="Arial" w:hAnsi="Arial" w:cs="Arial"/>
          <w:sz w:val="24"/>
          <w:szCs w:val="24"/>
        </w:rPr>
        <w:t>a</w:t>
      </w:r>
      <w:r w:rsidRPr="00DA36D9">
        <w:rPr>
          <w:rFonts w:ascii="Arial" w:hAnsi="Arial" w:cs="Arial"/>
          <w:sz w:val="24"/>
          <w:szCs w:val="24"/>
        </w:rPr>
        <w:t>miento adecuado para el bien común y las buenas</w:t>
      </w:r>
      <w:r w:rsidRPr="00DA36D9">
        <w:rPr>
          <w:rStyle w:val="Ninguno"/>
          <w:rFonts w:ascii="Arial" w:hAnsi="Arial" w:cs="Arial"/>
          <w:spacing w:val="-13"/>
          <w:sz w:val="24"/>
          <w:szCs w:val="24"/>
        </w:rPr>
        <w:t xml:space="preserve"> </w:t>
      </w:r>
      <w:r w:rsidRPr="00DA36D9">
        <w:rPr>
          <w:rFonts w:ascii="Arial" w:hAnsi="Arial" w:cs="Arial"/>
          <w:sz w:val="24"/>
          <w:szCs w:val="24"/>
        </w:rPr>
        <w:t>costumbres.</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064B28">
      <w:pPr>
        <w:pStyle w:val="Prrafodelista"/>
        <w:widowControl w:val="0"/>
        <w:numPr>
          <w:ilvl w:val="0"/>
          <w:numId w:val="7"/>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Utilizar las instalaciones, material y mobiliario adecuadamente en los térm</w:t>
      </w:r>
      <w:r w:rsidRPr="00DA36D9">
        <w:rPr>
          <w:rFonts w:ascii="Arial" w:hAnsi="Arial" w:cs="Arial"/>
          <w:sz w:val="24"/>
          <w:szCs w:val="24"/>
        </w:rPr>
        <w:t>i</w:t>
      </w:r>
      <w:r w:rsidRPr="00DA36D9">
        <w:rPr>
          <w:rFonts w:ascii="Arial" w:hAnsi="Arial" w:cs="Arial"/>
          <w:sz w:val="24"/>
          <w:szCs w:val="24"/>
        </w:rPr>
        <w:t xml:space="preserve">nos </w:t>
      </w:r>
      <w:r w:rsidRPr="00DA36D9">
        <w:rPr>
          <w:rFonts w:ascii="Arial" w:hAnsi="Arial" w:cs="Arial"/>
          <w:sz w:val="24"/>
          <w:szCs w:val="24"/>
        </w:rPr>
        <w:lastRenderedPageBreak/>
        <w:t>previstos en el presente Reglamento o en el uso interno de</w:t>
      </w:r>
      <w:r w:rsidRPr="00DA36D9">
        <w:rPr>
          <w:rStyle w:val="Ninguno"/>
          <w:rFonts w:ascii="Arial" w:hAnsi="Arial" w:cs="Arial"/>
          <w:spacing w:val="-20"/>
          <w:sz w:val="24"/>
          <w:szCs w:val="24"/>
        </w:rPr>
        <w:t xml:space="preserve"> </w:t>
      </w:r>
      <w:r w:rsidRPr="00DA36D9">
        <w:rPr>
          <w:rFonts w:ascii="Arial" w:hAnsi="Arial" w:cs="Arial"/>
          <w:sz w:val="24"/>
          <w:szCs w:val="24"/>
        </w:rPr>
        <w:t>cada una de las in</w:t>
      </w:r>
      <w:r w:rsidRPr="00DA36D9">
        <w:rPr>
          <w:rFonts w:ascii="Arial" w:hAnsi="Arial" w:cs="Arial"/>
          <w:sz w:val="24"/>
          <w:szCs w:val="24"/>
        </w:rPr>
        <w:t>s</w:t>
      </w:r>
      <w:r w:rsidRPr="00DA36D9">
        <w:rPr>
          <w:rFonts w:ascii="Arial" w:hAnsi="Arial" w:cs="Arial"/>
          <w:sz w:val="24"/>
          <w:szCs w:val="24"/>
        </w:rPr>
        <w:t>talaciones y servicios, evitando posibles desperfectos y daños en las mismas o a la salud y derechos de las y los otros</w:t>
      </w:r>
      <w:r w:rsidRPr="00DA36D9">
        <w:rPr>
          <w:rStyle w:val="Ninguno"/>
          <w:rFonts w:ascii="Arial" w:hAnsi="Arial" w:cs="Arial"/>
          <w:spacing w:val="-13"/>
          <w:sz w:val="24"/>
          <w:szCs w:val="24"/>
        </w:rPr>
        <w:t xml:space="preserve"> </w:t>
      </w:r>
      <w:r w:rsidRPr="00DA36D9">
        <w:rPr>
          <w:rFonts w:ascii="Arial" w:hAnsi="Arial" w:cs="Arial"/>
          <w:sz w:val="24"/>
          <w:szCs w:val="24"/>
        </w:rPr>
        <w:t>usuarios.</w:t>
      </w:r>
    </w:p>
    <w:p w:rsidR="0042681F" w:rsidRPr="00DA36D9" w:rsidRDefault="0042681F" w:rsidP="00064B28">
      <w:pPr>
        <w:pStyle w:val="Prrafodelista"/>
        <w:widowControl w:val="0"/>
        <w:numPr>
          <w:ilvl w:val="0"/>
          <w:numId w:val="8"/>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Hacer un uso adecuado de baños, regaderas y vestuarios, observando las debidas medidas de</w:t>
      </w:r>
      <w:r w:rsidRPr="00DA36D9">
        <w:rPr>
          <w:rStyle w:val="Ninguno"/>
          <w:rFonts w:ascii="Arial" w:hAnsi="Arial" w:cs="Arial"/>
          <w:spacing w:val="-3"/>
          <w:sz w:val="24"/>
          <w:szCs w:val="24"/>
        </w:rPr>
        <w:t xml:space="preserve"> </w:t>
      </w:r>
      <w:r w:rsidRPr="00DA36D9">
        <w:rPr>
          <w:rFonts w:ascii="Arial" w:hAnsi="Arial" w:cs="Arial"/>
          <w:sz w:val="24"/>
          <w:szCs w:val="24"/>
        </w:rPr>
        <w:t>higiene.</w:t>
      </w:r>
    </w:p>
    <w:p w:rsidR="0042681F" w:rsidRPr="00DA36D9" w:rsidRDefault="0042681F" w:rsidP="00064B28">
      <w:pPr>
        <w:pStyle w:val="Prrafodelista"/>
        <w:widowControl w:val="0"/>
        <w:numPr>
          <w:ilvl w:val="0"/>
          <w:numId w:val="9"/>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Comunicar al personal del Complejo las anomalías de funcionamiento, def</w:t>
      </w:r>
      <w:r w:rsidRPr="00DA36D9">
        <w:rPr>
          <w:rFonts w:ascii="Arial" w:hAnsi="Arial" w:cs="Arial"/>
          <w:sz w:val="24"/>
          <w:szCs w:val="24"/>
        </w:rPr>
        <w:t>i</w:t>
      </w:r>
      <w:r w:rsidRPr="00DA36D9">
        <w:rPr>
          <w:rFonts w:ascii="Arial" w:hAnsi="Arial" w:cs="Arial"/>
          <w:sz w:val="24"/>
          <w:szCs w:val="24"/>
        </w:rPr>
        <w:t>ciencias o incumplimiento de lo dispuesto en el presente</w:t>
      </w:r>
      <w:r w:rsidRPr="00DA36D9">
        <w:rPr>
          <w:rStyle w:val="Ninguno"/>
          <w:rFonts w:ascii="Arial" w:hAnsi="Arial" w:cs="Arial"/>
          <w:spacing w:val="-24"/>
          <w:sz w:val="24"/>
          <w:szCs w:val="24"/>
        </w:rPr>
        <w:t xml:space="preserve"> </w:t>
      </w:r>
      <w:r w:rsidRPr="00DA36D9">
        <w:rPr>
          <w:rFonts w:ascii="Arial" w:hAnsi="Arial" w:cs="Arial"/>
          <w:sz w:val="24"/>
          <w:szCs w:val="24"/>
        </w:rPr>
        <w:t>Reglamento.</w:t>
      </w:r>
    </w:p>
    <w:p w:rsidR="0042681F" w:rsidRPr="00DA36D9" w:rsidRDefault="0042681F" w:rsidP="00064B28">
      <w:pPr>
        <w:pStyle w:val="Prrafodelista"/>
        <w:widowControl w:val="0"/>
        <w:numPr>
          <w:ilvl w:val="0"/>
          <w:numId w:val="4"/>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Satisfacer</w:t>
      </w:r>
      <w:r w:rsidRPr="00DA36D9">
        <w:rPr>
          <w:rStyle w:val="Ninguno"/>
          <w:rFonts w:ascii="Arial" w:hAnsi="Arial" w:cs="Arial"/>
          <w:spacing w:val="-10"/>
          <w:sz w:val="24"/>
          <w:szCs w:val="24"/>
        </w:rPr>
        <w:t xml:space="preserve"> </w:t>
      </w:r>
      <w:r w:rsidRPr="00DA36D9">
        <w:rPr>
          <w:rFonts w:ascii="Arial" w:hAnsi="Arial" w:cs="Arial"/>
          <w:sz w:val="24"/>
          <w:szCs w:val="24"/>
        </w:rPr>
        <w:t>puntualmente</w:t>
      </w:r>
      <w:r w:rsidRPr="00DA36D9">
        <w:rPr>
          <w:rStyle w:val="Ninguno"/>
          <w:rFonts w:ascii="Arial" w:hAnsi="Arial" w:cs="Arial"/>
          <w:spacing w:val="-8"/>
          <w:sz w:val="24"/>
          <w:szCs w:val="24"/>
        </w:rPr>
        <w:t xml:space="preserve"> </w:t>
      </w:r>
      <w:r w:rsidRPr="00DA36D9">
        <w:rPr>
          <w:rFonts w:ascii="Arial" w:hAnsi="Arial" w:cs="Arial"/>
          <w:sz w:val="24"/>
          <w:szCs w:val="24"/>
        </w:rPr>
        <w:t>y</w:t>
      </w:r>
      <w:r w:rsidRPr="00DA36D9">
        <w:rPr>
          <w:rStyle w:val="Ninguno"/>
          <w:rFonts w:ascii="Arial" w:hAnsi="Arial" w:cs="Arial"/>
          <w:spacing w:val="-12"/>
          <w:sz w:val="24"/>
          <w:szCs w:val="24"/>
        </w:rPr>
        <w:t xml:space="preserve"> </w:t>
      </w:r>
      <w:r w:rsidRPr="00DA36D9">
        <w:rPr>
          <w:rFonts w:ascii="Arial" w:hAnsi="Arial" w:cs="Arial"/>
          <w:sz w:val="24"/>
          <w:szCs w:val="24"/>
        </w:rPr>
        <w:t>de</w:t>
      </w:r>
      <w:r w:rsidRPr="00DA36D9">
        <w:rPr>
          <w:rStyle w:val="Ninguno"/>
          <w:rFonts w:ascii="Arial" w:hAnsi="Arial" w:cs="Arial"/>
          <w:spacing w:val="-12"/>
          <w:sz w:val="24"/>
          <w:szCs w:val="24"/>
        </w:rPr>
        <w:t xml:space="preserve"> </w:t>
      </w:r>
      <w:r w:rsidRPr="00DA36D9">
        <w:rPr>
          <w:rFonts w:ascii="Arial" w:hAnsi="Arial" w:cs="Arial"/>
          <w:sz w:val="24"/>
          <w:szCs w:val="24"/>
        </w:rPr>
        <w:t>la</w:t>
      </w:r>
      <w:r w:rsidRPr="00DA36D9">
        <w:rPr>
          <w:rStyle w:val="Ninguno"/>
          <w:rFonts w:ascii="Arial" w:hAnsi="Arial" w:cs="Arial"/>
          <w:spacing w:val="-14"/>
          <w:sz w:val="24"/>
          <w:szCs w:val="24"/>
        </w:rPr>
        <w:t xml:space="preserve"> </w:t>
      </w:r>
      <w:r w:rsidRPr="00DA36D9">
        <w:rPr>
          <w:rFonts w:ascii="Arial" w:hAnsi="Arial" w:cs="Arial"/>
          <w:sz w:val="24"/>
          <w:szCs w:val="24"/>
        </w:rPr>
        <w:t>forma</w:t>
      </w:r>
      <w:r w:rsidRPr="00DA36D9">
        <w:rPr>
          <w:rStyle w:val="Ninguno"/>
          <w:rFonts w:ascii="Arial" w:hAnsi="Arial" w:cs="Arial"/>
          <w:spacing w:val="-12"/>
          <w:sz w:val="24"/>
          <w:szCs w:val="24"/>
        </w:rPr>
        <w:t xml:space="preserve"> </w:t>
      </w:r>
      <w:r w:rsidRPr="00DA36D9">
        <w:rPr>
          <w:rFonts w:ascii="Arial" w:hAnsi="Arial" w:cs="Arial"/>
          <w:sz w:val="24"/>
          <w:szCs w:val="24"/>
        </w:rPr>
        <w:t>especificada</w:t>
      </w:r>
      <w:r w:rsidRPr="00DA36D9">
        <w:rPr>
          <w:rStyle w:val="Ninguno"/>
          <w:rFonts w:ascii="Arial" w:hAnsi="Arial" w:cs="Arial"/>
          <w:spacing w:val="-8"/>
          <w:sz w:val="24"/>
          <w:szCs w:val="24"/>
        </w:rPr>
        <w:t xml:space="preserve"> </w:t>
      </w:r>
      <w:r w:rsidRPr="00DA36D9">
        <w:rPr>
          <w:rFonts w:ascii="Arial" w:hAnsi="Arial" w:cs="Arial"/>
          <w:sz w:val="24"/>
          <w:szCs w:val="24"/>
        </w:rPr>
        <w:t>el</w:t>
      </w:r>
      <w:r w:rsidRPr="00DA36D9">
        <w:rPr>
          <w:rStyle w:val="Ninguno"/>
          <w:rFonts w:ascii="Arial" w:hAnsi="Arial" w:cs="Arial"/>
          <w:spacing w:val="-12"/>
          <w:sz w:val="24"/>
          <w:szCs w:val="24"/>
        </w:rPr>
        <w:t xml:space="preserve"> </w:t>
      </w:r>
      <w:r w:rsidRPr="00DA36D9">
        <w:rPr>
          <w:rFonts w:ascii="Arial" w:hAnsi="Arial" w:cs="Arial"/>
          <w:sz w:val="24"/>
          <w:szCs w:val="24"/>
        </w:rPr>
        <w:t>costo</w:t>
      </w:r>
      <w:r w:rsidRPr="00DA36D9">
        <w:rPr>
          <w:rStyle w:val="Ninguno"/>
          <w:rFonts w:ascii="Arial" w:hAnsi="Arial" w:cs="Arial"/>
          <w:spacing w:val="-12"/>
          <w:sz w:val="24"/>
          <w:szCs w:val="24"/>
        </w:rPr>
        <w:t xml:space="preserve"> </w:t>
      </w:r>
      <w:r w:rsidRPr="00DA36D9">
        <w:rPr>
          <w:rFonts w:ascii="Arial" w:hAnsi="Arial" w:cs="Arial"/>
          <w:sz w:val="24"/>
          <w:szCs w:val="24"/>
        </w:rPr>
        <w:t>de</w:t>
      </w:r>
      <w:r w:rsidRPr="00DA36D9">
        <w:rPr>
          <w:rStyle w:val="Ninguno"/>
          <w:rFonts w:ascii="Arial" w:hAnsi="Arial" w:cs="Arial"/>
          <w:spacing w:val="-12"/>
          <w:sz w:val="24"/>
          <w:szCs w:val="24"/>
        </w:rPr>
        <w:t xml:space="preserve"> </w:t>
      </w:r>
      <w:r w:rsidRPr="00DA36D9">
        <w:rPr>
          <w:rFonts w:ascii="Arial" w:hAnsi="Arial" w:cs="Arial"/>
          <w:sz w:val="24"/>
          <w:szCs w:val="24"/>
        </w:rPr>
        <w:t>los</w:t>
      </w:r>
      <w:r w:rsidRPr="00DA36D9">
        <w:rPr>
          <w:rStyle w:val="Ninguno"/>
          <w:rFonts w:ascii="Arial" w:hAnsi="Arial" w:cs="Arial"/>
          <w:spacing w:val="-8"/>
          <w:sz w:val="24"/>
          <w:szCs w:val="24"/>
        </w:rPr>
        <w:t xml:space="preserve"> </w:t>
      </w:r>
      <w:r w:rsidRPr="00DA36D9">
        <w:rPr>
          <w:rFonts w:ascii="Arial" w:hAnsi="Arial" w:cs="Arial"/>
          <w:sz w:val="24"/>
          <w:szCs w:val="24"/>
        </w:rPr>
        <w:t>cu</w:t>
      </w:r>
      <w:r w:rsidRPr="00DA36D9">
        <w:rPr>
          <w:rFonts w:ascii="Arial" w:hAnsi="Arial" w:cs="Arial"/>
          <w:sz w:val="24"/>
          <w:szCs w:val="24"/>
        </w:rPr>
        <w:t>r</w:t>
      </w:r>
      <w:r w:rsidRPr="00DA36D9">
        <w:rPr>
          <w:rFonts w:ascii="Arial" w:hAnsi="Arial" w:cs="Arial"/>
          <w:sz w:val="24"/>
          <w:szCs w:val="24"/>
        </w:rPr>
        <w:t>sos o actividades, que se desarrollan en el</w:t>
      </w:r>
      <w:r w:rsidRPr="00DA36D9">
        <w:rPr>
          <w:rStyle w:val="Ninguno"/>
          <w:rFonts w:ascii="Arial" w:hAnsi="Arial" w:cs="Arial"/>
          <w:spacing w:val="-7"/>
          <w:sz w:val="24"/>
          <w:szCs w:val="24"/>
        </w:rPr>
        <w:t xml:space="preserve"> </w:t>
      </w:r>
      <w:r w:rsidRPr="00DA36D9">
        <w:rPr>
          <w:rFonts w:ascii="Arial" w:hAnsi="Arial" w:cs="Arial"/>
          <w:sz w:val="24"/>
          <w:szCs w:val="24"/>
        </w:rPr>
        <w:t>complejo.</w:t>
      </w:r>
    </w:p>
    <w:p w:rsidR="0042681F" w:rsidRPr="00DA36D9" w:rsidRDefault="0042681F" w:rsidP="00064B28">
      <w:pPr>
        <w:pStyle w:val="Prrafodelista"/>
        <w:widowControl w:val="0"/>
        <w:numPr>
          <w:ilvl w:val="0"/>
          <w:numId w:val="8"/>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Acatar y cumplir cuantas normas e instrucciones dicten las Direcciones M</w:t>
      </w:r>
      <w:r w:rsidRPr="00DA36D9">
        <w:rPr>
          <w:rFonts w:ascii="Arial" w:hAnsi="Arial" w:cs="Arial"/>
          <w:sz w:val="24"/>
          <w:szCs w:val="24"/>
        </w:rPr>
        <w:t>u</w:t>
      </w:r>
      <w:r w:rsidRPr="00DA36D9">
        <w:rPr>
          <w:rFonts w:ascii="Arial" w:hAnsi="Arial" w:cs="Arial"/>
          <w:sz w:val="24"/>
          <w:szCs w:val="24"/>
        </w:rPr>
        <w:t>nicipales relacionadas, a través de los órganos competentes o del personal de los centros, favoreciendo en todo caso su labor y atendiendo correctamente a sus</w:t>
      </w:r>
      <w:r w:rsidRPr="00DA36D9">
        <w:rPr>
          <w:rStyle w:val="Ninguno"/>
          <w:rFonts w:ascii="Arial" w:hAnsi="Arial" w:cs="Arial"/>
          <w:spacing w:val="-4"/>
          <w:sz w:val="24"/>
          <w:szCs w:val="24"/>
        </w:rPr>
        <w:t xml:space="preserve"> </w:t>
      </w:r>
      <w:r w:rsidRPr="00DA36D9">
        <w:rPr>
          <w:rFonts w:ascii="Arial" w:hAnsi="Arial" w:cs="Arial"/>
          <w:sz w:val="24"/>
          <w:szCs w:val="24"/>
        </w:rPr>
        <w:t>ind</w:t>
      </w:r>
      <w:r w:rsidRPr="00DA36D9">
        <w:rPr>
          <w:rFonts w:ascii="Arial" w:hAnsi="Arial" w:cs="Arial"/>
          <w:sz w:val="24"/>
          <w:szCs w:val="24"/>
        </w:rPr>
        <w:t>i</w:t>
      </w:r>
      <w:r w:rsidRPr="00DA36D9">
        <w:rPr>
          <w:rFonts w:ascii="Arial" w:hAnsi="Arial" w:cs="Arial"/>
          <w:sz w:val="24"/>
          <w:szCs w:val="24"/>
        </w:rPr>
        <w:t>caciones.</w:t>
      </w:r>
    </w:p>
    <w:p w:rsidR="0042681F" w:rsidRPr="00DA36D9" w:rsidRDefault="0042681F" w:rsidP="00064B28">
      <w:pPr>
        <w:pStyle w:val="Prrafodelista"/>
        <w:widowControl w:val="0"/>
        <w:numPr>
          <w:ilvl w:val="0"/>
          <w:numId w:val="10"/>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Identificarse mediante la credencial o gafete que para el efecto emita el Complejo por conducto del Administrador cuando sea solicitado por el personal al cuidado de las</w:t>
      </w:r>
      <w:r w:rsidRPr="00DA36D9">
        <w:rPr>
          <w:rStyle w:val="Ninguno"/>
          <w:rFonts w:ascii="Arial" w:hAnsi="Arial" w:cs="Arial"/>
          <w:spacing w:val="-4"/>
          <w:sz w:val="24"/>
          <w:szCs w:val="24"/>
        </w:rPr>
        <w:t xml:space="preserve"> </w:t>
      </w:r>
      <w:r w:rsidRPr="00DA36D9">
        <w:rPr>
          <w:rFonts w:ascii="Arial" w:hAnsi="Arial" w:cs="Arial"/>
          <w:sz w:val="24"/>
          <w:szCs w:val="24"/>
        </w:rPr>
        <w:t>instalaciones.</w:t>
      </w:r>
    </w:p>
    <w:p w:rsidR="0042681F" w:rsidRPr="00DA36D9" w:rsidRDefault="0042681F" w:rsidP="00064B28">
      <w:pPr>
        <w:pStyle w:val="Prrafodelista"/>
        <w:widowControl w:val="0"/>
        <w:numPr>
          <w:ilvl w:val="0"/>
          <w:numId w:val="5"/>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Cumplir las restantes normas reflejadas en el presente reglamento así c</w:t>
      </w:r>
      <w:r w:rsidRPr="00DA36D9">
        <w:rPr>
          <w:rFonts w:ascii="Arial" w:hAnsi="Arial" w:cs="Arial"/>
          <w:sz w:val="24"/>
          <w:szCs w:val="24"/>
        </w:rPr>
        <w:t>o</w:t>
      </w:r>
      <w:r w:rsidRPr="00DA36D9">
        <w:rPr>
          <w:rFonts w:ascii="Arial" w:hAnsi="Arial" w:cs="Arial"/>
          <w:sz w:val="24"/>
          <w:szCs w:val="24"/>
        </w:rPr>
        <w:t>mo las propias del servicio que se disponga a</w:t>
      </w:r>
      <w:r w:rsidRPr="00DA36D9">
        <w:rPr>
          <w:rStyle w:val="Ninguno"/>
          <w:rFonts w:ascii="Arial" w:hAnsi="Arial" w:cs="Arial"/>
          <w:spacing w:val="-9"/>
          <w:sz w:val="24"/>
          <w:szCs w:val="24"/>
        </w:rPr>
        <w:t xml:space="preserve"> </w:t>
      </w:r>
      <w:r w:rsidRPr="00DA36D9">
        <w:rPr>
          <w:rFonts w:ascii="Arial" w:hAnsi="Arial" w:cs="Arial"/>
          <w:sz w:val="24"/>
          <w:szCs w:val="24"/>
        </w:rPr>
        <w:t>utilizar.</w:t>
      </w:r>
    </w:p>
    <w:p w:rsidR="0042681F" w:rsidRPr="00DA36D9" w:rsidRDefault="0042681F" w:rsidP="0042681F">
      <w:pPr>
        <w:pStyle w:val="Textoindependiente"/>
        <w:spacing w:before="8" w:line="360" w:lineRule="auto"/>
        <w:ind w:right="4"/>
        <w:jc w:val="both"/>
        <w:rPr>
          <w:sz w:val="24"/>
          <w:szCs w:val="24"/>
        </w:rPr>
      </w:pPr>
    </w:p>
    <w:p w:rsidR="0042681F" w:rsidRPr="00DA36D9"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4"/>
        <w:jc w:val="center"/>
        <w:rPr>
          <w:rStyle w:val="Ninguno"/>
          <w:rFonts w:ascii="Arial" w:eastAsia="Arial" w:hAnsi="Arial" w:cs="Arial"/>
          <w:b/>
          <w:bCs/>
          <w:color w:val="auto"/>
          <w:sz w:val="24"/>
          <w:szCs w:val="24"/>
        </w:rPr>
      </w:pPr>
      <w:r w:rsidRPr="00DA36D9">
        <w:rPr>
          <w:rStyle w:val="Ninguno"/>
          <w:rFonts w:ascii="Arial" w:hAnsi="Arial" w:cs="Arial"/>
          <w:b/>
          <w:bCs/>
          <w:color w:val="auto"/>
          <w:sz w:val="24"/>
          <w:szCs w:val="24"/>
        </w:rPr>
        <w:t>CAPÍTULO TERCERO</w:t>
      </w:r>
    </w:p>
    <w:p w:rsidR="0042681F" w:rsidRPr="00DA36D9"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4"/>
        <w:jc w:val="center"/>
        <w:rPr>
          <w:rStyle w:val="Ninguno"/>
          <w:rFonts w:ascii="Arial" w:eastAsia="Arial" w:hAnsi="Arial" w:cs="Arial"/>
          <w:b/>
          <w:bCs/>
          <w:color w:val="auto"/>
          <w:sz w:val="24"/>
          <w:szCs w:val="24"/>
        </w:rPr>
      </w:pPr>
      <w:r w:rsidRPr="00DA36D9">
        <w:rPr>
          <w:rStyle w:val="Ninguno"/>
          <w:rFonts w:ascii="Arial" w:hAnsi="Arial" w:cs="Arial"/>
          <w:b/>
          <w:bCs/>
          <w:color w:val="auto"/>
          <w:sz w:val="24"/>
          <w:szCs w:val="24"/>
        </w:rPr>
        <w:t>DE LA NORMATIVA DE ACCESO A LAS INSTALACIONES</w:t>
      </w:r>
    </w:p>
    <w:p w:rsidR="0042681F" w:rsidRPr="00DA36D9" w:rsidRDefault="0042681F" w:rsidP="0042681F">
      <w:pPr>
        <w:pStyle w:val="Poromisin"/>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b/>
          <w:bCs/>
          <w:color w:val="auto"/>
          <w:sz w:val="24"/>
          <w:szCs w:val="24"/>
          <w:lang w:val="de-DE"/>
        </w:rPr>
        <w:t>Art</w:t>
      </w:r>
      <w:proofErr w:type="spellStart"/>
      <w:r w:rsidRPr="00DA36D9">
        <w:rPr>
          <w:rStyle w:val="Ninguno"/>
          <w:rFonts w:ascii="Arial" w:hAnsi="Arial" w:cs="Arial"/>
          <w:b/>
          <w:bCs/>
          <w:color w:val="auto"/>
          <w:sz w:val="24"/>
          <w:szCs w:val="24"/>
        </w:rPr>
        <w:t>ículo</w:t>
      </w:r>
      <w:proofErr w:type="spellEnd"/>
      <w:r w:rsidRPr="00DA36D9">
        <w:rPr>
          <w:rStyle w:val="Ninguno"/>
          <w:rFonts w:ascii="Arial" w:hAnsi="Arial" w:cs="Arial"/>
          <w:b/>
          <w:bCs/>
          <w:color w:val="auto"/>
          <w:sz w:val="24"/>
          <w:szCs w:val="24"/>
        </w:rPr>
        <w:t xml:space="preserve"> 8.- Acceso </w:t>
      </w:r>
      <w:proofErr w:type="spellStart"/>
      <w:r w:rsidRPr="00DA36D9">
        <w:rPr>
          <w:rStyle w:val="Ninguno"/>
          <w:rFonts w:ascii="Arial" w:hAnsi="Arial" w:cs="Arial"/>
          <w:b/>
          <w:bCs/>
          <w:color w:val="auto"/>
          <w:sz w:val="24"/>
          <w:szCs w:val="24"/>
        </w:rPr>
        <w:t>pú</w:t>
      </w:r>
      <w:proofErr w:type="spellEnd"/>
      <w:r w:rsidRPr="00DA36D9">
        <w:rPr>
          <w:rStyle w:val="Ninguno"/>
          <w:rFonts w:ascii="Arial" w:hAnsi="Arial" w:cs="Arial"/>
          <w:b/>
          <w:bCs/>
          <w:color w:val="auto"/>
          <w:sz w:val="24"/>
          <w:szCs w:val="24"/>
          <w:lang w:val="pt-PT"/>
        </w:rPr>
        <w:t>blico</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El Complejo es, por principio, de acceso público y libre, a excepción de aquellas a</w:t>
      </w:r>
      <w:r w:rsidRPr="00DA36D9">
        <w:rPr>
          <w:rStyle w:val="Ninguno"/>
          <w:sz w:val="24"/>
          <w:szCs w:val="24"/>
        </w:rPr>
        <w:t>c</w:t>
      </w:r>
      <w:r w:rsidRPr="00DA36D9">
        <w:rPr>
          <w:rStyle w:val="Ninguno"/>
          <w:sz w:val="24"/>
          <w:szCs w:val="24"/>
        </w:rPr>
        <w:t>tividades o instalaciones que requieran el pago previo de un precio.</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Asimismo, se excluye de cualquier tipo de pago o tasa todos los sábados del año a los menores de edad que pertenezcan a alguna de las Organizaciones No Gubernamentales, que se encuentran dentro del padrón de la Dirección de Desarrollo Int</w:t>
      </w:r>
      <w:r w:rsidRPr="00DA36D9">
        <w:rPr>
          <w:rStyle w:val="Ninguno"/>
          <w:sz w:val="24"/>
          <w:szCs w:val="24"/>
        </w:rPr>
        <w:t>e</w:t>
      </w:r>
      <w:r w:rsidRPr="00DA36D9">
        <w:rPr>
          <w:rStyle w:val="Ninguno"/>
          <w:sz w:val="24"/>
          <w:szCs w:val="24"/>
        </w:rPr>
        <w:t>gral de la Familia para que accedan y utilicen las instalaciones del Complejo.</w:t>
      </w: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lastRenderedPageBreak/>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9.- Horarios de los centros</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El Complejo dispondrá de acuerdo a sus características y servicios que oferte un horario de uso y un horario de apertura al público. El horario de uso es aquél que la Administración determine para la realización de actividades, bien sean abiertas al público en general o bien restringidas a determinados colectivos o actos especiales.</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El horario de apertura al público será de lunes a viernes a partir de las 08:00 a las 20:00 horas. Y sábado de las 08:00 a las 14:00 horas. Y el domingo se mantendrán cerradas las instalaciones por mantenimiento.</w:t>
      </w:r>
    </w:p>
    <w:p w:rsidR="0042681F" w:rsidRPr="00DA36D9" w:rsidRDefault="0042681F" w:rsidP="0042681F">
      <w:pPr>
        <w:pStyle w:val="Textoindependiente"/>
        <w:spacing w:before="2"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El cierre de la instalación vendrá determinado por el horario de uso, y se fijará</w:t>
      </w:r>
      <w:r w:rsidRPr="00DA36D9">
        <w:rPr>
          <w:rStyle w:val="Ninguno"/>
          <w:spacing w:val="-10"/>
          <w:sz w:val="24"/>
          <w:szCs w:val="24"/>
        </w:rPr>
        <w:t xml:space="preserve"> </w:t>
      </w:r>
      <w:r w:rsidRPr="00DA36D9">
        <w:rPr>
          <w:rStyle w:val="Ninguno"/>
          <w:sz w:val="24"/>
          <w:szCs w:val="24"/>
        </w:rPr>
        <w:t>como</w:t>
      </w:r>
      <w:r w:rsidRPr="00DA36D9">
        <w:rPr>
          <w:rStyle w:val="Ninguno"/>
          <w:spacing w:val="-9"/>
          <w:sz w:val="24"/>
          <w:szCs w:val="24"/>
        </w:rPr>
        <w:t xml:space="preserve"> </w:t>
      </w:r>
      <w:r w:rsidRPr="00DA36D9">
        <w:rPr>
          <w:rStyle w:val="Ninguno"/>
          <w:sz w:val="24"/>
          <w:szCs w:val="24"/>
        </w:rPr>
        <w:t>máximo</w:t>
      </w:r>
      <w:r w:rsidRPr="00DA36D9">
        <w:rPr>
          <w:rStyle w:val="Ninguno"/>
          <w:spacing w:val="-7"/>
          <w:sz w:val="24"/>
          <w:szCs w:val="24"/>
        </w:rPr>
        <w:t xml:space="preserve"> </w:t>
      </w:r>
      <w:r w:rsidRPr="00DA36D9">
        <w:rPr>
          <w:rStyle w:val="Ninguno"/>
          <w:sz w:val="24"/>
          <w:szCs w:val="24"/>
        </w:rPr>
        <w:t>media</w:t>
      </w:r>
      <w:r w:rsidRPr="00DA36D9">
        <w:rPr>
          <w:rStyle w:val="Ninguno"/>
          <w:spacing w:val="-6"/>
          <w:sz w:val="24"/>
          <w:szCs w:val="24"/>
        </w:rPr>
        <w:t xml:space="preserve"> </w:t>
      </w:r>
      <w:r w:rsidRPr="00DA36D9">
        <w:rPr>
          <w:rStyle w:val="Ninguno"/>
          <w:sz w:val="24"/>
          <w:szCs w:val="24"/>
        </w:rPr>
        <w:t>hora</w:t>
      </w:r>
      <w:r w:rsidRPr="00DA36D9">
        <w:rPr>
          <w:rStyle w:val="Ninguno"/>
          <w:spacing w:val="-7"/>
          <w:sz w:val="24"/>
          <w:szCs w:val="24"/>
        </w:rPr>
        <w:t xml:space="preserve"> </w:t>
      </w:r>
      <w:r w:rsidRPr="00DA36D9">
        <w:rPr>
          <w:rStyle w:val="Ninguno"/>
          <w:sz w:val="24"/>
          <w:szCs w:val="24"/>
        </w:rPr>
        <w:t>más</w:t>
      </w:r>
      <w:r w:rsidRPr="00DA36D9">
        <w:rPr>
          <w:rStyle w:val="Ninguno"/>
          <w:spacing w:val="-6"/>
          <w:sz w:val="24"/>
          <w:szCs w:val="24"/>
        </w:rPr>
        <w:t xml:space="preserve"> </w:t>
      </w:r>
      <w:r w:rsidRPr="00DA36D9">
        <w:rPr>
          <w:rStyle w:val="Ninguno"/>
          <w:sz w:val="24"/>
          <w:szCs w:val="24"/>
        </w:rPr>
        <w:t>tarde</w:t>
      </w:r>
      <w:r w:rsidRPr="00DA36D9">
        <w:rPr>
          <w:rStyle w:val="Ninguno"/>
          <w:spacing w:val="-12"/>
          <w:sz w:val="24"/>
          <w:szCs w:val="24"/>
        </w:rPr>
        <w:t xml:space="preserve"> </w:t>
      </w:r>
      <w:r w:rsidRPr="00DA36D9">
        <w:rPr>
          <w:rStyle w:val="Ninguno"/>
          <w:sz w:val="24"/>
          <w:szCs w:val="24"/>
        </w:rPr>
        <w:t>que</w:t>
      </w:r>
      <w:r w:rsidRPr="00DA36D9">
        <w:rPr>
          <w:rStyle w:val="Ninguno"/>
          <w:spacing w:val="-7"/>
          <w:sz w:val="24"/>
          <w:szCs w:val="24"/>
        </w:rPr>
        <w:t xml:space="preserve"> </w:t>
      </w:r>
      <w:r w:rsidRPr="00DA36D9">
        <w:rPr>
          <w:rStyle w:val="Ninguno"/>
          <w:sz w:val="24"/>
          <w:szCs w:val="24"/>
        </w:rPr>
        <w:t>el</w:t>
      </w:r>
      <w:r w:rsidRPr="00DA36D9">
        <w:rPr>
          <w:rStyle w:val="Ninguno"/>
          <w:spacing w:val="-10"/>
          <w:sz w:val="24"/>
          <w:szCs w:val="24"/>
        </w:rPr>
        <w:t xml:space="preserve"> </w:t>
      </w:r>
      <w:r w:rsidRPr="00DA36D9">
        <w:rPr>
          <w:rStyle w:val="Ninguno"/>
          <w:sz w:val="24"/>
          <w:szCs w:val="24"/>
        </w:rPr>
        <w:t>horario</w:t>
      </w:r>
      <w:r w:rsidRPr="00DA36D9">
        <w:rPr>
          <w:rStyle w:val="Ninguno"/>
          <w:spacing w:val="-7"/>
          <w:sz w:val="24"/>
          <w:szCs w:val="24"/>
        </w:rPr>
        <w:t xml:space="preserve"> </w:t>
      </w:r>
      <w:r w:rsidRPr="00DA36D9">
        <w:rPr>
          <w:rStyle w:val="Ninguno"/>
          <w:sz w:val="24"/>
          <w:szCs w:val="24"/>
        </w:rPr>
        <w:t>de</w:t>
      </w:r>
      <w:r w:rsidRPr="00DA36D9">
        <w:rPr>
          <w:rStyle w:val="Ninguno"/>
          <w:spacing w:val="-12"/>
          <w:sz w:val="24"/>
          <w:szCs w:val="24"/>
        </w:rPr>
        <w:t xml:space="preserve"> </w:t>
      </w:r>
      <w:r w:rsidRPr="00DA36D9">
        <w:rPr>
          <w:rStyle w:val="Ninguno"/>
          <w:sz w:val="24"/>
          <w:szCs w:val="24"/>
        </w:rPr>
        <w:t>finalización</w:t>
      </w:r>
      <w:r w:rsidRPr="00DA36D9">
        <w:rPr>
          <w:rStyle w:val="Ninguno"/>
          <w:spacing w:val="-7"/>
          <w:sz w:val="24"/>
          <w:szCs w:val="24"/>
        </w:rPr>
        <w:t xml:space="preserve"> </w:t>
      </w:r>
      <w:r w:rsidRPr="00DA36D9">
        <w:rPr>
          <w:rStyle w:val="Ninguno"/>
          <w:sz w:val="24"/>
          <w:szCs w:val="24"/>
        </w:rPr>
        <w:t>de la última actividad</w:t>
      </w:r>
      <w:r w:rsidRPr="00DA36D9">
        <w:rPr>
          <w:rStyle w:val="Ninguno"/>
          <w:spacing w:val="-1"/>
          <w:sz w:val="24"/>
          <w:szCs w:val="24"/>
        </w:rPr>
        <w:t xml:space="preserve"> </w:t>
      </w:r>
      <w:r w:rsidRPr="00DA36D9">
        <w:rPr>
          <w:rStyle w:val="Ninguno"/>
          <w:sz w:val="24"/>
          <w:szCs w:val="24"/>
        </w:rPr>
        <w:t>desarrollada.</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10.- Información de los servicios y actividades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Las y los usuarios dispondrán de un servicio de información y control, desde el cual se centralizará todo tipo de información, reservas e inscripciones.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La información sobre el Complejo será asimismo accesible a través de la página t</w:t>
      </w:r>
      <w:r w:rsidRPr="00DA36D9">
        <w:rPr>
          <w:rStyle w:val="Ninguno"/>
          <w:sz w:val="24"/>
          <w:szCs w:val="24"/>
        </w:rPr>
        <w:t>o</w:t>
      </w:r>
      <w:r w:rsidRPr="00DA36D9">
        <w:rPr>
          <w:rStyle w:val="Ninguno"/>
          <w:sz w:val="24"/>
          <w:szCs w:val="24"/>
        </w:rPr>
        <w:t>rreón.gob.mx</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11.- Acceso de menores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Por razones de seguridad, las niñas y niños menores de 8 años deberán acceder al Complejo en compañía de una persona mayor de 18 años y bajo su responsabilidad, salvo que acudan para asistir a cursos o talleres, o bien formando parte de centros escolares, clubes o grupos organizados, que ya cuenten con su propio personal re</w:t>
      </w:r>
      <w:r w:rsidRPr="00DA36D9">
        <w:rPr>
          <w:rStyle w:val="Ninguno"/>
          <w:sz w:val="24"/>
          <w:szCs w:val="24"/>
        </w:rPr>
        <w:t>s</w:t>
      </w:r>
      <w:r w:rsidRPr="00DA36D9">
        <w:rPr>
          <w:rStyle w:val="Ninguno"/>
          <w:sz w:val="24"/>
          <w:szCs w:val="24"/>
        </w:rPr>
        <w:t>ponsable de la actividad.</w:t>
      </w:r>
    </w:p>
    <w:p w:rsidR="0042681F" w:rsidRPr="00DA36D9" w:rsidRDefault="0042681F" w:rsidP="0042681F">
      <w:pPr>
        <w:pStyle w:val="Textoindependiente"/>
        <w:spacing w:line="360" w:lineRule="auto"/>
        <w:ind w:right="4"/>
        <w:jc w:val="both"/>
        <w:rPr>
          <w:rStyle w:val="Ninguno"/>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12.- Acceso de animales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 xml:space="preserve">Como norma general se prohíbe el acceso a los animales al interior del Complejo </w:t>
      </w:r>
      <w:r w:rsidRPr="00DA36D9">
        <w:rPr>
          <w:rStyle w:val="Ninguno"/>
          <w:sz w:val="24"/>
          <w:szCs w:val="24"/>
        </w:rPr>
        <w:lastRenderedPageBreak/>
        <w:t>Deportivo, salvo a aquellos que realicen tareas autorizadas previamente, de segur</w:t>
      </w:r>
      <w:r w:rsidRPr="00DA36D9">
        <w:rPr>
          <w:rStyle w:val="Ninguno"/>
          <w:sz w:val="24"/>
          <w:szCs w:val="24"/>
        </w:rPr>
        <w:t>i</w:t>
      </w:r>
      <w:r w:rsidRPr="00DA36D9">
        <w:rPr>
          <w:rStyle w:val="Ninguno"/>
          <w:sz w:val="24"/>
          <w:szCs w:val="24"/>
        </w:rPr>
        <w:t xml:space="preserve">dad o </w:t>
      </w:r>
      <w:r w:rsidRPr="00DA36D9">
        <w:rPr>
          <w:rStyle w:val="Ninguno"/>
          <w:sz w:val="24"/>
          <w:szCs w:val="24"/>
          <w:u w:color="0432FF"/>
        </w:rPr>
        <w:t>perros guía o lazarillos para personas con disparidad visual</w:t>
      </w:r>
      <w:r w:rsidRPr="00DA36D9">
        <w:rPr>
          <w:rStyle w:val="Ninguno"/>
          <w:sz w:val="24"/>
          <w:szCs w:val="24"/>
        </w:rPr>
        <w:t>.</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TtuloA"/>
        <w:spacing w:before="1" w:line="360" w:lineRule="auto"/>
        <w:ind w:left="0" w:right="4"/>
        <w:rPr>
          <w:rStyle w:val="Ninguno"/>
          <w:rFonts w:cs="Arial"/>
          <w:color w:val="auto"/>
          <w:sz w:val="24"/>
          <w:szCs w:val="24"/>
        </w:rPr>
      </w:pPr>
      <w:r w:rsidRPr="00DA36D9">
        <w:rPr>
          <w:rStyle w:val="Ninguno"/>
          <w:rFonts w:cs="Arial"/>
          <w:color w:val="auto"/>
          <w:sz w:val="24"/>
          <w:szCs w:val="24"/>
          <w:lang w:val="de-DE"/>
        </w:rPr>
        <w:t>Art</w:t>
      </w:r>
      <w:r w:rsidRPr="00DA36D9">
        <w:rPr>
          <w:rStyle w:val="Ninguno"/>
          <w:rFonts w:cs="Arial"/>
          <w:color w:val="auto"/>
          <w:sz w:val="24"/>
          <w:szCs w:val="24"/>
        </w:rPr>
        <w:t>í</w:t>
      </w:r>
      <w:r w:rsidRPr="00DA36D9">
        <w:rPr>
          <w:rStyle w:val="Ninguno"/>
          <w:rFonts w:cs="Arial"/>
          <w:color w:val="auto"/>
          <w:sz w:val="24"/>
          <w:szCs w:val="24"/>
          <w:lang w:val="pt-PT"/>
        </w:rPr>
        <w:t>culo 13.- Pases autorizados.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El</w:t>
      </w:r>
      <w:r w:rsidRPr="00DA36D9">
        <w:rPr>
          <w:rStyle w:val="Ninguno"/>
          <w:spacing w:val="-13"/>
          <w:sz w:val="24"/>
          <w:szCs w:val="24"/>
        </w:rPr>
        <w:t xml:space="preserve"> </w:t>
      </w:r>
      <w:r w:rsidRPr="00DA36D9">
        <w:rPr>
          <w:rStyle w:val="Ninguno"/>
          <w:sz w:val="24"/>
          <w:szCs w:val="24"/>
        </w:rPr>
        <w:t>Instituto</w:t>
      </w:r>
      <w:r w:rsidRPr="00DA36D9">
        <w:rPr>
          <w:rStyle w:val="Ninguno"/>
          <w:spacing w:val="-13"/>
          <w:sz w:val="24"/>
          <w:szCs w:val="24"/>
        </w:rPr>
        <w:t xml:space="preserve"> </w:t>
      </w:r>
      <w:r w:rsidRPr="00DA36D9">
        <w:rPr>
          <w:rStyle w:val="Ninguno"/>
          <w:sz w:val="24"/>
          <w:szCs w:val="24"/>
        </w:rPr>
        <w:t>podrá</w:t>
      </w:r>
      <w:r w:rsidRPr="00DA36D9">
        <w:rPr>
          <w:rStyle w:val="Ninguno"/>
          <w:spacing w:val="-12"/>
          <w:sz w:val="24"/>
          <w:szCs w:val="24"/>
        </w:rPr>
        <w:t xml:space="preserve"> </w:t>
      </w:r>
      <w:r w:rsidRPr="00DA36D9">
        <w:rPr>
          <w:rStyle w:val="Ninguno"/>
          <w:sz w:val="24"/>
          <w:szCs w:val="24"/>
        </w:rPr>
        <w:t>emitir</w:t>
      </w:r>
      <w:r w:rsidRPr="00DA36D9">
        <w:rPr>
          <w:rStyle w:val="Ninguno"/>
          <w:spacing w:val="-13"/>
          <w:sz w:val="24"/>
          <w:szCs w:val="24"/>
        </w:rPr>
        <w:t xml:space="preserve"> </w:t>
      </w:r>
      <w:r w:rsidRPr="00DA36D9">
        <w:rPr>
          <w:rStyle w:val="Ninguno"/>
          <w:sz w:val="24"/>
          <w:szCs w:val="24"/>
        </w:rPr>
        <w:t>pases</w:t>
      </w:r>
      <w:r w:rsidRPr="00DA36D9">
        <w:rPr>
          <w:rStyle w:val="Ninguno"/>
          <w:spacing w:val="-10"/>
          <w:sz w:val="24"/>
          <w:szCs w:val="24"/>
        </w:rPr>
        <w:t xml:space="preserve"> </w:t>
      </w:r>
      <w:r w:rsidRPr="00DA36D9">
        <w:rPr>
          <w:rStyle w:val="Ninguno"/>
          <w:sz w:val="24"/>
          <w:szCs w:val="24"/>
        </w:rPr>
        <w:t>o</w:t>
      </w:r>
      <w:r w:rsidRPr="00DA36D9">
        <w:rPr>
          <w:rStyle w:val="Ninguno"/>
          <w:spacing w:val="-14"/>
          <w:sz w:val="24"/>
          <w:szCs w:val="24"/>
        </w:rPr>
        <w:t xml:space="preserve"> </w:t>
      </w:r>
      <w:r w:rsidRPr="00DA36D9">
        <w:rPr>
          <w:rStyle w:val="Ninguno"/>
          <w:sz w:val="24"/>
          <w:szCs w:val="24"/>
        </w:rPr>
        <w:t>carnés</w:t>
      </w:r>
      <w:r w:rsidRPr="00DA36D9">
        <w:rPr>
          <w:rStyle w:val="Ninguno"/>
          <w:spacing w:val="-12"/>
          <w:sz w:val="24"/>
          <w:szCs w:val="24"/>
        </w:rPr>
        <w:t xml:space="preserve"> </w:t>
      </w:r>
      <w:r w:rsidRPr="00DA36D9">
        <w:rPr>
          <w:rStyle w:val="Ninguno"/>
          <w:sz w:val="24"/>
          <w:szCs w:val="24"/>
        </w:rPr>
        <w:t>autorizados</w:t>
      </w:r>
      <w:r w:rsidRPr="00DA36D9">
        <w:rPr>
          <w:rStyle w:val="Ninguno"/>
          <w:spacing w:val="-10"/>
          <w:sz w:val="24"/>
          <w:szCs w:val="24"/>
        </w:rPr>
        <w:t xml:space="preserve"> </w:t>
      </w:r>
      <w:r w:rsidRPr="00DA36D9">
        <w:rPr>
          <w:rStyle w:val="Ninguno"/>
          <w:sz w:val="24"/>
          <w:szCs w:val="24"/>
        </w:rPr>
        <w:t>por</w:t>
      </w:r>
      <w:r w:rsidRPr="00DA36D9">
        <w:rPr>
          <w:rStyle w:val="Ninguno"/>
          <w:spacing w:val="-12"/>
          <w:sz w:val="24"/>
          <w:szCs w:val="24"/>
        </w:rPr>
        <w:t xml:space="preserve"> </w:t>
      </w:r>
      <w:r w:rsidRPr="00DA36D9">
        <w:rPr>
          <w:rStyle w:val="Ninguno"/>
          <w:sz w:val="24"/>
          <w:szCs w:val="24"/>
        </w:rPr>
        <w:t>este,</w:t>
      </w:r>
      <w:r w:rsidRPr="00DA36D9">
        <w:rPr>
          <w:rStyle w:val="Ninguno"/>
          <w:spacing w:val="-13"/>
          <w:sz w:val="24"/>
          <w:szCs w:val="24"/>
        </w:rPr>
        <w:t xml:space="preserve"> </w:t>
      </w:r>
      <w:r w:rsidRPr="00DA36D9">
        <w:rPr>
          <w:rStyle w:val="Ninguno"/>
          <w:sz w:val="24"/>
          <w:szCs w:val="24"/>
        </w:rPr>
        <w:t>dependientes de conv</w:t>
      </w:r>
      <w:r w:rsidRPr="00DA36D9">
        <w:rPr>
          <w:rStyle w:val="Ninguno"/>
          <w:sz w:val="24"/>
          <w:szCs w:val="24"/>
        </w:rPr>
        <w:t>e</w:t>
      </w:r>
      <w:r w:rsidRPr="00DA36D9">
        <w:rPr>
          <w:rStyle w:val="Ninguno"/>
          <w:sz w:val="24"/>
          <w:szCs w:val="24"/>
        </w:rPr>
        <w:t>nios con otras Instituciones o Entidades donde se detallen sus derechos y obligaci</w:t>
      </w:r>
      <w:r w:rsidRPr="00DA36D9">
        <w:rPr>
          <w:rStyle w:val="Ninguno"/>
          <w:sz w:val="24"/>
          <w:szCs w:val="24"/>
        </w:rPr>
        <w:t>o</w:t>
      </w:r>
      <w:r w:rsidRPr="00DA36D9">
        <w:rPr>
          <w:rStyle w:val="Ninguno"/>
          <w:sz w:val="24"/>
          <w:szCs w:val="24"/>
        </w:rPr>
        <w:t>nes respecto el uso de las instalaciones o de la práctica de alguna</w:t>
      </w:r>
      <w:r w:rsidRPr="00DA36D9">
        <w:rPr>
          <w:rStyle w:val="Ninguno"/>
          <w:spacing w:val="-3"/>
          <w:sz w:val="24"/>
          <w:szCs w:val="24"/>
        </w:rPr>
        <w:t xml:space="preserve"> </w:t>
      </w:r>
      <w:r w:rsidRPr="00DA36D9">
        <w:rPr>
          <w:rStyle w:val="Ninguno"/>
          <w:sz w:val="24"/>
          <w:szCs w:val="24"/>
        </w:rPr>
        <w:t>actividad.</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tulo2"/>
        <w:keepNext w:val="0"/>
        <w:widowControl w:val="0"/>
        <w:spacing w:line="360" w:lineRule="auto"/>
        <w:ind w:right="4"/>
        <w:jc w:val="center"/>
        <w:rPr>
          <w:rStyle w:val="Ninguno"/>
          <w:rFonts w:ascii="Arial" w:eastAsia="Arial" w:hAnsi="Arial" w:cs="Arial"/>
          <w:color w:val="auto"/>
          <w:sz w:val="24"/>
          <w:szCs w:val="24"/>
          <w:lang w:val="pt-PT"/>
        </w:rPr>
      </w:pPr>
      <w:r w:rsidRPr="00DA36D9">
        <w:rPr>
          <w:rStyle w:val="Ninguno"/>
          <w:rFonts w:ascii="Arial" w:hAnsi="Arial" w:cs="Arial"/>
          <w:color w:val="auto"/>
          <w:sz w:val="24"/>
          <w:szCs w:val="24"/>
          <w:lang w:val="pt-PT"/>
        </w:rPr>
        <w:t>CAPITULO CUARTO</w:t>
      </w:r>
    </w:p>
    <w:p w:rsidR="0042681F" w:rsidRPr="00DA36D9" w:rsidRDefault="0042681F" w:rsidP="0042681F">
      <w:pPr>
        <w:pStyle w:val="Poromisin"/>
        <w:widowControl w:val="0"/>
        <w:spacing w:line="360" w:lineRule="auto"/>
        <w:ind w:right="4"/>
        <w:jc w:val="center"/>
        <w:rPr>
          <w:rStyle w:val="Ninguno"/>
          <w:rFonts w:ascii="Arial" w:eastAsia="Arial" w:hAnsi="Arial" w:cs="Arial"/>
          <w:b/>
          <w:bCs/>
          <w:color w:val="auto"/>
          <w:sz w:val="24"/>
          <w:szCs w:val="24"/>
        </w:rPr>
      </w:pPr>
      <w:r w:rsidRPr="00DA36D9">
        <w:rPr>
          <w:rStyle w:val="Ninguno"/>
          <w:rFonts w:ascii="Arial" w:hAnsi="Arial" w:cs="Arial"/>
          <w:b/>
          <w:bCs/>
          <w:color w:val="auto"/>
          <w:sz w:val="24"/>
          <w:szCs w:val="24"/>
        </w:rPr>
        <w:t>DE LA NORMATIVA DE USO DE LAS INSTALACIONES</w:t>
      </w:r>
    </w:p>
    <w:p w:rsidR="0042681F" w:rsidRPr="00DA36D9" w:rsidRDefault="0042681F" w:rsidP="0042681F">
      <w:pPr>
        <w:pStyle w:val="Poromisin"/>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b/>
          <w:bCs/>
          <w:color w:val="auto"/>
          <w:sz w:val="24"/>
          <w:szCs w:val="24"/>
          <w:lang w:val="de-DE"/>
        </w:rPr>
        <w:t>Art</w:t>
      </w:r>
      <w:proofErr w:type="spellStart"/>
      <w:r w:rsidRPr="00DA36D9">
        <w:rPr>
          <w:rStyle w:val="Ninguno"/>
          <w:rFonts w:ascii="Arial" w:hAnsi="Arial" w:cs="Arial"/>
          <w:b/>
          <w:bCs/>
          <w:color w:val="auto"/>
          <w:sz w:val="24"/>
          <w:szCs w:val="24"/>
        </w:rPr>
        <w:t>ículo</w:t>
      </w:r>
      <w:proofErr w:type="spellEnd"/>
      <w:r w:rsidRPr="00DA36D9">
        <w:rPr>
          <w:rStyle w:val="Ninguno"/>
          <w:rFonts w:ascii="Arial" w:hAnsi="Arial" w:cs="Arial"/>
          <w:b/>
          <w:bCs/>
          <w:color w:val="auto"/>
          <w:sz w:val="24"/>
          <w:szCs w:val="24"/>
        </w:rPr>
        <w:t xml:space="preserve"> 14.- Uso normal y excepcional de las instalaciones</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El Complejo puede ser objeto de un uso normal, conforme con el destino principal de esa instalación, o bien ser objeto de un uso excepcional, no conforme con dicho de</w:t>
      </w:r>
      <w:r w:rsidRPr="00DA36D9">
        <w:rPr>
          <w:rStyle w:val="Ninguno"/>
          <w:sz w:val="24"/>
          <w:szCs w:val="24"/>
        </w:rPr>
        <w:t>s</w:t>
      </w:r>
      <w:r w:rsidRPr="00DA36D9">
        <w:rPr>
          <w:rStyle w:val="Ninguno"/>
          <w:sz w:val="24"/>
          <w:szCs w:val="24"/>
        </w:rPr>
        <w:t>tino.</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En los supuestos de uso excepcional de una instalación, además de las normas</w:t>
      </w:r>
      <w:r w:rsidRPr="00DA36D9">
        <w:rPr>
          <w:rStyle w:val="Ninguno"/>
          <w:spacing w:val="-6"/>
          <w:sz w:val="24"/>
          <w:szCs w:val="24"/>
        </w:rPr>
        <w:t xml:space="preserve"> </w:t>
      </w:r>
      <w:r w:rsidRPr="00DA36D9">
        <w:rPr>
          <w:rStyle w:val="Ninguno"/>
          <w:sz w:val="24"/>
          <w:szCs w:val="24"/>
        </w:rPr>
        <w:t>de</w:t>
      </w:r>
      <w:r w:rsidRPr="00DA36D9">
        <w:rPr>
          <w:rStyle w:val="Ninguno"/>
          <w:spacing w:val="-6"/>
          <w:sz w:val="24"/>
          <w:szCs w:val="24"/>
        </w:rPr>
        <w:t xml:space="preserve"> </w:t>
      </w:r>
      <w:r w:rsidRPr="00DA36D9">
        <w:rPr>
          <w:rStyle w:val="Ninguno"/>
          <w:sz w:val="24"/>
          <w:szCs w:val="24"/>
        </w:rPr>
        <w:t>este</w:t>
      </w:r>
      <w:r w:rsidRPr="00DA36D9">
        <w:rPr>
          <w:rStyle w:val="Ninguno"/>
          <w:spacing w:val="-6"/>
          <w:sz w:val="24"/>
          <w:szCs w:val="24"/>
        </w:rPr>
        <w:t xml:space="preserve"> </w:t>
      </w:r>
      <w:r w:rsidRPr="00DA36D9">
        <w:rPr>
          <w:rStyle w:val="Ninguno"/>
          <w:sz w:val="24"/>
          <w:szCs w:val="24"/>
        </w:rPr>
        <w:t>reglamento</w:t>
      </w:r>
      <w:r w:rsidRPr="00DA36D9">
        <w:rPr>
          <w:rStyle w:val="Ninguno"/>
          <w:spacing w:val="-3"/>
          <w:sz w:val="24"/>
          <w:szCs w:val="24"/>
        </w:rPr>
        <w:t xml:space="preserve"> </w:t>
      </w:r>
      <w:r w:rsidRPr="00DA36D9">
        <w:rPr>
          <w:rStyle w:val="Ninguno"/>
          <w:sz w:val="24"/>
          <w:szCs w:val="24"/>
        </w:rPr>
        <w:t>que</w:t>
      </w:r>
      <w:r w:rsidRPr="00DA36D9">
        <w:rPr>
          <w:rStyle w:val="Ninguno"/>
          <w:spacing w:val="-6"/>
          <w:sz w:val="24"/>
          <w:szCs w:val="24"/>
        </w:rPr>
        <w:t xml:space="preserve"> </w:t>
      </w:r>
      <w:r w:rsidRPr="00DA36D9">
        <w:rPr>
          <w:rStyle w:val="Ninguno"/>
          <w:sz w:val="24"/>
          <w:szCs w:val="24"/>
        </w:rPr>
        <w:t>resulten</w:t>
      </w:r>
      <w:r w:rsidRPr="00DA36D9">
        <w:rPr>
          <w:rStyle w:val="Ninguno"/>
          <w:spacing w:val="-4"/>
          <w:sz w:val="24"/>
          <w:szCs w:val="24"/>
        </w:rPr>
        <w:t xml:space="preserve"> </w:t>
      </w:r>
      <w:r w:rsidRPr="00DA36D9">
        <w:rPr>
          <w:rStyle w:val="Ninguno"/>
          <w:sz w:val="24"/>
          <w:szCs w:val="24"/>
        </w:rPr>
        <w:t>pertinentes,</w:t>
      </w:r>
      <w:r w:rsidRPr="00DA36D9">
        <w:rPr>
          <w:rStyle w:val="Ninguno"/>
          <w:spacing w:val="-4"/>
          <w:sz w:val="24"/>
          <w:szCs w:val="24"/>
        </w:rPr>
        <w:t xml:space="preserve"> </w:t>
      </w:r>
      <w:r w:rsidRPr="00DA36D9">
        <w:rPr>
          <w:rStyle w:val="Ninguno"/>
          <w:sz w:val="24"/>
          <w:szCs w:val="24"/>
        </w:rPr>
        <w:t>será</w:t>
      </w:r>
      <w:r w:rsidRPr="00DA36D9">
        <w:rPr>
          <w:rStyle w:val="Ninguno"/>
          <w:spacing w:val="-3"/>
          <w:sz w:val="24"/>
          <w:szCs w:val="24"/>
        </w:rPr>
        <w:t xml:space="preserve"> </w:t>
      </w:r>
      <w:r w:rsidRPr="00DA36D9">
        <w:rPr>
          <w:rStyle w:val="Ninguno"/>
          <w:sz w:val="24"/>
          <w:szCs w:val="24"/>
        </w:rPr>
        <w:t>de</w:t>
      </w:r>
      <w:r w:rsidRPr="00DA36D9">
        <w:rPr>
          <w:rStyle w:val="Ninguno"/>
          <w:spacing w:val="-7"/>
          <w:sz w:val="24"/>
          <w:szCs w:val="24"/>
        </w:rPr>
        <w:t xml:space="preserve"> </w:t>
      </w:r>
      <w:r w:rsidRPr="00DA36D9">
        <w:rPr>
          <w:rStyle w:val="Ninguno"/>
          <w:sz w:val="24"/>
          <w:szCs w:val="24"/>
        </w:rPr>
        <w:t>aplicación</w:t>
      </w:r>
      <w:r w:rsidRPr="00DA36D9">
        <w:rPr>
          <w:rStyle w:val="Ninguno"/>
          <w:spacing w:val="-3"/>
          <w:sz w:val="24"/>
          <w:szCs w:val="24"/>
        </w:rPr>
        <w:t xml:space="preserve"> </w:t>
      </w:r>
      <w:r w:rsidRPr="00DA36D9">
        <w:rPr>
          <w:rStyle w:val="Ninguno"/>
          <w:sz w:val="24"/>
          <w:szCs w:val="24"/>
        </w:rPr>
        <w:t>la normativa específica correspondiente a la concreta actividad que se lleve a cabo.</w:t>
      </w:r>
    </w:p>
    <w:p w:rsidR="0042681F" w:rsidRPr="00DA36D9" w:rsidRDefault="0042681F" w:rsidP="0042681F">
      <w:pPr>
        <w:pStyle w:val="Textoindependiente"/>
        <w:spacing w:before="8" w:line="360" w:lineRule="auto"/>
        <w:ind w:right="4"/>
        <w:jc w:val="both"/>
        <w:rPr>
          <w:sz w:val="24"/>
          <w:szCs w:val="24"/>
        </w:rPr>
      </w:pPr>
    </w:p>
    <w:p w:rsidR="0042681F" w:rsidRPr="00DA36D9" w:rsidRDefault="0042681F" w:rsidP="0042681F">
      <w:pPr>
        <w:pStyle w:val="TtuloA"/>
        <w:spacing w:before="1"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15.- Normas relativas al consumo de tabaco, alimentos y bebidas, y a sus envases.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Se prohíbe el consumo de bebidas alcohólicas y tabaco en el interior del Complejo. No está permitido comer en el interior del Complejo, salvo en aquellas actividades en las que se autorice expresamente y en los espacios destinados a cafetería.</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Se prohíbe terminantemente la introducción de envases o utensilios de vidrio en las instalaciones, excepto cuando se trate de materiales directamente ligados a la activ</w:t>
      </w:r>
      <w:r w:rsidRPr="00DA36D9">
        <w:rPr>
          <w:rStyle w:val="Ninguno"/>
          <w:sz w:val="24"/>
          <w:szCs w:val="24"/>
        </w:rPr>
        <w:t>i</w:t>
      </w:r>
      <w:r w:rsidRPr="00DA36D9">
        <w:rPr>
          <w:rStyle w:val="Ninguno"/>
          <w:sz w:val="24"/>
          <w:szCs w:val="24"/>
        </w:rPr>
        <w:t>dad que se vaya a desarrollar.</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lastRenderedPageBreak/>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16.- Uso de los materiales del centro.</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Todas las actividades realizadas en el centro deberán contar con materiales ad</w:t>
      </w:r>
      <w:r w:rsidRPr="00DA36D9">
        <w:rPr>
          <w:rStyle w:val="Ninguno"/>
          <w:sz w:val="24"/>
          <w:szCs w:val="24"/>
        </w:rPr>
        <w:t>e</w:t>
      </w:r>
      <w:r w:rsidRPr="00DA36D9">
        <w:rPr>
          <w:rStyle w:val="Ninguno"/>
          <w:sz w:val="24"/>
          <w:szCs w:val="24"/>
        </w:rPr>
        <w:t>cuados, que deberán ser utilizados conforme a sus</w:t>
      </w:r>
      <w:r w:rsidRPr="00DA36D9">
        <w:rPr>
          <w:rStyle w:val="Ninguno"/>
          <w:spacing w:val="-26"/>
          <w:sz w:val="24"/>
          <w:szCs w:val="24"/>
        </w:rPr>
        <w:t xml:space="preserve"> </w:t>
      </w:r>
      <w:r w:rsidRPr="00DA36D9">
        <w:rPr>
          <w:rStyle w:val="Ninguno"/>
          <w:sz w:val="24"/>
          <w:szCs w:val="24"/>
        </w:rPr>
        <w:t>normas específicas de uso y a la naturaleza propia de la actividad que se desarrolle.</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El uso de estos materiales, o la actividad en sí, no podrán suponer la alteración del estado que presenten los bienes muebles o inmuebles del centro en el momento de realizarse la actividad.</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Si consideran necesaria la utilización de algún material adicional no existente o no disponible en el Complejo, deberán contar con la autorización de la persona responsable del Centro para su uso, y serán responsabilidad del o los usuarios las cons</w:t>
      </w:r>
      <w:r w:rsidRPr="00DA36D9">
        <w:rPr>
          <w:rStyle w:val="Ninguno"/>
          <w:sz w:val="24"/>
          <w:szCs w:val="24"/>
        </w:rPr>
        <w:t>e</w:t>
      </w:r>
      <w:r w:rsidRPr="00DA36D9">
        <w:rPr>
          <w:rStyle w:val="Ninguno"/>
          <w:sz w:val="24"/>
          <w:szCs w:val="24"/>
        </w:rPr>
        <w:t>cuencias que pudieran derivarse de dicho uso.</w:t>
      </w:r>
    </w:p>
    <w:p w:rsidR="0042681F" w:rsidRPr="00DA36D9" w:rsidRDefault="0042681F" w:rsidP="0042681F">
      <w:pPr>
        <w:pStyle w:val="Textoindependiente"/>
        <w:spacing w:before="8" w:line="360" w:lineRule="auto"/>
        <w:ind w:right="4"/>
        <w:jc w:val="both"/>
        <w:rPr>
          <w:sz w:val="24"/>
          <w:szCs w:val="24"/>
        </w:rPr>
      </w:pPr>
    </w:p>
    <w:p w:rsidR="0042681F" w:rsidRPr="00DA36D9" w:rsidRDefault="0042681F" w:rsidP="0042681F">
      <w:pPr>
        <w:pStyle w:val="TtuloA"/>
        <w:spacing w:before="1"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17.- Almacenaje de material</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Cuando la actividad a realizar requiera el almacenamiento de material propio de los usuarios en el centro, este material deberá depositarse en los armarios, cajones o lugares específicamente habilitados para ello, previa autorización de la administr</w:t>
      </w:r>
      <w:r w:rsidRPr="00DA36D9">
        <w:rPr>
          <w:rStyle w:val="Ninguno"/>
          <w:sz w:val="24"/>
          <w:szCs w:val="24"/>
        </w:rPr>
        <w:t>a</w:t>
      </w:r>
      <w:r w:rsidRPr="00DA36D9">
        <w:rPr>
          <w:rStyle w:val="Ninguno"/>
          <w:sz w:val="24"/>
          <w:szCs w:val="24"/>
        </w:rPr>
        <w:t>ción interna. El Ayuntamiento no se hará responsable en ningún caso de la custodia y conservación</w:t>
      </w:r>
      <w:r w:rsidRPr="00DA36D9">
        <w:rPr>
          <w:rStyle w:val="Ninguno"/>
          <w:spacing w:val="-13"/>
          <w:sz w:val="24"/>
          <w:szCs w:val="24"/>
        </w:rPr>
        <w:t xml:space="preserve"> </w:t>
      </w:r>
      <w:r w:rsidRPr="00DA36D9">
        <w:rPr>
          <w:rStyle w:val="Ninguno"/>
          <w:sz w:val="24"/>
          <w:szCs w:val="24"/>
        </w:rPr>
        <w:t>de</w:t>
      </w:r>
      <w:r w:rsidRPr="00DA36D9">
        <w:rPr>
          <w:rStyle w:val="Ninguno"/>
          <w:spacing w:val="-12"/>
          <w:sz w:val="24"/>
          <w:szCs w:val="24"/>
        </w:rPr>
        <w:t xml:space="preserve"> </w:t>
      </w:r>
      <w:r w:rsidRPr="00DA36D9">
        <w:rPr>
          <w:rStyle w:val="Ninguno"/>
          <w:sz w:val="24"/>
          <w:szCs w:val="24"/>
        </w:rPr>
        <w:t>los</w:t>
      </w:r>
      <w:r w:rsidRPr="00DA36D9">
        <w:rPr>
          <w:rStyle w:val="Ninguno"/>
          <w:spacing w:val="-13"/>
          <w:sz w:val="24"/>
          <w:szCs w:val="24"/>
        </w:rPr>
        <w:t xml:space="preserve"> </w:t>
      </w:r>
      <w:r w:rsidRPr="00DA36D9">
        <w:rPr>
          <w:rStyle w:val="Ninguno"/>
          <w:sz w:val="24"/>
          <w:szCs w:val="24"/>
        </w:rPr>
        <w:t>materiales</w:t>
      </w:r>
      <w:r w:rsidRPr="00DA36D9">
        <w:rPr>
          <w:rStyle w:val="Ninguno"/>
          <w:spacing w:val="-10"/>
          <w:sz w:val="24"/>
          <w:szCs w:val="24"/>
        </w:rPr>
        <w:t xml:space="preserve"> </w:t>
      </w:r>
      <w:r w:rsidRPr="00DA36D9">
        <w:rPr>
          <w:rStyle w:val="Ninguno"/>
          <w:sz w:val="24"/>
          <w:szCs w:val="24"/>
        </w:rPr>
        <w:t>privados</w:t>
      </w:r>
      <w:r w:rsidRPr="00DA36D9">
        <w:rPr>
          <w:rStyle w:val="Ninguno"/>
          <w:spacing w:val="-10"/>
          <w:sz w:val="24"/>
          <w:szCs w:val="24"/>
        </w:rPr>
        <w:t xml:space="preserve"> </w:t>
      </w:r>
      <w:r w:rsidRPr="00DA36D9">
        <w:rPr>
          <w:rStyle w:val="Ninguno"/>
          <w:sz w:val="24"/>
          <w:szCs w:val="24"/>
        </w:rPr>
        <w:t>almacenados</w:t>
      </w:r>
      <w:r w:rsidRPr="00DA36D9">
        <w:rPr>
          <w:rStyle w:val="Ninguno"/>
          <w:spacing w:val="-10"/>
          <w:sz w:val="24"/>
          <w:szCs w:val="24"/>
        </w:rPr>
        <w:t xml:space="preserve"> </w:t>
      </w:r>
      <w:r w:rsidRPr="00DA36D9">
        <w:rPr>
          <w:rStyle w:val="Ninguno"/>
          <w:sz w:val="24"/>
          <w:szCs w:val="24"/>
        </w:rPr>
        <w:t>en</w:t>
      </w:r>
      <w:r w:rsidRPr="00DA36D9">
        <w:rPr>
          <w:rStyle w:val="Ninguno"/>
          <w:spacing w:val="-12"/>
          <w:sz w:val="24"/>
          <w:szCs w:val="24"/>
        </w:rPr>
        <w:t xml:space="preserve"> </w:t>
      </w:r>
      <w:r w:rsidRPr="00DA36D9">
        <w:rPr>
          <w:rStyle w:val="Ninguno"/>
          <w:sz w:val="24"/>
          <w:szCs w:val="24"/>
        </w:rPr>
        <w:t>los</w:t>
      </w:r>
      <w:r w:rsidRPr="00DA36D9">
        <w:rPr>
          <w:rStyle w:val="Ninguno"/>
          <w:spacing w:val="-14"/>
          <w:sz w:val="24"/>
          <w:szCs w:val="24"/>
        </w:rPr>
        <w:t xml:space="preserve"> </w:t>
      </w:r>
      <w:r w:rsidRPr="00DA36D9">
        <w:rPr>
          <w:rStyle w:val="Ninguno"/>
          <w:sz w:val="24"/>
          <w:szCs w:val="24"/>
        </w:rPr>
        <w:t>depósitos</w:t>
      </w:r>
      <w:r w:rsidRPr="00DA36D9">
        <w:rPr>
          <w:rStyle w:val="Ninguno"/>
          <w:spacing w:val="-12"/>
          <w:sz w:val="24"/>
          <w:szCs w:val="24"/>
        </w:rPr>
        <w:t xml:space="preserve"> </w:t>
      </w:r>
      <w:r w:rsidRPr="00DA36D9">
        <w:rPr>
          <w:rStyle w:val="Ninguno"/>
          <w:sz w:val="24"/>
          <w:szCs w:val="24"/>
        </w:rPr>
        <w:t>del Compl</w:t>
      </w:r>
      <w:r w:rsidRPr="00DA36D9">
        <w:rPr>
          <w:rStyle w:val="Ninguno"/>
          <w:sz w:val="24"/>
          <w:szCs w:val="24"/>
        </w:rPr>
        <w:t>e</w:t>
      </w:r>
      <w:r w:rsidRPr="00DA36D9">
        <w:rPr>
          <w:rStyle w:val="Ninguno"/>
          <w:sz w:val="24"/>
          <w:szCs w:val="24"/>
        </w:rPr>
        <w:t>jo.</w:t>
      </w:r>
    </w:p>
    <w:p w:rsidR="0042681F" w:rsidRPr="00DA36D9" w:rsidRDefault="0042681F" w:rsidP="0042681F">
      <w:pPr>
        <w:pStyle w:val="Textoindependiente"/>
        <w:spacing w:before="11"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r w:rsidRPr="00DA36D9">
        <w:rPr>
          <w:rStyle w:val="Ninguno"/>
          <w:rFonts w:cs="Arial"/>
          <w:color w:val="auto"/>
          <w:sz w:val="24"/>
          <w:szCs w:val="24"/>
        </w:rPr>
        <w:t>í</w:t>
      </w:r>
      <w:r w:rsidRPr="00DA36D9">
        <w:rPr>
          <w:rStyle w:val="Ninguno"/>
          <w:rFonts w:cs="Arial"/>
          <w:color w:val="auto"/>
          <w:sz w:val="24"/>
          <w:szCs w:val="24"/>
          <w:lang w:val="pt-PT"/>
        </w:rPr>
        <w:t>culo 18.- Uso de c</w:t>
      </w:r>
      <w:r w:rsidRPr="00DA36D9">
        <w:rPr>
          <w:rStyle w:val="Ninguno"/>
          <w:rFonts w:cs="Arial"/>
          <w:color w:val="auto"/>
          <w:sz w:val="24"/>
          <w:szCs w:val="24"/>
        </w:rPr>
        <w:t>á</w:t>
      </w:r>
      <w:r w:rsidRPr="00DA36D9">
        <w:rPr>
          <w:rStyle w:val="Ninguno"/>
          <w:rFonts w:cs="Arial"/>
          <w:color w:val="auto"/>
          <w:sz w:val="24"/>
          <w:szCs w:val="24"/>
          <w:lang w:val="pt-PT"/>
        </w:rPr>
        <w:t>maras fotogr</w:t>
      </w:r>
      <w:proofErr w:type="spellStart"/>
      <w:r w:rsidRPr="00DA36D9">
        <w:rPr>
          <w:rStyle w:val="Ninguno"/>
          <w:rFonts w:cs="Arial"/>
          <w:color w:val="auto"/>
          <w:sz w:val="24"/>
          <w:szCs w:val="24"/>
        </w:rPr>
        <w:t>áficas</w:t>
      </w:r>
      <w:proofErr w:type="spellEnd"/>
      <w:r w:rsidRPr="00DA36D9">
        <w:rPr>
          <w:rStyle w:val="Ninguno"/>
          <w:rFonts w:cs="Arial"/>
          <w:color w:val="auto"/>
          <w:sz w:val="24"/>
          <w:szCs w:val="24"/>
        </w:rPr>
        <w:t xml:space="preserve"> y vídeos o cualquier otro medio de </w:t>
      </w:r>
      <w:proofErr w:type="spellStart"/>
      <w:r w:rsidRPr="00DA36D9">
        <w:rPr>
          <w:rStyle w:val="Ninguno"/>
          <w:rFonts w:cs="Arial"/>
          <w:color w:val="auto"/>
          <w:sz w:val="24"/>
          <w:szCs w:val="24"/>
        </w:rPr>
        <w:t>captació</w:t>
      </w:r>
      <w:proofErr w:type="spellEnd"/>
      <w:r w:rsidRPr="00DA36D9">
        <w:rPr>
          <w:rStyle w:val="Ninguno"/>
          <w:rFonts w:cs="Arial"/>
          <w:color w:val="auto"/>
          <w:sz w:val="24"/>
          <w:szCs w:val="24"/>
          <w:lang w:val="nl-NL"/>
        </w:rPr>
        <w:t>n de im</w:t>
      </w:r>
      <w:r w:rsidRPr="00DA36D9">
        <w:rPr>
          <w:rStyle w:val="Ninguno"/>
          <w:rFonts w:cs="Arial"/>
          <w:color w:val="auto"/>
          <w:sz w:val="24"/>
          <w:szCs w:val="24"/>
        </w:rPr>
        <w:t>á</w:t>
      </w:r>
      <w:r w:rsidRPr="00DA36D9">
        <w:rPr>
          <w:rStyle w:val="Ninguno"/>
          <w:rFonts w:cs="Arial"/>
          <w:color w:val="auto"/>
          <w:sz w:val="24"/>
          <w:szCs w:val="24"/>
          <w:lang w:val="pt-PT"/>
        </w:rPr>
        <w:t>genes o sonidos.</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 xml:space="preserve">Con el objeto de guardar y respetar la intimidad de </w:t>
      </w:r>
      <w:r w:rsidRPr="00DA36D9">
        <w:rPr>
          <w:rStyle w:val="Ninguno"/>
          <w:sz w:val="24"/>
          <w:szCs w:val="24"/>
          <w:u w:color="0432FF"/>
        </w:rPr>
        <w:t>las</w:t>
      </w:r>
      <w:r w:rsidRPr="00DA36D9">
        <w:rPr>
          <w:rStyle w:val="Ninguno"/>
          <w:sz w:val="24"/>
          <w:szCs w:val="24"/>
        </w:rPr>
        <w:t xml:space="preserve"> y los usuarios, queda estrictamente prohibida la utilización de cámaras fotográficas o de vídeo, incluidos los teléfonos móviles u otros dispositivos que incorporen dicha función en todas las esta</w:t>
      </w:r>
      <w:r w:rsidRPr="00DA36D9">
        <w:rPr>
          <w:rStyle w:val="Ninguno"/>
          <w:sz w:val="24"/>
          <w:szCs w:val="24"/>
        </w:rPr>
        <w:t>n</w:t>
      </w:r>
      <w:r w:rsidRPr="00DA36D9">
        <w:rPr>
          <w:rStyle w:val="Ninguno"/>
          <w:sz w:val="24"/>
          <w:szCs w:val="24"/>
        </w:rPr>
        <w:t xml:space="preserve">cias en las que se pueda invadir la intimidad de las personas. </w:t>
      </w:r>
      <w:r w:rsidRPr="00DA36D9">
        <w:rPr>
          <w:rStyle w:val="Ninguno"/>
          <w:sz w:val="24"/>
          <w:szCs w:val="24"/>
          <w:u w:color="0432FF"/>
        </w:rPr>
        <w:t xml:space="preserve">Queda estrictamente prohibida la captación de imágenes en vestuarios, baños y estancias similares, ello independientemente de la sanción correspondiente en el artículo 32 bis </w:t>
      </w:r>
      <w:r w:rsidRPr="00DA36D9">
        <w:rPr>
          <w:rStyle w:val="Ninguno"/>
          <w:sz w:val="24"/>
          <w:szCs w:val="24"/>
          <w:u w:color="0432FF"/>
        </w:rPr>
        <w:lastRenderedPageBreak/>
        <w:t>del Bando de Policía y Gobierno de éste municipio de Torreón, Coahuila.</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En</w:t>
      </w:r>
      <w:r w:rsidRPr="00DA36D9">
        <w:rPr>
          <w:rStyle w:val="Ninguno"/>
          <w:spacing w:val="-17"/>
          <w:sz w:val="24"/>
          <w:szCs w:val="24"/>
        </w:rPr>
        <w:t xml:space="preserve"> </w:t>
      </w:r>
      <w:r w:rsidRPr="00DA36D9">
        <w:rPr>
          <w:rStyle w:val="Ninguno"/>
          <w:sz w:val="24"/>
          <w:szCs w:val="24"/>
        </w:rPr>
        <w:t>espacios</w:t>
      </w:r>
      <w:r w:rsidRPr="00DA36D9">
        <w:rPr>
          <w:rStyle w:val="Ninguno"/>
          <w:spacing w:val="-18"/>
          <w:sz w:val="24"/>
          <w:szCs w:val="24"/>
        </w:rPr>
        <w:t xml:space="preserve"> </w:t>
      </w:r>
      <w:r w:rsidRPr="00DA36D9">
        <w:rPr>
          <w:rStyle w:val="Ninguno"/>
          <w:sz w:val="24"/>
          <w:szCs w:val="24"/>
        </w:rPr>
        <w:t>comunes</w:t>
      </w:r>
      <w:r w:rsidRPr="00DA36D9">
        <w:rPr>
          <w:rStyle w:val="Ninguno"/>
          <w:spacing w:val="-16"/>
          <w:sz w:val="24"/>
          <w:szCs w:val="24"/>
        </w:rPr>
        <w:t xml:space="preserve"> </w:t>
      </w:r>
      <w:r w:rsidRPr="00DA36D9">
        <w:rPr>
          <w:rStyle w:val="Ninguno"/>
          <w:sz w:val="24"/>
          <w:szCs w:val="24"/>
        </w:rPr>
        <w:t>se</w:t>
      </w:r>
      <w:r w:rsidRPr="00DA36D9">
        <w:rPr>
          <w:rStyle w:val="Ninguno"/>
          <w:spacing w:val="-22"/>
          <w:sz w:val="24"/>
          <w:szCs w:val="24"/>
        </w:rPr>
        <w:t xml:space="preserve"> </w:t>
      </w:r>
      <w:r w:rsidRPr="00DA36D9">
        <w:rPr>
          <w:rStyle w:val="Ninguno"/>
          <w:sz w:val="24"/>
          <w:szCs w:val="24"/>
        </w:rPr>
        <w:t>podrán</w:t>
      </w:r>
      <w:r w:rsidRPr="00DA36D9">
        <w:rPr>
          <w:rStyle w:val="Ninguno"/>
          <w:spacing w:val="-18"/>
          <w:sz w:val="24"/>
          <w:szCs w:val="24"/>
        </w:rPr>
        <w:t xml:space="preserve"> </w:t>
      </w:r>
      <w:r w:rsidRPr="00DA36D9">
        <w:rPr>
          <w:rStyle w:val="Ninguno"/>
          <w:sz w:val="24"/>
          <w:szCs w:val="24"/>
        </w:rPr>
        <w:t>tomar</w:t>
      </w:r>
      <w:r w:rsidRPr="00DA36D9">
        <w:rPr>
          <w:rStyle w:val="Ninguno"/>
          <w:spacing w:val="-17"/>
          <w:sz w:val="24"/>
          <w:szCs w:val="24"/>
        </w:rPr>
        <w:t xml:space="preserve"> </w:t>
      </w:r>
      <w:r w:rsidRPr="00DA36D9">
        <w:rPr>
          <w:rStyle w:val="Ninguno"/>
          <w:sz w:val="24"/>
          <w:szCs w:val="24"/>
        </w:rPr>
        <w:t>imágenes</w:t>
      </w:r>
      <w:r w:rsidRPr="00DA36D9">
        <w:rPr>
          <w:rStyle w:val="Ninguno"/>
          <w:spacing w:val="-22"/>
          <w:sz w:val="24"/>
          <w:szCs w:val="24"/>
        </w:rPr>
        <w:t xml:space="preserve"> </w:t>
      </w:r>
      <w:r w:rsidRPr="00DA36D9">
        <w:rPr>
          <w:rStyle w:val="Ninguno"/>
          <w:sz w:val="24"/>
          <w:szCs w:val="24"/>
        </w:rPr>
        <w:t>de</w:t>
      </w:r>
      <w:r w:rsidRPr="00DA36D9">
        <w:rPr>
          <w:rStyle w:val="Ninguno"/>
          <w:spacing w:val="-16"/>
          <w:sz w:val="24"/>
          <w:szCs w:val="24"/>
        </w:rPr>
        <w:t xml:space="preserve"> </w:t>
      </w:r>
      <w:r w:rsidRPr="00DA36D9">
        <w:rPr>
          <w:rStyle w:val="Ninguno"/>
          <w:sz w:val="24"/>
          <w:szCs w:val="24"/>
        </w:rPr>
        <w:t>carácter</w:t>
      </w:r>
      <w:r w:rsidRPr="00DA36D9">
        <w:rPr>
          <w:rStyle w:val="Ninguno"/>
          <w:spacing w:val="-15"/>
          <w:sz w:val="24"/>
          <w:szCs w:val="24"/>
        </w:rPr>
        <w:t xml:space="preserve"> </w:t>
      </w:r>
      <w:r w:rsidRPr="00DA36D9">
        <w:rPr>
          <w:rStyle w:val="Ninguno"/>
          <w:sz w:val="24"/>
          <w:szCs w:val="24"/>
        </w:rPr>
        <w:t>privado</w:t>
      </w:r>
      <w:r w:rsidRPr="00DA36D9">
        <w:rPr>
          <w:rStyle w:val="Ninguno"/>
          <w:spacing w:val="-17"/>
          <w:sz w:val="24"/>
          <w:szCs w:val="24"/>
        </w:rPr>
        <w:t xml:space="preserve"> </w:t>
      </w:r>
      <w:r w:rsidRPr="00DA36D9">
        <w:rPr>
          <w:rStyle w:val="Ninguno"/>
          <w:sz w:val="24"/>
          <w:szCs w:val="24"/>
        </w:rPr>
        <w:t>salvo que se indique lo contrario por las personas objeto de las</w:t>
      </w:r>
      <w:r w:rsidRPr="00DA36D9">
        <w:rPr>
          <w:rStyle w:val="Ninguno"/>
          <w:spacing w:val="-10"/>
          <w:sz w:val="24"/>
          <w:szCs w:val="24"/>
        </w:rPr>
        <w:t xml:space="preserve"> </w:t>
      </w:r>
      <w:r w:rsidRPr="00DA36D9">
        <w:rPr>
          <w:rStyle w:val="Ninguno"/>
          <w:sz w:val="24"/>
          <w:szCs w:val="24"/>
        </w:rPr>
        <w:t>imágenes.</w:t>
      </w:r>
    </w:p>
    <w:p w:rsidR="0042681F" w:rsidRPr="00DA36D9" w:rsidRDefault="0042681F" w:rsidP="0042681F">
      <w:pPr>
        <w:pStyle w:val="Textoindependiente"/>
        <w:spacing w:before="8"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b w:val="0"/>
          <w:bCs w:val="0"/>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19.- Colocación o exhibición de publicidad ajena al Ayuntamiento</w:t>
      </w:r>
      <w:r w:rsidRPr="00DA36D9">
        <w:rPr>
          <w:rStyle w:val="Ninguno"/>
          <w:rFonts w:cs="Arial"/>
          <w:b w:val="0"/>
          <w:bCs w:val="0"/>
          <w:color w:val="auto"/>
          <w:sz w:val="24"/>
          <w:szCs w:val="24"/>
        </w:rPr>
        <w:t>.</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La colocación de publicidad ajena al Ayuntamiento estará condicionada por el esp</w:t>
      </w:r>
      <w:r w:rsidRPr="00DA36D9">
        <w:rPr>
          <w:rStyle w:val="Ninguno"/>
          <w:sz w:val="24"/>
          <w:szCs w:val="24"/>
        </w:rPr>
        <w:t>a</w:t>
      </w:r>
      <w:r w:rsidRPr="00DA36D9">
        <w:rPr>
          <w:rStyle w:val="Ninguno"/>
          <w:sz w:val="24"/>
          <w:szCs w:val="24"/>
        </w:rPr>
        <w:t>cio que exista disponible y aquélla que no provenga de otras instituciones públicas deberá contar con la autorización expresa de la persona responsable del Complejo, a efectos de controlar los supuestos prohibidos enumerados a</w:t>
      </w:r>
      <w:r w:rsidRPr="00DA36D9">
        <w:rPr>
          <w:rStyle w:val="Ninguno"/>
          <w:spacing w:val="-2"/>
          <w:sz w:val="24"/>
          <w:szCs w:val="24"/>
        </w:rPr>
        <w:t xml:space="preserve"> </w:t>
      </w:r>
      <w:r w:rsidRPr="00DA36D9">
        <w:rPr>
          <w:rStyle w:val="Ninguno"/>
          <w:sz w:val="24"/>
          <w:szCs w:val="24"/>
        </w:rPr>
        <w:t>continuación.</w:t>
      </w:r>
    </w:p>
    <w:p w:rsidR="0042681F" w:rsidRPr="00DA36D9" w:rsidRDefault="0042681F" w:rsidP="0042681F">
      <w:pPr>
        <w:pStyle w:val="Textoindependiente"/>
        <w:spacing w:before="1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Se prohíbe la colocación de</w:t>
      </w:r>
      <w:r w:rsidRPr="00DA36D9">
        <w:rPr>
          <w:rStyle w:val="Ninguno"/>
          <w:spacing w:val="-8"/>
          <w:sz w:val="24"/>
          <w:szCs w:val="24"/>
        </w:rPr>
        <w:t xml:space="preserve"> </w:t>
      </w:r>
      <w:r w:rsidRPr="00DA36D9">
        <w:rPr>
          <w:rStyle w:val="Ninguno"/>
          <w:sz w:val="24"/>
          <w:szCs w:val="24"/>
        </w:rPr>
        <w:t>publicidad:</w:t>
      </w:r>
    </w:p>
    <w:p w:rsidR="0042681F" w:rsidRPr="00DA36D9" w:rsidRDefault="0042681F" w:rsidP="00064B28">
      <w:pPr>
        <w:pStyle w:val="Prrafodelista"/>
        <w:widowControl w:val="0"/>
        <w:numPr>
          <w:ilvl w:val="0"/>
          <w:numId w:val="11"/>
        </w:numPr>
        <w:pBdr>
          <w:top w:val="nil"/>
          <w:left w:val="nil"/>
          <w:bottom w:val="nil"/>
          <w:right w:val="nil"/>
          <w:between w:val="nil"/>
          <w:bar w:val="nil"/>
        </w:pBdr>
        <w:spacing w:before="1" w:after="0" w:line="360" w:lineRule="auto"/>
        <w:ind w:left="0" w:right="4"/>
        <w:contextualSpacing w:val="0"/>
        <w:jc w:val="both"/>
        <w:rPr>
          <w:rFonts w:ascii="Arial" w:hAnsi="Arial" w:cs="Arial"/>
          <w:sz w:val="24"/>
          <w:szCs w:val="24"/>
        </w:rPr>
      </w:pPr>
      <w:r w:rsidRPr="00DA36D9">
        <w:rPr>
          <w:rFonts w:ascii="Arial" w:hAnsi="Arial" w:cs="Arial"/>
          <w:sz w:val="24"/>
          <w:szCs w:val="24"/>
        </w:rPr>
        <w:t>Cuando la publicidad pueda incitar al consumo de bebidas alcohólicas, de</w:t>
      </w:r>
      <w:r w:rsidRPr="00DA36D9">
        <w:rPr>
          <w:rStyle w:val="Ninguno"/>
          <w:rFonts w:ascii="Arial" w:hAnsi="Arial" w:cs="Arial"/>
          <w:spacing w:val="-1"/>
          <w:sz w:val="24"/>
          <w:szCs w:val="24"/>
        </w:rPr>
        <w:t xml:space="preserve"> </w:t>
      </w:r>
      <w:r w:rsidRPr="00DA36D9">
        <w:rPr>
          <w:rFonts w:ascii="Arial" w:hAnsi="Arial" w:cs="Arial"/>
          <w:sz w:val="24"/>
          <w:szCs w:val="24"/>
        </w:rPr>
        <w:t>tabaco.</w:t>
      </w:r>
    </w:p>
    <w:p w:rsidR="0042681F" w:rsidRPr="00DA36D9" w:rsidRDefault="0042681F" w:rsidP="00064B28">
      <w:pPr>
        <w:pStyle w:val="Prrafodelista"/>
        <w:widowControl w:val="0"/>
        <w:numPr>
          <w:ilvl w:val="0"/>
          <w:numId w:val="10"/>
        </w:numPr>
        <w:pBdr>
          <w:top w:val="nil"/>
          <w:left w:val="nil"/>
          <w:bottom w:val="nil"/>
          <w:right w:val="nil"/>
          <w:between w:val="nil"/>
          <w:bar w:val="nil"/>
        </w:pBdr>
        <w:spacing w:before="1" w:after="0" w:line="360" w:lineRule="auto"/>
        <w:ind w:left="0" w:right="4"/>
        <w:contextualSpacing w:val="0"/>
        <w:jc w:val="both"/>
        <w:rPr>
          <w:rFonts w:ascii="Arial" w:hAnsi="Arial" w:cs="Arial"/>
          <w:sz w:val="24"/>
          <w:szCs w:val="24"/>
        </w:rPr>
      </w:pPr>
      <w:r w:rsidRPr="00DA36D9">
        <w:rPr>
          <w:rFonts w:ascii="Arial" w:hAnsi="Arial" w:cs="Arial"/>
          <w:sz w:val="24"/>
          <w:szCs w:val="24"/>
        </w:rPr>
        <w:t>Cuando los mensajes o imágenes mostrados atenten contra la dignidad de la persona o vulnere los valores y derechos reconocidos en la Constitución, o bien contenga algún lenguaje</w:t>
      </w:r>
      <w:r w:rsidRPr="00DA36D9">
        <w:rPr>
          <w:rStyle w:val="Ninguno"/>
          <w:rFonts w:ascii="Arial" w:hAnsi="Arial" w:cs="Arial"/>
          <w:spacing w:val="-10"/>
          <w:sz w:val="24"/>
          <w:szCs w:val="24"/>
        </w:rPr>
        <w:t xml:space="preserve"> </w:t>
      </w:r>
      <w:r w:rsidRPr="00DA36D9">
        <w:rPr>
          <w:rFonts w:ascii="Arial" w:hAnsi="Arial" w:cs="Arial"/>
          <w:sz w:val="24"/>
          <w:szCs w:val="24"/>
        </w:rPr>
        <w:t>sexista.</w:t>
      </w:r>
    </w:p>
    <w:p w:rsidR="0042681F" w:rsidRPr="00DA36D9" w:rsidRDefault="0042681F" w:rsidP="00064B28">
      <w:pPr>
        <w:pStyle w:val="Prrafodelista"/>
        <w:widowControl w:val="0"/>
        <w:numPr>
          <w:ilvl w:val="0"/>
          <w:numId w:val="12"/>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Cuando en el soporte publicitario no se recojan claramente los datos de la entidad anunciadora o cuando los mensajes o contenidos anunciados no reflejen claramente la finalidad del</w:t>
      </w:r>
      <w:r w:rsidRPr="00DA36D9">
        <w:rPr>
          <w:rStyle w:val="Ninguno"/>
          <w:rFonts w:ascii="Arial" w:hAnsi="Arial" w:cs="Arial"/>
          <w:spacing w:val="-8"/>
          <w:sz w:val="24"/>
          <w:szCs w:val="24"/>
        </w:rPr>
        <w:t xml:space="preserve"> </w:t>
      </w:r>
      <w:r w:rsidRPr="00DA36D9">
        <w:rPr>
          <w:rFonts w:ascii="Arial" w:hAnsi="Arial" w:cs="Arial"/>
          <w:sz w:val="24"/>
          <w:szCs w:val="24"/>
        </w:rPr>
        <w:t>mismo.</w:t>
      </w:r>
    </w:p>
    <w:p w:rsidR="0042681F" w:rsidRPr="00DA36D9" w:rsidRDefault="0042681F" w:rsidP="0042681F">
      <w:pPr>
        <w:pStyle w:val="Textoindependiente"/>
        <w:tabs>
          <w:tab w:val="left" w:pos="809"/>
        </w:tabs>
        <w:spacing w:line="360" w:lineRule="auto"/>
        <w:ind w:right="4"/>
        <w:jc w:val="both"/>
        <w:rPr>
          <w:rStyle w:val="Ninguno"/>
          <w:sz w:val="24"/>
          <w:szCs w:val="24"/>
        </w:rPr>
      </w:pPr>
      <w:r w:rsidRPr="00DA36D9">
        <w:rPr>
          <w:rStyle w:val="Ninguno"/>
          <w:sz w:val="24"/>
          <w:szCs w:val="24"/>
        </w:rPr>
        <w:t>-</w:t>
      </w:r>
      <w:r w:rsidRPr="00DA36D9">
        <w:rPr>
          <w:rStyle w:val="Ninguno"/>
          <w:sz w:val="24"/>
          <w:szCs w:val="24"/>
        </w:rPr>
        <w:tab/>
        <w:t>Propaganda</w:t>
      </w:r>
      <w:r w:rsidRPr="00DA36D9">
        <w:rPr>
          <w:rStyle w:val="Ninguno"/>
          <w:spacing w:val="-3"/>
          <w:sz w:val="24"/>
          <w:szCs w:val="24"/>
        </w:rPr>
        <w:t xml:space="preserve"> </w:t>
      </w:r>
      <w:r w:rsidRPr="00DA36D9">
        <w:rPr>
          <w:rStyle w:val="Ninguno"/>
          <w:sz w:val="24"/>
          <w:szCs w:val="24"/>
        </w:rPr>
        <w:t>Política.</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20.- Venta de productos.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Se prohíbe toda actividad cuyo objetivo, directa o indirectamente, sea la venta c</w:t>
      </w:r>
      <w:r w:rsidRPr="00DA36D9">
        <w:rPr>
          <w:rStyle w:val="Ninguno"/>
          <w:sz w:val="24"/>
          <w:szCs w:val="24"/>
        </w:rPr>
        <w:t>o</w:t>
      </w:r>
      <w:r w:rsidRPr="00DA36D9">
        <w:rPr>
          <w:rStyle w:val="Ninguno"/>
          <w:sz w:val="24"/>
          <w:szCs w:val="24"/>
        </w:rPr>
        <w:t>mercial de cualquier producto, salvo que venga motivada por una causa de carácter social o benéfica, y autorizada expresamente por el Administrador del Complejo.</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 xml:space="preserve">Se exceptúan de esta prohibición las máquinas expendedoras colocadas en el Complejo, siempre que cuenten con la correspondiente autorización municipal. En el </w:t>
      </w:r>
      <w:r w:rsidRPr="00DA36D9">
        <w:rPr>
          <w:rStyle w:val="Ninguno"/>
          <w:sz w:val="24"/>
          <w:szCs w:val="24"/>
        </w:rPr>
        <w:lastRenderedPageBreak/>
        <w:t>c</w:t>
      </w:r>
      <w:r w:rsidRPr="00DA36D9">
        <w:rPr>
          <w:rStyle w:val="Ninguno"/>
          <w:sz w:val="24"/>
          <w:szCs w:val="24"/>
        </w:rPr>
        <w:t>a</w:t>
      </w:r>
      <w:r w:rsidRPr="00DA36D9">
        <w:rPr>
          <w:rStyle w:val="Ninguno"/>
          <w:sz w:val="24"/>
          <w:szCs w:val="24"/>
        </w:rPr>
        <w:t xml:space="preserve">so de las exposiciones artísticas, no se </w:t>
      </w:r>
      <w:proofErr w:type="gramStart"/>
      <w:r w:rsidRPr="00DA36D9">
        <w:rPr>
          <w:rStyle w:val="Ninguno"/>
          <w:sz w:val="24"/>
          <w:szCs w:val="24"/>
        </w:rPr>
        <w:t>podrán</w:t>
      </w:r>
      <w:proofErr w:type="gramEnd"/>
      <w:r w:rsidRPr="00DA36D9">
        <w:rPr>
          <w:rStyle w:val="Ninguno"/>
          <w:sz w:val="24"/>
          <w:szCs w:val="24"/>
        </w:rPr>
        <w:t xml:space="preserve"> venta alguna de productos</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r w:rsidRPr="00DA36D9">
        <w:rPr>
          <w:rStyle w:val="Ninguno"/>
          <w:rFonts w:cs="Arial"/>
          <w:color w:val="auto"/>
          <w:sz w:val="24"/>
          <w:szCs w:val="24"/>
        </w:rPr>
        <w:t>í</w:t>
      </w:r>
      <w:r w:rsidRPr="00DA36D9">
        <w:rPr>
          <w:rStyle w:val="Ninguno"/>
          <w:rFonts w:cs="Arial"/>
          <w:color w:val="auto"/>
          <w:sz w:val="24"/>
          <w:szCs w:val="24"/>
          <w:lang w:val="pt-PT"/>
        </w:rPr>
        <w:t>culo 21.- Objetos perdidos.</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Los objetos perdidos serán recogidos en el Servicio de Información y Control del Complejo y clasificados como “objetos de valor” o como “objetos varios y prendas”.</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Los</w:t>
      </w:r>
      <w:r w:rsidRPr="00DA36D9">
        <w:rPr>
          <w:rStyle w:val="Ninguno"/>
          <w:spacing w:val="-7"/>
          <w:sz w:val="24"/>
          <w:szCs w:val="24"/>
        </w:rPr>
        <w:t xml:space="preserve"> </w:t>
      </w:r>
      <w:r w:rsidRPr="00DA36D9">
        <w:rPr>
          <w:rStyle w:val="Ninguno"/>
          <w:sz w:val="24"/>
          <w:szCs w:val="24"/>
        </w:rPr>
        <w:t>“objetos</w:t>
      </w:r>
      <w:r w:rsidRPr="00DA36D9">
        <w:rPr>
          <w:rStyle w:val="Ninguno"/>
          <w:spacing w:val="-10"/>
          <w:sz w:val="24"/>
          <w:szCs w:val="24"/>
        </w:rPr>
        <w:t xml:space="preserve"> </w:t>
      </w:r>
      <w:r w:rsidRPr="00DA36D9">
        <w:rPr>
          <w:rStyle w:val="Ninguno"/>
          <w:sz w:val="24"/>
          <w:szCs w:val="24"/>
        </w:rPr>
        <w:t>de</w:t>
      </w:r>
      <w:r w:rsidRPr="00DA36D9">
        <w:rPr>
          <w:rStyle w:val="Ninguno"/>
          <w:spacing w:val="-8"/>
          <w:sz w:val="24"/>
          <w:szCs w:val="24"/>
        </w:rPr>
        <w:t xml:space="preserve"> </w:t>
      </w:r>
      <w:r w:rsidRPr="00DA36D9">
        <w:rPr>
          <w:rStyle w:val="Ninguno"/>
          <w:sz w:val="24"/>
          <w:szCs w:val="24"/>
        </w:rPr>
        <w:t>valor”,</w:t>
      </w:r>
      <w:r w:rsidRPr="00DA36D9">
        <w:rPr>
          <w:rStyle w:val="Ninguno"/>
          <w:spacing w:val="-5"/>
          <w:sz w:val="24"/>
          <w:szCs w:val="24"/>
        </w:rPr>
        <w:t xml:space="preserve"> </w:t>
      </w:r>
      <w:r w:rsidRPr="00DA36D9">
        <w:rPr>
          <w:rStyle w:val="Ninguno"/>
          <w:sz w:val="24"/>
          <w:szCs w:val="24"/>
        </w:rPr>
        <w:t>una</w:t>
      </w:r>
      <w:r w:rsidRPr="00DA36D9">
        <w:rPr>
          <w:rStyle w:val="Ninguno"/>
          <w:spacing w:val="-8"/>
          <w:sz w:val="24"/>
          <w:szCs w:val="24"/>
        </w:rPr>
        <w:t xml:space="preserve"> </w:t>
      </w:r>
      <w:r w:rsidRPr="00DA36D9">
        <w:rPr>
          <w:rStyle w:val="Ninguno"/>
          <w:sz w:val="24"/>
          <w:szCs w:val="24"/>
        </w:rPr>
        <w:t>vez</w:t>
      </w:r>
      <w:r w:rsidRPr="00DA36D9">
        <w:rPr>
          <w:rStyle w:val="Ninguno"/>
          <w:spacing w:val="-10"/>
          <w:sz w:val="24"/>
          <w:szCs w:val="24"/>
        </w:rPr>
        <w:t xml:space="preserve"> </w:t>
      </w:r>
      <w:r w:rsidRPr="00DA36D9">
        <w:rPr>
          <w:rStyle w:val="Ninguno"/>
          <w:sz w:val="24"/>
          <w:szCs w:val="24"/>
        </w:rPr>
        <w:t>pasados</w:t>
      </w:r>
      <w:r w:rsidRPr="00DA36D9">
        <w:rPr>
          <w:rStyle w:val="Ninguno"/>
          <w:spacing w:val="-9"/>
          <w:sz w:val="24"/>
          <w:szCs w:val="24"/>
        </w:rPr>
        <w:t xml:space="preserve"> </w:t>
      </w:r>
      <w:r w:rsidRPr="00DA36D9">
        <w:rPr>
          <w:rStyle w:val="Ninguno"/>
          <w:sz w:val="24"/>
          <w:szCs w:val="24"/>
        </w:rPr>
        <w:t>quince</w:t>
      </w:r>
      <w:r w:rsidRPr="00DA36D9">
        <w:rPr>
          <w:rStyle w:val="Ninguno"/>
          <w:spacing w:val="-10"/>
          <w:sz w:val="24"/>
          <w:szCs w:val="24"/>
        </w:rPr>
        <w:t xml:space="preserve"> </w:t>
      </w:r>
      <w:r w:rsidRPr="00DA36D9">
        <w:rPr>
          <w:rStyle w:val="Ninguno"/>
          <w:sz w:val="24"/>
          <w:szCs w:val="24"/>
        </w:rPr>
        <w:t>días</w:t>
      </w:r>
      <w:r w:rsidRPr="00DA36D9">
        <w:rPr>
          <w:rStyle w:val="Ninguno"/>
          <w:spacing w:val="-7"/>
          <w:sz w:val="24"/>
          <w:szCs w:val="24"/>
        </w:rPr>
        <w:t xml:space="preserve"> </w:t>
      </w:r>
      <w:r w:rsidRPr="00DA36D9">
        <w:rPr>
          <w:rStyle w:val="Ninguno"/>
          <w:sz w:val="24"/>
          <w:szCs w:val="24"/>
        </w:rPr>
        <w:t>desde</w:t>
      </w:r>
      <w:r w:rsidRPr="00DA36D9">
        <w:rPr>
          <w:rStyle w:val="Ninguno"/>
          <w:spacing w:val="-7"/>
          <w:sz w:val="24"/>
          <w:szCs w:val="24"/>
        </w:rPr>
        <w:t xml:space="preserve"> </w:t>
      </w:r>
      <w:r w:rsidRPr="00DA36D9">
        <w:rPr>
          <w:rStyle w:val="Ninguno"/>
          <w:sz w:val="24"/>
          <w:szCs w:val="24"/>
        </w:rPr>
        <w:t>su</w:t>
      </w:r>
      <w:r w:rsidRPr="00DA36D9">
        <w:rPr>
          <w:rStyle w:val="Ninguno"/>
          <w:spacing w:val="-7"/>
          <w:sz w:val="24"/>
          <w:szCs w:val="24"/>
        </w:rPr>
        <w:t xml:space="preserve"> </w:t>
      </w:r>
      <w:r w:rsidRPr="00DA36D9">
        <w:rPr>
          <w:rStyle w:val="Ninguno"/>
          <w:sz w:val="24"/>
          <w:szCs w:val="24"/>
        </w:rPr>
        <w:t>hallazgo</w:t>
      </w:r>
      <w:r w:rsidRPr="00DA36D9">
        <w:rPr>
          <w:rStyle w:val="Ninguno"/>
          <w:spacing w:val="-10"/>
          <w:sz w:val="24"/>
          <w:szCs w:val="24"/>
        </w:rPr>
        <w:t xml:space="preserve"> </w:t>
      </w:r>
      <w:r w:rsidRPr="00DA36D9">
        <w:rPr>
          <w:rStyle w:val="Ninguno"/>
          <w:sz w:val="24"/>
          <w:szCs w:val="24"/>
        </w:rPr>
        <w:t>sin que sean reclamados por la persona propietaria de los mismos, serán enviados al Instituto, quienes a partir de ese momento asumirán la responsabilidad</w:t>
      </w:r>
      <w:r w:rsidRPr="00DA36D9">
        <w:rPr>
          <w:rStyle w:val="Ninguno"/>
          <w:spacing w:val="-8"/>
          <w:sz w:val="24"/>
          <w:szCs w:val="24"/>
        </w:rPr>
        <w:t xml:space="preserve"> </w:t>
      </w:r>
      <w:r w:rsidRPr="00DA36D9">
        <w:rPr>
          <w:rStyle w:val="Ninguno"/>
          <w:sz w:val="24"/>
          <w:szCs w:val="24"/>
        </w:rPr>
        <w:t>sobre</w:t>
      </w:r>
      <w:r w:rsidRPr="00DA36D9">
        <w:rPr>
          <w:rStyle w:val="Ninguno"/>
          <w:spacing w:val="-8"/>
          <w:sz w:val="24"/>
          <w:szCs w:val="24"/>
        </w:rPr>
        <w:t xml:space="preserve"> </w:t>
      </w:r>
      <w:r w:rsidRPr="00DA36D9">
        <w:rPr>
          <w:rStyle w:val="Ninguno"/>
          <w:sz w:val="24"/>
          <w:szCs w:val="24"/>
        </w:rPr>
        <w:t>dichos</w:t>
      </w:r>
      <w:r w:rsidRPr="00DA36D9">
        <w:rPr>
          <w:rStyle w:val="Ninguno"/>
          <w:spacing w:val="-8"/>
          <w:sz w:val="24"/>
          <w:szCs w:val="24"/>
        </w:rPr>
        <w:t xml:space="preserve"> </w:t>
      </w:r>
      <w:r w:rsidRPr="00DA36D9">
        <w:rPr>
          <w:rStyle w:val="Ninguno"/>
          <w:sz w:val="24"/>
          <w:szCs w:val="24"/>
        </w:rPr>
        <w:t>objetos</w:t>
      </w:r>
      <w:r w:rsidRPr="00DA36D9">
        <w:rPr>
          <w:rStyle w:val="Ninguno"/>
          <w:spacing w:val="-10"/>
          <w:sz w:val="24"/>
          <w:szCs w:val="24"/>
        </w:rPr>
        <w:t xml:space="preserve"> </w:t>
      </w:r>
      <w:r w:rsidRPr="00DA36D9">
        <w:rPr>
          <w:rStyle w:val="Ninguno"/>
          <w:sz w:val="24"/>
          <w:szCs w:val="24"/>
        </w:rPr>
        <w:t>ante</w:t>
      </w:r>
      <w:r w:rsidRPr="00DA36D9">
        <w:rPr>
          <w:rStyle w:val="Ninguno"/>
          <w:spacing w:val="-12"/>
          <w:sz w:val="24"/>
          <w:szCs w:val="24"/>
        </w:rPr>
        <w:t xml:space="preserve"> </w:t>
      </w:r>
      <w:r w:rsidRPr="00DA36D9">
        <w:rPr>
          <w:rStyle w:val="Ninguno"/>
          <w:sz w:val="24"/>
          <w:szCs w:val="24"/>
        </w:rPr>
        <w:t>sus</w:t>
      </w:r>
      <w:r w:rsidRPr="00DA36D9">
        <w:rPr>
          <w:rStyle w:val="Ninguno"/>
          <w:spacing w:val="-10"/>
          <w:sz w:val="24"/>
          <w:szCs w:val="24"/>
        </w:rPr>
        <w:t xml:space="preserve"> </w:t>
      </w:r>
      <w:r w:rsidRPr="00DA36D9">
        <w:rPr>
          <w:rStyle w:val="Ninguno"/>
          <w:sz w:val="24"/>
          <w:szCs w:val="24"/>
        </w:rPr>
        <w:t>dueñas</w:t>
      </w:r>
      <w:r w:rsidRPr="00DA36D9">
        <w:rPr>
          <w:rStyle w:val="Ninguno"/>
          <w:spacing w:val="-9"/>
          <w:sz w:val="24"/>
          <w:szCs w:val="24"/>
        </w:rPr>
        <w:t xml:space="preserve"> </w:t>
      </w:r>
      <w:r w:rsidRPr="00DA36D9">
        <w:rPr>
          <w:rStyle w:val="Ninguno"/>
          <w:sz w:val="24"/>
          <w:szCs w:val="24"/>
        </w:rPr>
        <w:t>o</w:t>
      </w:r>
      <w:r w:rsidRPr="00DA36D9">
        <w:rPr>
          <w:rStyle w:val="Ninguno"/>
          <w:spacing w:val="-8"/>
          <w:sz w:val="24"/>
          <w:szCs w:val="24"/>
        </w:rPr>
        <w:t xml:space="preserve"> </w:t>
      </w:r>
      <w:r w:rsidRPr="00DA36D9">
        <w:rPr>
          <w:rStyle w:val="Ninguno"/>
          <w:sz w:val="24"/>
          <w:szCs w:val="24"/>
        </w:rPr>
        <w:t>dueños</w:t>
      </w:r>
      <w:r w:rsidRPr="00DA36D9">
        <w:rPr>
          <w:rStyle w:val="Ninguno"/>
          <w:spacing w:val="-10"/>
          <w:sz w:val="24"/>
          <w:szCs w:val="24"/>
        </w:rPr>
        <w:t xml:space="preserve"> </w:t>
      </w:r>
      <w:r w:rsidRPr="00DA36D9">
        <w:rPr>
          <w:rStyle w:val="Ninguno"/>
          <w:sz w:val="24"/>
          <w:szCs w:val="24"/>
        </w:rPr>
        <w:t>legítimos.</w:t>
      </w:r>
    </w:p>
    <w:p w:rsidR="0042681F" w:rsidRPr="00DA36D9" w:rsidRDefault="0042681F" w:rsidP="0042681F">
      <w:pPr>
        <w:pStyle w:val="Textoindependiente"/>
        <w:spacing w:before="2"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Los “objetos varios y prendas” permanecerán en la instalación durante treinta días, a partir de los cuales, de no ser reclamados por la persona propietaria de los mismos, serán entregados a entidades benéficas o asistenciales, o depositadas en lugares destinados al reciclaje de materiales.</w:t>
      </w:r>
    </w:p>
    <w:p w:rsidR="0042681F" w:rsidRPr="00DA36D9" w:rsidRDefault="0042681F" w:rsidP="0042681F">
      <w:pPr>
        <w:pStyle w:val="Textoindependiente"/>
        <w:spacing w:before="8"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22.- Utilización de salidas de emergencia.</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Las salidas de emergencia sólo podrán ser utilizadas en los supuestos de evacu</w:t>
      </w:r>
      <w:r w:rsidRPr="00DA36D9">
        <w:rPr>
          <w:rStyle w:val="Ninguno"/>
          <w:sz w:val="24"/>
          <w:szCs w:val="24"/>
        </w:rPr>
        <w:t>a</w:t>
      </w:r>
      <w:r w:rsidRPr="00DA36D9">
        <w:rPr>
          <w:rStyle w:val="Ninguno"/>
          <w:sz w:val="24"/>
          <w:szCs w:val="24"/>
        </w:rPr>
        <w:t>ción por emergencia.</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r w:rsidRPr="00DA36D9">
        <w:rPr>
          <w:rStyle w:val="Ninguno"/>
          <w:rFonts w:cs="Arial"/>
          <w:color w:val="auto"/>
          <w:sz w:val="24"/>
          <w:szCs w:val="24"/>
        </w:rPr>
        <w:t>í</w:t>
      </w:r>
      <w:r w:rsidRPr="00DA36D9">
        <w:rPr>
          <w:rStyle w:val="Ninguno"/>
          <w:rFonts w:cs="Arial"/>
          <w:color w:val="auto"/>
          <w:sz w:val="24"/>
          <w:szCs w:val="24"/>
          <w:lang w:val="pt-PT"/>
        </w:rPr>
        <w:t>culo 23.- Desperfectos ocasionados.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El</w:t>
      </w:r>
      <w:r w:rsidRPr="00DA36D9">
        <w:rPr>
          <w:rStyle w:val="Ninguno"/>
          <w:spacing w:val="-15"/>
          <w:sz w:val="24"/>
          <w:szCs w:val="24"/>
        </w:rPr>
        <w:t xml:space="preserve"> </w:t>
      </w:r>
      <w:r w:rsidRPr="00DA36D9">
        <w:rPr>
          <w:rStyle w:val="Ninguno"/>
          <w:sz w:val="24"/>
          <w:szCs w:val="24"/>
        </w:rPr>
        <w:t>Administrador</w:t>
      </w:r>
      <w:r w:rsidRPr="00DA36D9">
        <w:rPr>
          <w:rStyle w:val="Ninguno"/>
          <w:spacing w:val="-15"/>
          <w:sz w:val="24"/>
          <w:szCs w:val="24"/>
        </w:rPr>
        <w:t xml:space="preserve"> </w:t>
      </w:r>
      <w:r w:rsidRPr="00DA36D9">
        <w:rPr>
          <w:rStyle w:val="Ninguno"/>
          <w:sz w:val="24"/>
          <w:szCs w:val="24"/>
        </w:rPr>
        <w:t>reclamará</w:t>
      </w:r>
      <w:r w:rsidRPr="00DA36D9">
        <w:rPr>
          <w:rStyle w:val="Ninguno"/>
          <w:spacing w:val="-16"/>
          <w:sz w:val="24"/>
          <w:szCs w:val="24"/>
        </w:rPr>
        <w:t xml:space="preserve"> </w:t>
      </w:r>
      <w:r w:rsidRPr="00DA36D9">
        <w:rPr>
          <w:rStyle w:val="Ninguno"/>
          <w:sz w:val="24"/>
          <w:szCs w:val="24"/>
        </w:rPr>
        <w:t>mediante</w:t>
      </w:r>
      <w:r w:rsidRPr="00DA36D9">
        <w:rPr>
          <w:rStyle w:val="Ninguno"/>
          <w:spacing w:val="-16"/>
          <w:sz w:val="24"/>
          <w:szCs w:val="24"/>
        </w:rPr>
        <w:t xml:space="preserve"> </w:t>
      </w:r>
      <w:r w:rsidRPr="00DA36D9">
        <w:rPr>
          <w:rStyle w:val="Ninguno"/>
          <w:sz w:val="24"/>
          <w:szCs w:val="24"/>
        </w:rPr>
        <w:t>los</w:t>
      </w:r>
      <w:r w:rsidRPr="00DA36D9">
        <w:rPr>
          <w:rStyle w:val="Ninguno"/>
          <w:spacing w:val="-17"/>
          <w:sz w:val="24"/>
          <w:szCs w:val="24"/>
        </w:rPr>
        <w:t xml:space="preserve"> </w:t>
      </w:r>
      <w:r w:rsidRPr="00DA36D9">
        <w:rPr>
          <w:rStyle w:val="Ninguno"/>
          <w:sz w:val="24"/>
          <w:szCs w:val="24"/>
        </w:rPr>
        <w:t>mecanismos</w:t>
      </w:r>
      <w:r w:rsidRPr="00DA36D9">
        <w:rPr>
          <w:rStyle w:val="Ninguno"/>
          <w:spacing w:val="-13"/>
          <w:sz w:val="24"/>
          <w:szCs w:val="24"/>
        </w:rPr>
        <w:t xml:space="preserve"> </w:t>
      </w:r>
      <w:r w:rsidRPr="00DA36D9">
        <w:rPr>
          <w:rStyle w:val="Ninguno"/>
          <w:sz w:val="24"/>
          <w:szCs w:val="24"/>
        </w:rPr>
        <w:t>legales</w:t>
      </w:r>
      <w:r w:rsidRPr="00DA36D9">
        <w:rPr>
          <w:rStyle w:val="Ninguno"/>
          <w:spacing w:val="-16"/>
          <w:sz w:val="24"/>
          <w:szCs w:val="24"/>
        </w:rPr>
        <w:t xml:space="preserve"> </w:t>
      </w:r>
      <w:r w:rsidRPr="00DA36D9">
        <w:rPr>
          <w:rStyle w:val="Ninguno"/>
          <w:sz w:val="24"/>
          <w:szCs w:val="24"/>
        </w:rPr>
        <w:t>a</w:t>
      </w:r>
      <w:r w:rsidRPr="00DA36D9">
        <w:rPr>
          <w:rStyle w:val="Ninguno"/>
          <w:spacing w:val="-16"/>
          <w:sz w:val="24"/>
          <w:szCs w:val="24"/>
        </w:rPr>
        <w:t xml:space="preserve"> </w:t>
      </w:r>
      <w:r w:rsidRPr="00DA36D9">
        <w:rPr>
          <w:rStyle w:val="Ninguno"/>
          <w:sz w:val="24"/>
          <w:szCs w:val="24"/>
        </w:rPr>
        <w:t>su</w:t>
      </w:r>
      <w:r w:rsidRPr="00DA36D9">
        <w:rPr>
          <w:rStyle w:val="Ninguno"/>
          <w:spacing w:val="-14"/>
          <w:sz w:val="24"/>
          <w:szCs w:val="24"/>
        </w:rPr>
        <w:t xml:space="preserve"> </w:t>
      </w:r>
      <w:r w:rsidRPr="00DA36D9">
        <w:rPr>
          <w:rStyle w:val="Ninguno"/>
          <w:sz w:val="24"/>
          <w:szCs w:val="24"/>
        </w:rPr>
        <w:t>alcance la repar</w:t>
      </w:r>
      <w:r w:rsidRPr="00DA36D9">
        <w:rPr>
          <w:rStyle w:val="Ninguno"/>
          <w:sz w:val="24"/>
          <w:szCs w:val="24"/>
        </w:rPr>
        <w:t>a</w:t>
      </w:r>
      <w:r w:rsidRPr="00DA36D9">
        <w:rPr>
          <w:rStyle w:val="Ninguno"/>
          <w:sz w:val="24"/>
          <w:szCs w:val="24"/>
        </w:rPr>
        <w:t>ción de los daños derivada de cualquier desperfecto que una persona usuaria oc</w:t>
      </w:r>
      <w:r w:rsidRPr="00DA36D9">
        <w:rPr>
          <w:rStyle w:val="Ninguno"/>
          <w:sz w:val="24"/>
          <w:szCs w:val="24"/>
        </w:rPr>
        <w:t>a</w:t>
      </w:r>
      <w:r w:rsidRPr="00DA36D9">
        <w:rPr>
          <w:rStyle w:val="Ninguno"/>
          <w:sz w:val="24"/>
          <w:szCs w:val="24"/>
        </w:rPr>
        <w:t>sione en las instalaciones de modo intencional o por negligencia. Cuando el despe</w:t>
      </w:r>
      <w:r w:rsidRPr="00DA36D9">
        <w:rPr>
          <w:rStyle w:val="Ninguno"/>
          <w:sz w:val="24"/>
          <w:szCs w:val="24"/>
        </w:rPr>
        <w:t>r</w:t>
      </w:r>
      <w:r w:rsidRPr="00DA36D9">
        <w:rPr>
          <w:rStyle w:val="Ninguno"/>
          <w:sz w:val="24"/>
          <w:szCs w:val="24"/>
        </w:rPr>
        <w:t>fecto se haya ocasionado en el desarrollo de</w:t>
      </w:r>
      <w:r w:rsidRPr="00DA36D9">
        <w:rPr>
          <w:rStyle w:val="Ninguno"/>
          <w:spacing w:val="-8"/>
          <w:sz w:val="24"/>
          <w:szCs w:val="24"/>
        </w:rPr>
        <w:t xml:space="preserve"> </w:t>
      </w:r>
      <w:r w:rsidRPr="00DA36D9">
        <w:rPr>
          <w:rStyle w:val="Ninguno"/>
          <w:sz w:val="24"/>
          <w:szCs w:val="24"/>
        </w:rPr>
        <w:t>un</w:t>
      </w:r>
      <w:r w:rsidRPr="00DA36D9">
        <w:rPr>
          <w:rStyle w:val="Ninguno"/>
          <w:spacing w:val="-8"/>
          <w:sz w:val="24"/>
          <w:szCs w:val="24"/>
        </w:rPr>
        <w:t xml:space="preserve"> </w:t>
      </w:r>
      <w:r w:rsidRPr="00DA36D9">
        <w:rPr>
          <w:rStyle w:val="Ninguno"/>
          <w:sz w:val="24"/>
          <w:szCs w:val="24"/>
        </w:rPr>
        <w:t>acto</w:t>
      </w:r>
      <w:r w:rsidRPr="00DA36D9">
        <w:rPr>
          <w:rStyle w:val="Ninguno"/>
          <w:spacing w:val="-6"/>
          <w:sz w:val="24"/>
          <w:szCs w:val="24"/>
        </w:rPr>
        <w:t xml:space="preserve"> </w:t>
      </w:r>
      <w:r w:rsidRPr="00DA36D9">
        <w:rPr>
          <w:rStyle w:val="Ninguno"/>
          <w:sz w:val="24"/>
          <w:szCs w:val="24"/>
        </w:rPr>
        <w:t>o</w:t>
      </w:r>
      <w:r w:rsidRPr="00DA36D9">
        <w:rPr>
          <w:rStyle w:val="Ninguno"/>
          <w:spacing w:val="-10"/>
          <w:sz w:val="24"/>
          <w:szCs w:val="24"/>
        </w:rPr>
        <w:t xml:space="preserve"> </w:t>
      </w:r>
      <w:r w:rsidRPr="00DA36D9">
        <w:rPr>
          <w:rStyle w:val="Ninguno"/>
          <w:sz w:val="24"/>
          <w:szCs w:val="24"/>
        </w:rPr>
        <w:t>actividad</w:t>
      </w:r>
      <w:r w:rsidRPr="00DA36D9">
        <w:rPr>
          <w:rStyle w:val="Ninguno"/>
          <w:spacing w:val="-7"/>
          <w:sz w:val="24"/>
          <w:szCs w:val="24"/>
        </w:rPr>
        <w:t xml:space="preserve"> </w:t>
      </w:r>
      <w:r w:rsidRPr="00DA36D9">
        <w:rPr>
          <w:rStyle w:val="Ninguno"/>
          <w:sz w:val="24"/>
          <w:szCs w:val="24"/>
        </w:rPr>
        <w:t>organizada</w:t>
      </w:r>
      <w:r w:rsidRPr="00DA36D9">
        <w:rPr>
          <w:rStyle w:val="Ninguno"/>
          <w:spacing w:val="-7"/>
          <w:sz w:val="24"/>
          <w:szCs w:val="24"/>
        </w:rPr>
        <w:t xml:space="preserve"> </w:t>
      </w:r>
      <w:r w:rsidRPr="00DA36D9">
        <w:rPr>
          <w:rStyle w:val="Ninguno"/>
          <w:sz w:val="24"/>
          <w:szCs w:val="24"/>
        </w:rPr>
        <w:t>por</w:t>
      </w:r>
      <w:r w:rsidRPr="00DA36D9">
        <w:rPr>
          <w:rStyle w:val="Ninguno"/>
          <w:spacing w:val="-7"/>
          <w:sz w:val="24"/>
          <w:szCs w:val="24"/>
        </w:rPr>
        <w:t xml:space="preserve"> </w:t>
      </w:r>
      <w:r w:rsidRPr="00DA36D9">
        <w:rPr>
          <w:rStyle w:val="Ninguno"/>
          <w:sz w:val="24"/>
          <w:szCs w:val="24"/>
        </w:rPr>
        <w:t>cualquier</w:t>
      </w:r>
      <w:r w:rsidRPr="00DA36D9">
        <w:rPr>
          <w:rStyle w:val="Ninguno"/>
          <w:spacing w:val="-6"/>
          <w:sz w:val="24"/>
          <w:szCs w:val="24"/>
        </w:rPr>
        <w:t xml:space="preserve"> </w:t>
      </w:r>
      <w:r w:rsidRPr="00DA36D9">
        <w:rPr>
          <w:rStyle w:val="Ninguno"/>
          <w:sz w:val="24"/>
          <w:szCs w:val="24"/>
        </w:rPr>
        <w:t>persona</w:t>
      </w:r>
      <w:r w:rsidRPr="00DA36D9">
        <w:rPr>
          <w:rStyle w:val="Ninguno"/>
          <w:spacing w:val="-7"/>
          <w:sz w:val="24"/>
          <w:szCs w:val="24"/>
        </w:rPr>
        <w:t xml:space="preserve"> </w:t>
      </w:r>
      <w:r w:rsidRPr="00DA36D9">
        <w:rPr>
          <w:rStyle w:val="Ninguno"/>
          <w:sz w:val="24"/>
          <w:szCs w:val="24"/>
        </w:rPr>
        <w:t>o</w:t>
      </w:r>
      <w:r w:rsidRPr="00DA36D9">
        <w:rPr>
          <w:rStyle w:val="Ninguno"/>
          <w:spacing w:val="-8"/>
          <w:sz w:val="24"/>
          <w:szCs w:val="24"/>
        </w:rPr>
        <w:t xml:space="preserve"> </w:t>
      </w:r>
      <w:r w:rsidRPr="00DA36D9">
        <w:rPr>
          <w:rStyle w:val="Ninguno"/>
          <w:sz w:val="24"/>
          <w:szCs w:val="24"/>
        </w:rPr>
        <w:t>entidad</w:t>
      </w:r>
      <w:r w:rsidRPr="00DA36D9">
        <w:rPr>
          <w:rStyle w:val="Ninguno"/>
          <w:spacing w:val="-7"/>
          <w:sz w:val="24"/>
          <w:szCs w:val="24"/>
        </w:rPr>
        <w:t xml:space="preserve"> </w:t>
      </w:r>
      <w:r w:rsidRPr="00DA36D9">
        <w:rPr>
          <w:rStyle w:val="Ninguno"/>
          <w:sz w:val="24"/>
          <w:szCs w:val="24"/>
        </w:rPr>
        <w:t>ajena</w:t>
      </w:r>
      <w:r w:rsidRPr="00DA36D9">
        <w:rPr>
          <w:rStyle w:val="Ninguno"/>
          <w:spacing w:val="-7"/>
          <w:sz w:val="24"/>
          <w:szCs w:val="24"/>
        </w:rPr>
        <w:t xml:space="preserve"> </w:t>
      </w:r>
      <w:r w:rsidRPr="00DA36D9">
        <w:rPr>
          <w:rStyle w:val="Ninguno"/>
          <w:sz w:val="24"/>
          <w:szCs w:val="24"/>
        </w:rPr>
        <w:t>al Ayuntamiento y a su propia programación, (</w:t>
      </w:r>
      <w:proofErr w:type="spellStart"/>
      <w:r w:rsidRPr="00DA36D9">
        <w:rPr>
          <w:rStyle w:val="Ninguno"/>
          <w:sz w:val="24"/>
          <w:szCs w:val="24"/>
        </w:rPr>
        <w:t>F</w:t>
      </w:r>
      <w:r w:rsidRPr="00DA36D9">
        <w:rPr>
          <w:rStyle w:val="Ninguno"/>
          <w:sz w:val="24"/>
          <w:szCs w:val="24"/>
        </w:rPr>
        <w:t>e</w:t>
      </w:r>
      <w:r w:rsidRPr="00DA36D9">
        <w:rPr>
          <w:rStyle w:val="Ninguno"/>
          <w:sz w:val="24"/>
          <w:szCs w:val="24"/>
        </w:rPr>
        <w:t>deraciones</w:t>
      </w:r>
      <w:proofErr w:type="gramStart"/>
      <w:r w:rsidRPr="00DA36D9">
        <w:rPr>
          <w:rStyle w:val="Ninguno"/>
          <w:sz w:val="24"/>
          <w:szCs w:val="24"/>
        </w:rPr>
        <w:t>,Equipos</w:t>
      </w:r>
      <w:proofErr w:type="spellEnd"/>
      <w:proofErr w:type="gramEnd"/>
      <w:r w:rsidRPr="00DA36D9">
        <w:rPr>
          <w:rStyle w:val="Ninguno"/>
          <w:sz w:val="24"/>
          <w:szCs w:val="24"/>
        </w:rPr>
        <w:t>, Clubes, Asociaciones, colegios, u otros colectivos), la reclam</w:t>
      </w:r>
      <w:r w:rsidRPr="00DA36D9">
        <w:rPr>
          <w:rStyle w:val="Ninguno"/>
          <w:sz w:val="24"/>
          <w:szCs w:val="24"/>
        </w:rPr>
        <w:t>a</w:t>
      </w:r>
      <w:r w:rsidRPr="00DA36D9">
        <w:rPr>
          <w:rStyle w:val="Ninguno"/>
          <w:sz w:val="24"/>
          <w:szCs w:val="24"/>
        </w:rPr>
        <w:t>ción de dichos daños se extenderá a éstos, como responsables de la actividad u a</w:t>
      </w:r>
      <w:r w:rsidRPr="00DA36D9">
        <w:rPr>
          <w:rStyle w:val="Ninguno"/>
          <w:sz w:val="24"/>
          <w:szCs w:val="24"/>
        </w:rPr>
        <w:t>c</w:t>
      </w:r>
      <w:r w:rsidRPr="00DA36D9">
        <w:rPr>
          <w:rStyle w:val="Ninguno"/>
          <w:sz w:val="24"/>
          <w:szCs w:val="24"/>
        </w:rPr>
        <w:t>to organizado.</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lastRenderedPageBreak/>
        <w:t>La tramitación de dichas reclamaciones de daños será independiente de las posibles sanciones administrativas que pudiera corresponder por incumplimiento de las no</w:t>
      </w:r>
      <w:r w:rsidRPr="00DA36D9">
        <w:rPr>
          <w:rStyle w:val="Ninguno"/>
          <w:sz w:val="24"/>
          <w:szCs w:val="24"/>
        </w:rPr>
        <w:t>r</w:t>
      </w:r>
      <w:r w:rsidRPr="00DA36D9">
        <w:rPr>
          <w:rStyle w:val="Ninguno"/>
          <w:sz w:val="24"/>
          <w:szCs w:val="24"/>
        </w:rPr>
        <w:t>mas contempladas en este Reglamento u otras que fueran de aplicación.</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tuloA"/>
        <w:spacing w:before="1" w:line="360" w:lineRule="auto"/>
        <w:ind w:left="0" w:right="4"/>
        <w:jc w:val="center"/>
        <w:rPr>
          <w:rStyle w:val="Ninguno"/>
          <w:rFonts w:cs="Arial"/>
          <w:color w:val="auto"/>
          <w:sz w:val="24"/>
          <w:szCs w:val="24"/>
        </w:rPr>
      </w:pPr>
      <w:r w:rsidRPr="00DA36D9">
        <w:rPr>
          <w:rStyle w:val="Ninguno"/>
          <w:rFonts w:cs="Arial"/>
          <w:color w:val="auto"/>
          <w:sz w:val="24"/>
          <w:szCs w:val="24"/>
        </w:rPr>
        <w:t>CAPITULO QUINTO</w:t>
      </w:r>
    </w:p>
    <w:p w:rsidR="0042681F" w:rsidRPr="00DA36D9" w:rsidRDefault="0042681F" w:rsidP="0042681F">
      <w:pPr>
        <w:pStyle w:val="CuerpoA"/>
        <w:spacing w:line="360" w:lineRule="auto"/>
        <w:ind w:right="4"/>
        <w:jc w:val="center"/>
        <w:rPr>
          <w:rStyle w:val="Ninguno"/>
          <w:rFonts w:cs="Arial"/>
          <w:b/>
          <w:bCs/>
          <w:color w:val="auto"/>
          <w:sz w:val="24"/>
          <w:szCs w:val="24"/>
        </w:rPr>
      </w:pPr>
      <w:r w:rsidRPr="00DA36D9">
        <w:rPr>
          <w:rStyle w:val="Ninguno"/>
          <w:rFonts w:cs="Arial"/>
          <w:b/>
          <w:bCs/>
          <w:color w:val="auto"/>
          <w:sz w:val="24"/>
          <w:szCs w:val="24"/>
        </w:rPr>
        <w:t>DEL USO DE LOS GIMNASIOS, CANCHAS Y ALBERCAS</w:t>
      </w:r>
    </w:p>
    <w:p w:rsidR="0042681F" w:rsidRPr="00DA36D9" w:rsidRDefault="0042681F" w:rsidP="0042681F">
      <w:pPr>
        <w:pStyle w:val="CuerpoA"/>
        <w:spacing w:line="360" w:lineRule="auto"/>
        <w:ind w:right="4"/>
        <w:jc w:val="both"/>
        <w:rPr>
          <w:rStyle w:val="Ninguno"/>
          <w:rFonts w:cs="Arial"/>
          <w:b/>
          <w:bCs/>
          <w:color w:val="auto"/>
          <w:sz w:val="24"/>
          <w:szCs w:val="24"/>
        </w:rPr>
      </w:pPr>
      <w:r w:rsidRPr="00DA36D9">
        <w:rPr>
          <w:rStyle w:val="Ninguno"/>
          <w:rFonts w:cs="Arial"/>
          <w:b/>
          <w:bCs/>
          <w:color w:val="auto"/>
          <w:sz w:val="24"/>
          <w:szCs w:val="24"/>
          <w:lang w:val="de-DE"/>
        </w:rPr>
        <w:t>Art</w:t>
      </w:r>
      <w:proofErr w:type="spellStart"/>
      <w:r w:rsidRPr="00DA36D9">
        <w:rPr>
          <w:rStyle w:val="Ninguno"/>
          <w:rFonts w:cs="Arial"/>
          <w:b/>
          <w:bCs/>
          <w:color w:val="auto"/>
          <w:sz w:val="24"/>
          <w:szCs w:val="24"/>
        </w:rPr>
        <w:t>ículo</w:t>
      </w:r>
      <w:proofErr w:type="spellEnd"/>
      <w:r w:rsidRPr="00DA36D9">
        <w:rPr>
          <w:rStyle w:val="Ninguno"/>
          <w:rFonts w:cs="Arial"/>
          <w:b/>
          <w:bCs/>
          <w:color w:val="auto"/>
          <w:sz w:val="24"/>
          <w:szCs w:val="24"/>
        </w:rPr>
        <w:t xml:space="preserve"> 24.- Gimnasio</w:t>
      </w:r>
    </w:p>
    <w:p w:rsidR="0042681F" w:rsidRPr="00DA36D9" w:rsidRDefault="0042681F" w:rsidP="00064B28">
      <w:pPr>
        <w:pStyle w:val="Prrafodelista"/>
        <w:widowControl w:val="0"/>
        <w:numPr>
          <w:ilvl w:val="0"/>
          <w:numId w:val="14"/>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El uso de las instalaciones es exclusivamente para personas mayores de 15</w:t>
      </w:r>
      <w:r w:rsidRPr="00DA36D9">
        <w:rPr>
          <w:rStyle w:val="Ninguno"/>
          <w:rFonts w:ascii="Arial" w:hAnsi="Arial" w:cs="Arial"/>
          <w:spacing w:val="-26"/>
          <w:sz w:val="24"/>
          <w:szCs w:val="24"/>
        </w:rPr>
        <w:t xml:space="preserve"> </w:t>
      </w:r>
      <w:r w:rsidRPr="00DA36D9">
        <w:rPr>
          <w:rFonts w:ascii="Arial" w:hAnsi="Arial" w:cs="Arial"/>
          <w:sz w:val="24"/>
          <w:szCs w:val="24"/>
        </w:rPr>
        <w:t>años.</w:t>
      </w:r>
    </w:p>
    <w:p w:rsidR="0042681F" w:rsidRPr="00DA36D9" w:rsidRDefault="0042681F" w:rsidP="00064B28">
      <w:pPr>
        <w:pStyle w:val="Prrafodelista"/>
        <w:widowControl w:val="0"/>
        <w:numPr>
          <w:ilvl w:val="0"/>
          <w:numId w:val="15"/>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El acceso al gimnasio debe ser exclusivamente con ropa y calzado deport</w:t>
      </w:r>
      <w:r w:rsidRPr="00DA36D9">
        <w:rPr>
          <w:rFonts w:ascii="Arial" w:hAnsi="Arial" w:cs="Arial"/>
          <w:sz w:val="24"/>
          <w:szCs w:val="24"/>
        </w:rPr>
        <w:t>i</w:t>
      </w:r>
      <w:r w:rsidRPr="00DA36D9">
        <w:rPr>
          <w:rFonts w:ascii="Arial" w:hAnsi="Arial" w:cs="Arial"/>
          <w:sz w:val="24"/>
          <w:szCs w:val="24"/>
        </w:rPr>
        <w:t>vo.</w:t>
      </w:r>
    </w:p>
    <w:p w:rsidR="0042681F" w:rsidRPr="00DA36D9" w:rsidRDefault="0042681F" w:rsidP="00064B28">
      <w:pPr>
        <w:pStyle w:val="Prrafodelista"/>
        <w:widowControl w:val="0"/>
        <w:numPr>
          <w:ilvl w:val="0"/>
          <w:numId w:val="16"/>
        </w:numPr>
        <w:pBdr>
          <w:top w:val="nil"/>
          <w:left w:val="nil"/>
          <w:bottom w:val="nil"/>
          <w:right w:val="nil"/>
          <w:between w:val="nil"/>
          <w:bar w:val="nil"/>
        </w:pBdr>
        <w:spacing w:before="73" w:after="0" w:line="360" w:lineRule="auto"/>
        <w:ind w:left="0" w:right="4" w:firstLine="0"/>
        <w:contextualSpacing w:val="0"/>
        <w:jc w:val="both"/>
        <w:rPr>
          <w:rFonts w:ascii="Arial" w:hAnsi="Arial" w:cs="Arial"/>
          <w:sz w:val="24"/>
          <w:szCs w:val="24"/>
        </w:rPr>
      </w:pPr>
      <w:r w:rsidRPr="00DA36D9">
        <w:rPr>
          <w:rFonts w:ascii="Arial" w:hAnsi="Arial" w:cs="Arial"/>
          <w:sz w:val="24"/>
          <w:szCs w:val="24"/>
        </w:rPr>
        <w:t>Queda prohibido el uso de leguaje</w:t>
      </w:r>
      <w:r w:rsidRPr="00DA36D9">
        <w:rPr>
          <w:rStyle w:val="Ninguno"/>
          <w:rFonts w:ascii="Arial" w:hAnsi="Arial" w:cs="Arial"/>
          <w:spacing w:val="-6"/>
          <w:sz w:val="24"/>
          <w:szCs w:val="24"/>
        </w:rPr>
        <w:t xml:space="preserve"> </w:t>
      </w:r>
      <w:r w:rsidRPr="00DA36D9">
        <w:rPr>
          <w:rFonts w:ascii="Arial" w:hAnsi="Arial" w:cs="Arial"/>
          <w:sz w:val="24"/>
          <w:szCs w:val="24"/>
        </w:rPr>
        <w:t>obsceno.</w:t>
      </w:r>
    </w:p>
    <w:p w:rsidR="0042681F" w:rsidRPr="00DA36D9" w:rsidRDefault="0042681F" w:rsidP="00064B28">
      <w:pPr>
        <w:pStyle w:val="Prrafodelista"/>
        <w:widowControl w:val="0"/>
        <w:numPr>
          <w:ilvl w:val="0"/>
          <w:numId w:val="17"/>
        </w:numPr>
        <w:pBdr>
          <w:top w:val="nil"/>
          <w:left w:val="nil"/>
          <w:bottom w:val="nil"/>
          <w:right w:val="nil"/>
          <w:between w:val="nil"/>
          <w:bar w:val="nil"/>
        </w:pBdr>
        <w:spacing w:before="2" w:after="0" w:line="360" w:lineRule="auto"/>
        <w:ind w:left="0" w:right="4" w:firstLine="0"/>
        <w:contextualSpacing w:val="0"/>
        <w:jc w:val="both"/>
        <w:rPr>
          <w:rFonts w:ascii="Arial" w:hAnsi="Arial" w:cs="Arial"/>
          <w:sz w:val="24"/>
          <w:szCs w:val="24"/>
        </w:rPr>
      </w:pPr>
      <w:r w:rsidRPr="00DA36D9">
        <w:rPr>
          <w:rFonts w:ascii="Arial" w:hAnsi="Arial" w:cs="Arial"/>
          <w:sz w:val="24"/>
          <w:szCs w:val="24"/>
        </w:rPr>
        <w:t>El horario de uso del gimnasio es de las 08:00 horas a las 20:00</w:t>
      </w:r>
      <w:r w:rsidRPr="00DA36D9">
        <w:rPr>
          <w:rStyle w:val="Ninguno"/>
          <w:rFonts w:ascii="Arial" w:hAnsi="Arial" w:cs="Arial"/>
          <w:spacing w:val="-16"/>
          <w:sz w:val="24"/>
          <w:szCs w:val="24"/>
        </w:rPr>
        <w:t xml:space="preserve"> </w:t>
      </w:r>
      <w:r w:rsidRPr="00DA36D9">
        <w:rPr>
          <w:rFonts w:ascii="Arial" w:hAnsi="Arial" w:cs="Arial"/>
          <w:sz w:val="24"/>
          <w:szCs w:val="24"/>
        </w:rPr>
        <w:t>horas.</w:t>
      </w:r>
    </w:p>
    <w:p w:rsidR="0042681F" w:rsidRPr="00DA36D9" w:rsidRDefault="0042681F" w:rsidP="00064B28">
      <w:pPr>
        <w:pStyle w:val="Prrafodelista"/>
        <w:widowControl w:val="0"/>
        <w:numPr>
          <w:ilvl w:val="0"/>
          <w:numId w:val="1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El uso de toalla es</w:t>
      </w:r>
      <w:r w:rsidRPr="00DA36D9">
        <w:rPr>
          <w:rStyle w:val="Ninguno"/>
          <w:rFonts w:ascii="Arial" w:hAnsi="Arial" w:cs="Arial"/>
          <w:spacing w:val="-4"/>
          <w:sz w:val="24"/>
          <w:szCs w:val="24"/>
        </w:rPr>
        <w:t xml:space="preserve"> </w:t>
      </w:r>
      <w:r w:rsidRPr="00DA36D9">
        <w:rPr>
          <w:rFonts w:ascii="Arial" w:hAnsi="Arial" w:cs="Arial"/>
          <w:sz w:val="24"/>
          <w:szCs w:val="24"/>
        </w:rPr>
        <w:t>obligatorio.</w:t>
      </w:r>
    </w:p>
    <w:p w:rsidR="0042681F" w:rsidRPr="00DA36D9" w:rsidRDefault="0042681F" w:rsidP="00064B28">
      <w:pPr>
        <w:pStyle w:val="Prrafodelista"/>
        <w:widowControl w:val="0"/>
        <w:numPr>
          <w:ilvl w:val="0"/>
          <w:numId w:val="17"/>
        </w:numPr>
        <w:pBdr>
          <w:top w:val="nil"/>
          <w:left w:val="nil"/>
          <w:bottom w:val="nil"/>
          <w:right w:val="nil"/>
          <w:between w:val="nil"/>
          <w:bar w:val="nil"/>
        </w:pBdr>
        <w:spacing w:before="2" w:after="0" w:line="360" w:lineRule="auto"/>
        <w:ind w:left="0" w:right="4" w:firstLine="0"/>
        <w:contextualSpacing w:val="0"/>
        <w:jc w:val="both"/>
        <w:rPr>
          <w:rFonts w:ascii="Arial" w:hAnsi="Arial" w:cs="Arial"/>
          <w:sz w:val="24"/>
          <w:szCs w:val="24"/>
        </w:rPr>
      </w:pPr>
      <w:r w:rsidRPr="00DA36D9">
        <w:rPr>
          <w:rFonts w:ascii="Arial" w:hAnsi="Arial" w:cs="Arial"/>
          <w:sz w:val="24"/>
          <w:szCs w:val="24"/>
        </w:rPr>
        <w:t>Limpiar el área o aparato después de</w:t>
      </w:r>
      <w:r w:rsidRPr="00DA36D9">
        <w:rPr>
          <w:rStyle w:val="Ninguno"/>
          <w:rFonts w:ascii="Arial" w:hAnsi="Arial" w:cs="Arial"/>
          <w:spacing w:val="-9"/>
          <w:sz w:val="24"/>
          <w:szCs w:val="24"/>
        </w:rPr>
        <w:t xml:space="preserve"> </w:t>
      </w:r>
      <w:r w:rsidRPr="00DA36D9">
        <w:rPr>
          <w:rFonts w:ascii="Arial" w:hAnsi="Arial" w:cs="Arial"/>
          <w:sz w:val="24"/>
          <w:szCs w:val="24"/>
        </w:rPr>
        <w:t>usar.</w:t>
      </w:r>
    </w:p>
    <w:p w:rsidR="0042681F" w:rsidRPr="00DA36D9" w:rsidRDefault="0042681F" w:rsidP="00064B28">
      <w:pPr>
        <w:pStyle w:val="Prrafodelista"/>
        <w:widowControl w:val="0"/>
        <w:numPr>
          <w:ilvl w:val="0"/>
          <w:numId w:val="1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Devolver el equipo a su área</w:t>
      </w:r>
      <w:r w:rsidRPr="00DA36D9">
        <w:rPr>
          <w:rStyle w:val="Ninguno"/>
          <w:rFonts w:ascii="Arial" w:hAnsi="Arial" w:cs="Arial"/>
          <w:spacing w:val="-7"/>
          <w:sz w:val="24"/>
          <w:szCs w:val="24"/>
        </w:rPr>
        <w:t xml:space="preserve"> </w:t>
      </w:r>
      <w:r w:rsidRPr="00DA36D9">
        <w:rPr>
          <w:rFonts w:ascii="Arial" w:hAnsi="Arial" w:cs="Arial"/>
          <w:sz w:val="24"/>
          <w:szCs w:val="24"/>
        </w:rPr>
        <w:t>correspondiente.</w:t>
      </w:r>
    </w:p>
    <w:p w:rsidR="0042681F" w:rsidRPr="00DA36D9" w:rsidRDefault="0042681F" w:rsidP="00064B28">
      <w:pPr>
        <w:pStyle w:val="Prrafodelista"/>
        <w:widowControl w:val="0"/>
        <w:numPr>
          <w:ilvl w:val="0"/>
          <w:numId w:val="18"/>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En caso de duda sobre el funcionamiento del equipo deberá solicitar ayuda al encargado del gimnasio ya que el mal uso del mismo causara la suspensión.</w:t>
      </w:r>
    </w:p>
    <w:p w:rsidR="0042681F" w:rsidRPr="00DA36D9" w:rsidRDefault="0042681F" w:rsidP="00064B28">
      <w:pPr>
        <w:pStyle w:val="Prrafodelista"/>
        <w:widowControl w:val="0"/>
        <w:numPr>
          <w:ilvl w:val="0"/>
          <w:numId w:val="19"/>
        </w:numPr>
        <w:pBdr>
          <w:top w:val="nil"/>
          <w:left w:val="nil"/>
          <w:bottom w:val="nil"/>
          <w:right w:val="nil"/>
          <w:between w:val="nil"/>
          <w:bar w:val="nil"/>
        </w:pBdr>
        <w:spacing w:before="1" w:after="0" w:line="360" w:lineRule="auto"/>
        <w:ind w:left="0" w:right="4"/>
        <w:contextualSpacing w:val="0"/>
        <w:jc w:val="both"/>
        <w:rPr>
          <w:rFonts w:ascii="Arial" w:hAnsi="Arial" w:cs="Arial"/>
          <w:sz w:val="24"/>
          <w:szCs w:val="24"/>
        </w:rPr>
      </w:pPr>
      <w:r w:rsidRPr="00DA36D9">
        <w:rPr>
          <w:rFonts w:ascii="Arial" w:hAnsi="Arial" w:cs="Arial"/>
          <w:sz w:val="24"/>
          <w:szCs w:val="24"/>
        </w:rPr>
        <w:t>En cualquier momento los encargados del complejo cuentan con la autor</w:t>
      </w:r>
      <w:r w:rsidRPr="00DA36D9">
        <w:rPr>
          <w:rFonts w:ascii="Arial" w:hAnsi="Arial" w:cs="Arial"/>
          <w:sz w:val="24"/>
          <w:szCs w:val="24"/>
        </w:rPr>
        <w:t>i</w:t>
      </w:r>
      <w:r w:rsidRPr="00DA36D9">
        <w:rPr>
          <w:rFonts w:ascii="Arial" w:hAnsi="Arial" w:cs="Arial"/>
          <w:sz w:val="24"/>
          <w:szCs w:val="24"/>
        </w:rPr>
        <w:t>dad para suspender a los usuarios que no cumplan con las normas de buen uso de las</w:t>
      </w:r>
      <w:r w:rsidRPr="00DA36D9">
        <w:rPr>
          <w:rStyle w:val="Ninguno"/>
          <w:rFonts w:ascii="Arial" w:hAnsi="Arial" w:cs="Arial"/>
          <w:spacing w:val="-5"/>
          <w:sz w:val="24"/>
          <w:szCs w:val="24"/>
        </w:rPr>
        <w:t xml:space="preserve"> </w:t>
      </w:r>
      <w:r w:rsidRPr="00DA36D9">
        <w:rPr>
          <w:rFonts w:ascii="Arial" w:hAnsi="Arial" w:cs="Arial"/>
          <w:sz w:val="24"/>
          <w:szCs w:val="24"/>
        </w:rPr>
        <w:t>instalaciones.</w:t>
      </w:r>
    </w:p>
    <w:p w:rsidR="0042681F" w:rsidRPr="00DA36D9" w:rsidRDefault="0042681F" w:rsidP="00064B28">
      <w:pPr>
        <w:pStyle w:val="Prrafodelista"/>
        <w:widowControl w:val="0"/>
        <w:numPr>
          <w:ilvl w:val="0"/>
          <w:numId w:val="20"/>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Únicamente se permitirá el acceso a las áreas de entrenamiento a usuarios debidamente acreditados.</w:t>
      </w:r>
    </w:p>
    <w:p w:rsidR="0042681F" w:rsidRPr="00DA36D9" w:rsidRDefault="0042681F" w:rsidP="0042681F">
      <w:pPr>
        <w:pStyle w:val="TtuloA"/>
        <w:spacing w:before="1" w:line="360" w:lineRule="auto"/>
        <w:ind w:left="0" w:right="4"/>
        <w:rPr>
          <w:rStyle w:val="Ninguno"/>
          <w:rFonts w:cs="Arial"/>
          <w:color w:val="auto"/>
          <w:sz w:val="24"/>
          <w:szCs w:val="24"/>
          <w:lang w:val="de-DE"/>
        </w:rPr>
      </w:pPr>
    </w:p>
    <w:p w:rsidR="0042681F" w:rsidRPr="00DA36D9" w:rsidRDefault="0042681F" w:rsidP="0042681F">
      <w:pPr>
        <w:pStyle w:val="TtuloA"/>
        <w:spacing w:before="1"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25.- Cancha de usos </w:t>
      </w:r>
      <w:proofErr w:type="spellStart"/>
      <w:r w:rsidRPr="00DA36D9">
        <w:rPr>
          <w:rStyle w:val="Ninguno"/>
          <w:rFonts w:cs="Arial"/>
          <w:color w:val="auto"/>
          <w:sz w:val="24"/>
          <w:szCs w:val="24"/>
        </w:rPr>
        <w:t>Mú</w:t>
      </w:r>
      <w:proofErr w:type="spellEnd"/>
      <w:r w:rsidRPr="00DA36D9">
        <w:rPr>
          <w:rStyle w:val="Ninguno"/>
          <w:rFonts w:cs="Arial"/>
          <w:color w:val="auto"/>
          <w:sz w:val="24"/>
          <w:szCs w:val="24"/>
          <w:lang w:val="pt-PT"/>
        </w:rPr>
        <w:t>ltiples.</w:t>
      </w:r>
    </w:p>
    <w:p w:rsidR="0042681F" w:rsidRPr="00DA36D9" w:rsidRDefault="0042681F" w:rsidP="00064B28">
      <w:pPr>
        <w:pStyle w:val="Prrafodelista"/>
        <w:widowControl w:val="0"/>
        <w:numPr>
          <w:ilvl w:val="0"/>
          <w:numId w:val="21"/>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En todo momento deberá respetar los horarios de entrenamiento y horarios de juego según el rol</w:t>
      </w:r>
      <w:r w:rsidRPr="00DA36D9">
        <w:rPr>
          <w:rStyle w:val="Ninguno"/>
          <w:rFonts w:ascii="Arial" w:hAnsi="Arial" w:cs="Arial"/>
          <w:spacing w:val="-13"/>
          <w:sz w:val="24"/>
          <w:szCs w:val="24"/>
        </w:rPr>
        <w:t xml:space="preserve"> </w:t>
      </w:r>
      <w:r w:rsidRPr="00DA36D9">
        <w:rPr>
          <w:rFonts w:ascii="Arial" w:hAnsi="Arial" w:cs="Arial"/>
          <w:sz w:val="24"/>
          <w:szCs w:val="24"/>
        </w:rPr>
        <w:t>establecido.</w:t>
      </w:r>
    </w:p>
    <w:p w:rsidR="0042681F" w:rsidRPr="00DA36D9" w:rsidRDefault="0042681F" w:rsidP="00064B28">
      <w:pPr>
        <w:pStyle w:val="Prrafodelista"/>
        <w:widowControl w:val="0"/>
        <w:numPr>
          <w:ilvl w:val="0"/>
          <w:numId w:val="22"/>
        </w:numPr>
        <w:pBdr>
          <w:top w:val="nil"/>
          <w:left w:val="nil"/>
          <w:bottom w:val="nil"/>
          <w:right w:val="nil"/>
          <w:between w:val="nil"/>
          <w:bar w:val="nil"/>
        </w:pBdr>
        <w:spacing w:before="1" w:after="0" w:line="360" w:lineRule="auto"/>
        <w:ind w:left="0" w:right="4"/>
        <w:contextualSpacing w:val="0"/>
        <w:jc w:val="both"/>
        <w:rPr>
          <w:rFonts w:ascii="Arial" w:hAnsi="Arial" w:cs="Arial"/>
          <w:sz w:val="24"/>
          <w:szCs w:val="24"/>
        </w:rPr>
      </w:pPr>
      <w:r w:rsidRPr="00DA36D9">
        <w:rPr>
          <w:rFonts w:ascii="Arial" w:hAnsi="Arial" w:cs="Arial"/>
          <w:sz w:val="24"/>
          <w:szCs w:val="24"/>
        </w:rPr>
        <w:t>El acceso a las canchas debe ser exclusivamente con ropa y calzado d</w:t>
      </w:r>
      <w:r w:rsidRPr="00DA36D9">
        <w:rPr>
          <w:rFonts w:ascii="Arial" w:hAnsi="Arial" w:cs="Arial"/>
          <w:sz w:val="24"/>
          <w:szCs w:val="24"/>
        </w:rPr>
        <w:t>e</w:t>
      </w:r>
      <w:r w:rsidRPr="00DA36D9">
        <w:rPr>
          <w:rFonts w:ascii="Arial" w:hAnsi="Arial" w:cs="Arial"/>
          <w:sz w:val="24"/>
          <w:szCs w:val="24"/>
        </w:rPr>
        <w:t>portivo.</w:t>
      </w:r>
    </w:p>
    <w:p w:rsidR="0042681F" w:rsidRPr="00DA36D9" w:rsidRDefault="0042681F" w:rsidP="00064B28">
      <w:pPr>
        <w:pStyle w:val="Prrafodelista"/>
        <w:widowControl w:val="0"/>
        <w:numPr>
          <w:ilvl w:val="0"/>
          <w:numId w:val="1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El horario de uso de canchas es de 08:00 horas a las 20:00</w:t>
      </w:r>
      <w:r w:rsidRPr="00DA36D9">
        <w:rPr>
          <w:rStyle w:val="Ninguno"/>
          <w:rFonts w:ascii="Arial" w:hAnsi="Arial" w:cs="Arial"/>
          <w:spacing w:val="-10"/>
          <w:sz w:val="24"/>
          <w:szCs w:val="24"/>
        </w:rPr>
        <w:t xml:space="preserve"> </w:t>
      </w:r>
      <w:r w:rsidRPr="00DA36D9">
        <w:rPr>
          <w:rFonts w:ascii="Arial" w:hAnsi="Arial" w:cs="Arial"/>
          <w:sz w:val="24"/>
          <w:szCs w:val="24"/>
        </w:rPr>
        <w:t>horas.</w:t>
      </w:r>
    </w:p>
    <w:p w:rsidR="0042681F" w:rsidRPr="00DA36D9" w:rsidRDefault="0042681F" w:rsidP="00064B28">
      <w:pPr>
        <w:pStyle w:val="Prrafodelista"/>
        <w:widowControl w:val="0"/>
        <w:numPr>
          <w:ilvl w:val="0"/>
          <w:numId w:val="19"/>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lastRenderedPageBreak/>
        <w:t>En cualquier momento los encargados del complejo cuentan con la autor</w:t>
      </w:r>
      <w:r w:rsidRPr="00DA36D9">
        <w:rPr>
          <w:rFonts w:ascii="Arial" w:hAnsi="Arial" w:cs="Arial"/>
          <w:sz w:val="24"/>
          <w:szCs w:val="24"/>
        </w:rPr>
        <w:t>i</w:t>
      </w:r>
      <w:r w:rsidRPr="00DA36D9">
        <w:rPr>
          <w:rFonts w:ascii="Arial" w:hAnsi="Arial" w:cs="Arial"/>
          <w:sz w:val="24"/>
          <w:szCs w:val="24"/>
        </w:rPr>
        <w:t>dad para suspender a los usuarios que no cumplan con las normas de buen uso de las</w:t>
      </w:r>
      <w:r w:rsidRPr="00DA36D9">
        <w:rPr>
          <w:rStyle w:val="Ninguno"/>
          <w:rFonts w:ascii="Arial" w:hAnsi="Arial" w:cs="Arial"/>
          <w:spacing w:val="-5"/>
          <w:sz w:val="24"/>
          <w:szCs w:val="24"/>
        </w:rPr>
        <w:t xml:space="preserve"> </w:t>
      </w:r>
      <w:r w:rsidRPr="00DA36D9">
        <w:rPr>
          <w:rFonts w:ascii="Arial" w:hAnsi="Arial" w:cs="Arial"/>
          <w:sz w:val="24"/>
          <w:szCs w:val="24"/>
        </w:rPr>
        <w:t>instalaciones.</w:t>
      </w:r>
    </w:p>
    <w:p w:rsidR="0042681F" w:rsidRPr="00DA36D9" w:rsidRDefault="0042681F" w:rsidP="00064B28">
      <w:pPr>
        <w:pStyle w:val="Prrafodelista"/>
        <w:widowControl w:val="0"/>
        <w:numPr>
          <w:ilvl w:val="0"/>
          <w:numId w:val="20"/>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Únicamente se permitirá el acceso a las áreas de entrenamiento a usuarios debidamente</w:t>
      </w:r>
      <w:r w:rsidRPr="00DA36D9">
        <w:rPr>
          <w:rStyle w:val="Ninguno"/>
          <w:rFonts w:ascii="Arial" w:hAnsi="Arial" w:cs="Arial"/>
          <w:spacing w:val="1"/>
          <w:sz w:val="24"/>
          <w:szCs w:val="24"/>
        </w:rPr>
        <w:t xml:space="preserve"> </w:t>
      </w:r>
      <w:r w:rsidRPr="00DA36D9">
        <w:rPr>
          <w:rFonts w:ascii="Arial" w:hAnsi="Arial" w:cs="Arial"/>
          <w:sz w:val="24"/>
          <w:szCs w:val="24"/>
        </w:rPr>
        <w:t>acreditados.</w:t>
      </w:r>
    </w:p>
    <w:p w:rsidR="0042681F" w:rsidRPr="00DA36D9" w:rsidRDefault="0042681F" w:rsidP="00064B28">
      <w:pPr>
        <w:pStyle w:val="Prrafodelista"/>
        <w:widowControl w:val="0"/>
        <w:numPr>
          <w:ilvl w:val="0"/>
          <w:numId w:val="1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El público deberá permanecer en el área de</w:t>
      </w:r>
      <w:r w:rsidRPr="00DA36D9">
        <w:rPr>
          <w:rStyle w:val="Ninguno"/>
          <w:rFonts w:ascii="Arial" w:hAnsi="Arial" w:cs="Arial"/>
          <w:spacing w:val="-10"/>
          <w:sz w:val="24"/>
          <w:szCs w:val="24"/>
        </w:rPr>
        <w:t xml:space="preserve"> </w:t>
      </w:r>
      <w:r w:rsidRPr="00DA36D9">
        <w:rPr>
          <w:rFonts w:ascii="Arial" w:hAnsi="Arial" w:cs="Arial"/>
          <w:sz w:val="24"/>
          <w:szCs w:val="24"/>
        </w:rPr>
        <w:t>gradas.</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tuloA"/>
        <w:spacing w:before="1"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26.- Cancha de Futbol Uruguayo.</w:t>
      </w:r>
    </w:p>
    <w:p w:rsidR="0042681F" w:rsidRPr="00DA36D9" w:rsidRDefault="0042681F" w:rsidP="00064B28">
      <w:pPr>
        <w:pStyle w:val="Prrafodelista"/>
        <w:widowControl w:val="0"/>
        <w:numPr>
          <w:ilvl w:val="0"/>
          <w:numId w:val="17"/>
        </w:numPr>
        <w:pBdr>
          <w:top w:val="nil"/>
          <w:left w:val="nil"/>
          <w:bottom w:val="nil"/>
          <w:right w:val="nil"/>
          <w:between w:val="nil"/>
          <w:bar w:val="nil"/>
        </w:pBdr>
        <w:spacing w:before="1" w:after="0" w:line="360" w:lineRule="auto"/>
        <w:ind w:left="0" w:right="4" w:firstLine="0"/>
        <w:contextualSpacing w:val="0"/>
        <w:jc w:val="both"/>
        <w:rPr>
          <w:rFonts w:ascii="Arial" w:hAnsi="Arial" w:cs="Arial"/>
          <w:sz w:val="24"/>
          <w:szCs w:val="24"/>
        </w:rPr>
      </w:pPr>
      <w:r w:rsidRPr="00DA36D9">
        <w:rPr>
          <w:rFonts w:ascii="Arial" w:hAnsi="Arial" w:cs="Arial"/>
          <w:sz w:val="24"/>
          <w:szCs w:val="24"/>
        </w:rPr>
        <w:t>El acceso a las canchas estará controlado por el encargado del</w:t>
      </w:r>
      <w:r w:rsidRPr="00DA36D9">
        <w:rPr>
          <w:rStyle w:val="Ninguno"/>
          <w:rFonts w:ascii="Arial" w:hAnsi="Arial" w:cs="Arial"/>
          <w:spacing w:val="-10"/>
          <w:sz w:val="24"/>
          <w:szCs w:val="24"/>
        </w:rPr>
        <w:t xml:space="preserve"> </w:t>
      </w:r>
      <w:r w:rsidRPr="00DA36D9">
        <w:rPr>
          <w:rFonts w:ascii="Arial" w:hAnsi="Arial" w:cs="Arial"/>
          <w:sz w:val="24"/>
          <w:szCs w:val="24"/>
        </w:rPr>
        <w:t>área.</w:t>
      </w:r>
    </w:p>
    <w:p w:rsidR="0042681F" w:rsidRPr="00DA36D9" w:rsidRDefault="0042681F" w:rsidP="00064B28">
      <w:pPr>
        <w:pStyle w:val="Prrafodelista"/>
        <w:widowControl w:val="0"/>
        <w:numPr>
          <w:ilvl w:val="0"/>
          <w:numId w:val="21"/>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En todo momento deberá respetar los horarios de entrenamiento y horarios de juego según el rol</w:t>
      </w:r>
      <w:r w:rsidRPr="00DA36D9">
        <w:rPr>
          <w:rStyle w:val="Ninguno"/>
          <w:rFonts w:ascii="Arial" w:hAnsi="Arial" w:cs="Arial"/>
          <w:spacing w:val="-12"/>
          <w:sz w:val="24"/>
          <w:szCs w:val="24"/>
        </w:rPr>
        <w:t xml:space="preserve"> </w:t>
      </w:r>
      <w:r w:rsidRPr="00DA36D9">
        <w:rPr>
          <w:rFonts w:ascii="Arial" w:hAnsi="Arial" w:cs="Arial"/>
          <w:sz w:val="24"/>
          <w:szCs w:val="24"/>
        </w:rPr>
        <w:t>establecido.</w:t>
      </w:r>
    </w:p>
    <w:p w:rsidR="0042681F" w:rsidRPr="00DA36D9" w:rsidRDefault="0042681F" w:rsidP="00064B28">
      <w:pPr>
        <w:pStyle w:val="Prrafodelista"/>
        <w:widowControl w:val="0"/>
        <w:numPr>
          <w:ilvl w:val="0"/>
          <w:numId w:val="22"/>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El acceso a las canchas debe ser exclusivamente con ropa y calzado d</w:t>
      </w:r>
      <w:r w:rsidRPr="00DA36D9">
        <w:rPr>
          <w:rFonts w:ascii="Arial" w:hAnsi="Arial" w:cs="Arial"/>
          <w:sz w:val="24"/>
          <w:szCs w:val="24"/>
        </w:rPr>
        <w:t>e</w:t>
      </w:r>
      <w:r w:rsidRPr="00DA36D9">
        <w:rPr>
          <w:rFonts w:ascii="Arial" w:hAnsi="Arial" w:cs="Arial"/>
          <w:sz w:val="24"/>
          <w:szCs w:val="24"/>
        </w:rPr>
        <w:t>portivo.</w:t>
      </w:r>
    </w:p>
    <w:p w:rsidR="0042681F" w:rsidRPr="00DA36D9" w:rsidRDefault="0042681F" w:rsidP="00064B28">
      <w:pPr>
        <w:pStyle w:val="Prrafodelista"/>
        <w:widowControl w:val="0"/>
        <w:numPr>
          <w:ilvl w:val="0"/>
          <w:numId w:val="16"/>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Queda prohibido el uso de leguaje</w:t>
      </w:r>
      <w:r w:rsidRPr="00DA36D9">
        <w:rPr>
          <w:rStyle w:val="Ninguno"/>
          <w:rFonts w:ascii="Arial" w:hAnsi="Arial" w:cs="Arial"/>
          <w:spacing w:val="-6"/>
          <w:sz w:val="24"/>
          <w:szCs w:val="24"/>
        </w:rPr>
        <w:t xml:space="preserve"> </w:t>
      </w:r>
      <w:r w:rsidRPr="00DA36D9">
        <w:rPr>
          <w:rFonts w:ascii="Arial" w:hAnsi="Arial" w:cs="Arial"/>
          <w:sz w:val="24"/>
          <w:szCs w:val="24"/>
        </w:rPr>
        <w:t>obsceno.</w:t>
      </w:r>
    </w:p>
    <w:p w:rsidR="0042681F" w:rsidRPr="00DA36D9" w:rsidRDefault="0042681F" w:rsidP="00064B28">
      <w:pPr>
        <w:pStyle w:val="Prrafodelista"/>
        <w:widowControl w:val="0"/>
        <w:numPr>
          <w:ilvl w:val="0"/>
          <w:numId w:val="1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El horario de uso de canchas es de 08:00 horas a las 20:00</w:t>
      </w:r>
      <w:r w:rsidRPr="00DA36D9">
        <w:rPr>
          <w:rStyle w:val="Ninguno"/>
          <w:rFonts w:ascii="Arial" w:hAnsi="Arial" w:cs="Arial"/>
          <w:spacing w:val="-10"/>
          <w:sz w:val="24"/>
          <w:szCs w:val="24"/>
        </w:rPr>
        <w:t xml:space="preserve"> </w:t>
      </w:r>
      <w:r w:rsidRPr="00DA36D9">
        <w:rPr>
          <w:rFonts w:ascii="Arial" w:hAnsi="Arial" w:cs="Arial"/>
          <w:sz w:val="24"/>
          <w:szCs w:val="24"/>
        </w:rPr>
        <w:t>horas.</w:t>
      </w:r>
    </w:p>
    <w:p w:rsidR="0042681F" w:rsidRPr="00DA36D9" w:rsidRDefault="0042681F" w:rsidP="00064B28">
      <w:pPr>
        <w:pStyle w:val="Prrafodelista"/>
        <w:widowControl w:val="0"/>
        <w:numPr>
          <w:ilvl w:val="0"/>
          <w:numId w:val="23"/>
        </w:numPr>
        <w:pBdr>
          <w:top w:val="nil"/>
          <w:left w:val="nil"/>
          <w:bottom w:val="nil"/>
          <w:right w:val="nil"/>
          <w:between w:val="nil"/>
          <w:bar w:val="nil"/>
        </w:pBdr>
        <w:spacing w:before="1" w:after="0" w:line="360" w:lineRule="auto"/>
        <w:ind w:left="0" w:right="4"/>
        <w:contextualSpacing w:val="0"/>
        <w:jc w:val="both"/>
        <w:rPr>
          <w:rFonts w:ascii="Arial" w:hAnsi="Arial" w:cs="Arial"/>
          <w:sz w:val="24"/>
          <w:szCs w:val="24"/>
        </w:rPr>
      </w:pPr>
      <w:r w:rsidRPr="00DA36D9">
        <w:rPr>
          <w:rFonts w:ascii="Arial" w:hAnsi="Arial" w:cs="Arial"/>
          <w:sz w:val="24"/>
          <w:szCs w:val="24"/>
        </w:rPr>
        <w:t>Queda prohibido el acceso a la cancha a porras y/o personas ajenas a los</w:t>
      </w:r>
      <w:r w:rsidRPr="00DA36D9">
        <w:rPr>
          <w:rStyle w:val="Ninguno"/>
          <w:rFonts w:ascii="Arial" w:hAnsi="Arial" w:cs="Arial"/>
          <w:spacing w:val="-1"/>
          <w:sz w:val="24"/>
          <w:szCs w:val="24"/>
        </w:rPr>
        <w:t xml:space="preserve"> </w:t>
      </w:r>
      <w:r w:rsidRPr="00DA36D9">
        <w:rPr>
          <w:rFonts w:ascii="Arial" w:hAnsi="Arial" w:cs="Arial"/>
          <w:sz w:val="24"/>
          <w:szCs w:val="24"/>
        </w:rPr>
        <w:t>equipos.</w:t>
      </w:r>
    </w:p>
    <w:p w:rsidR="0042681F" w:rsidRPr="00DA36D9" w:rsidRDefault="0042681F" w:rsidP="00064B28">
      <w:pPr>
        <w:pStyle w:val="Prrafodelista"/>
        <w:widowControl w:val="0"/>
        <w:numPr>
          <w:ilvl w:val="0"/>
          <w:numId w:val="14"/>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A la persona que sea sorprendida haciendo mal uso de las</w:t>
      </w:r>
      <w:r w:rsidRPr="00DA36D9">
        <w:rPr>
          <w:rStyle w:val="Ninguno"/>
          <w:rFonts w:ascii="Arial" w:hAnsi="Arial" w:cs="Arial"/>
          <w:spacing w:val="-21"/>
          <w:sz w:val="24"/>
          <w:szCs w:val="24"/>
        </w:rPr>
        <w:t xml:space="preserve"> </w:t>
      </w:r>
      <w:r w:rsidRPr="00DA36D9">
        <w:rPr>
          <w:rFonts w:ascii="Arial" w:hAnsi="Arial" w:cs="Arial"/>
          <w:sz w:val="24"/>
          <w:szCs w:val="24"/>
        </w:rPr>
        <w:t>instalaciones será consignada a las autoridades</w:t>
      </w:r>
      <w:r w:rsidRPr="00DA36D9">
        <w:rPr>
          <w:rStyle w:val="Ninguno"/>
          <w:rFonts w:ascii="Arial" w:hAnsi="Arial" w:cs="Arial"/>
          <w:spacing w:val="-6"/>
          <w:sz w:val="24"/>
          <w:szCs w:val="24"/>
        </w:rPr>
        <w:t xml:space="preserve"> </w:t>
      </w:r>
      <w:r w:rsidRPr="00DA36D9">
        <w:rPr>
          <w:rFonts w:ascii="Arial" w:hAnsi="Arial" w:cs="Arial"/>
          <w:sz w:val="24"/>
          <w:szCs w:val="24"/>
        </w:rPr>
        <w:t>correspondientes.</w:t>
      </w:r>
    </w:p>
    <w:p w:rsidR="0042681F" w:rsidRPr="00DA36D9" w:rsidRDefault="0042681F" w:rsidP="00064B28">
      <w:pPr>
        <w:pStyle w:val="Prrafodelista"/>
        <w:widowControl w:val="0"/>
        <w:numPr>
          <w:ilvl w:val="0"/>
          <w:numId w:val="19"/>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En cualquier momento los encargados del complejo cuentan con la autor</w:t>
      </w:r>
      <w:r w:rsidRPr="00DA36D9">
        <w:rPr>
          <w:rFonts w:ascii="Arial" w:hAnsi="Arial" w:cs="Arial"/>
          <w:sz w:val="24"/>
          <w:szCs w:val="24"/>
        </w:rPr>
        <w:t>i</w:t>
      </w:r>
      <w:r w:rsidRPr="00DA36D9">
        <w:rPr>
          <w:rFonts w:ascii="Arial" w:hAnsi="Arial" w:cs="Arial"/>
          <w:sz w:val="24"/>
          <w:szCs w:val="24"/>
        </w:rPr>
        <w:t>dad para suspender a los usuarios que no cumplan con las normas de buen uso de las</w:t>
      </w:r>
      <w:r w:rsidRPr="00DA36D9">
        <w:rPr>
          <w:rStyle w:val="Ninguno"/>
          <w:rFonts w:ascii="Arial" w:hAnsi="Arial" w:cs="Arial"/>
          <w:spacing w:val="-5"/>
          <w:sz w:val="24"/>
          <w:szCs w:val="24"/>
        </w:rPr>
        <w:t xml:space="preserve"> </w:t>
      </w:r>
      <w:r w:rsidRPr="00DA36D9">
        <w:rPr>
          <w:rFonts w:ascii="Arial" w:hAnsi="Arial" w:cs="Arial"/>
          <w:sz w:val="24"/>
          <w:szCs w:val="24"/>
        </w:rPr>
        <w:t>instalaciones.</w:t>
      </w:r>
    </w:p>
    <w:p w:rsidR="0042681F" w:rsidRPr="00DA36D9" w:rsidRDefault="0042681F" w:rsidP="00064B28">
      <w:pPr>
        <w:pStyle w:val="Prrafodelista"/>
        <w:widowControl w:val="0"/>
        <w:numPr>
          <w:ilvl w:val="0"/>
          <w:numId w:val="20"/>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Únicamente se permitirá el acceso a las áreas de entrenamiento a usuarios debidamente acreditados.</w:t>
      </w:r>
    </w:p>
    <w:p w:rsidR="0042681F" w:rsidRPr="00DA36D9" w:rsidRDefault="0042681F" w:rsidP="00064B28">
      <w:pPr>
        <w:pStyle w:val="Prrafodelista"/>
        <w:widowControl w:val="0"/>
        <w:numPr>
          <w:ilvl w:val="0"/>
          <w:numId w:val="1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El público deberá permanecer en el área de</w:t>
      </w:r>
      <w:r w:rsidRPr="00DA36D9">
        <w:rPr>
          <w:rStyle w:val="Ninguno"/>
          <w:rFonts w:ascii="Arial" w:hAnsi="Arial" w:cs="Arial"/>
          <w:spacing w:val="-10"/>
          <w:sz w:val="24"/>
          <w:szCs w:val="24"/>
        </w:rPr>
        <w:t xml:space="preserve"> </w:t>
      </w:r>
      <w:r w:rsidRPr="00DA36D9">
        <w:rPr>
          <w:rFonts w:ascii="Arial" w:hAnsi="Arial" w:cs="Arial"/>
          <w:sz w:val="24"/>
          <w:szCs w:val="24"/>
        </w:rPr>
        <w:t>gradas.</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r w:rsidRPr="00DA36D9">
        <w:rPr>
          <w:rStyle w:val="Ninguno"/>
          <w:rFonts w:cs="Arial"/>
          <w:color w:val="auto"/>
          <w:sz w:val="24"/>
          <w:szCs w:val="24"/>
        </w:rPr>
        <w:t>í</w:t>
      </w:r>
      <w:r w:rsidRPr="00DA36D9">
        <w:rPr>
          <w:rStyle w:val="Ninguno"/>
          <w:rFonts w:cs="Arial"/>
          <w:color w:val="auto"/>
          <w:sz w:val="24"/>
          <w:szCs w:val="24"/>
          <w:lang w:val="pt-PT"/>
        </w:rPr>
        <w:t xml:space="preserve">culo 27.- </w:t>
      </w:r>
      <w:r w:rsidRPr="00DA36D9">
        <w:rPr>
          <w:rStyle w:val="Ninguno"/>
          <w:rFonts w:cs="Arial"/>
          <w:color w:val="auto"/>
          <w:sz w:val="24"/>
          <w:szCs w:val="24"/>
        </w:rPr>
        <w:t>Área de Juegos Infantiles.</w:t>
      </w:r>
    </w:p>
    <w:p w:rsidR="0042681F" w:rsidRPr="00DA36D9" w:rsidRDefault="0042681F" w:rsidP="00064B28">
      <w:pPr>
        <w:pStyle w:val="Prrafodelista"/>
        <w:widowControl w:val="0"/>
        <w:numPr>
          <w:ilvl w:val="0"/>
          <w:numId w:val="17"/>
        </w:numPr>
        <w:pBdr>
          <w:top w:val="nil"/>
          <w:left w:val="nil"/>
          <w:bottom w:val="nil"/>
          <w:right w:val="nil"/>
          <w:between w:val="nil"/>
          <w:bar w:val="nil"/>
        </w:pBdr>
        <w:spacing w:before="1" w:after="0" w:line="360" w:lineRule="auto"/>
        <w:ind w:left="0" w:right="4" w:firstLine="0"/>
        <w:contextualSpacing w:val="0"/>
        <w:jc w:val="both"/>
        <w:rPr>
          <w:rFonts w:ascii="Arial" w:hAnsi="Arial" w:cs="Arial"/>
          <w:sz w:val="24"/>
          <w:szCs w:val="24"/>
        </w:rPr>
      </w:pPr>
      <w:r w:rsidRPr="00DA36D9">
        <w:rPr>
          <w:rFonts w:ascii="Arial" w:hAnsi="Arial" w:cs="Arial"/>
          <w:sz w:val="24"/>
          <w:szCs w:val="24"/>
        </w:rPr>
        <w:t>El acceso al Área de Juegos Infantiles es de 08:00 a las 20:00</w:t>
      </w:r>
      <w:r w:rsidRPr="00DA36D9">
        <w:rPr>
          <w:rStyle w:val="Ninguno"/>
          <w:rFonts w:ascii="Arial" w:hAnsi="Arial" w:cs="Arial"/>
          <w:spacing w:val="-12"/>
          <w:sz w:val="24"/>
          <w:szCs w:val="24"/>
        </w:rPr>
        <w:t xml:space="preserve"> </w:t>
      </w:r>
      <w:r w:rsidRPr="00DA36D9">
        <w:rPr>
          <w:rFonts w:ascii="Arial" w:hAnsi="Arial" w:cs="Arial"/>
          <w:sz w:val="24"/>
          <w:szCs w:val="24"/>
        </w:rPr>
        <w:t>horas.</w:t>
      </w:r>
    </w:p>
    <w:p w:rsidR="0042681F" w:rsidRPr="00DA36D9" w:rsidRDefault="0042681F" w:rsidP="00064B28">
      <w:pPr>
        <w:pStyle w:val="Prrafodelista"/>
        <w:widowControl w:val="0"/>
        <w:numPr>
          <w:ilvl w:val="0"/>
          <w:numId w:val="17"/>
        </w:numPr>
        <w:pBdr>
          <w:top w:val="nil"/>
          <w:left w:val="nil"/>
          <w:bottom w:val="nil"/>
          <w:right w:val="nil"/>
          <w:between w:val="nil"/>
          <w:bar w:val="nil"/>
        </w:pBdr>
        <w:spacing w:before="73" w:after="0" w:line="360" w:lineRule="auto"/>
        <w:ind w:left="0" w:right="4" w:firstLine="0"/>
        <w:contextualSpacing w:val="0"/>
        <w:jc w:val="both"/>
        <w:rPr>
          <w:rFonts w:ascii="Arial" w:hAnsi="Arial" w:cs="Arial"/>
          <w:sz w:val="24"/>
          <w:szCs w:val="24"/>
        </w:rPr>
      </w:pPr>
      <w:r w:rsidRPr="00DA36D9">
        <w:rPr>
          <w:rFonts w:ascii="Arial" w:hAnsi="Arial" w:cs="Arial"/>
          <w:sz w:val="24"/>
          <w:szCs w:val="24"/>
        </w:rPr>
        <w:t>En todo momento deberá respetar el horario</w:t>
      </w:r>
      <w:r w:rsidRPr="00DA36D9">
        <w:rPr>
          <w:rStyle w:val="Ninguno"/>
          <w:rFonts w:ascii="Arial" w:hAnsi="Arial" w:cs="Arial"/>
          <w:spacing w:val="-12"/>
          <w:sz w:val="24"/>
          <w:szCs w:val="24"/>
        </w:rPr>
        <w:t xml:space="preserve"> </w:t>
      </w:r>
      <w:r w:rsidRPr="00DA36D9">
        <w:rPr>
          <w:rFonts w:ascii="Arial" w:hAnsi="Arial" w:cs="Arial"/>
          <w:sz w:val="24"/>
          <w:szCs w:val="24"/>
        </w:rPr>
        <w:t>establecido.</w:t>
      </w:r>
    </w:p>
    <w:p w:rsidR="0042681F" w:rsidRPr="00DA36D9" w:rsidRDefault="0042681F" w:rsidP="00064B28">
      <w:pPr>
        <w:pStyle w:val="Prrafodelista"/>
        <w:widowControl w:val="0"/>
        <w:numPr>
          <w:ilvl w:val="0"/>
          <w:numId w:val="22"/>
        </w:numPr>
        <w:pBdr>
          <w:top w:val="nil"/>
          <w:left w:val="nil"/>
          <w:bottom w:val="nil"/>
          <w:right w:val="nil"/>
          <w:between w:val="nil"/>
          <w:bar w:val="nil"/>
        </w:pBdr>
        <w:spacing w:before="2" w:after="0" w:line="360" w:lineRule="auto"/>
        <w:ind w:left="0" w:right="4"/>
        <w:contextualSpacing w:val="0"/>
        <w:jc w:val="both"/>
        <w:rPr>
          <w:rFonts w:ascii="Arial" w:hAnsi="Arial" w:cs="Arial"/>
          <w:sz w:val="24"/>
          <w:szCs w:val="24"/>
        </w:rPr>
      </w:pPr>
      <w:r w:rsidRPr="00DA36D9">
        <w:rPr>
          <w:rFonts w:ascii="Arial" w:hAnsi="Arial" w:cs="Arial"/>
          <w:sz w:val="24"/>
          <w:szCs w:val="24"/>
        </w:rPr>
        <w:lastRenderedPageBreak/>
        <w:t>El complejo no se hace responsable por robo y/o pérdida de artículos pe</w:t>
      </w:r>
      <w:r w:rsidRPr="00DA36D9">
        <w:rPr>
          <w:rFonts w:ascii="Arial" w:hAnsi="Arial" w:cs="Arial"/>
          <w:sz w:val="24"/>
          <w:szCs w:val="24"/>
        </w:rPr>
        <w:t>r</w:t>
      </w:r>
      <w:r w:rsidRPr="00DA36D9">
        <w:rPr>
          <w:rFonts w:ascii="Arial" w:hAnsi="Arial" w:cs="Arial"/>
          <w:sz w:val="24"/>
          <w:szCs w:val="24"/>
        </w:rPr>
        <w:t>sonales.</w:t>
      </w:r>
    </w:p>
    <w:p w:rsidR="0042681F" w:rsidRPr="00DA36D9" w:rsidRDefault="0042681F" w:rsidP="00064B28">
      <w:pPr>
        <w:pStyle w:val="Prrafodelista"/>
        <w:widowControl w:val="0"/>
        <w:numPr>
          <w:ilvl w:val="0"/>
          <w:numId w:val="19"/>
        </w:numPr>
        <w:pBdr>
          <w:top w:val="nil"/>
          <w:left w:val="nil"/>
          <w:bottom w:val="nil"/>
          <w:right w:val="nil"/>
          <w:between w:val="nil"/>
          <w:bar w:val="nil"/>
        </w:pBdr>
        <w:spacing w:before="1" w:after="0" w:line="360" w:lineRule="auto"/>
        <w:ind w:left="0" w:right="4"/>
        <w:contextualSpacing w:val="0"/>
        <w:jc w:val="both"/>
        <w:rPr>
          <w:rFonts w:ascii="Arial" w:hAnsi="Arial" w:cs="Arial"/>
          <w:sz w:val="24"/>
          <w:szCs w:val="24"/>
        </w:rPr>
      </w:pPr>
      <w:r w:rsidRPr="00DA36D9">
        <w:rPr>
          <w:rFonts w:ascii="Arial" w:hAnsi="Arial" w:cs="Arial"/>
          <w:sz w:val="24"/>
          <w:szCs w:val="24"/>
        </w:rPr>
        <w:t>En cualquier momento los encargados del complejo cuentan con la autor</w:t>
      </w:r>
      <w:r w:rsidRPr="00DA36D9">
        <w:rPr>
          <w:rFonts w:ascii="Arial" w:hAnsi="Arial" w:cs="Arial"/>
          <w:sz w:val="24"/>
          <w:szCs w:val="24"/>
        </w:rPr>
        <w:t>i</w:t>
      </w:r>
      <w:r w:rsidRPr="00DA36D9">
        <w:rPr>
          <w:rFonts w:ascii="Arial" w:hAnsi="Arial" w:cs="Arial"/>
          <w:sz w:val="24"/>
          <w:szCs w:val="24"/>
        </w:rPr>
        <w:t>dad para suspender a los usuarios que no cumplan con las normas de buen uso de las</w:t>
      </w:r>
      <w:r w:rsidRPr="00DA36D9">
        <w:rPr>
          <w:rStyle w:val="Ninguno"/>
          <w:rFonts w:ascii="Arial" w:hAnsi="Arial" w:cs="Arial"/>
          <w:spacing w:val="-5"/>
          <w:sz w:val="24"/>
          <w:szCs w:val="24"/>
        </w:rPr>
        <w:t xml:space="preserve"> </w:t>
      </w:r>
      <w:r w:rsidRPr="00DA36D9">
        <w:rPr>
          <w:rFonts w:ascii="Arial" w:hAnsi="Arial" w:cs="Arial"/>
          <w:sz w:val="24"/>
          <w:szCs w:val="24"/>
        </w:rPr>
        <w:t>instalaciones.</w:t>
      </w:r>
    </w:p>
    <w:p w:rsidR="0042681F" w:rsidRPr="00DA36D9" w:rsidRDefault="0042681F" w:rsidP="0042681F">
      <w:pPr>
        <w:pStyle w:val="Textoindependiente"/>
        <w:spacing w:before="7" w:line="360" w:lineRule="auto"/>
        <w:ind w:right="4"/>
        <w:jc w:val="both"/>
        <w:rPr>
          <w:sz w:val="24"/>
          <w:szCs w:val="24"/>
        </w:rPr>
      </w:pPr>
    </w:p>
    <w:p w:rsidR="0042681F" w:rsidRPr="00DA36D9" w:rsidRDefault="0042681F" w:rsidP="0042681F">
      <w:pPr>
        <w:pStyle w:val="TtuloA"/>
        <w:spacing w:line="360" w:lineRule="auto"/>
        <w:ind w:left="0" w:right="4"/>
        <w:jc w:val="center"/>
        <w:rPr>
          <w:rStyle w:val="Ninguno"/>
          <w:rFonts w:cs="Arial"/>
          <w:color w:val="auto"/>
          <w:sz w:val="24"/>
          <w:szCs w:val="24"/>
        </w:rPr>
      </w:pPr>
      <w:r w:rsidRPr="00DA36D9">
        <w:rPr>
          <w:rStyle w:val="Ninguno"/>
          <w:rFonts w:cs="Arial"/>
          <w:color w:val="auto"/>
          <w:sz w:val="24"/>
          <w:szCs w:val="24"/>
        </w:rPr>
        <w:t>CAPITULO SEXTO</w:t>
      </w:r>
    </w:p>
    <w:p w:rsidR="0042681F" w:rsidRPr="00DA36D9" w:rsidRDefault="0042681F" w:rsidP="0042681F">
      <w:pPr>
        <w:pStyle w:val="CuerpoA"/>
        <w:spacing w:before="2" w:line="360" w:lineRule="auto"/>
        <w:ind w:right="4"/>
        <w:jc w:val="center"/>
        <w:rPr>
          <w:rStyle w:val="Ninguno"/>
          <w:rFonts w:cs="Arial"/>
          <w:b/>
          <w:bCs/>
          <w:color w:val="auto"/>
          <w:sz w:val="24"/>
          <w:szCs w:val="24"/>
        </w:rPr>
      </w:pPr>
      <w:r w:rsidRPr="00DA36D9">
        <w:rPr>
          <w:rStyle w:val="Ninguno"/>
          <w:rFonts w:cs="Arial"/>
          <w:b/>
          <w:bCs/>
          <w:color w:val="auto"/>
          <w:sz w:val="24"/>
          <w:szCs w:val="24"/>
        </w:rPr>
        <w:t>DE LOS CURSOS, TALLERES, Y OTRAS ACTIVIDADES FORMATIVAS</w:t>
      </w:r>
    </w:p>
    <w:p w:rsidR="0042681F" w:rsidRPr="00DA36D9" w:rsidRDefault="0042681F" w:rsidP="0042681F">
      <w:pPr>
        <w:pStyle w:val="CuerpoA"/>
        <w:spacing w:before="1" w:line="360" w:lineRule="auto"/>
        <w:ind w:right="4"/>
        <w:jc w:val="both"/>
        <w:rPr>
          <w:rStyle w:val="Ninguno"/>
          <w:rFonts w:cs="Arial"/>
          <w:b/>
          <w:bCs/>
          <w:color w:val="auto"/>
          <w:sz w:val="24"/>
          <w:szCs w:val="24"/>
        </w:rPr>
      </w:pPr>
      <w:r w:rsidRPr="00DA36D9">
        <w:rPr>
          <w:rStyle w:val="Ninguno"/>
          <w:rFonts w:cs="Arial"/>
          <w:b/>
          <w:bCs/>
          <w:color w:val="auto"/>
          <w:sz w:val="24"/>
          <w:szCs w:val="24"/>
          <w:lang w:val="de-DE"/>
        </w:rPr>
        <w:t>Art</w:t>
      </w:r>
      <w:r w:rsidRPr="00DA36D9">
        <w:rPr>
          <w:rStyle w:val="Ninguno"/>
          <w:rFonts w:cs="Arial"/>
          <w:b/>
          <w:bCs/>
          <w:color w:val="auto"/>
          <w:sz w:val="24"/>
          <w:szCs w:val="24"/>
        </w:rPr>
        <w:t>í</w:t>
      </w:r>
      <w:r w:rsidRPr="00DA36D9">
        <w:rPr>
          <w:rStyle w:val="Ninguno"/>
          <w:rFonts w:cs="Arial"/>
          <w:b/>
          <w:bCs/>
          <w:color w:val="auto"/>
          <w:sz w:val="24"/>
          <w:szCs w:val="24"/>
          <w:lang w:val="pt-PT"/>
        </w:rPr>
        <w:t>culo 28.- Caracter</w:t>
      </w:r>
      <w:proofErr w:type="spellStart"/>
      <w:r w:rsidRPr="00DA36D9">
        <w:rPr>
          <w:rStyle w:val="Ninguno"/>
          <w:rFonts w:cs="Arial"/>
          <w:b/>
          <w:bCs/>
          <w:color w:val="auto"/>
          <w:sz w:val="24"/>
          <w:szCs w:val="24"/>
        </w:rPr>
        <w:t>ísticas</w:t>
      </w:r>
      <w:proofErr w:type="spellEnd"/>
      <w:r w:rsidRPr="00DA36D9">
        <w:rPr>
          <w:rStyle w:val="Ninguno"/>
          <w:rFonts w:cs="Arial"/>
          <w:b/>
          <w:bCs/>
          <w:color w:val="auto"/>
          <w:sz w:val="24"/>
          <w:szCs w:val="24"/>
        </w:rPr>
        <w:t xml:space="preserve"> de las actividades.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El Complejo ofrecerá un programa de actividades de diversa índole, de acuerdo con la demanda existente o los programas de interés estimados por cada área, que en cualquier caso tendrán como objetivo de lucro.</w:t>
      </w:r>
    </w:p>
    <w:p w:rsidR="0042681F" w:rsidRPr="00DA36D9" w:rsidRDefault="0042681F" w:rsidP="0042681F">
      <w:pPr>
        <w:pStyle w:val="Textoindependiente"/>
        <w:spacing w:before="1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Para cada una de las actividades y de acuerdo a las características particulares de la actividad y del lugar donde se imparta se establecerán las cuotas, personas y cole</w:t>
      </w:r>
      <w:r w:rsidRPr="00DA36D9">
        <w:rPr>
          <w:rStyle w:val="Ninguno"/>
          <w:sz w:val="24"/>
          <w:szCs w:val="24"/>
        </w:rPr>
        <w:t>c</w:t>
      </w:r>
      <w:r w:rsidRPr="00DA36D9">
        <w:rPr>
          <w:rStyle w:val="Ninguno"/>
          <w:sz w:val="24"/>
          <w:szCs w:val="24"/>
        </w:rPr>
        <w:t>tivos destinatarios, los períodos en los que</w:t>
      </w:r>
      <w:r w:rsidRPr="00DA36D9">
        <w:rPr>
          <w:rStyle w:val="Ninguno"/>
          <w:spacing w:val="-34"/>
          <w:sz w:val="24"/>
          <w:szCs w:val="24"/>
        </w:rPr>
        <w:t xml:space="preserve"> </w:t>
      </w:r>
      <w:r w:rsidRPr="00DA36D9">
        <w:rPr>
          <w:rStyle w:val="Ninguno"/>
          <w:sz w:val="24"/>
          <w:szCs w:val="24"/>
        </w:rPr>
        <w:t>se impartirán,</w:t>
      </w:r>
      <w:r w:rsidRPr="00DA36D9">
        <w:rPr>
          <w:rStyle w:val="Ninguno"/>
          <w:spacing w:val="-13"/>
          <w:sz w:val="24"/>
          <w:szCs w:val="24"/>
        </w:rPr>
        <w:t xml:space="preserve"> </w:t>
      </w:r>
      <w:r w:rsidRPr="00DA36D9">
        <w:rPr>
          <w:rStyle w:val="Ninguno"/>
          <w:sz w:val="24"/>
          <w:szCs w:val="24"/>
        </w:rPr>
        <w:t>los</w:t>
      </w:r>
      <w:r w:rsidRPr="00DA36D9">
        <w:rPr>
          <w:rStyle w:val="Ninguno"/>
          <w:spacing w:val="-14"/>
          <w:sz w:val="24"/>
          <w:szCs w:val="24"/>
        </w:rPr>
        <w:t xml:space="preserve"> </w:t>
      </w:r>
      <w:r w:rsidRPr="00DA36D9">
        <w:rPr>
          <w:rStyle w:val="Ninguno"/>
          <w:sz w:val="24"/>
          <w:szCs w:val="24"/>
        </w:rPr>
        <w:t>días,</w:t>
      </w:r>
      <w:r w:rsidRPr="00DA36D9">
        <w:rPr>
          <w:rStyle w:val="Ninguno"/>
          <w:spacing w:val="-13"/>
          <w:sz w:val="24"/>
          <w:szCs w:val="24"/>
        </w:rPr>
        <w:t xml:space="preserve"> </w:t>
      </w:r>
      <w:r w:rsidRPr="00DA36D9">
        <w:rPr>
          <w:rStyle w:val="Ninguno"/>
          <w:sz w:val="24"/>
          <w:szCs w:val="24"/>
        </w:rPr>
        <w:t>los</w:t>
      </w:r>
      <w:r w:rsidRPr="00DA36D9">
        <w:rPr>
          <w:rStyle w:val="Ninguno"/>
          <w:spacing w:val="-14"/>
          <w:sz w:val="24"/>
          <w:szCs w:val="24"/>
        </w:rPr>
        <w:t xml:space="preserve"> </w:t>
      </w:r>
      <w:r w:rsidRPr="00DA36D9">
        <w:rPr>
          <w:rStyle w:val="Ninguno"/>
          <w:sz w:val="24"/>
          <w:szCs w:val="24"/>
        </w:rPr>
        <w:t>horarios,</w:t>
      </w:r>
      <w:r w:rsidRPr="00DA36D9">
        <w:rPr>
          <w:rStyle w:val="Ninguno"/>
          <w:spacing w:val="-15"/>
          <w:sz w:val="24"/>
          <w:szCs w:val="24"/>
        </w:rPr>
        <w:t xml:space="preserve"> </w:t>
      </w:r>
      <w:r w:rsidRPr="00DA36D9">
        <w:rPr>
          <w:rStyle w:val="Ninguno"/>
          <w:sz w:val="24"/>
          <w:szCs w:val="24"/>
        </w:rPr>
        <w:t>las</w:t>
      </w:r>
      <w:r w:rsidRPr="00DA36D9">
        <w:rPr>
          <w:rStyle w:val="Ninguno"/>
          <w:spacing w:val="-12"/>
          <w:sz w:val="24"/>
          <w:szCs w:val="24"/>
        </w:rPr>
        <w:t xml:space="preserve"> </w:t>
      </w:r>
      <w:r w:rsidRPr="00DA36D9">
        <w:rPr>
          <w:rStyle w:val="Ninguno"/>
          <w:sz w:val="24"/>
          <w:szCs w:val="24"/>
        </w:rPr>
        <w:t>condiciones</w:t>
      </w:r>
      <w:r w:rsidRPr="00DA36D9">
        <w:rPr>
          <w:rStyle w:val="Ninguno"/>
          <w:spacing w:val="-13"/>
          <w:sz w:val="24"/>
          <w:szCs w:val="24"/>
        </w:rPr>
        <w:t xml:space="preserve"> </w:t>
      </w:r>
      <w:r w:rsidRPr="00DA36D9">
        <w:rPr>
          <w:rStyle w:val="Ninguno"/>
          <w:sz w:val="24"/>
          <w:szCs w:val="24"/>
        </w:rPr>
        <w:t>de</w:t>
      </w:r>
      <w:r w:rsidRPr="00DA36D9">
        <w:rPr>
          <w:rStyle w:val="Ninguno"/>
          <w:spacing w:val="-14"/>
          <w:sz w:val="24"/>
          <w:szCs w:val="24"/>
        </w:rPr>
        <w:t xml:space="preserve"> </w:t>
      </w:r>
      <w:r w:rsidRPr="00DA36D9">
        <w:rPr>
          <w:rStyle w:val="Ninguno"/>
          <w:sz w:val="24"/>
          <w:szCs w:val="24"/>
        </w:rPr>
        <w:t>acceso,</w:t>
      </w:r>
      <w:r w:rsidRPr="00DA36D9">
        <w:rPr>
          <w:rStyle w:val="Ninguno"/>
          <w:spacing w:val="-15"/>
          <w:sz w:val="24"/>
          <w:szCs w:val="24"/>
        </w:rPr>
        <w:t xml:space="preserve"> </w:t>
      </w:r>
      <w:r w:rsidRPr="00DA36D9">
        <w:rPr>
          <w:rStyle w:val="Ninguno"/>
          <w:sz w:val="24"/>
          <w:szCs w:val="24"/>
        </w:rPr>
        <w:t>el</w:t>
      </w:r>
      <w:r w:rsidRPr="00DA36D9">
        <w:rPr>
          <w:rStyle w:val="Ninguno"/>
          <w:spacing w:val="-15"/>
          <w:sz w:val="24"/>
          <w:szCs w:val="24"/>
        </w:rPr>
        <w:t xml:space="preserve"> </w:t>
      </w:r>
      <w:r w:rsidRPr="00DA36D9">
        <w:rPr>
          <w:rStyle w:val="Ninguno"/>
          <w:sz w:val="24"/>
          <w:szCs w:val="24"/>
        </w:rPr>
        <w:t>lugar</w:t>
      </w:r>
      <w:r w:rsidRPr="00DA36D9">
        <w:rPr>
          <w:rStyle w:val="Ninguno"/>
          <w:spacing w:val="-14"/>
          <w:sz w:val="24"/>
          <w:szCs w:val="24"/>
        </w:rPr>
        <w:t xml:space="preserve"> </w:t>
      </w:r>
      <w:r w:rsidRPr="00DA36D9">
        <w:rPr>
          <w:rStyle w:val="Ninguno"/>
          <w:sz w:val="24"/>
          <w:szCs w:val="24"/>
        </w:rPr>
        <w:t>donde se desarrollará, los plazos de inscripción y la forma de realizar la</w:t>
      </w:r>
      <w:r w:rsidRPr="00DA36D9">
        <w:rPr>
          <w:rStyle w:val="Ninguno"/>
          <w:spacing w:val="-18"/>
          <w:sz w:val="24"/>
          <w:szCs w:val="24"/>
        </w:rPr>
        <w:t xml:space="preserve"> </w:t>
      </w:r>
      <w:r w:rsidRPr="00DA36D9">
        <w:rPr>
          <w:rStyle w:val="Ninguno"/>
          <w:sz w:val="24"/>
          <w:szCs w:val="24"/>
        </w:rPr>
        <w:t>misma.</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Esta información estará disponible en los centros con la antelación necesaria</w:t>
      </w:r>
      <w:r w:rsidRPr="00DA36D9">
        <w:rPr>
          <w:rStyle w:val="Ninguno"/>
          <w:spacing w:val="-8"/>
          <w:sz w:val="24"/>
          <w:szCs w:val="24"/>
        </w:rPr>
        <w:t xml:space="preserve"> </w:t>
      </w:r>
      <w:r w:rsidRPr="00DA36D9">
        <w:rPr>
          <w:rStyle w:val="Ninguno"/>
          <w:sz w:val="24"/>
          <w:szCs w:val="24"/>
        </w:rPr>
        <w:t>y</w:t>
      </w:r>
      <w:r w:rsidRPr="00DA36D9">
        <w:rPr>
          <w:rStyle w:val="Ninguno"/>
          <w:spacing w:val="-10"/>
          <w:sz w:val="24"/>
          <w:szCs w:val="24"/>
        </w:rPr>
        <w:t xml:space="preserve"> </w:t>
      </w:r>
      <w:r w:rsidRPr="00DA36D9">
        <w:rPr>
          <w:rStyle w:val="Ninguno"/>
          <w:sz w:val="24"/>
          <w:szCs w:val="24"/>
        </w:rPr>
        <w:t>se</w:t>
      </w:r>
      <w:r w:rsidRPr="00DA36D9">
        <w:rPr>
          <w:rStyle w:val="Ninguno"/>
          <w:spacing w:val="-8"/>
          <w:sz w:val="24"/>
          <w:szCs w:val="24"/>
        </w:rPr>
        <w:t xml:space="preserve"> </w:t>
      </w:r>
      <w:r w:rsidRPr="00DA36D9">
        <w:rPr>
          <w:rStyle w:val="Ninguno"/>
          <w:sz w:val="24"/>
          <w:szCs w:val="24"/>
        </w:rPr>
        <w:t>publicará</w:t>
      </w:r>
      <w:r w:rsidRPr="00DA36D9">
        <w:rPr>
          <w:rStyle w:val="Ninguno"/>
          <w:spacing w:val="-10"/>
          <w:sz w:val="24"/>
          <w:szCs w:val="24"/>
        </w:rPr>
        <w:t xml:space="preserve"> </w:t>
      </w:r>
      <w:r w:rsidRPr="00DA36D9">
        <w:rPr>
          <w:rStyle w:val="Ninguno"/>
          <w:sz w:val="24"/>
          <w:szCs w:val="24"/>
        </w:rPr>
        <w:t>a</w:t>
      </w:r>
      <w:r w:rsidRPr="00DA36D9">
        <w:rPr>
          <w:rStyle w:val="Ninguno"/>
          <w:spacing w:val="-8"/>
          <w:sz w:val="24"/>
          <w:szCs w:val="24"/>
        </w:rPr>
        <w:t xml:space="preserve"> </w:t>
      </w:r>
      <w:r w:rsidRPr="00DA36D9">
        <w:rPr>
          <w:rStyle w:val="Ninguno"/>
          <w:sz w:val="24"/>
          <w:szCs w:val="24"/>
        </w:rPr>
        <w:t>través</w:t>
      </w:r>
      <w:r w:rsidRPr="00DA36D9">
        <w:rPr>
          <w:rStyle w:val="Ninguno"/>
          <w:spacing w:val="-8"/>
          <w:sz w:val="24"/>
          <w:szCs w:val="24"/>
        </w:rPr>
        <w:t xml:space="preserve"> </w:t>
      </w:r>
      <w:r w:rsidRPr="00DA36D9">
        <w:rPr>
          <w:rStyle w:val="Ninguno"/>
          <w:sz w:val="24"/>
          <w:szCs w:val="24"/>
        </w:rPr>
        <w:t>de</w:t>
      </w:r>
      <w:r w:rsidRPr="00DA36D9">
        <w:rPr>
          <w:rStyle w:val="Ninguno"/>
          <w:spacing w:val="-12"/>
          <w:sz w:val="24"/>
          <w:szCs w:val="24"/>
        </w:rPr>
        <w:t xml:space="preserve"> </w:t>
      </w:r>
      <w:r w:rsidRPr="00DA36D9">
        <w:rPr>
          <w:rStyle w:val="Ninguno"/>
          <w:sz w:val="24"/>
          <w:szCs w:val="24"/>
        </w:rPr>
        <w:t>la</w:t>
      </w:r>
      <w:r w:rsidRPr="00DA36D9">
        <w:rPr>
          <w:rStyle w:val="Ninguno"/>
          <w:spacing w:val="-8"/>
          <w:sz w:val="24"/>
          <w:szCs w:val="24"/>
        </w:rPr>
        <w:t xml:space="preserve"> </w:t>
      </w:r>
      <w:r w:rsidRPr="00DA36D9">
        <w:rPr>
          <w:rStyle w:val="Ninguno"/>
          <w:sz w:val="24"/>
          <w:szCs w:val="24"/>
        </w:rPr>
        <w:t>página</w:t>
      </w:r>
      <w:r w:rsidRPr="00DA36D9">
        <w:rPr>
          <w:rStyle w:val="Ninguno"/>
          <w:spacing w:val="-7"/>
          <w:sz w:val="24"/>
          <w:szCs w:val="24"/>
        </w:rPr>
        <w:t xml:space="preserve"> </w:t>
      </w:r>
      <w:r w:rsidRPr="00DA36D9">
        <w:rPr>
          <w:rStyle w:val="Ninguno"/>
          <w:sz w:val="24"/>
          <w:szCs w:val="24"/>
        </w:rPr>
        <w:t>www.torreón.gob.mx</w:t>
      </w:r>
      <w:r w:rsidRPr="00DA36D9">
        <w:rPr>
          <w:rStyle w:val="Ninguno"/>
          <w:spacing w:val="-10"/>
          <w:sz w:val="24"/>
          <w:szCs w:val="24"/>
        </w:rPr>
        <w:t xml:space="preserve"> </w:t>
      </w:r>
      <w:r w:rsidRPr="00DA36D9">
        <w:rPr>
          <w:rStyle w:val="Ninguno"/>
          <w:sz w:val="24"/>
          <w:szCs w:val="24"/>
        </w:rPr>
        <w:t>y</w:t>
      </w:r>
      <w:r w:rsidRPr="00DA36D9">
        <w:rPr>
          <w:rStyle w:val="Ninguno"/>
          <w:spacing w:val="-10"/>
          <w:sz w:val="24"/>
          <w:szCs w:val="24"/>
        </w:rPr>
        <w:t xml:space="preserve"> </w:t>
      </w:r>
      <w:r w:rsidRPr="00DA36D9">
        <w:rPr>
          <w:rStyle w:val="Ninguno"/>
          <w:sz w:val="24"/>
          <w:szCs w:val="24"/>
        </w:rPr>
        <w:t>otros medios</w:t>
      </w:r>
      <w:r w:rsidRPr="00DA36D9">
        <w:rPr>
          <w:rStyle w:val="Ninguno"/>
          <w:spacing w:val="-12"/>
          <w:sz w:val="24"/>
          <w:szCs w:val="24"/>
        </w:rPr>
        <w:t xml:space="preserve"> </w:t>
      </w:r>
      <w:r w:rsidRPr="00DA36D9">
        <w:rPr>
          <w:rStyle w:val="Ninguno"/>
          <w:sz w:val="24"/>
          <w:szCs w:val="24"/>
        </w:rPr>
        <w:t>que</w:t>
      </w:r>
      <w:r w:rsidRPr="00DA36D9">
        <w:rPr>
          <w:rStyle w:val="Ninguno"/>
          <w:spacing w:val="-12"/>
          <w:sz w:val="24"/>
          <w:szCs w:val="24"/>
        </w:rPr>
        <w:t xml:space="preserve"> </w:t>
      </w:r>
      <w:r w:rsidRPr="00DA36D9">
        <w:rPr>
          <w:rStyle w:val="Ninguno"/>
          <w:sz w:val="24"/>
          <w:szCs w:val="24"/>
        </w:rPr>
        <w:t>se</w:t>
      </w:r>
      <w:r w:rsidRPr="00DA36D9">
        <w:rPr>
          <w:rStyle w:val="Ninguno"/>
          <w:spacing w:val="-10"/>
          <w:sz w:val="24"/>
          <w:szCs w:val="24"/>
        </w:rPr>
        <w:t xml:space="preserve"> </w:t>
      </w:r>
      <w:r w:rsidRPr="00DA36D9">
        <w:rPr>
          <w:rStyle w:val="Ninguno"/>
          <w:sz w:val="24"/>
          <w:szCs w:val="24"/>
        </w:rPr>
        <w:t>consid</w:t>
      </w:r>
      <w:r w:rsidRPr="00DA36D9">
        <w:rPr>
          <w:rStyle w:val="Ninguno"/>
          <w:sz w:val="24"/>
          <w:szCs w:val="24"/>
        </w:rPr>
        <w:t>e</w:t>
      </w:r>
      <w:r w:rsidRPr="00DA36D9">
        <w:rPr>
          <w:rStyle w:val="Ninguno"/>
          <w:sz w:val="24"/>
          <w:szCs w:val="24"/>
        </w:rPr>
        <w:t>ren</w:t>
      </w:r>
      <w:r w:rsidRPr="00DA36D9">
        <w:rPr>
          <w:rStyle w:val="Ninguno"/>
          <w:spacing w:val="-8"/>
          <w:sz w:val="24"/>
          <w:szCs w:val="24"/>
        </w:rPr>
        <w:t xml:space="preserve"> </w:t>
      </w:r>
      <w:r w:rsidRPr="00DA36D9">
        <w:rPr>
          <w:rStyle w:val="Ninguno"/>
          <w:sz w:val="24"/>
          <w:szCs w:val="24"/>
        </w:rPr>
        <w:t>oportunos</w:t>
      </w:r>
      <w:r w:rsidRPr="00DA36D9">
        <w:rPr>
          <w:rStyle w:val="Ninguno"/>
          <w:spacing w:val="-10"/>
          <w:sz w:val="24"/>
          <w:szCs w:val="24"/>
        </w:rPr>
        <w:t xml:space="preserve"> </w:t>
      </w:r>
      <w:r w:rsidRPr="00DA36D9">
        <w:rPr>
          <w:rStyle w:val="Ninguno"/>
          <w:sz w:val="24"/>
          <w:szCs w:val="24"/>
        </w:rPr>
        <w:t>para</w:t>
      </w:r>
      <w:r w:rsidRPr="00DA36D9">
        <w:rPr>
          <w:rStyle w:val="Ninguno"/>
          <w:spacing w:val="-10"/>
          <w:sz w:val="24"/>
          <w:szCs w:val="24"/>
        </w:rPr>
        <w:t xml:space="preserve"> </w:t>
      </w:r>
      <w:r w:rsidRPr="00DA36D9">
        <w:rPr>
          <w:rStyle w:val="Ninguno"/>
          <w:sz w:val="24"/>
          <w:szCs w:val="24"/>
        </w:rPr>
        <w:t>lograr</w:t>
      </w:r>
      <w:r w:rsidRPr="00DA36D9">
        <w:rPr>
          <w:rStyle w:val="Ninguno"/>
          <w:spacing w:val="-10"/>
          <w:sz w:val="24"/>
          <w:szCs w:val="24"/>
        </w:rPr>
        <w:t xml:space="preserve"> </w:t>
      </w:r>
      <w:r w:rsidRPr="00DA36D9">
        <w:rPr>
          <w:rStyle w:val="Ninguno"/>
          <w:sz w:val="24"/>
          <w:szCs w:val="24"/>
        </w:rPr>
        <w:t>la</w:t>
      </w:r>
      <w:r w:rsidRPr="00DA36D9">
        <w:rPr>
          <w:rStyle w:val="Ninguno"/>
          <w:spacing w:val="-8"/>
          <w:sz w:val="24"/>
          <w:szCs w:val="24"/>
        </w:rPr>
        <w:t xml:space="preserve"> </w:t>
      </w:r>
      <w:r w:rsidRPr="00DA36D9">
        <w:rPr>
          <w:rStyle w:val="Ninguno"/>
          <w:sz w:val="24"/>
          <w:szCs w:val="24"/>
        </w:rPr>
        <w:t>mayor</w:t>
      </w:r>
      <w:r w:rsidRPr="00DA36D9">
        <w:rPr>
          <w:rStyle w:val="Ninguno"/>
          <w:spacing w:val="-9"/>
          <w:sz w:val="24"/>
          <w:szCs w:val="24"/>
        </w:rPr>
        <w:t xml:space="preserve"> </w:t>
      </w:r>
      <w:r w:rsidRPr="00DA36D9">
        <w:rPr>
          <w:rStyle w:val="Ninguno"/>
          <w:sz w:val="24"/>
          <w:szCs w:val="24"/>
        </w:rPr>
        <w:t>difusión</w:t>
      </w:r>
      <w:r w:rsidRPr="00DA36D9">
        <w:rPr>
          <w:rStyle w:val="Ninguno"/>
          <w:spacing w:val="-8"/>
          <w:sz w:val="24"/>
          <w:szCs w:val="24"/>
        </w:rPr>
        <w:t xml:space="preserve"> </w:t>
      </w:r>
      <w:r w:rsidRPr="00DA36D9">
        <w:rPr>
          <w:rStyle w:val="Ninguno"/>
          <w:sz w:val="24"/>
          <w:szCs w:val="24"/>
        </w:rPr>
        <w:t>posible.</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El Complejo no garantizará una plaza en las actividades a todo solicitante de las mismas. Por ello, para aquellas actividades en que la demanda así lo</w:t>
      </w:r>
      <w:r w:rsidRPr="00DA36D9">
        <w:rPr>
          <w:rStyle w:val="Ninguno"/>
          <w:spacing w:val="-8"/>
          <w:sz w:val="24"/>
          <w:szCs w:val="24"/>
        </w:rPr>
        <w:t xml:space="preserve"> </w:t>
      </w:r>
      <w:r w:rsidRPr="00DA36D9">
        <w:rPr>
          <w:rStyle w:val="Ninguno"/>
          <w:sz w:val="24"/>
          <w:szCs w:val="24"/>
        </w:rPr>
        <w:t>requiera,</w:t>
      </w:r>
      <w:r w:rsidRPr="00DA36D9">
        <w:rPr>
          <w:rStyle w:val="Ninguno"/>
          <w:spacing w:val="-9"/>
          <w:sz w:val="24"/>
          <w:szCs w:val="24"/>
        </w:rPr>
        <w:t xml:space="preserve"> </w:t>
      </w:r>
      <w:r w:rsidRPr="00DA36D9">
        <w:rPr>
          <w:rStyle w:val="Ninguno"/>
          <w:sz w:val="24"/>
          <w:szCs w:val="24"/>
        </w:rPr>
        <w:t>se</w:t>
      </w:r>
      <w:r w:rsidRPr="00DA36D9">
        <w:rPr>
          <w:rStyle w:val="Ninguno"/>
          <w:spacing w:val="-10"/>
          <w:sz w:val="24"/>
          <w:szCs w:val="24"/>
        </w:rPr>
        <w:t xml:space="preserve"> </w:t>
      </w:r>
      <w:r w:rsidRPr="00DA36D9">
        <w:rPr>
          <w:rStyle w:val="Ninguno"/>
          <w:sz w:val="24"/>
          <w:szCs w:val="24"/>
        </w:rPr>
        <w:t>podrán</w:t>
      </w:r>
      <w:r w:rsidRPr="00DA36D9">
        <w:rPr>
          <w:rStyle w:val="Ninguno"/>
          <w:spacing w:val="-9"/>
          <w:sz w:val="24"/>
          <w:szCs w:val="24"/>
        </w:rPr>
        <w:t xml:space="preserve"> </w:t>
      </w:r>
      <w:r w:rsidRPr="00DA36D9">
        <w:rPr>
          <w:rStyle w:val="Ninguno"/>
          <w:sz w:val="24"/>
          <w:szCs w:val="24"/>
        </w:rPr>
        <w:t>establecer</w:t>
      </w:r>
      <w:r w:rsidRPr="00DA36D9">
        <w:rPr>
          <w:rStyle w:val="Ninguno"/>
          <w:spacing w:val="-7"/>
          <w:sz w:val="24"/>
          <w:szCs w:val="24"/>
        </w:rPr>
        <w:t xml:space="preserve"> </w:t>
      </w:r>
      <w:r w:rsidRPr="00DA36D9">
        <w:rPr>
          <w:rStyle w:val="Ninguno"/>
          <w:sz w:val="24"/>
          <w:szCs w:val="24"/>
        </w:rPr>
        <w:t>sistemas</w:t>
      </w:r>
      <w:r w:rsidRPr="00DA36D9">
        <w:rPr>
          <w:rStyle w:val="Ninguno"/>
          <w:spacing w:val="-14"/>
          <w:sz w:val="24"/>
          <w:szCs w:val="24"/>
        </w:rPr>
        <w:t xml:space="preserve"> </w:t>
      </w:r>
      <w:r w:rsidRPr="00DA36D9">
        <w:rPr>
          <w:rStyle w:val="Ninguno"/>
          <w:sz w:val="24"/>
          <w:szCs w:val="24"/>
        </w:rPr>
        <w:t>que</w:t>
      </w:r>
      <w:r w:rsidRPr="00DA36D9">
        <w:rPr>
          <w:rStyle w:val="Ninguno"/>
          <w:spacing w:val="-14"/>
          <w:sz w:val="24"/>
          <w:szCs w:val="24"/>
        </w:rPr>
        <w:t xml:space="preserve"> </w:t>
      </w:r>
      <w:r w:rsidRPr="00DA36D9">
        <w:rPr>
          <w:rStyle w:val="Ninguno"/>
          <w:sz w:val="24"/>
          <w:szCs w:val="24"/>
        </w:rPr>
        <w:t>garanticen</w:t>
      </w:r>
      <w:r w:rsidRPr="00DA36D9">
        <w:rPr>
          <w:rStyle w:val="Ninguno"/>
          <w:spacing w:val="-10"/>
          <w:sz w:val="24"/>
          <w:szCs w:val="24"/>
        </w:rPr>
        <w:t xml:space="preserve"> </w:t>
      </w:r>
      <w:r w:rsidRPr="00DA36D9">
        <w:rPr>
          <w:rStyle w:val="Ninguno"/>
          <w:sz w:val="24"/>
          <w:szCs w:val="24"/>
        </w:rPr>
        <w:t>en</w:t>
      </w:r>
      <w:r w:rsidRPr="00DA36D9">
        <w:rPr>
          <w:rStyle w:val="Ninguno"/>
          <w:spacing w:val="-12"/>
          <w:sz w:val="24"/>
          <w:szCs w:val="24"/>
        </w:rPr>
        <w:t xml:space="preserve"> </w:t>
      </w:r>
      <w:r w:rsidRPr="00DA36D9">
        <w:rPr>
          <w:rStyle w:val="Ninguno"/>
          <w:sz w:val="24"/>
          <w:szCs w:val="24"/>
        </w:rPr>
        <w:t>la</w:t>
      </w:r>
      <w:r w:rsidRPr="00DA36D9">
        <w:rPr>
          <w:rStyle w:val="Ninguno"/>
          <w:spacing w:val="-10"/>
          <w:sz w:val="24"/>
          <w:szCs w:val="24"/>
        </w:rPr>
        <w:t xml:space="preserve"> </w:t>
      </w:r>
      <w:r w:rsidRPr="00DA36D9">
        <w:rPr>
          <w:rStyle w:val="Ninguno"/>
          <w:sz w:val="24"/>
          <w:szCs w:val="24"/>
        </w:rPr>
        <w:t>medida</w:t>
      </w:r>
      <w:r w:rsidRPr="00DA36D9">
        <w:rPr>
          <w:rStyle w:val="Ninguno"/>
          <w:spacing w:val="-7"/>
          <w:sz w:val="24"/>
          <w:szCs w:val="24"/>
        </w:rPr>
        <w:t xml:space="preserve"> </w:t>
      </w:r>
      <w:r w:rsidRPr="00DA36D9">
        <w:rPr>
          <w:rStyle w:val="Ninguno"/>
          <w:sz w:val="24"/>
          <w:szCs w:val="24"/>
        </w:rPr>
        <w:t>de lo posible la igualdad de oportunidades para</w:t>
      </w:r>
      <w:r w:rsidRPr="00DA36D9">
        <w:rPr>
          <w:rStyle w:val="Ninguno"/>
          <w:spacing w:val="-7"/>
          <w:sz w:val="24"/>
          <w:szCs w:val="24"/>
        </w:rPr>
        <w:t xml:space="preserve"> </w:t>
      </w:r>
      <w:r w:rsidRPr="00DA36D9">
        <w:rPr>
          <w:rStyle w:val="Ninguno"/>
          <w:sz w:val="24"/>
          <w:szCs w:val="24"/>
        </w:rPr>
        <w:t>acceder.</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 xml:space="preserve">Todos los cursos y talleres, para ser realizados, deberán contar con un mínimo de </w:t>
      </w:r>
      <w:r w:rsidRPr="00DA36D9">
        <w:rPr>
          <w:rStyle w:val="Ninguno"/>
          <w:sz w:val="24"/>
          <w:szCs w:val="24"/>
        </w:rPr>
        <w:lastRenderedPageBreak/>
        <w:t>plazas cubiertas para cada uno, tres días antes del comienzo de los mismos. Igua</w:t>
      </w:r>
      <w:r w:rsidRPr="00DA36D9">
        <w:rPr>
          <w:rStyle w:val="Ninguno"/>
          <w:sz w:val="24"/>
          <w:szCs w:val="24"/>
        </w:rPr>
        <w:t>l</w:t>
      </w:r>
      <w:r w:rsidRPr="00DA36D9">
        <w:rPr>
          <w:rStyle w:val="Ninguno"/>
          <w:sz w:val="24"/>
          <w:szCs w:val="24"/>
        </w:rPr>
        <w:t>mente y para preservar la calidad de las clases, se indicará anualmente, el número máximo del alumnado por cada grupo.</w:t>
      </w:r>
    </w:p>
    <w:p w:rsidR="0042681F" w:rsidRPr="00DA36D9" w:rsidRDefault="0042681F" w:rsidP="0042681F">
      <w:pPr>
        <w:pStyle w:val="Textoindependiente"/>
        <w:spacing w:before="2"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Se podrán establecer períodos no hábiles en la duración de los cursos o talleres m</w:t>
      </w:r>
      <w:r w:rsidRPr="00DA36D9">
        <w:rPr>
          <w:rStyle w:val="Ninguno"/>
          <w:sz w:val="24"/>
          <w:szCs w:val="24"/>
        </w:rPr>
        <w:t>o</w:t>
      </w:r>
      <w:r w:rsidRPr="00DA36D9">
        <w:rPr>
          <w:rStyle w:val="Ninguno"/>
          <w:sz w:val="24"/>
          <w:szCs w:val="24"/>
        </w:rPr>
        <w:t>tivados por fiestas, puentes o periodos vacacionales. Estos serán anunciados cada temporada y no son motivo para solicitar devolución por ausencia de actividad.</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tuloA"/>
        <w:spacing w:before="1"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29.- Formalización de la inscripción.</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La</w:t>
      </w:r>
      <w:r w:rsidRPr="00DA36D9">
        <w:rPr>
          <w:rStyle w:val="Ninguno"/>
          <w:spacing w:val="-4"/>
          <w:sz w:val="24"/>
          <w:szCs w:val="24"/>
        </w:rPr>
        <w:t xml:space="preserve"> </w:t>
      </w:r>
      <w:r w:rsidRPr="00DA36D9">
        <w:rPr>
          <w:rStyle w:val="Ninguno"/>
          <w:sz w:val="24"/>
          <w:szCs w:val="24"/>
        </w:rPr>
        <w:t>inscripción</w:t>
      </w:r>
      <w:r w:rsidRPr="00DA36D9">
        <w:rPr>
          <w:rStyle w:val="Ninguno"/>
          <w:spacing w:val="-4"/>
          <w:sz w:val="24"/>
          <w:szCs w:val="24"/>
        </w:rPr>
        <w:t xml:space="preserve"> </w:t>
      </w:r>
      <w:r w:rsidRPr="00DA36D9">
        <w:rPr>
          <w:rStyle w:val="Ninguno"/>
          <w:sz w:val="24"/>
          <w:szCs w:val="24"/>
        </w:rPr>
        <w:t>no</w:t>
      </w:r>
      <w:r w:rsidRPr="00DA36D9">
        <w:rPr>
          <w:rStyle w:val="Ninguno"/>
          <w:spacing w:val="-6"/>
          <w:sz w:val="24"/>
          <w:szCs w:val="24"/>
        </w:rPr>
        <w:t xml:space="preserve"> </w:t>
      </w:r>
      <w:r w:rsidRPr="00DA36D9">
        <w:rPr>
          <w:rStyle w:val="Ninguno"/>
          <w:sz w:val="24"/>
          <w:szCs w:val="24"/>
        </w:rPr>
        <w:t>se</w:t>
      </w:r>
      <w:r w:rsidRPr="00DA36D9">
        <w:rPr>
          <w:rStyle w:val="Ninguno"/>
          <w:spacing w:val="-4"/>
          <w:sz w:val="24"/>
          <w:szCs w:val="24"/>
        </w:rPr>
        <w:t xml:space="preserve"> </w:t>
      </w:r>
      <w:r w:rsidRPr="00DA36D9">
        <w:rPr>
          <w:rStyle w:val="Ninguno"/>
          <w:sz w:val="24"/>
          <w:szCs w:val="24"/>
        </w:rPr>
        <w:t>entiende</w:t>
      </w:r>
      <w:r w:rsidRPr="00DA36D9">
        <w:rPr>
          <w:rStyle w:val="Ninguno"/>
          <w:spacing w:val="-4"/>
          <w:sz w:val="24"/>
          <w:szCs w:val="24"/>
        </w:rPr>
        <w:t xml:space="preserve"> </w:t>
      </w:r>
      <w:r w:rsidRPr="00DA36D9">
        <w:rPr>
          <w:rStyle w:val="Ninguno"/>
          <w:sz w:val="24"/>
          <w:szCs w:val="24"/>
        </w:rPr>
        <w:t>como</w:t>
      </w:r>
      <w:r w:rsidRPr="00DA36D9">
        <w:rPr>
          <w:rStyle w:val="Ninguno"/>
          <w:spacing w:val="-5"/>
          <w:sz w:val="24"/>
          <w:szCs w:val="24"/>
        </w:rPr>
        <w:t xml:space="preserve"> </w:t>
      </w:r>
      <w:r w:rsidRPr="00DA36D9">
        <w:rPr>
          <w:rStyle w:val="Ninguno"/>
          <w:sz w:val="24"/>
          <w:szCs w:val="24"/>
        </w:rPr>
        <w:t>definitiva</w:t>
      </w:r>
      <w:r w:rsidRPr="00DA36D9">
        <w:rPr>
          <w:rStyle w:val="Ninguno"/>
          <w:spacing w:val="-4"/>
          <w:sz w:val="24"/>
          <w:szCs w:val="24"/>
        </w:rPr>
        <w:t xml:space="preserve"> </w:t>
      </w:r>
      <w:r w:rsidRPr="00DA36D9">
        <w:rPr>
          <w:rStyle w:val="Ninguno"/>
          <w:sz w:val="24"/>
          <w:szCs w:val="24"/>
        </w:rPr>
        <w:t>hasta</w:t>
      </w:r>
      <w:r w:rsidRPr="00DA36D9">
        <w:rPr>
          <w:rStyle w:val="Ninguno"/>
          <w:spacing w:val="-3"/>
          <w:sz w:val="24"/>
          <w:szCs w:val="24"/>
        </w:rPr>
        <w:t xml:space="preserve"> </w:t>
      </w:r>
      <w:r w:rsidRPr="00DA36D9">
        <w:rPr>
          <w:rStyle w:val="Ninguno"/>
          <w:sz w:val="24"/>
          <w:szCs w:val="24"/>
        </w:rPr>
        <w:t>la</w:t>
      </w:r>
      <w:r w:rsidRPr="00DA36D9">
        <w:rPr>
          <w:rStyle w:val="Ninguno"/>
          <w:spacing w:val="-6"/>
          <w:sz w:val="24"/>
          <w:szCs w:val="24"/>
        </w:rPr>
        <w:t xml:space="preserve"> </w:t>
      </w:r>
      <w:r w:rsidRPr="00DA36D9">
        <w:rPr>
          <w:rStyle w:val="Ninguno"/>
          <w:sz w:val="24"/>
          <w:szCs w:val="24"/>
        </w:rPr>
        <w:t>realización</w:t>
      </w:r>
      <w:r w:rsidRPr="00DA36D9">
        <w:rPr>
          <w:rStyle w:val="Ninguno"/>
          <w:spacing w:val="-4"/>
          <w:sz w:val="24"/>
          <w:szCs w:val="24"/>
        </w:rPr>
        <w:t xml:space="preserve"> </w:t>
      </w:r>
      <w:r w:rsidRPr="00DA36D9">
        <w:rPr>
          <w:rStyle w:val="Ninguno"/>
          <w:sz w:val="24"/>
          <w:szCs w:val="24"/>
        </w:rPr>
        <w:t>del</w:t>
      </w:r>
      <w:r w:rsidRPr="00DA36D9">
        <w:rPr>
          <w:rStyle w:val="Ninguno"/>
          <w:spacing w:val="-4"/>
          <w:sz w:val="24"/>
          <w:szCs w:val="24"/>
        </w:rPr>
        <w:t xml:space="preserve"> </w:t>
      </w:r>
      <w:r w:rsidRPr="00DA36D9">
        <w:rPr>
          <w:rStyle w:val="Ninguno"/>
          <w:sz w:val="24"/>
          <w:szCs w:val="24"/>
        </w:rPr>
        <w:t>pago y la presentación de los documentos acreditativos que en cada caso se exijan en la conv</w:t>
      </w:r>
      <w:r w:rsidRPr="00DA36D9">
        <w:rPr>
          <w:rStyle w:val="Ninguno"/>
          <w:sz w:val="24"/>
          <w:szCs w:val="24"/>
        </w:rPr>
        <w:t>o</w:t>
      </w:r>
      <w:r w:rsidRPr="00DA36D9">
        <w:rPr>
          <w:rStyle w:val="Ninguno"/>
          <w:sz w:val="24"/>
          <w:szCs w:val="24"/>
        </w:rPr>
        <w:t>catoria, siendo el plazo máximo para su entrega el señalado en los correspondientes documentos de</w:t>
      </w:r>
      <w:r w:rsidRPr="00DA36D9">
        <w:rPr>
          <w:rStyle w:val="Ninguno"/>
          <w:spacing w:val="-3"/>
          <w:sz w:val="24"/>
          <w:szCs w:val="24"/>
        </w:rPr>
        <w:t xml:space="preserve"> </w:t>
      </w:r>
      <w:r w:rsidRPr="00DA36D9">
        <w:rPr>
          <w:rStyle w:val="Ninguno"/>
          <w:sz w:val="24"/>
          <w:szCs w:val="24"/>
        </w:rPr>
        <w:t>inscripción.</w:t>
      </w:r>
    </w:p>
    <w:p w:rsidR="0042681F" w:rsidRPr="00DA36D9" w:rsidRDefault="0042681F" w:rsidP="0042681F">
      <w:pPr>
        <w:pStyle w:val="Textoindependiente"/>
        <w:spacing w:before="73" w:line="360" w:lineRule="auto"/>
        <w:ind w:right="4"/>
        <w:jc w:val="both"/>
        <w:rPr>
          <w:rStyle w:val="Ninguno"/>
          <w:sz w:val="24"/>
          <w:szCs w:val="24"/>
        </w:rPr>
      </w:pPr>
      <w:r w:rsidRPr="00DA36D9">
        <w:rPr>
          <w:rStyle w:val="Ninguno"/>
          <w:sz w:val="24"/>
          <w:szCs w:val="24"/>
        </w:rPr>
        <w:t>Las y los</w:t>
      </w:r>
      <w:r w:rsidRPr="00DA36D9">
        <w:rPr>
          <w:rStyle w:val="Ninguno"/>
          <w:spacing w:val="-12"/>
          <w:sz w:val="24"/>
          <w:szCs w:val="24"/>
        </w:rPr>
        <w:t xml:space="preserve"> </w:t>
      </w:r>
      <w:r w:rsidRPr="00DA36D9">
        <w:rPr>
          <w:rStyle w:val="Ninguno"/>
          <w:sz w:val="24"/>
          <w:szCs w:val="24"/>
        </w:rPr>
        <w:t>usuarios</w:t>
      </w:r>
      <w:r w:rsidRPr="00DA36D9">
        <w:rPr>
          <w:rStyle w:val="Ninguno"/>
          <w:spacing w:val="-13"/>
          <w:sz w:val="24"/>
          <w:szCs w:val="24"/>
        </w:rPr>
        <w:t xml:space="preserve"> </w:t>
      </w:r>
      <w:r w:rsidRPr="00DA36D9">
        <w:rPr>
          <w:rStyle w:val="Ninguno"/>
          <w:sz w:val="24"/>
          <w:szCs w:val="24"/>
        </w:rPr>
        <w:t>que</w:t>
      </w:r>
      <w:r w:rsidRPr="00DA36D9">
        <w:rPr>
          <w:rStyle w:val="Ninguno"/>
          <w:spacing w:val="-16"/>
          <w:sz w:val="24"/>
          <w:szCs w:val="24"/>
        </w:rPr>
        <w:t xml:space="preserve"> </w:t>
      </w:r>
      <w:r w:rsidRPr="00DA36D9">
        <w:rPr>
          <w:rStyle w:val="Ninguno"/>
          <w:sz w:val="24"/>
          <w:szCs w:val="24"/>
        </w:rPr>
        <w:t>gocen</w:t>
      </w:r>
      <w:r w:rsidRPr="00DA36D9">
        <w:rPr>
          <w:rStyle w:val="Ninguno"/>
          <w:spacing w:val="-16"/>
          <w:sz w:val="24"/>
          <w:szCs w:val="24"/>
        </w:rPr>
        <w:t xml:space="preserve"> </w:t>
      </w:r>
      <w:r w:rsidRPr="00DA36D9">
        <w:rPr>
          <w:rStyle w:val="Ninguno"/>
          <w:sz w:val="24"/>
          <w:szCs w:val="24"/>
        </w:rPr>
        <w:t>de</w:t>
      </w:r>
      <w:r w:rsidRPr="00DA36D9">
        <w:rPr>
          <w:rStyle w:val="Ninguno"/>
          <w:spacing w:val="-12"/>
          <w:sz w:val="24"/>
          <w:szCs w:val="24"/>
        </w:rPr>
        <w:t xml:space="preserve"> </w:t>
      </w:r>
      <w:r w:rsidRPr="00DA36D9">
        <w:rPr>
          <w:rStyle w:val="Ninguno"/>
          <w:sz w:val="24"/>
          <w:szCs w:val="24"/>
        </w:rPr>
        <w:t>precio</w:t>
      </w:r>
      <w:r w:rsidRPr="00DA36D9">
        <w:rPr>
          <w:rStyle w:val="Ninguno"/>
          <w:spacing w:val="-10"/>
          <w:sz w:val="24"/>
          <w:szCs w:val="24"/>
        </w:rPr>
        <w:t xml:space="preserve"> </w:t>
      </w:r>
      <w:r w:rsidRPr="00DA36D9">
        <w:rPr>
          <w:rStyle w:val="Ninguno"/>
          <w:sz w:val="24"/>
          <w:szCs w:val="24"/>
        </w:rPr>
        <w:t>reducido</w:t>
      </w:r>
      <w:r w:rsidRPr="00DA36D9">
        <w:rPr>
          <w:rStyle w:val="Ninguno"/>
          <w:spacing w:val="-12"/>
          <w:sz w:val="24"/>
          <w:szCs w:val="24"/>
        </w:rPr>
        <w:t xml:space="preserve"> </w:t>
      </w:r>
      <w:r w:rsidRPr="00DA36D9">
        <w:rPr>
          <w:rStyle w:val="Ninguno"/>
          <w:sz w:val="24"/>
          <w:szCs w:val="24"/>
        </w:rPr>
        <w:t>o</w:t>
      </w:r>
      <w:r w:rsidRPr="00DA36D9">
        <w:rPr>
          <w:rStyle w:val="Ninguno"/>
          <w:spacing w:val="-14"/>
          <w:sz w:val="24"/>
          <w:szCs w:val="24"/>
        </w:rPr>
        <w:t xml:space="preserve"> </w:t>
      </w:r>
      <w:r w:rsidRPr="00DA36D9">
        <w:rPr>
          <w:rStyle w:val="Ninguno"/>
          <w:sz w:val="24"/>
          <w:szCs w:val="24"/>
        </w:rPr>
        <w:t>especial</w:t>
      </w:r>
      <w:r w:rsidRPr="00DA36D9">
        <w:rPr>
          <w:rStyle w:val="Ninguno"/>
          <w:spacing w:val="-12"/>
          <w:sz w:val="24"/>
          <w:szCs w:val="24"/>
        </w:rPr>
        <w:t xml:space="preserve"> </w:t>
      </w:r>
      <w:r w:rsidRPr="00DA36D9">
        <w:rPr>
          <w:rStyle w:val="Ninguno"/>
          <w:sz w:val="24"/>
          <w:szCs w:val="24"/>
        </w:rPr>
        <w:t>deberán,</w:t>
      </w:r>
      <w:r w:rsidRPr="00DA36D9">
        <w:rPr>
          <w:rStyle w:val="Ninguno"/>
          <w:spacing w:val="-12"/>
          <w:sz w:val="24"/>
          <w:szCs w:val="24"/>
        </w:rPr>
        <w:t xml:space="preserve"> </w:t>
      </w:r>
      <w:r w:rsidRPr="00DA36D9">
        <w:rPr>
          <w:rStyle w:val="Ninguno"/>
          <w:sz w:val="24"/>
          <w:szCs w:val="24"/>
        </w:rPr>
        <w:t>para</w:t>
      </w:r>
      <w:r w:rsidRPr="00DA36D9">
        <w:rPr>
          <w:rStyle w:val="Ninguno"/>
          <w:spacing w:val="-13"/>
          <w:sz w:val="24"/>
          <w:szCs w:val="24"/>
        </w:rPr>
        <w:t xml:space="preserve"> </w:t>
      </w:r>
      <w:r w:rsidRPr="00DA36D9">
        <w:rPr>
          <w:rStyle w:val="Ninguno"/>
          <w:sz w:val="24"/>
          <w:szCs w:val="24"/>
        </w:rPr>
        <w:t>poder di</w:t>
      </w:r>
      <w:r w:rsidRPr="00DA36D9">
        <w:rPr>
          <w:rStyle w:val="Ninguno"/>
          <w:sz w:val="24"/>
          <w:szCs w:val="24"/>
        </w:rPr>
        <w:t>s</w:t>
      </w:r>
      <w:r w:rsidRPr="00DA36D9">
        <w:rPr>
          <w:rStyle w:val="Ninguno"/>
          <w:sz w:val="24"/>
          <w:szCs w:val="24"/>
        </w:rPr>
        <w:t>frutar del mismo, presentar, en el momento de la inscripción, la documentación.</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La inscripción en la actividad es de carácter personal y no se podrá transferir a otra persona. En caso de darse esta transferencia será motivo de baja en dicha actividad.</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tuloA"/>
        <w:spacing w:before="1" w:line="360" w:lineRule="auto"/>
        <w:ind w:left="0" w:right="4"/>
        <w:jc w:val="center"/>
        <w:rPr>
          <w:rStyle w:val="Ninguno"/>
          <w:rFonts w:cs="Arial"/>
          <w:color w:val="auto"/>
          <w:sz w:val="24"/>
          <w:szCs w:val="24"/>
        </w:rPr>
      </w:pPr>
      <w:r w:rsidRPr="00DA36D9">
        <w:rPr>
          <w:rStyle w:val="Ninguno"/>
          <w:rFonts w:cs="Arial"/>
          <w:color w:val="auto"/>
          <w:sz w:val="24"/>
          <w:szCs w:val="24"/>
        </w:rPr>
        <w:t>CAPITULO S</w:t>
      </w:r>
      <w:r w:rsidRPr="00DA36D9">
        <w:rPr>
          <w:rStyle w:val="Ninguno"/>
          <w:rFonts w:cs="Arial"/>
          <w:color w:val="auto"/>
          <w:sz w:val="24"/>
          <w:szCs w:val="24"/>
          <w:lang w:val="fr-FR"/>
        </w:rPr>
        <w:t>É</w:t>
      </w:r>
      <w:r w:rsidRPr="00DA36D9">
        <w:rPr>
          <w:rStyle w:val="Ninguno"/>
          <w:rFonts w:cs="Arial"/>
          <w:color w:val="auto"/>
          <w:sz w:val="24"/>
          <w:szCs w:val="24"/>
          <w:lang w:val="es-MX"/>
        </w:rPr>
        <w:t>PTIMO</w:t>
      </w:r>
    </w:p>
    <w:p w:rsidR="0042681F" w:rsidRPr="00DA36D9" w:rsidRDefault="0042681F" w:rsidP="0042681F">
      <w:pPr>
        <w:pStyle w:val="CuerpoA"/>
        <w:spacing w:line="360" w:lineRule="auto"/>
        <w:ind w:right="4"/>
        <w:jc w:val="center"/>
        <w:rPr>
          <w:rStyle w:val="Ninguno"/>
          <w:rFonts w:cs="Arial"/>
          <w:b/>
          <w:bCs/>
          <w:color w:val="auto"/>
          <w:sz w:val="24"/>
          <w:szCs w:val="24"/>
        </w:rPr>
      </w:pPr>
      <w:r w:rsidRPr="00DA36D9">
        <w:rPr>
          <w:rStyle w:val="Ninguno"/>
          <w:rFonts w:cs="Arial"/>
          <w:b/>
          <w:bCs/>
          <w:color w:val="auto"/>
          <w:sz w:val="24"/>
          <w:szCs w:val="24"/>
        </w:rPr>
        <w:t>DE LA RESERVACIÓN Y RENTA DE ESPACIOS</w:t>
      </w:r>
    </w:p>
    <w:p w:rsidR="0042681F" w:rsidRPr="00DA36D9" w:rsidRDefault="0042681F" w:rsidP="0042681F">
      <w:pPr>
        <w:pStyle w:val="CuerpoA"/>
        <w:spacing w:line="360" w:lineRule="auto"/>
        <w:ind w:right="4"/>
        <w:jc w:val="both"/>
        <w:rPr>
          <w:rStyle w:val="Ninguno"/>
          <w:rFonts w:cs="Arial"/>
          <w:b/>
          <w:bCs/>
          <w:color w:val="auto"/>
          <w:sz w:val="24"/>
          <w:szCs w:val="24"/>
        </w:rPr>
      </w:pPr>
      <w:r w:rsidRPr="00DA36D9">
        <w:rPr>
          <w:rStyle w:val="Ninguno"/>
          <w:rFonts w:cs="Arial"/>
          <w:b/>
          <w:bCs/>
          <w:color w:val="auto"/>
          <w:sz w:val="24"/>
          <w:szCs w:val="24"/>
          <w:lang w:val="de-DE"/>
        </w:rPr>
        <w:t>Art</w:t>
      </w:r>
      <w:proofErr w:type="spellStart"/>
      <w:r w:rsidRPr="00DA36D9">
        <w:rPr>
          <w:rStyle w:val="Ninguno"/>
          <w:rFonts w:cs="Arial"/>
          <w:b/>
          <w:bCs/>
          <w:color w:val="auto"/>
          <w:sz w:val="24"/>
          <w:szCs w:val="24"/>
        </w:rPr>
        <w:t>ículo</w:t>
      </w:r>
      <w:proofErr w:type="spellEnd"/>
      <w:r w:rsidRPr="00DA36D9">
        <w:rPr>
          <w:rStyle w:val="Ninguno"/>
          <w:rFonts w:cs="Arial"/>
          <w:b/>
          <w:bCs/>
          <w:color w:val="auto"/>
          <w:sz w:val="24"/>
          <w:szCs w:val="24"/>
        </w:rPr>
        <w:t xml:space="preserve"> 30.- Espacios que se pueden reservar.</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La</w:t>
      </w:r>
      <w:r w:rsidRPr="00DA36D9">
        <w:rPr>
          <w:rStyle w:val="Ninguno"/>
          <w:spacing w:val="-3"/>
          <w:sz w:val="24"/>
          <w:szCs w:val="24"/>
        </w:rPr>
        <w:t xml:space="preserve"> </w:t>
      </w:r>
      <w:r w:rsidRPr="00DA36D9">
        <w:rPr>
          <w:rStyle w:val="Ninguno"/>
          <w:sz w:val="24"/>
          <w:szCs w:val="24"/>
        </w:rPr>
        <w:t>reserva</w:t>
      </w:r>
      <w:r w:rsidRPr="00DA36D9">
        <w:rPr>
          <w:rStyle w:val="Ninguno"/>
          <w:spacing w:val="-2"/>
          <w:sz w:val="24"/>
          <w:szCs w:val="24"/>
        </w:rPr>
        <w:t xml:space="preserve"> </w:t>
      </w:r>
      <w:r w:rsidRPr="00DA36D9">
        <w:rPr>
          <w:rStyle w:val="Ninguno"/>
          <w:sz w:val="24"/>
          <w:szCs w:val="24"/>
        </w:rPr>
        <w:t>y</w:t>
      </w:r>
      <w:r w:rsidRPr="00DA36D9">
        <w:rPr>
          <w:rStyle w:val="Ninguno"/>
          <w:spacing w:val="-4"/>
          <w:sz w:val="24"/>
          <w:szCs w:val="24"/>
        </w:rPr>
        <w:t xml:space="preserve"> </w:t>
      </w:r>
      <w:r w:rsidRPr="00DA36D9">
        <w:rPr>
          <w:rStyle w:val="Ninguno"/>
          <w:sz w:val="24"/>
          <w:szCs w:val="24"/>
        </w:rPr>
        <w:t>renta</w:t>
      </w:r>
      <w:r w:rsidRPr="00DA36D9">
        <w:rPr>
          <w:rStyle w:val="Ninguno"/>
          <w:spacing w:val="-3"/>
          <w:sz w:val="24"/>
          <w:szCs w:val="24"/>
        </w:rPr>
        <w:t xml:space="preserve"> </w:t>
      </w:r>
      <w:r w:rsidRPr="00DA36D9">
        <w:rPr>
          <w:rStyle w:val="Ninguno"/>
          <w:sz w:val="24"/>
          <w:szCs w:val="24"/>
        </w:rPr>
        <w:t>de</w:t>
      </w:r>
      <w:r w:rsidRPr="00DA36D9">
        <w:rPr>
          <w:rStyle w:val="Ninguno"/>
          <w:spacing w:val="-5"/>
          <w:sz w:val="24"/>
          <w:szCs w:val="24"/>
        </w:rPr>
        <w:t xml:space="preserve"> </w:t>
      </w:r>
      <w:r w:rsidRPr="00DA36D9">
        <w:rPr>
          <w:rStyle w:val="Ninguno"/>
          <w:sz w:val="24"/>
          <w:szCs w:val="24"/>
        </w:rPr>
        <w:t>un</w:t>
      </w:r>
      <w:r w:rsidRPr="00DA36D9">
        <w:rPr>
          <w:rStyle w:val="Ninguno"/>
          <w:spacing w:val="-7"/>
          <w:sz w:val="24"/>
          <w:szCs w:val="24"/>
        </w:rPr>
        <w:t xml:space="preserve"> </w:t>
      </w:r>
      <w:r w:rsidRPr="00DA36D9">
        <w:rPr>
          <w:rStyle w:val="Ninguno"/>
          <w:sz w:val="24"/>
          <w:szCs w:val="24"/>
        </w:rPr>
        <w:t>espacio</w:t>
      </w:r>
      <w:r w:rsidRPr="00DA36D9">
        <w:rPr>
          <w:rStyle w:val="Ninguno"/>
          <w:spacing w:val="-2"/>
          <w:sz w:val="24"/>
          <w:szCs w:val="24"/>
        </w:rPr>
        <w:t xml:space="preserve"> </w:t>
      </w:r>
      <w:r w:rsidRPr="00DA36D9">
        <w:rPr>
          <w:rStyle w:val="Ninguno"/>
          <w:sz w:val="24"/>
          <w:szCs w:val="24"/>
        </w:rPr>
        <w:t>en</w:t>
      </w:r>
      <w:r w:rsidRPr="00DA36D9">
        <w:rPr>
          <w:rStyle w:val="Ninguno"/>
          <w:spacing w:val="-3"/>
          <w:sz w:val="24"/>
          <w:szCs w:val="24"/>
        </w:rPr>
        <w:t xml:space="preserve"> </w:t>
      </w:r>
      <w:r w:rsidRPr="00DA36D9">
        <w:rPr>
          <w:rStyle w:val="Ninguno"/>
          <w:sz w:val="24"/>
          <w:szCs w:val="24"/>
        </w:rPr>
        <w:t>el</w:t>
      </w:r>
      <w:r w:rsidRPr="00DA36D9">
        <w:rPr>
          <w:rStyle w:val="Ninguno"/>
          <w:spacing w:val="-5"/>
          <w:sz w:val="24"/>
          <w:szCs w:val="24"/>
        </w:rPr>
        <w:t xml:space="preserve"> </w:t>
      </w:r>
      <w:r w:rsidRPr="00DA36D9">
        <w:rPr>
          <w:rStyle w:val="Ninguno"/>
          <w:sz w:val="24"/>
          <w:szCs w:val="24"/>
        </w:rPr>
        <w:t>Complejo</w:t>
      </w:r>
      <w:r w:rsidRPr="00DA36D9">
        <w:rPr>
          <w:rStyle w:val="Ninguno"/>
          <w:spacing w:val="-2"/>
          <w:sz w:val="24"/>
          <w:szCs w:val="24"/>
        </w:rPr>
        <w:t xml:space="preserve"> </w:t>
      </w:r>
      <w:r w:rsidRPr="00DA36D9">
        <w:rPr>
          <w:rStyle w:val="Ninguno"/>
          <w:sz w:val="24"/>
          <w:szCs w:val="24"/>
        </w:rPr>
        <w:t>se</w:t>
      </w:r>
      <w:r w:rsidRPr="00DA36D9">
        <w:rPr>
          <w:rStyle w:val="Ninguno"/>
          <w:spacing w:val="-3"/>
          <w:sz w:val="24"/>
          <w:szCs w:val="24"/>
        </w:rPr>
        <w:t xml:space="preserve"> </w:t>
      </w:r>
      <w:r w:rsidRPr="00DA36D9">
        <w:rPr>
          <w:rStyle w:val="Ninguno"/>
          <w:sz w:val="24"/>
          <w:szCs w:val="24"/>
        </w:rPr>
        <w:t>entiende</w:t>
      </w:r>
      <w:r w:rsidRPr="00DA36D9">
        <w:rPr>
          <w:rStyle w:val="Ninguno"/>
          <w:spacing w:val="-5"/>
          <w:sz w:val="24"/>
          <w:szCs w:val="24"/>
        </w:rPr>
        <w:t xml:space="preserve"> </w:t>
      </w:r>
      <w:r w:rsidRPr="00DA36D9">
        <w:rPr>
          <w:rStyle w:val="Ninguno"/>
          <w:sz w:val="24"/>
          <w:szCs w:val="24"/>
        </w:rPr>
        <w:t>como</w:t>
      </w:r>
      <w:r w:rsidRPr="00DA36D9">
        <w:rPr>
          <w:rStyle w:val="Ninguno"/>
          <w:spacing w:val="-2"/>
          <w:sz w:val="24"/>
          <w:szCs w:val="24"/>
        </w:rPr>
        <w:t xml:space="preserve"> </w:t>
      </w:r>
      <w:r w:rsidRPr="00DA36D9">
        <w:rPr>
          <w:rStyle w:val="Ninguno"/>
          <w:sz w:val="24"/>
          <w:szCs w:val="24"/>
        </w:rPr>
        <w:t>el</w:t>
      </w:r>
      <w:r w:rsidRPr="00DA36D9">
        <w:rPr>
          <w:rStyle w:val="Ninguno"/>
          <w:spacing w:val="-5"/>
          <w:sz w:val="24"/>
          <w:szCs w:val="24"/>
        </w:rPr>
        <w:t xml:space="preserve"> </w:t>
      </w:r>
      <w:r w:rsidRPr="00DA36D9">
        <w:rPr>
          <w:rStyle w:val="Ninguno"/>
          <w:sz w:val="24"/>
          <w:szCs w:val="24"/>
        </w:rPr>
        <w:t>acto de solicitar el uso de un determinado lugar de las instalaciones por parte de una persona usu</w:t>
      </w:r>
      <w:r w:rsidRPr="00DA36D9">
        <w:rPr>
          <w:rStyle w:val="Ninguno"/>
          <w:sz w:val="24"/>
          <w:szCs w:val="24"/>
        </w:rPr>
        <w:t>a</w:t>
      </w:r>
      <w:r w:rsidRPr="00DA36D9">
        <w:rPr>
          <w:rStyle w:val="Ninguno"/>
          <w:sz w:val="24"/>
          <w:szCs w:val="24"/>
        </w:rPr>
        <w:t>ria para un fin específico con una cierta antelación y de acuerdo lo que establezcan las Ordenanzas Fiscales Municipales. Los espacios que son objeto de reservación y renta vendrán determinados en dichos ordenamientos y se podrán utilizar siempre que estén libres y cumplan las condiciones para realizar la actividad concreta para la que se solicita.</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La concesión de uso de las instalaciones, quedará supeditada a los actos organiz</w:t>
      </w:r>
      <w:r w:rsidRPr="00DA36D9">
        <w:rPr>
          <w:rStyle w:val="Ninguno"/>
          <w:sz w:val="24"/>
          <w:szCs w:val="24"/>
        </w:rPr>
        <w:t>a</w:t>
      </w:r>
      <w:r w:rsidRPr="00DA36D9">
        <w:rPr>
          <w:rStyle w:val="Ninguno"/>
          <w:sz w:val="24"/>
          <w:szCs w:val="24"/>
        </w:rPr>
        <w:t xml:space="preserve">dos o autorizados por el Ayuntamiento de Torreón, Coahuila, </w:t>
      </w:r>
      <w:r w:rsidRPr="00DA36D9">
        <w:rPr>
          <w:rStyle w:val="Ninguno"/>
          <w:spacing w:val="-3"/>
          <w:sz w:val="24"/>
          <w:szCs w:val="24"/>
        </w:rPr>
        <w:t xml:space="preserve">no </w:t>
      </w:r>
      <w:r w:rsidRPr="00DA36D9">
        <w:rPr>
          <w:rStyle w:val="Ninguno"/>
          <w:sz w:val="24"/>
          <w:szCs w:val="24"/>
        </w:rPr>
        <w:t>habiendo lugar a reclamaciones cuando por dicha circunstancia haya de suspenderse o variarse el horario de cesión anteriormente autorizado. No obstante,</w:t>
      </w:r>
      <w:r w:rsidRPr="00DA36D9">
        <w:rPr>
          <w:rStyle w:val="Ninguno"/>
          <w:spacing w:val="-12"/>
          <w:sz w:val="24"/>
          <w:szCs w:val="24"/>
        </w:rPr>
        <w:t xml:space="preserve"> </w:t>
      </w:r>
      <w:r w:rsidRPr="00DA36D9">
        <w:rPr>
          <w:rStyle w:val="Ninguno"/>
          <w:sz w:val="24"/>
          <w:szCs w:val="24"/>
        </w:rPr>
        <w:t>siempre</w:t>
      </w:r>
      <w:r w:rsidRPr="00DA36D9">
        <w:rPr>
          <w:rStyle w:val="Ninguno"/>
          <w:spacing w:val="-15"/>
          <w:sz w:val="24"/>
          <w:szCs w:val="24"/>
        </w:rPr>
        <w:t xml:space="preserve"> </w:t>
      </w:r>
      <w:r w:rsidRPr="00DA36D9">
        <w:rPr>
          <w:rStyle w:val="Ninguno"/>
          <w:sz w:val="24"/>
          <w:szCs w:val="24"/>
        </w:rPr>
        <w:t>que</w:t>
      </w:r>
      <w:r w:rsidRPr="00DA36D9">
        <w:rPr>
          <w:rStyle w:val="Ninguno"/>
          <w:spacing w:val="-13"/>
          <w:sz w:val="24"/>
          <w:szCs w:val="24"/>
        </w:rPr>
        <w:t xml:space="preserve"> </w:t>
      </w:r>
      <w:r w:rsidRPr="00DA36D9">
        <w:rPr>
          <w:rStyle w:val="Ninguno"/>
          <w:sz w:val="24"/>
          <w:szCs w:val="24"/>
        </w:rPr>
        <w:t>sea</w:t>
      </w:r>
      <w:r w:rsidRPr="00DA36D9">
        <w:rPr>
          <w:rStyle w:val="Ninguno"/>
          <w:spacing w:val="-10"/>
          <w:sz w:val="24"/>
          <w:szCs w:val="24"/>
        </w:rPr>
        <w:t xml:space="preserve"> </w:t>
      </w:r>
      <w:r w:rsidRPr="00DA36D9">
        <w:rPr>
          <w:rStyle w:val="Ninguno"/>
          <w:sz w:val="24"/>
          <w:szCs w:val="24"/>
        </w:rPr>
        <w:t>posible,</w:t>
      </w:r>
      <w:r w:rsidRPr="00DA36D9">
        <w:rPr>
          <w:rStyle w:val="Ninguno"/>
          <w:spacing w:val="-12"/>
          <w:sz w:val="24"/>
          <w:szCs w:val="24"/>
        </w:rPr>
        <w:t xml:space="preserve"> </w:t>
      </w:r>
      <w:r w:rsidRPr="00DA36D9">
        <w:rPr>
          <w:rStyle w:val="Ninguno"/>
          <w:sz w:val="24"/>
          <w:szCs w:val="24"/>
        </w:rPr>
        <w:t>se</w:t>
      </w:r>
      <w:r w:rsidRPr="00DA36D9">
        <w:rPr>
          <w:rStyle w:val="Ninguno"/>
          <w:spacing w:val="-9"/>
          <w:sz w:val="24"/>
          <w:szCs w:val="24"/>
        </w:rPr>
        <w:t xml:space="preserve"> </w:t>
      </w:r>
      <w:r w:rsidRPr="00DA36D9">
        <w:rPr>
          <w:rStyle w:val="Ninguno"/>
          <w:sz w:val="24"/>
          <w:szCs w:val="24"/>
        </w:rPr>
        <w:t>comunicará</w:t>
      </w:r>
      <w:r w:rsidRPr="00DA36D9">
        <w:rPr>
          <w:rStyle w:val="Ninguno"/>
          <w:spacing w:val="-14"/>
          <w:sz w:val="24"/>
          <w:szCs w:val="24"/>
        </w:rPr>
        <w:t xml:space="preserve"> </w:t>
      </w:r>
      <w:r w:rsidRPr="00DA36D9">
        <w:rPr>
          <w:rStyle w:val="Ninguno"/>
          <w:sz w:val="24"/>
          <w:szCs w:val="24"/>
        </w:rPr>
        <w:t>dicho</w:t>
      </w:r>
      <w:r w:rsidRPr="00DA36D9">
        <w:rPr>
          <w:rStyle w:val="Ninguno"/>
          <w:spacing w:val="-12"/>
          <w:sz w:val="24"/>
          <w:szCs w:val="24"/>
        </w:rPr>
        <w:t xml:space="preserve"> </w:t>
      </w:r>
      <w:r w:rsidRPr="00DA36D9">
        <w:rPr>
          <w:rStyle w:val="Ninguno"/>
          <w:sz w:val="24"/>
          <w:szCs w:val="24"/>
        </w:rPr>
        <w:t>extremo</w:t>
      </w:r>
      <w:r w:rsidRPr="00DA36D9">
        <w:rPr>
          <w:rStyle w:val="Ninguno"/>
          <w:spacing w:val="-12"/>
          <w:sz w:val="24"/>
          <w:szCs w:val="24"/>
        </w:rPr>
        <w:t xml:space="preserve"> </w:t>
      </w:r>
      <w:r w:rsidRPr="00DA36D9">
        <w:rPr>
          <w:rStyle w:val="Ninguno"/>
          <w:sz w:val="24"/>
          <w:szCs w:val="24"/>
        </w:rPr>
        <w:t>al</w:t>
      </w:r>
      <w:r w:rsidRPr="00DA36D9">
        <w:rPr>
          <w:rStyle w:val="Ninguno"/>
          <w:spacing w:val="-14"/>
          <w:sz w:val="24"/>
          <w:szCs w:val="24"/>
        </w:rPr>
        <w:t xml:space="preserve"> </w:t>
      </w:r>
      <w:r w:rsidRPr="00DA36D9">
        <w:rPr>
          <w:rStyle w:val="Ninguno"/>
          <w:sz w:val="24"/>
          <w:szCs w:val="24"/>
        </w:rPr>
        <w:t>menos con 48 horas de</w:t>
      </w:r>
      <w:r w:rsidRPr="00DA36D9">
        <w:rPr>
          <w:rStyle w:val="Ninguno"/>
          <w:spacing w:val="-3"/>
          <w:sz w:val="24"/>
          <w:szCs w:val="24"/>
        </w:rPr>
        <w:t xml:space="preserve"> </w:t>
      </w:r>
      <w:r w:rsidRPr="00DA36D9">
        <w:rPr>
          <w:rStyle w:val="Ninguno"/>
          <w:sz w:val="24"/>
          <w:szCs w:val="24"/>
        </w:rPr>
        <w:t>antelación.</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proofErr w:type="spellStart"/>
      <w:r w:rsidRPr="00DA36D9">
        <w:rPr>
          <w:rStyle w:val="Ninguno"/>
          <w:rFonts w:cs="Arial"/>
          <w:color w:val="auto"/>
          <w:sz w:val="24"/>
          <w:szCs w:val="24"/>
        </w:rPr>
        <w:t>ículo</w:t>
      </w:r>
      <w:proofErr w:type="spellEnd"/>
      <w:r w:rsidRPr="00DA36D9">
        <w:rPr>
          <w:rStyle w:val="Ninguno"/>
          <w:rFonts w:cs="Arial"/>
          <w:color w:val="auto"/>
          <w:sz w:val="24"/>
          <w:szCs w:val="24"/>
        </w:rPr>
        <w:t xml:space="preserve"> 31.- Condiciones para solicitar reservas y rentas de espacios.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Podrán solicitar reservas y rentas de espacios cualquier persona o colectivo</w:t>
      </w:r>
      <w:r w:rsidRPr="00DA36D9">
        <w:rPr>
          <w:rStyle w:val="Ninguno"/>
          <w:spacing w:val="-17"/>
          <w:sz w:val="24"/>
          <w:szCs w:val="24"/>
        </w:rPr>
        <w:t xml:space="preserve"> </w:t>
      </w:r>
      <w:r w:rsidRPr="00DA36D9">
        <w:rPr>
          <w:rStyle w:val="Ninguno"/>
          <w:sz w:val="24"/>
          <w:szCs w:val="24"/>
        </w:rPr>
        <w:t>usuario</w:t>
      </w:r>
      <w:r w:rsidRPr="00DA36D9">
        <w:rPr>
          <w:rStyle w:val="Ninguno"/>
          <w:spacing w:val="-19"/>
          <w:sz w:val="24"/>
          <w:szCs w:val="24"/>
        </w:rPr>
        <w:t xml:space="preserve"> </w:t>
      </w:r>
      <w:r w:rsidRPr="00DA36D9">
        <w:rPr>
          <w:rStyle w:val="Ninguno"/>
          <w:sz w:val="24"/>
          <w:szCs w:val="24"/>
        </w:rPr>
        <w:t>que</w:t>
      </w:r>
      <w:r w:rsidRPr="00DA36D9">
        <w:rPr>
          <w:rStyle w:val="Ninguno"/>
          <w:spacing w:val="-19"/>
          <w:sz w:val="24"/>
          <w:szCs w:val="24"/>
        </w:rPr>
        <w:t xml:space="preserve"> </w:t>
      </w:r>
      <w:r w:rsidRPr="00DA36D9">
        <w:rPr>
          <w:rStyle w:val="Ninguno"/>
          <w:sz w:val="24"/>
          <w:szCs w:val="24"/>
        </w:rPr>
        <w:t>desee</w:t>
      </w:r>
      <w:r w:rsidRPr="00DA36D9">
        <w:rPr>
          <w:rStyle w:val="Ninguno"/>
          <w:spacing w:val="-16"/>
          <w:sz w:val="24"/>
          <w:szCs w:val="24"/>
        </w:rPr>
        <w:t xml:space="preserve"> </w:t>
      </w:r>
      <w:r w:rsidRPr="00DA36D9">
        <w:rPr>
          <w:rStyle w:val="Ninguno"/>
          <w:sz w:val="24"/>
          <w:szCs w:val="24"/>
        </w:rPr>
        <w:t>desarrollar</w:t>
      </w:r>
      <w:r w:rsidRPr="00DA36D9">
        <w:rPr>
          <w:rStyle w:val="Ninguno"/>
          <w:spacing w:val="-15"/>
          <w:sz w:val="24"/>
          <w:szCs w:val="24"/>
        </w:rPr>
        <w:t xml:space="preserve"> </w:t>
      </w:r>
      <w:r w:rsidRPr="00DA36D9">
        <w:rPr>
          <w:rStyle w:val="Ninguno"/>
          <w:sz w:val="24"/>
          <w:szCs w:val="24"/>
        </w:rPr>
        <w:t>una</w:t>
      </w:r>
      <w:r w:rsidRPr="00DA36D9">
        <w:rPr>
          <w:rStyle w:val="Ninguno"/>
          <w:spacing w:val="-19"/>
          <w:sz w:val="24"/>
          <w:szCs w:val="24"/>
        </w:rPr>
        <w:t xml:space="preserve"> </w:t>
      </w:r>
      <w:r w:rsidRPr="00DA36D9">
        <w:rPr>
          <w:rStyle w:val="Ninguno"/>
          <w:sz w:val="24"/>
          <w:szCs w:val="24"/>
        </w:rPr>
        <w:t>actividad</w:t>
      </w:r>
      <w:r w:rsidRPr="00DA36D9">
        <w:rPr>
          <w:rStyle w:val="Ninguno"/>
          <w:spacing w:val="-16"/>
          <w:sz w:val="24"/>
          <w:szCs w:val="24"/>
        </w:rPr>
        <w:t xml:space="preserve"> </w:t>
      </w:r>
      <w:r w:rsidRPr="00DA36D9">
        <w:rPr>
          <w:rStyle w:val="Ninguno"/>
          <w:sz w:val="24"/>
          <w:szCs w:val="24"/>
        </w:rPr>
        <w:t>acorde</w:t>
      </w:r>
      <w:r w:rsidRPr="00DA36D9">
        <w:rPr>
          <w:rStyle w:val="Ninguno"/>
          <w:spacing w:val="-19"/>
          <w:sz w:val="24"/>
          <w:szCs w:val="24"/>
        </w:rPr>
        <w:t xml:space="preserve"> </w:t>
      </w:r>
      <w:r w:rsidRPr="00DA36D9">
        <w:rPr>
          <w:rStyle w:val="Ninguno"/>
          <w:sz w:val="24"/>
          <w:szCs w:val="24"/>
        </w:rPr>
        <w:t>con</w:t>
      </w:r>
      <w:r w:rsidRPr="00DA36D9">
        <w:rPr>
          <w:rStyle w:val="Ninguno"/>
          <w:spacing w:val="-19"/>
          <w:sz w:val="24"/>
          <w:szCs w:val="24"/>
        </w:rPr>
        <w:t xml:space="preserve"> </w:t>
      </w:r>
      <w:r w:rsidRPr="00DA36D9">
        <w:rPr>
          <w:rStyle w:val="Ninguno"/>
          <w:sz w:val="24"/>
          <w:szCs w:val="24"/>
        </w:rPr>
        <w:t>el</w:t>
      </w:r>
      <w:r w:rsidRPr="00DA36D9">
        <w:rPr>
          <w:rStyle w:val="Ninguno"/>
          <w:spacing w:val="-19"/>
          <w:sz w:val="24"/>
          <w:szCs w:val="24"/>
        </w:rPr>
        <w:t xml:space="preserve"> </w:t>
      </w:r>
      <w:r w:rsidRPr="00DA36D9">
        <w:rPr>
          <w:rStyle w:val="Ninguno"/>
          <w:sz w:val="24"/>
          <w:szCs w:val="24"/>
        </w:rPr>
        <w:t>espíritu reflejado en el presente</w:t>
      </w:r>
      <w:r w:rsidRPr="00DA36D9">
        <w:rPr>
          <w:rStyle w:val="Ninguno"/>
          <w:spacing w:val="-8"/>
          <w:sz w:val="24"/>
          <w:szCs w:val="24"/>
        </w:rPr>
        <w:t xml:space="preserve"> </w:t>
      </w:r>
      <w:r w:rsidRPr="00DA36D9">
        <w:rPr>
          <w:rStyle w:val="Ninguno"/>
          <w:sz w:val="24"/>
          <w:szCs w:val="24"/>
        </w:rPr>
        <w:t>Reglamento.</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Una vez autorizada una reserva, tienen la obligación de comunicar por escrito al Complejo todos los posibles cambios que se produjeran en los datos de la solicitud. La persona o entidad que realice una reserva podrá traspasarla para su uso a un tercero siempre que éste cumpla con las mismas condiciones que dieron lugar a la reserva, tanto en el precio y las condiciones</w:t>
      </w:r>
      <w:r w:rsidRPr="00DA36D9">
        <w:rPr>
          <w:rStyle w:val="Ninguno"/>
          <w:spacing w:val="-4"/>
          <w:sz w:val="24"/>
          <w:szCs w:val="24"/>
        </w:rPr>
        <w:t xml:space="preserve"> </w:t>
      </w:r>
      <w:r w:rsidRPr="00DA36D9">
        <w:rPr>
          <w:rStyle w:val="Ninguno"/>
          <w:sz w:val="24"/>
          <w:szCs w:val="24"/>
        </w:rPr>
        <w:t>particulares</w:t>
      </w:r>
      <w:r w:rsidRPr="00DA36D9">
        <w:rPr>
          <w:rStyle w:val="Ninguno"/>
          <w:spacing w:val="-6"/>
          <w:sz w:val="24"/>
          <w:szCs w:val="24"/>
        </w:rPr>
        <w:t xml:space="preserve"> </w:t>
      </w:r>
      <w:r w:rsidRPr="00DA36D9">
        <w:rPr>
          <w:rStyle w:val="Ninguno"/>
          <w:sz w:val="24"/>
          <w:szCs w:val="24"/>
        </w:rPr>
        <w:t>del</w:t>
      </w:r>
      <w:r w:rsidRPr="00DA36D9">
        <w:rPr>
          <w:rStyle w:val="Ninguno"/>
          <w:spacing w:val="-5"/>
          <w:sz w:val="24"/>
          <w:szCs w:val="24"/>
        </w:rPr>
        <w:t xml:space="preserve"> </w:t>
      </w:r>
      <w:r w:rsidRPr="00DA36D9">
        <w:rPr>
          <w:rStyle w:val="Ninguno"/>
          <w:sz w:val="24"/>
          <w:szCs w:val="24"/>
        </w:rPr>
        <w:t>espacio</w:t>
      </w:r>
      <w:r w:rsidRPr="00DA36D9">
        <w:rPr>
          <w:rStyle w:val="Ninguno"/>
          <w:spacing w:val="-4"/>
          <w:sz w:val="24"/>
          <w:szCs w:val="24"/>
        </w:rPr>
        <w:t xml:space="preserve"> </w:t>
      </w:r>
      <w:r w:rsidRPr="00DA36D9">
        <w:rPr>
          <w:rStyle w:val="Ninguno"/>
          <w:sz w:val="24"/>
          <w:szCs w:val="24"/>
        </w:rPr>
        <w:t>como</w:t>
      </w:r>
      <w:r w:rsidRPr="00DA36D9">
        <w:rPr>
          <w:rStyle w:val="Ninguno"/>
          <w:spacing w:val="-4"/>
          <w:sz w:val="24"/>
          <w:szCs w:val="24"/>
        </w:rPr>
        <w:t xml:space="preserve"> </w:t>
      </w:r>
      <w:r w:rsidRPr="00DA36D9">
        <w:rPr>
          <w:rStyle w:val="Ninguno"/>
          <w:sz w:val="24"/>
          <w:szCs w:val="24"/>
        </w:rPr>
        <w:t>en</w:t>
      </w:r>
      <w:r w:rsidRPr="00DA36D9">
        <w:rPr>
          <w:rStyle w:val="Ninguno"/>
          <w:spacing w:val="-7"/>
          <w:sz w:val="24"/>
          <w:szCs w:val="24"/>
        </w:rPr>
        <w:t xml:space="preserve"> </w:t>
      </w:r>
      <w:r w:rsidRPr="00DA36D9">
        <w:rPr>
          <w:rStyle w:val="Ninguno"/>
          <w:sz w:val="24"/>
          <w:szCs w:val="24"/>
        </w:rPr>
        <w:t>la</w:t>
      </w:r>
      <w:r w:rsidRPr="00DA36D9">
        <w:rPr>
          <w:rStyle w:val="Ninguno"/>
          <w:spacing w:val="-4"/>
          <w:sz w:val="24"/>
          <w:szCs w:val="24"/>
        </w:rPr>
        <w:t xml:space="preserve"> </w:t>
      </w:r>
      <w:r w:rsidRPr="00DA36D9">
        <w:rPr>
          <w:rStyle w:val="Ninguno"/>
          <w:sz w:val="24"/>
          <w:szCs w:val="24"/>
        </w:rPr>
        <w:t>n</w:t>
      </w:r>
      <w:r w:rsidRPr="00DA36D9">
        <w:rPr>
          <w:rStyle w:val="Ninguno"/>
          <w:sz w:val="24"/>
          <w:szCs w:val="24"/>
        </w:rPr>
        <w:t>a</w:t>
      </w:r>
      <w:r w:rsidRPr="00DA36D9">
        <w:rPr>
          <w:rStyle w:val="Ninguno"/>
          <w:sz w:val="24"/>
          <w:szCs w:val="24"/>
        </w:rPr>
        <w:t>turaleza</w:t>
      </w:r>
      <w:r w:rsidRPr="00DA36D9">
        <w:rPr>
          <w:rStyle w:val="Ninguno"/>
          <w:spacing w:val="-4"/>
          <w:sz w:val="24"/>
          <w:szCs w:val="24"/>
        </w:rPr>
        <w:t xml:space="preserve"> </w:t>
      </w:r>
      <w:r w:rsidRPr="00DA36D9">
        <w:rPr>
          <w:rStyle w:val="Ninguno"/>
          <w:sz w:val="24"/>
          <w:szCs w:val="24"/>
        </w:rPr>
        <w:t>de</w:t>
      </w:r>
      <w:r w:rsidRPr="00DA36D9">
        <w:rPr>
          <w:rStyle w:val="Ninguno"/>
          <w:spacing w:val="-4"/>
          <w:sz w:val="24"/>
          <w:szCs w:val="24"/>
        </w:rPr>
        <w:t xml:space="preserve"> </w:t>
      </w:r>
      <w:r w:rsidRPr="00DA36D9">
        <w:rPr>
          <w:rStyle w:val="Ninguno"/>
          <w:sz w:val="24"/>
          <w:szCs w:val="24"/>
        </w:rPr>
        <w:t>la</w:t>
      </w:r>
      <w:r w:rsidRPr="00DA36D9">
        <w:rPr>
          <w:rStyle w:val="Ninguno"/>
          <w:spacing w:val="-4"/>
          <w:sz w:val="24"/>
          <w:szCs w:val="24"/>
        </w:rPr>
        <w:t xml:space="preserve"> </w:t>
      </w:r>
      <w:r w:rsidRPr="00DA36D9">
        <w:rPr>
          <w:rStyle w:val="Ninguno"/>
          <w:sz w:val="24"/>
          <w:szCs w:val="24"/>
        </w:rPr>
        <w:t>actividad a</w:t>
      </w:r>
      <w:r w:rsidRPr="00DA36D9">
        <w:rPr>
          <w:rStyle w:val="Ninguno"/>
          <w:spacing w:val="-1"/>
          <w:sz w:val="24"/>
          <w:szCs w:val="24"/>
        </w:rPr>
        <w:t xml:space="preserve"> </w:t>
      </w:r>
      <w:r w:rsidRPr="00DA36D9">
        <w:rPr>
          <w:rStyle w:val="Ninguno"/>
          <w:sz w:val="24"/>
          <w:szCs w:val="24"/>
        </w:rPr>
        <w:t>desarrollar.</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En toda reserva de espacio y durante el tiempo que dure la misma</w:t>
      </w:r>
      <w:r w:rsidRPr="00DA36D9">
        <w:rPr>
          <w:rStyle w:val="Ninguno"/>
          <w:spacing w:val="-48"/>
          <w:sz w:val="24"/>
          <w:szCs w:val="24"/>
        </w:rPr>
        <w:t xml:space="preserve"> </w:t>
      </w:r>
      <w:r w:rsidRPr="00DA36D9">
        <w:rPr>
          <w:rStyle w:val="Ninguno"/>
          <w:sz w:val="24"/>
          <w:szCs w:val="24"/>
        </w:rPr>
        <w:t>deberá estar pr</w:t>
      </w:r>
      <w:r w:rsidRPr="00DA36D9">
        <w:rPr>
          <w:rStyle w:val="Ninguno"/>
          <w:sz w:val="24"/>
          <w:szCs w:val="24"/>
        </w:rPr>
        <w:t>e</w:t>
      </w:r>
      <w:r w:rsidRPr="00DA36D9">
        <w:rPr>
          <w:rStyle w:val="Ninguno"/>
          <w:sz w:val="24"/>
          <w:szCs w:val="24"/>
        </w:rPr>
        <w:t>sente una persona responsable del grupo, asociación, club o entidad</w:t>
      </w:r>
      <w:r w:rsidRPr="00DA36D9">
        <w:rPr>
          <w:rStyle w:val="Ninguno"/>
          <w:spacing w:val="-1"/>
          <w:sz w:val="24"/>
          <w:szCs w:val="24"/>
        </w:rPr>
        <w:t xml:space="preserve"> </w:t>
      </w:r>
      <w:r w:rsidRPr="00DA36D9">
        <w:rPr>
          <w:rStyle w:val="Ninguno"/>
          <w:sz w:val="24"/>
          <w:szCs w:val="24"/>
        </w:rPr>
        <w:t>solicitante.</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En consonancia con la actividad a realizar o el tipo de espacio reservado, en los c</w:t>
      </w:r>
      <w:r w:rsidRPr="00DA36D9">
        <w:rPr>
          <w:rStyle w:val="Ninguno"/>
          <w:sz w:val="24"/>
          <w:szCs w:val="24"/>
        </w:rPr>
        <w:t>a</w:t>
      </w:r>
      <w:r w:rsidRPr="00DA36D9">
        <w:rPr>
          <w:rStyle w:val="Ninguno"/>
          <w:sz w:val="24"/>
          <w:szCs w:val="24"/>
        </w:rPr>
        <w:t>sos de solicitud de espacios por parte de menores, el Complejo podrá solicitar la a</w:t>
      </w:r>
      <w:r w:rsidRPr="00DA36D9">
        <w:rPr>
          <w:rStyle w:val="Ninguno"/>
          <w:sz w:val="24"/>
          <w:szCs w:val="24"/>
        </w:rPr>
        <w:t>u</w:t>
      </w:r>
      <w:r w:rsidRPr="00DA36D9">
        <w:rPr>
          <w:rStyle w:val="Ninguno"/>
          <w:sz w:val="24"/>
          <w:szCs w:val="24"/>
        </w:rPr>
        <w:t>torización de sus tutores legales. Asimismo se podrá determinar la presencia de una persona adulta responsable del grupo.</w:t>
      </w:r>
    </w:p>
    <w:p w:rsidR="0042681F" w:rsidRPr="00DA36D9" w:rsidRDefault="0042681F" w:rsidP="0042681F">
      <w:pPr>
        <w:pStyle w:val="Textoindependiente"/>
        <w:spacing w:before="2" w:line="360" w:lineRule="auto"/>
        <w:ind w:right="4"/>
        <w:jc w:val="both"/>
        <w:rPr>
          <w:sz w:val="24"/>
          <w:szCs w:val="24"/>
        </w:rPr>
      </w:pP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 xml:space="preserve">El pago no incluye labores de montaje o trabajos preparativos extras. Las personas beneficiarias de reserva de un espacio tendrán que disponer, salvo acuerdo pactado de </w:t>
      </w:r>
      <w:r w:rsidRPr="00DA36D9">
        <w:rPr>
          <w:rStyle w:val="Ninguno"/>
          <w:sz w:val="24"/>
          <w:szCs w:val="24"/>
        </w:rPr>
        <w:lastRenderedPageBreak/>
        <w:t>antemano, sus propios medios técnicos (personal y material), para el desarrollo de las actividades. Para la utilización, manejo o montaje de elementos determinados, el, el Complejo podrá determinar las empresas o personas que deban realizar el mismo, considerando siempre que el costo de estos trabajos así como el transporte de los materiales objeto de la utilización, corresponde en todo momento a la entidad solicitante.</w:t>
      </w:r>
    </w:p>
    <w:p w:rsidR="0042681F" w:rsidRPr="00DA36D9" w:rsidRDefault="0042681F" w:rsidP="0042681F">
      <w:pPr>
        <w:pStyle w:val="Textoindependiente"/>
        <w:spacing w:before="1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El Ayuntamiento podrá imponer condiciones particulares a determinadas reservas de espacios para que cumplan lo establecido en el presente Reglamento</w:t>
      </w:r>
      <w:r w:rsidRPr="00DA36D9">
        <w:rPr>
          <w:rStyle w:val="Ninguno"/>
          <w:spacing w:val="-13"/>
          <w:sz w:val="24"/>
          <w:szCs w:val="24"/>
        </w:rPr>
        <w:t xml:space="preserve"> </w:t>
      </w:r>
      <w:r w:rsidRPr="00DA36D9">
        <w:rPr>
          <w:rStyle w:val="Ninguno"/>
          <w:sz w:val="24"/>
          <w:szCs w:val="24"/>
        </w:rPr>
        <w:t>así</w:t>
      </w:r>
      <w:r w:rsidRPr="00DA36D9">
        <w:rPr>
          <w:rStyle w:val="Ninguno"/>
          <w:spacing w:val="-17"/>
          <w:sz w:val="24"/>
          <w:szCs w:val="24"/>
        </w:rPr>
        <w:t xml:space="preserve"> </w:t>
      </w:r>
      <w:r w:rsidRPr="00DA36D9">
        <w:rPr>
          <w:rStyle w:val="Ninguno"/>
          <w:sz w:val="24"/>
          <w:szCs w:val="24"/>
        </w:rPr>
        <w:t>como</w:t>
      </w:r>
      <w:r w:rsidRPr="00DA36D9">
        <w:rPr>
          <w:rStyle w:val="Ninguno"/>
          <w:spacing w:val="-13"/>
          <w:sz w:val="24"/>
          <w:szCs w:val="24"/>
        </w:rPr>
        <w:t xml:space="preserve"> </w:t>
      </w:r>
      <w:r w:rsidRPr="00DA36D9">
        <w:rPr>
          <w:rStyle w:val="Ninguno"/>
          <w:sz w:val="24"/>
          <w:szCs w:val="24"/>
        </w:rPr>
        <w:t>autorizar</w:t>
      </w:r>
      <w:r w:rsidRPr="00DA36D9">
        <w:rPr>
          <w:rStyle w:val="Ninguno"/>
          <w:spacing w:val="-13"/>
          <w:sz w:val="24"/>
          <w:szCs w:val="24"/>
        </w:rPr>
        <w:t xml:space="preserve"> </w:t>
      </w:r>
      <w:r w:rsidRPr="00DA36D9">
        <w:rPr>
          <w:rStyle w:val="Ninguno"/>
          <w:sz w:val="24"/>
          <w:szCs w:val="24"/>
        </w:rPr>
        <w:t>excepcionalmente</w:t>
      </w:r>
      <w:r w:rsidRPr="00DA36D9">
        <w:rPr>
          <w:rStyle w:val="Ninguno"/>
          <w:spacing w:val="-15"/>
          <w:sz w:val="24"/>
          <w:szCs w:val="24"/>
        </w:rPr>
        <w:t xml:space="preserve"> </w:t>
      </w:r>
      <w:r w:rsidRPr="00DA36D9">
        <w:rPr>
          <w:rStyle w:val="Ninguno"/>
          <w:sz w:val="24"/>
          <w:szCs w:val="24"/>
        </w:rPr>
        <w:t>a</w:t>
      </w:r>
      <w:r w:rsidRPr="00DA36D9">
        <w:rPr>
          <w:rStyle w:val="Ninguno"/>
          <w:spacing w:val="-13"/>
          <w:sz w:val="24"/>
          <w:szCs w:val="24"/>
        </w:rPr>
        <w:t xml:space="preserve"> </w:t>
      </w:r>
      <w:r w:rsidRPr="00DA36D9">
        <w:rPr>
          <w:rStyle w:val="Ninguno"/>
          <w:sz w:val="24"/>
          <w:szCs w:val="24"/>
        </w:rPr>
        <w:t>través</w:t>
      </w:r>
      <w:r w:rsidRPr="00DA36D9">
        <w:rPr>
          <w:rStyle w:val="Ninguno"/>
          <w:spacing w:val="-10"/>
          <w:sz w:val="24"/>
          <w:szCs w:val="24"/>
        </w:rPr>
        <w:t xml:space="preserve"> </w:t>
      </w:r>
      <w:r w:rsidRPr="00DA36D9">
        <w:rPr>
          <w:rStyle w:val="Ninguno"/>
          <w:sz w:val="24"/>
          <w:szCs w:val="24"/>
        </w:rPr>
        <w:t>de</w:t>
      </w:r>
      <w:r w:rsidRPr="00DA36D9">
        <w:rPr>
          <w:rStyle w:val="Ninguno"/>
          <w:spacing w:val="-14"/>
          <w:sz w:val="24"/>
          <w:szCs w:val="24"/>
        </w:rPr>
        <w:t xml:space="preserve"> </w:t>
      </w:r>
      <w:r w:rsidRPr="00DA36D9">
        <w:rPr>
          <w:rStyle w:val="Ninguno"/>
          <w:sz w:val="24"/>
          <w:szCs w:val="24"/>
        </w:rPr>
        <w:t>sus</w:t>
      </w:r>
      <w:r w:rsidRPr="00DA36D9">
        <w:rPr>
          <w:rStyle w:val="Ninguno"/>
          <w:spacing w:val="-13"/>
          <w:sz w:val="24"/>
          <w:szCs w:val="24"/>
        </w:rPr>
        <w:t xml:space="preserve"> </w:t>
      </w:r>
      <w:r w:rsidRPr="00DA36D9">
        <w:rPr>
          <w:rStyle w:val="Ninguno"/>
          <w:sz w:val="24"/>
          <w:szCs w:val="24"/>
        </w:rPr>
        <w:t>órganos competentes, el uso de determin</w:t>
      </w:r>
      <w:r w:rsidRPr="00DA36D9">
        <w:rPr>
          <w:rStyle w:val="Ninguno"/>
          <w:sz w:val="24"/>
          <w:szCs w:val="24"/>
        </w:rPr>
        <w:t>a</w:t>
      </w:r>
      <w:r w:rsidRPr="00DA36D9">
        <w:rPr>
          <w:rStyle w:val="Ninguno"/>
          <w:sz w:val="24"/>
          <w:szCs w:val="24"/>
        </w:rPr>
        <w:t>dos espacios en condiciones aquí no contempladas.</w:t>
      </w:r>
    </w:p>
    <w:p w:rsidR="0042681F" w:rsidRPr="00DA36D9" w:rsidRDefault="0042681F" w:rsidP="0042681F">
      <w:pPr>
        <w:pStyle w:val="Textoindependiente"/>
        <w:spacing w:before="1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El Complejo devolverá el importe de la renta o porque el estado de las instalaciones no permita un uso adecuado. En este caso se permitirá también un traslado de r</w:t>
      </w:r>
      <w:r w:rsidRPr="00DA36D9">
        <w:rPr>
          <w:rStyle w:val="Ninguno"/>
          <w:sz w:val="24"/>
          <w:szCs w:val="24"/>
        </w:rPr>
        <w:t>e</w:t>
      </w:r>
      <w:r w:rsidRPr="00DA36D9">
        <w:rPr>
          <w:rStyle w:val="Ninguno"/>
          <w:sz w:val="24"/>
          <w:szCs w:val="24"/>
        </w:rPr>
        <w:t>serva a otra fecha y para un espacio de las mismas características.</w:t>
      </w: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r w:rsidRPr="00DA36D9">
        <w:rPr>
          <w:rStyle w:val="Ninguno"/>
          <w:rFonts w:cs="Arial"/>
          <w:color w:val="auto"/>
          <w:sz w:val="24"/>
          <w:szCs w:val="24"/>
        </w:rPr>
        <w:t>í</w:t>
      </w:r>
      <w:r w:rsidRPr="00DA36D9">
        <w:rPr>
          <w:rStyle w:val="Ninguno"/>
          <w:rFonts w:cs="Arial"/>
          <w:color w:val="auto"/>
          <w:sz w:val="24"/>
          <w:szCs w:val="24"/>
          <w:lang w:val="pt-PT"/>
        </w:rPr>
        <w:t>culo 32.- Suspensi</w:t>
      </w:r>
      <w:proofErr w:type="spellStart"/>
      <w:r w:rsidRPr="00DA36D9">
        <w:rPr>
          <w:rStyle w:val="Ninguno"/>
          <w:rFonts w:cs="Arial"/>
          <w:color w:val="auto"/>
          <w:sz w:val="24"/>
          <w:szCs w:val="24"/>
        </w:rPr>
        <w:t>ón</w:t>
      </w:r>
      <w:proofErr w:type="spellEnd"/>
      <w:r w:rsidRPr="00DA36D9">
        <w:rPr>
          <w:rStyle w:val="Ninguno"/>
          <w:rFonts w:cs="Arial"/>
          <w:color w:val="auto"/>
          <w:sz w:val="24"/>
          <w:szCs w:val="24"/>
        </w:rPr>
        <w:t xml:space="preserve"> de una reserva de</w:t>
      </w:r>
      <w:r w:rsidRPr="00DA36D9">
        <w:rPr>
          <w:rStyle w:val="Ninguno"/>
          <w:rFonts w:cs="Arial"/>
          <w:color w:val="auto"/>
          <w:spacing w:val="-15"/>
          <w:sz w:val="24"/>
          <w:szCs w:val="24"/>
        </w:rPr>
        <w:t xml:space="preserve"> </w:t>
      </w:r>
      <w:r w:rsidRPr="00DA36D9">
        <w:rPr>
          <w:rStyle w:val="Ninguno"/>
          <w:rFonts w:cs="Arial"/>
          <w:color w:val="auto"/>
          <w:sz w:val="24"/>
          <w:szCs w:val="24"/>
        </w:rPr>
        <w:t>instalación.</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El Ayuntamiento podrá anular una reserva si fuera preciso en función del mal uso de la instalación, o bien, porque las actividades realizadas vayan en detrimento de las causas que dieron origen a la</w:t>
      </w:r>
      <w:r w:rsidRPr="00DA36D9">
        <w:rPr>
          <w:rStyle w:val="Ninguno"/>
          <w:spacing w:val="-8"/>
          <w:sz w:val="24"/>
          <w:szCs w:val="24"/>
        </w:rPr>
        <w:t xml:space="preserve"> </w:t>
      </w:r>
      <w:r w:rsidRPr="00DA36D9">
        <w:rPr>
          <w:rStyle w:val="Ninguno"/>
          <w:sz w:val="24"/>
          <w:szCs w:val="24"/>
        </w:rPr>
        <w:t>reserva.</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 xml:space="preserve">Del mismo modo, el Ayuntamiento se reserva la posibilidad de cerrar total o parcialmente las instalaciones a </w:t>
      </w:r>
      <w:proofErr w:type="gramStart"/>
      <w:r w:rsidRPr="00DA36D9">
        <w:rPr>
          <w:rStyle w:val="Ninguno"/>
          <w:sz w:val="24"/>
          <w:szCs w:val="24"/>
        </w:rPr>
        <w:t>las</w:t>
      </w:r>
      <w:proofErr w:type="gramEnd"/>
      <w:r w:rsidRPr="00DA36D9">
        <w:rPr>
          <w:rStyle w:val="Ninguno"/>
          <w:sz w:val="24"/>
          <w:szCs w:val="24"/>
        </w:rPr>
        <w:t xml:space="preserve"> usuarios y público en general si por causas accident</w:t>
      </w:r>
      <w:r w:rsidRPr="00DA36D9">
        <w:rPr>
          <w:rStyle w:val="Ninguno"/>
          <w:sz w:val="24"/>
          <w:szCs w:val="24"/>
        </w:rPr>
        <w:t>a</w:t>
      </w:r>
      <w:r w:rsidRPr="00DA36D9">
        <w:rPr>
          <w:rStyle w:val="Ninguno"/>
          <w:sz w:val="24"/>
          <w:szCs w:val="24"/>
        </w:rPr>
        <w:t>les se determinase riesgo de cualquier tipo en el uso de las mismas.</w:t>
      </w:r>
    </w:p>
    <w:p w:rsidR="0042681F" w:rsidRDefault="0042681F" w:rsidP="0042681F">
      <w:pPr>
        <w:pStyle w:val="Textoindependiente"/>
        <w:spacing w:before="9" w:line="360" w:lineRule="auto"/>
        <w:ind w:right="4"/>
        <w:jc w:val="both"/>
        <w:rPr>
          <w:sz w:val="24"/>
          <w:szCs w:val="24"/>
        </w:rPr>
      </w:pPr>
    </w:p>
    <w:p w:rsidR="0042681F" w:rsidRPr="00DA36D9" w:rsidRDefault="0042681F" w:rsidP="0042681F">
      <w:pPr>
        <w:pStyle w:val="Textoindependiente"/>
        <w:spacing w:before="9" w:line="360" w:lineRule="auto"/>
        <w:ind w:right="4"/>
        <w:jc w:val="both"/>
        <w:rPr>
          <w:sz w:val="24"/>
          <w:szCs w:val="24"/>
        </w:rPr>
      </w:pPr>
    </w:p>
    <w:p w:rsidR="0042681F" w:rsidRPr="00DA36D9" w:rsidRDefault="0042681F" w:rsidP="0042681F">
      <w:pPr>
        <w:pStyle w:val="TtuloA"/>
        <w:spacing w:line="360" w:lineRule="auto"/>
        <w:ind w:left="0" w:right="4"/>
        <w:rPr>
          <w:rStyle w:val="Ninguno"/>
          <w:rFonts w:cs="Arial"/>
          <w:color w:val="auto"/>
          <w:sz w:val="24"/>
          <w:szCs w:val="24"/>
        </w:rPr>
      </w:pPr>
      <w:r w:rsidRPr="00DA36D9">
        <w:rPr>
          <w:rStyle w:val="Ninguno"/>
          <w:rFonts w:cs="Arial"/>
          <w:color w:val="auto"/>
          <w:sz w:val="24"/>
          <w:szCs w:val="24"/>
          <w:lang w:val="de-DE"/>
        </w:rPr>
        <w:t>Art</w:t>
      </w:r>
      <w:r w:rsidRPr="00DA36D9">
        <w:rPr>
          <w:rStyle w:val="Ninguno"/>
          <w:rFonts w:cs="Arial"/>
          <w:color w:val="auto"/>
          <w:sz w:val="24"/>
          <w:szCs w:val="24"/>
        </w:rPr>
        <w:t>í</w:t>
      </w:r>
      <w:r w:rsidRPr="00DA36D9">
        <w:rPr>
          <w:rStyle w:val="Ninguno"/>
          <w:rFonts w:cs="Arial"/>
          <w:color w:val="auto"/>
          <w:sz w:val="24"/>
          <w:szCs w:val="24"/>
          <w:lang w:val="pt-PT"/>
        </w:rPr>
        <w:t>culo 33.- Locales para entidades.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El Complejo Deportivo podrá determinar la existencia en determinados centros de espacios como oficinas o almacenes de uso exclusivo o compartido</w:t>
      </w:r>
      <w:r w:rsidRPr="00DA36D9">
        <w:rPr>
          <w:rStyle w:val="Ninguno"/>
          <w:spacing w:val="-12"/>
          <w:sz w:val="24"/>
          <w:szCs w:val="24"/>
        </w:rPr>
        <w:t xml:space="preserve"> </w:t>
      </w:r>
      <w:r w:rsidRPr="00DA36D9">
        <w:rPr>
          <w:rStyle w:val="Ninguno"/>
          <w:sz w:val="24"/>
          <w:szCs w:val="24"/>
        </w:rPr>
        <w:t>para</w:t>
      </w:r>
      <w:r w:rsidRPr="00DA36D9">
        <w:rPr>
          <w:rStyle w:val="Ninguno"/>
          <w:spacing w:val="-10"/>
          <w:sz w:val="24"/>
          <w:szCs w:val="24"/>
        </w:rPr>
        <w:t xml:space="preserve"> </w:t>
      </w:r>
      <w:r w:rsidRPr="00DA36D9">
        <w:rPr>
          <w:rStyle w:val="Ninguno"/>
          <w:sz w:val="24"/>
          <w:szCs w:val="24"/>
        </w:rPr>
        <w:t>entidades.</w:t>
      </w:r>
      <w:r w:rsidRPr="00DA36D9">
        <w:rPr>
          <w:rStyle w:val="Ninguno"/>
          <w:spacing w:val="-9"/>
          <w:sz w:val="24"/>
          <w:szCs w:val="24"/>
        </w:rPr>
        <w:t xml:space="preserve"> </w:t>
      </w:r>
      <w:r w:rsidRPr="00DA36D9">
        <w:rPr>
          <w:rStyle w:val="Ninguno"/>
          <w:sz w:val="24"/>
          <w:szCs w:val="24"/>
        </w:rPr>
        <w:t>La</w:t>
      </w:r>
      <w:r w:rsidRPr="00DA36D9">
        <w:rPr>
          <w:rStyle w:val="Ninguno"/>
          <w:spacing w:val="-12"/>
          <w:sz w:val="24"/>
          <w:szCs w:val="24"/>
        </w:rPr>
        <w:t xml:space="preserve"> </w:t>
      </w:r>
      <w:r w:rsidRPr="00DA36D9">
        <w:rPr>
          <w:rStyle w:val="Ninguno"/>
          <w:sz w:val="24"/>
          <w:szCs w:val="24"/>
        </w:rPr>
        <w:lastRenderedPageBreak/>
        <w:t>adjudicación</w:t>
      </w:r>
      <w:r w:rsidRPr="00DA36D9">
        <w:rPr>
          <w:rStyle w:val="Ninguno"/>
          <w:spacing w:val="-12"/>
          <w:sz w:val="24"/>
          <w:szCs w:val="24"/>
        </w:rPr>
        <w:t xml:space="preserve"> </w:t>
      </w:r>
      <w:r w:rsidRPr="00DA36D9">
        <w:rPr>
          <w:rStyle w:val="Ninguno"/>
          <w:sz w:val="24"/>
          <w:szCs w:val="24"/>
        </w:rPr>
        <w:t>de</w:t>
      </w:r>
      <w:r w:rsidRPr="00DA36D9">
        <w:rPr>
          <w:rStyle w:val="Ninguno"/>
          <w:spacing w:val="-12"/>
          <w:sz w:val="24"/>
          <w:szCs w:val="24"/>
        </w:rPr>
        <w:t xml:space="preserve"> </w:t>
      </w:r>
      <w:r w:rsidRPr="00DA36D9">
        <w:rPr>
          <w:rStyle w:val="Ninguno"/>
          <w:sz w:val="24"/>
          <w:szCs w:val="24"/>
        </w:rPr>
        <w:t>estos</w:t>
      </w:r>
      <w:r w:rsidRPr="00DA36D9">
        <w:rPr>
          <w:rStyle w:val="Ninguno"/>
          <w:spacing w:val="-10"/>
          <w:sz w:val="24"/>
          <w:szCs w:val="24"/>
        </w:rPr>
        <w:t xml:space="preserve"> </w:t>
      </w:r>
      <w:r w:rsidRPr="00DA36D9">
        <w:rPr>
          <w:rStyle w:val="Ninguno"/>
          <w:sz w:val="24"/>
          <w:szCs w:val="24"/>
        </w:rPr>
        <w:t>espacios</w:t>
      </w:r>
      <w:r w:rsidRPr="00DA36D9">
        <w:rPr>
          <w:rStyle w:val="Ninguno"/>
          <w:spacing w:val="-10"/>
          <w:sz w:val="24"/>
          <w:szCs w:val="24"/>
        </w:rPr>
        <w:t xml:space="preserve"> </w:t>
      </w:r>
      <w:r w:rsidRPr="00DA36D9">
        <w:rPr>
          <w:rStyle w:val="Ninguno"/>
          <w:sz w:val="24"/>
          <w:szCs w:val="24"/>
        </w:rPr>
        <w:t>se</w:t>
      </w:r>
      <w:r w:rsidRPr="00DA36D9">
        <w:rPr>
          <w:rStyle w:val="Ninguno"/>
          <w:spacing w:val="-12"/>
          <w:sz w:val="24"/>
          <w:szCs w:val="24"/>
        </w:rPr>
        <w:t xml:space="preserve"> </w:t>
      </w:r>
      <w:r w:rsidRPr="00DA36D9">
        <w:rPr>
          <w:rStyle w:val="Ninguno"/>
          <w:sz w:val="24"/>
          <w:szCs w:val="24"/>
        </w:rPr>
        <w:t>realizará para un tiempo limitado mediante</w:t>
      </w:r>
      <w:r w:rsidRPr="00DA36D9">
        <w:rPr>
          <w:rStyle w:val="Ninguno"/>
          <w:spacing w:val="-12"/>
          <w:sz w:val="24"/>
          <w:szCs w:val="24"/>
        </w:rPr>
        <w:t xml:space="preserve"> </w:t>
      </w:r>
      <w:r w:rsidRPr="00DA36D9">
        <w:rPr>
          <w:rStyle w:val="Ninguno"/>
          <w:sz w:val="24"/>
          <w:szCs w:val="24"/>
        </w:rPr>
        <w:t>co</w:t>
      </w:r>
      <w:r w:rsidRPr="00DA36D9">
        <w:rPr>
          <w:rStyle w:val="Ninguno"/>
          <w:sz w:val="24"/>
          <w:szCs w:val="24"/>
        </w:rPr>
        <w:t>n</w:t>
      </w:r>
      <w:r w:rsidRPr="00DA36D9">
        <w:rPr>
          <w:rStyle w:val="Ninguno"/>
          <w:sz w:val="24"/>
          <w:szCs w:val="24"/>
        </w:rPr>
        <w:t>venio.</w:t>
      </w:r>
    </w:p>
    <w:p w:rsidR="0042681F" w:rsidRPr="00DA36D9" w:rsidRDefault="0042681F" w:rsidP="0042681F">
      <w:pPr>
        <w:pStyle w:val="Textoindependiente"/>
        <w:spacing w:before="9" w:line="360" w:lineRule="auto"/>
        <w:ind w:right="4"/>
        <w:jc w:val="both"/>
        <w:rPr>
          <w:sz w:val="24"/>
          <w:szCs w:val="24"/>
        </w:rPr>
      </w:pPr>
    </w:p>
    <w:p w:rsidR="0042681F" w:rsidRDefault="0042681F" w:rsidP="0042681F">
      <w:pPr>
        <w:pStyle w:val="TtuloA"/>
        <w:spacing w:before="1" w:line="360" w:lineRule="auto"/>
        <w:ind w:left="0" w:right="4"/>
        <w:jc w:val="center"/>
        <w:rPr>
          <w:rStyle w:val="Ninguno"/>
          <w:rFonts w:cs="Arial"/>
          <w:color w:val="auto"/>
          <w:sz w:val="24"/>
          <w:szCs w:val="24"/>
        </w:rPr>
      </w:pPr>
      <w:r w:rsidRPr="00DA36D9">
        <w:rPr>
          <w:rStyle w:val="Ninguno"/>
          <w:rFonts w:cs="Arial"/>
          <w:color w:val="auto"/>
          <w:sz w:val="24"/>
          <w:szCs w:val="24"/>
        </w:rPr>
        <w:t xml:space="preserve">CAPITULO OCTAVO </w:t>
      </w:r>
    </w:p>
    <w:p w:rsidR="0042681F" w:rsidRPr="00DA36D9" w:rsidRDefault="0042681F" w:rsidP="0042681F">
      <w:pPr>
        <w:pStyle w:val="TtuloA"/>
        <w:spacing w:before="1" w:line="360" w:lineRule="auto"/>
        <w:ind w:left="0" w:right="4"/>
        <w:jc w:val="center"/>
        <w:rPr>
          <w:rStyle w:val="Ninguno"/>
          <w:rFonts w:cs="Arial"/>
          <w:color w:val="auto"/>
          <w:sz w:val="24"/>
          <w:szCs w:val="24"/>
        </w:rPr>
      </w:pPr>
      <w:r w:rsidRPr="00DA36D9">
        <w:rPr>
          <w:rStyle w:val="Ninguno"/>
          <w:rFonts w:cs="Arial"/>
          <w:color w:val="auto"/>
          <w:sz w:val="24"/>
          <w:szCs w:val="24"/>
        </w:rPr>
        <w:t>DEL PATRONATO</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b/>
          <w:bCs/>
          <w:sz w:val="24"/>
          <w:szCs w:val="24"/>
        </w:rPr>
        <w:t xml:space="preserve">Artículo 34. </w:t>
      </w:r>
      <w:r w:rsidRPr="00DA36D9">
        <w:rPr>
          <w:rStyle w:val="Ninguno"/>
          <w:sz w:val="24"/>
          <w:szCs w:val="24"/>
        </w:rPr>
        <w:t xml:space="preserve">El Patronato del Complejo deberá ser una asociación civil legalmente constituida, que de acuerdo a su ámbito de Competencia, será </w:t>
      </w:r>
      <w:r w:rsidRPr="00DA36D9">
        <w:rPr>
          <w:rStyle w:val="Ninguno"/>
          <w:sz w:val="24"/>
          <w:szCs w:val="24"/>
          <w:u w:color="0432FF"/>
        </w:rPr>
        <w:t>el órgano respons</w:t>
      </w:r>
      <w:r w:rsidRPr="00DA36D9">
        <w:rPr>
          <w:rStyle w:val="Ninguno"/>
          <w:sz w:val="24"/>
          <w:szCs w:val="24"/>
          <w:u w:color="0432FF"/>
        </w:rPr>
        <w:t>a</w:t>
      </w:r>
      <w:r w:rsidRPr="00DA36D9">
        <w:rPr>
          <w:rStyle w:val="Ninguno"/>
          <w:sz w:val="24"/>
          <w:szCs w:val="24"/>
          <w:u w:color="0432FF"/>
        </w:rPr>
        <w:t>ble de coadyuvar en la gestión de los recursos para adquirir, mantener y conservar las instalaciones y el equipo utilizado en el Complejo Deportivo Denominado Gimn</w:t>
      </w:r>
      <w:r w:rsidRPr="00DA36D9">
        <w:rPr>
          <w:rStyle w:val="Ninguno"/>
          <w:sz w:val="24"/>
          <w:szCs w:val="24"/>
          <w:u w:color="0432FF"/>
        </w:rPr>
        <w:t>a</w:t>
      </w:r>
      <w:r w:rsidRPr="00DA36D9">
        <w:rPr>
          <w:rStyle w:val="Ninguno"/>
          <w:sz w:val="24"/>
          <w:szCs w:val="24"/>
          <w:u w:color="0432FF"/>
        </w:rPr>
        <w:t>sio, Auditorio Ignacio Zaragoza del Municipio de Torreón, Coahuila de Zaragoza.</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extoindependiente"/>
        <w:spacing w:before="3" w:line="360" w:lineRule="auto"/>
        <w:ind w:right="4"/>
        <w:jc w:val="both"/>
        <w:rPr>
          <w:rStyle w:val="Ninguno"/>
          <w:sz w:val="24"/>
          <w:szCs w:val="24"/>
        </w:rPr>
      </w:pPr>
      <w:r w:rsidRPr="00DA36D9">
        <w:rPr>
          <w:rStyle w:val="Ninguno"/>
          <w:sz w:val="24"/>
          <w:szCs w:val="24"/>
        </w:rPr>
        <w:t>El Patronato se integrará con:</w:t>
      </w:r>
    </w:p>
    <w:p w:rsidR="0042681F" w:rsidRPr="00DA36D9" w:rsidRDefault="0042681F" w:rsidP="00064B28">
      <w:pPr>
        <w:pStyle w:val="Prrafodelista"/>
        <w:widowControl w:val="0"/>
        <w:numPr>
          <w:ilvl w:val="0"/>
          <w:numId w:val="25"/>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Pr>
          <w:rStyle w:val="Ninguno"/>
          <w:rFonts w:ascii="Arial" w:hAnsi="Arial" w:cs="Arial"/>
          <w:sz w:val="24"/>
          <w:szCs w:val="24"/>
          <w:u w:color="0432FF"/>
        </w:rPr>
        <w:t xml:space="preserve">         </w:t>
      </w:r>
      <w:r w:rsidRPr="00DA36D9">
        <w:rPr>
          <w:rStyle w:val="Ninguno"/>
          <w:rFonts w:ascii="Arial" w:hAnsi="Arial" w:cs="Arial"/>
          <w:sz w:val="24"/>
          <w:szCs w:val="24"/>
          <w:u w:color="0432FF"/>
        </w:rPr>
        <w:t>Una</w:t>
      </w:r>
      <w:r w:rsidRPr="00DA36D9">
        <w:rPr>
          <w:rStyle w:val="Ninguno"/>
          <w:rFonts w:ascii="Arial" w:hAnsi="Arial" w:cs="Arial"/>
          <w:spacing w:val="-1"/>
          <w:sz w:val="24"/>
          <w:szCs w:val="24"/>
          <w:u w:color="0432FF"/>
        </w:rPr>
        <w:t xml:space="preserve"> </w:t>
      </w:r>
      <w:r w:rsidRPr="00DA36D9">
        <w:rPr>
          <w:rStyle w:val="Ninguno"/>
          <w:rFonts w:ascii="Arial" w:hAnsi="Arial" w:cs="Arial"/>
          <w:sz w:val="24"/>
          <w:szCs w:val="24"/>
          <w:u w:color="0432FF"/>
        </w:rPr>
        <w:t>Presidenta o Presidente;</w:t>
      </w:r>
    </w:p>
    <w:p w:rsidR="0042681F" w:rsidRPr="00DA36D9" w:rsidRDefault="0042681F" w:rsidP="00064B28">
      <w:pPr>
        <w:pStyle w:val="Prrafodelista"/>
        <w:widowControl w:val="0"/>
        <w:numPr>
          <w:ilvl w:val="0"/>
          <w:numId w:val="26"/>
        </w:numPr>
        <w:pBdr>
          <w:top w:val="nil"/>
          <w:left w:val="nil"/>
          <w:bottom w:val="nil"/>
          <w:right w:val="nil"/>
          <w:between w:val="nil"/>
          <w:bar w:val="nil"/>
        </w:pBdr>
        <w:spacing w:before="2" w:after="0" w:line="360" w:lineRule="auto"/>
        <w:ind w:left="0" w:right="4" w:firstLine="0"/>
        <w:contextualSpacing w:val="0"/>
        <w:jc w:val="both"/>
        <w:rPr>
          <w:rFonts w:ascii="Arial" w:hAnsi="Arial" w:cs="Arial"/>
          <w:sz w:val="24"/>
          <w:szCs w:val="24"/>
        </w:rPr>
      </w:pPr>
      <w:r w:rsidRPr="00DA36D9">
        <w:rPr>
          <w:rStyle w:val="Ninguno"/>
          <w:rFonts w:ascii="Arial" w:hAnsi="Arial" w:cs="Arial"/>
          <w:sz w:val="24"/>
          <w:szCs w:val="24"/>
          <w:u w:color="0432FF"/>
        </w:rPr>
        <w:t>Una o un</w:t>
      </w:r>
      <w:r w:rsidRPr="00DA36D9">
        <w:rPr>
          <w:rStyle w:val="Ninguno"/>
          <w:rFonts w:ascii="Arial" w:hAnsi="Arial" w:cs="Arial"/>
          <w:spacing w:val="-1"/>
          <w:sz w:val="24"/>
          <w:szCs w:val="24"/>
          <w:u w:color="0432FF"/>
        </w:rPr>
        <w:t xml:space="preserve"> </w:t>
      </w:r>
      <w:r w:rsidRPr="00DA36D9">
        <w:rPr>
          <w:rStyle w:val="Ninguno"/>
          <w:rFonts w:ascii="Arial" w:hAnsi="Arial" w:cs="Arial"/>
          <w:sz w:val="24"/>
          <w:szCs w:val="24"/>
          <w:u w:color="0432FF"/>
        </w:rPr>
        <w:t>Vicepresidente;</w:t>
      </w:r>
    </w:p>
    <w:p w:rsidR="0042681F" w:rsidRPr="00DA36D9" w:rsidRDefault="0042681F" w:rsidP="00064B28">
      <w:pPr>
        <w:pStyle w:val="Prrafodelista"/>
        <w:widowControl w:val="0"/>
        <w:numPr>
          <w:ilvl w:val="0"/>
          <w:numId w:val="2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Style w:val="Ninguno"/>
          <w:rFonts w:ascii="Arial" w:hAnsi="Arial" w:cs="Arial"/>
          <w:sz w:val="24"/>
          <w:szCs w:val="24"/>
          <w:u w:color="0432FF"/>
        </w:rPr>
        <w:t>Una</w:t>
      </w:r>
      <w:r w:rsidRPr="00DA36D9">
        <w:rPr>
          <w:rStyle w:val="Ninguno"/>
          <w:rFonts w:ascii="Arial" w:hAnsi="Arial" w:cs="Arial"/>
          <w:spacing w:val="-1"/>
          <w:sz w:val="24"/>
          <w:szCs w:val="24"/>
          <w:u w:color="0432FF"/>
        </w:rPr>
        <w:t xml:space="preserve"> </w:t>
      </w:r>
      <w:r w:rsidRPr="00DA36D9">
        <w:rPr>
          <w:rStyle w:val="Ninguno"/>
          <w:rFonts w:ascii="Arial" w:hAnsi="Arial" w:cs="Arial"/>
          <w:sz w:val="24"/>
          <w:szCs w:val="24"/>
          <w:u w:color="0432FF"/>
        </w:rPr>
        <w:t>Secretaria o Secretario;</w:t>
      </w:r>
    </w:p>
    <w:p w:rsidR="0042681F" w:rsidRPr="00DA36D9" w:rsidRDefault="0042681F" w:rsidP="00064B28">
      <w:pPr>
        <w:pStyle w:val="Prrafodelista"/>
        <w:widowControl w:val="0"/>
        <w:numPr>
          <w:ilvl w:val="0"/>
          <w:numId w:val="28"/>
        </w:numPr>
        <w:pBdr>
          <w:top w:val="nil"/>
          <w:left w:val="nil"/>
          <w:bottom w:val="nil"/>
          <w:right w:val="nil"/>
          <w:between w:val="nil"/>
          <w:bar w:val="nil"/>
        </w:pBdr>
        <w:spacing w:before="1" w:after="0" w:line="360" w:lineRule="auto"/>
        <w:ind w:left="0" w:right="4" w:firstLine="0"/>
        <w:contextualSpacing w:val="0"/>
        <w:jc w:val="both"/>
        <w:rPr>
          <w:rFonts w:ascii="Arial" w:hAnsi="Arial" w:cs="Arial"/>
          <w:sz w:val="24"/>
          <w:szCs w:val="24"/>
        </w:rPr>
      </w:pPr>
      <w:r w:rsidRPr="00DA36D9">
        <w:rPr>
          <w:rStyle w:val="Ninguno"/>
          <w:rFonts w:ascii="Arial" w:hAnsi="Arial" w:cs="Arial"/>
          <w:sz w:val="24"/>
          <w:szCs w:val="24"/>
          <w:u w:color="0432FF"/>
        </w:rPr>
        <w:t>Una Tesorera o Tesorero;</w:t>
      </w:r>
      <w:r w:rsidRPr="00DA36D9">
        <w:rPr>
          <w:rStyle w:val="Ninguno"/>
          <w:rFonts w:ascii="Arial" w:hAnsi="Arial" w:cs="Arial"/>
          <w:spacing w:val="-4"/>
          <w:sz w:val="24"/>
          <w:szCs w:val="24"/>
          <w:u w:color="0432FF"/>
        </w:rPr>
        <w:t xml:space="preserve"> </w:t>
      </w:r>
      <w:r w:rsidRPr="00DA36D9">
        <w:rPr>
          <w:rStyle w:val="Ninguno"/>
          <w:rFonts w:ascii="Arial" w:hAnsi="Arial" w:cs="Arial"/>
          <w:sz w:val="24"/>
          <w:szCs w:val="24"/>
          <w:u w:color="0432FF"/>
        </w:rPr>
        <w:t>y</w:t>
      </w:r>
    </w:p>
    <w:p w:rsidR="0042681F" w:rsidRPr="00DA36D9" w:rsidRDefault="0042681F" w:rsidP="00064B28">
      <w:pPr>
        <w:pStyle w:val="Prrafodelista"/>
        <w:widowControl w:val="0"/>
        <w:numPr>
          <w:ilvl w:val="0"/>
          <w:numId w:val="29"/>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Tres Vocales.</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b/>
          <w:bCs/>
          <w:sz w:val="24"/>
          <w:szCs w:val="24"/>
        </w:rPr>
        <w:t xml:space="preserve">Artículo 35: </w:t>
      </w:r>
      <w:r w:rsidRPr="00DA36D9">
        <w:rPr>
          <w:rStyle w:val="Ninguno"/>
          <w:sz w:val="24"/>
          <w:szCs w:val="24"/>
          <w:u w:color="0432FF"/>
        </w:rPr>
        <w:t>Las y los</w:t>
      </w:r>
      <w:r w:rsidRPr="00DA36D9">
        <w:rPr>
          <w:rStyle w:val="Ninguno"/>
          <w:sz w:val="24"/>
          <w:szCs w:val="24"/>
        </w:rPr>
        <w:t xml:space="preserve"> integrantes del Patronato tendrán las siguientes funciones: </w:t>
      </w:r>
    </w:p>
    <w:p w:rsidR="0042681F" w:rsidRPr="00DA36D9" w:rsidRDefault="0042681F" w:rsidP="0042681F">
      <w:pPr>
        <w:pStyle w:val="Textoindependiente"/>
        <w:spacing w:line="360" w:lineRule="auto"/>
        <w:ind w:right="4"/>
        <w:jc w:val="both"/>
        <w:rPr>
          <w:rStyle w:val="Ninguno"/>
          <w:b/>
          <w:bCs/>
          <w:sz w:val="24"/>
          <w:szCs w:val="24"/>
        </w:rPr>
      </w:pPr>
      <w:r w:rsidRPr="00DA36D9">
        <w:rPr>
          <w:rStyle w:val="Ninguno"/>
          <w:b/>
          <w:bCs/>
          <w:sz w:val="24"/>
          <w:szCs w:val="24"/>
          <w:u w:color="0432FF"/>
        </w:rPr>
        <w:t>Presidenta</w:t>
      </w:r>
      <w:r w:rsidRPr="00DA36D9">
        <w:rPr>
          <w:rStyle w:val="Ninguno"/>
          <w:b/>
          <w:bCs/>
          <w:sz w:val="24"/>
          <w:szCs w:val="24"/>
        </w:rPr>
        <w:t xml:space="preserve"> o Presidente del Patronato:</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Supervisar en coordinación con quien administre el complejo:</w:t>
      </w:r>
    </w:p>
    <w:p w:rsidR="0042681F" w:rsidRPr="00DA36D9" w:rsidRDefault="0042681F" w:rsidP="00064B28">
      <w:pPr>
        <w:pStyle w:val="Prrafodelista"/>
        <w:widowControl w:val="0"/>
        <w:numPr>
          <w:ilvl w:val="0"/>
          <w:numId w:val="31"/>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La obtención de los recursos del Complejo que ingresen por cualquier</w:t>
      </w:r>
      <w:r w:rsidRPr="00DA36D9">
        <w:rPr>
          <w:rStyle w:val="Ninguno"/>
          <w:rFonts w:ascii="Arial" w:hAnsi="Arial" w:cs="Arial"/>
          <w:spacing w:val="-3"/>
          <w:sz w:val="24"/>
          <w:szCs w:val="24"/>
        </w:rPr>
        <w:t xml:space="preserve"> </w:t>
      </w:r>
      <w:r w:rsidRPr="00DA36D9">
        <w:rPr>
          <w:rFonts w:ascii="Arial" w:hAnsi="Arial" w:cs="Arial"/>
          <w:sz w:val="24"/>
          <w:szCs w:val="24"/>
        </w:rPr>
        <w:t>medio.</w:t>
      </w:r>
    </w:p>
    <w:p w:rsidR="0042681F" w:rsidRPr="00DA36D9" w:rsidRDefault="0042681F" w:rsidP="00064B28">
      <w:pPr>
        <w:pStyle w:val="Prrafodelista"/>
        <w:widowControl w:val="0"/>
        <w:numPr>
          <w:ilvl w:val="0"/>
          <w:numId w:val="32"/>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El mantenimiento de las</w:t>
      </w:r>
      <w:r w:rsidRPr="00DA36D9">
        <w:rPr>
          <w:rStyle w:val="Ninguno"/>
          <w:rFonts w:ascii="Arial" w:hAnsi="Arial" w:cs="Arial"/>
          <w:spacing w:val="-6"/>
          <w:sz w:val="24"/>
          <w:szCs w:val="24"/>
        </w:rPr>
        <w:t xml:space="preserve"> </w:t>
      </w:r>
      <w:r w:rsidRPr="00DA36D9">
        <w:rPr>
          <w:rFonts w:ascii="Arial" w:hAnsi="Arial" w:cs="Arial"/>
          <w:sz w:val="24"/>
          <w:szCs w:val="24"/>
        </w:rPr>
        <w:t>instalaciones.</w:t>
      </w:r>
    </w:p>
    <w:p w:rsidR="0042681F" w:rsidRPr="00DA36D9" w:rsidRDefault="0042681F" w:rsidP="00064B28">
      <w:pPr>
        <w:pStyle w:val="Prrafodelista"/>
        <w:widowControl w:val="0"/>
        <w:numPr>
          <w:ilvl w:val="0"/>
          <w:numId w:val="33"/>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Actividades deportivas y recreativas además de los eventos especiales c</w:t>
      </w:r>
      <w:r w:rsidRPr="00DA36D9">
        <w:rPr>
          <w:rFonts w:ascii="Arial" w:hAnsi="Arial" w:cs="Arial"/>
          <w:sz w:val="24"/>
          <w:szCs w:val="24"/>
        </w:rPr>
        <w:t>o</w:t>
      </w:r>
      <w:r w:rsidRPr="00DA36D9">
        <w:rPr>
          <w:rFonts w:ascii="Arial" w:hAnsi="Arial" w:cs="Arial"/>
          <w:sz w:val="24"/>
          <w:szCs w:val="24"/>
        </w:rPr>
        <w:t>mo son Torneos de índole local, estatal o</w:t>
      </w:r>
      <w:r w:rsidRPr="00DA36D9">
        <w:rPr>
          <w:rStyle w:val="Ninguno"/>
          <w:rFonts w:ascii="Arial" w:hAnsi="Arial" w:cs="Arial"/>
          <w:spacing w:val="-7"/>
          <w:sz w:val="24"/>
          <w:szCs w:val="24"/>
        </w:rPr>
        <w:t xml:space="preserve"> </w:t>
      </w:r>
      <w:r w:rsidRPr="00DA36D9">
        <w:rPr>
          <w:rFonts w:ascii="Arial" w:hAnsi="Arial" w:cs="Arial"/>
          <w:sz w:val="24"/>
          <w:szCs w:val="24"/>
        </w:rPr>
        <w:t>nacional.</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b/>
          <w:bCs/>
          <w:sz w:val="24"/>
          <w:szCs w:val="24"/>
        </w:rPr>
      </w:pPr>
      <w:r w:rsidRPr="00DA36D9">
        <w:rPr>
          <w:rStyle w:val="Ninguno"/>
          <w:b/>
          <w:bCs/>
          <w:sz w:val="24"/>
          <w:szCs w:val="24"/>
          <w:u w:color="0432FF"/>
        </w:rPr>
        <w:t>Secretaria</w:t>
      </w:r>
      <w:r w:rsidRPr="00DA36D9">
        <w:rPr>
          <w:rStyle w:val="Ninguno"/>
          <w:b/>
          <w:bCs/>
          <w:sz w:val="24"/>
          <w:szCs w:val="24"/>
        </w:rPr>
        <w:t xml:space="preserve"> o Secretario del Patronato:</w:t>
      </w:r>
    </w:p>
    <w:p w:rsidR="0042681F" w:rsidRPr="00DA36D9" w:rsidRDefault="0042681F" w:rsidP="00064B28">
      <w:pPr>
        <w:pStyle w:val="Prrafodelista"/>
        <w:widowControl w:val="0"/>
        <w:numPr>
          <w:ilvl w:val="0"/>
          <w:numId w:val="32"/>
        </w:numPr>
        <w:pBdr>
          <w:top w:val="nil"/>
          <w:left w:val="nil"/>
          <w:bottom w:val="nil"/>
          <w:right w:val="nil"/>
          <w:between w:val="nil"/>
          <w:bar w:val="nil"/>
        </w:pBdr>
        <w:spacing w:before="2" w:after="0" w:line="360" w:lineRule="auto"/>
        <w:ind w:left="0" w:right="4" w:firstLine="0"/>
        <w:contextualSpacing w:val="0"/>
        <w:jc w:val="both"/>
        <w:rPr>
          <w:rFonts w:ascii="Arial" w:hAnsi="Arial" w:cs="Arial"/>
          <w:sz w:val="24"/>
          <w:szCs w:val="24"/>
        </w:rPr>
      </w:pPr>
      <w:r w:rsidRPr="00DA36D9">
        <w:rPr>
          <w:rFonts w:ascii="Arial" w:hAnsi="Arial" w:cs="Arial"/>
          <w:sz w:val="24"/>
          <w:szCs w:val="24"/>
        </w:rPr>
        <w:t xml:space="preserve">Suplir las faltas de </w:t>
      </w:r>
      <w:r w:rsidRPr="00DA36D9">
        <w:rPr>
          <w:rStyle w:val="Ninguno"/>
          <w:rFonts w:ascii="Arial" w:hAnsi="Arial" w:cs="Arial"/>
          <w:sz w:val="24"/>
          <w:szCs w:val="24"/>
          <w:u w:color="0432FF"/>
        </w:rPr>
        <w:t>la o el</w:t>
      </w:r>
      <w:r w:rsidRPr="00DA36D9">
        <w:rPr>
          <w:rFonts w:ascii="Arial" w:hAnsi="Arial" w:cs="Arial"/>
          <w:sz w:val="24"/>
          <w:szCs w:val="24"/>
        </w:rPr>
        <w:t xml:space="preserve"> Presidente del</w:t>
      </w:r>
      <w:r w:rsidRPr="00DA36D9">
        <w:rPr>
          <w:rStyle w:val="Ninguno"/>
          <w:rFonts w:ascii="Arial" w:hAnsi="Arial" w:cs="Arial"/>
          <w:spacing w:val="-4"/>
          <w:sz w:val="24"/>
          <w:szCs w:val="24"/>
        </w:rPr>
        <w:t xml:space="preserve"> </w:t>
      </w:r>
      <w:r w:rsidRPr="00DA36D9">
        <w:rPr>
          <w:rFonts w:ascii="Arial" w:hAnsi="Arial" w:cs="Arial"/>
          <w:sz w:val="24"/>
          <w:szCs w:val="24"/>
        </w:rPr>
        <w:t>Patronato</w:t>
      </w:r>
    </w:p>
    <w:p w:rsidR="0042681F" w:rsidRPr="00DA36D9" w:rsidRDefault="0042681F" w:rsidP="00064B28">
      <w:pPr>
        <w:pStyle w:val="Prrafodelista"/>
        <w:widowControl w:val="0"/>
        <w:numPr>
          <w:ilvl w:val="0"/>
          <w:numId w:val="32"/>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Convocar a las asambleas que se lleven a cabo para cumplir con su</w:t>
      </w:r>
      <w:r w:rsidRPr="00DA36D9">
        <w:rPr>
          <w:rStyle w:val="Ninguno"/>
          <w:rFonts w:ascii="Arial" w:hAnsi="Arial" w:cs="Arial"/>
          <w:spacing w:val="-15"/>
          <w:sz w:val="24"/>
          <w:szCs w:val="24"/>
        </w:rPr>
        <w:t xml:space="preserve"> </w:t>
      </w:r>
      <w:r w:rsidRPr="00DA36D9">
        <w:rPr>
          <w:rFonts w:ascii="Arial" w:hAnsi="Arial" w:cs="Arial"/>
          <w:sz w:val="24"/>
          <w:szCs w:val="24"/>
        </w:rPr>
        <w:t>objeto</w:t>
      </w:r>
    </w:p>
    <w:p w:rsidR="0042681F" w:rsidRPr="00DA36D9" w:rsidRDefault="0042681F" w:rsidP="00064B28">
      <w:pPr>
        <w:pStyle w:val="Prrafodelista"/>
        <w:widowControl w:val="0"/>
        <w:numPr>
          <w:ilvl w:val="0"/>
          <w:numId w:val="34"/>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Llevar un libro de actas de las sesiones que se</w:t>
      </w:r>
      <w:r w:rsidRPr="00DA36D9">
        <w:rPr>
          <w:rStyle w:val="Ninguno"/>
          <w:rFonts w:ascii="Arial" w:hAnsi="Arial" w:cs="Arial"/>
          <w:spacing w:val="-18"/>
          <w:sz w:val="24"/>
          <w:szCs w:val="24"/>
        </w:rPr>
        <w:t xml:space="preserve"> </w:t>
      </w:r>
      <w:r w:rsidRPr="00DA36D9">
        <w:rPr>
          <w:rFonts w:ascii="Arial" w:hAnsi="Arial" w:cs="Arial"/>
          <w:sz w:val="24"/>
          <w:szCs w:val="24"/>
        </w:rPr>
        <w:t xml:space="preserve">realicen </w:t>
      </w:r>
      <w:r w:rsidRPr="00DA36D9">
        <w:rPr>
          <w:rStyle w:val="Ninguno"/>
          <w:rFonts w:ascii="Arial" w:hAnsi="Arial" w:cs="Arial"/>
          <w:sz w:val="24"/>
          <w:szCs w:val="24"/>
          <w:u w:color="0432FF"/>
        </w:rPr>
        <w:t xml:space="preserve">con la o el </w:t>
      </w:r>
      <w:r w:rsidRPr="00DA36D9">
        <w:rPr>
          <w:rFonts w:ascii="Arial" w:hAnsi="Arial" w:cs="Arial"/>
          <w:sz w:val="24"/>
          <w:szCs w:val="24"/>
        </w:rPr>
        <w:t>Tesorero del</w:t>
      </w:r>
      <w:r w:rsidRPr="00DA36D9">
        <w:rPr>
          <w:rStyle w:val="Ninguno"/>
          <w:rFonts w:ascii="Arial" w:hAnsi="Arial" w:cs="Arial"/>
          <w:spacing w:val="-3"/>
          <w:sz w:val="24"/>
          <w:szCs w:val="24"/>
        </w:rPr>
        <w:t xml:space="preserve"> </w:t>
      </w:r>
      <w:r w:rsidRPr="00DA36D9">
        <w:rPr>
          <w:rFonts w:ascii="Arial" w:hAnsi="Arial" w:cs="Arial"/>
          <w:sz w:val="24"/>
          <w:szCs w:val="24"/>
        </w:rPr>
        <w:lastRenderedPageBreak/>
        <w:t>Patronato:</w:t>
      </w:r>
    </w:p>
    <w:p w:rsidR="0042681F" w:rsidRPr="00DA36D9" w:rsidRDefault="0042681F" w:rsidP="00064B28">
      <w:pPr>
        <w:pStyle w:val="Prrafodelista"/>
        <w:widowControl w:val="0"/>
        <w:numPr>
          <w:ilvl w:val="0"/>
          <w:numId w:val="32"/>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Recabar los recursos que obtenga el</w:t>
      </w:r>
      <w:r w:rsidRPr="00DA36D9">
        <w:rPr>
          <w:rStyle w:val="Ninguno"/>
          <w:rFonts w:ascii="Arial" w:hAnsi="Arial" w:cs="Arial"/>
          <w:spacing w:val="-15"/>
          <w:sz w:val="24"/>
          <w:szCs w:val="24"/>
        </w:rPr>
        <w:t xml:space="preserve"> </w:t>
      </w:r>
      <w:r w:rsidRPr="00DA36D9">
        <w:rPr>
          <w:rFonts w:ascii="Arial" w:hAnsi="Arial" w:cs="Arial"/>
          <w:sz w:val="24"/>
          <w:szCs w:val="24"/>
        </w:rPr>
        <w:t>Patronato</w:t>
      </w:r>
    </w:p>
    <w:p w:rsidR="0042681F" w:rsidRPr="00DA36D9" w:rsidRDefault="0042681F" w:rsidP="0042681F">
      <w:pPr>
        <w:pStyle w:val="Prrafodelista"/>
        <w:tabs>
          <w:tab w:val="left" w:pos="817"/>
        </w:tabs>
        <w:spacing w:before="1" w:line="360" w:lineRule="auto"/>
        <w:ind w:left="0" w:right="4"/>
        <w:rPr>
          <w:rStyle w:val="Ninguno"/>
          <w:rFonts w:ascii="Arial" w:hAnsi="Arial" w:cs="Arial"/>
          <w:sz w:val="24"/>
          <w:szCs w:val="24"/>
        </w:rPr>
      </w:pPr>
      <w:r w:rsidRPr="00DA36D9">
        <w:rPr>
          <w:rStyle w:val="Ninguno"/>
          <w:rFonts w:ascii="Arial" w:hAnsi="Arial" w:cs="Arial"/>
          <w:sz w:val="24"/>
          <w:szCs w:val="24"/>
        </w:rPr>
        <w:t xml:space="preserve">    </w:t>
      </w:r>
    </w:p>
    <w:p w:rsidR="0042681F" w:rsidRPr="00DA36D9" w:rsidRDefault="0042681F" w:rsidP="0042681F">
      <w:pPr>
        <w:pStyle w:val="Prrafodelista"/>
        <w:tabs>
          <w:tab w:val="left" w:pos="817"/>
        </w:tabs>
        <w:spacing w:before="1" w:line="360" w:lineRule="auto"/>
        <w:ind w:left="0" w:right="4"/>
        <w:rPr>
          <w:rStyle w:val="Ninguno"/>
          <w:rFonts w:ascii="Arial" w:hAnsi="Arial" w:cs="Arial"/>
          <w:sz w:val="24"/>
          <w:szCs w:val="24"/>
        </w:rPr>
      </w:pPr>
      <w:r w:rsidRPr="00DA36D9">
        <w:rPr>
          <w:rStyle w:val="Ninguno"/>
          <w:rFonts w:ascii="Arial" w:hAnsi="Arial" w:cs="Arial"/>
          <w:sz w:val="24"/>
          <w:szCs w:val="24"/>
        </w:rPr>
        <w:t xml:space="preserve">         </w:t>
      </w:r>
      <w:r w:rsidRPr="00DA36D9">
        <w:rPr>
          <w:rStyle w:val="Ninguno"/>
          <w:rFonts w:ascii="Arial" w:hAnsi="Arial" w:cs="Arial"/>
          <w:b/>
          <w:bCs/>
          <w:sz w:val="24"/>
          <w:szCs w:val="24"/>
        </w:rPr>
        <w:t>Vocales del</w:t>
      </w:r>
      <w:r w:rsidRPr="00DA36D9">
        <w:rPr>
          <w:rStyle w:val="Ninguno"/>
          <w:rFonts w:ascii="Arial" w:hAnsi="Arial" w:cs="Arial"/>
          <w:b/>
          <w:bCs/>
          <w:spacing w:val="-1"/>
          <w:sz w:val="24"/>
          <w:szCs w:val="24"/>
        </w:rPr>
        <w:t xml:space="preserve"> </w:t>
      </w:r>
      <w:r w:rsidRPr="00DA36D9">
        <w:rPr>
          <w:rStyle w:val="Ninguno"/>
          <w:rFonts w:ascii="Arial" w:hAnsi="Arial" w:cs="Arial"/>
          <w:b/>
          <w:bCs/>
          <w:sz w:val="24"/>
          <w:szCs w:val="24"/>
        </w:rPr>
        <w:t>Patronato:</w:t>
      </w:r>
    </w:p>
    <w:p w:rsidR="0042681F" w:rsidRPr="00DA36D9" w:rsidRDefault="0042681F" w:rsidP="00064B28">
      <w:pPr>
        <w:pStyle w:val="Prrafodelista"/>
        <w:widowControl w:val="0"/>
        <w:numPr>
          <w:ilvl w:val="0"/>
          <w:numId w:val="34"/>
        </w:numPr>
        <w:pBdr>
          <w:top w:val="nil"/>
          <w:left w:val="nil"/>
          <w:bottom w:val="nil"/>
          <w:right w:val="nil"/>
          <w:between w:val="nil"/>
          <w:bar w:val="nil"/>
        </w:pBdr>
        <w:spacing w:before="1" w:after="0" w:line="360" w:lineRule="auto"/>
        <w:ind w:left="0" w:right="4"/>
        <w:contextualSpacing w:val="0"/>
        <w:jc w:val="both"/>
        <w:rPr>
          <w:rFonts w:ascii="Arial" w:hAnsi="Arial" w:cs="Arial"/>
          <w:sz w:val="24"/>
          <w:szCs w:val="24"/>
        </w:rPr>
      </w:pPr>
      <w:r w:rsidRPr="00DA36D9">
        <w:rPr>
          <w:rFonts w:ascii="Arial" w:hAnsi="Arial" w:cs="Arial"/>
          <w:sz w:val="24"/>
          <w:szCs w:val="24"/>
        </w:rPr>
        <w:t xml:space="preserve">Llevar a cabo las comisiones que </w:t>
      </w:r>
      <w:r w:rsidRPr="00DA36D9">
        <w:rPr>
          <w:rStyle w:val="Ninguno"/>
          <w:rFonts w:ascii="Arial" w:hAnsi="Arial" w:cs="Arial"/>
          <w:sz w:val="24"/>
          <w:szCs w:val="24"/>
          <w:u w:color="0432FF"/>
        </w:rPr>
        <w:t>la o</w:t>
      </w:r>
      <w:r w:rsidRPr="00DA36D9">
        <w:rPr>
          <w:rFonts w:ascii="Arial" w:hAnsi="Arial" w:cs="Arial"/>
          <w:sz w:val="24"/>
          <w:szCs w:val="24"/>
        </w:rPr>
        <w:t xml:space="preserve"> el Presidente les asigne.</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b/>
          <w:bCs/>
          <w:sz w:val="24"/>
          <w:szCs w:val="24"/>
        </w:rPr>
        <w:t>Artículo</w:t>
      </w:r>
      <w:r w:rsidRPr="00DA36D9">
        <w:rPr>
          <w:rStyle w:val="Ninguno"/>
          <w:b/>
          <w:bCs/>
          <w:spacing w:val="-6"/>
          <w:sz w:val="24"/>
          <w:szCs w:val="24"/>
        </w:rPr>
        <w:t xml:space="preserve"> </w:t>
      </w:r>
      <w:r w:rsidRPr="00DA36D9">
        <w:rPr>
          <w:rStyle w:val="Ninguno"/>
          <w:b/>
          <w:bCs/>
          <w:sz w:val="24"/>
          <w:szCs w:val="24"/>
        </w:rPr>
        <w:t>36.</w:t>
      </w:r>
      <w:r w:rsidRPr="00DA36D9">
        <w:rPr>
          <w:rStyle w:val="Ninguno"/>
          <w:b/>
          <w:bCs/>
          <w:spacing w:val="-3"/>
          <w:sz w:val="24"/>
          <w:szCs w:val="24"/>
        </w:rPr>
        <w:t xml:space="preserve"> </w:t>
      </w:r>
      <w:r w:rsidRPr="00DA36D9">
        <w:rPr>
          <w:rStyle w:val="Ninguno"/>
          <w:sz w:val="24"/>
          <w:szCs w:val="24"/>
        </w:rPr>
        <w:t>Los</w:t>
      </w:r>
      <w:r w:rsidRPr="00DA36D9">
        <w:rPr>
          <w:rStyle w:val="Ninguno"/>
          <w:spacing w:val="-8"/>
          <w:sz w:val="24"/>
          <w:szCs w:val="24"/>
        </w:rPr>
        <w:t xml:space="preserve"> </w:t>
      </w:r>
      <w:r w:rsidRPr="00DA36D9">
        <w:rPr>
          <w:rStyle w:val="Ninguno"/>
          <w:sz w:val="24"/>
          <w:szCs w:val="24"/>
        </w:rPr>
        <w:t>integrantes</w:t>
      </w:r>
      <w:r w:rsidRPr="00DA36D9">
        <w:rPr>
          <w:rStyle w:val="Ninguno"/>
          <w:spacing w:val="-5"/>
          <w:sz w:val="24"/>
          <w:szCs w:val="24"/>
        </w:rPr>
        <w:t xml:space="preserve"> </w:t>
      </w:r>
      <w:r w:rsidRPr="00DA36D9">
        <w:rPr>
          <w:rStyle w:val="Ninguno"/>
          <w:sz w:val="24"/>
          <w:szCs w:val="24"/>
        </w:rPr>
        <w:t>del</w:t>
      </w:r>
      <w:r w:rsidRPr="00DA36D9">
        <w:rPr>
          <w:rStyle w:val="Ninguno"/>
          <w:spacing w:val="-7"/>
          <w:sz w:val="24"/>
          <w:szCs w:val="24"/>
        </w:rPr>
        <w:t xml:space="preserve"> </w:t>
      </w:r>
      <w:r w:rsidRPr="00DA36D9">
        <w:rPr>
          <w:rStyle w:val="Ninguno"/>
          <w:sz w:val="24"/>
          <w:szCs w:val="24"/>
        </w:rPr>
        <w:t>Patronato</w:t>
      </w:r>
      <w:r w:rsidRPr="00DA36D9">
        <w:rPr>
          <w:rStyle w:val="Ninguno"/>
          <w:spacing w:val="-5"/>
          <w:sz w:val="24"/>
          <w:szCs w:val="24"/>
        </w:rPr>
        <w:t xml:space="preserve"> </w:t>
      </w:r>
      <w:r w:rsidRPr="00DA36D9">
        <w:rPr>
          <w:rStyle w:val="Ninguno"/>
          <w:sz w:val="24"/>
          <w:szCs w:val="24"/>
        </w:rPr>
        <w:t>serán</w:t>
      </w:r>
      <w:r w:rsidRPr="00DA36D9">
        <w:rPr>
          <w:rStyle w:val="Ninguno"/>
          <w:spacing w:val="-8"/>
          <w:sz w:val="24"/>
          <w:szCs w:val="24"/>
        </w:rPr>
        <w:t xml:space="preserve"> </w:t>
      </w:r>
      <w:r w:rsidRPr="00DA36D9">
        <w:rPr>
          <w:rStyle w:val="Ninguno"/>
          <w:sz w:val="24"/>
          <w:szCs w:val="24"/>
        </w:rPr>
        <w:t>designados</w:t>
      </w:r>
      <w:r w:rsidRPr="00DA36D9">
        <w:rPr>
          <w:rStyle w:val="Ninguno"/>
          <w:spacing w:val="-6"/>
          <w:sz w:val="24"/>
          <w:szCs w:val="24"/>
        </w:rPr>
        <w:t xml:space="preserve"> </w:t>
      </w:r>
      <w:r w:rsidRPr="00DA36D9">
        <w:rPr>
          <w:rStyle w:val="Ninguno"/>
          <w:sz w:val="24"/>
          <w:szCs w:val="24"/>
        </w:rPr>
        <w:t>por</w:t>
      </w:r>
      <w:r w:rsidRPr="00DA36D9">
        <w:rPr>
          <w:rStyle w:val="Ninguno"/>
          <w:spacing w:val="-4"/>
          <w:sz w:val="24"/>
          <w:szCs w:val="24"/>
        </w:rPr>
        <w:t xml:space="preserve"> </w:t>
      </w:r>
      <w:r w:rsidRPr="00DA36D9">
        <w:rPr>
          <w:rStyle w:val="Ninguno"/>
          <w:sz w:val="24"/>
          <w:szCs w:val="24"/>
        </w:rPr>
        <w:t>el</w:t>
      </w:r>
      <w:r w:rsidRPr="00DA36D9">
        <w:rPr>
          <w:rStyle w:val="Ninguno"/>
          <w:spacing w:val="-7"/>
          <w:sz w:val="24"/>
          <w:szCs w:val="24"/>
        </w:rPr>
        <w:t xml:space="preserve"> </w:t>
      </w:r>
      <w:r w:rsidRPr="00DA36D9">
        <w:rPr>
          <w:rStyle w:val="Ninguno"/>
          <w:sz w:val="24"/>
          <w:szCs w:val="24"/>
        </w:rPr>
        <w:t>Cabildo</w:t>
      </w:r>
      <w:r w:rsidRPr="00DA36D9">
        <w:rPr>
          <w:rStyle w:val="Ninguno"/>
          <w:spacing w:val="-6"/>
          <w:sz w:val="24"/>
          <w:szCs w:val="24"/>
        </w:rPr>
        <w:t xml:space="preserve"> </w:t>
      </w:r>
      <w:r w:rsidRPr="00DA36D9">
        <w:rPr>
          <w:rStyle w:val="Ninguno"/>
          <w:sz w:val="24"/>
          <w:szCs w:val="24"/>
        </w:rPr>
        <w:t>a pr</w:t>
      </w:r>
      <w:r w:rsidRPr="00DA36D9">
        <w:rPr>
          <w:rStyle w:val="Ninguno"/>
          <w:sz w:val="24"/>
          <w:szCs w:val="24"/>
        </w:rPr>
        <w:t>o</w:t>
      </w:r>
      <w:r w:rsidRPr="00DA36D9">
        <w:rPr>
          <w:rStyle w:val="Ninguno"/>
          <w:sz w:val="24"/>
          <w:szCs w:val="24"/>
        </w:rPr>
        <w:t xml:space="preserve">puesta de </w:t>
      </w:r>
      <w:r w:rsidRPr="00DA36D9">
        <w:rPr>
          <w:rStyle w:val="Ninguno"/>
          <w:sz w:val="24"/>
          <w:szCs w:val="24"/>
          <w:u w:color="0432FF"/>
        </w:rPr>
        <w:t xml:space="preserve">la o el </w:t>
      </w:r>
      <w:r w:rsidRPr="00DA36D9">
        <w:rPr>
          <w:rStyle w:val="Ninguno"/>
          <w:sz w:val="24"/>
          <w:szCs w:val="24"/>
        </w:rPr>
        <w:t>Presidente Municipal, en Sesión de Cabildo expresamente conv</w:t>
      </w:r>
      <w:r w:rsidRPr="00DA36D9">
        <w:rPr>
          <w:rStyle w:val="Ninguno"/>
          <w:sz w:val="24"/>
          <w:szCs w:val="24"/>
        </w:rPr>
        <w:t>o</w:t>
      </w:r>
      <w:r w:rsidRPr="00DA36D9">
        <w:rPr>
          <w:rStyle w:val="Ninguno"/>
          <w:sz w:val="24"/>
          <w:szCs w:val="24"/>
        </w:rPr>
        <w:t>cada para ello. Durarán en su encargo dos años, pero seguirán en funciones</w:t>
      </w:r>
      <w:r w:rsidRPr="00DA36D9">
        <w:rPr>
          <w:rStyle w:val="Ninguno"/>
          <w:spacing w:val="-10"/>
          <w:sz w:val="24"/>
          <w:szCs w:val="24"/>
        </w:rPr>
        <w:t xml:space="preserve"> </w:t>
      </w:r>
      <w:r w:rsidRPr="00DA36D9">
        <w:rPr>
          <w:rStyle w:val="Ninguno"/>
          <w:sz w:val="24"/>
          <w:szCs w:val="24"/>
        </w:rPr>
        <w:t>hasta</w:t>
      </w:r>
      <w:r w:rsidRPr="00DA36D9">
        <w:rPr>
          <w:rStyle w:val="Ninguno"/>
          <w:spacing w:val="-10"/>
          <w:sz w:val="24"/>
          <w:szCs w:val="24"/>
        </w:rPr>
        <w:t xml:space="preserve"> </w:t>
      </w:r>
      <w:r w:rsidRPr="00DA36D9">
        <w:rPr>
          <w:rStyle w:val="Ninguno"/>
          <w:sz w:val="24"/>
          <w:szCs w:val="24"/>
        </w:rPr>
        <w:t>que</w:t>
      </w:r>
      <w:r w:rsidRPr="00DA36D9">
        <w:rPr>
          <w:rStyle w:val="Ninguno"/>
          <w:spacing w:val="-10"/>
          <w:sz w:val="24"/>
          <w:szCs w:val="24"/>
        </w:rPr>
        <w:t xml:space="preserve"> </w:t>
      </w:r>
      <w:r w:rsidRPr="00DA36D9">
        <w:rPr>
          <w:rStyle w:val="Ninguno"/>
          <w:sz w:val="24"/>
          <w:szCs w:val="24"/>
        </w:rPr>
        <w:t>se</w:t>
      </w:r>
      <w:r w:rsidRPr="00DA36D9">
        <w:rPr>
          <w:rStyle w:val="Ninguno"/>
          <w:spacing w:val="-10"/>
          <w:sz w:val="24"/>
          <w:szCs w:val="24"/>
        </w:rPr>
        <w:t xml:space="preserve"> </w:t>
      </w:r>
      <w:r w:rsidRPr="00DA36D9">
        <w:rPr>
          <w:rStyle w:val="Ninguno"/>
          <w:sz w:val="24"/>
          <w:szCs w:val="24"/>
        </w:rPr>
        <w:t>designe</w:t>
      </w:r>
      <w:r w:rsidRPr="00DA36D9">
        <w:rPr>
          <w:rStyle w:val="Ninguno"/>
          <w:spacing w:val="-8"/>
          <w:sz w:val="24"/>
          <w:szCs w:val="24"/>
        </w:rPr>
        <w:t xml:space="preserve"> </w:t>
      </w:r>
      <w:r w:rsidRPr="00DA36D9">
        <w:rPr>
          <w:rStyle w:val="Ninguno"/>
          <w:sz w:val="24"/>
          <w:szCs w:val="24"/>
        </w:rPr>
        <w:t>a</w:t>
      </w:r>
      <w:r w:rsidRPr="00DA36D9">
        <w:rPr>
          <w:rStyle w:val="Ninguno"/>
          <w:spacing w:val="-10"/>
          <w:sz w:val="24"/>
          <w:szCs w:val="24"/>
        </w:rPr>
        <w:t xml:space="preserve"> </w:t>
      </w:r>
      <w:r w:rsidRPr="00DA36D9">
        <w:rPr>
          <w:rStyle w:val="Ninguno"/>
          <w:sz w:val="24"/>
          <w:szCs w:val="24"/>
        </w:rPr>
        <w:t>quien</w:t>
      </w:r>
      <w:r w:rsidRPr="00DA36D9">
        <w:rPr>
          <w:rStyle w:val="Ninguno"/>
          <w:spacing w:val="-7"/>
          <w:sz w:val="24"/>
          <w:szCs w:val="24"/>
        </w:rPr>
        <w:t xml:space="preserve"> </w:t>
      </w:r>
      <w:r w:rsidRPr="00DA36D9">
        <w:rPr>
          <w:rStyle w:val="Ninguno"/>
          <w:sz w:val="24"/>
          <w:szCs w:val="24"/>
        </w:rPr>
        <w:t>deba</w:t>
      </w:r>
      <w:r w:rsidRPr="00DA36D9">
        <w:rPr>
          <w:rStyle w:val="Ninguno"/>
          <w:spacing w:val="-14"/>
          <w:sz w:val="24"/>
          <w:szCs w:val="24"/>
        </w:rPr>
        <w:t xml:space="preserve"> </w:t>
      </w:r>
      <w:r w:rsidRPr="00DA36D9">
        <w:rPr>
          <w:rStyle w:val="Ninguno"/>
          <w:sz w:val="24"/>
          <w:szCs w:val="24"/>
        </w:rPr>
        <w:t>sustituirlos,</w:t>
      </w:r>
      <w:r w:rsidRPr="00DA36D9">
        <w:rPr>
          <w:rStyle w:val="Ninguno"/>
          <w:spacing w:val="-9"/>
          <w:sz w:val="24"/>
          <w:szCs w:val="24"/>
        </w:rPr>
        <w:t xml:space="preserve"> </w:t>
      </w:r>
      <w:r w:rsidRPr="00DA36D9">
        <w:rPr>
          <w:rStyle w:val="Ninguno"/>
          <w:sz w:val="24"/>
          <w:szCs w:val="24"/>
        </w:rPr>
        <w:t>en</w:t>
      </w:r>
      <w:r w:rsidRPr="00DA36D9">
        <w:rPr>
          <w:rStyle w:val="Ninguno"/>
          <w:spacing w:val="-12"/>
          <w:sz w:val="24"/>
          <w:szCs w:val="24"/>
        </w:rPr>
        <w:t xml:space="preserve"> </w:t>
      </w:r>
      <w:r w:rsidRPr="00DA36D9">
        <w:rPr>
          <w:rStyle w:val="Ninguno"/>
          <w:sz w:val="24"/>
          <w:szCs w:val="24"/>
        </w:rPr>
        <w:t>el</w:t>
      </w:r>
      <w:r w:rsidRPr="00DA36D9">
        <w:rPr>
          <w:rStyle w:val="Ninguno"/>
          <w:spacing w:val="-9"/>
          <w:sz w:val="24"/>
          <w:szCs w:val="24"/>
        </w:rPr>
        <w:t xml:space="preserve"> </w:t>
      </w:r>
      <w:r w:rsidRPr="00DA36D9">
        <w:rPr>
          <w:rStyle w:val="Ninguno"/>
          <w:sz w:val="24"/>
          <w:szCs w:val="24"/>
        </w:rPr>
        <w:t>entendido</w:t>
      </w:r>
      <w:r w:rsidRPr="00DA36D9">
        <w:rPr>
          <w:rStyle w:val="Ninguno"/>
          <w:spacing w:val="-8"/>
          <w:sz w:val="24"/>
          <w:szCs w:val="24"/>
        </w:rPr>
        <w:t xml:space="preserve"> </w:t>
      </w:r>
      <w:r w:rsidRPr="00DA36D9">
        <w:rPr>
          <w:rStyle w:val="Ninguno"/>
          <w:sz w:val="24"/>
          <w:szCs w:val="24"/>
        </w:rPr>
        <w:t>que podrán ser removidos solo por causas</w:t>
      </w:r>
      <w:r w:rsidRPr="00DA36D9">
        <w:rPr>
          <w:rStyle w:val="Ninguno"/>
          <w:spacing w:val="-1"/>
          <w:sz w:val="24"/>
          <w:szCs w:val="24"/>
        </w:rPr>
        <w:t xml:space="preserve"> </w:t>
      </w:r>
      <w:r w:rsidRPr="00DA36D9">
        <w:rPr>
          <w:rStyle w:val="Ninguno"/>
          <w:sz w:val="24"/>
          <w:szCs w:val="24"/>
        </w:rPr>
        <w:t>graves.</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En caso de ausencia definitiva del Patronato, el Cabildo, designará a quien deba s</w:t>
      </w:r>
      <w:r w:rsidRPr="00DA36D9">
        <w:rPr>
          <w:rStyle w:val="Ninguno"/>
          <w:sz w:val="24"/>
          <w:szCs w:val="24"/>
        </w:rPr>
        <w:t>u</w:t>
      </w:r>
      <w:r w:rsidRPr="00DA36D9">
        <w:rPr>
          <w:rStyle w:val="Ninguno"/>
          <w:sz w:val="24"/>
          <w:szCs w:val="24"/>
        </w:rPr>
        <w:t>plir la ausencia, exclusivamente para los efectos de que concluya el período para el que fue designado el</w:t>
      </w:r>
      <w:r w:rsidRPr="00DA36D9">
        <w:rPr>
          <w:rStyle w:val="Ninguno"/>
          <w:spacing w:val="-14"/>
          <w:sz w:val="24"/>
          <w:szCs w:val="24"/>
        </w:rPr>
        <w:t xml:space="preserve"> </w:t>
      </w:r>
      <w:r w:rsidRPr="00DA36D9">
        <w:rPr>
          <w:rStyle w:val="Ninguno"/>
          <w:sz w:val="24"/>
          <w:szCs w:val="24"/>
        </w:rPr>
        <w:t>ausente.</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i/>
          <w:iCs/>
          <w:sz w:val="24"/>
          <w:szCs w:val="24"/>
        </w:rPr>
      </w:pPr>
      <w:r w:rsidRPr="00DA36D9">
        <w:rPr>
          <w:rStyle w:val="Ninguno"/>
          <w:sz w:val="24"/>
          <w:szCs w:val="24"/>
        </w:rPr>
        <w:t>Los cargos en el Patronato serán honoríficos.</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Poromisin"/>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b/>
          <w:bCs/>
          <w:color w:val="auto"/>
          <w:sz w:val="24"/>
          <w:szCs w:val="24"/>
          <w:lang w:val="de-DE"/>
        </w:rPr>
        <w:t>Art</w:t>
      </w:r>
      <w:r w:rsidRPr="00DA36D9">
        <w:rPr>
          <w:rStyle w:val="Ninguno"/>
          <w:rFonts w:ascii="Arial" w:hAnsi="Arial" w:cs="Arial"/>
          <w:b/>
          <w:bCs/>
          <w:color w:val="auto"/>
          <w:sz w:val="24"/>
          <w:szCs w:val="24"/>
        </w:rPr>
        <w:t>í</w:t>
      </w:r>
      <w:r w:rsidRPr="00DA36D9">
        <w:rPr>
          <w:rStyle w:val="Ninguno"/>
          <w:rFonts w:ascii="Arial" w:hAnsi="Arial" w:cs="Arial"/>
          <w:b/>
          <w:bCs/>
          <w:color w:val="auto"/>
          <w:sz w:val="24"/>
          <w:szCs w:val="24"/>
          <w:lang w:val="pt-PT"/>
        </w:rPr>
        <w:t xml:space="preserve">culo 37. </w:t>
      </w:r>
      <w:r w:rsidRPr="00DA36D9">
        <w:rPr>
          <w:rStyle w:val="Ninguno"/>
          <w:rFonts w:ascii="Arial" w:hAnsi="Arial" w:cs="Arial"/>
          <w:color w:val="auto"/>
          <w:sz w:val="24"/>
          <w:szCs w:val="24"/>
        </w:rPr>
        <w:t>El Patronato tendrá los siguientes objetivos:</w:t>
      </w:r>
    </w:p>
    <w:p w:rsidR="0042681F" w:rsidRPr="00DA36D9" w:rsidRDefault="0042681F" w:rsidP="00064B28">
      <w:pPr>
        <w:pStyle w:val="Prrafodelista"/>
        <w:widowControl w:val="0"/>
        <w:numPr>
          <w:ilvl w:val="0"/>
          <w:numId w:val="36"/>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Impulsar el desarrollo del Complejo para coadyuvar con la autoridad en el mejoramiento del</w:t>
      </w:r>
      <w:r w:rsidRPr="00DA36D9">
        <w:rPr>
          <w:rStyle w:val="Ninguno"/>
          <w:rFonts w:ascii="Arial" w:hAnsi="Arial" w:cs="Arial"/>
          <w:spacing w:val="-4"/>
          <w:sz w:val="24"/>
          <w:szCs w:val="24"/>
        </w:rPr>
        <w:t xml:space="preserve"> </w:t>
      </w:r>
      <w:r w:rsidRPr="00DA36D9">
        <w:rPr>
          <w:rFonts w:ascii="Arial" w:hAnsi="Arial" w:cs="Arial"/>
          <w:sz w:val="24"/>
          <w:szCs w:val="24"/>
        </w:rPr>
        <w:t>mismo;</w:t>
      </w:r>
    </w:p>
    <w:p w:rsidR="0042681F" w:rsidRPr="00DA36D9" w:rsidRDefault="0042681F" w:rsidP="00064B28">
      <w:pPr>
        <w:pStyle w:val="Prrafodelista"/>
        <w:widowControl w:val="0"/>
        <w:numPr>
          <w:ilvl w:val="0"/>
          <w:numId w:val="37"/>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Coordinar los esfuerzos tendientes a consolidar un proyecto de modernización que posibilite brindar un servicio integral, con instalaciones y equipos en ó</w:t>
      </w:r>
      <w:r w:rsidRPr="00DA36D9">
        <w:rPr>
          <w:rFonts w:ascii="Arial" w:hAnsi="Arial" w:cs="Arial"/>
          <w:sz w:val="24"/>
          <w:szCs w:val="24"/>
        </w:rPr>
        <w:t>p</w:t>
      </w:r>
      <w:r w:rsidRPr="00DA36D9">
        <w:rPr>
          <w:rFonts w:ascii="Arial" w:hAnsi="Arial" w:cs="Arial"/>
          <w:sz w:val="24"/>
          <w:szCs w:val="24"/>
        </w:rPr>
        <w:t xml:space="preserve">timas condiciones que garanticen la salud y seguridad de </w:t>
      </w:r>
      <w:r w:rsidRPr="00DA36D9">
        <w:rPr>
          <w:rStyle w:val="Ninguno"/>
          <w:rFonts w:ascii="Arial" w:hAnsi="Arial" w:cs="Arial"/>
          <w:sz w:val="24"/>
          <w:szCs w:val="24"/>
          <w:u w:color="0432FF"/>
        </w:rPr>
        <w:t>las y los</w:t>
      </w:r>
      <w:r w:rsidRPr="00DA36D9">
        <w:rPr>
          <w:rFonts w:ascii="Arial" w:hAnsi="Arial" w:cs="Arial"/>
          <w:sz w:val="24"/>
          <w:szCs w:val="24"/>
        </w:rPr>
        <w:t xml:space="preserve"> usuarios;</w:t>
      </w:r>
    </w:p>
    <w:p w:rsidR="0042681F" w:rsidRPr="00DA36D9" w:rsidRDefault="0042681F" w:rsidP="00064B28">
      <w:pPr>
        <w:pStyle w:val="Prrafodelista"/>
        <w:widowControl w:val="0"/>
        <w:numPr>
          <w:ilvl w:val="0"/>
          <w:numId w:val="38"/>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Integrar los esfuerzos de los sectores empresariales, sociales y gubern</w:t>
      </w:r>
      <w:r w:rsidRPr="00DA36D9">
        <w:rPr>
          <w:rFonts w:ascii="Arial" w:hAnsi="Arial" w:cs="Arial"/>
          <w:sz w:val="24"/>
          <w:szCs w:val="24"/>
        </w:rPr>
        <w:t>a</w:t>
      </w:r>
      <w:r w:rsidRPr="00DA36D9">
        <w:rPr>
          <w:rFonts w:ascii="Arial" w:hAnsi="Arial" w:cs="Arial"/>
          <w:sz w:val="24"/>
          <w:szCs w:val="24"/>
        </w:rPr>
        <w:t>mentales para lograr los objetivos del</w:t>
      </w:r>
      <w:r w:rsidRPr="00DA36D9">
        <w:rPr>
          <w:rStyle w:val="Ninguno"/>
          <w:rFonts w:ascii="Arial" w:hAnsi="Arial" w:cs="Arial"/>
          <w:spacing w:val="-6"/>
          <w:sz w:val="24"/>
          <w:szCs w:val="24"/>
        </w:rPr>
        <w:t xml:space="preserve"> </w:t>
      </w:r>
      <w:r w:rsidRPr="00DA36D9">
        <w:rPr>
          <w:rFonts w:ascii="Arial" w:hAnsi="Arial" w:cs="Arial"/>
          <w:sz w:val="24"/>
          <w:szCs w:val="24"/>
        </w:rPr>
        <w:t>Complejo;</w:t>
      </w:r>
    </w:p>
    <w:p w:rsidR="0042681F" w:rsidRPr="00DA36D9" w:rsidRDefault="0042681F" w:rsidP="00064B28">
      <w:pPr>
        <w:pStyle w:val="Prrafodelista"/>
        <w:widowControl w:val="0"/>
        <w:numPr>
          <w:ilvl w:val="0"/>
          <w:numId w:val="39"/>
        </w:numPr>
        <w:pBdr>
          <w:top w:val="nil"/>
          <w:left w:val="nil"/>
          <w:bottom w:val="nil"/>
          <w:right w:val="nil"/>
          <w:between w:val="nil"/>
          <w:bar w:val="nil"/>
        </w:pBdr>
        <w:spacing w:before="73" w:after="0" w:line="360" w:lineRule="auto"/>
        <w:ind w:left="0" w:right="4"/>
        <w:contextualSpacing w:val="0"/>
        <w:jc w:val="both"/>
        <w:rPr>
          <w:rFonts w:ascii="Arial" w:hAnsi="Arial" w:cs="Arial"/>
          <w:sz w:val="24"/>
          <w:szCs w:val="24"/>
        </w:rPr>
      </w:pPr>
      <w:r w:rsidRPr="00DA36D9">
        <w:rPr>
          <w:rFonts w:ascii="Arial" w:hAnsi="Arial" w:cs="Arial"/>
          <w:sz w:val="24"/>
          <w:szCs w:val="24"/>
        </w:rPr>
        <w:t>Promover la participación de la ciudadanía y de todos los organismos públ</w:t>
      </w:r>
      <w:r w:rsidRPr="00DA36D9">
        <w:rPr>
          <w:rFonts w:ascii="Arial" w:hAnsi="Arial" w:cs="Arial"/>
          <w:sz w:val="24"/>
          <w:szCs w:val="24"/>
        </w:rPr>
        <w:t>i</w:t>
      </w:r>
      <w:r w:rsidRPr="00DA36D9">
        <w:rPr>
          <w:rFonts w:ascii="Arial" w:hAnsi="Arial" w:cs="Arial"/>
          <w:sz w:val="24"/>
          <w:szCs w:val="24"/>
        </w:rPr>
        <w:t>cos, empresariales, sociales y educativos para difundir y promover las actividades del Complejo;</w:t>
      </w:r>
    </w:p>
    <w:p w:rsidR="0042681F" w:rsidRPr="00DA36D9" w:rsidRDefault="0042681F" w:rsidP="00064B28">
      <w:pPr>
        <w:pStyle w:val="Prrafodelista"/>
        <w:widowControl w:val="0"/>
        <w:numPr>
          <w:ilvl w:val="0"/>
          <w:numId w:val="40"/>
        </w:numPr>
        <w:pBdr>
          <w:top w:val="nil"/>
          <w:left w:val="nil"/>
          <w:bottom w:val="nil"/>
          <w:right w:val="nil"/>
          <w:between w:val="nil"/>
          <w:bar w:val="nil"/>
        </w:pBdr>
        <w:spacing w:before="3" w:after="0" w:line="360" w:lineRule="auto"/>
        <w:ind w:left="0" w:right="4"/>
        <w:contextualSpacing w:val="0"/>
        <w:jc w:val="both"/>
        <w:rPr>
          <w:rFonts w:ascii="Arial" w:hAnsi="Arial" w:cs="Arial"/>
          <w:sz w:val="24"/>
          <w:szCs w:val="24"/>
        </w:rPr>
      </w:pPr>
      <w:r w:rsidRPr="00DA36D9">
        <w:rPr>
          <w:rFonts w:ascii="Arial" w:hAnsi="Arial" w:cs="Arial"/>
          <w:sz w:val="24"/>
          <w:szCs w:val="24"/>
        </w:rPr>
        <w:lastRenderedPageBreak/>
        <w:t>Coadyuvar en la capacitación permanente del personal operativo para g</w:t>
      </w:r>
      <w:r w:rsidRPr="00DA36D9">
        <w:rPr>
          <w:rFonts w:ascii="Arial" w:hAnsi="Arial" w:cs="Arial"/>
          <w:sz w:val="24"/>
          <w:szCs w:val="24"/>
        </w:rPr>
        <w:t>a</w:t>
      </w:r>
      <w:r w:rsidRPr="00DA36D9">
        <w:rPr>
          <w:rFonts w:ascii="Arial" w:hAnsi="Arial" w:cs="Arial"/>
          <w:sz w:val="24"/>
          <w:szCs w:val="24"/>
        </w:rPr>
        <w:t>rantizar la prestación de servicios de alta calidad;</w:t>
      </w:r>
      <w:r w:rsidRPr="00DA36D9">
        <w:rPr>
          <w:rStyle w:val="Ninguno"/>
          <w:rFonts w:ascii="Arial" w:hAnsi="Arial" w:cs="Arial"/>
          <w:spacing w:val="-8"/>
          <w:sz w:val="24"/>
          <w:szCs w:val="24"/>
        </w:rPr>
        <w:t xml:space="preserve"> </w:t>
      </w:r>
      <w:r w:rsidRPr="00DA36D9">
        <w:rPr>
          <w:rFonts w:ascii="Arial" w:hAnsi="Arial" w:cs="Arial"/>
          <w:sz w:val="24"/>
          <w:szCs w:val="24"/>
        </w:rPr>
        <w:t>y</w:t>
      </w:r>
    </w:p>
    <w:p w:rsidR="0042681F" w:rsidRPr="00DA36D9" w:rsidRDefault="0042681F" w:rsidP="00064B28">
      <w:pPr>
        <w:pStyle w:val="Prrafodelista"/>
        <w:widowControl w:val="0"/>
        <w:numPr>
          <w:ilvl w:val="0"/>
          <w:numId w:val="41"/>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Generar un alto grado de confianza entre la ciudadanía, recaudando los r</w:t>
      </w:r>
      <w:r w:rsidRPr="00DA36D9">
        <w:rPr>
          <w:rFonts w:ascii="Arial" w:hAnsi="Arial" w:cs="Arial"/>
          <w:sz w:val="24"/>
          <w:szCs w:val="24"/>
        </w:rPr>
        <w:t>e</w:t>
      </w:r>
      <w:r w:rsidRPr="00DA36D9">
        <w:rPr>
          <w:rFonts w:ascii="Arial" w:hAnsi="Arial" w:cs="Arial"/>
          <w:sz w:val="24"/>
          <w:szCs w:val="24"/>
        </w:rPr>
        <w:t>cursos</w:t>
      </w:r>
      <w:r w:rsidRPr="00DA36D9">
        <w:rPr>
          <w:rStyle w:val="Ninguno"/>
          <w:rFonts w:ascii="Arial" w:hAnsi="Arial" w:cs="Arial"/>
          <w:spacing w:val="-10"/>
          <w:sz w:val="24"/>
          <w:szCs w:val="24"/>
        </w:rPr>
        <w:t xml:space="preserve"> </w:t>
      </w:r>
      <w:r w:rsidRPr="00DA36D9">
        <w:rPr>
          <w:rFonts w:ascii="Arial" w:hAnsi="Arial" w:cs="Arial"/>
          <w:sz w:val="24"/>
          <w:szCs w:val="24"/>
        </w:rPr>
        <w:t>económicos</w:t>
      </w:r>
      <w:r w:rsidRPr="00DA36D9">
        <w:rPr>
          <w:rStyle w:val="Ninguno"/>
          <w:rFonts w:ascii="Arial" w:hAnsi="Arial" w:cs="Arial"/>
          <w:spacing w:val="-9"/>
          <w:sz w:val="24"/>
          <w:szCs w:val="24"/>
        </w:rPr>
        <w:t xml:space="preserve"> </w:t>
      </w:r>
      <w:r w:rsidRPr="00DA36D9">
        <w:rPr>
          <w:rFonts w:ascii="Arial" w:hAnsi="Arial" w:cs="Arial"/>
          <w:sz w:val="24"/>
          <w:szCs w:val="24"/>
        </w:rPr>
        <w:t>de</w:t>
      </w:r>
      <w:r w:rsidRPr="00DA36D9">
        <w:rPr>
          <w:rStyle w:val="Ninguno"/>
          <w:rFonts w:ascii="Arial" w:hAnsi="Arial" w:cs="Arial"/>
          <w:spacing w:val="-12"/>
          <w:sz w:val="24"/>
          <w:szCs w:val="24"/>
        </w:rPr>
        <w:t xml:space="preserve"> </w:t>
      </w:r>
      <w:r w:rsidRPr="00DA36D9">
        <w:rPr>
          <w:rFonts w:ascii="Arial" w:hAnsi="Arial" w:cs="Arial"/>
          <w:sz w:val="24"/>
          <w:szCs w:val="24"/>
        </w:rPr>
        <w:t>manera</w:t>
      </w:r>
      <w:r w:rsidRPr="00DA36D9">
        <w:rPr>
          <w:rStyle w:val="Ninguno"/>
          <w:rFonts w:ascii="Arial" w:hAnsi="Arial" w:cs="Arial"/>
          <w:spacing w:val="-10"/>
          <w:sz w:val="24"/>
          <w:szCs w:val="24"/>
        </w:rPr>
        <w:t xml:space="preserve"> </w:t>
      </w:r>
      <w:r w:rsidRPr="00DA36D9">
        <w:rPr>
          <w:rFonts w:ascii="Arial" w:hAnsi="Arial" w:cs="Arial"/>
          <w:sz w:val="24"/>
          <w:szCs w:val="24"/>
        </w:rPr>
        <w:t>transparente</w:t>
      </w:r>
      <w:r w:rsidRPr="00DA36D9">
        <w:rPr>
          <w:rStyle w:val="Ninguno"/>
          <w:rFonts w:ascii="Arial" w:hAnsi="Arial" w:cs="Arial"/>
          <w:spacing w:val="-10"/>
          <w:sz w:val="24"/>
          <w:szCs w:val="24"/>
        </w:rPr>
        <w:t xml:space="preserve"> </w:t>
      </w:r>
      <w:r w:rsidRPr="00DA36D9">
        <w:rPr>
          <w:rFonts w:ascii="Arial" w:hAnsi="Arial" w:cs="Arial"/>
          <w:sz w:val="24"/>
          <w:szCs w:val="24"/>
        </w:rPr>
        <w:t>y</w:t>
      </w:r>
      <w:r w:rsidRPr="00DA36D9">
        <w:rPr>
          <w:rStyle w:val="Ninguno"/>
          <w:rFonts w:ascii="Arial" w:hAnsi="Arial" w:cs="Arial"/>
          <w:spacing w:val="-7"/>
          <w:sz w:val="24"/>
          <w:szCs w:val="24"/>
        </w:rPr>
        <w:t xml:space="preserve"> </w:t>
      </w:r>
      <w:r w:rsidRPr="00DA36D9">
        <w:rPr>
          <w:rFonts w:ascii="Arial" w:hAnsi="Arial" w:cs="Arial"/>
          <w:sz w:val="24"/>
          <w:szCs w:val="24"/>
        </w:rPr>
        <w:t>rindiendo</w:t>
      </w:r>
      <w:r w:rsidRPr="00DA36D9">
        <w:rPr>
          <w:rStyle w:val="Ninguno"/>
          <w:rFonts w:ascii="Arial" w:hAnsi="Arial" w:cs="Arial"/>
          <w:spacing w:val="-6"/>
          <w:sz w:val="24"/>
          <w:szCs w:val="24"/>
        </w:rPr>
        <w:t xml:space="preserve"> </w:t>
      </w:r>
      <w:r w:rsidRPr="00DA36D9">
        <w:rPr>
          <w:rFonts w:ascii="Arial" w:hAnsi="Arial" w:cs="Arial"/>
          <w:sz w:val="24"/>
          <w:szCs w:val="24"/>
        </w:rPr>
        <w:t>periódicamente</w:t>
      </w:r>
      <w:r w:rsidRPr="00DA36D9">
        <w:rPr>
          <w:rStyle w:val="Ninguno"/>
          <w:rFonts w:ascii="Arial" w:hAnsi="Arial" w:cs="Arial"/>
          <w:spacing w:val="-8"/>
          <w:sz w:val="24"/>
          <w:szCs w:val="24"/>
        </w:rPr>
        <w:t xml:space="preserve"> </w:t>
      </w:r>
      <w:r w:rsidRPr="00DA36D9">
        <w:rPr>
          <w:rFonts w:ascii="Arial" w:hAnsi="Arial" w:cs="Arial"/>
          <w:sz w:val="24"/>
          <w:szCs w:val="24"/>
        </w:rPr>
        <w:t>los informes sobre las actividades</w:t>
      </w:r>
      <w:r w:rsidRPr="00DA36D9">
        <w:rPr>
          <w:rStyle w:val="Ninguno"/>
          <w:rFonts w:ascii="Arial" w:hAnsi="Arial" w:cs="Arial"/>
          <w:spacing w:val="-4"/>
          <w:sz w:val="24"/>
          <w:szCs w:val="24"/>
        </w:rPr>
        <w:t xml:space="preserve"> </w:t>
      </w:r>
      <w:r w:rsidRPr="00DA36D9">
        <w:rPr>
          <w:rFonts w:ascii="Arial" w:hAnsi="Arial" w:cs="Arial"/>
          <w:sz w:val="24"/>
          <w:szCs w:val="24"/>
        </w:rPr>
        <w:t>realizadas.</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Poromisin"/>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b/>
          <w:bCs/>
          <w:color w:val="auto"/>
          <w:sz w:val="24"/>
          <w:szCs w:val="24"/>
          <w:lang w:val="de-DE"/>
        </w:rPr>
        <w:t>Art</w:t>
      </w:r>
      <w:r w:rsidRPr="00DA36D9">
        <w:rPr>
          <w:rStyle w:val="Ninguno"/>
          <w:rFonts w:ascii="Arial" w:hAnsi="Arial" w:cs="Arial"/>
          <w:b/>
          <w:bCs/>
          <w:color w:val="auto"/>
          <w:sz w:val="24"/>
          <w:szCs w:val="24"/>
        </w:rPr>
        <w:t>í</w:t>
      </w:r>
      <w:r w:rsidRPr="00DA36D9">
        <w:rPr>
          <w:rStyle w:val="Ninguno"/>
          <w:rFonts w:ascii="Arial" w:hAnsi="Arial" w:cs="Arial"/>
          <w:b/>
          <w:bCs/>
          <w:color w:val="auto"/>
          <w:sz w:val="24"/>
          <w:szCs w:val="24"/>
          <w:lang w:val="pt-PT"/>
        </w:rPr>
        <w:t xml:space="preserve">culo 38. </w:t>
      </w:r>
      <w:r w:rsidRPr="00DA36D9">
        <w:rPr>
          <w:rStyle w:val="Ninguno"/>
          <w:rFonts w:ascii="Arial" w:hAnsi="Arial" w:cs="Arial"/>
          <w:color w:val="auto"/>
          <w:sz w:val="24"/>
          <w:szCs w:val="24"/>
        </w:rPr>
        <w:t>Son facultades y atribuciones del Patronato:</w:t>
      </w:r>
    </w:p>
    <w:p w:rsidR="0042681F" w:rsidRPr="00DA36D9" w:rsidRDefault="0042681F" w:rsidP="00064B28">
      <w:pPr>
        <w:pStyle w:val="Prrafodelista"/>
        <w:widowControl w:val="0"/>
        <w:numPr>
          <w:ilvl w:val="0"/>
          <w:numId w:val="43"/>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Proveer recursos económicos para la adquisición, mantenimiento y repos</w:t>
      </w:r>
      <w:r w:rsidRPr="00DA36D9">
        <w:rPr>
          <w:rFonts w:ascii="Arial" w:hAnsi="Arial" w:cs="Arial"/>
          <w:sz w:val="24"/>
          <w:szCs w:val="24"/>
        </w:rPr>
        <w:t>i</w:t>
      </w:r>
      <w:r w:rsidRPr="00DA36D9">
        <w:rPr>
          <w:rFonts w:ascii="Arial" w:hAnsi="Arial" w:cs="Arial"/>
          <w:sz w:val="24"/>
          <w:szCs w:val="24"/>
        </w:rPr>
        <w:t>ción del equipo del Complejo que le</w:t>
      </w:r>
      <w:r w:rsidRPr="00DA36D9">
        <w:rPr>
          <w:rStyle w:val="Ninguno"/>
          <w:rFonts w:ascii="Arial" w:hAnsi="Arial" w:cs="Arial"/>
          <w:spacing w:val="-8"/>
          <w:sz w:val="24"/>
          <w:szCs w:val="24"/>
        </w:rPr>
        <w:t xml:space="preserve"> </w:t>
      </w:r>
      <w:r w:rsidRPr="00DA36D9">
        <w:rPr>
          <w:rFonts w:ascii="Arial" w:hAnsi="Arial" w:cs="Arial"/>
          <w:sz w:val="24"/>
          <w:szCs w:val="24"/>
        </w:rPr>
        <w:t>corresponda;</w:t>
      </w:r>
    </w:p>
    <w:p w:rsidR="0042681F" w:rsidRPr="00DA36D9" w:rsidRDefault="0042681F" w:rsidP="00064B28">
      <w:pPr>
        <w:pStyle w:val="Prrafodelista"/>
        <w:widowControl w:val="0"/>
        <w:numPr>
          <w:ilvl w:val="0"/>
          <w:numId w:val="44"/>
        </w:numPr>
        <w:pBdr>
          <w:top w:val="nil"/>
          <w:left w:val="nil"/>
          <w:bottom w:val="nil"/>
          <w:right w:val="nil"/>
          <w:between w:val="nil"/>
          <w:bar w:val="nil"/>
        </w:pBdr>
        <w:spacing w:before="2" w:after="0" w:line="360" w:lineRule="auto"/>
        <w:ind w:left="0" w:right="4"/>
        <w:contextualSpacing w:val="0"/>
        <w:jc w:val="both"/>
        <w:rPr>
          <w:rFonts w:ascii="Arial" w:hAnsi="Arial" w:cs="Arial"/>
          <w:sz w:val="24"/>
          <w:szCs w:val="24"/>
        </w:rPr>
      </w:pPr>
      <w:r w:rsidRPr="00DA36D9">
        <w:rPr>
          <w:rFonts w:ascii="Arial" w:hAnsi="Arial" w:cs="Arial"/>
          <w:sz w:val="24"/>
          <w:szCs w:val="24"/>
        </w:rPr>
        <w:t>Proponer al Ayuntamiento las inversiones necesarias para el manten</w:t>
      </w:r>
      <w:r w:rsidRPr="00DA36D9">
        <w:rPr>
          <w:rFonts w:ascii="Arial" w:hAnsi="Arial" w:cs="Arial"/>
          <w:sz w:val="24"/>
          <w:szCs w:val="24"/>
        </w:rPr>
        <w:t>i</w:t>
      </w:r>
      <w:r w:rsidRPr="00DA36D9">
        <w:rPr>
          <w:rFonts w:ascii="Arial" w:hAnsi="Arial" w:cs="Arial"/>
          <w:sz w:val="24"/>
          <w:szCs w:val="24"/>
        </w:rPr>
        <w:t>miento, ampliación y, en su caso, construcción, de</w:t>
      </w:r>
      <w:r w:rsidRPr="00DA36D9">
        <w:rPr>
          <w:rStyle w:val="Ninguno"/>
          <w:rFonts w:ascii="Arial" w:hAnsi="Arial" w:cs="Arial"/>
          <w:spacing w:val="-13"/>
          <w:sz w:val="24"/>
          <w:szCs w:val="24"/>
        </w:rPr>
        <w:t xml:space="preserve"> </w:t>
      </w:r>
      <w:r w:rsidRPr="00DA36D9">
        <w:rPr>
          <w:rFonts w:ascii="Arial" w:hAnsi="Arial" w:cs="Arial"/>
          <w:sz w:val="24"/>
          <w:szCs w:val="24"/>
        </w:rPr>
        <w:t>instalaciones;</w:t>
      </w:r>
    </w:p>
    <w:p w:rsidR="0042681F" w:rsidRPr="00DA36D9" w:rsidRDefault="0042681F" w:rsidP="00064B28">
      <w:pPr>
        <w:pStyle w:val="Prrafodelista"/>
        <w:widowControl w:val="0"/>
        <w:numPr>
          <w:ilvl w:val="0"/>
          <w:numId w:val="45"/>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Diseñar</w:t>
      </w:r>
      <w:r w:rsidRPr="00DA36D9">
        <w:rPr>
          <w:rStyle w:val="Ninguno"/>
          <w:rFonts w:ascii="Arial" w:hAnsi="Arial" w:cs="Arial"/>
          <w:spacing w:val="-5"/>
          <w:sz w:val="24"/>
          <w:szCs w:val="24"/>
        </w:rPr>
        <w:t xml:space="preserve"> </w:t>
      </w:r>
      <w:r w:rsidRPr="00DA36D9">
        <w:rPr>
          <w:rFonts w:ascii="Arial" w:hAnsi="Arial" w:cs="Arial"/>
          <w:sz w:val="24"/>
          <w:szCs w:val="24"/>
        </w:rPr>
        <w:t>y</w:t>
      </w:r>
      <w:r w:rsidRPr="00DA36D9">
        <w:rPr>
          <w:rStyle w:val="Ninguno"/>
          <w:rFonts w:ascii="Arial" w:hAnsi="Arial" w:cs="Arial"/>
          <w:spacing w:val="-8"/>
          <w:sz w:val="24"/>
          <w:szCs w:val="24"/>
        </w:rPr>
        <w:t xml:space="preserve"> </w:t>
      </w:r>
      <w:r w:rsidRPr="00DA36D9">
        <w:rPr>
          <w:rFonts w:ascii="Arial" w:hAnsi="Arial" w:cs="Arial"/>
          <w:sz w:val="24"/>
          <w:szCs w:val="24"/>
        </w:rPr>
        <w:t>realizar</w:t>
      </w:r>
      <w:r w:rsidRPr="00DA36D9">
        <w:rPr>
          <w:rStyle w:val="Ninguno"/>
          <w:rFonts w:ascii="Arial" w:hAnsi="Arial" w:cs="Arial"/>
          <w:spacing w:val="-6"/>
          <w:sz w:val="24"/>
          <w:szCs w:val="24"/>
        </w:rPr>
        <w:t xml:space="preserve"> </w:t>
      </w:r>
      <w:r w:rsidRPr="00DA36D9">
        <w:rPr>
          <w:rFonts w:ascii="Arial" w:hAnsi="Arial" w:cs="Arial"/>
          <w:sz w:val="24"/>
          <w:szCs w:val="24"/>
        </w:rPr>
        <w:t>campañas</w:t>
      </w:r>
      <w:r w:rsidRPr="00DA36D9">
        <w:rPr>
          <w:rStyle w:val="Ninguno"/>
          <w:rFonts w:ascii="Arial" w:hAnsi="Arial" w:cs="Arial"/>
          <w:spacing w:val="-6"/>
          <w:sz w:val="24"/>
          <w:szCs w:val="24"/>
        </w:rPr>
        <w:t xml:space="preserve"> </w:t>
      </w:r>
      <w:r w:rsidRPr="00DA36D9">
        <w:rPr>
          <w:rFonts w:ascii="Arial" w:hAnsi="Arial" w:cs="Arial"/>
          <w:sz w:val="24"/>
          <w:szCs w:val="24"/>
        </w:rPr>
        <w:t>de</w:t>
      </w:r>
      <w:r w:rsidRPr="00DA36D9">
        <w:rPr>
          <w:rStyle w:val="Ninguno"/>
          <w:rFonts w:ascii="Arial" w:hAnsi="Arial" w:cs="Arial"/>
          <w:spacing w:val="-9"/>
          <w:sz w:val="24"/>
          <w:szCs w:val="24"/>
        </w:rPr>
        <w:t xml:space="preserve"> </w:t>
      </w:r>
      <w:r w:rsidRPr="00DA36D9">
        <w:rPr>
          <w:rFonts w:ascii="Arial" w:hAnsi="Arial" w:cs="Arial"/>
          <w:sz w:val="24"/>
          <w:szCs w:val="24"/>
        </w:rPr>
        <w:t>difusión</w:t>
      </w:r>
      <w:r w:rsidRPr="00DA36D9">
        <w:rPr>
          <w:rStyle w:val="Ninguno"/>
          <w:rFonts w:ascii="Arial" w:hAnsi="Arial" w:cs="Arial"/>
          <w:spacing w:val="-7"/>
          <w:sz w:val="24"/>
          <w:szCs w:val="24"/>
        </w:rPr>
        <w:t xml:space="preserve"> </w:t>
      </w:r>
      <w:r w:rsidRPr="00DA36D9">
        <w:rPr>
          <w:rFonts w:ascii="Arial" w:hAnsi="Arial" w:cs="Arial"/>
          <w:sz w:val="24"/>
          <w:szCs w:val="24"/>
        </w:rPr>
        <w:t>para</w:t>
      </w:r>
      <w:r w:rsidRPr="00DA36D9">
        <w:rPr>
          <w:rStyle w:val="Ninguno"/>
          <w:rFonts w:ascii="Arial" w:hAnsi="Arial" w:cs="Arial"/>
          <w:spacing w:val="-9"/>
          <w:sz w:val="24"/>
          <w:szCs w:val="24"/>
        </w:rPr>
        <w:t xml:space="preserve"> </w:t>
      </w:r>
      <w:r w:rsidRPr="00DA36D9">
        <w:rPr>
          <w:rFonts w:ascii="Arial" w:hAnsi="Arial" w:cs="Arial"/>
          <w:sz w:val="24"/>
          <w:szCs w:val="24"/>
        </w:rPr>
        <w:t>promocionar</w:t>
      </w:r>
      <w:r w:rsidRPr="00DA36D9">
        <w:rPr>
          <w:rStyle w:val="Ninguno"/>
          <w:rFonts w:ascii="Arial" w:hAnsi="Arial" w:cs="Arial"/>
          <w:spacing w:val="-8"/>
          <w:sz w:val="24"/>
          <w:szCs w:val="24"/>
        </w:rPr>
        <w:t xml:space="preserve"> </w:t>
      </w:r>
      <w:r w:rsidRPr="00DA36D9">
        <w:rPr>
          <w:rFonts w:ascii="Arial" w:hAnsi="Arial" w:cs="Arial"/>
          <w:sz w:val="24"/>
          <w:szCs w:val="24"/>
        </w:rPr>
        <w:t>las</w:t>
      </w:r>
      <w:r w:rsidRPr="00DA36D9">
        <w:rPr>
          <w:rStyle w:val="Ninguno"/>
          <w:rFonts w:ascii="Arial" w:hAnsi="Arial" w:cs="Arial"/>
          <w:spacing w:val="-6"/>
          <w:sz w:val="24"/>
          <w:szCs w:val="24"/>
        </w:rPr>
        <w:t xml:space="preserve"> </w:t>
      </w:r>
      <w:r w:rsidRPr="00DA36D9">
        <w:rPr>
          <w:rFonts w:ascii="Arial" w:hAnsi="Arial" w:cs="Arial"/>
          <w:sz w:val="24"/>
          <w:szCs w:val="24"/>
        </w:rPr>
        <w:t>actividades del</w:t>
      </w:r>
      <w:r w:rsidRPr="00DA36D9">
        <w:rPr>
          <w:rStyle w:val="Ninguno"/>
          <w:rFonts w:ascii="Arial" w:hAnsi="Arial" w:cs="Arial"/>
          <w:spacing w:val="-1"/>
          <w:sz w:val="24"/>
          <w:szCs w:val="24"/>
        </w:rPr>
        <w:t xml:space="preserve"> </w:t>
      </w:r>
      <w:r w:rsidRPr="00DA36D9">
        <w:rPr>
          <w:rFonts w:ascii="Arial" w:hAnsi="Arial" w:cs="Arial"/>
          <w:sz w:val="24"/>
          <w:szCs w:val="24"/>
        </w:rPr>
        <w:t>Complejo;</w:t>
      </w:r>
    </w:p>
    <w:p w:rsidR="0042681F" w:rsidRPr="00DA36D9" w:rsidRDefault="0042681F" w:rsidP="00064B28">
      <w:pPr>
        <w:pStyle w:val="Prrafodelista"/>
        <w:widowControl w:val="0"/>
        <w:numPr>
          <w:ilvl w:val="0"/>
          <w:numId w:val="46"/>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Realizar permanentemente la evaluación del personal operativo y partic</w:t>
      </w:r>
      <w:r w:rsidRPr="00DA36D9">
        <w:rPr>
          <w:rFonts w:ascii="Arial" w:hAnsi="Arial" w:cs="Arial"/>
          <w:sz w:val="24"/>
          <w:szCs w:val="24"/>
        </w:rPr>
        <w:t>i</w:t>
      </w:r>
      <w:r w:rsidRPr="00DA36D9">
        <w:rPr>
          <w:rFonts w:ascii="Arial" w:hAnsi="Arial" w:cs="Arial"/>
          <w:sz w:val="24"/>
          <w:szCs w:val="24"/>
        </w:rPr>
        <w:t>par en el diseño, planeación e implementación de los cursos de capacitación;</w:t>
      </w:r>
    </w:p>
    <w:p w:rsidR="0042681F" w:rsidRPr="00DA36D9" w:rsidRDefault="0042681F" w:rsidP="00064B28">
      <w:pPr>
        <w:pStyle w:val="Prrafodelista"/>
        <w:widowControl w:val="0"/>
        <w:numPr>
          <w:ilvl w:val="0"/>
          <w:numId w:val="47"/>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Participar en la elaboración del anteproyecto de presupuesto anual para cada ejercicio fiscal a efecto de que sea integrado al presupuesto del Ayuntamiento;</w:t>
      </w:r>
    </w:p>
    <w:p w:rsidR="0042681F" w:rsidRPr="00DA36D9" w:rsidRDefault="0042681F" w:rsidP="00064B28">
      <w:pPr>
        <w:pStyle w:val="Prrafodelista"/>
        <w:widowControl w:val="0"/>
        <w:numPr>
          <w:ilvl w:val="0"/>
          <w:numId w:val="48"/>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Emitir</w:t>
      </w:r>
      <w:r w:rsidRPr="00DA36D9">
        <w:rPr>
          <w:rStyle w:val="Ninguno"/>
          <w:rFonts w:ascii="Arial" w:hAnsi="Arial" w:cs="Arial"/>
          <w:spacing w:val="-9"/>
          <w:sz w:val="24"/>
          <w:szCs w:val="24"/>
        </w:rPr>
        <w:t xml:space="preserve"> </w:t>
      </w:r>
      <w:r w:rsidRPr="00DA36D9">
        <w:rPr>
          <w:rFonts w:ascii="Arial" w:hAnsi="Arial" w:cs="Arial"/>
          <w:sz w:val="24"/>
          <w:szCs w:val="24"/>
        </w:rPr>
        <w:t>opinión</w:t>
      </w:r>
      <w:r w:rsidRPr="00DA36D9">
        <w:rPr>
          <w:rStyle w:val="Ninguno"/>
          <w:rFonts w:ascii="Arial" w:hAnsi="Arial" w:cs="Arial"/>
          <w:spacing w:val="-7"/>
          <w:sz w:val="24"/>
          <w:szCs w:val="24"/>
        </w:rPr>
        <w:t xml:space="preserve"> </w:t>
      </w:r>
      <w:r w:rsidRPr="00DA36D9">
        <w:rPr>
          <w:rFonts w:ascii="Arial" w:hAnsi="Arial" w:cs="Arial"/>
          <w:sz w:val="24"/>
          <w:szCs w:val="24"/>
        </w:rPr>
        <w:t>sobre</w:t>
      </w:r>
      <w:r w:rsidRPr="00DA36D9">
        <w:rPr>
          <w:rStyle w:val="Ninguno"/>
          <w:rFonts w:ascii="Arial" w:hAnsi="Arial" w:cs="Arial"/>
          <w:spacing w:val="-13"/>
          <w:sz w:val="24"/>
          <w:szCs w:val="24"/>
        </w:rPr>
        <w:t xml:space="preserve"> </w:t>
      </w:r>
      <w:r w:rsidRPr="00DA36D9">
        <w:rPr>
          <w:rFonts w:ascii="Arial" w:hAnsi="Arial" w:cs="Arial"/>
          <w:sz w:val="24"/>
          <w:szCs w:val="24"/>
        </w:rPr>
        <w:t>aquellas</w:t>
      </w:r>
      <w:r w:rsidRPr="00DA36D9">
        <w:rPr>
          <w:rStyle w:val="Ninguno"/>
          <w:rFonts w:ascii="Arial" w:hAnsi="Arial" w:cs="Arial"/>
          <w:spacing w:val="-6"/>
          <w:sz w:val="24"/>
          <w:szCs w:val="24"/>
        </w:rPr>
        <w:t xml:space="preserve"> </w:t>
      </w:r>
      <w:r w:rsidRPr="00DA36D9">
        <w:rPr>
          <w:rFonts w:ascii="Arial" w:hAnsi="Arial" w:cs="Arial"/>
          <w:sz w:val="24"/>
          <w:szCs w:val="24"/>
        </w:rPr>
        <w:t>decisiones</w:t>
      </w:r>
      <w:r w:rsidRPr="00DA36D9">
        <w:rPr>
          <w:rStyle w:val="Ninguno"/>
          <w:rFonts w:ascii="Arial" w:hAnsi="Arial" w:cs="Arial"/>
          <w:spacing w:val="-7"/>
          <w:sz w:val="24"/>
          <w:szCs w:val="24"/>
        </w:rPr>
        <w:t xml:space="preserve"> </w:t>
      </w:r>
      <w:r w:rsidRPr="00DA36D9">
        <w:rPr>
          <w:rFonts w:ascii="Arial" w:hAnsi="Arial" w:cs="Arial"/>
          <w:sz w:val="24"/>
          <w:szCs w:val="24"/>
        </w:rPr>
        <w:t>administrativas</w:t>
      </w:r>
      <w:r w:rsidRPr="00DA36D9">
        <w:rPr>
          <w:rStyle w:val="Ninguno"/>
          <w:rFonts w:ascii="Arial" w:hAnsi="Arial" w:cs="Arial"/>
          <w:spacing w:val="-8"/>
          <w:sz w:val="24"/>
          <w:szCs w:val="24"/>
        </w:rPr>
        <w:t xml:space="preserve"> </w:t>
      </w:r>
      <w:r w:rsidRPr="00DA36D9">
        <w:rPr>
          <w:rFonts w:ascii="Arial" w:hAnsi="Arial" w:cs="Arial"/>
          <w:sz w:val="24"/>
          <w:szCs w:val="24"/>
        </w:rPr>
        <w:t>u</w:t>
      </w:r>
      <w:r w:rsidRPr="00DA36D9">
        <w:rPr>
          <w:rStyle w:val="Ninguno"/>
          <w:rFonts w:ascii="Arial" w:hAnsi="Arial" w:cs="Arial"/>
          <w:spacing w:val="-9"/>
          <w:sz w:val="24"/>
          <w:szCs w:val="24"/>
        </w:rPr>
        <w:t xml:space="preserve"> </w:t>
      </w:r>
      <w:r w:rsidRPr="00DA36D9">
        <w:rPr>
          <w:rFonts w:ascii="Arial" w:hAnsi="Arial" w:cs="Arial"/>
          <w:sz w:val="24"/>
          <w:szCs w:val="24"/>
        </w:rPr>
        <w:t>operativas</w:t>
      </w:r>
      <w:r w:rsidRPr="00DA36D9">
        <w:rPr>
          <w:rStyle w:val="Ninguno"/>
          <w:rFonts w:ascii="Arial" w:hAnsi="Arial" w:cs="Arial"/>
          <w:spacing w:val="-10"/>
          <w:sz w:val="24"/>
          <w:szCs w:val="24"/>
        </w:rPr>
        <w:t xml:space="preserve"> </w:t>
      </w:r>
      <w:r w:rsidRPr="00DA36D9">
        <w:rPr>
          <w:rFonts w:ascii="Arial" w:hAnsi="Arial" w:cs="Arial"/>
          <w:sz w:val="24"/>
          <w:szCs w:val="24"/>
        </w:rPr>
        <w:t>que pudieran afectar los intereses de los usuarios, el objeto del Complejo o su patrim</w:t>
      </w:r>
      <w:r w:rsidRPr="00DA36D9">
        <w:rPr>
          <w:rFonts w:ascii="Arial" w:hAnsi="Arial" w:cs="Arial"/>
          <w:sz w:val="24"/>
          <w:szCs w:val="24"/>
        </w:rPr>
        <w:t>o</w:t>
      </w:r>
      <w:r w:rsidRPr="00DA36D9">
        <w:rPr>
          <w:rFonts w:ascii="Arial" w:hAnsi="Arial" w:cs="Arial"/>
          <w:sz w:val="24"/>
          <w:szCs w:val="24"/>
        </w:rPr>
        <w:t>nio;</w:t>
      </w:r>
    </w:p>
    <w:p w:rsidR="0042681F" w:rsidRPr="00DA36D9" w:rsidRDefault="0042681F" w:rsidP="00064B28">
      <w:pPr>
        <w:pStyle w:val="Prrafodelista"/>
        <w:widowControl w:val="0"/>
        <w:numPr>
          <w:ilvl w:val="0"/>
          <w:numId w:val="49"/>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Formar</w:t>
      </w:r>
      <w:r w:rsidRPr="00DA36D9">
        <w:rPr>
          <w:rStyle w:val="Ninguno"/>
          <w:rFonts w:ascii="Arial" w:hAnsi="Arial" w:cs="Arial"/>
          <w:spacing w:val="-9"/>
          <w:sz w:val="24"/>
          <w:szCs w:val="24"/>
        </w:rPr>
        <w:t xml:space="preserve"> </w:t>
      </w:r>
      <w:r w:rsidRPr="00DA36D9">
        <w:rPr>
          <w:rFonts w:ascii="Arial" w:hAnsi="Arial" w:cs="Arial"/>
          <w:sz w:val="24"/>
          <w:szCs w:val="24"/>
        </w:rPr>
        <w:t>y</w:t>
      </w:r>
      <w:r w:rsidRPr="00DA36D9">
        <w:rPr>
          <w:rStyle w:val="Ninguno"/>
          <w:rFonts w:ascii="Arial" w:hAnsi="Arial" w:cs="Arial"/>
          <w:spacing w:val="-10"/>
          <w:sz w:val="24"/>
          <w:szCs w:val="24"/>
        </w:rPr>
        <w:t xml:space="preserve"> </w:t>
      </w:r>
      <w:r w:rsidRPr="00DA36D9">
        <w:rPr>
          <w:rFonts w:ascii="Arial" w:hAnsi="Arial" w:cs="Arial"/>
          <w:sz w:val="24"/>
          <w:szCs w:val="24"/>
        </w:rPr>
        <w:t>organizar</w:t>
      </w:r>
      <w:r w:rsidRPr="00DA36D9">
        <w:rPr>
          <w:rStyle w:val="Ninguno"/>
          <w:rFonts w:ascii="Arial" w:hAnsi="Arial" w:cs="Arial"/>
          <w:spacing w:val="-9"/>
          <w:sz w:val="24"/>
          <w:szCs w:val="24"/>
        </w:rPr>
        <w:t xml:space="preserve"> </w:t>
      </w:r>
      <w:r w:rsidRPr="00DA36D9">
        <w:rPr>
          <w:rFonts w:ascii="Arial" w:hAnsi="Arial" w:cs="Arial"/>
          <w:sz w:val="24"/>
          <w:szCs w:val="24"/>
        </w:rPr>
        <w:t>el</w:t>
      </w:r>
      <w:r w:rsidRPr="00DA36D9">
        <w:rPr>
          <w:rStyle w:val="Ninguno"/>
          <w:rFonts w:ascii="Arial" w:hAnsi="Arial" w:cs="Arial"/>
          <w:spacing w:val="-8"/>
          <w:sz w:val="24"/>
          <w:szCs w:val="24"/>
        </w:rPr>
        <w:t xml:space="preserve"> </w:t>
      </w:r>
      <w:r w:rsidRPr="00DA36D9">
        <w:rPr>
          <w:rFonts w:ascii="Arial" w:hAnsi="Arial" w:cs="Arial"/>
          <w:sz w:val="24"/>
          <w:szCs w:val="24"/>
        </w:rPr>
        <w:t>voluntariado</w:t>
      </w:r>
      <w:r w:rsidRPr="00DA36D9">
        <w:rPr>
          <w:rStyle w:val="Ninguno"/>
          <w:rFonts w:ascii="Arial" w:hAnsi="Arial" w:cs="Arial"/>
          <w:spacing w:val="-12"/>
          <w:sz w:val="24"/>
          <w:szCs w:val="24"/>
        </w:rPr>
        <w:t xml:space="preserve"> </w:t>
      </w:r>
      <w:r w:rsidRPr="00DA36D9">
        <w:rPr>
          <w:rFonts w:ascii="Arial" w:hAnsi="Arial" w:cs="Arial"/>
          <w:sz w:val="24"/>
          <w:szCs w:val="24"/>
        </w:rPr>
        <w:t>de</w:t>
      </w:r>
      <w:r w:rsidRPr="00DA36D9">
        <w:rPr>
          <w:rStyle w:val="Ninguno"/>
          <w:rFonts w:ascii="Arial" w:hAnsi="Arial" w:cs="Arial"/>
          <w:spacing w:val="-8"/>
          <w:sz w:val="24"/>
          <w:szCs w:val="24"/>
        </w:rPr>
        <w:t xml:space="preserve"> </w:t>
      </w:r>
      <w:r w:rsidRPr="00DA36D9">
        <w:rPr>
          <w:rFonts w:ascii="Arial" w:hAnsi="Arial" w:cs="Arial"/>
          <w:sz w:val="24"/>
          <w:szCs w:val="24"/>
        </w:rPr>
        <w:t>apoyo</w:t>
      </w:r>
      <w:r w:rsidRPr="00DA36D9">
        <w:rPr>
          <w:rStyle w:val="Ninguno"/>
          <w:rFonts w:ascii="Arial" w:hAnsi="Arial" w:cs="Arial"/>
          <w:spacing w:val="-10"/>
          <w:sz w:val="24"/>
          <w:szCs w:val="24"/>
        </w:rPr>
        <w:t xml:space="preserve"> </w:t>
      </w:r>
      <w:r w:rsidRPr="00DA36D9">
        <w:rPr>
          <w:rFonts w:ascii="Arial" w:hAnsi="Arial" w:cs="Arial"/>
          <w:sz w:val="24"/>
          <w:szCs w:val="24"/>
        </w:rPr>
        <w:t>al</w:t>
      </w:r>
      <w:r w:rsidRPr="00DA36D9">
        <w:rPr>
          <w:rStyle w:val="Ninguno"/>
          <w:rFonts w:ascii="Arial" w:hAnsi="Arial" w:cs="Arial"/>
          <w:spacing w:val="-8"/>
          <w:sz w:val="24"/>
          <w:szCs w:val="24"/>
        </w:rPr>
        <w:t xml:space="preserve"> </w:t>
      </w:r>
      <w:r w:rsidRPr="00DA36D9">
        <w:rPr>
          <w:rFonts w:ascii="Arial" w:hAnsi="Arial" w:cs="Arial"/>
          <w:sz w:val="24"/>
          <w:szCs w:val="24"/>
        </w:rPr>
        <w:t>patronato</w:t>
      </w:r>
      <w:r w:rsidRPr="00DA36D9">
        <w:rPr>
          <w:rStyle w:val="Ninguno"/>
          <w:rFonts w:ascii="Arial" w:hAnsi="Arial" w:cs="Arial"/>
          <w:spacing w:val="-10"/>
          <w:sz w:val="24"/>
          <w:szCs w:val="24"/>
        </w:rPr>
        <w:t xml:space="preserve"> </w:t>
      </w:r>
      <w:r w:rsidRPr="00DA36D9">
        <w:rPr>
          <w:rFonts w:ascii="Arial" w:hAnsi="Arial" w:cs="Arial"/>
          <w:sz w:val="24"/>
          <w:szCs w:val="24"/>
        </w:rPr>
        <w:t>para</w:t>
      </w:r>
      <w:r w:rsidRPr="00DA36D9">
        <w:rPr>
          <w:rStyle w:val="Ninguno"/>
          <w:rFonts w:ascii="Arial" w:hAnsi="Arial" w:cs="Arial"/>
          <w:spacing w:val="-10"/>
          <w:sz w:val="24"/>
          <w:szCs w:val="24"/>
        </w:rPr>
        <w:t xml:space="preserve"> </w:t>
      </w:r>
      <w:r w:rsidRPr="00DA36D9">
        <w:rPr>
          <w:rFonts w:ascii="Arial" w:hAnsi="Arial" w:cs="Arial"/>
          <w:sz w:val="24"/>
          <w:szCs w:val="24"/>
        </w:rPr>
        <w:t>coadyuvar en la consecución de sus</w:t>
      </w:r>
      <w:r w:rsidRPr="00DA36D9">
        <w:rPr>
          <w:rStyle w:val="Ninguno"/>
          <w:rFonts w:ascii="Arial" w:hAnsi="Arial" w:cs="Arial"/>
          <w:spacing w:val="-2"/>
          <w:sz w:val="24"/>
          <w:szCs w:val="24"/>
        </w:rPr>
        <w:t xml:space="preserve"> </w:t>
      </w:r>
      <w:r w:rsidRPr="00DA36D9">
        <w:rPr>
          <w:rFonts w:ascii="Arial" w:hAnsi="Arial" w:cs="Arial"/>
          <w:sz w:val="24"/>
          <w:szCs w:val="24"/>
        </w:rPr>
        <w:t>objetivos;</w:t>
      </w:r>
    </w:p>
    <w:p w:rsidR="0042681F" w:rsidRPr="00DA36D9" w:rsidRDefault="0042681F" w:rsidP="00064B28">
      <w:pPr>
        <w:pStyle w:val="Prrafodelista"/>
        <w:widowControl w:val="0"/>
        <w:numPr>
          <w:ilvl w:val="0"/>
          <w:numId w:val="50"/>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Elaborar el proyecto de Reglamento Interior del Patronato para establecer las disposiciones que regirán su funcionamiento, las atribuciones de sus integrantes</w:t>
      </w:r>
      <w:r w:rsidRPr="00DA36D9">
        <w:rPr>
          <w:rStyle w:val="Ninguno"/>
          <w:rFonts w:ascii="Arial" w:hAnsi="Arial" w:cs="Arial"/>
          <w:spacing w:val="-9"/>
          <w:sz w:val="24"/>
          <w:szCs w:val="24"/>
        </w:rPr>
        <w:t xml:space="preserve"> </w:t>
      </w:r>
      <w:r w:rsidRPr="00DA36D9">
        <w:rPr>
          <w:rFonts w:ascii="Arial" w:hAnsi="Arial" w:cs="Arial"/>
          <w:sz w:val="24"/>
          <w:szCs w:val="24"/>
        </w:rPr>
        <w:t>y</w:t>
      </w:r>
      <w:r w:rsidRPr="00DA36D9">
        <w:rPr>
          <w:rStyle w:val="Ninguno"/>
          <w:rFonts w:ascii="Arial" w:hAnsi="Arial" w:cs="Arial"/>
          <w:spacing w:val="-7"/>
          <w:sz w:val="24"/>
          <w:szCs w:val="24"/>
        </w:rPr>
        <w:t xml:space="preserve"> </w:t>
      </w:r>
      <w:r w:rsidRPr="00DA36D9">
        <w:rPr>
          <w:rFonts w:ascii="Arial" w:hAnsi="Arial" w:cs="Arial"/>
          <w:sz w:val="24"/>
          <w:szCs w:val="24"/>
        </w:rPr>
        <w:t>lo</w:t>
      </w:r>
      <w:r w:rsidRPr="00DA36D9">
        <w:rPr>
          <w:rStyle w:val="Ninguno"/>
          <w:rFonts w:ascii="Arial" w:hAnsi="Arial" w:cs="Arial"/>
          <w:spacing w:val="-8"/>
          <w:sz w:val="24"/>
          <w:szCs w:val="24"/>
        </w:rPr>
        <w:t xml:space="preserve"> </w:t>
      </w:r>
      <w:r w:rsidRPr="00DA36D9">
        <w:rPr>
          <w:rFonts w:ascii="Arial" w:hAnsi="Arial" w:cs="Arial"/>
          <w:sz w:val="24"/>
          <w:szCs w:val="24"/>
        </w:rPr>
        <w:t>relativo</w:t>
      </w:r>
      <w:r w:rsidRPr="00DA36D9">
        <w:rPr>
          <w:rStyle w:val="Ninguno"/>
          <w:rFonts w:ascii="Arial" w:hAnsi="Arial" w:cs="Arial"/>
          <w:spacing w:val="-6"/>
          <w:sz w:val="24"/>
          <w:szCs w:val="24"/>
        </w:rPr>
        <w:t xml:space="preserve"> </w:t>
      </w:r>
      <w:r w:rsidRPr="00DA36D9">
        <w:rPr>
          <w:rFonts w:ascii="Arial" w:hAnsi="Arial" w:cs="Arial"/>
          <w:sz w:val="24"/>
          <w:szCs w:val="24"/>
        </w:rPr>
        <w:t>a</w:t>
      </w:r>
      <w:r w:rsidRPr="00DA36D9">
        <w:rPr>
          <w:rStyle w:val="Ninguno"/>
          <w:rFonts w:ascii="Arial" w:hAnsi="Arial" w:cs="Arial"/>
          <w:spacing w:val="-8"/>
          <w:sz w:val="24"/>
          <w:szCs w:val="24"/>
        </w:rPr>
        <w:t xml:space="preserve"> </w:t>
      </w:r>
      <w:r w:rsidRPr="00DA36D9">
        <w:rPr>
          <w:rFonts w:ascii="Arial" w:hAnsi="Arial" w:cs="Arial"/>
          <w:sz w:val="24"/>
          <w:szCs w:val="24"/>
        </w:rPr>
        <w:t>su</w:t>
      </w:r>
      <w:r w:rsidRPr="00DA36D9">
        <w:rPr>
          <w:rStyle w:val="Ninguno"/>
          <w:rFonts w:ascii="Arial" w:hAnsi="Arial" w:cs="Arial"/>
          <w:spacing w:val="-5"/>
          <w:sz w:val="24"/>
          <w:szCs w:val="24"/>
        </w:rPr>
        <w:t xml:space="preserve"> </w:t>
      </w:r>
      <w:r w:rsidRPr="00DA36D9">
        <w:rPr>
          <w:rFonts w:ascii="Arial" w:hAnsi="Arial" w:cs="Arial"/>
          <w:sz w:val="24"/>
          <w:szCs w:val="24"/>
        </w:rPr>
        <w:t>organización</w:t>
      </w:r>
      <w:r w:rsidRPr="00DA36D9">
        <w:rPr>
          <w:rStyle w:val="Ninguno"/>
          <w:rFonts w:ascii="Arial" w:hAnsi="Arial" w:cs="Arial"/>
          <w:spacing w:val="-7"/>
          <w:sz w:val="24"/>
          <w:szCs w:val="24"/>
        </w:rPr>
        <w:t xml:space="preserve"> </w:t>
      </w:r>
      <w:r w:rsidRPr="00DA36D9">
        <w:rPr>
          <w:rFonts w:ascii="Arial" w:hAnsi="Arial" w:cs="Arial"/>
          <w:sz w:val="24"/>
          <w:szCs w:val="24"/>
        </w:rPr>
        <w:t>interna,</w:t>
      </w:r>
      <w:r w:rsidRPr="00DA36D9">
        <w:rPr>
          <w:rStyle w:val="Ninguno"/>
          <w:rFonts w:ascii="Arial" w:hAnsi="Arial" w:cs="Arial"/>
          <w:spacing w:val="-7"/>
          <w:sz w:val="24"/>
          <w:szCs w:val="24"/>
        </w:rPr>
        <w:t xml:space="preserve"> </w:t>
      </w:r>
      <w:r w:rsidRPr="00DA36D9">
        <w:rPr>
          <w:rFonts w:ascii="Arial" w:hAnsi="Arial" w:cs="Arial"/>
          <w:sz w:val="24"/>
          <w:szCs w:val="24"/>
        </w:rPr>
        <w:t>todo</w:t>
      </w:r>
      <w:r w:rsidRPr="00DA36D9">
        <w:rPr>
          <w:rStyle w:val="Ninguno"/>
          <w:rFonts w:ascii="Arial" w:hAnsi="Arial" w:cs="Arial"/>
          <w:spacing w:val="-5"/>
          <w:sz w:val="24"/>
          <w:szCs w:val="24"/>
        </w:rPr>
        <w:t xml:space="preserve"> </w:t>
      </w:r>
      <w:r w:rsidRPr="00DA36D9">
        <w:rPr>
          <w:rFonts w:ascii="Arial" w:hAnsi="Arial" w:cs="Arial"/>
          <w:sz w:val="24"/>
          <w:szCs w:val="24"/>
        </w:rPr>
        <w:t>ello</w:t>
      </w:r>
      <w:r w:rsidRPr="00DA36D9">
        <w:rPr>
          <w:rStyle w:val="Ninguno"/>
          <w:rFonts w:ascii="Arial" w:hAnsi="Arial" w:cs="Arial"/>
          <w:spacing w:val="-5"/>
          <w:sz w:val="24"/>
          <w:szCs w:val="24"/>
        </w:rPr>
        <w:t xml:space="preserve"> </w:t>
      </w:r>
      <w:r w:rsidRPr="00DA36D9">
        <w:rPr>
          <w:rFonts w:ascii="Arial" w:hAnsi="Arial" w:cs="Arial"/>
          <w:sz w:val="24"/>
          <w:szCs w:val="24"/>
        </w:rPr>
        <w:t>de</w:t>
      </w:r>
      <w:r w:rsidRPr="00DA36D9">
        <w:rPr>
          <w:rStyle w:val="Ninguno"/>
          <w:rFonts w:ascii="Arial" w:hAnsi="Arial" w:cs="Arial"/>
          <w:spacing w:val="-8"/>
          <w:sz w:val="24"/>
          <w:szCs w:val="24"/>
        </w:rPr>
        <w:t xml:space="preserve"> </w:t>
      </w:r>
      <w:r w:rsidRPr="00DA36D9">
        <w:rPr>
          <w:rFonts w:ascii="Arial" w:hAnsi="Arial" w:cs="Arial"/>
          <w:sz w:val="24"/>
          <w:szCs w:val="24"/>
        </w:rPr>
        <w:t>conformidad</w:t>
      </w:r>
      <w:r w:rsidRPr="00DA36D9">
        <w:rPr>
          <w:rStyle w:val="Ninguno"/>
          <w:rFonts w:ascii="Arial" w:hAnsi="Arial" w:cs="Arial"/>
          <w:spacing w:val="-9"/>
          <w:sz w:val="24"/>
          <w:szCs w:val="24"/>
        </w:rPr>
        <w:t xml:space="preserve"> </w:t>
      </w:r>
      <w:r w:rsidRPr="00DA36D9">
        <w:rPr>
          <w:rFonts w:ascii="Arial" w:hAnsi="Arial" w:cs="Arial"/>
          <w:sz w:val="24"/>
          <w:szCs w:val="24"/>
        </w:rPr>
        <w:t>al presente</w:t>
      </w:r>
      <w:r w:rsidRPr="00DA36D9">
        <w:rPr>
          <w:rStyle w:val="Ninguno"/>
          <w:rFonts w:ascii="Arial" w:hAnsi="Arial" w:cs="Arial"/>
          <w:spacing w:val="-18"/>
          <w:sz w:val="24"/>
          <w:szCs w:val="24"/>
        </w:rPr>
        <w:t xml:space="preserve"> </w:t>
      </w:r>
      <w:r w:rsidRPr="00DA36D9">
        <w:rPr>
          <w:rFonts w:ascii="Arial" w:hAnsi="Arial" w:cs="Arial"/>
          <w:sz w:val="24"/>
          <w:szCs w:val="24"/>
        </w:rPr>
        <w:t>reglame</w:t>
      </w:r>
      <w:r w:rsidRPr="00DA36D9">
        <w:rPr>
          <w:rFonts w:ascii="Arial" w:hAnsi="Arial" w:cs="Arial"/>
          <w:sz w:val="24"/>
          <w:szCs w:val="24"/>
        </w:rPr>
        <w:t>n</w:t>
      </w:r>
      <w:r w:rsidRPr="00DA36D9">
        <w:rPr>
          <w:rFonts w:ascii="Arial" w:hAnsi="Arial" w:cs="Arial"/>
          <w:sz w:val="24"/>
          <w:szCs w:val="24"/>
        </w:rPr>
        <w:t>to.</w:t>
      </w:r>
      <w:r w:rsidRPr="00DA36D9">
        <w:rPr>
          <w:rStyle w:val="Ninguno"/>
          <w:rFonts w:ascii="Arial" w:hAnsi="Arial" w:cs="Arial"/>
          <w:spacing w:val="-14"/>
          <w:sz w:val="24"/>
          <w:szCs w:val="24"/>
        </w:rPr>
        <w:t xml:space="preserve"> </w:t>
      </w:r>
      <w:r w:rsidRPr="00DA36D9">
        <w:rPr>
          <w:rFonts w:ascii="Arial" w:hAnsi="Arial" w:cs="Arial"/>
          <w:sz w:val="24"/>
          <w:szCs w:val="24"/>
        </w:rPr>
        <w:t>El</w:t>
      </w:r>
      <w:r w:rsidRPr="00DA36D9">
        <w:rPr>
          <w:rStyle w:val="Ninguno"/>
          <w:rFonts w:ascii="Arial" w:hAnsi="Arial" w:cs="Arial"/>
          <w:spacing w:val="-18"/>
          <w:sz w:val="24"/>
          <w:szCs w:val="24"/>
        </w:rPr>
        <w:t xml:space="preserve"> </w:t>
      </w:r>
      <w:r w:rsidRPr="00DA36D9">
        <w:rPr>
          <w:rFonts w:ascii="Arial" w:hAnsi="Arial" w:cs="Arial"/>
          <w:sz w:val="24"/>
          <w:szCs w:val="24"/>
        </w:rPr>
        <w:t>proyecto</w:t>
      </w:r>
      <w:r w:rsidRPr="00DA36D9">
        <w:rPr>
          <w:rStyle w:val="Ninguno"/>
          <w:rFonts w:ascii="Arial" w:hAnsi="Arial" w:cs="Arial"/>
          <w:spacing w:val="-17"/>
          <w:sz w:val="24"/>
          <w:szCs w:val="24"/>
        </w:rPr>
        <w:t xml:space="preserve"> </w:t>
      </w:r>
      <w:r w:rsidRPr="00DA36D9">
        <w:rPr>
          <w:rFonts w:ascii="Arial" w:hAnsi="Arial" w:cs="Arial"/>
          <w:sz w:val="24"/>
          <w:szCs w:val="24"/>
        </w:rPr>
        <w:t>será</w:t>
      </w:r>
      <w:r w:rsidRPr="00DA36D9">
        <w:rPr>
          <w:rStyle w:val="Ninguno"/>
          <w:rFonts w:ascii="Arial" w:hAnsi="Arial" w:cs="Arial"/>
          <w:spacing w:val="-17"/>
          <w:sz w:val="24"/>
          <w:szCs w:val="24"/>
        </w:rPr>
        <w:t xml:space="preserve"> </w:t>
      </w:r>
      <w:r w:rsidRPr="00DA36D9">
        <w:rPr>
          <w:rFonts w:ascii="Arial" w:hAnsi="Arial" w:cs="Arial"/>
          <w:sz w:val="24"/>
          <w:szCs w:val="24"/>
        </w:rPr>
        <w:t>remitido</w:t>
      </w:r>
      <w:r w:rsidRPr="00DA36D9">
        <w:rPr>
          <w:rStyle w:val="Ninguno"/>
          <w:rFonts w:ascii="Arial" w:hAnsi="Arial" w:cs="Arial"/>
          <w:spacing w:val="-15"/>
          <w:sz w:val="24"/>
          <w:szCs w:val="24"/>
        </w:rPr>
        <w:t xml:space="preserve"> </w:t>
      </w:r>
      <w:r w:rsidRPr="00DA36D9">
        <w:rPr>
          <w:rFonts w:ascii="Arial" w:hAnsi="Arial" w:cs="Arial"/>
          <w:sz w:val="24"/>
          <w:szCs w:val="24"/>
        </w:rPr>
        <w:t>al</w:t>
      </w:r>
      <w:r w:rsidRPr="00DA36D9">
        <w:rPr>
          <w:rStyle w:val="Ninguno"/>
          <w:rFonts w:ascii="Arial" w:hAnsi="Arial" w:cs="Arial"/>
          <w:spacing w:val="-16"/>
          <w:sz w:val="24"/>
          <w:szCs w:val="24"/>
        </w:rPr>
        <w:t xml:space="preserve"> </w:t>
      </w:r>
      <w:r w:rsidRPr="00DA36D9">
        <w:rPr>
          <w:rFonts w:ascii="Arial" w:hAnsi="Arial" w:cs="Arial"/>
          <w:sz w:val="24"/>
          <w:szCs w:val="24"/>
        </w:rPr>
        <w:t>Cabildo</w:t>
      </w:r>
      <w:r w:rsidRPr="00DA36D9">
        <w:rPr>
          <w:rStyle w:val="Ninguno"/>
          <w:rFonts w:ascii="Arial" w:hAnsi="Arial" w:cs="Arial"/>
          <w:spacing w:val="-15"/>
          <w:sz w:val="24"/>
          <w:szCs w:val="24"/>
        </w:rPr>
        <w:t xml:space="preserve"> </w:t>
      </w:r>
      <w:r w:rsidRPr="00DA36D9">
        <w:rPr>
          <w:rFonts w:ascii="Arial" w:hAnsi="Arial" w:cs="Arial"/>
          <w:sz w:val="24"/>
          <w:szCs w:val="24"/>
        </w:rPr>
        <w:t>para</w:t>
      </w:r>
      <w:r w:rsidRPr="00DA36D9">
        <w:rPr>
          <w:rStyle w:val="Ninguno"/>
          <w:rFonts w:ascii="Arial" w:hAnsi="Arial" w:cs="Arial"/>
          <w:spacing w:val="-15"/>
          <w:sz w:val="24"/>
          <w:szCs w:val="24"/>
        </w:rPr>
        <w:t xml:space="preserve"> </w:t>
      </w:r>
      <w:r w:rsidRPr="00DA36D9">
        <w:rPr>
          <w:rFonts w:ascii="Arial" w:hAnsi="Arial" w:cs="Arial"/>
          <w:sz w:val="24"/>
          <w:szCs w:val="24"/>
        </w:rPr>
        <w:t>su</w:t>
      </w:r>
      <w:r w:rsidRPr="00DA36D9">
        <w:rPr>
          <w:rStyle w:val="Ninguno"/>
          <w:rFonts w:ascii="Arial" w:hAnsi="Arial" w:cs="Arial"/>
          <w:spacing w:val="-15"/>
          <w:sz w:val="24"/>
          <w:szCs w:val="24"/>
        </w:rPr>
        <w:t xml:space="preserve"> </w:t>
      </w:r>
      <w:r w:rsidRPr="00DA36D9">
        <w:rPr>
          <w:rFonts w:ascii="Arial" w:hAnsi="Arial" w:cs="Arial"/>
          <w:sz w:val="24"/>
          <w:szCs w:val="24"/>
        </w:rPr>
        <w:t>aprobación;</w:t>
      </w:r>
    </w:p>
    <w:p w:rsidR="0042681F" w:rsidRPr="00DA36D9" w:rsidRDefault="0042681F" w:rsidP="00064B28">
      <w:pPr>
        <w:pStyle w:val="Prrafodelista"/>
        <w:widowControl w:val="0"/>
        <w:numPr>
          <w:ilvl w:val="0"/>
          <w:numId w:val="51"/>
        </w:numPr>
        <w:pBdr>
          <w:top w:val="nil"/>
          <w:left w:val="nil"/>
          <w:bottom w:val="nil"/>
          <w:right w:val="nil"/>
          <w:between w:val="nil"/>
          <w:bar w:val="nil"/>
        </w:pBdr>
        <w:spacing w:before="1" w:after="0" w:line="360" w:lineRule="auto"/>
        <w:ind w:left="0" w:right="4"/>
        <w:contextualSpacing w:val="0"/>
        <w:jc w:val="both"/>
        <w:rPr>
          <w:rFonts w:ascii="Arial" w:hAnsi="Arial" w:cs="Arial"/>
          <w:sz w:val="24"/>
          <w:szCs w:val="24"/>
        </w:rPr>
      </w:pPr>
      <w:r w:rsidRPr="00DA36D9">
        <w:rPr>
          <w:rFonts w:ascii="Arial" w:hAnsi="Arial" w:cs="Arial"/>
          <w:sz w:val="24"/>
          <w:szCs w:val="24"/>
        </w:rPr>
        <w:t>Participar en la elaboración y aprobación de los manuales de procedimientos, de operación, protocolos y, en general, todas las normas técnicas, operat</w:t>
      </w:r>
      <w:r w:rsidRPr="00DA36D9">
        <w:rPr>
          <w:rFonts w:ascii="Arial" w:hAnsi="Arial" w:cs="Arial"/>
          <w:sz w:val="24"/>
          <w:szCs w:val="24"/>
        </w:rPr>
        <w:t>i</w:t>
      </w:r>
      <w:r w:rsidRPr="00DA36D9">
        <w:rPr>
          <w:rFonts w:ascii="Arial" w:hAnsi="Arial" w:cs="Arial"/>
          <w:sz w:val="24"/>
          <w:szCs w:val="24"/>
        </w:rPr>
        <w:t>vas y administrativas que tengan por objeto regular los servicios públicos que presta el Complejo;</w:t>
      </w:r>
      <w:r w:rsidRPr="00DA36D9">
        <w:rPr>
          <w:rStyle w:val="Ninguno"/>
          <w:rFonts w:ascii="Arial" w:hAnsi="Arial" w:cs="Arial"/>
          <w:spacing w:val="-2"/>
          <w:sz w:val="24"/>
          <w:szCs w:val="24"/>
        </w:rPr>
        <w:t xml:space="preserve"> </w:t>
      </w:r>
      <w:r w:rsidRPr="00DA36D9">
        <w:rPr>
          <w:rFonts w:ascii="Arial" w:hAnsi="Arial" w:cs="Arial"/>
          <w:sz w:val="24"/>
          <w:szCs w:val="24"/>
        </w:rPr>
        <w:t>y</w:t>
      </w:r>
    </w:p>
    <w:p w:rsidR="0042681F" w:rsidRPr="00DA36D9" w:rsidRDefault="0042681F" w:rsidP="00064B28">
      <w:pPr>
        <w:pStyle w:val="Prrafodelista"/>
        <w:widowControl w:val="0"/>
        <w:numPr>
          <w:ilvl w:val="0"/>
          <w:numId w:val="52"/>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lastRenderedPageBreak/>
        <w:t>Emitir opinión sobre cualquier incremento de cuotas o tarifas relativas a los</w:t>
      </w:r>
      <w:r w:rsidRPr="00DA36D9">
        <w:rPr>
          <w:rStyle w:val="Ninguno"/>
          <w:rFonts w:ascii="Arial" w:hAnsi="Arial" w:cs="Arial"/>
          <w:spacing w:val="-6"/>
          <w:sz w:val="24"/>
          <w:szCs w:val="24"/>
        </w:rPr>
        <w:t xml:space="preserve"> </w:t>
      </w:r>
      <w:r w:rsidRPr="00DA36D9">
        <w:rPr>
          <w:rFonts w:ascii="Arial" w:hAnsi="Arial" w:cs="Arial"/>
          <w:sz w:val="24"/>
          <w:szCs w:val="24"/>
        </w:rPr>
        <w:t>servicios</w:t>
      </w:r>
      <w:r w:rsidRPr="00DA36D9">
        <w:rPr>
          <w:rStyle w:val="Ninguno"/>
          <w:rFonts w:ascii="Arial" w:hAnsi="Arial" w:cs="Arial"/>
          <w:spacing w:val="-5"/>
          <w:sz w:val="24"/>
          <w:szCs w:val="24"/>
        </w:rPr>
        <w:t xml:space="preserve"> </w:t>
      </w:r>
      <w:r w:rsidRPr="00DA36D9">
        <w:rPr>
          <w:rFonts w:ascii="Arial" w:hAnsi="Arial" w:cs="Arial"/>
          <w:sz w:val="24"/>
          <w:szCs w:val="24"/>
        </w:rPr>
        <w:t>públicos</w:t>
      </w:r>
      <w:r w:rsidRPr="00DA36D9">
        <w:rPr>
          <w:rStyle w:val="Ninguno"/>
          <w:rFonts w:ascii="Arial" w:hAnsi="Arial" w:cs="Arial"/>
          <w:spacing w:val="-5"/>
          <w:sz w:val="24"/>
          <w:szCs w:val="24"/>
        </w:rPr>
        <w:t xml:space="preserve"> </w:t>
      </w:r>
      <w:r w:rsidRPr="00DA36D9">
        <w:rPr>
          <w:rFonts w:ascii="Arial" w:hAnsi="Arial" w:cs="Arial"/>
          <w:sz w:val="24"/>
          <w:szCs w:val="24"/>
        </w:rPr>
        <w:t>que</w:t>
      </w:r>
      <w:r w:rsidRPr="00DA36D9">
        <w:rPr>
          <w:rStyle w:val="Ninguno"/>
          <w:rFonts w:ascii="Arial" w:hAnsi="Arial" w:cs="Arial"/>
          <w:spacing w:val="-5"/>
          <w:sz w:val="24"/>
          <w:szCs w:val="24"/>
        </w:rPr>
        <w:t xml:space="preserve"> </w:t>
      </w:r>
      <w:r w:rsidRPr="00DA36D9">
        <w:rPr>
          <w:rFonts w:ascii="Arial" w:hAnsi="Arial" w:cs="Arial"/>
          <w:sz w:val="24"/>
          <w:szCs w:val="24"/>
        </w:rPr>
        <w:t>presta</w:t>
      </w:r>
      <w:r w:rsidRPr="00DA36D9">
        <w:rPr>
          <w:rStyle w:val="Ninguno"/>
          <w:rFonts w:ascii="Arial" w:hAnsi="Arial" w:cs="Arial"/>
          <w:spacing w:val="-5"/>
          <w:sz w:val="24"/>
          <w:szCs w:val="24"/>
        </w:rPr>
        <w:t xml:space="preserve"> </w:t>
      </w:r>
      <w:r w:rsidRPr="00DA36D9">
        <w:rPr>
          <w:rFonts w:ascii="Arial" w:hAnsi="Arial" w:cs="Arial"/>
          <w:sz w:val="24"/>
          <w:szCs w:val="24"/>
        </w:rPr>
        <w:t>el</w:t>
      </w:r>
      <w:r w:rsidRPr="00DA36D9">
        <w:rPr>
          <w:rStyle w:val="Ninguno"/>
          <w:rFonts w:ascii="Arial" w:hAnsi="Arial" w:cs="Arial"/>
          <w:spacing w:val="-6"/>
          <w:sz w:val="24"/>
          <w:szCs w:val="24"/>
        </w:rPr>
        <w:t xml:space="preserve"> </w:t>
      </w:r>
      <w:r w:rsidRPr="00DA36D9">
        <w:rPr>
          <w:rFonts w:ascii="Arial" w:hAnsi="Arial" w:cs="Arial"/>
          <w:sz w:val="24"/>
          <w:szCs w:val="24"/>
        </w:rPr>
        <w:t>Complejo,</w:t>
      </w:r>
      <w:r w:rsidRPr="00DA36D9">
        <w:rPr>
          <w:rStyle w:val="Ninguno"/>
          <w:rFonts w:ascii="Arial" w:hAnsi="Arial" w:cs="Arial"/>
          <w:spacing w:val="-4"/>
          <w:sz w:val="24"/>
          <w:szCs w:val="24"/>
        </w:rPr>
        <w:t xml:space="preserve"> </w:t>
      </w:r>
      <w:r w:rsidRPr="00DA36D9">
        <w:rPr>
          <w:rFonts w:ascii="Arial" w:hAnsi="Arial" w:cs="Arial"/>
          <w:sz w:val="24"/>
          <w:szCs w:val="24"/>
        </w:rPr>
        <w:t>previo</w:t>
      </w:r>
      <w:r w:rsidRPr="00DA36D9">
        <w:rPr>
          <w:rStyle w:val="Ninguno"/>
          <w:rFonts w:ascii="Arial" w:hAnsi="Arial" w:cs="Arial"/>
          <w:spacing w:val="-5"/>
          <w:sz w:val="24"/>
          <w:szCs w:val="24"/>
        </w:rPr>
        <w:t xml:space="preserve"> </w:t>
      </w:r>
      <w:r w:rsidRPr="00DA36D9">
        <w:rPr>
          <w:rFonts w:ascii="Arial" w:hAnsi="Arial" w:cs="Arial"/>
          <w:sz w:val="24"/>
          <w:szCs w:val="24"/>
        </w:rPr>
        <w:t>a</w:t>
      </w:r>
      <w:r w:rsidRPr="00DA36D9">
        <w:rPr>
          <w:rStyle w:val="Ninguno"/>
          <w:rFonts w:ascii="Arial" w:hAnsi="Arial" w:cs="Arial"/>
          <w:spacing w:val="-6"/>
          <w:sz w:val="24"/>
          <w:szCs w:val="24"/>
        </w:rPr>
        <w:t xml:space="preserve"> </w:t>
      </w:r>
      <w:r w:rsidRPr="00DA36D9">
        <w:rPr>
          <w:rFonts w:ascii="Arial" w:hAnsi="Arial" w:cs="Arial"/>
          <w:sz w:val="24"/>
          <w:szCs w:val="24"/>
        </w:rPr>
        <w:t>que</w:t>
      </w:r>
      <w:r w:rsidRPr="00DA36D9">
        <w:rPr>
          <w:rStyle w:val="Ninguno"/>
          <w:rFonts w:ascii="Arial" w:hAnsi="Arial" w:cs="Arial"/>
          <w:spacing w:val="-5"/>
          <w:sz w:val="24"/>
          <w:szCs w:val="24"/>
        </w:rPr>
        <w:t xml:space="preserve"> </w:t>
      </w:r>
      <w:r w:rsidRPr="00DA36D9">
        <w:rPr>
          <w:rFonts w:ascii="Arial" w:hAnsi="Arial" w:cs="Arial"/>
          <w:sz w:val="24"/>
          <w:szCs w:val="24"/>
        </w:rPr>
        <w:t>las</w:t>
      </w:r>
      <w:r w:rsidRPr="00DA36D9">
        <w:rPr>
          <w:rStyle w:val="Ninguno"/>
          <w:rFonts w:ascii="Arial" w:hAnsi="Arial" w:cs="Arial"/>
          <w:spacing w:val="-8"/>
          <w:sz w:val="24"/>
          <w:szCs w:val="24"/>
        </w:rPr>
        <w:t xml:space="preserve"> </w:t>
      </w:r>
      <w:r w:rsidRPr="00DA36D9">
        <w:rPr>
          <w:rFonts w:ascii="Arial" w:hAnsi="Arial" w:cs="Arial"/>
          <w:sz w:val="24"/>
          <w:szCs w:val="24"/>
        </w:rPr>
        <w:t>mismas,</w:t>
      </w:r>
      <w:r w:rsidRPr="00DA36D9">
        <w:rPr>
          <w:rStyle w:val="Ninguno"/>
          <w:rFonts w:ascii="Arial" w:hAnsi="Arial" w:cs="Arial"/>
          <w:spacing w:val="-7"/>
          <w:sz w:val="24"/>
          <w:szCs w:val="24"/>
        </w:rPr>
        <w:t xml:space="preserve"> </w:t>
      </w:r>
      <w:r w:rsidRPr="00DA36D9">
        <w:rPr>
          <w:rFonts w:ascii="Arial" w:hAnsi="Arial" w:cs="Arial"/>
          <w:sz w:val="24"/>
          <w:szCs w:val="24"/>
        </w:rPr>
        <w:t>en</w:t>
      </w:r>
      <w:r w:rsidRPr="00DA36D9">
        <w:rPr>
          <w:rStyle w:val="Ninguno"/>
          <w:rFonts w:ascii="Arial" w:hAnsi="Arial" w:cs="Arial"/>
          <w:spacing w:val="-8"/>
          <w:sz w:val="24"/>
          <w:szCs w:val="24"/>
        </w:rPr>
        <w:t xml:space="preserve"> </w:t>
      </w:r>
      <w:r w:rsidRPr="00DA36D9">
        <w:rPr>
          <w:rFonts w:ascii="Arial" w:hAnsi="Arial" w:cs="Arial"/>
          <w:sz w:val="24"/>
          <w:szCs w:val="24"/>
        </w:rPr>
        <w:t>su caso, e</w:t>
      </w:r>
      <w:r w:rsidRPr="00DA36D9">
        <w:rPr>
          <w:rFonts w:ascii="Arial" w:hAnsi="Arial" w:cs="Arial"/>
          <w:sz w:val="24"/>
          <w:szCs w:val="24"/>
        </w:rPr>
        <w:t>n</w:t>
      </w:r>
      <w:r w:rsidRPr="00DA36D9">
        <w:rPr>
          <w:rFonts w:ascii="Arial" w:hAnsi="Arial" w:cs="Arial"/>
          <w:sz w:val="24"/>
          <w:szCs w:val="24"/>
        </w:rPr>
        <w:t>tren en vigor;</w:t>
      </w:r>
      <w:r w:rsidRPr="00DA36D9">
        <w:rPr>
          <w:rStyle w:val="Ninguno"/>
          <w:rFonts w:ascii="Arial" w:hAnsi="Arial" w:cs="Arial"/>
          <w:spacing w:val="-4"/>
          <w:sz w:val="24"/>
          <w:szCs w:val="24"/>
        </w:rPr>
        <w:t xml:space="preserve"> </w:t>
      </w:r>
      <w:r w:rsidRPr="00DA36D9">
        <w:rPr>
          <w:rFonts w:ascii="Arial" w:hAnsi="Arial" w:cs="Arial"/>
          <w:sz w:val="24"/>
          <w:szCs w:val="24"/>
        </w:rPr>
        <w:t>y</w:t>
      </w:r>
    </w:p>
    <w:p w:rsidR="0042681F" w:rsidRPr="00DA36D9" w:rsidRDefault="0042681F" w:rsidP="00064B28">
      <w:pPr>
        <w:pStyle w:val="Prrafodelista"/>
        <w:widowControl w:val="0"/>
        <w:numPr>
          <w:ilvl w:val="0"/>
          <w:numId w:val="53"/>
        </w:numPr>
        <w:pBdr>
          <w:top w:val="nil"/>
          <w:left w:val="nil"/>
          <w:bottom w:val="nil"/>
          <w:right w:val="nil"/>
          <w:between w:val="nil"/>
          <w:bar w:val="nil"/>
        </w:pBdr>
        <w:spacing w:after="0" w:line="360" w:lineRule="auto"/>
        <w:ind w:left="0" w:right="4"/>
        <w:contextualSpacing w:val="0"/>
        <w:jc w:val="both"/>
        <w:rPr>
          <w:rFonts w:ascii="Arial" w:hAnsi="Arial" w:cs="Arial"/>
          <w:sz w:val="24"/>
          <w:szCs w:val="24"/>
        </w:rPr>
      </w:pPr>
      <w:r w:rsidRPr="00DA36D9">
        <w:rPr>
          <w:rFonts w:ascii="Arial" w:hAnsi="Arial" w:cs="Arial"/>
          <w:sz w:val="24"/>
          <w:szCs w:val="24"/>
        </w:rPr>
        <w:t>Las demás que se desprendan del presente reglamento y de otras disp</w:t>
      </w:r>
      <w:r w:rsidRPr="00DA36D9">
        <w:rPr>
          <w:rFonts w:ascii="Arial" w:hAnsi="Arial" w:cs="Arial"/>
          <w:sz w:val="24"/>
          <w:szCs w:val="24"/>
        </w:rPr>
        <w:t>o</w:t>
      </w:r>
      <w:r w:rsidRPr="00DA36D9">
        <w:rPr>
          <w:rFonts w:ascii="Arial" w:hAnsi="Arial" w:cs="Arial"/>
          <w:sz w:val="24"/>
          <w:szCs w:val="24"/>
        </w:rPr>
        <w:t>siciones jurídicas que resulten</w:t>
      </w:r>
      <w:r w:rsidRPr="00DA36D9">
        <w:rPr>
          <w:rStyle w:val="Ninguno"/>
          <w:rFonts w:ascii="Arial" w:hAnsi="Arial" w:cs="Arial"/>
          <w:spacing w:val="-3"/>
          <w:sz w:val="24"/>
          <w:szCs w:val="24"/>
        </w:rPr>
        <w:t xml:space="preserve"> </w:t>
      </w:r>
      <w:r w:rsidRPr="00DA36D9">
        <w:rPr>
          <w:rFonts w:ascii="Arial" w:hAnsi="Arial" w:cs="Arial"/>
          <w:sz w:val="24"/>
          <w:szCs w:val="24"/>
        </w:rPr>
        <w:t>aplicables.</w:t>
      </w:r>
    </w:p>
    <w:p w:rsidR="0042681F" w:rsidRPr="00DA36D9" w:rsidRDefault="0042681F" w:rsidP="0042681F">
      <w:pPr>
        <w:pStyle w:val="TtuloA"/>
        <w:spacing w:before="184" w:line="360" w:lineRule="auto"/>
        <w:ind w:left="0" w:right="4"/>
        <w:rPr>
          <w:rStyle w:val="Ninguno"/>
          <w:rFonts w:cs="Arial"/>
          <w:b w:val="0"/>
          <w:bCs w:val="0"/>
          <w:color w:val="auto"/>
          <w:sz w:val="24"/>
          <w:szCs w:val="24"/>
        </w:rPr>
      </w:pPr>
    </w:p>
    <w:p w:rsidR="0042681F" w:rsidRPr="00DA36D9" w:rsidRDefault="0042681F" w:rsidP="0042681F">
      <w:pPr>
        <w:pStyle w:val="Ttulo2"/>
        <w:keepNext w:val="0"/>
        <w:widowControl w:val="0"/>
        <w:spacing w:line="360" w:lineRule="auto"/>
        <w:ind w:right="4"/>
        <w:jc w:val="center"/>
        <w:rPr>
          <w:rStyle w:val="Ninguno"/>
          <w:rFonts w:ascii="Arial" w:eastAsia="Arial" w:hAnsi="Arial" w:cs="Arial"/>
          <w:color w:val="auto"/>
          <w:sz w:val="24"/>
          <w:szCs w:val="24"/>
        </w:rPr>
      </w:pPr>
      <w:r w:rsidRPr="00DA36D9">
        <w:rPr>
          <w:rStyle w:val="Ninguno"/>
          <w:rFonts w:ascii="Arial" w:hAnsi="Arial" w:cs="Arial"/>
          <w:color w:val="auto"/>
          <w:sz w:val="24"/>
          <w:szCs w:val="24"/>
        </w:rPr>
        <w:t>CAPITULO NOVENO</w:t>
      </w:r>
    </w:p>
    <w:p w:rsidR="0042681F" w:rsidRPr="00DA36D9" w:rsidRDefault="0042681F" w:rsidP="0042681F">
      <w:pPr>
        <w:pStyle w:val="Poromisin"/>
        <w:widowControl w:val="0"/>
        <w:spacing w:line="360" w:lineRule="auto"/>
        <w:ind w:right="4"/>
        <w:jc w:val="center"/>
        <w:rPr>
          <w:rStyle w:val="Ninguno"/>
          <w:rFonts w:ascii="Arial" w:eastAsia="Arial" w:hAnsi="Arial" w:cs="Arial"/>
          <w:b/>
          <w:bCs/>
          <w:color w:val="auto"/>
          <w:sz w:val="24"/>
          <w:szCs w:val="24"/>
          <w:lang w:val="de-DE"/>
        </w:rPr>
      </w:pPr>
      <w:r w:rsidRPr="00DA36D9">
        <w:rPr>
          <w:rStyle w:val="Ninguno"/>
          <w:rFonts w:ascii="Arial" w:hAnsi="Arial" w:cs="Arial"/>
          <w:b/>
          <w:bCs/>
          <w:color w:val="auto"/>
          <w:sz w:val="24"/>
          <w:szCs w:val="24"/>
          <w:lang w:val="de-DE"/>
        </w:rPr>
        <w:t>DEL REGIMEN SANCIONADOR</w:t>
      </w:r>
    </w:p>
    <w:p w:rsidR="0042681F" w:rsidRPr="00DA36D9" w:rsidRDefault="0042681F" w:rsidP="0042681F">
      <w:pPr>
        <w:pStyle w:val="Poromisin"/>
        <w:widowControl w:val="0"/>
        <w:spacing w:line="360" w:lineRule="auto"/>
        <w:ind w:right="4"/>
        <w:jc w:val="both"/>
        <w:rPr>
          <w:rStyle w:val="Ninguno"/>
          <w:rFonts w:ascii="Arial" w:eastAsia="Arial" w:hAnsi="Arial" w:cs="Arial"/>
          <w:b/>
          <w:bCs/>
          <w:color w:val="auto"/>
          <w:sz w:val="24"/>
          <w:szCs w:val="24"/>
        </w:rPr>
      </w:pPr>
      <w:r w:rsidRPr="00DA36D9">
        <w:rPr>
          <w:rStyle w:val="Ninguno"/>
          <w:rFonts w:ascii="Arial" w:hAnsi="Arial" w:cs="Arial"/>
          <w:b/>
          <w:bCs/>
          <w:color w:val="auto"/>
          <w:sz w:val="24"/>
          <w:szCs w:val="24"/>
          <w:lang w:val="de-DE"/>
        </w:rPr>
        <w:t>Art</w:t>
      </w:r>
      <w:proofErr w:type="spellStart"/>
      <w:r w:rsidRPr="00DA36D9">
        <w:rPr>
          <w:rStyle w:val="Ninguno"/>
          <w:rFonts w:ascii="Arial" w:hAnsi="Arial" w:cs="Arial"/>
          <w:b/>
          <w:bCs/>
          <w:color w:val="auto"/>
          <w:sz w:val="24"/>
          <w:szCs w:val="24"/>
        </w:rPr>
        <w:t>ículo</w:t>
      </w:r>
      <w:proofErr w:type="spellEnd"/>
      <w:r w:rsidRPr="00DA36D9">
        <w:rPr>
          <w:rStyle w:val="Ninguno"/>
          <w:rFonts w:ascii="Arial" w:hAnsi="Arial" w:cs="Arial"/>
          <w:b/>
          <w:bCs/>
          <w:color w:val="auto"/>
          <w:sz w:val="24"/>
          <w:szCs w:val="24"/>
        </w:rPr>
        <w:t xml:space="preserve"> 39.- Incumplimiento de obligaciones.</w:t>
      </w:r>
    </w:p>
    <w:p w:rsidR="0042681F" w:rsidRPr="00DA36D9" w:rsidRDefault="0042681F" w:rsidP="0042681F">
      <w:pPr>
        <w:pStyle w:val="Textoindependiente"/>
        <w:spacing w:before="73" w:line="360" w:lineRule="auto"/>
        <w:ind w:right="4"/>
        <w:jc w:val="both"/>
        <w:rPr>
          <w:rStyle w:val="Ninguno"/>
          <w:sz w:val="24"/>
          <w:szCs w:val="24"/>
        </w:rPr>
      </w:pPr>
      <w:r w:rsidRPr="00DA36D9">
        <w:rPr>
          <w:rStyle w:val="Ninguno"/>
          <w:sz w:val="24"/>
          <w:szCs w:val="24"/>
        </w:rPr>
        <w:t>El incumplimiento de las normas establecidas en este Reglamento para constituye una infracción merecedora de sanción. Los hechos serán puestos en conocimiento del órgano competente para sancionar, y del Administrador del Complejo Deportivo.</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tulo2"/>
        <w:keepNext w:val="0"/>
        <w:widowControl w:val="0"/>
        <w:spacing w:before="1"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lang w:val="de-DE"/>
        </w:rPr>
        <w:t>Art</w:t>
      </w:r>
      <w:proofErr w:type="spellStart"/>
      <w:r w:rsidRPr="00DA36D9">
        <w:rPr>
          <w:rStyle w:val="Ninguno"/>
          <w:rFonts w:ascii="Arial" w:hAnsi="Arial" w:cs="Arial"/>
          <w:color w:val="auto"/>
          <w:sz w:val="24"/>
          <w:szCs w:val="24"/>
        </w:rPr>
        <w:t>ículo</w:t>
      </w:r>
      <w:proofErr w:type="spellEnd"/>
      <w:r w:rsidRPr="00DA36D9">
        <w:rPr>
          <w:rStyle w:val="Ninguno"/>
          <w:rFonts w:ascii="Arial" w:hAnsi="Arial" w:cs="Arial"/>
          <w:color w:val="auto"/>
          <w:sz w:val="24"/>
          <w:szCs w:val="24"/>
        </w:rPr>
        <w:t xml:space="preserve"> 40.- Faltas muy graves</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Serán muy graves las infracciones siguientes:</w:t>
      </w:r>
    </w:p>
    <w:p w:rsidR="0042681F" w:rsidRPr="00DA36D9" w:rsidRDefault="0042681F" w:rsidP="00064B28">
      <w:pPr>
        <w:pStyle w:val="Prrafodelista"/>
        <w:widowControl w:val="0"/>
        <w:numPr>
          <w:ilvl w:val="0"/>
          <w:numId w:val="55"/>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Impedir</w:t>
      </w:r>
      <w:r w:rsidRPr="00DA36D9">
        <w:rPr>
          <w:rStyle w:val="Ninguno"/>
          <w:rFonts w:ascii="Arial" w:hAnsi="Arial" w:cs="Arial"/>
          <w:spacing w:val="-4"/>
          <w:sz w:val="24"/>
          <w:szCs w:val="24"/>
        </w:rPr>
        <w:t xml:space="preserve"> </w:t>
      </w:r>
      <w:r w:rsidRPr="00DA36D9">
        <w:rPr>
          <w:rFonts w:ascii="Arial" w:hAnsi="Arial" w:cs="Arial"/>
          <w:sz w:val="24"/>
          <w:szCs w:val="24"/>
        </w:rPr>
        <w:t>el</w:t>
      </w:r>
      <w:r w:rsidRPr="00DA36D9">
        <w:rPr>
          <w:rStyle w:val="Ninguno"/>
          <w:rFonts w:ascii="Arial" w:hAnsi="Arial" w:cs="Arial"/>
          <w:spacing w:val="-4"/>
          <w:sz w:val="24"/>
          <w:szCs w:val="24"/>
        </w:rPr>
        <w:t xml:space="preserve"> </w:t>
      </w:r>
      <w:r w:rsidRPr="00DA36D9">
        <w:rPr>
          <w:rFonts w:ascii="Arial" w:hAnsi="Arial" w:cs="Arial"/>
          <w:sz w:val="24"/>
          <w:szCs w:val="24"/>
        </w:rPr>
        <w:t>uso</w:t>
      </w:r>
      <w:r w:rsidRPr="00DA36D9">
        <w:rPr>
          <w:rStyle w:val="Ninguno"/>
          <w:rFonts w:ascii="Arial" w:hAnsi="Arial" w:cs="Arial"/>
          <w:spacing w:val="-5"/>
          <w:sz w:val="24"/>
          <w:szCs w:val="24"/>
        </w:rPr>
        <w:t xml:space="preserve"> </w:t>
      </w:r>
      <w:r w:rsidRPr="00DA36D9">
        <w:rPr>
          <w:rFonts w:ascii="Arial" w:hAnsi="Arial" w:cs="Arial"/>
          <w:sz w:val="24"/>
          <w:szCs w:val="24"/>
        </w:rPr>
        <w:t>del</w:t>
      </w:r>
      <w:r w:rsidRPr="00DA36D9">
        <w:rPr>
          <w:rStyle w:val="Ninguno"/>
          <w:rFonts w:ascii="Arial" w:hAnsi="Arial" w:cs="Arial"/>
          <w:spacing w:val="-4"/>
          <w:sz w:val="24"/>
          <w:szCs w:val="24"/>
        </w:rPr>
        <w:t xml:space="preserve"> </w:t>
      </w:r>
      <w:r w:rsidRPr="00DA36D9">
        <w:rPr>
          <w:rFonts w:ascii="Arial" w:hAnsi="Arial" w:cs="Arial"/>
          <w:sz w:val="24"/>
          <w:szCs w:val="24"/>
        </w:rPr>
        <w:t>Complejo</w:t>
      </w:r>
      <w:r w:rsidRPr="00DA36D9">
        <w:rPr>
          <w:rStyle w:val="Ninguno"/>
          <w:rFonts w:ascii="Arial" w:hAnsi="Arial" w:cs="Arial"/>
          <w:spacing w:val="-3"/>
          <w:sz w:val="24"/>
          <w:szCs w:val="24"/>
        </w:rPr>
        <w:t xml:space="preserve"> </w:t>
      </w:r>
      <w:r w:rsidRPr="00DA36D9">
        <w:rPr>
          <w:rFonts w:ascii="Arial" w:hAnsi="Arial" w:cs="Arial"/>
          <w:sz w:val="24"/>
          <w:szCs w:val="24"/>
        </w:rPr>
        <w:t>o</w:t>
      </w:r>
      <w:r w:rsidRPr="00DA36D9">
        <w:rPr>
          <w:rStyle w:val="Ninguno"/>
          <w:rFonts w:ascii="Arial" w:hAnsi="Arial" w:cs="Arial"/>
          <w:spacing w:val="-2"/>
          <w:sz w:val="24"/>
          <w:szCs w:val="24"/>
        </w:rPr>
        <w:t xml:space="preserve"> </w:t>
      </w:r>
      <w:r w:rsidRPr="00DA36D9">
        <w:rPr>
          <w:rFonts w:ascii="Arial" w:hAnsi="Arial" w:cs="Arial"/>
          <w:sz w:val="24"/>
          <w:szCs w:val="24"/>
        </w:rPr>
        <w:t>de</w:t>
      </w:r>
      <w:r w:rsidRPr="00DA36D9">
        <w:rPr>
          <w:rStyle w:val="Ninguno"/>
          <w:rFonts w:ascii="Arial" w:hAnsi="Arial" w:cs="Arial"/>
          <w:spacing w:val="-3"/>
          <w:sz w:val="24"/>
          <w:szCs w:val="24"/>
        </w:rPr>
        <w:t xml:space="preserve"> </w:t>
      </w:r>
      <w:r w:rsidRPr="00DA36D9">
        <w:rPr>
          <w:rFonts w:ascii="Arial" w:hAnsi="Arial" w:cs="Arial"/>
          <w:sz w:val="24"/>
          <w:szCs w:val="24"/>
        </w:rPr>
        <w:t>un</w:t>
      </w:r>
      <w:r w:rsidRPr="00DA36D9">
        <w:rPr>
          <w:rStyle w:val="Ninguno"/>
          <w:rFonts w:ascii="Arial" w:hAnsi="Arial" w:cs="Arial"/>
          <w:spacing w:val="-5"/>
          <w:sz w:val="24"/>
          <w:szCs w:val="24"/>
        </w:rPr>
        <w:t xml:space="preserve"> </w:t>
      </w:r>
      <w:r w:rsidRPr="00DA36D9">
        <w:rPr>
          <w:rFonts w:ascii="Arial" w:hAnsi="Arial" w:cs="Arial"/>
          <w:sz w:val="24"/>
          <w:szCs w:val="24"/>
        </w:rPr>
        <w:t>servicio</w:t>
      </w:r>
      <w:r w:rsidRPr="00DA36D9">
        <w:rPr>
          <w:rStyle w:val="Ninguno"/>
          <w:rFonts w:ascii="Arial" w:hAnsi="Arial" w:cs="Arial"/>
          <w:spacing w:val="-3"/>
          <w:sz w:val="24"/>
          <w:szCs w:val="24"/>
        </w:rPr>
        <w:t xml:space="preserve"> </w:t>
      </w:r>
      <w:r w:rsidRPr="00DA36D9">
        <w:rPr>
          <w:rFonts w:ascii="Arial" w:hAnsi="Arial" w:cs="Arial"/>
          <w:sz w:val="24"/>
          <w:szCs w:val="24"/>
        </w:rPr>
        <w:t>prestado</w:t>
      </w:r>
      <w:r w:rsidRPr="00DA36D9">
        <w:rPr>
          <w:rStyle w:val="Ninguno"/>
          <w:rFonts w:ascii="Arial" w:hAnsi="Arial" w:cs="Arial"/>
          <w:spacing w:val="-3"/>
          <w:sz w:val="24"/>
          <w:szCs w:val="24"/>
        </w:rPr>
        <w:t xml:space="preserve"> </w:t>
      </w:r>
      <w:r w:rsidRPr="00DA36D9">
        <w:rPr>
          <w:rFonts w:ascii="Arial" w:hAnsi="Arial" w:cs="Arial"/>
          <w:sz w:val="24"/>
          <w:szCs w:val="24"/>
        </w:rPr>
        <w:t>en</w:t>
      </w:r>
      <w:r w:rsidRPr="00DA36D9">
        <w:rPr>
          <w:rStyle w:val="Ninguno"/>
          <w:rFonts w:ascii="Arial" w:hAnsi="Arial" w:cs="Arial"/>
          <w:spacing w:val="-2"/>
          <w:sz w:val="24"/>
          <w:szCs w:val="24"/>
        </w:rPr>
        <w:t xml:space="preserve"> </w:t>
      </w:r>
      <w:r w:rsidRPr="00DA36D9">
        <w:rPr>
          <w:rFonts w:ascii="Arial" w:hAnsi="Arial" w:cs="Arial"/>
          <w:sz w:val="24"/>
          <w:szCs w:val="24"/>
        </w:rPr>
        <w:t>los</w:t>
      </w:r>
      <w:r w:rsidRPr="00DA36D9">
        <w:rPr>
          <w:rStyle w:val="Ninguno"/>
          <w:rFonts w:ascii="Arial" w:hAnsi="Arial" w:cs="Arial"/>
          <w:spacing w:val="-5"/>
          <w:sz w:val="24"/>
          <w:szCs w:val="24"/>
        </w:rPr>
        <w:t xml:space="preserve"> </w:t>
      </w:r>
      <w:r w:rsidRPr="00DA36D9">
        <w:rPr>
          <w:rFonts w:ascii="Arial" w:hAnsi="Arial" w:cs="Arial"/>
          <w:sz w:val="24"/>
          <w:szCs w:val="24"/>
        </w:rPr>
        <w:t>mismos</w:t>
      </w:r>
      <w:r w:rsidRPr="00DA36D9">
        <w:rPr>
          <w:rStyle w:val="Ninguno"/>
          <w:rFonts w:ascii="Arial" w:hAnsi="Arial" w:cs="Arial"/>
          <w:spacing w:val="-2"/>
          <w:sz w:val="24"/>
          <w:szCs w:val="24"/>
        </w:rPr>
        <w:t xml:space="preserve"> </w:t>
      </w:r>
      <w:r w:rsidRPr="00DA36D9">
        <w:rPr>
          <w:rFonts w:ascii="Arial" w:hAnsi="Arial" w:cs="Arial"/>
          <w:sz w:val="24"/>
          <w:szCs w:val="24"/>
        </w:rPr>
        <w:t>a</w:t>
      </w:r>
      <w:r w:rsidRPr="00DA36D9">
        <w:rPr>
          <w:rStyle w:val="Ninguno"/>
          <w:rFonts w:ascii="Arial" w:hAnsi="Arial" w:cs="Arial"/>
          <w:spacing w:val="-5"/>
          <w:sz w:val="24"/>
          <w:szCs w:val="24"/>
        </w:rPr>
        <w:t xml:space="preserve"> </w:t>
      </w:r>
      <w:r w:rsidRPr="00DA36D9">
        <w:rPr>
          <w:rFonts w:ascii="Arial" w:hAnsi="Arial" w:cs="Arial"/>
          <w:sz w:val="24"/>
          <w:szCs w:val="24"/>
        </w:rPr>
        <w:t>otra</w:t>
      </w:r>
      <w:r w:rsidRPr="00DA36D9">
        <w:rPr>
          <w:rStyle w:val="Ninguno"/>
          <w:rFonts w:ascii="Arial" w:hAnsi="Arial" w:cs="Arial"/>
          <w:spacing w:val="-5"/>
          <w:sz w:val="24"/>
          <w:szCs w:val="24"/>
        </w:rPr>
        <w:t xml:space="preserve"> </w:t>
      </w:r>
      <w:r w:rsidRPr="00DA36D9">
        <w:rPr>
          <w:rFonts w:ascii="Arial" w:hAnsi="Arial" w:cs="Arial"/>
          <w:sz w:val="24"/>
          <w:szCs w:val="24"/>
        </w:rPr>
        <w:t>u otras personas con derecho a su</w:t>
      </w:r>
      <w:r w:rsidRPr="00DA36D9">
        <w:rPr>
          <w:rStyle w:val="Ninguno"/>
          <w:rFonts w:ascii="Arial" w:hAnsi="Arial" w:cs="Arial"/>
          <w:spacing w:val="-6"/>
          <w:sz w:val="24"/>
          <w:szCs w:val="24"/>
        </w:rPr>
        <w:t xml:space="preserve"> </w:t>
      </w:r>
      <w:r w:rsidRPr="00DA36D9">
        <w:rPr>
          <w:rFonts w:ascii="Arial" w:hAnsi="Arial" w:cs="Arial"/>
          <w:sz w:val="24"/>
          <w:szCs w:val="24"/>
        </w:rPr>
        <w:t>utilización.</w:t>
      </w:r>
    </w:p>
    <w:p w:rsidR="0042681F" w:rsidRPr="00DA36D9" w:rsidRDefault="0042681F" w:rsidP="00064B28">
      <w:pPr>
        <w:pStyle w:val="Prrafodelista"/>
        <w:widowControl w:val="0"/>
        <w:numPr>
          <w:ilvl w:val="0"/>
          <w:numId w:val="55"/>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Impedir u obstruir el normal funcionamiento del</w:t>
      </w:r>
      <w:r w:rsidRPr="00DA36D9">
        <w:rPr>
          <w:rStyle w:val="Ninguno"/>
          <w:rFonts w:ascii="Arial" w:hAnsi="Arial" w:cs="Arial"/>
          <w:spacing w:val="-9"/>
          <w:sz w:val="24"/>
          <w:szCs w:val="24"/>
        </w:rPr>
        <w:t xml:space="preserve"> </w:t>
      </w:r>
      <w:r w:rsidRPr="00DA36D9">
        <w:rPr>
          <w:rFonts w:ascii="Arial" w:hAnsi="Arial" w:cs="Arial"/>
          <w:sz w:val="24"/>
          <w:szCs w:val="24"/>
        </w:rPr>
        <w:t>Complejo.</w:t>
      </w:r>
    </w:p>
    <w:p w:rsidR="0042681F" w:rsidRPr="00DA36D9" w:rsidRDefault="0042681F" w:rsidP="00064B28">
      <w:pPr>
        <w:pStyle w:val="Prrafodelista"/>
        <w:widowControl w:val="0"/>
        <w:numPr>
          <w:ilvl w:val="0"/>
          <w:numId w:val="55"/>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 xml:space="preserve">Causar deterioros o </w:t>
      </w:r>
      <w:proofErr w:type="gramStart"/>
      <w:r w:rsidRPr="00DA36D9">
        <w:rPr>
          <w:rFonts w:ascii="Arial" w:hAnsi="Arial" w:cs="Arial"/>
          <w:sz w:val="24"/>
          <w:szCs w:val="24"/>
        </w:rPr>
        <w:t>daños al edificio o a cualquiera de sus instalaciones, equipamientos, infraestructuras o a sus elementos, valorado</w:t>
      </w:r>
      <w:proofErr w:type="gramEnd"/>
      <w:r w:rsidRPr="00DA36D9">
        <w:rPr>
          <w:rFonts w:ascii="Arial" w:hAnsi="Arial" w:cs="Arial"/>
          <w:sz w:val="24"/>
          <w:szCs w:val="24"/>
        </w:rPr>
        <w:t xml:space="preserve"> según la cotización de la rep</w:t>
      </w:r>
      <w:r w:rsidRPr="00DA36D9">
        <w:rPr>
          <w:rFonts w:ascii="Arial" w:hAnsi="Arial" w:cs="Arial"/>
          <w:sz w:val="24"/>
          <w:szCs w:val="24"/>
        </w:rPr>
        <w:t>a</w:t>
      </w:r>
      <w:r w:rsidRPr="00DA36D9">
        <w:rPr>
          <w:rFonts w:ascii="Arial" w:hAnsi="Arial" w:cs="Arial"/>
          <w:sz w:val="24"/>
          <w:szCs w:val="24"/>
        </w:rPr>
        <w:t>ración total del daño</w:t>
      </w:r>
      <w:r w:rsidRPr="00DA36D9">
        <w:rPr>
          <w:rStyle w:val="Ninguno"/>
          <w:rFonts w:ascii="Arial" w:hAnsi="Arial" w:cs="Arial"/>
          <w:spacing w:val="-5"/>
          <w:sz w:val="24"/>
          <w:szCs w:val="24"/>
        </w:rPr>
        <w:t xml:space="preserve"> </w:t>
      </w:r>
      <w:r w:rsidRPr="00DA36D9">
        <w:rPr>
          <w:rFonts w:ascii="Arial" w:hAnsi="Arial" w:cs="Arial"/>
          <w:sz w:val="24"/>
          <w:szCs w:val="24"/>
        </w:rPr>
        <w:t>efectuado.</w:t>
      </w:r>
    </w:p>
    <w:p w:rsidR="0042681F" w:rsidRPr="00DA36D9" w:rsidRDefault="0042681F" w:rsidP="00064B28">
      <w:pPr>
        <w:pStyle w:val="Prrafodelista"/>
        <w:widowControl w:val="0"/>
        <w:numPr>
          <w:ilvl w:val="0"/>
          <w:numId w:val="55"/>
        </w:numPr>
        <w:pBdr>
          <w:top w:val="nil"/>
          <w:left w:val="nil"/>
          <w:bottom w:val="nil"/>
          <w:right w:val="nil"/>
          <w:between w:val="nil"/>
          <w:bar w:val="nil"/>
        </w:pBdr>
        <w:spacing w:before="1" w:after="0" w:line="360" w:lineRule="auto"/>
        <w:ind w:left="0" w:right="4" w:firstLine="0"/>
        <w:contextualSpacing w:val="0"/>
        <w:jc w:val="both"/>
        <w:rPr>
          <w:rFonts w:ascii="Arial" w:hAnsi="Arial" w:cs="Arial"/>
          <w:sz w:val="24"/>
          <w:szCs w:val="24"/>
        </w:rPr>
      </w:pPr>
      <w:r w:rsidRPr="00DA36D9">
        <w:rPr>
          <w:rFonts w:ascii="Arial" w:hAnsi="Arial" w:cs="Arial"/>
          <w:sz w:val="24"/>
          <w:szCs w:val="24"/>
        </w:rPr>
        <w:t>La agresión física hacia las personas que están haciendo uso del Complejo, así como al personal que trabaja en los</w:t>
      </w:r>
      <w:r w:rsidRPr="00DA36D9">
        <w:rPr>
          <w:rStyle w:val="Ninguno"/>
          <w:rFonts w:ascii="Arial" w:hAnsi="Arial" w:cs="Arial"/>
          <w:spacing w:val="-8"/>
          <w:sz w:val="24"/>
          <w:szCs w:val="24"/>
        </w:rPr>
        <w:t xml:space="preserve"> </w:t>
      </w:r>
      <w:r w:rsidRPr="00DA36D9">
        <w:rPr>
          <w:rFonts w:ascii="Arial" w:hAnsi="Arial" w:cs="Arial"/>
          <w:sz w:val="24"/>
          <w:szCs w:val="24"/>
        </w:rPr>
        <w:t>mismos.</w:t>
      </w:r>
    </w:p>
    <w:p w:rsidR="0042681F" w:rsidRPr="00DA36D9" w:rsidRDefault="0042681F" w:rsidP="00064B28">
      <w:pPr>
        <w:pStyle w:val="Prrafodelista"/>
        <w:widowControl w:val="0"/>
        <w:numPr>
          <w:ilvl w:val="0"/>
          <w:numId w:val="55"/>
        </w:numPr>
        <w:pBdr>
          <w:top w:val="nil"/>
          <w:left w:val="nil"/>
          <w:bottom w:val="nil"/>
          <w:right w:val="nil"/>
          <w:between w:val="nil"/>
          <w:bar w:val="nil"/>
        </w:pBdr>
        <w:spacing w:before="1" w:after="0" w:line="360" w:lineRule="auto"/>
        <w:ind w:left="0" w:right="4" w:firstLine="0"/>
        <w:contextualSpacing w:val="0"/>
        <w:jc w:val="both"/>
        <w:rPr>
          <w:rFonts w:ascii="Arial" w:hAnsi="Arial" w:cs="Arial"/>
          <w:sz w:val="24"/>
          <w:szCs w:val="24"/>
        </w:rPr>
      </w:pPr>
      <w:r w:rsidRPr="00DA36D9">
        <w:rPr>
          <w:rFonts w:ascii="Arial" w:hAnsi="Arial" w:cs="Arial"/>
          <w:sz w:val="24"/>
          <w:szCs w:val="24"/>
        </w:rPr>
        <w:t>La acumulación de dos o más faltas</w:t>
      </w:r>
      <w:r w:rsidRPr="00DA36D9">
        <w:rPr>
          <w:rStyle w:val="Ninguno"/>
          <w:rFonts w:ascii="Arial" w:hAnsi="Arial" w:cs="Arial"/>
          <w:spacing w:val="-9"/>
          <w:sz w:val="24"/>
          <w:szCs w:val="24"/>
        </w:rPr>
        <w:t xml:space="preserve"> </w:t>
      </w:r>
      <w:r w:rsidRPr="00DA36D9">
        <w:rPr>
          <w:rFonts w:ascii="Arial" w:hAnsi="Arial" w:cs="Arial"/>
          <w:sz w:val="24"/>
          <w:szCs w:val="24"/>
        </w:rPr>
        <w:t>graves.</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Ttulo2"/>
        <w:keepNext w:val="0"/>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lang w:val="de-DE"/>
        </w:rPr>
        <w:t>Art</w:t>
      </w:r>
      <w:r w:rsidRPr="00DA36D9">
        <w:rPr>
          <w:rStyle w:val="Ninguno"/>
          <w:rFonts w:ascii="Arial" w:hAnsi="Arial" w:cs="Arial"/>
          <w:color w:val="auto"/>
          <w:sz w:val="24"/>
          <w:szCs w:val="24"/>
        </w:rPr>
        <w:t>í</w:t>
      </w:r>
      <w:r w:rsidRPr="00DA36D9">
        <w:rPr>
          <w:rStyle w:val="Ninguno"/>
          <w:rFonts w:ascii="Arial" w:hAnsi="Arial" w:cs="Arial"/>
          <w:color w:val="auto"/>
          <w:sz w:val="24"/>
          <w:szCs w:val="24"/>
          <w:lang w:val="pt-PT"/>
        </w:rPr>
        <w:t>culo 41.- Faltas graves</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Tendrán consideración de faltas graves:</w:t>
      </w:r>
    </w:p>
    <w:p w:rsidR="0042681F" w:rsidRPr="00DA36D9" w:rsidRDefault="0042681F" w:rsidP="00064B28">
      <w:pPr>
        <w:pStyle w:val="Prrafodelista"/>
        <w:widowControl w:val="0"/>
        <w:numPr>
          <w:ilvl w:val="0"/>
          <w:numId w:val="5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La alteración de la convivencia en los distintos espacios y servicios del Complejo.</w:t>
      </w:r>
    </w:p>
    <w:p w:rsidR="0042681F" w:rsidRPr="00DA36D9" w:rsidRDefault="0042681F" w:rsidP="00064B28">
      <w:pPr>
        <w:pStyle w:val="Prrafodelista"/>
        <w:widowControl w:val="0"/>
        <w:numPr>
          <w:ilvl w:val="0"/>
          <w:numId w:val="5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lastRenderedPageBreak/>
        <w:t>La alteración del funcionamiento del Complejo y de los servicios que presta, el incumplimiento de las normas específicas de dichos servicios y el incumplimiento de las normas recogidas en el presente</w:t>
      </w:r>
      <w:r w:rsidRPr="00DA36D9">
        <w:rPr>
          <w:rStyle w:val="Ninguno"/>
          <w:rFonts w:ascii="Arial" w:hAnsi="Arial" w:cs="Arial"/>
          <w:spacing w:val="-15"/>
          <w:sz w:val="24"/>
          <w:szCs w:val="24"/>
        </w:rPr>
        <w:t xml:space="preserve"> </w:t>
      </w:r>
      <w:r w:rsidRPr="00DA36D9">
        <w:rPr>
          <w:rFonts w:ascii="Arial" w:hAnsi="Arial" w:cs="Arial"/>
          <w:sz w:val="24"/>
          <w:szCs w:val="24"/>
        </w:rPr>
        <w:t>reglamento.</w:t>
      </w:r>
    </w:p>
    <w:p w:rsidR="0042681F" w:rsidRPr="00DA36D9" w:rsidRDefault="0042681F" w:rsidP="00064B28">
      <w:pPr>
        <w:pStyle w:val="Prrafodelista"/>
        <w:widowControl w:val="0"/>
        <w:numPr>
          <w:ilvl w:val="0"/>
          <w:numId w:val="5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La</w:t>
      </w:r>
      <w:r w:rsidRPr="00DA36D9">
        <w:rPr>
          <w:rStyle w:val="Ninguno"/>
          <w:rFonts w:ascii="Arial" w:hAnsi="Arial" w:cs="Arial"/>
          <w:spacing w:val="-4"/>
          <w:sz w:val="24"/>
          <w:szCs w:val="24"/>
        </w:rPr>
        <w:t xml:space="preserve"> </w:t>
      </w:r>
      <w:r w:rsidRPr="00DA36D9">
        <w:rPr>
          <w:rFonts w:ascii="Arial" w:hAnsi="Arial" w:cs="Arial"/>
          <w:sz w:val="24"/>
          <w:szCs w:val="24"/>
        </w:rPr>
        <w:t>utilización</w:t>
      </w:r>
      <w:r w:rsidRPr="00DA36D9">
        <w:rPr>
          <w:rStyle w:val="Ninguno"/>
          <w:rFonts w:ascii="Arial" w:hAnsi="Arial" w:cs="Arial"/>
          <w:spacing w:val="-4"/>
          <w:sz w:val="24"/>
          <w:szCs w:val="24"/>
        </w:rPr>
        <w:t xml:space="preserve"> </w:t>
      </w:r>
      <w:r w:rsidRPr="00DA36D9">
        <w:rPr>
          <w:rFonts w:ascii="Arial" w:hAnsi="Arial" w:cs="Arial"/>
          <w:sz w:val="24"/>
          <w:szCs w:val="24"/>
        </w:rPr>
        <w:t>inadecuada</w:t>
      </w:r>
      <w:r w:rsidRPr="00DA36D9">
        <w:rPr>
          <w:rStyle w:val="Ninguno"/>
          <w:rFonts w:ascii="Arial" w:hAnsi="Arial" w:cs="Arial"/>
          <w:spacing w:val="-4"/>
          <w:sz w:val="24"/>
          <w:szCs w:val="24"/>
        </w:rPr>
        <w:t xml:space="preserve"> </w:t>
      </w:r>
      <w:r w:rsidRPr="00DA36D9">
        <w:rPr>
          <w:rFonts w:ascii="Arial" w:hAnsi="Arial" w:cs="Arial"/>
          <w:sz w:val="24"/>
          <w:szCs w:val="24"/>
        </w:rPr>
        <w:t>de</w:t>
      </w:r>
      <w:r w:rsidRPr="00DA36D9">
        <w:rPr>
          <w:rStyle w:val="Ninguno"/>
          <w:rFonts w:ascii="Arial" w:hAnsi="Arial" w:cs="Arial"/>
          <w:spacing w:val="-6"/>
          <w:sz w:val="24"/>
          <w:szCs w:val="24"/>
        </w:rPr>
        <w:t xml:space="preserve"> </w:t>
      </w:r>
      <w:r w:rsidRPr="00DA36D9">
        <w:rPr>
          <w:rFonts w:ascii="Arial" w:hAnsi="Arial" w:cs="Arial"/>
          <w:sz w:val="24"/>
          <w:szCs w:val="24"/>
        </w:rPr>
        <w:t>los</w:t>
      </w:r>
      <w:r w:rsidRPr="00DA36D9">
        <w:rPr>
          <w:rStyle w:val="Ninguno"/>
          <w:rFonts w:ascii="Arial" w:hAnsi="Arial" w:cs="Arial"/>
          <w:spacing w:val="-6"/>
          <w:sz w:val="24"/>
          <w:szCs w:val="24"/>
        </w:rPr>
        <w:t xml:space="preserve"> </w:t>
      </w:r>
      <w:r w:rsidRPr="00DA36D9">
        <w:rPr>
          <w:rFonts w:ascii="Arial" w:hAnsi="Arial" w:cs="Arial"/>
          <w:sz w:val="24"/>
          <w:szCs w:val="24"/>
        </w:rPr>
        <w:t>distintos</w:t>
      </w:r>
      <w:r w:rsidRPr="00DA36D9">
        <w:rPr>
          <w:rStyle w:val="Ninguno"/>
          <w:rFonts w:ascii="Arial" w:hAnsi="Arial" w:cs="Arial"/>
          <w:spacing w:val="-5"/>
          <w:sz w:val="24"/>
          <w:szCs w:val="24"/>
        </w:rPr>
        <w:t xml:space="preserve"> </w:t>
      </w:r>
      <w:r w:rsidRPr="00DA36D9">
        <w:rPr>
          <w:rFonts w:ascii="Arial" w:hAnsi="Arial" w:cs="Arial"/>
          <w:sz w:val="24"/>
          <w:szCs w:val="24"/>
        </w:rPr>
        <w:t>espacios</w:t>
      </w:r>
      <w:r w:rsidRPr="00DA36D9">
        <w:rPr>
          <w:rStyle w:val="Ninguno"/>
          <w:rFonts w:ascii="Arial" w:hAnsi="Arial" w:cs="Arial"/>
          <w:spacing w:val="-4"/>
          <w:sz w:val="24"/>
          <w:szCs w:val="24"/>
        </w:rPr>
        <w:t xml:space="preserve"> </w:t>
      </w:r>
      <w:r w:rsidRPr="00DA36D9">
        <w:rPr>
          <w:rFonts w:ascii="Arial" w:hAnsi="Arial" w:cs="Arial"/>
          <w:sz w:val="24"/>
          <w:szCs w:val="24"/>
        </w:rPr>
        <w:t>y</w:t>
      </w:r>
      <w:r w:rsidRPr="00DA36D9">
        <w:rPr>
          <w:rStyle w:val="Ninguno"/>
          <w:rFonts w:ascii="Arial" w:hAnsi="Arial" w:cs="Arial"/>
          <w:spacing w:val="-6"/>
          <w:sz w:val="24"/>
          <w:szCs w:val="24"/>
        </w:rPr>
        <w:t xml:space="preserve"> </w:t>
      </w:r>
      <w:r w:rsidRPr="00DA36D9">
        <w:rPr>
          <w:rFonts w:ascii="Arial" w:hAnsi="Arial" w:cs="Arial"/>
          <w:sz w:val="24"/>
          <w:szCs w:val="24"/>
        </w:rPr>
        <w:t>servicios</w:t>
      </w:r>
      <w:r w:rsidRPr="00DA36D9">
        <w:rPr>
          <w:rStyle w:val="Ninguno"/>
          <w:rFonts w:ascii="Arial" w:hAnsi="Arial" w:cs="Arial"/>
          <w:spacing w:val="-3"/>
          <w:sz w:val="24"/>
          <w:szCs w:val="24"/>
        </w:rPr>
        <w:t xml:space="preserve"> </w:t>
      </w:r>
      <w:r w:rsidRPr="00DA36D9">
        <w:rPr>
          <w:rFonts w:ascii="Arial" w:hAnsi="Arial" w:cs="Arial"/>
          <w:sz w:val="24"/>
          <w:szCs w:val="24"/>
        </w:rPr>
        <w:t>del</w:t>
      </w:r>
      <w:r w:rsidRPr="00DA36D9">
        <w:rPr>
          <w:rStyle w:val="Ninguno"/>
          <w:rFonts w:ascii="Arial" w:hAnsi="Arial" w:cs="Arial"/>
          <w:spacing w:val="-7"/>
          <w:sz w:val="24"/>
          <w:szCs w:val="24"/>
        </w:rPr>
        <w:t xml:space="preserve"> </w:t>
      </w:r>
      <w:r w:rsidRPr="00DA36D9">
        <w:rPr>
          <w:rFonts w:ascii="Arial" w:hAnsi="Arial" w:cs="Arial"/>
          <w:sz w:val="24"/>
          <w:szCs w:val="24"/>
        </w:rPr>
        <w:t>Complejo</w:t>
      </w:r>
      <w:r w:rsidRPr="00DA36D9">
        <w:rPr>
          <w:rStyle w:val="Ninguno"/>
          <w:rFonts w:ascii="Arial" w:hAnsi="Arial" w:cs="Arial"/>
          <w:spacing w:val="-4"/>
          <w:sz w:val="24"/>
          <w:szCs w:val="24"/>
        </w:rPr>
        <w:t xml:space="preserve"> </w:t>
      </w:r>
      <w:r w:rsidRPr="00DA36D9">
        <w:rPr>
          <w:rFonts w:ascii="Arial" w:hAnsi="Arial" w:cs="Arial"/>
          <w:sz w:val="24"/>
          <w:szCs w:val="24"/>
        </w:rPr>
        <w:t>y la realización de actividades distintas a las</w:t>
      </w:r>
      <w:r w:rsidRPr="00DA36D9">
        <w:rPr>
          <w:rStyle w:val="Ninguno"/>
          <w:rFonts w:ascii="Arial" w:hAnsi="Arial" w:cs="Arial"/>
          <w:spacing w:val="-5"/>
          <w:sz w:val="24"/>
          <w:szCs w:val="24"/>
        </w:rPr>
        <w:t xml:space="preserve"> </w:t>
      </w:r>
      <w:r w:rsidRPr="00DA36D9">
        <w:rPr>
          <w:rFonts w:ascii="Arial" w:hAnsi="Arial" w:cs="Arial"/>
          <w:sz w:val="24"/>
          <w:szCs w:val="24"/>
        </w:rPr>
        <w:t>autorizadas.</w:t>
      </w:r>
    </w:p>
    <w:p w:rsidR="0042681F" w:rsidRPr="00DA36D9" w:rsidRDefault="0042681F" w:rsidP="00064B28">
      <w:pPr>
        <w:pStyle w:val="Prrafodelista"/>
        <w:widowControl w:val="0"/>
        <w:numPr>
          <w:ilvl w:val="0"/>
          <w:numId w:val="5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El acceso a los distintos servicios sin haber realizado el</w:t>
      </w:r>
      <w:r w:rsidRPr="00DA36D9">
        <w:rPr>
          <w:rStyle w:val="Ninguno"/>
          <w:rFonts w:ascii="Arial" w:hAnsi="Arial" w:cs="Arial"/>
          <w:spacing w:val="-7"/>
          <w:sz w:val="24"/>
          <w:szCs w:val="24"/>
        </w:rPr>
        <w:t xml:space="preserve"> </w:t>
      </w:r>
      <w:r w:rsidRPr="00DA36D9">
        <w:rPr>
          <w:rFonts w:ascii="Arial" w:hAnsi="Arial" w:cs="Arial"/>
          <w:sz w:val="24"/>
          <w:szCs w:val="24"/>
        </w:rPr>
        <w:t>pago.</w:t>
      </w:r>
    </w:p>
    <w:p w:rsidR="0042681F" w:rsidRPr="00DA36D9" w:rsidRDefault="0042681F" w:rsidP="00064B28">
      <w:pPr>
        <w:pStyle w:val="Prrafodelista"/>
        <w:widowControl w:val="0"/>
        <w:numPr>
          <w:ilvl w:val="0"/>
          <w:numId w:val="5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Ocasionar daños en los equipamientos, infraestructuras, instalaciones o elementos del Complejo, valorados en menos del monto</w:t>
      </w:r>
      <w:r w:rsidRPr="00DA36D9">
        <w:rPr>
          <w:rStyle w:val="Ninguno"/>
          <w:rFonts w:ascii="Arial" w:hAnsi="Arial" w:cs="Arial"/>
          <w:spacing w:val="-10"/>
          <w:sz w:val="24"/>
          <w:szCs w:val="24"/>
        </w:rPr>
        <w:t xml:space="preserve"> </w:t>
      </w:r>
      <w:r w:rsidRPr="00DA36D9">
        <w:rPr>
          <w:rFonts w:ascii="Arial" w:hAnsi="Arial" w:cs="Arial"/>
          <w:sz w:val="24"/>
          <w:szCs w:val="24"/>
        </w:rPr>
        <w:t>señalado.</w:t>
      </w:r>
    </w:p>
    <w:p w:rsidR="0042681F" w:rsidRPr="00DA36D9" w:rsidRDefault="0042681F" w:rsidP="00064B28">
      <w:pPr>
        <w:pStyle w:val="Prrafodelista"/>
        <w:widowControl w:val="0"/>
        <w:numPr>
          <w:ilvl w:val="0"/>
          <w:numId w:val="57"/>
        </w:numPr>
        <w:pBdr>
          <w:top w:val="nil"/>
          <w:left w:val="nil"/>
          <w:bottom w:val="nil"/>
          <w:right w:val="nil"/>
          <w:between w:val="nil"/>
          <w:bar w:val="nil"/>
        </w:pBdr>
        <w:spacing w:before="1" w:after="0" w:line="360" w:lineRule="auto"/>
        <w:ind w:left="0" w:right="4" w:firstLine="0"/>
        <w:contextualSpacing w:val="0"/>
        <w:jc w:val="both"/>
        <w:rPr>
          <w:rFonts w:ascii="Arial" w:hAnsi="Arial" w:cs="Arial"/>
          <w:sz w:val="24"/>
          <w:szCs w:val="24"/>
        </w:rPr>
      </w:pPr>
      <w:r w:rsidRPr="00DA36D9">
        <w:rPr>
          <w:rFonts w:ascii="Arial" w:hAnsi="Arial" w:cs="Arial"/>
          <w:sz w:val="24"/>
          <w:szCs w:val="24"/>
        </w:rPr>
        <w:t>Insultos hacia las personas que están haciendo uso del Complejo, así como al personal que trabaja en los</w:t>
      </w:r>
      <w:r w:rsidRPr="00DA36D9">
        <w:rPr>
          <w:rStyle w:val="Ninguno"/>
          <w:rFonts w:ascii="Arial" w:hAnsi="Arial" w:cs="Arial"/>
          <w:spacing w:val="-7"/>
          <w:sz w:val="24"/>
          <w:szCs w:val="24"/>
        </w:rPr>
        <w:t xml:space="preserve"> </w:t>
      </w:r>
      <w:r w:rsidRPr="00DA36D9">
        <w:rPr>
          <w:rFonts w:ascii="Arial" w:hAnsi="Arial" w:cs="Arial"/>
          <w:sz w:val="24"/>
          <w:szCs w:val="24"/>
        </w:rPr>
        <w:t>mismos.</w:t>
      </w:r>
    </w:p>
    <w:p w:rsidR="0042681F" w:rsidRPr="00DA36D9" w:rsidRDefault="0042681F" w:rsidP="00064B28">
      <w:pPr>
        <w:pStyle w:val="Prrafodelista"/>
        <w:widowControl w:val="0"/>
        <w:numPr>
          <w:ilvl w:val="0"/>
          <w:numId w:val="5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La acumulación de dos o más faltas</w:t>
      </w:r>
      <w:r w:rsidRPr="00DA36D9">
        <w:rPr>
          <w:rStyle w:val="Ninguno"/>
          <w:rFonts w:ascii="Arial" w:hAnsi="Arial" w:cs="Arial"/>
          <w:spacing w:val="-9"/>
          <w:sz w:val="24"/>
          <w:szCs w:val="24"/>
        </w:rPr>
        <w:t xml:space="preserve"> </w:t>
      </w:r>
      <w:r w:rsidRPr="00DA36D9">
        <w:rPr>
          <w:rFonts w:ascii="Arial" w:hAnsi="Arial" w:cs="Arial"/>
          <w:sz w:val="24"/>
          <w:szCs w:val="24"/>
        </w:rPr>
        <w:t>leves.</w:t>
      </w:r>
    </w:p>
    <w:p w:rsidR="0042681F" w:rsidRPr="00DA36D9" w:rsidRDefault="0042681F" w:rsidP="00064B28">
      <w:pPr>
        <w:pStyle w:val="Prrafodelista"/>
        <w:widowControl w:val="0"/>
        <w:numPr>
          <w:ilvl w:val="0"/>
          <w:numId w:val="5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La</w:t>
      </w:r>
      <w:r w:rsidRPr="00DA36D9">
        <w:rPr>
          <w:rStyle w:val="Ninguno"/>
          <w:rFonts w:ascii="Arial" w:hAnsi="Arial" w:cs="Arial"/>
          <w:spacing w:val="-13"/>
          <w:sz w:val="24"/>
          <w:szCs w:val="24"/>
        </w:rPr>
        <w:t xml:space="preserve"> </w:t>
      </w:r>
      <w:r w:rsidRPr="00DA36D9">
        <w:rPr>
          <w:rFonts w:ascii="Arial" w:hAnsi="Arial" w:cs="Arial"/>
          <w:sz w:val="24"/>
          <w:szCs w:val="24"/>
        </w:rPr>
        <w:t>manipulación</w:t>
      </w:r>
      <w:r w:rsidRPr="00DA36D9">
        <w:rPr>
          <w:rStyle w:val="Ninguno"/>
          <w:rFonts w:ascii="Arial" w:hAnsi="Arial" w:cs="Arial"/>
          <w:spacing w:val="-9"/>
          <w:sz w:val="24"/>
          <w:szCs w:val="24"/>
        </w:rPr>
        <w:t xml:space="preserve"> </w:t>
      </w:r>
      <w:r w:rsidRPr="00DA36D9">
        <w:rPr>
          <w:rFonts w:ascii="Arial" w:hAnsi="Arial" w:cs="Arial"/>
          <w:sz w:val="24"/>
          <w:szCs w:val="24"/>
        </w:rPr>
        <w:t>y</w:t>
      </w:r>
      <w:r w:rsidRPr="00DA36D9">
        <w:rPr>
          <w:rStyle w:val="Ninguno"/>
          <w:rFonts w:ascii="Arial" w:hAnsi="Arial" w:cs="Arial"/>
          <w:spacing w:val="-12"/>
          <w:sz w:val="24"/>
          <w:szCs w:val="24"/>
        </w:rPr>
        <w:t xml:space="preserve"> </w:t>
      </w:r>
      <w:r w:rsidRPr="00DA36D9">
        <w:rPr>
          <w:rFonts w:ascii="Arial" w:hAnsi="Arial" w:cs="Arial"/>
          <w:sz w:val="24"/>
          <w:szCs w:val="24"/>
        </w:rPr>
        <w:t>falsificación</w:t>
      </w:r>
      <w:r w:rsidRPr="00DA36D9">
        <w:rPr>
          <w:rStyle w:val="Ninguno"/>
          <w:rFonts w:ascii="Arial" w:hAnsi="Arial" w:cs="Arial"/>
          <w:spacing w:val="-8"/>
          <w:sz w:val="24"/>
          <w:szCs w:val="24"/>
        </w:rPr>
        <w:t xml:space="preserve"> </w:t>
      </w:r>
      <w:r w:rsidRPr="00DA36D9">
        <w:rPr>
          <w:rFonts w:ascii="Arial" w:hAnsi="Arial" w:cs="Arial"/>
          <w:sz w:val="24"/>
          <w:szCs w:val="24"/>
        </w:rPr>
        <w:t>de</w:t>
      </w:r>
      <w:r w:rsidRPr="00DA36D9">
        <w:rPr>
          <w:rStyle w:val="Ninguno"/>
          <w:rFonts w:ascii="Arial" w:hAnsi="Arial" w:cs="Arial"/>
          <w:spacing w:val="-13"/>
          <w:sz w:val="24"/>
          <w:szCs w:val="24"/>
        </w:rPr>
        <w:t xml:space="preserve"> </w:t>
      </w:r>
      <w:r w:rsidRPr="00DA36D9">
        <w:rPr>
          <w:rFonts w:ascii="Arial" w:hAnsi="Arial" w:cs="Arial"/>
          <w:sz w:val="24"/>
          <w:szCs w:val="24"/>
        </w:rPr>
        <w:t>los</w:t>
      </w:r>
      <w:r w:rsidRPr="00DA36D9">
        <w:rPr>
          <w:rStyle w:val="Ninguno"/>
          <w:rFonts w:ascii="Arial" w:hAnsi="Arial" w:cs="Arial"/>
          <w:spacing w:val="-12"/>
          <w:sz w:val="24"/>
          <w:szCs w:val="24"/>
        </w:rPr>
        <w:t xml:space="preserve"> </w:t>
      </w:r>
      <w:r w:rsidRPr="00DA36D9">
        <w:rPr>
          <w:rFonts w:ascii="Arial" w:hAnsi="Arial" w:cs="Arial"/>
          <w:sz w:val="24"/>
          <w:szCs w:val="24"/>
        </w:rPr>
        <w:t>c</w:t>
      </w:r>
      <w:r w:rsidRPr="00DA36D9">
        <w:rPr>
          <w:rStyle w:val="Ninguno"/>
          <w:rFonts w:ascii="Arial" w:hAnsi="Arial" w:cs="Arial"/>
          <w:spacing w:val="-7"/>
          <w:sz w:val="24"/>
          <w:szCs w:val="24"/>
        </w:rPr>
        <w:t xml:space="preserve"> </w:t>
      </w:r>
      <w:r w:rsidRPr="00DA36D9">
        <w:rPr>
          <w:rFonts w:ascii="Arial" w:hAnsi="Arial" w:cs="Arial"/>
          <w:sz w:val="24"/>
          <w:szCs w:val="24"/>
        </w:rPr>
        <w:t>específicos</w:t>
      </w:r>
      <w:r w:rsidRPr="00DA36D9">
        <w:rPr>
          <w:rStyle w:val="Ninguno"/>
          <w:rFonts w:ascii="Arial" w:hAnsi="Arial" w:cs="Arial"/>
          <w:spacing w:val="-8"/>
          <w:sz w:val="24"/>
          <w:szCs w:val="24"/>
        </w:rPr>
        <w:t xml:space="preserve"> </w:t>
      </w:r>
      <w:r w:rsidRPr="00DA36D9">
        <w:rPr>
          <w:rFonts w:ascii="Arial" w:hAnsi="Arial" w:cs="Arial"/>
          <w:sz w:val="24"/>
          <w:szCs w:val="24"/>
        </w:rPr>
        <w:t>credenciales</w:t>
      </w:r>
      <w:r w:rsidRPr="00DA36D9">
        <w:rPr>
          <w:rStyle w:val="Ninguno"/>
          <w:rFonts w:ascii="Arial" w:hAnsi="Arial" w:cs="Arial"/>
          <w:spacing w:val="-9"/>
          <w:sz w:val="24"/>
          <w:szCs w:val="24"/>
        </w:rPr>
        <w:t xml:space="preserve"> </w:t>
      </w:r>
      <w:r w:rsidRPr="00DA36D9">
        <w:rPr>
          <w:rFonts w:ascii="Arial" w:hAnsi="Arial" w:cs="Arial"/>
          <w:sz w:val="24"/>
          <w:szCs w:val="24"/>
        </w:rPr>
        <w:t>o</w:t>
      </w:r>
      <w:r w:rsidRPr="00DA36D9">
        <w:rPr>
          <w:rStyle w:val="Ninguno"/>
          <w:rFonts w:ascii="Arial" w:hAnsi="Arial" w:cs="Arial"/>
          <w:spacing w:val="-12"/>
          <w:sz w:val="24"/>
          <w:szCs w:val="24"/>
        </w:rPr>
        <w:t xml:space="preserve"> </w:t>
      </w:r>
      <w:r w:rsidRPr="00DA36D9">
        <w:rPr>
          <w:rFonts w:ascii="Arial" w:hAnsi="Arial" w:cs="Arial"/>
          <w:sz w:val="24"/>
          <w:szCs w:val="24"/>
        </w:rPr>
        <w:t>gafetes</w:t>
      </w:r>
      <w:r w:rsidRPr="00DA36D9">
        <w:rPr>
          <w:rStyle w:val="Ninguno"/>
          <w:rFonts w:ascii="Arial" w:hAnsi="Arial" w:cs="Arial"/>
          <w:spacing w:val="42"/>
          <w:sz w:val="24"/>
          <w:szCs w:val="24"/>
        </w:rPr>
        <w:t xml:space="preserve"> </w:t>
      </w:r>
      <w:r w:rsidRPr="00DA36D9">
        <w:rPr>
          <w:rFonts w:ascii="Arial" w:hAnsi="Arial" w:cs="Arial"/>
          <w:sz w:val="24"/>
          <w:szCs w:val="24"/>
        </w:rPr>
        <w:t>de los diferentes</w:t>
      </w:r>
      <w:r w:rsidRPr="00DA36D9">
        <w:rPr>
          <w:rStyle w:val="Ninguno"/>
          <w:rFonts w:ascii="Arial" w:hAnsi="Arial" w:cs="Arial"/>
          <w:spacing w:val="-1"/>
          <w:sz w:val="24"/>
          <w:szCs w:val="24"/>
        </w:rPr>
        <w:t xml:space="preserve"> </w:t>
      </w:r>
      <w:r w:rsidRPr="00DA36D9">
        <w:rPr>
          <w:rFonts w:ascii="Arial" w:hAnsi="Arial" w:cs="Arial"/>
          <w:sz w:val="24"/>
          <w:szCs w:val="24"/>
        </w:rPr>
        <w:t>servicios.</w:t>
      </w:r>
    </w:p>
    <w:p w:rsidR="0042681F" w:rsidRPr="00DA36D9" w:rsidRDefault="0042681F" w:rsidP="00064B28">
      <w:pPr>
        <w:pStyle w:val="Prrafodelista"/>
        <w:widowControl w:val="0"/>
        <w:numPr>
          <w:ilvl w:val="0"/>
          <w:numId w:val="57"/>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No comunicar los desperfectos producidos por quien</w:t>
      </w:r>
      <w:r w:rsidRPr="00DA36D9">
        <w:rPr>
          <w:rStyle w:val="Ninguno"/>
          <w:rFonts w:ascii="Arial" w:hAnsi="Arial" w:cs="Arial"/>
          <w:spacing w:val="-4"/>
          <w:sz w:val="24"/>
          <w:szCs w:val="24"/>
        </w:rPr>
        <w:t xml:space="preserve"> </w:t>
      </w:r>
      <w:r w:rsidRPr="00DA36D9">
        <w:rPr>
          <w:rFonts w:ascii="Arial" w:hAnsi="Arial" w:cs="Arial"/>
          <w:sz w:val="24"/>
          <w:szCs w:val="24"/>
        </w:rPr>
        <w:t>ocasione.</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tulo2"/>
        <w:keepNext w:val="0"/>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lang w:val="de-DE"/>
        </w:rPr>
        <w:t>Art</w:t>
      </w:r>
      <w:r w:rsidRPr="00DA36D9">
        <w:rPr>
          <w:rStyle w:val="Ninguno"/>
          <w:rFonts w:ascii="Arial" w:hAnsi="Arial" w:cs="Arial"/>
          <w:color w:val="auto"/>
          <w:sz w:val="24"/>
          <w:szCs w:val="24"/>
        </w:rPr>
        <w:t>í</w:t>
      </w:r>
      <w:r w:rsidRPr="00DA36D9">
        <w:rPr>
          <w:rStyle w:val="Ninguno"/>
          <w:rFonts w:ascii="Arial" w:hAnsi="Arial" w:cs="Arial"/>
          <w:color w:val="auto"/>
          <w:sz w:val="24"/>
          <w:szCs w:val="24"/>
          <w:lang w:val="pt-PT"/>
        </w:rPr>
        <w:t>culo 42.- Faltas leves</w:t>
      </w:r>
    </w:p>
    <w:p w:rsidR="0042681F" w:rsidRPr="00DA36D9" w:rsidRDefault="0042681F" w:rsidP="0042681F">
      <w:pPr>
        <w:pStyle w:val="Textoindependiente"/>
        <w:spacing w:before="2" w:line="360" w:lineRule="auto"/>
        <w:ind w:right="4"/>
        <w:jc w:val="both"/>
        <w:rPr>
          <w:rStyle w:val="Ninguno"/>
          <w:sz w:val="24"/>
          <w:szCs w:val="24"/>
        </w:rPr>
      </w:pPr>
      <w:r w:rsidRPr="00DA36D9">
        <w:rPr>
          <w:rStyle w:val="Ninguno"/>
          <w:sz w:val="24"/>
          <w:szCs w:val="24"/>
        </w:rPr>
        <w:t>Tendrán consideración de faltas leves:</w:t>
      </w:r>
    </w:p>
    <w:p w:rsidR="0042681F" w:rsidRPr="00DA36D9" w:rsidRDefault="0042681F" w:rsidP="00064B28">
      <w:pPr>
        <w:pStyle w:val="Prrafodelista"/>
        <w:widowControl w:val="0"/>
        <w:numPr>
          <w:ilvl w:val="0"/>
          <w:numId w:val="59"/>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Desatender</w:t>
      </w:r>
      <w:r w:rsidRPr="00DA36D9">
        <w:rPr>
          <w:rStyle w:val="Ninguno"/>
          <w:rFonts w:ascii="Arial" w:hAnsi="Arial" w:cs="Arial"/>
          <w:spacing w:val="-8"/>
          <w:sz w:val="24"/>
          <w:szCs w:val="24"/>
        </w:rPr>
        <w:t xml:space="preserve"> </w:t>
      </w:r>
      <w:r w:rsidRPr="00DA36D9">
        <w:rPr>
          <w:rFonts w:ascii="Arial" w:hAnsi="Arial" w:cs="Arial"/>
          <w:sz w:val="24"/>
          <w:szCs w:val="24"/>
        </w:rPr>
        <w:t>las</w:t>
      </w:r>
      <w:r w:rsidRPr="00DA36D9">
        <w:rPr>
          <w:rStyle w:val="Ninguno"/>
          <w:rFonts w:ascii="Arial" w:hAnsi="Arial" w:cs="Arial"/>
          <w:spacing w:val="-12"/>
          <w:sz w:val="24"/>
          <w:szCs w:val="24"/>
        </w:rPr>
        <w:t xml:space="preserve"> </w:t>
      </w:r>
      <w:r w:rsidRPr="00DA36D9">
        <w:rPr>
          <w:rFonts w:ascii="Arial" w:hAnsi="Arial" w:cs="Arial"/>
          <w:sz w:val="24"/>
          <w:szCs w:val="24"/>
        </w:rPr>
        <w:t>indicaciones</w:t>
      </w:r>
      <w:r w:rsidRPr="00DA36D9">
        <w:rPr>
          <w:rStyle w:val="Ninguno"/>
          <w:rFonts w:ascii="Arial" w:hAnsi="Arial" w:cs="Arial"/>
          <w:spacing w:val="-9"/>
          <w:sz w:val="24"/>
          <w:szCs w:val="24"/>
        </w:rPr>
        <w:t xml:space="preserve"> </w:t>
      </w:r>
      <w:r w:rsidRPr="00DA36D9">
        <w:rPr>
          <w:rFonts w:ascii="Arial" w:hAnsi="Arial" w:cs="Arial"/>
          <w:sz w:val="24"/>
          <w:szCs w:val="24"/>
        </w:rPr>
        <w:t>de</w:t>
      </w:r>
      <w:r w:rsidRPr="00DA36D9">
        <w:rPr>
          <w:rStyle w:val="Ninguno"/>
          <w:rFonts w:ascii="Arial" w:hAnsi="Arial" w:cs="Arial"/>
          <w:spacing w:val="-9"/>
          <w:sz w:val="24"/>
          <w:szCs w:val="24"/>
        </w:rPr>
        <w:t xml:space="preserve"> </w:t>
      </w:r>
      <w:r w:rsidRPr="00DA36D9">
        <w:rPr>
          <w:rFonts w:ascii="Arial" w:hAnsi="Arial" w:cs="Arial"/>
          <w:sz w:val="24"/>
          <w:szCs w:val="24"/>
        </w:rPr>
        <w:t>las</w:t>
      </w:r>
      <w:r w:rsidRPr="00DA36D9">
        <w:rPr>
          <w:rStyle w:val="Ninguno"/>
          <w:rFonts w:ascii="Arial" w:hAnsi="Arial" w:cs="Arial"/>
          <w:spacing w:val="-9"/>
          <w:sz w:val="24"/>
          <w:szCs w:val="24"/>
        </w:rPr>
        <w:t xml:space="preserve"> </w:t>
      </w:r>
      <w:r w:rsidRPr="00DA36D9">
        <w:rPr>
          <w:rFonts w:ascii="Arial" w:hAnsi="Arial" w:cs="Arial"/>
          <w:sz w:val="24"/>
          <w:szCs w:val="24"/>
        </w:rPr>
        <w:t>personas</w:t>
      </w:r>
      <w:r w:rsidRPr="00DA36D9">
        <w:rPr>
          <w:rStyle w:val="Ninguno"/>
          <w:rFonts w:ascii="Arial" w:hAnsi="Arial" w:cs="Arial"/>
          <w:spacing w:val="-10"/>
          <w:sz w:val="24"/>
          <w:szCs w:val="24"/>
        </w:rPr>
        <w:t xml:space="preserve"> </w:t>
      </w:r>
      <w:r w:rsidRPr="00DA36D9">
        <w:rPr>
          <w:rFonts w:ascii="Arial" w:hAnsi="Arial" w:cs="Arial"/>
          <w:sz w:val="24"/>
          <w:szCs w:val="24"/>
        </w:rPr>
        <w:t>responsables</w:t>
      </w:r>
      <w:r w:rsidRPr="00DA36D9">
        <w:rPr>
          <w:rStyle w:val="Ninguno"/>
          <w:rFonts w:ascii="Arial" w:hAnsi="Arial" w:cs="Arial"/>
          <w:spacing w:val="-9"/>
          <w:sz w:val="24"/>
          <w:szCs w:val="24"/>
        </w:rPr>
        <w:t xml:space="preserve"> </w:t>
      </w:r>
      <w:r w:rsidRPr="00DA36D9">
        <w:rPr>
          <w:rFonts w:ascii="Arial" w:hAnsi="Arial" w:cs="Arial"/>
          <w:sz w:val="24"/>
          <w:szCs w:val="24"/>
        </w:rPr>
        <w:t>de</w:t>
      </w:r>
      <w:r w:rsidRPr="00DA36D9">
        <w:rPr>
          <w:rStyle w:val="Ninguno"/>
          <w:rFonts w:ascii="Arial" w:hAnsi="Arial" w:cs="Arial"/>
          <w:spacing w:val="-9"/>
          <w:sz w:val="24"/>
          <w:szCs w:val="24"/>
        </w:rPr>
        <w:t xml:space="preserve"> </w:t>
      </w:r>
      <w:r w:rsidRPr="00DA36D9">
        <w:rPr>
          <w:rFonts w:ascii="Arial" w:hAnsi="Arial" w:cs="Arial"/>
          <w:sz w:val="24"/>
          <w:szCs w:val="24"/>
        </w:rPr>
        <w:t>las</w:t>
      </w:r>
      <w:r w:rsidRPr="00DA36D9">
        <w:rPr>
          <w:rStyle w:val="Ninguno"/>
          <w:rFonts w:ascii="Arial" w:hAnsi="Arial" w:cs="Arial"/>
          <w:spacing w:val="-9"/>
          <w:sz w:val="24"/>
          <w:szCs w:val="24"/>
        </w:rPr>
        <w:t xml:space="preserve"> </w:t>
      </w:r>
      <w:r w:rsidRPr="00DA36D9">
        <w:rPr>
          <w:rFonts w:ascii="Arial" w:hAnsi="Arial" w:cs="Arial"/>
          <w:sz w:val="24"/>
          <w:szCs w:val="24"/>
        </w:rPr>
        <w:t>actividades o servicios.</w:t>
      </w:r>
    </w:p>
    <w:p w:rsidR="0042681F" w:rsidRPr="00DA36D9" w:rsidRDefault="0042681F" w:rsidP="00064B28">
      <w:pPr>
        <w:pStyle w:val="Prrafodelista"/>
        <w:widowControl w:val="0"/>
        <w:numPr>
          <w:ilvl w:val="0"/>
          <w:numId w:val="59"/>
        </w:numPr>
        <w:pBdr>
          <w:top w:val="nil"/>
          <w:left w:val="nil"/>
          <w:bottom w:val="nil"/>
          <w:right w:val="nil"/>
          <w:between w:val="nil"/>
          <w:bar w:val="nil"/>
        </w:pBdr>
        <w:spacing w:after="0" w:line="360" w:lineRule="auto"/>
        <w:ind w:left="0" w:right="4" w:firstLine="0"/>
        <w:contextualSpacing w:val="0"/>
        <w:jc w:val="both"/>
        <w:rPr>
          <w:rFonts w:ascii="Arial" w:hAnsi="Arial" w:cs="Arial"/>
          <w:sz w:val="24"/>
          <w:szCs w:val="24"/>
        </w:rPr>
      </w:pPr>
      <w:r w:rsidRPr="00DA36D9">
        <w:rPr>
          <w:rFonts w:ascii="Arial" w:hAnsi="Arial" w:cs="Arial"/>
          <w:sz w:val="24"/>
          <w:szCs w:val="24"/>
        </w:rPr>
        <w:t>Utilizar las puertas de evacuación como vía de acceso o salida del centro en situ</w:t>
      </w:r>
      <w:r w:rsidRPr="00DA36D9">
        <w:rPr>
          <w:rFonts w:ascii="Arial" w:hAnsi="Arial" w:cs="Arial"/>
          <w:sz w:val="24"/>
          <w:szCs w:val="24"/>
        </w:rPr>
        <w:t>a</w:t>
      </w:r>
      <w:r w:rsidRPr="00DA36D9">
        <w:rPr>
          <w:rFonts w:ascii="Arial" w:hAnsi="Arial" w:cs="Arial"/>
          <w:sz w:val="24"/>
          <w:szCs w:val="24"/>
        </w:rPr>
        <w:t>ciones de no</w:t>
      </w:r>
      <w:r w:rsidRPr="00DA36D9">
        <w:rPr>
          <w:rStyle w:val="Ninguno"/>
          <w:rFonts w:ascii="Arial" w:hAnsi="Arial" w:cs="Arial"/>
          <w:spacing w:val="-3"/>
          <w:sz w:val="24"/>
          <w:szCs w:val="24"/>
        </w:rPr>
        <w:t xml:space="preserve"> </w:t>
      </w:r>
      <w:r w:rsidRPr="00DA36D9">
        <w:rPr>
          <w:rFonts w:ascii="Arial" w:hAnsi="Arial" w:cs="Arial"/>
          <w:sz w:val="24"/>
          <w:szCs w:val="24"/>
        </w:rPr>
        <w:t>emergencia.</w:t>
      </w:r>
    </w:p>
    <w:p w:rsidR="0042681F" w:rsidRPr="00DA36D9" w:rsidRDefault="0042681F" w:rsidP="00064B28">
      <w:pPr>
        <w:pStyle w:val="Prrafodelista"/>
        <w:widowControl w:val="0"/>
        <w:numPr>
          <w:ilvl w:val="0"/>
          <w:numId w:val="59"/>
        </w:numPr>
        <w:pBdr>
          <w:top w:val="nil"/>
          <w:left w:val="nil"/>
          <w:bottom w:val="nil"/>
          <w:right w:val="nil"/>
          <w:between w:val="nil"/>
          <w:bar w:val="nil"/>
        </w:pBdr>
        <w:spacing w:before="1" w:after="0" w:line="360" w:lineRule="auto"/>
        <w:ind w:left="0" w:right="4" w:firstLine="0"/>
        <w:contextualSpacing w:val="0"/>
        <w:jc w:val="both"/>
        <w:rPr>
          <w:rFonts w:ascii="Arial" w:hAnsi="Arial" w:cs="Arial"/>
          <w:sz w:val="24"/>
          <w:szCs w:val="24"/>
        </w:rPr>
      </w:pPr>
      <w:r w:rsidRPr="00DA36D9">
        <w:rPr>
          <w:rFonts w:ascii="Arial" w:hAnsi="Arial" w:cs="Arial"/>
          <w:sz w:val="24"/>
          <w:szCs w:val="24"/>
        </w:rPr>
        <w:t>Ocasionar alborotos o cualquier otra acción leve que interrumpa el</w:t>
      </w:r>
      <w:r w:rsidRPr="00DA36D9">
        <w:rPr>
          <w:rStyle w:val="Ninguno"/>
          <w:rFonts w:ascii="Arial" w:hAnsi="Arial" w:cs="Arial"/>
          <w:spacing w:val="-46"/>
          <w:sz w:val="24"/>
          <w:szCs w:val="24"/>
        </w:rPr>
        <w:t xml:space="preserve"> </w:t>
      </w:r>
      <w:r w:rsidRPr="00DA36D9">
        <w:rPr>
          <w:rFonts w:ascii="Arial" w:hAnsi="Arial" w:cs="Arial"/>
          <w:sz w:val="24"/>
          <w:szCs w:val="24"/>
        </w:rPr>
        <w:t>desarrollo de las</w:t>
      </w:r>
      <w:r w:rsidRPr="00DA36D9">
        <w:rPr>
          <w:rStyle w:val="Ninguno"/>
          <w:rFonts w:ascii="Arial" w:hAnsi="Arial" w:cs="Arial"/>
          <w:spacing w:val="-1"/>
          <w:sz w:val="24"/>
          <w:szCs w:val="24"/>
        </w:rPr>
        <w:t xml:space="preserve"> </w:t>
      </w:r>
      <w:r w:rsidRPr="00DA36D9">
        <w:rPr>
          <w:rFonts w:ascii="Arial" w:hAnsi="Arial" w:cs="Arial"/>
          <w:sz w:val="24"/>
          <w:szCs w:val="24"/>
        </w:rPr>
        <w:t>actividades.</w:t>
      </w:r>
    </w:p>
    <w:p w:rsidR="0042681F" w:rsidRPr="00DA36D9" w:rsidRDefault="0042681F" w:rsidP="0042681F">
      <w:pPr>
        <w:pStyle w:val="Textoindependiente"/>
        <w:spacing w:before="11" w:line="360" w:lineRule="auto"/>
        <w:ind w:right="4"/>
        <w:rPr>
          <w:sz w:val="24"/>
          <w:szCs w:val="24"/>
        </w:rPr>
      </w:pPr>
    </w:p>
    <w:p w:rsidR="0042681F" w:rsidRPr="00DA36D9" w:rsidRDefault="0042681F" w:rsidP="0042681F">
      <w:pPr>
        <w:pStyle w:val="Ttulo2"/>
        <w:keepNext w:val="0"/>
        <w:widowControl w:val="0"/>
        <w:spacing w:line="360" w:lineRule="auto"/>
        <w:ind w:right="4"/>
        <w:rPr>
          <w:rStyle w:val="Ninguno"/>
          <w:rFonts w:ascii="Arial" w:eastAsia="Arial" w:hAnsi="Arial" w:cs="Arial"/>
          <w:color w:val="auto"/>
          <w:sz w:val="24"/>
          <w:szCs w:val="24"/>
        </w:rPr>
      </w:pPr>
      <w:r w:rsidRPr="00DA36D9">
        <w:rPr>
          <w:rStyle w:val="Ninguno"/>
          <w:rFonts w:ascii="Arial" w:hAnsi="Arial" w:cs="Arial"/>
          <w:color w:val="auto"/>
          <w:sz w:val="24"/>
          <w:szCs w:val="24"/>
          <w:lang w:val="de-DE"/>
        </w:rPr>
        <w:t>Art</w:t>
      </w:r>
      <w:r w:rsidRPr="00DA36D9">
        <w:rPr>
          <w:rStyle w:val="Ninguno"/>
          <w:rFonts w:ascii="Arial" w:hAnsi="Arial" w:cs="Arial"/>
          <w:color w:val="auto"/>
          <w:sz w:val="24"/>
          <w:szCs w:val="24"/>
        </w:rPr>
        <w:t>í</w:t>
      </w:r>
      <w:r w:rsidRPr="00DA36D9">
        <w:rPr>
          <w:rStyle w:val="Ninguno"/>
          <w:rFonts w:ascii="Arial" w:hAnsi="Arial" w:cs="Arial"/>
          <w:color w:val="auto"/>
          <w:sz w:val="24"/>
          <w:szCs w:val="24"/>
          <w:lang w:val="pt-PT"/>
        </w:rPr>
        <w:t>culo 43.- Medidas Cautelares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Se podrá expulsar cautelarmente a los usuarios que incurran en conductas que pu</w:t>
      </w:r>
      <w:r w:rsidRPr="00DA36D9">
        <w:rPr>
          <w:rStyle w:val="Ninguno"/>
          <w:sz w:val="24"/>
          <w:szCs w:val="24"/>
        </w:rPr>
        <w:t>e</w:t>
      </w:r>
      <w:r w:rsidRPr="00DA36D9">
        <w:rPr>
          <w:rStyle w:val="Ninguno"/>
          <w:sz w:val="24"/>
          <w:szCs w:val="24"/>
        </w:rPr>
        <w:t>dan ser merecedoras de la calificación de falta grave o muy grave, hasta un máximo de diez días consecutivos, informando de ello a la persona responsable del centro.</w:t>
      </w:r>
    </w:p>
    <w:p w:rsidR="0042681F" w:rsidRPr="00DA36D9" w:rsidRDefault="0042681F" w:rsidP="0042681F">
      <w:pPr>
        <w:pStyle w:val="Textoindependiente"/>
        <w:spacing w:before="168" w:line="360" w:lineRule="auto"/>
        <w:ind w:right="4"/>
        <w:jc w:val="both"/>
        <w:rPr>
          <w:rStyle w:val="Ninguno"/>
          <w:sz w:val="24"/>
          <w:szCs w:val="24"/>
        </w:rPr>
      </w:pPr>
      <w:r w:rsidRPr="00DA36D9">
        <w:rPr>
          <w:rStyle w:val="Ninguno"/>
          <w:sz w:val="24"/>
          <w:szCs w:val="24"/>
        </w:rPr>
        <w:lastRenderedPageBreak/>
        <w:t>Ésta, una vez que ha oído a las personas afectadas, podrá proponer la modificación de la medida cautelar impuesta en un principio, tanto en un sentido</w:t>
      </w:r>
      <w:r w:rsidRPr="00DA36D9">
        <w:rPr>
          <w:rStyle w:val="Ninguno"/>
          <w:spacing w:val="-13"/>
          <w:sz w:val="24"/>
          <w:szCs w:val="24"/>
        </w:rPr>
        <w:t xml:space="preserve"> </w:t>
      </w:r>
      <w:r w:rsidRPr="00DA36D9">
        <w:rPr>
          <w:rStyle w:val="Ninguno"/>
          <w:sz w:val="24"/>
          <w:szCs w:val="24"/>
        </w:rPr>
        <w:t>como</w:t>
      </w:r>
      <w:r w:rsidRPr="00DA36D9">
        <w:rPr>
          <w:rStyle w:val="Ninguno"/>
          <w:spacing w:val="-10"/>
          <w:sz w:val="24"/>
          <w:szCs w:val="24"/>
        </w:rPr>
        <w:t xml:space="preserve"> </w:t>
      </w:r>
      <w:r w:rsidRPr="00DA36D9">
        <w:rPr>
          <w:rStyle w:val="Ninguno"/>
          <w:sz w:val="24"/>
          <w:szCs w:val="24"/>
        </w:rPr>
        <w:t>en</w:t>
      </w:r>
      <w:r w:rsidRPr="00DA36D9">
        <w:rPr>
          <w:rStyle w:val="Ninguno"/>
          <w:spacing w:val="-12"/>
          <w:sz w:val="24"/>
          <w:szCs w:val="24"/>
        </w:rPr>
        <w:t xml:space="preserve"> </w:t>
      </w:r>
      <w:r w:rsidRPr="00DA36D9">
        <w:rPr>
          <w:rStyle w:val="Ninguno"/>
          <w:sz w:val="24"/>
          <w:szCs w:val="24"/>
        </w:rPr>
        <w:t>otro,</w:t>
      </w:r>
      <w:r w:rsidRPr="00DA36D9">
        <w:rPr>
          <w:rStyle w:val="Ninguno"/>
          <w:spacing w:val="-9"/>
          <w:sz w:val="24"/>
          <w:szCs w:val="24"/>
        </w:rPr>
        <w:t xml:space="preserve"> </w:t>
      </w:r>
      <w:r w:rsidRPr="00DA36D9">
        <w:rPr>
          <w:rStyle w:val="Ninguno"/>
          <w:sz w:val="24"/>
          <w:szCs w:val="24"/>
        </w:rPr>
        <w:t>de</w:t>
      </w:r>
      <w:r w:rsidRPr="00DA36D9">
        <w:rPr>
          <w:rStyle w:val="Ninguno"/>
          <w:spacing w:val="-17"/>
          <w:sz w:val="24"/>
          <w:szCs w:val="24"/>
        </w:rPr>
        <w:t xml:space="preserve"> </w:t>
      </w:r>
      <w:r w:rsidRPr="00DA36D9">
        <w:rPr>
          <w:rStyle w:val="Ninguno"/>
          <w:sz w:val="24"/>
          <w:szCs w:val="24"/>
        </w:rPr>
        <w:t>acuerdo</w:t>
      </w:r>
      <w:r w:rsidRPr="00DA36D9">
        <w:rPr>
          <w:rStyle w:val="Ninguno"/>
          <w:spacing w:val="-10"/>
          <w:sz w:val="24"/>
          <w:szCs w:val="24"/>
        </w:rPr>
        <w:t xml:space="preserve"> </w:t>
      </w:r>
      <w:r w:rsidRPr="00DA36D9">
        <w:rPr>
          <w:rStyle w:val="Ninguno"/>
          <w:sz w:val="24"/>
          <w:szCs w:val="24"/>
        </w:rPr>
        <w:t>a</w:t>
      </w:r>
      <w:r w:rsidRPr="00DA36D9">
        <w:rPr>
          <w:rStyle w:val="Ninguno"/>
          <w:spacing w:val="-10"/>
          <w:sz w:val="24"/>
          <w:szCs w:val="24"/>
        </w:rPr>
        <w:t xml:space="preserve"> </w:t>
      </w:r>
      <w:r w:rsidRPr="00DA36D9">
        <w:rPr>
          <w:rStyle w:val="Ninguno"/>
          <w:sz w:val="24"/>
          <w:szCs w:val="24"/>
        </w:rPr>
        <w:t>la</w:t>
      </w:r>
      <w:r w:rsidRPr="00DA36D9">
        <w:rPr>
          <w:rStyle w:val="Ninguno"/>
          <w:spacing w:val="-10"/>
          <w:sz w:val="24"/>
          <w:szCs w:val="24"/>
        </w:rPr>
        <w:t xml:space="preserve"> </w:t>
      </w:r>
      <w:r w:rsidRPr="00DA36D9">
        <w:rPr>
          <w:rStyle w:val="Ninguno"/>
          <w:sz w:val="24"/>
          <w:szCs w:val="24"/>
        </w:rPr>
        <w:t>gravedad</w:t>
      </w:r>
      <w:r w:rsidRPr="00DA36D9">
        <w:rPr>
          <w:rStyle w:val="Ninguno"/>
          <w:spacing w:val="-12"/>
          <w:sz w:val="24"/>
          <w:szCs w:val="24"/>
        </w:rPr>
        <w:t xml:space="preserve"> </w:t>
      </w:r>
      <w:r w:rsidRPr="00DA36D9">
        <w:rPr>
          <w:rStyle w:val="Ninguno"/>
          <w:sz w:val="24"/>
          <w:szCs w:val="24"/>
        </w:rPr>
        <w:t>de</w:t>
      </w:r>
      <w:r w:rsidRPr="00DA36D9">
        <w:rPr>
          <w:rStyle w:val="Ninguno"/>
          <w:spacing w:val="-10"/>
          <w:sz w:val="24"/>
          <w:szCs w:val="24"/>
        </w:rPr>
        <w:t xml:space="preserve"> </w:t>
      </w:r>
      <w:r w:rsidRPr="00DA36D9">
        <w:rPr>
          <w:rStyle w:val="Ninguno"/>
          <w:sz w:val="24"/>
          <w:szCs w:val="24"/>
        </w:rPr>
        <w:t>la</w:t>
      </w:r>
      <w:r w:rsidRPr="00DA36D9">
        <w:rPr>
          <w:rStyle w:val="Ninguno"/>
          <w:spacing w:val="-7"/>
          <w:sz w:val="24"/>
          <w:szCs w:val="24"/>
        </w:rPr>
        <w:t xml:space="preserve"> </w:t>
      </w:r>
      <w:r w:rsidRPr="00DA36D9">
        <w:rPr>
          <w:rStyle w:val="Ninguno"/>
          <w:sz w:val="24"/>
          <w:szCs w:val="24"/>
        </w:rPr>
        <w:t>situación,</w:t>
      </w:r>
      <w:r w:rsidRPr="00DA36D9">
        <w:rPr>
          <w:rStyle w:val="Ninguno"/>
          <w:spacing w:val="-12"/>
          <w:sz w:val="24"/>
          <w:szCs w:val="24"/>
        </w:rPr>
        <w:t xml:space="preserve"> </w:t>
      </w:r>
      <w:r w:rsidRPr="00DA36D9">
        <w:rPr>
          <w:rStyle w:val="Ninguno"/>
          <w:sz w:val="24"/>
          <w:szCs w:val="24"/>
        </w:rPr>
        <w:t>reservándose el Administrador el derecho de ejercer las acciones legales</w:t>
      </w:r>
      <w:r w:rsidRPr="00DA36D9">
        <w:rPr>
          <w:rStyle w:val="Ninguno"/>
          <w:spacing w:val="-10"/>
          <w:sz w:val="24"/>
          <w:szCs w:val="24"/>
        </w:rPr>
        <w:t xml:space="preserve"> </w:t>
      </w:r>
      <w:r w:rsidRPr="00DA36D9">
        <w:rPr>
          <w:rStyle w:val="Ninguno"/>
          <w:sz w:val="24"/>
          <w:szCs w:val="24"/>
        </w:rPr>
        <w:t>necesarias. Los Departamentos municipales podrán ret</w:t>
      </w:r>
      <w:r w:rsidRPr="00DA36D9">
        <w:rPr>
          <w:rStyle w:val="Ninguno"/>
          <w:sz w:val="24"/>
          <w:szCs w:val="24"/>
        </w:rPr>
        <w:t>i</w:t>
      </w:r>
      <w:r w:rsidRPr="00DA36D9">
        <w:rPr>
          <w:rStyle w:val="Ninguno"/>
          <w:sz w:val="24"/>
          <w:szCs w:val="24"/>
        </w:rPr>
        <w:t>rar temporalmente las credenciales o gafetes a las personas que cometan tanto fa</w:t>
      </w:r>
      <w:r w:rsidRPr="00DA36D9">
        <w:rPr>
          <w:rStyle w:val="Ninguno"/>
          <w:sz w:val="24"/>
          <w:szCs w:val="24"/>
        </w:rPr>
        <w:t>l</w:t>
      </w:r>
      <w:r w:rsidRPr="00DA36D9">
        <w:rPr>
          <w:rStyle w:val="Ninguno"/>
          <w:sz w:val="24"/>
          <w:szCs w:val="24"/>
        </w:rPr>
        <w:t>tas muy graves como graves.</w:t>
      </w:r>
    </w:p>
    <w:p w:rsidR="0042681F" w:rsidRPr="00DA36D9" w:rsidRDefault="0042681F" w:rsidP="0042681F">
      <w:pPr>
        <w:pStyle w:val="Textoindependiente"/>
        <w:spacing w:before="10" w:line="360" w:lineRule="auto"/>
        <w:ind w:right="4"/>
        <w:rPr>
          <w:sz w:val="24"/>
          <w:szCs w:val="24"/>
        </w:rPr>
      </w:pPr>
    </w:p>
    <w:p w:rsidR="0042681F" w:rsidRPr="00DA36D9" w:rsidRDefault="0042681F" w:rsidP="0042681F">
      <w:pPr>
        <w:pStyle w:val="Ttulo2"/>
        <w:keepNext w:val="0"/>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lang w:val="de-DE"/>
        </w:rPr>
        <w:t>Art</w:t>
      </w:r>
      <w:proofErr w:type="spellStart"/>
      <w:r w:rsidRPr="00DA36D9">
        <w:rPr>
          <w:rStyle w:val="Ninguno"/>
          <w:rFonts w:ascii="Arial" w:hAnsi="Arial" w:cs="Arial"/>
          <w:color w:val="auto"/>
          <w:sz w:val="24"/>
          <w:szCs w:val="24"/>
        </w:rPr>
        <w:t>ículo</w:t>
      </w:r>
      <w:proofErr w:type="spellEnd"/>
      <w:r w:rsidRPr="00DA36D9">
        <w:rPr>
          <w:rStyle w:val="Ninguno"/>
          <w:rFonts w:ascii="Arial" w:hAnsi="Arial" w:cs="Arial"/>
          <w:color w:val="auto"/>
          <w:sz w:val="24"/>
          <w:szCs w:val="24"/>
        </w:rPr>
        <w:t xml:space="preserve"> 44.- Sanciones</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Las infracciones muy graves serán sancionadas por el monto previamente establec</w:t>
      </w:r>
      <w:r w:rsidRPr="00DA36D9">
        <w:rPr>
          <w:rStyle w:val="Ninguno"/>
          <w:sz w:val="24"/>
          <w:szCs w:val="24"/>
        </w:rPr>
        <w:t>i</w:t>
      </w:r>
      <w:r w:rsidRPr="00DA36D9">
        <w:rPr>
          <w:rStyle w:val="Ninguno"/>
          <w:sz w:val="24"/>
          <w:szCs w:val="24"/>
        </w:rPr>
        <w:t xml:space="preserve">do, además de la privación definitiva del derecho </w:t>
      </w:r>
      <w:proofErr w:type="gramStart"/>
      <w:r w:rsidRPr="00DA36D9">
        <w:rPr>
          <w:rStyle w:val="Ninguno"/>
          <w:sz w:val="24"/>
          <w:szCs w:val="24"/>
        </w:rPr>
        <w:t>de el</w:t>
      </w:r>
      <w:proofErr w:type="gramEnd"/>
      <w:r w:rsidRPr="00DA36D9">
        <w:rPr>
          <w:rStyle w:val="Ninguno"/>
          <w:sz w:val="24"/>
          <w:szCs w:val="24"/>
        </w:rPr>
        <w:t xml:space="preserve"> o la usuaria, abonada o</w:t>
      </w:r>
      <w:r w:rsidRPr="00DA36D9">
        <w:rPr>
          <w:rStyle w:val="Ninguno"/>
          <w:spacing w:val="-1"/>
          <w:sz w:val="24"/>
          <w:szCs w:val="24"/>
        </w:rPr>
        <w:t xml:space="preserve"> </w:t>
      </w:r>
      <w:r w:rsidRPr="00DA36D9">
        <w:rPr>
          <w:rStyle w:val="Ninguno"/>
          <w:sz w:val="24"/>
          <w:szCs w:val="24"/>
        </w:rPr>
        <w:t>socia.</w:t>
      </w:r>
    </w:p>
    <w:p w:rsidR="0042681F" w:rsidRPr="00DA36D9" w:rsidRDefault="0042681F" w:rsidP="0042681F">
      <w:pPr>
        <w:pStyle w:val="Textoindependiente"/>
        <w:spacing w:before="2" w:line="360" w:lineRule="auto"/>
        <w:ind w:right="4"/>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Las infracciones graves serán sancionadas por el monto previamente establecido,</w:t>
      </w:r>
      <w:r w:rsidRPr="00DA36D9">
        <w:rPr>
          <w:rStyle w:val="Ninguno"/>
          <w:spacing w:val="-16"/>
          <w:sz w:val="24"/>
          <w:szCs w:val="24"/>
        </w:rPr>
        <w:t xml:space="preserve"> </w:t>
      </w:r>
      <w:r w:rsidRPr="00DA36D9">
        <w:rPr>
          <w:rStyle w:val="Ninguno"/>
          <w:sz w:val="24"/>
          <w:szCs w:val="24"/>
        </w:rPr>
        <w:t>además</w:t>
      </w:r>
      <w:r w:rsidRPr="00DA36D9">
        <w:rPr>
          <w:rStyle w:val="Ninguno"/>
          <w:spacing w:val="-19"/>
          <w:sz w:val="24"/>
          <w:szCs w:val="24"/>
        </w:rPr>
        <w:t xml:space="preserve"> </w:t>
      </w:r>
      <w:r w:rsidRPr="00DA36D9">
        <w:rPr>
          <w:rStyle w:val="Ninguno"/>
          <w:sz w:val="24"/>
          <w:szCs w:val="24"/>
        </w:rPr>
        <w:t>de</w:t>
      </w:r>
      <w:r w:rsidRPr="00DA36D9">
        <w:rPr>
          <w:rStyle w:val="Ninguno"/>
          <w:spacing w:val="-19"/>
          <w:sz w:val="24"/>
          <w:szCs w:val="24"/>
        </w:rPr>
        <w:t xml:space="preserve"> </w:t>
      </w:r>
      <w:r w:rsidRPr="00DA36D9">
        <w:rPr>
          <w:rStyle w:val="Ninguno"/>
          <w:sz w:val="24"/>
          <w:szCs w:val="24"/>
        </w:rPr>
        <w:t>la</w:t>
      </w:r>
      <w:r w:rsidRPr="00DA36D9">
        <w:rPr>
          <w:rStyle w:val="Ninguno"/>
          <w:spacing w:val="-16"/>
          <w:sz w:val="24"/>
          <w:szCs w:val="24"/>
        </w:rPr>
        <w:t xml:space="preserve"> </w:t>
      </w:r>
      <w:r w:rsidRPr="00DA36D9">
        <w:rPr>
          <w:rStyle w:val="Ninguno"/>
          <w:sz w:val="24"/>
          <w:szCs w:val="24"/>
        </w:rPr>
        <w:t>privación</w:t>
      </w:r>
      <w:r w:rsidRPr="00DA36D9">
        <w:rPr>
          <w:rStyle w:val="Ninguno"/>
          <w:spacing w:val="-17"/>
          <w:sz w:val="24"/>
          <w:szCs w:val="24"/>
        </w:rPr>
        <w:t xml:space="preserve"> </w:t>
      </w:r>
      <w:r w:rsidRPr="00DA36D9">
        <w:rPr>
          <w:rStyle w:val="Ninguno"/>
          <w:sz w:val="24"/>
          <w:szCs w:val="24"/>
        </w:rPr>
        <w:t>temporal</w:t>
      </w:r>
      <w:r w:rsidRPr="00DA36D9">
        <w:rPr>
          <w:rStyle w:val="Ninguno"/>
          <w:spacing w:val="-17"/>
          <w:sz w:val="24"/>
          <w:szCs w:val="24"/>
        </w:rPr>
        <w:t xml:space="preserve"> </w:t>
      </w:r>
      <w:r w:rsidRPr="00DA36D9">
        <w:rPr>
          <w:rStyle w:val="Ninguno"/>
          <w:sz w:val="24"/>
          <w:szCs w:val="24"/>
        </w:rPr>
        <w:t>del</w:t>
      </w:r>
      <w:r w:rsidRPr="00DA36D9">
        <w:rPr>
          <w:rStyle w:val="Ninguno"/>
          <w:spacing w:val="-21"/>
          <w:sz w:val="24"/>
          <w:szCs w:val="24"/>
        </w:rPr>
        <w:t xml:space="preserve"> </w:t>
      </w:r>
      <w:r w:rsidRPr="00DA36D9">
        <w:rPr>
          <w:rStyle w:val="Ninguno"/>
          <w:sz w:val="24"/>
          <w:szCs w:val="24"/>
        </w:rPr>
        <w:t>derecho</w:t>
      </w:r>
      <w:r w:rsidRPr="00DA36D9">
        <w:rPr>
          <w:rStyle w:val="Ninguno"/>
          <w:spacing w:val="-16"/>
          <w:sz w:val="24"/>
          <w:szCs w:val="24"/>
        </w:rPr>
        <w:t xml:space="preserve"> </w:t>
      </w:r>
      <w:r w:rsidRPr="00DA36D9">
        <w:rPr>
          <w:rStyle w:val="Ninguno"/>
          <w:sz w:val="24"/>
          <w:szCs w:val="24"/>
        </w:rPr>
        <w:t>de</w:t>
      </w:r>
      <w:r w:rsidRPr="00DA36D9">
        <w:rPr>
          <w:rStyle w:val="Ninguno"/>
          <w:spacing w:val="-19"/>
          <w:sz w:val="24"/>
          <w:szCs w:val="24"/>
        </w:rPr>
        <w:t xml:space="preserve"> </w:t>
      </w:r>
      <w:r w:rsidRPr="00DA36D9">
        <w:rPr>
          <w:rStyle w:val="Ninguno"/>
          <w:sz w:val="24"/>
          <w:szCs w:val="24"/>
        </w:rPr>
        <w:t>persona</w:t>
      </w:r>
      <w:r w:rsidRPr="00DA36D9">
        <w:rPr>
          <w:rStyle w:val="Ninguno"/>
          <w:spacing w:val="-16"/>
          <w:sz w:val="24"/>
          <w:szCs w:val="24"/>
        </w:rPr>
        <w:t xml:space="preserve"> </w:t>
      </w:r>
      <w:r w:rsidRPr="00DA36D9">
        <w:rPr>
          <w:rStyle w:val="Ninguno"/>
          <w:sz w:val="24"/>
          <w:szCs w:val="24"/>
        </w:rPr>
        <w:t>usuaria, abonada o</w:t>
      </w:r>
      <w:r w:rsidRPr="00DA36D9">
        <w:rPr>
          <w:rStyle w:val="Ninguno"/>
          <w:spacing w:val="-1"/>
          <w:sz w:val="24"/>
          <w:szCs w:val="24"/>
        </w:rPr>
        <w:t xml:space="preserve"> </w:t>
      </w:r>
      <w:r w:rsidRPr="00DA36D9">
        <w:rPr>
          <w:rStyle w:val="Ninguno"/>
          <w:sz w:val="24"/>
          <w:szCs w:val="24"/>
        </w:rPr>
        <w:t>socia.</w:t>
      </w:r>
    </w:p>
    <w:p w:rsidR="0042681F" w:rsidRPr="00DA36D9" w:rsidRDefault="0042681F" w:rsidP="0042681F">
      <w:pPr>
        <w:pStyle w:val="Textoindependiente"/>
        <w:spacing w:before="10" w:line="360" w:lineRule="auto"/>
        <w:ind w:right="4"/>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Las infracciones leves serán por el monto previamente establecido.</w:t>
      </w:r>
    </w:p>
    <w:p w:rsidR="0042681F" w:rsidRPr="00DA36D9" w:rsidRDefault="0042681F" w:rsidP="0042681F">
      <w:pPr>
        <w:pStyle w:val="Textoindependiente"/>
        <w:spacing w:line="360" w:lineRule="auto"/>
        <w:ind w:right="4"/>
        <w:rPr>
          <w:sz w:val="24"/>
          <w:szCs w:val="24"/>
        </w:rPr>
      </w:pPr>
    </w:p>
    <w:p w:rsidR="0042681F" w:rsidRPr="00DA36D9" w:rsidRDefault="0042681F" w:rsidP="0042681F">
      <w:pPr>
        <w:pStyle w:val="Ttulo2"/>
        <w:keepNext w:val="0"/>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lang w:val="de-DE"/>
        </w:rPr>
        <w:t>Art</w:t>
      </w:r>
      <w:proofErr w:type="spellStart"/>
      <w:r w:rsidRPr="00DA36D9">
        <w:rPr>
          <w:rStyle w:val="Ninguno"/>
          <w:rFonts w:ascii="Arial" w:hAnsi="Arial" w:cs="Arial"/>
          <w:color w:val="auto"/>
          <w:sz w:val="24"/>
          <w:szCs w:val="24"/>
        </w:rPr>
        <w:t>ículo</w:t>
      </w:r>
      <w:proofErr w:type="spellEnd"/>
      <w:r w:rsidRPr="00DA36D9">
        <w:rPr>
          <w:rStyle w:val="Ninguno"/>
          <w:rFonts w:ascii="Arial" w:hAnsi="Arial" w:cs="Arial"/>
          <w:color w:val="auto"/>
          <w:sz w:val="24"/>
          <w:szCs w:val="24"/>
        </w:rPr>
        <w:t xml:space="preserve"> 45.- Graduación de las sanciones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Para</w:t>
      </w:r>
      <w:r w:rsidRPr="00DA36D9">
        <w:rPr>
          <w:rStyle w:val="Ninguno"/>
          <w:spacing w:val="-10"/>
          <w:sz w:val="24"/>
          <w:szCs w:val="24"/>
        </w:rPr>
        <w:t xml:space="preserve"> </w:t>
      </w:r>
      <w:r w:rsidRPr="00DA36D9">
        <w:rPr>
          <w:rStyle w:val="Ninguno"/>
          <w:sz w:val="24"/>
          <w:szCs w:val="24"/>
        </w:rPr>
        <w:t>la</w:t>
      </w:r>
      <w:r w:rsidRPr="00DA36D9">
        <w:rPr>
          <w:rStyle w:val="Ninguno"/>
          <w:spacing w:val="-14"/>
          <w:sz w:val="24"/>
          <w:szCs w:val="24"/>
        </w:rPr>
        <w:t xml:space="preserve"> </w:t>
      </w:r>
      <w:r w:rsidRPr="00DA36D9">
        <w:rPr>
          <w:rStyle w:val="Ninguno"/>
          <w:sz w:val="24"/>
          <w:szCs w:val="24"/>
        </w:rPr>
        <w:t>graduación</w:t>
      </w:r>
      <w:r w:rsidRPr="00DA36D9">
        <w:rPr>
          <w:rStyle w:val="Ninguno"/>
          <w:spacing w:val="-13"/>
          <w:sz w:val="24"/>
          <w:szCs w:val="24"/>
        </w:rPr>
        <w:t xml:space="preserve"> </w:t>
      </w:r>
      <w:r w:rsidRPr="00DA36D9">
        <w:rPr>
          <w:rStyle w:val="Ninguno"/>
          <w:sz w:val="24"/>
          <w:szCs w:val="24"/>
        </w:rPr>
        <w:t>de</w:t>
      </w:r>
      <w:r w:rsidRPr="00DA36D9">
        <w:rPr>
          <w:rStyle w:val="Ninguno"/>
          <w:spacing w:val="-14"/>
          <w:sz w:val="24"/>
          <w:szCs w:val="24"/>
        </w:rPr>
        <w:t xml:space="preserve"> </w:t>
      </w:r>
      <w:r w:rsidRPr="00DA36D9">
        <w:rPr>
          <w:rStyle w:val="Ninguno"/>
          <w:sz w:val="24"/>
          <w:szCs w:val="24"/>
        </w:rPr>
        <w:t>la</w:t>
      </w:r>
      <w:r w:rsidRPr="00DA36D9">
        <w:rPr>
          <w:rStyle w:val="Ninguno"/>
          <w:spacing w:val="-13"/>
          <w:sz w:val="24"/>
          <w:szCs w:val="24"/>
        </w:rPr>
        <w:t xml:space="preserve"> </w:t>
      </w:r>
      <w:r w:rsidRPr="00DA36D9">
        <w:rPr>
          <w:rStyle w:val="Ninguno"/>
          <w:sz w:val="24"/>
          <w:szCs w:val="24"/>
        </w:rPr>
        <w:t>sanción</w:t>
      </w:r>
      <w:r w:rsidRPr="00DA36D9">
        <w:rPr>
          <w:rStyle w:val="Ninguno"/>
          <w:spacing w:val="-10"/>
          <w:sz w:val="24"/>
          <w:szCs w:val="24"/>
        </w:rPr>
        <w:t xml:space="preserve"> </w:t>
      </w:r>
      <w:r w:rsidRPr="00DA36D9">
        <w:rPr>
          <w:rStyle w:val="Ninguno"/>
          <w:sz w:val="24"/>
          <w:szCs w:val="24"/>
        </w:rPr>
        <w:t>a</w:t>
      </w:r>
      <w:r w:rsidRPr="00DA36D9">
        <w:rPr>
          <w:rStyle w:val="Ninguno"/>
          <w:spacing w:val="-14"/>
          <w:sz w:val="24"/>
          <w:szCs w:val="24"/>
        </w:rPr>
        <w:t xml:space="preserve"> </w:t>
      </w:r>
      <w:r w:rsidRPr="00DA36D9">
        <w:rPr>
          <w:rStyle w:val="Ninguno"/>
          <w:sz w:val="24"/>
          <w:szCs w:val="24"/>
        </w:rPr>
        <w:t>aplicar</w:t>
      </w:r>
      <w:r w:rsidRPr="00DA36D9">
        <w:rPr>
          <w:rStyle w:val="Ninguno"/>
          <w:spacing w:val="-13"/>
          <w:sz w:val="24"/>
          <w:szCs w:val="24"/>
        </w:rPr>
        <w:t xml:space="preserve"> </w:t>
      </w:r>
      <w:r w:rsidRPr="00DA36D9">
        <w:rPr>
          <w:rStyle w:val="Ninguno"/>
          <w:sz w:val="24"/>
          <w:szCs w:val="24"/>
        </w:rPr>
        <w:t>se</w:t>
      </w:r>
      <w:r w:rsidRPr="00DA36D9">
        <w:rPr>
          <w:rStyle w:val="Ninguno"/>
          <w:spacing w:val="-13"/>
          <w:sz w:val="24"/>
          <w:szCs w:val="24"/>
        </w:rPr>
        <w:t xml:space="preserve"> </w:t>
      </w:r>
      <w:r w:rsidRPr="00DA36D9">
        <w:rPr>
          <w:rStyle w:val="Ninguno"/>
          <w:sz w:val="24"/>
          <w:szCs w:val="24"/>
        </w:rPr>
        <w:t>tendrán</w:t>
      </w:r>
      <w:r w:rsidRPr="00DA36D9">
        <w:rPr>
          <w:rStyle w:val="Ninguno"/>
          <w:spacing w:val="-12"/>
          <w:sz w:val="24"/>
          <w:szCs w:val="24"/>
        </w:rPr>
        <w:t xml:space="preserve"> </w:t>
      </w:r>
      <w:r w:rsidRPr="00DA36D9">
        <w:rPr>
          <w:rStyle w:val="Ninguno"/>
          <w:sz w:val="24"/>
          <w:szCs w:val="24"/>
        </w:rPr>
        <w:t>en</w:t>
      </w:r>
      <w:r w:rsidRPr="00DA36D9">
        <w:rPr>
          <w:rStyle w:val="Ninguno"/>
          <w:spacing w:val="-14"/>
          <w:sz w:val="24"/>
          <w:szCs w:val="24"/>
        </w:rPr>
        <w:t xml:space="preserve"> </w:t>
      </w:r>
      <w:r w:rsidRPr="00DA36D9">
        <w:rPr>
          <w:rStyle w:val="Ninguno"/>
          <w:sz w:val="24"/>
          <w:szCs w:val="24"/>
        </w:rPr>
        <w:t>cuenta</w:t>
      </w:r>
      <w:r w:rsidRPr="00DA36D9">
        <w:rPr>
          <w:rStyle w:val="Ninguno"/>
          <w:spacing w:val="-13"/>
          <w:sz w:val="24"/>
          <w:szCs w:val="24"/>
        </w:rPr>
        <w:t xml:space="preserve"> </w:t>
      </w:r>
      <w:r w:rsidRPr="00DA36D9">
        <w:rPr>
          <w:rStyle w:val="Ninguno"/>
          <w:sz w:val="24"/>
          <w:szCs w:val="24"/>
        </w:rPr>
        <w:t>las</w:t>
      </w:r>
      <w:r w:rsidRPr="00DA36D9">
        <w:rPr>
          <w:rStyle w:val="Ninguno"/>
          <w:spacing w:val="-13"/>
          <w:sz w:val="24"/>
          <w:szCs w:val="24"/>
        </w:rPr>
        <w:t xml:space="preserve"> </w:t>
      </w:r>
      <w:r w:rsidRPr="00DA36D9">
        <w:rPr>
          <w:rStyle w:val="Ninguno"/>
          <w:sz w:val="24"/>
          <w:szCs w:val="24"/>
        </w:rPr>
        <w:t>siguientes circun</w:t>
      </w:r>
      <w:r w:rsidRPr="00DA36D9">
        <w:rPr>
          <w:rStyle w:val="Ninguno"/>
          <w:sz w:val="24"/>
          <w:szCs w:val="24"/>
        </w:rPr>
        <w:t>s</w:t>
      </w:r>
      <w:r w:rsidRPr="00DA36D9">
        <w:rPr>
          <w:rStyle w:val="Ninguno"/>
          <w:sz w:val="24"/>
          <w:szCs w:val="24"/>
        </w:rPr>
        <w:t>tancias:</w:t>
      </w:r>
    </w:p>
    <w:p w:rsidR="0042681F" w:rsidRPr="00DA36D9" w:rsidRDefault="0042681F" w:rsidP="00064B28">
      <w:pPr>
        <w:pStyle w:val="Prrafodelista"/>
        <w:widowControl w:val="0"/>
        <w:numPr>
          <w:ilvl w:val="0"/>
          <w:numId w:val="61"/>
        </w:numPr>
        <w:pBdr>
          <w:top w:val="nil"/>
          <w:left w:val="nil"/>
          <w:bottom w:val="nil"/>
          <w:right w:val="nil"/>
          <w:between w:val="nil"/>
          <w:bar w:val="nil"/>
        </w:pBdr>
        <w:spacing w:after="0" w:line="360" w:lineRule="auto"/>
        <w:ind w:left="0" w:right="4" w:firstLine="0"/>
        <w:contextualSpacing w:val="0"/>
        <w:rPr>
          <w:rFonts w:ascii="Arial" w:hAnsi="Arial" w:cs="Arial"/>
          <w:sz w:val="24"/>
          <w:szCs w:val="24"/>
        </w:rPr>
      </w:pPr>
      <w:r w:rsidRPr="00DA36D9">
        <w:rPr>
          <w:rFonts w:ascii="Arial" w:hAnsi="Arial" w:cs="Arial"/>
          <w:sz w:val="24"/>
          <w:szCs w:val="24"/>
        </w:rPr>
        <w:t>La reiteración de infracciones o</w:t>
      </w:r>
      <w:r w:rsidRPr="00DA36D9">
        <w:rPr>
          <w:rStyle w:val="Ninguno"/>
          <w:rFonts w:ascii="Arial" w:hAnsi="Arial" w:cs="Arial"/>
          <w:spacing w:val="-12"/>
          <w:sz w:val="24"/>
          <w:szCs w:val="24"/>
        </w:rPr>
        <w:t xml:space="preserve"> </w:t>
      </w:r>
      <w:r w:rsidRPr="00DA36D9">
        <w:rPr>
          <w:rFonts w:ascii="Arial" w:hAnsi="Arial" w:cs="Arial"/>
          <w:sz w:val="24"/>
          <w:szCs w:val="24"/>
        </w:rPr>
        <w:t>reincidencia.</w:t>
      </w:r>
    </w:p>
    <w:p w:rsidR="0042681F" w:rsidRPr="00DA36D9" w:rsidRDefault="0042681F" w:rsidP="00064B28">
      <w:pPr>
        <w:pStyle w:val="Prrafodelista"/>
        <w:widowControl w:val="0"/>
        <w:numPr>
          <w:ilvl w:val="0"/>
          <w:numId w:val="61"/>
        </w:numPr>
        <w:pBdr>
          <w:top w:val="nil"/>
          <w:left w:val="nil"/>
          <w:bottom w:val="nil"/>
          <w:right w:val="nil"/>
          <w:between w:val="nil"/>
          <w:bar w:val="nil"/>
        </w:pBdr>
        <w:spacing w:before="2" w:after="0" w:line="360" w:lineRule="auto"/>
        <w:ind w:left="0" w:right="4" w:firstLine="0"/>
        <w:contextualSpacing w:val="0"/>
        <w:rPr>
          <w:rFonts w:ascii="Arial" w:hAnsi="Arial" w:cs="Arial"/>
          <w:sz w:val="24"/>
          <w:szCs w:val="24"/>
        </w:rPr>
      </w:pPr>
      <w:r w:rsidRPr="00DA36D9">
        <w:rPr>
          <w:rFonts w:ascii="Arial" w:hAnsi="Arial" w:cs="Arial"/>
          <w:sz w:val="24"/>
          <w:szCs w:val="24"/>
        </w:rPr>
        <w:t>La existencia de intencionalidad del</w:t>
      </w:r>
      <w:r w:rsidRPr="00DA36D9">
        <w:rPr>
          <w:rStyle w:val="Ninguno"/>
          <w:rFonts w:ascii="Arial" w:hAnsi="Arial" w:cs="Arial"/>
          <w:spacing w:val="-9"/>
          <w:sz w:val="24"/>
          <w:szCs w:val="24"/>
        </w:rPr>
        <w:t xml:space="preserve"> </w:t>
      </w:r>
      <w:r w:rsidRPr="00DA36D9">
        <w:rPr>
          <w:rFonts w:ascii="Arial" w:hAnsi="Arial" w:cs="Arial"/>
          <w:sz w:val="24"/>
          <w:szCs w:val="24"/>
        </w:rPr>
        <w:t>infractor.</w:t>
      </w:r>
    </w:p>
    <w:p w:rsidR="0042681F" w:rsidRPr="00DA36D9" w:rsidRDefault="0042681F" w:rsidP="00064B28">
      <w:pPr>
        <w:pStyle w:val="Prrafodelista"/>
        <w:widowControl w:val="0"/>
        <w:numPr>
          <w:ilvl w:val="0"/>
          <w:numId w:val="61"/>
        </w:numPr>
        <w:pBdr>
          <w:top w:val="nil"/>
          <w:left w:val="nil"/>
          <w:bottom w:val="nil"/>
          <w:right w:val="nil"/>
          <w:between w:val="nil"/>
          <w:bar w:val="nil"/>
        </w:pBdr>
        <w:spacing w:after="0" w:line="360" w:lineRule="auto"/>
        <w:ind w:left="0" w:right="4" w:firstLine="0"/>
        <w:contextualSpacing w:val="0"/>
        <w:rPr>
          <w:rFonts w:ascii="Arial" w:hAnsi="Arial" w:cs="Arial"/>
          <w:sz w:val="24"/>
          <w:szCs w:val="24"/>
        </w:rPr>
      </w:pPr>
      <w:r w:rsidRPr="00DA36D9">
        <w:rPr>
          <w:rFonts w:ascii="Arial" w:hAnsi="Arial" w:cs="Arial"/>
          <w:sz w:val="24"/>
          <w:szCs w:val="24"/>
        </w:rPr>
        <w:t>La trascendencia social de los</w:t>
      </w:r>
      <w:r w:rsidRPr="00DA36D9">
        <w:rPr>
          <w:rStyle w:val="Ninguno"/>
          <w:rFonts w:ascii="Arial" w:hAnsi="Arial" w:cs="Arial"/>
          <w:spacing w:val="-2"/>
          <w:sz w:val="24"/>
          <w:szCs w:val="24"/>
        </w:rPr>
        <w:t xml:space="preserve"> </w:t>
      </w:r>
      <w:r w:rsidRPr="00DA36D9">
        <w:rPr>
          <w:rFonts w:ascii="Arial" w:hAnsi="Arial" w:cs="Arial"/>
          <w:sz w:val="24"/>
          <w:szCs w:val="24"/>
        </w:rPr>
        <w:t>hechos.</w:t>
      </w:r>
    </w:p>
    <w:p w:rsidR="0042681F" w:rsidRPr="00DA36D9" w:rsidRDefault="0042681F" w:rsidP="00064B28">
      <w:pPr>
        <w:pStyle w:val="Prrafodelista"/>
        <w:widowControl w:val="0"/>
        <w:numPr>
          <w:ilvl w:val="0"/>
          <w:numId w:val="61"/>
        </w:numPr>
        <w:pBdr>
          <w:top w:val="nil"/>
          <w:left w:val="nil"/>
          <w:bottom w:val="nil"/>
          <w:right w:val="nil"/>
          <w:between w:val="nil"/>
          <w:bar w:val="nil"/>
        </w:pBdr>
        <w:spacing w:after="0" w:line="360" w:lineRule="auto"/>
        <w:ind w:left="0" w:right="4" w:firstLine="0"/>
        <w:contextualSpacing w:val="0"/>
        <w:rPr>
          <w:rFonts w:ascii="Arial" w:hAnsi="Arial" w:cs="Arial"/>
          <w:sz w:val="24"/>
          <w:szCs w:val="24"/>
        </w:rPr>
      </w:pPr>
      <w:r w:rsidRPr="00DA36D9">
        <w:rPr>
          <w:rFonts w:ascii="Arial" w:hAnsi="Arial" w:cs="Arial"/>
          <w:sz w:val="24"/>
          <w:szCs w:val="24"/>
        </w:rPr>
        <w:t>La gravedad y naturaleza de los daños</w:t>
      </w:r>
      <w:r w:rsidRPr="00DA36D9">
        <w:rPr>
          <w:rStyle w:val="Ninguno"/>
          <w:rFonts w:ascii="Arial" w:hAnsi="Arial" w:cs="Arial"/>
          <w:spacing w:val="-5"/>
          <w:sz w:val="24"/>
          <w:szCs w:val="24"/>
        </w:rPr>
        <w:t xml:space="preserve"> </w:t>
      </w:r>
      <w:r w:rsidRPr="00DA36D9">
        <w:rPr>
          <w:rFonts w:ascii="Arial" w:hAnsi="Arial" w:cs="Arial"/>
          <w:sz w:val="24"/>
          <w:szCs w:val="24"/>
        </w:rPr>
        <w:t>ocasionados.</w:t>
      </w:r>
    </w:p>
    <w:p w:rsidR="0042681F" w:rsidRPr="00DA36D9" w:rsidRDefault="0042681F" w:rsidP="0042681F">
      <w:pPr>
        <w:pStyle w:val="Textoindependiente"/>
        <w:spacing w:line="360" w:lineRule="auto"/>
        <w:ind w:right="4"/>
        <w:rPr>
          <w:sz w:val="24"/>
          <w:szCs w:val="24"/>
        </w:rPr>
      </w:pPr>
    </w:p>
    <w:p w:rsidR="0042681F" w:rsidRPr="00DA36D9" w:rsidRDefault="0042681F" w:rsidP="0042681F">
      <w:pPr>
        <w:pStyle w:val="Ttulo2"/>
        <w:keepNext w:val="0"/>
        <w:widowControl w:val="0"/>
        <w:spacing w:before="1"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lang w:val="de-DE"/>
        </w:rPr>
        <w:t>Art</w:t>
      </w:r>
      <w:proofErr w:type="spellStart"/>
      <w:r w:rsidRPr="00DA36D9">
        <w:rPr>
          <w:rStyle w:val="Ninguno"/>
          <w:rFonts w:ascii="Arial" w:hAnsi="Arial" w:cs="Arial"/>
          <w:color w:val="auto"/>
          <w:sz w:val="24"/>
          <w:szCs w:val="24"/>
        </w:rPr>
        <w:t>ículo</w:t>
      </w:r>
      <w:proofErr w:type="spellEnd"/>
      <w:r w:rsidRPr="00DA36D9">
        <w:rPr>
          <w:rStyle w:val="Ninguno"/>
          <w:rFonts w:ascii="Arial" w:hAnsi="Arial" w:cs="Arial"/>
          <w:color w:val="auto"/>
          <w:sz w:val="24"/>
          <w:szCs w:val="24"/>
        </w:rPr>
        <w:t xml:space="preserve"> 46.- Procedimiento sancionador</w:t>
      </w: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El procedimiento para determinar una sanción será el siguiente:</w:t>
      </w:r>
    </w:p>
    <w:p w:rsidR="0042681F" w:rsidRPr="00DA36D9" w:rsidRDefault="0042681F" w:rsidP="0042681F">
      <w:pPr>
        <w:pStyle w:val="Textoindependiente"/>
        <w:spacing w:before="9" w:line="360" w:lineRule="auto"/>
        <w:ind w:right="4"/>
        <w:rPr>
          <w:sz w:val="24"/>
          <w:szCs w:val="24"/>
        </w:rPr>
      </w:pP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1.- La o el Administrador del Complejo iniciará el expediente redactando un informe dirigido a la Dirección correspondiente sobre la conducta presuntamente sancion</w:t>
      </w:r>
      <w:r w:rsidRPr="00DA36D9">
        <w:rPr>
          <w:rStyle w:val="Ninguno"/>
          <w:sz w:val="24"/>
          <w:szCs w:val="24"/>
        </w:rPr>
        <w:t>a</w:t>
      </w:r>
      <w:r w:rsidRPr="00DA36D9">
        <w:rPr>
          <w:rStyle w:val="Ninguno"/>
          <w:sz w:val="24"/>
          <w:szCs w:val="24"/>
        </w:rPr>
        <w:t xml:space="preserve">ble, </w:t>
      </w:r>
      <w:r w:rsidRPr="00DA36D9">
        <w:rPr>
          <w:rStyle w:val="Ninguno"/>
          <w:sz w:val="24"/>
          <w:szCs w:val="24"/>
        </w:rPr>
        <w:lastRenderedPageBreak/>
        <w:t>circunstancias que la rodearon, medidas cautelares adoptadas y propuesta de sanción.</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42681F">
      <w:pPr>
        <w:pStyle w:val="Textoindependiente"/>
        <w:spacing w:line="360" w:lineRule="auto"/>
        <w:ind w:right="4"/>
        <w:rPr>
          <w:rStyle w:val="Ninguno"/>
          <w:sz w:val="24"/>
          <w:szCs w:val="24"/>
        </w:rPr>
      </w:pPr>
      <w:r w:rsidRPr="00DA36D9">
        <w:rPr>
          <w:rStyle w:val="Ninguno"/>
          <w:sz w:val="24"/>
          <w:szCs w:val="24"/>
        </w:rPr>
        <w:t xml:space="preserve">2.- La Dirección correspondiente redactará la propuesta de sanción y la comunicará por escrito a la persona que presuntamente cometió la infracción a efectos de que ésta realice alegaciones en un plazo de 15 días naturales. </w:t>
      </w:r>
    </w:p>
    <w:p w:rsidR="0042681F" w:rsidRPr="00DA36D9" w:rsidRDefault="0042681F" w:rsidP="0042681F">
      <w:pPr>
        <w:pStyle w:val="Textoindependiente"/>
        <w:spacing w:line="360" w:lineRule="auto"/>
        <w:ind w:right="4"/>
        <w:rPr>
          <w:sz w:val="24"/>
          <w:szCs w:val="24"/>
        </w:rPr>
      </w:pPr>
    </w:p>
    <w:p w:rsidR="0042681F" w:rsidRPr="00DA36D9" w:rsidRDefault="0042681F" w:rsidP="0042681F">
      <w:pPr>
        <w:pStyle w:val="Textoindependiente"/>
        <w:spacing w:line="360" w:lineRule="auto"/>
        <w:ind w:right="4"/>
        <w:rPr>
          <w:rStyle w:val="Ninguno"/>
          <w:sz w:val="24"/>
          <w:szCs w:val="24"/>
        </w:rPr>
      </w:pPr>
      <w:r w:rsidRPr="00DA36D9">
        <w:rPr>
          <w:rStyle w:val="Ninguno"/>
          <w:sz w:val="24"/>
          <w:szCs w:val="24"/>
        </w:rPr>
        <w:t>3.- Pasado el plazo tendrá la competencia de imponer la sanción el titular de la D</w:t>
      </w:r>
      <w:r w:rsidRPr="00DA36D9">
        <w:rPr>
          <w:rStyle w:val="Ninguno"/>
          <w:sz w:val="24"/>
          <w:szCs w:val="24"/>
        </w:rPr>
        <w:t>i</w:t>
      </w:r>
      <w:r w:rsidRPr="00DA36D9">
        <w:rPr>
          <w:rStyle w:val="Ninguno"/>
          <w:sz w:val="24"/>
          <w:szCs w:val="24"/>
        </w:rPr>
        <w:t>rección al que se encuentre adscrito el edificio donde se cometió la infracción.</w:t>
      </w:r>
    </w:p>
    <w:p w:rsidR="0042681F" w:rsidRDefault="0042681F" w:rsidP="0042681F">
      <w:pPr>
        <w:pStyle w:val="Ttulo2"/>
        <w:keepNext w:val="0"/>
        <w:widowControl w:val="0"/>
        <w:spacing w:line="360" w:lineRule="auto"/>
        <w:ind w:right="4"/>
        <w:jc w:val="both"/>
        <w:rPr>
          <w:rStyle w:val="Ninguno"/>
          <w:rFonts w:ascii="Arial" w:hAnsi="Arial" w:cs="Arial"/>
          <w:color w:val="auto"/>
          <w:sz w:val="24"/>
          <w:szCs w:val="24"/>
          <w:lang w:val="de-DE"/>
        </w:rPr>
      </w:pPr>
    </w:p>
    <w:p w:rsidR="0042681F" w:rsidRPr="00DA36D9" w:rsidRDefault="0042681F" w:rsidP="0042681F">
      <w:pPr>
        <w:pStyle w:val="Ttulo2"/>
        <w:keepNext w:val="0"/>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lang w:val="de-DE"/>
        </w:rPr>
        <w:t>Art</w:t>
      </w:r>
      <w:proofErr w:type="spellStart"/>
      <w:r w:rsidRPr="00DA36D9">
        <w:rPr>
          <w:rStyle w:val="Ninguno"/>
          <w:rFonts w:ascii="Arial" w:hAnsi="Arial" w:cs="Arial"/>
          <w:color w:val="auto"/>
          <w:sz w:val="24"/>
          <w:szCs w:val="24"/>
        </w:rPr>
        <w:t>ículo</w:t>
      </w:r>
      <w:proofErr w:type="spellEnd"/>
      <w:r w:rsidRPr="00DA36D9">
        <w:rPr>
          <w:rStyle w:val="Ninguno"/>
          <w:rFonts w:ascii="Arial" w:hAnsi="Arial" w:cs="Arial"/>
          <w:color w:val="auto"/>
          <w:sz w:val="24"/>
          <w:szCs w:val="24"/>
        </w:rPr>
        <w:t xml:space="preserve"> 47.- </w:t>
      </w:r>
      <w:proofErr w:type="spellStart"/>
      <w:r w:rsidRPr="00DA36D9">
        <w:rPr>
          <w:rStyle w:val="Ninguno"/>
          <w:rFonts w:ascii="Arial" w:hAnsi="Arial" w:cs="Arial"/>
          <w:color w:val="auto"/>
          <w:sz w:val="24"/>
          <w:szCs w:val="24"/>
        </w:rPr>
        <w:t>Reparació</w:t>
      </w:r>
      <w:proofErr w:type="spellEnd"/>
      <w:r w:rsidRPr="00DA36D9">
        <w:rPr>
          <w:rStyle w:val="Ninguno"/>
          <w:rFonts w:ascii="Arial" w:hAnsi="Arial" w:cs="Arial"/>
          <w:color w:val="auto"/>
          <w:sz w:val="24"/>
          <w:szCs w:val="24"/>
          <w:lang w:val="nl-NL"/>
        </w:rPr>
        <w:t>n de da</w:t>
      </w:r>
      <w:proofErr w:type="spellStart"/>
      <w:r w:rsidRPr="00DA36D9">
        <w:rPr>
          <w:rStyle w:val="Ninguno"/>
          <w:rFonts w:ascii="Arial" w:hAnsi="Arial" w:cs="Arial"/>
          <w:color w:val="auto"/>
          <w:sz w:val="24"/>
          <w:szCs w:val="24"/>
        </w:rPr>
        <w:t>ños</w:t>
      </w:r>
      <w:proofErr w:type="spellEnd"/>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La imposición de sanciones será compatible con la exigencia al infractor de la rep</w:t>
      </w:r>
      <w:r w:rsidRPr="00DA36D9">
        <w:rPr>
          <w:rStyle w:val="Ninguno"/>
          <w:sz w:val="24"/>
          <w:szCs w:val="24"/>
        </w:rPr>
        <w:t>o</w:t>
      </w:r>
      <w:r w:rsidRPr="00DA36D9">
        <w:rPr>
          <w:rStyle w:val="Ninguno"/>
          <w:sz w:val="24"/>
          <w:szCs w:val="24"/>
        </w:rPr>
        <w:t>sición de la situación alterada por el mismo a su estado originario así como con la indemnización de los daños y perjuicios causados.</w:t>
      </w:r>
    </w:p>
    <w:p w:rsidR="0042681F" w:rsidRPr="00DA36D9" w:rsidRDefault="0042681F" w:rsidP="0042681F">
      <w:pPr>
        <w:pStyle w:val="Textoindependiente"/>
        <w:spacing w:before="1" w:line="360" w:lineRule="auto"/>
        <w:ind w:right="4"/>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Cuando se causen daños en bienes pertenecientes al patrimonio del municipio,</w:t>
      </w:r>
      <w:r w:rsidRPr="00DA36D9">
        <w:rPr>
          <w:rStyle w:val="Ninguno"/>
          <w:spacing w:val="-10"/>
          <w:sz w:val="24"/>
          <w:szCs w:val="24"/>
        </w:rPr>
        <w:t xml:space="preserve"> </w:t>
      </w:r>
      <w:r w:rsidRPr="00DA36D9">
        <w:rPr>
          <w:rStyle w:val="Ninguno"/>
          <w:sz w:val="24"/>
          <w:szCs w:val="24"/>
        </w:rPr>
        <w:t>el</w:t>
      </w:r>
      <w:r w:rsidRPr="00DA36D9">
        <w:rPr>
          <w:rStyle w:val="Ninguno"/>
          <w:spacing w:val="-13"/>
          <w:sz w:val="24"/>
          <w:szCs w:val="24"/>
        </w:rPr>
        <w:t xml:space="preserve"> </w:t>
      </w:r>
      <w:r w:rsidRPr="00DA36D9">
        <w:rPr>
          <w:rStyle w:val="Ninguno"/>
          <w:sz w:val="24"/>
          <w:szCs w:val="24"/>
        </w:rPr>
        <w:t>Administrador</w:t>
      </w:r>
      <w:r w:rsidRPr="00DA36D9">
        <w:rPr>
          <w:rStyle w:val="Ninguno"/>
          <w:spacing w:val="44"/>
          <w:sz w:val="24"/>
          <w:szCs w:val="24"/>
        </w:rPr>
        <w:t xml:space="preserve"> </w:t>
      </w:r>
      <w:r w:rsidRPr="00DA36D9">
        <w:rPr>
          <w:rStyle w:val="Ninguno"/>
          <w:sz w:val="24"/>
          <w:szCs w:val="24"/>
        </w:rPr>
        <w:t>determinará</w:t>
      </w:r>
      <w:r w:rsidRPr="00DA36D9">
        <w:rPr>
          <w:rStyle w:val="Ninguno"/>
          <w:spacing w:val="-12"/>
          <w:sz w:val="24"/>
          <w:szCs w:val="24"/>
        </w:rPr>
        <w:t xml:space="preserve"> </w:t>
      </w:r>
      <w:r w:rsidRPr="00DA36D9">
        <w:rPr>
          <w:rStyle w:val="Ninguno"/>
          <w:sz w:val="24"/>
          <w:szCs w:val="24"/>
        </w:rPr>
        <w:t>el</w:t>
      </w:r>
      <w:r w:rsidRPr="00DA36D9">
        <w:rPr>
          <w:rStyle w:val="Ninguno"/>
          <w:spacing w:val="-12"/>
          <w:sz w:val="24"/>
          <w:szCs w:val="24"/>
        </w:rPr>
        <w:t xml:space="preserve"> </w:t>
      </w:r>
      <w:r w:rsidRPr="00DA36D9">
        <w:rPr>
          <w:rStyle w:val="Ninguno"/>
          <w:sz w:val="24"/>
          <w:szCs w:val="24"/>
        </w:rPr>
        <w:t>importe</w:t>
      </w:r>
      <w:r w:rsidRPr="00DA36D9">
        <w:rPr>
          <w:rStyle w:val="Ninguno"/>
          <w:spacing w:val="-12"/>
          <w:sz w:val="24"/>
          <w:szCs w:val="24"/>
        </w:rPr>
        <w:t xml:space="preserve"> </w:t>
      </w:r>
      <w:r w:rsidRPr="00DA36D9">
        <w:rPr>
          <w:rStyle w:val="Ninguno"/>
          <w:sz w:val="24"/>
          <w:szCs w:val="24"/>
        </w:rPr>
        <w:t>de</w:t>
      </w:r>
      <w:r w:rsidRPr="00DA36D9">
        <w:rPr>
          <w:rStyle w:val="Ninguno"/>
          <w:spacing w:val="-13"/>
          <w:sz w:val="24"/>
          <w:szCs w:val="24"/>
        </w:rPr>
        <w:t xml:space="preserve"> </w:t>
      </w:r>
      <w:r w:rsidRPr="00DA36D9">
        <w:rPr>
          <w:rStyle w:val="Ninguno"/>
          <w:sz w:val="24"/>
          <w:szCs w:val="24"/>
        </w:rPr>
        <w:t>la</w:t>
      </w:r>
      <w:r w:rsidRPr="00DA36D9">
        <w:rPr>
          <w:rStyle w:val="Ninguno"/>
          <w:spacing w:val="-10"/>
          <w:sz w:val="24"/>
          <w:szCs w:val="24"/>
        </w:rPr>
        <w:t xml:space="preserve"> </w:t>
      </w:r>
      <w:r w:rsidRPr="00DA36D9">
        <w:rPr>
          <w:rStyle w:val="Ninguno"/>
          <w:sz w:val="24"/>
          <w:szCs w:val="24"/>
        </w:rPr>
        <w:t>reparación,</w:t>
      </w:r>
      <w:r w:rsidRPr="00DA36D9">
        <w:rPr>
          <w:rStyle w:val="Ninguno"/>
          <w:spacing w:val="-10"/>
          <w:sz w:val="24"/>
          <w:szCs w:val="24"/>
        </w:rPr>
        <w:t xml:space="preserve"> </w:t>
      </w:r>
      <w:r w:rsidRPr="00DA36D9">
        <w:rPr>
          <w:rStyle w:val="Ninguno"/>
          <w:sz w:val="24"/>
          <w:szCs w:val="24"/>
        </w:rPr>
        <w:t>que</w:t>
      </w:r>
      <w:r w:rsidRPr="00DA36D9">
        <w:rPr>
          <w:rStyle w:val="Ninguno"/>
          <w:spacing w:val="-12"/>
          <w:sz w:val="24"/>
          <w:szCs w:val="24"/>
        </w:rPr>
        <w:t xml:space="preserve"> </w:t>
      </w:r>
      <w:r w:rsidRPr="00DA36D9">
        <w:rPr>
          <w:rStyle w:val="Ninguno"/>
          <w:sz w:val="24"/>
          <w:szCs w:val="24"/>
        </w:rPr>
        <w:t>será comunicado al i</w:t>
      </w:r>
      <w:r w:rsidRPr="00DA36D9">
        <w:rPr>
          <w:rStyle w:val="Ninguno"/>
          <w:sz w:val="24"/>
          <w:szCs w:val="24"/>
        </w:rPr>
        <w:t>n</w:t>
      </w:r>
      <w:r w:rsidRPr="00DA36D9">
        <w:rPr>
          <w:rStyle w:val="Ninguno"/>
          <w:sz w:val="24"/>
          <w:szCs w:val="24"/>
        </w:rPr>
        <w:t>fractor o a quien deba responder por él para su pago en el plazo que se establezca.</w:t>
      </w:r>
    </w:p>
    <w:p w:rsidR="0042681F" w:rsidRPr="00DA36D9" w:rsidRDefault="0042681F" w:rsidP="0042681F">
      <w:pPr>
        <w:pStyle w:val="Textoindependiente"/>
        <w:spacing w:before="2" w:line="360" w:lineRule="auto"/>
        <w:ind w:right="4"/>
        <w:rPr>
          <w:sz w:val="24"/>
          <w:szCs w:val="24"/>
        </w:rPr>
      </w:pPr>
    </w:p>
    <w:p w:rsidR="0042681F" w:rsidRPr="00DA36D9" w:rsidRDefault="0042681F" w:rsidP="0042681F">
      <w:pPr>
        <w:pStyle w:val="Ttulo2"/>
        <w:keepNext w:val="0"/>
        <w:widowControl w:val="0"/>
        <w:spacing w:before="1"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lang w:val="de-DE"/>
        </w:rPr>
        <w:t>Art</w:t>
      </w:r>
      <w:proofErr w:type="spellStart"/>
      <w:r w:rsidRPr="00DA36D9">
        <w:rPr>
          <w:rStyle w:val="Ninguno"/>
          <w:rFonts w:ascii="Arial" w:hAnsi="Arial" w:cs="Arial"/>
          <w:color w:val="auto"/>
          <w:sz w:val="24"/>
          <w:szCs w:val="24"/>
        </w:rPr>
        <w:t>ículo</w:t>
      </w:r>
      <w:proofErr w:type="spellEnd"/>
      <w:r w:rsidRPr="00DA36D9">
        <w:rPr>
          <w:rStyle w:val="Ninguno"/>
          <w:rFonts w:ascii="Arial" w:hAnsi="Arial" w:cs="Arial"/>
          <w:color w:val="auto"/>
          <w:sz w:val="24"/>
          <w:szCs w:val="24"/>
        </w:rPr>
        <w:t xml:space="preserve"> 48.- Personas responsables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Serán responsables directos de las infracciones sus autores materiales, excepto</w:t>
      </w:r>
      <w:r w:rsidRPr="00DA36D9">
        <w:rPr>
          <w:rStyle w:val="Ninguno"/>
          <w:spacing w:val="-7"/>
          <w:sz w:val="24"/>
          <w:szCs w:val="24"/>
        </w:rPr>
        <w:t xml:space="preserve"> </w:t>
      </w:r>
      <w:r w:rsidRPr="00DA36D9">
        <w:rPr>
          <w:rStyle w:val="Ninguno"/>
          <w:sz w:val="24"/>
          <w:szCs w:val="24"/>
        </w:rPr>
        <w:t>en</w:t>
      </w:r>
      <w:r w:rsidRPr="00DA36D9">
        <w:rPr>
          <w:rStyle w:val="Ninguno"/>
          <w:spacing w:val="-10"/>
          <w:sz w:val="24"/>
          <w:szCs w:val="24"/>
        </w:rPr>
        <w:t xml:space="preserve"> </w:t>
      </w:r>
      <w:r w:rsidRPr="00DA36D9">
        <w:rPr>
          <w:rStyle w:val="Ninguno"/>
          <w:sz w:val="24"/>
          <w:szCs w:val="24"/>
        </w:rPr>
        <w:t>los</w:t>
      </w:r>
      <w:r w:rsidRPr="00DA36D9">
        <w:rPr>
          <w:rStyle w:val="Ninguno"/>
          <w:spacing w:val="-8"/>
          <w:sz w:val="24"/>
          <w:szCs w:val="24"/>
        </w:rPr>
        <w:t xml:space="preserve"> </w:t>
      </w:r>
      <w:r w:rsidRPr="00DA36D9">
        <w:rPr>
          <w:rStyle w:val="Ninguno"/>
          <w:sz w:val="24"/>
          <w:szCs w:val="24"/>
        </w:rPr>
        <w:t>supuestos</w:t>
      </w:r>
      <w:r w:rsidRPr="00DA36D9">
        <w:rPr>
          <w:rStyle w:val="Ninguno"/>
          <w:spacing w:val="-6"/>
          <w:sz w:val="24"/>
          <w:szCs w:val="24"/>
        </w:rPr>
        <w:t xml:space="preserve"> </w:t>
      </w:r>
      <w:r w:rsidRPr="00DA36D9">
        <w:rPr>
          <w:rStyle w:val="Ninguno"/>
          <w:sz w:val="24"/>
          <w:szCs w:val="24"/>
        </w:rPr>
        <w:t>en</w:t>
      </w:r>
      <w:r w:rsidRPr="00DA36D9">
        <w:rPr>
          <w:rStyle w:val="Ninguno"/>
          <w:spacing w:val="-7"/>
          <w:sz w:val="24"/>
          <w:szCs w:val="24"/>
        </w:rPr>
        <w:t xml:space="preserve"> </w:t>
      </w:r>
      <w:r w:rsidRPr="00DA36D9">
        <w:rPr>
          <w:rStyle w:val="Ninguno"/>
          <w:sz w:val="24"/>
          <w:szCs w:val="24"/>
        </w:rPr>
        <w:t>que</w:t>
      </w:r>
      <w:r w:rsidRPr="00DA36D9">
        <w:rPr>
          <w:rStyle w:val="Ninguno"/>
          <w:spacing w:val="-7"/>
          <w:sz w:val="24"/>
          <w:szCs w:val="24"/>
        </w:rPr>
        <w:t xml:space="preserve"> </w:t>
      </w:r>
      <w:r w:rsidRPr="00DA36D9">
        <w:rPr>
          <w:rStyle w:val="Ninguno"/>
          <w:sz w:val="24"/>
          <w:szCs w:val="24"/>
        </w:rPr>
        <w:t>sean</w:t>
      </w:r>
      <w:r w:rsidRPr="00DA36D9">
        <w:rPr>
          <w:rStyle w:val="Ninguno"/>
          <w:spacing w:val="-9"/>
          <w:sz w:val="24"/>
          <w:szCs w:val="24"/>
        </w:rPr>
        <w:t xml:space="preserve"> </w:t>
      </w:r>
      <w:r w:rsidRPr="00DA36D9">
        <w:rPr>
          <w:rStyle w:val="Ninguno"/>
          <w:sz w:val="24"/>
          <w:szCs w:val="24"/>
        </w:rPr>
        <w:t>menores</w:t>
      </w:r>
      <w:r w:rsidRPr="00DA36D9">
        <w:rPr>
          <w:rStyle w:val="Ninguno"/>
          <w:spacing w:val="-8"/>
          <w:sz w:val="24"/>
          <w:szCs w:val="24"/>
        </w:rPr>
        <w:t xml:space="preserve"> </w:t>
      </w:r>
      <w:r w:rsidRPr="00DA36D9">
        <w:rPr>
          <w:rStyle w:val="Ninguno"/>
          <w:sz w:val="24"/>
          <w:szCs w:val="24"/>
        </w:rPr>
        <w:t>de</w:t>
      </w:r>
      <w:r w:rsidRPr="00DA36D9">
        <w:rPr>
          <w:rStyle w:val="Ninguno"/>
          <w:spacing w:val="-6"/>
          <w:sz w:val="24"/>
          <w:szCs w:val="24"/>
        </w:rPr>
        <w:t xml:space="preserve"> </w:t>
      </w:r>
      <w:r w:rsidRPr="00DA36D9">
        <w:rPr>
          <w:rStyle w:val="Ninguno"/>
          <w:sz w:val="24"/>
          <w:szCs w:val="24"/>
        </w:rPr>
        <w:t>edad</w:t>
      </w:r>
      <w:r w:rsidRPr="00DA36D9">
        <w:rPr>
          <w:rStyle w:val="Ninguno"/>
          <w:spacing w:val="-8"/>
          <w:sz w:val="24"/>
          <w:szCs w:val="24"/>
        </w:rPr>
        <w:t xml:space="preserve"> </w:t>
      </w:r>
      <w:r w:rsidRPr="00DA36D9">
        <w:rPr>
          <w:rStyle w:val="Ninguno"/>
          <w:sz w:val="24"/>
          <w:szCs w:val="24"/>
        </w:rPr>
        <w:t>o</w:t>
      </w:r>
      <w:r w:rsidRPr="00DA36D9">
        <w:rPr>
          <w:rStyle w:val="Ninguno"/>
          <w:spacing w:val="-7"/>
          <w:sz w:val="24"/>
          <w:szCs w:val="24"/>
        </w:rPr>
        <w:t xml:space="preserve"> </w:t>
      </w:r>
      <w:r w:rsidRPr="00DA36D9">
        <w:rPr>
          <w:rStyle w:val="Ninguno"/>
          <w:sz w:val="24"/>
          <w:szCs w:val="24"/>
        </w:rPr>
        <w:t>concurran</w:t>
      </w:r>
      <w:r w:rsidRPr="00DA36D9">
        <w:rPr>
          <w:rStyle w:val="Ninguno"/>
          <w:spacing w:val="-12"/>
          <w:sz w:val="24"/>
          <w:szCs w:val="24"/>
        </w:rPr>
        <w:t xml:space="preserve"> </w:t>
      </w:r>
      <w:r w:rsidRPr="00DA36D9">
        <w:rPr>
          <w:rStyle w:val="Ninguno"/>
          <w:sz w:val="24"/>
          <w:szCs w:val="24"/>
        </w:rPr>
        <w:t>en</w:t>
      </w:r>
      <w:r w:rsidRPr="00DA36D9">
        <w:rPr>
          <w:rStyle w:val="Ninguno"/>
          <w:spacing w:val="-7"/>
          <w:sz w:val="24"/>
          <w:szCs w:val="24"/>
        </w:rPr>
        <w:t xml:space="preserve"> </w:t>
      </w:r>
      <w:r w:rsidRPr="00DA36D9">
        <w:rPr>
          <w:rStyle w:val="Ninguno"/>
          <w:sz w:val="24"/>
          <w:szCs w:val="24"/>
        </w:rPr>
        <w:t>ellos alguna causa legal de inimputabilidad, en cuyo caso responderán por ellos quienes tengan la</w:t>
      </w:r>
      <w:r w:rsidRPr="00DA36D9">
        <w:rPr>
          <w:rStyle w:val="Ninguno"/>
          <w:spacing w:val="-3"/>
          <w:sz w:val="24"/>
          <w:szCs w:val="24"/>
        </w:rPr>
        <w:t xml:space="preserve"> </w:t>
      </w:r>
      <w:r w:rsidRPr="00DA36D9">
        <w:rPr>
          <w:rStyle w:val="Ninguno"/>
          <w:sz w:val="24"/>
          <w:szCs w:val="24"/>
        </w:rPr>
        <w:t>custodia.</w:t>
      </w:r>
    </w:p>
    <w:p w:rsidR="0042681F" w:rsidRPr="00DA36D9" w:rsidRDefault="0042681F" w:rsidP="0042681F">
      <w:pPr>
        <w:pStyle w:val="Textoindependiente"/>
        <w:spacing w:before="10" w:line="360" w:lineRule="auto"/>
        <w:ind w:right="4"/>
        <w:jc w:val="both"/>
        <w:rPr>
          <w:sz w:val="24"/>
          <w:szCs w:val="24"/>
        </w:rPr>
      </w:pP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sz w:val="24"/>
          <w:szCs w:val="24"/>
        </w:rPr>
        <w:t>Cuando</w:t>
      </w:r>
      <w:r w:rsidRPr="00DA36D9">
        <w:rPr>
          <w:rStyle w:val="Ninguno"/>
          <w:spacing w:val="-10"/>
          <w:sz w:val="24"/>
          <w:szCs w:val="24"/>
        </w:rPr>
        <w:t xml:space="preserve"> </w:t>
      </w:r>
      <w:r w:rsidRPr="00DA36D9">
        <w:rPr>
          <w:rStyle w:val="Ninguno"/>
          <w:sz w:val="24"/>
          <w:szCs w:val="24"/>
        </w:rPr>
        <w:t>las</w:t>
      </w:r>
      <w:r w:rsidRPr="00DA36D9">
        <w:rPr>
          <w:rStyle w:val="Ninguno"/>
          <w:spacing w:val="-9"/>
          <w:sz w:val="24"/>
          <w:szCs w:val="24"/>
        </w:rPr>
        <w:t xml:space="preserve"> </w:t>
      </w:r>
      <w:r w:rsidRPr="00DA36D9">
        <w:rPr>
          <w:rStyle w:val="Ninguno"/>
          <w:sz w:val="24"/>
          <w:szCs w:val="24"/>
        </w:rPr>
        <w:t>actuaciones</w:t>
      </w:r>
      <w:r w:rsidRPr="00DA36D9">
        <w:rPr>
          <w:rStyle w:val="Ninguno"/>
          <w:spacing w:val="-15"/>
          <w:sz w:val="24"/>
          <w:szCs w:val="24"/>
        </w:rPr>
        <w:t xml:space="preserve"> </w:t>
      </w:r>
      <w:r w:rsidRPr="00DA36D9">
        <w:rPr>
          <w:rStyle w:val="Ninguno"/>
          <w:sz w:val="24"/>
          <w:szCs w:val="24"/>
        </w:rPr>
        <w:t>constitutivas</w:t>
      </w:r>
      <w:r w:rsidRPr="00DA36D9">
        <w:rPr>
          <w:rStyle w:val="Ninguno"/>
          <w:spacing w:val="-9"/>
          <w:sz w:val="24"/>
          <w:szCs w:val="24"/>
        </w:rPr>
        <w:t xml:space="preserve"> </w:t>
      </w:r>
      <w:r w:rsidRPr="00DA36D9">
        <w:rPr>
          <w:rStyle w:val="Ninguno"/>
          <w:sz w:val="24"/>
          <w:szCs w:val="24"/>
        </w:rPr>
        <w:t>de</w:t>
      </w:r>
      <w:r w:rsidRPr="00DA36D9">
        <w:rPr>
          <w:rStyle w:val="Ninguno"/>
          <w:spacing w:val="-13"/>
          <w:sz w:val="24"/>
          <w:szCs w:val="24"/>
        </w:rPr>
        <w:t xml:space="preserve"> </w:t>
      </w:r>
      <w:r w:rsidRPr="00DA36D9">
        <w:rPr>
          <w:rStyle w:val="Ninguno"/>
          <w:sz w:val="24"/>
          <w:szCs w:val="24"/>
        </w:rPr>
        <w:t>infracción</w:t>
      </w:r>
      <w:r w:rsidRPr="00DA36D9">
        <w:rPr>
          <w:rStyle w:val="Ninguno"/>
          <w:spacing w:val="-9"/>
          <w:sz w:val="24"/>
          <w:szCs w:val="24"/>
        </w:rPr>
        <w:t xml:space="preserve"> </w:t>
      </w:r>
      <w:r w:rsidRPr="00DA36D9">
        <w:rPr>
          <w:rStyle w:val="Ninguno"/>
          <w:sz w:val="24"/>
          <w:szCs w:val="24"/>
        </w:rPr>
        <w:t>sean</w:t>
      </w:r>
      <w:r w:rsidRPr="00DA36D9">
        <w:rPr>
          <w:rStyle w:val="Ninguno"/>
          <w:spacing w:val="-12"/>
          <w:sz w:val="24"/>
          <w:szCs w:val="24"/>
        </w:rPr>
        <w:t xml:space="preserve"> </w:t>
      </w:r>
      <w:r w:rsidRPr="00DA36D9">
        <w:rPr>
          <w:rStyle w:val="Ninguno"/>
          <w:sz w:val="24"/>
          <w:szCs w:val="24"/>
        </w:rPr>
        <w:t>cometidas</w:t>
      </w:r>
      <w:r w:rsidRPr="00DA36D9">
        <w:rPr>
          <w:rStyle w:val="Ninguno"/>
          <w:spacing w:val="-12"/>
          <w:sz w:val="24"/>
          <w:szCs w:val="24"/>
        </w:rPr>
        <w:t xml:space="preserve"> </w:t>
      </w:r>
      <w:r w:rsidRPr="00DA36D9">
        <w:rPr>
          <w:rStyle w:val="Ninguno"/>
          <w:sz w:val="24"/>
          <w:szCs w:val="24"/>
        </w:rPr>
        <w:t>por</w:t>
      </w:r>
      <w:r w:rsidRPr="00DA36D9">
        <w:rPr>
          <w:rStyle w:val="Ninguno"/>
          <w:spacing w:val="-10"/>
          <w:sz w:val="24"/>
          <w:szCs w:val="24"/>
        </w:rPr>
        <w:t xml:space="preserve"> </w:t>
      </w:r>
      <w:r w:rsidRPr="00DA36D9">
        <w:rPr>
          <w:rStyle w:val="Ninguno"/>
          <w:sz w:val="24"/>
          <w:szCs w:val="24"/>
        </w:rPr>
        <w:t>varias pers</w:t>
      </w:r>
      <w:r w:rsidRPr="00DA36D9">
        <w:rPr>
          <w:rStyle w:val="Ninguno"/>
          <w:sz w:val="24"/>
          <w:szCs w:val="24"/>
        </w:rPr>
        <w:t>o</w:t>
      </w:r>
      <w:r w:rsidRPr="00DA36D9">
        <w:rPr>
          <w:rStyle w:val="Ninguno"/>
          <w:sz w:val="24"/>
          <w:szCs w:val="24"/>
        </w:rPr>
        <w:t>nas conjuntamente, responderán todas ellas de forma</w:t>
      </w:r>
      <w:r w:rsidRPr="00DA36D9">
        <w:rPr>
          <w:rStyle w:val="Ninguno"/>
          <w:spacing w:val="-12"/>
          <w:sz w:val="24"/>
          <w:szCs w:val="24"/>
        </w:rPr>
        <w:t xml:space="preserve"> </w:t>
      </w:r>
      <w:r w:rsidRPr="00DA36D9">
        <w:rPr>
          <w:rStyle w:val="Ninguno"/>
          <w:sz w:val="24"/>
          <w:szCs w:val="24"/>
        </w:rPr>
        <w:t>solidaria. Serán responsables solidarios de los daños las personas físicas o jurídicas sobre las que recaiga el deber legal de prevenir las infracciones administrativas que otros pudieran cometer.</w:t>
      </w:r>
    </w:p>
    <w:p w:rsidR="0042681F" w:rsidRPr="00DA36D9" w:rsidRDefault="0042681F" w:rsidP="0042681F">
      <w:pPr>
        <w:pStyle w:val="Textoindependiente"/>
        <w:spacing w:before="2" w:line="360" w:lineRule="auto"/>
        <w:ind w:right="4"/>
        <w:jc w:val="both"/>
        <w:rPr>
          <w:sz w:val="24"/>
          <w:szCs w:val="24"/>
        </w:rPr>
      </w:pPr>
    </w:p>
    <w:p w:rsidR="0042681F" w:rsidRPr="00DA36D9" w:rsidRDefault="0042681F" w:rsidP="0042681F">
      <w:pPr>
        <w:pStyle w:val="Ttulo2"/>
        <w:keepNext w:val="0"/>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lang w:val="de-DE"/>
        </w:rPr>
        <w:lastRenderedPageBreak/>
        <w:t>Art</w:t>
      </w:r>
      <w:proofErr w:type="spellStart"/>
      <w:r w:rsidRPr="00DA36D9">
        <w:rPr>
          <w:rStyle w:val="Ninguno"/>
          <w:rFonts w:ascii="Arial" w:hAnsi="Arial" w:cs="Arial"/>
          <w:color w:val="auto"/>
          <w:sz w:val="24"/>
          <w:szCs w:val="24"/>
        </w:rPr>
        <w:t>ículo</w:t>
      </w:r>
      <w:proofErr w:type="spellEnd"/>
      <w:r w:rsidRPr="00DA36D9">
        <w:rPr>
          <w:rStyle w:val="Ninguno"/>
          <w:rFonts w:ascii="Arial" w:hAnsi="Arial" w:cs="Arial"/>
          <w:color w:val="auto"/>
          <w:sz w:val="24"/>
          <w:szCs w:val="24"/>
        </w:rPr>
        <w:t xml:space="preserve"> 49.- Infracciones cometidas por menores de edad</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En el caso de infracciones cometidas por menores, la o el Administrador del centro intentará contactar con su padre y su madre, o en su caso, con sus tutores, a fin de promover respuestas preventivas y de promoción de los recursos familiares propios. Asimismo se podrán poner los hechos en conocimiento del Instituto.</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42681F">
      <w:pPr>
        <w:pStyle w:val="Ttulo2"/>
        <w:keepNext w:val="0"/>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lang w:val="de-DE"/>
        </w:rPr>
        <w:t>Art</w:t>
      </w:r>
      <w:r w:rsidRPr="00DA36D9">
        <w:rPr>
          <w:rStyle w:val="Ninguno"/>
          <w:rFonts w:ascii="Arial" w:hAnsi="Arial" w:cs="Arial"/>
          <w:color w:val="auto"/>
          <w:sz w:val="24"/>
          <w:szCs w:val="24"/>
        </w:rPr>
        <w:t>í</w:t>
      </w:r>
      <w:r w:rsidRPr="00DA36D9">
        <w:rPr>
          <w:rStyle w:val="Ninguno"/>
          <w:rFonts w:ascii="Arial" w:hAnsi="Arial" w:cs="Arial"/>
          <w:color w:val="auto"/>
          <w:sz w:val="24"/>
          <w:szCs w:val="24"/>
          <w:lang w:val="pt-PT"/>
        </w:rPr>
        <w:t>culo 50.- Medidas educativas.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En la elaboración y puesta en funcionamiento de las medidas sancionadoras se establecerán paralelamente acciones educativas mediante programas preventivos dir</w:t>
      </w:r>
      <w:r w:rsidRPr="00DA36D9">
        <w:rPr>
          <w:rStyle w:val="Ninguno"/>
          <w:sz w:val="24"/>
          <w:szCs w:val="24"/>
        </w:rPr>
        <w:t>i</w:t>
      </w:r>
      <w:r w:rsidRPr="00DA36D9">
        <w:rPr>
          <w:rStyle w:val="Ninguno"/>
          <w:sz w:val="24"/>
          <w:szCs w:val="24"/>
        </w:rPr>
        <w:t>gidos a quienes cometan infracciones cuando la coyuntura</w:t>
      </w:r>
      <w:r w:rsidRPr="00DA36D9">
        <w:rPr>
          <w:rStyle w:val="Ninguno"/>
          <w:spacing w:val="-41"/>
          <w:sz w:val="24"/>
          <w:szCs w:val="24"/>
        </w:rPr>
        <w:t xml:space="preserve"> </w:t>
      </w:r>
      <w:r w:rsidRPr="00DA36D9">
        <w:rPr>
          <w:rStyle w:val="Ninguno"/>
          <w:sz w:val="24"/>
          <w:szCs w:val="24"/>
        </w:rPr>
        <w:t>de los conflictos así lo</w:t>
      </w:r>
      <w:r w:rsidRPr="00DA36D9">
        <w:rPr>
          <w:rStyle w:val="Ninguno"/>
          <w:spacing w:val="-6"/>
          <w:sz w:val="24"/>
          <w:szCs w:val="24"/>
        </w:rPr>
        <w:t xml:space="preserve"> </w:t>
      </w:r>
      <w:r w:rsidRPr="00DA36D9">
        <w:rPr>
          <w:rStyle w:val="Ninguno"/>
          <w:sz w:val="24"/>
          <w:szCs w:val="24"/>
        </w:rPr>
        <w:t>requiera.</w:t>
      </w:r>
    </w:p>
    <w:p w:rsidR="0042681F" w:rsidRPr="00DA36D9" w:rsidRDefault="0042681F" w:rsidP="0042681F">
      <w:pPr>
        <w:pStyle w:val="Textoindependiente"/>
        <w:spacing w:before="11" w:line="360" w:lineRule="auto"/>
        <w:ind w:right="4"/>
        <w:jc w:val="both"/>
        <w:rPr>
          <w:sz w:val="24"/>
          <w:szCs w:val="24"/>
        </w:rPr>
      </w:pPr>
    </w:p>
    <w:p w:rsidR="0042681F" w:rsidRPr="00DA36D9" w:rsidRDefault="0042681F" w:rsidP="0042681F">
      <w:pPr>
        <w:pStyle w:val="Ttulo2"/>
        <w:keepNext w:val="0"/>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lang w:val="de-DE"/>
        </w:rPr>
        <w:t>Art</w:t>
      </w:r>
      <w:proofErr w:type="spellStart"/>
      <w:r w:rsidRPr="00DA36D9">
        <w:rPr>
          <w:rStyle w:val="Ninguno"/>
          <w:rFonts w:ascii="Arial" w:hAnsi="Arial" w:cs="Arial"/>
          <w:color w:val="auto"/>
          <w:sz w:val="24"/>
          <w:szCs w:val="24"/>
        </w:rPr>
        <w:t>ículo</w:t>
      </w:r>
      <w:proofErr w:type="spellEnd"/>
      <w:r w:rsidRPr="00DA36D9">
        <w:rPr>
          <w:rStyle w:val="Ninguno"/>
          <w:rFonts w:ascii="Arial" w:hAnsi="Arial" w:cs="Arial"/>
          <w:color w:val="auto"/>
          <w:sz w:val="24"/>
          <w:szCs w:val="24"/>
        </w:rPr>
        <w:t xml:space="preserve"> 51.- Terminación convencional</w:t>
      </w:r>
    </w:p>
    <w:p w:rsidR="0042681F" w:rsidRPr="00DA36D9" w:rsidRDefault="0042681F" w:rsidP="0042681F">
      <w:pPr>
        <w:pStyle w:val="Textoindependiente"/>
        <w:spacing w:before="2" w:line="360" w:lineRule="auto"/>
        <w:ind w:right="4"/>
        <w:jc w:val="both"/>
        <w:rPr>
          <w:rStyle w:val="Ninguno"/>
          <w:sz w:val="24"/>
          <w:szCs w:val="24"/>
        </w:rPr>
      </w:pPr>
      <w:r w:rsidRPr="00DA36D9">
        <w:rPr>
          <w:rStyle w:val="Ninguno"/>
          <w:sz w:val="24"/>
          <w:szCs w:val="24"/>
        </w:rPr>
        <w:t xml:space="preserve">Con el fin de reparar en la medida de lo posible los daños causados como consecuencia de una conducta </w:t>
      </w:r>
      <w:r w:rsidRPr="00DA36D9">
        <w:rPr>
          <w:rStyle w:val="Ninguno"/>
          <w:sz w:val="24"/>
          <w:szCs w:val="24"/>
          <w:u w:color="0432FF"/>
        </w:rPr>
        <w:t>infractora</w:t>
      </w:r>
      <w:r w:rsidRPr="00DA36D9">
        <w:rPr>
          <w:rStyle w:val="Ninguno"/>
          <w:sz w:val="24"/>
          <w:szCs w:val="24"/>
        </w:rPr>
        <w:t>, quien la cometa, con carácter previo a la ado</w:t>
      </w:r>
      <w:r w:rsidRPr="00DA36D9">
        <w:rPr>
          <w:rStyle w:val="Ninguno"/>
          <w:sz w:val="24"/>
          <w:szCs w:val="24"/>
        </w:rPr>
        <w:t>p</w:t>
      </w:r>
      <w:r w:rsidRPr="00DA36D9">
        <w:rPr>
          <w:rStyle w:val="Ninguno"/>
          <w:sz w:val="24"/>
          <w:szCs w:val="24"/>
        </w:rPr>
        <w:t>ción de la resolución sancionadora que proceda, podrá solicitar la sustitución de la sanción que pudiera imponerse y, en su caso de la reparación debida a la Unidad o por la realización de trabajos o labores para la comunidad, de naturaleza y alcance adecuados y proporcionados a la gravedad de la infracción.</w:t>
      </w:r>
    </w:p>
    <w:p w:rsidR="0042681F" w:rsidRPr="00DA36D9" w:rsidRDefault="0042681F" w:rsidP="0042681F">
      <w:pPr>
        <w:pStyle w:val="Textoindependiente"/>
        <w:spacing w:before="2" w:line="360" w:lineRule="auto"/>
        <w:ind w:right="4"/>
        <w:jc w:val="both"/>
        <w:rPr>
          <w:rStyle w:val="Ninguno"/>
          <w:sz w:val="24"/>
          <w:szCs w:val="24"/>
        </w:rPr>
      </w:pPr>
      <w:r w:rsidRPr="00DA36D9">
        <w:rPr>
          <w:rStyle w:val="Ninguno"/>
          <w:sz w:val="24"/>
          <w:szCs w:val="24"/>
        </w:rPr>
        <w:t>La petición del expedientado interrumpirá el plazo para resolver el expediente.</w:t>
      </w:r>
    </w:p>
    <w:p w:rsidR="0042681F" w:rsidRPr="00DA36D9" w:rsidRDefault="0042681F" w:rsidP="0042681F">
      <w:pPr>
        <w:pStyle w:val="Textoindependiente"/>
        <w:spacing w:before="1" w:line="360" w:lineRule="auto"/>
        <w:ind w:right="4"/>
        <w:jc w:val="both"/>
        <w:rPr>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Si la administración aceptare la petición del infractor, se finalizará el expediente sa</w:t>
      </w:r>
      <w:r w:rsidRPr="00DA36D9">
        <w:rPr>
          <w:rStyle w:val="Ninguno"/>
          <w:sz w:val="24"/>
          <w:szCs w:val="24"/>
        </w:rPr>
        <w:t>n</w:t>
      </w:r>
      <w:r w:rsidRPr="00DA36D9">
        <w:rPr>
          <w:rStyle w:val="Ninguno"/>
          <w:sz w:val="24"/>
          <w:szCs w:val="24"/>
        </w:rPr>
        <w:t>cionador por terminación convencional, sin que la realización de los trabajos que se establezcan sea considerada sanción ni suponga vinculación laboral alguna con el Ayuntamiento.</w:t>
      </w:r>
    </w:p>
    <w:p w:rsidR="0042681F" w:rsidRPr="00DA36D9" w:rsidRDefault="0042681F" w:rsidP="0042681F">
      <w:pPr>
        <w:pStyle w:val="Textoindependiente"/>
        <w:spacing w:line="360" w:lineRule="auto"/>
        <w:ind w:right="4"/>
        <w:jc w:val="both"/>
        <w:rPr>
          <w:sz w:val="24"/>
          <w:szCs w:val="24"/>
        </w:rPr>
      </w:pPr>
    </w:p>
    <w:p w:rsidR="0042681F" w:rsidRPr="00DA36D9" w:rsidRDefault="0042681F" w:rsidP="0042681F">
      <w:pPr>
        <w:pStyle w:val="Ttulo2"/>
        <w:keepNext w:val="0"/>
        <w:widowControl w:val="0"/>
        <w:spacing w:line="360" w:lineRule="auto"/>
        <w:ind w:right="4"/>
        <w:jc w:val="both"/>
        <w:rPr>
          <w:rStyle w:val="Ninguno"/>
          <w:rFonts w:ascii="Arial" w:eastAsia="Arial" w:hAnsi="Arial" w:cs="Arial"/>
          <w:color w:val="auto"/>
          <w:sz w:val="24"/>
          <w:szCs w:val="24"/>
        </w:rPr>
      </w:pPr>
      <w:r w:rsidRPr="00DA36D9">
        <w:rPr>
          <w:rStyle w:val="Ninguno"/>
          <w:rFonts w:ascii="Arial" w:hAnsi="Arial" w:cs="Arial"/>
          <w:color w:val="auto"/>
          <w:sz w:val="24"/>
          <w:szCs w:val="24"/>
          <w:lang w:val="de-DE"/>
        </w:rPr>
        <w:t>Art</w:t>
      </w:r>
      <w:proofErr w:type="spellStart"/>
      <w:r w:rsidRPr="00DA36D9">
        <w:rPr>
          <w:rStyle w:val="Ninguno"/>
          <w:rFonts w:ascii="Arial" w:hAnsi="Arial" w:cs="Arial"/>
          <w:color w:val="auto"/>
          <w:sz w:val="24"/>
          <w:szCs w:val="24"/>
        </w:rPr>
        <w:t>ículo</w:t>
      </w:r>
      <w:proofErr w:type="spellEnd"/>
      <w:r w:rsidRPr="00DA36D9">
        <w:rPr>
          <w:rStyle w:val="Ninguno"/>
          <w:rFonts w:ascii="Arial" w:hAnsi="Arial" w:cs="Arial"/>
          <w:color w:val="auto"/>
          <w:sz w:val="24"/>
          <w:szCs w:val="24"/>
        </w:rPr>
        <w:t xml:space="preserve"> 52.- </w:t>
      </w:r>
      <w:proofErr w:type="spellStart"/>
      <w:r w:rsidRPr="00DA36D9">
        <w:rPr>
          <w:rStyle w:val="Ninguno"/>
          <w:rFonts w:ascii="Arial" w:hAnsi="Arial" w:cs="Arial"/>
          <w:color w:val="auto"/>
          <w:sz w:val="24"/>
          <w:szCs w:val="24"/>
        </w:rPr>
        <w:t>Incautació</w:t>
      </w:r>
      <w:proofErr w:type="spellEnd"/>
      <w:r w:rsidRPr="00DA36D9">
        <w:rPr>
          <w:rStyle w:val="Ninguno"/>
          <w:rFonts w:ascii="Arial" w:hAnsi="Arial" w:cs="Arial"/>
          <w:color w:val="auto"/>
          <w:sz w:val="24"/>
          <w:szCs w:val="24"/>
          <w:lang w:val="pt-PT"/>
        </w:rPr>
        <w:t>n provisional de credenciales o gafetes.</w:t>
      </w:r>
    </w:p>
    <w:p w:rsidR="0042681F" w:rsidRPr="00DA36D9" w:rsidRDefault="0042681F" w:rsidP="0042681F">
      <w:pPr>
        <w:pStyle w:val="Textoindependiente"/>
        <w:spacing w:line="360" w:lineRule="auto"/>
        <w:ind w:right="4"/>
        <w:jc w:val="both"/>
        <w:rPr>
          <w:rStyle w:val="Ninguno"/>
          <w:sz w:val="24"/>
          <w:szCs w:val="24"/>
        </w:rPr>
      </w:pPr>
      <w:r w:rsidRPr="00DA36D9">
        <w:rPr>
          <w:rStyle w:val="Ninguno"/>
          <w:sz w:val="24"/>
          <w:szCs w:val="24"/>
        </w:rPr>
        <w:t xml:space="preserve">Cuando al presentar la credencial o gafete específico de los diferentes servicios, el </w:t>
      </w:r>
      <w:r w:rsidRPr="00DA36D9">
        <w:rPr>
          <w:rStyle w:val="Ninguno"/>
          <w:sz w:val="24"/>
          <w:szCs w:val="24"/>
        </w:rPr>
        <w:lastRenderedPageBreak/>
        <w:t>personal del centro considere que la condición de persona ha quedado suspendida por algún motivo, o el documento presentado refleja algún tipo de problema, se le permitirá el acceso en ese momento, pero deberá entregar el carné, que quedará en posesión del centro hasta la resolución de la causa que impida su acceso.</w:t>
      </w:r>
    </w:p>
    <w:p w:rsidR="0042681F" w:rsidRPr="00DA36D9" w:rsidRDefault="0042681F" w:rsidP="0042681F">
      <w:pPr>
        <w:pStyle w:val="CuerpoA"/>
        <w:widowControl/>
        <w:tabs>
          <w:tab w:val="left" w:pos="8338"/>
          <w:tab w:val="left" w:pos="8496"/>
        </w:tabs>
        <w:spacing w:line="360" w:lineRule="auto"/>
        <w:ind w:right="4"/>
        <w:jc w:val="center"/>
        <w:rPr>
          <w:rStyle w:val="Ninguno"/>
          <w:rFonts w:cs="Arial"/>
          <w:b/>
          <w:bCs/>
          <w:color w:val="auto"/>
          <w:sz w:val="24"/>
          <w:szCs w:val="24"/>
          <w:lang w:val="nl-NL"/>
        </w:rPr>
      </w:pPr>
    </w:p>
    <w:p w:rsidR="0042681F" w:rsidRPr="00DA36D9" w:rsidRDefault="0042681F" w:rsidP="0042681F">
      <w:pPr>
        <w:pStyle w:val="CuerpoA"/>
        <w:widowControl/>
        <w:tabs>
          <w:tab w:val="left" w:pos="8338"/>
          <w:tab w:val="left" w:pos="8496"/>
        </w:tabs>
        <w:spacing w:line="360" w:lineRule="auto"/>
        <w:ind w:right="4"/>
        <w:jc w:val="center"/>
        <w:rPr>
          <w:rStyle w:val="Ninguno"/>
          <w:rFonts w:cs="Arial"/>
          <w:b/>
          <w:bCs/>
          <w:color w:val="auto"/>
          <w:sz w:val="24"/>
          <w:szCs w:val="24"/>
          <w:lang w:val="nl-NL"/>
        </w:rPr>
      </w:pPr>
      <w:r w:rsidRPr="00DA36D9">
        <w:rPr>
          <w:rStyle w:val="Ninguno"/>
          <w:rFonts w:cs="Arial"/>
          <w:b/>
          <w:bCs/>
          <w:color w:val="auto"/>
          <w:sz w:val="24"/>
          <w:szCs w:val="24"/>
          <w:lang w:val="nl-NL"/>
        </w:rPr>
        <w:t>CAPITULO DÉCIMO</w:t>
      </w:r>
    </w:p>
    <w:p w:rsidR="0042681F" w:rsidRPr="0042681F" w:rsidRDefault="0042681F" w:rsidP="0042681F">
      <w:pPr>
        <w:pStyle w:val="CuerpoA"/>
        <w:widowControl/>
        <w:tabs>
          <w:tab w:val="left" w:pos="8338"/>
          <w:tab w:val="left" w:pos="8496"/>
        </w:tabs>
        <w:spacing w:line="360" w:lineRule="auto"/>
        <w:ind w:right="4"/>
        <w:jc w:val="center"/>
        <w:rPr>
          <w:rStyle w:val="Ninguno"/>
          <w:rFonts w:cs="Arial"/>
          <w:b/>
          <w:bCs/>
          <w:color w:val="auto"/>
          <w:sz w:val="24"/>
          <w:szCs w:val="24"/>
        </w:rPr>
      </w:pPr>
      <w:r w:rsidRPr="00DA36D9">
        <w:rPr>
          <w:rStyle w:val="Ninguno"/>
          <w:rFonts w:cs="Arial"/>
          <w:b/>
          <w:bCs/>
          <w:color w:val="auto"/>
          <w:sz w:val="24"/>
          <w:szCs w:val="24"/>
        </w:rPr>
        <w:t>DEL RESPETO A LOS DERECHOS HUMANOS Y NO DISCRIMINACIÓN DE LAS Y LOS USUARIOS</w:t>
      </w:r>
    </w:p>
    <w:p w:rsidR="0042681F" w:rsidRPr="00DA36D9" w:rsidRDefault="0042681F" w:rsidP="0042681F">
      <w:pPr>
        <w:pStyle w:val="CuerpoA"/>
        <w:widowControl/>
        <w:tabs>
          <w:tab w:val="left" w:pos="3666"/>
          <w:tab w:val="left" w:pos="8338"/>
          <w:tab w:val="left" w:pos="8496"/>
        </w:tabs>
        <w:spacing w:line="360" w:lineRule="auto"/>
        <w:ind w:right="4"/>
        <w:jc w:val="both"/>
        <w:rPr>
          <w:rFonts w:cs="Arial"/>
          <w:color w:val="auto"/>
          <w:sz w:val="24"/>
          <w:szCs w:val="24"/>
        </w:rPr>
      </w:pPr>
      <w:r w:rsidRPr="00DA36D9">
        <w:rPr>
          <w:rStyle w:val="Ninguno"/>
          <w:rFonts w:cs="Arial"/>
          <w:b/>
          <w:bCs/>
          <w:color w:val="auto"/>
          <w:sz w:val="24"/>
          <w:szCs w:val="24"/>
        </w:rPr>
        <w:t>Artículo</w:t>
      </w:r>
      <w:r w:rsidRPr="00DA36D9">
        <w:rPr>
          <w:rStyle w:val="Ninguno"/>
          <w:rFonts w:cs="Arial"/>
          <w:color w:val="auto"/>
          <w:sz w:val="24"/>
          <w:szCs w:val="24"/>
        </w:rPr>
        <w:t xml:space="preserve"> </w:t>
      </w:r>
      <w:r w:rsidRPr="00DA36D9">
        <w:rPr>
          <w:rStyle w:val="Ninguno"/>
          <w:rFonts w:cs="Arial"/>
          <w:b/>
          <w:bCs/>
          <w:color w:val="auto"/>
          <w:sz w:val="24"/>
          <w:szCs w:val="24"/>
        </w:rPr>
        <w:t>53.-</w:t>
      </w:r>
      <w:r w:rsidRPr="00DA36D9">
        <w:rPr>
          <w:rStyle w:val="Ninguno"/>
          <w:rFonts w:cs="Arial"/>
          <w:color w:val="auto"/>
          <w:sz w:val="24"/>
          <w:szCs w:val="24"/>
        </w:rPr>
        <w:t xml:space="preserve"> </w:t>
      </w:r>
      <w:r w:rsidRPr="00DA36D9">
        <w:rPr>
          <w:rStyle w:val="Ninguno"/>
          <w:rFonts w:cs="Arial"/>
          <w:b/>
          <w:bCs/>
          <w:color w:val="auto"/>
          <w:sz w:val="24"/>
          <w:szCs w:val="24"/>
        </w:rPr>
        <w:t>De los derechos humanos y no discriminación.</w:t>
      </w:r>
    </w:p>
    <w:p w:rsidR="0042681F" w:rsidRPr="00DA36D9" w:rsidRDefault="0042681F" w:rsidP="0042681F">
      <w:pPr>
        <w:pStyle w:val="CuerpoA"/>
        <w:widowControl/>
        <w:tabs>
          <w:tab w:val="left" w:pos="8338"/>
          <w:tab w:val="left" w:pos="8496"/>
        </w:tabs>
        <w:spacing w:line="360" w:lineRule="auto"/>
        <w:ind w:right="4"/>
        <w:jc w:val="both"/>
        <w:rPr>
          <w:rStyle w:val="Ninguno"/>
          <w:rFonts w:cs="Arial"/>
          <w:color w:val="auto"/>
          <w:sz w:val="24"/>
          <w:szCs w:val="24"/>
        </w:rPr>
      </w:pPr>
      <w:r w:rsidRPr="00DA36D9">
        <w:rPr>
          <w:rStyle w:val="Ninguno"/>
          <w:rFonts w:cs="Arial"/>
          <w:color w:val="auto"/>
          <w:sz w:val="24"/>
          <w:szCs w:val="24"/>
        </w:rPr>
        <w:t xml:space="preserve">Todas las personas usuarias a saber: mujeres, niñas, niños, hombres, adolescentes y jóvenes, personas adultas mayores, personas con discapacidad, personas LGBTTTI (Lesbianas, </w:t>
      </w:r>
      <w:proofErr w:type="spellStart"/>
      <w:r w:rsidRPr="00DA36D9">
        <w:rPr>
          <w:rStyle w:val="Ninguno"/>
          <w:rFonts w:cs="Arial"/>
          <w:color w:val="auto"/>
          <w:sz w:val="24"/>
          <w:szCs w:val="24"/>
        </w:rPr>
        <w:t>Gays</w:t>
      </w:r>
      <w:proofErr w:type="spellEnd"/>
      <w:r w:rsidRPr="00DA36D9">
        <w:rPr>
          <w:rStyle w:val="Ninguno"/>
          <w:rFonts w:cs="Arial"/>
          <w:color w:val="auto"/>
          <w:sz w:val="24"/>
          <w:szCs w:val="24"/>
        </w:rPr>
        <w:t xml:space="preserve">, Bisexuales, Transexuales, </w:t>
      </w:r>
      <w:proofErr w:type="spellStart"/>
      <w:r w:rsidRPr="00DA36D9">
        <w:rPr>
          <w:rStyle w:val="Ninguno"/>
          <w:rFonts w:cs="Arial"/>
          <w:color w:val="auto"/>
          <w:sz w:val="24"/>
          <w:szCs w:val="24"/>
        </w:rPr>
        <w:t>Transgénero</w:t>
      </w:r>
      <w:proofErr w:type="spellEnd"/>
      <w:r w:rsidRPr="00DA36D9">
        <w:rPr>
          <w:rStyle w:val="Ninguno"/>
          <w:rFonts w:cs="Arial"/>
          <w:color w:val="auto"/>
          <w:sz w:val="24"/>
          <w:szCs w:val="24"/>
        </w:rPr>
        <w:t>, Travesti e I</w:t>
      </w:r>
      <w:r w:rsidRPr="00DA36D9">
        <w:rPr>
          <w:rStyle w:val="Ninguno"/>
          <w:rFonts w:cs="Arial"/>
          <w:color w:val="auto"/>
          <w:sz w:val="24"/>
          <w:szCs w:val="24"/>
        </w:rPr>
        <w:t>n</w:t>
      </w:r>
      <w:r w:rsidRPr="00DA36D9">
        <w:rPr>
          <w:rStyle w:val="Ninguno"/>
          <w:rFonts w:cs="Arial"/>
          <w:color w:val="auto"/>
          <w:sz w:val="24"/>
          <w:szCs w:val="24"/>
        </w:rPr>
        <w:t>tersexuales, según el criterio tomado de la Corte Interamericana de Derechos H</w:t>
      </w:r>
      <w:r w:rsidRPr="00DA36D9">
        <w:rPr>
          <w:rStyle w:val="Ninguno"/>
          <w:rFonts w:cs="Arial"/>
          <w:color w:val="auto"/>
          <w:sz w:val="24"/>
          <w:szCs w:val="24"/>
        </w:rPr>
        <w:t>u</w:t>
      </w:r>
      <w:r w:rsidRPr="00DA36D9">
        <w:rPr>
          <w:rStyle w:val="Ninguno"/>
          <w:rFonts w:cs="Arial"/>
          <w:color w:val="auto"/>
          <w:sz w:val="24"/>
          <w:szCs w:val="24"/>
        </w:rPr>
        <w:t>manos, Opinión Consultiva OC-24/17 del 24 de noviembre de 2017), se les respet</w:t>
      </w:r>
      <w:r w:rsidRPr="00DA36D9">
        <w:rPr>
          <w:rStyle w:val="Ninguno"/>
          <w:rFonts w:cs="Arial"/>
          <w:color w:val="auto"/>
          <w:sz w:val="24"/>
          <w:szCs w:val="24"/>
        </w:rPr>
        <w:t>a</w:t>
      </w:r>
      <w:r w:rsidRPr="00DA36D9">
        <w:rPr>
          <w:rStyle w:val="Ninguno"/>
          <w:rFonts w:cs="Arial"/>
          <w:color w:val="auto"/>
          <w:sz w:val="24"/>
          <w:szCs w:val="24"/>
        </w:rPr>
        <w:t>ran los derechos humanos y fundamentales y criterios para su protección atendiendo el principio pro persona que reconoce la Constitución Política de México, los Trat</w:t>
      </w:r>
      <w:r w:rsidRPr="00DA36D9">
        <w:rPr>
          <w:rStyle w:val="Ninguno"/>
          <w:rFonts w:cs="Arial"/>
          <w:color w:val="auto"/>
          <w:sz w:val="24"/>
          <w:szCs w:val="24"/>
        </w:rPr>
        <w:t>a</w:t>
      </w:r>
      <w:r w:rsidRPr="00DA36D9">
        <w:rPr>
          <w:rStyle w:val="Ninguno"/>
          <w:rFonts w:cs="Arial"/>
          <w:color w:val="auto"/>
          <w:sz w:val="24"/>
          <w:szCs w:val="24"/>
        </w:rPr>
        <w:t>dos Internacionales en Derechos Humanos de los que el Estado Mexicano forma parte, opiniones consultivas y jurisprudencia emitida por la Corte Interamericana de Derechos Humanos, observaciones de la ONU y jurisprudencia emitida por la S</w:t>
      </w:r>
      <w:r w:rsidRPr="00DA36D9">
        <w:rPr>
          <w:rStyle w:val="Ninguno"/>
          <w:rFonts w:cs="Arial"/>
          <w:color w:val="auto"/>
          <w:sz w:val="24"/>
          <w:szCs w:val="24"/>
        </w:rPr>
        <w:t>u</w:t>
      </w:r>
      <w:r w:rsidRPr="00DA36D9">
        <w:rPr>
          <w:rStyle w:val="Ninguno"/>
          <w:rFonts w:cs="Arial"/>
          <w:color w:val="auto"/>
          <w:sz w:val="24"/>
          <w:szCs w:val="24"/>
        </w:rPr>
        <w:t>prema Corte de Justicia de la Nación, leyes secundarias en la materia, y la Constit</w:t>
      </w:r>
      <w:r w:rsidRPr="00DA36D9">
        <w:rPr>
          <w:rStyle w:val="Ninguno"/>
          <w:rFonts w:cs="Arial"/>
          <w:color w:val="auto"/>
          <w:sz w:val="24"/>
          <w:szCs w:val="24"/>
        </w:rPr>
        <w:t>u</w:t>
      </w:r>
      <w:r w:rsidRPr="00DA36D9">
        <w:rPr>
          <w:rStyle w:val="Ninguno"/>
          <w:rFonts w:cs="Arial"/>
          <w:color w:val="auto"/>
          <w:sz w:val="24"/>
          <w:szCs w:val="24"/>
        </w:rPr>
        <w:t>ción Política del Estado Libre y Soberano de Coahuila de Zaragoza, entre los cuales destaca la prohibición de todo tipo de discriminación, toda distinción, exclusión, re</w:t>
      </w:r>
      <w:r w:rsidRPr="00DA36D9">
        <w:rPr>
          <w:rStyle w:val="Ninguno"/>
          <w:rFonts w:cs="Arial"/>
          <w:color w:val="auto"/>
          <w:sz w:val="24"/>
          <w:szCs w:val="24"/>
        </w:rPr>
        <w:t>s</w:t>
      </w:r>
      <w:r w:rsidRPr="00DA36D9">
        <w:rPr>
          <w:rStyle w:val="Ninguno"/>
          <w:rFonts w:cs="Arial"/>
          <w:color w:val="auto"/>
          <w:sz w:val="24"/>
          <w:szCs w:val="24"/>
        </w:rPr>
        <w:t>tricción o preferencia que, por acción u omisión, con intención o sin ella, no sea obj</w:t>
      </w:r>
      <w:r w:rsidRPr="00DA36D9">
        <w:rPr>
          <w:rStyle w:val="Ninguno"/>
          <w:rFonts w:cs="Arial"/>
          <w:color w:val="auto"/>
          <w:sz w:val="24"/>
          <w:szCs w:val="24"/>
        </w:rPr>
        <w:t>e</w:t>
      </w:r>
      <w:r w:rsidRPr="00DA36D9">
        <w:rPr>
          <w:rStyle w:val="Ninguno"/>
          <w:rFonts w:cs="Arial"/>
          <w:color w:val="auto"/>
          <w:sz w:val="24"/>
          <w:szCs w:val="24"/>
        </w:rPr>
        <w:t xml:space="preserv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w:t>
      </w:r>
      <w:r w:rsidRPr="00DA36D9">
        <w:rPr>
          <w:rStyle w:val="Ninguno"/>
          <w:rFonts w:cs="Arial"/>
          <w:color w:val="auto"/>
          <w:sz w:val="24"/>
          <w:szCs w:val="24"/>
        </w:rPr>
        <w:lastRenderedPageBreak/>
        <w:t>preferencias sexuales, la identidad o filiación política, el estado civil, la situación familiar, las responsabilidades familiares, el idioma, tatuajes, los antecedentes penales o cualquier otro motivo que atente contra la dignidad h</w:t>
      </w:r>
      <w:r w:rsidRPr="00DA36D9">
        <w:rPr>
          <w:rStyle w:val="Ninguno"/>
          <w:rFonts w:cs="Arial"/>
          <w:color w:val="auto"/>
          <w:sz w:val="24"/>
          <w:szCs w:val="24"/>
        </w:rPr>
        <w:t>u</w:t>
      </w:r>
      <w:r w:rsidRPr="00DA36D9">
        <w:rPr>
          <w:rStyle w:val="Ninguno"/>
          <w:rFonts w:cs="Arial"/>
          <w:color w:val="auto"/>
          <w:sz w:val="24"/>
          <w:szCs w:val="24"/>
        </w:rPr>
        <w:t>mana y tenga por objeto anular o menoscabar los derechos y libertades de las pe</w:t>
      </w:r>
      <w:r w:rsidRPr="00DA36D9">
        <w:rPr>
          <w:rStyle w:val="Ninguno"/>
          <w:rFonts w:cs="Arial"/>
          <w:color w:val="auto"/>
          <w:sz w:val="24"/>
          <w:szCs w:val="24"/>
        </w:rPr>
        <w:t>r</w:t>
      </w:r>
      <w:r w:rsidRPr="00DA36D9">
        <w:rPr>
          <w:rStyle w:val="Ninguno"/>
          <w:rFonts w:cs="Arial"/>
          <w:color w:val="auto"/>
          <w:sz w:val="24"/>
          <w:szCs w:val="24"/>
        </w:rPr>
        <w:t xml:space="preserve">sonas. </w:t>
      </w:r>
    </w:p>
    <w:p w:rsidR="0042681F" w:rsidRDefault="0042681F" w:rsidP="0042681F">
      <w:pPr>
        <w:pStyle w:val="Ttulo2"/>
        <w:keepNext w:val="0"/>
        <w:widowControl w:val="0"/>
        <w:spacing w:before="186" w:line="360" w:lineRule="auto"/>
        <w:ind w:right="4"/>
        <w:jc w:val="center"/>
        <w:rPr>
          <w:rStyle w:val="Ninguno"/>
          <w:rFonts w:ascii="Arial" w:hAnsi="Arial" w:cs="Arial"/>
          <w:b/>
          <w:color w:val="auto"/>
          <w:sz w:val="24"/>
          <w:szCs w:val="24"/>
          <w:lang w:val="de-DE"/>
        </w:rPr>
      </w:pPr>
    </w:p>
    <w:p w:rsidR="0042681F" w:rsidRPr="0042681F" w:rsidRDefault="0042681F" w:rsidP="0042681F">
      <w:pPr>
        <w:pStyle w:val="Ttulo2"/>
        <w:keepNext w:val="0"/>
        <w:widowControl w:val="0"/>
        <w:spacing w:before="186" w:line="360" w:lineRule="auto"/>
        <w:ind w:right="4"/>
        <w:jc w:val="center"/>
        <w:rPr>
          <w:rStyle w:val="Ninguno"/>
          <w:rFonts w:ascii="Arial" w:hAnsi="Arial" w:cs="Arial"/>
          <w:b/>
          <w:color w:val="auto"/>
          <w:sz w:val="24"/>
          <w:szCs w:val="24"/>
          <w:lang w:val="de-DE"/>
        </w:rPr>
      </w:pPr>
      <w:r w:rsidRPr="0042681F">
        <w:rPr>
          <w:rStyle w:val="Ninguno"/>
          <w:rFonts w:ascii="Arial" w:hAnsi="Arial" w:cs="Arial"/>
          <w:b/>
          <w:color w:val="auto"/>
          <w:sz w:val="24"/>
          <w:szCs w:val="24"/>
          <w:lang w:val="de-DE"/>
        </w:rPr>
        <w:t>TRANSITORIOS</w:t>
      </w:r>
    </w:p>
    <w:p w:rsidR="0042681F" w:rsidRPr="00DA36D9" w:rsidRDefault="0042681F" w:rsidP="0042681F">
      <w:pPr>
        <w:pStyle w:val="Textoindependiente"/>
        <w:spacing w:before="206" w:line="360" w:lineRule="auto"/>
        <w:ind w:right="4"/>
        <w:jc w:val="both"/>
        <w:rPr>
          <w:rStyle w:val="Ninguno"/>
          <w:sz w:val="24"/>
          <w:szCs w:val="24"/>
        </w:rPr>
      </w:pPr>
      <w:r w:rsidRPr="0042681F">
        <w:rPr>
          <w:rStyle w:val="Ninguno"/>
          <w:b/>
          <w:bCs/>
          <w:sz w:val="24"/>
          <w:szCs w:val="24"/>
        </w:rPr>
        <w:t>Artículo Primero</w:t>
      </w:r>
      <w:r w:rsidRPr="0042681F">
        <w:rPr>
          <w:rStyle w:val="Ninguno"/>
          <w:sz w:val="24"/>
          <w:szCs w:val="24"/>
        </w:rPr>
        <w:t>. El Presente Reglamento entrará en vigor al día siguiente de su</w:t>
      </w:r>
      <w:r w:rsidRPr="00DA36D9">
        <w:rPr>
          <w:rStyle w:val="Ninguno"/>
          <w:sz w:val="24"/>
          <w:szCs w:val="24"/>
        </w:rPr>
        <w:t xml:space="preserve"> publicación en la Gaceta Municipal;</w:t>
      </w:r>
    </w:p>
    <w:p w:rsidR="0042681F" w:rsidRPr="00DA36D9" w:rsidRDefault="0042681F" w:rsidP="0042681F">
      <w:pPr>
        <w:pStyle w:val="Textoindependiente"/>
        <w:spacing w:line="360" w:lineRule="auto"/>
        <w:ind w:right="4"/>
        <w:jc w:val="both"/>
        <w:rPr>
          <w:rStyle w:val="Ninguno"/>
          <w:b/>
          <w:bCs/>
          <w:sz w:val="24"/>
          <w:szCs w:val="24"/>
        </w:rPr>
      </w:pPr>
    </w:p>
    <w:p w:rsidR="0042681F" w:rsidRPr="00DA36D9" w:rsidRDefault="0042681F" w:rsidP="0042681F">
      <w:pPr>
        <w:pStyle w:val="Textoindependiente"/>
        <w:spacing w:line="360" w:lineRule="auto"/>
        <w:ind w:right="4"/>
        <w:jc w:val="both"/>
        <w:rPr>
          <w:rStyle w:val="Ninguno"/>
          <w:sz w:val="24"/>
          <w:szCs w:val="24"/>
        </w:rPr>
      </w:pPr>
      <w:r w:rsidRPr="00DA36D9">
        <w:rPr>
          <w:rStyle w:val="Ninguno"/>
          <w:b/>
          <w:bCs/>
          <w:sz w:val="24"/>
          <w:szCs w:val="24"/>
        </w:rPr>
        <w:t xml:space="preserve">Artículo Segundo. </w:t>
      </w:r>
      <w:r w:rsidRPr="00DA36D9">
        <w:rPr>
          <w:rStyle w:val="Ninguno"/>
          <w:sz w:val="24"/>
          <w:szCs w:val="24"/>
        </w:rPr>
        <w:t>Se derogan todas las disposiciones reglamentarias y administr</w:t>
      </w:r>
      <w:r w:rsidRPr="00DA36D9">
        <w:rPr>
          <w:rStyle w:val="Ninguno"/>
          <w:sz w:val="24"/>
          <w:szCs w:val="24"/>
        </w:rPr>
        <w:t>a</w:t>
      </w:r>
      <w:r w:rsidRPr="00DA36D9">
        <w:rPr>
          <w:rStyle w:val="Ninguno"/>
          <w:sz w:val="24"/>
          <w:szCs w:val="24"/>
        </w:rPr>
        <w:t>tivas que se opongan al Presente Reglamento; y</w:t>
      </w:r>
    </w:p>
    <w:p w:rsidR="0042681F" w:rsidRPr="00DA36D9" w:rsidRDefault="0042681F" w:rsidP="0042681F">
      <w:pPr>
        <w:pStyle w:val="Textoindependiente"/>
        <w:spacing w:before="1" w:line="360" w:lineRule="auto"/>
        <w:ind w:right="4"/>
        <w:jc w:val="both"/>
        <w:rPr>
          <w:rStyle w:val="Ninguno"/>
          <w:b/>
          <w:bCs/>
          <w:sz w:val="24"/>
          <w:szCs w:val="24"/>
        </w:rPr>
      </w:pPr>
    </w:p>
    <w:p w:rsidR="0042681F" w:rsidRPr="00DA36D9" w:rsidRDefault="0042681F" w:rsidP="0042681F">
      <w:pPr>
        <w:pStyle w:val="Textoindependiente"/>
        <w:spacing w:before="1" w:line="360" w:lineRule="auto"/>
        <w:ind w:right="4"/>
        <w:jc w:val="both"/>
        <w:rPr>
          <w:rStyle w:val="Ninguno"/>
          <w:sz w:val="24"/>
          <w:szCs w:val="24"/>
        </w:rPr>
      </w:pPr>
      <w:r w:rsidRPr="00DA36D9">
        <w:rPr>
          <w:rStyle w:val="Ninguno"/>
          <w:b/>
          <w:bCs/>
          <w:sz w:val="24"/>
          <w:szCs w:val="24"/>
        </w:rPr>
        <w:t>Artículo Tercero</w:t>
      </w:r>
      <w:r w:rsidRPr="00DA36D9">
        <w:rPr>
          <w:rStyle w:val="Ninguno"/>
          <w:sz w:val="24"/>
          <w:szCs w:val="24"/>
        </w:rPr>
        <w:t>. Se instruye al Secretario del Republicano Ayuntamiento para que solicite la publicación del Reglamento en el Periódico Oficial del Gobierno del Estado de Coahuila.</w:t>
      </w:r>
    </w:p>
    <w:p w:rsidR="0042681F" w:rsidRPr="00DA36D9" w:rsidRDefault="0042681F" w:rsidP="0042681F">
      <w:pPr>
        <w:pStyle w:val="Textoindependiente"/>
        <w:spacing w:line="360" w:lineRule="auto"/>
        <w:ind w:right="4"/>
        <w:rPr>
          <w:sz w:val="24"/>
          <w:szCs w:val="24"/>
        </w:rPr>
      </w:pPr>
    </w:p>
    <w:p w:rsidR="0042681F" w:rsidRPr="00DA36D9"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4"/>
        <w:jc w:val="center"/>
        <w:rPr>
          <w:rStyle w:val="Ninguno"/>
          <w:rFonts w:ascii="Arial" w:hAnsi="Arial" w:cs="Arial"/>
          <w:color w:val="auto"/>
          <w:sz w:val="24"/>
          <w:szCs w:val="24"/>
        </w:rPr>
      </w:pPr>
      <w:r w:rsidRPr="00DA36D9">
        <w:rPr>
          <w:rStyle w:val="Ninguno"/>
          <w:rFonts w:ascii="Arial" w:hAnsi="Arial" w:cs="Arial"/>
          <w:b/>
          <w:bCs/>
          <w:color w:val="auto"/>
          <w:sz w:val="24"/>
          <w:szCs w:val="24"/>
        </w:rPr>
        <w:t>PRESIDENTE MUNICIPAL</w:t>
      </w:r>
    </w:p>
    <w:p w:rsidR="0042681F" w:rsidRPr="00DA36D9"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4"/>
        <w:jc w:val="center"/>
        <w:rPr>
          <w:rStyle w:val="Ninguno"/>
          <w:rFonts w:ascii="Arial" w:eastAsia="Arial" w:hAnsi="Arial" w:cs="Arial"/>
          <w:b/>
          <w:bCs/>
          <w:color w:val="auto"/>
          <w:sz w:val="24"/>
          <w:szCs w:val="24"/>
        </w:rPr>
      </w:pPr>
      <w:r w:rsidRPr="00DA36D9">
        <w:rPr>
          <w:rStyle w:val="Ninguno"/>
          <w:rFonts w:ascii="Arial" w:hAnsi="Arial" w:cs="Arial"/>
          <w:b/>
          <w:bCs/>
          <w:color w:val="auto"/>
          <w:sz w:val="24"/>
          <w:szCs w:val="24"/>
        </w:rPr>
        <w:t>LIC. JORGE ZERMEÑO INFANTE.</w:t>
      </w:r>
    </w:p>
    <w:p w:rsidR="0042681F" w:rsidRPr="0042681F"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4"/>
        <w:jc w:val="center"/>
        <w:rPr>
          <w:rStyle w:val="Ninguno"/>
          <w:rFonts w:ascii="Arial" w:hAnsi="Arial" w:cs="Arial"/>
          <w:color w:val="auto"/>
          <w:sz w:val="24"/>
          <w:szCs w:val="24"/>
        </w:rPr>
      </w:pPr>
      <w:r w:rsidRPr="00DA36D9">
        <w:rPr>
          <w:rStyle w:val="Ninguno"/>
          <w:rFonts w:ascii="Arial" w:hAnsi="Arial" w:cs="Arial"/>
          <w:b/>
          <w:bCs/>
          <w:color w:val="auto"/>
          <w:sz w:val="24"/>
          <w:szCs w:val="24"/>
        </w:rPr>
        <w:t>(RUBRICA)</w:t>
      </w:r>
    </w:p>
    <w:p w:rsidR="0042681F" w:rsidRPr="00DA36D9"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4"/>
        <w:jc w:val="center"/>
        <w:rPr>
          <w:rStyle w:val="Ninguno"/>
          <w:rFonts w:ascii="Arial" w:eastAsia="Arial" w:hAnsi="Arial" w:cs="Arial"/>
          <w:b/>
          <w:bCs/>
          <w:color w:val="auto"/>
          <w:sz w:val="24"/>
          <w:szCs w:val="24"/>
        </w:rPr>
      </w:pPr>
    </w:p>
    <w:p w:rsidR="0042681F" w:rsidRPr="00DA36D9"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4"/>
        <w:jc w:val="center"/>
        <w:rPr>
          <w:rStyle w:val="Ninguno"/>
          <w:rFonts w:ascii="Arial" w:hAnsi="Arial" w:cs="Arial"/>
          <w:color w:val="auto"/>
          <w:sz w:val="24"/>
          <w:szCs w:val="24"/>
        </w:rPr>
      </w:pPr>
      <w:r w:rsidRPr="00DA36D9">
        <w:rPr>
          <w:rStyle w:val="Ninguno"/>
          <w:rFonts w:ascii="Arial" w:hAnsi="Arial" w:cs="Arial"/>
          <w:b/>
          <w:bCs/>
          <w:color w:val="auto"/>
          <w:sz w:val="24"/>
          <w:szCs w:val="24"/>
        </w:rPr>
        <w:t>SECRETARIO DEL AYUNTAMIENTO</w:t>
      </w:r>
    </w:p>
    <w:p w:rsidR="0042681F" w:rsidRPr="00DA36D9"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4"/>
        <w:jc w:val="center"/>
        <w:rPr>
          <w:rStyle w:val="Ninguno"/>
          <w:rFonts w:ascii="Arial" w:eastAsia="Arial" w:hAnsi="Arial" w:cs="Arial"/>
          <w:b/>
          <w:bCs/>
          <w:color w:val="auto"/>
          <w:sz w:val="24"/>
          <w:szCs w:val="24"/>
        </w:rPr>
      </w:pPr>
      <w:r w:rsidRPr="00DA36D9">
        <w:rPr>
          <w:rStyle w:val="Ninguno"/>
          <w:rFonts w:ascii="Arial" w:hAnsi="Arial" w:cs="Arial"/>
          <w:b/>
          <w:bCs/>
          <w:color w:val="auto"/>
          <w:sz w:val="24"/>
          <w:szCs w:val="24"/>
          <w:lang w:val="it-IT"/>
        </w:rPr>
        <w:t xml:space="preserve">LIC. </w:t>
      </w:r>
      <w:r w:rsidRPr="00DA36D9">
        <w:rPr>
          <w:rStyle w:val="Ninguno"/>
          <w:rFonts w:ascii="Arial" w:hAnsi="Arial" w:cs="Arial"/>
          <w:b/>
          <w:bCs/>
          <w:color w:val="auto"/>
          <w:sz w:val="24"/>
          <w:szCs w:val="24"/>
        </w:rPr>
        <w:t>SERGIO LARA GALVAN</w:t>
      </w:r>
    </w:p>
    <w:p w:rsidR="0042681F" w:rsidRPr="00DA36D9"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4"/>
        <w:jc w:val="center"/>
        <w:rPr>
          <w:rStyle w:val="Ninguno"/>
          <w:rFonts w:ascii="Arial" w:eastAsia="Arial" w:hAnsi="Arial" w:cs="Arial"/>
          <w:b/>
          <w:bCs/>
          <w:color w:val="auto"/>
          <w:sz w:val="24"/>
          <w:szCs w:val="24"/>
        </w:rPr>
      </w:pPr>
      <w:r w:rsidRPr="00DA36D9">
        <w:rPr>
          <w:rStyle w:val="Ninguno"/>
          <w:rFonts w:ascii="Arial" w:hAnsi="Arial" w:cs="Arial"/>
          <w:b/>
          <w:bCs/>
          <w:color w:val="auto"/>
          <w:sz w:val="24"/>
          <w:szCs w:val="24"/>
        </w:rPr>
        <w:t>(RUBRICA)</w:t>
      </w:r>
    </w:p>
    <w:p w:rsidR="0042681F" w:rsidRPr="00DA36D9"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4"/>
        <w:jc w:val="center"/>
        <w:rPr>
          <w:rStyle w:val="Ninguno"/>
          <w:rFonts w:ascii="Arial" w:eastAsia="Arial" w:hAnsi="Arial" w:cs="Arial"/>
          <w:b/>
          <w:bCs/>
          <w:color w:val="auto"/>
          <w:sz w:val="24"/>
          <w:szCs w:val="24"/>
        </w:rPr>
      </w:pPr>
    </w:p>
    <w:p w:rsidR="0042681F" w:rsidRPr="00DA36D9" w:rsidRDefault="0042681F" w:rsidP="004268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4"/>
        <w:jc w:val="center"/>
        <w:rPr>
          <w:rFonts w:ascii="Arial" w:hAnsi="Arial" w:cs="Arial"/>
          <w:color w:val="auto"/>
          <w:sz w:val="24"/>
          <w:szCs w:val="24"/>
        </w:rPr>
      </w:pPr>
      <w:r w:rsidRPr="00DA36D9">
        <w:rPr>
          <w:rStyle w:val="Ninguno"/>
          <w:rFonts w:ascii="Arial" w:hAnsi="Arial" w:cs="Arial"/>
          <w:b/>
          <w:bCs/>
          <w:color w:val="auto"/>
          <w:sz w:val="24"/>
          <w:szCs w:val="24"/>
          <w:lang w:val="fr-FR"/>
        </w:rPr>
        <w:t>IMPR</w:t>
      </w:r>
      <w:r w:rsidRPr="00DA36D9">
        <w:rPr>
          <w:rStyle w:val="Ninguno"/>
          <w:rFonts w:ascii="Arial" w:hAnsi="Arial" w:cs="Arial"/>
          <w:b/>
          <w:bCs/>
          <w:color w:val="auto"/>
          <w:sz w:val="24"/>
          <w:szCs w:val="24"/>
        </w:rPr>
        <w:t>ÍMASE, COMUNÍQUESE Y OBSÉ</w:t>
      </w:r>
      <w:r w:rsidRPr="00DA36D9">
        <w:rPr>
          <w:rStyle w:val="Ninguno"/>
          <w:rFonts w:ascii="Arial" w:hAnsi="Arial" w:cs="Arial"/>
          <w:b/>
          <w:bCs/>
          <w:color w:val="auto"/>
          <w:sz w:val="24"/>
          <w:szCs w:val="24"/>
          <w:lang w:val="pt-PT"/>
        </w:rPr>
        <w:t>RVESE</w:t>
      </w:r>
    </w:p>
    <w:p w:rsidR="0018072D" w:rsidRDefault="0018072D" w:rsidP="00E54E73">
      <w:pPr>
        <w:shd w:val="clear" w:color="auto" w:fill="FFFFFF"/>
        <w:spacing w:line="360" w:lineRule="auto"/>
        <w:jc w:val="both"/>
      </w:pPr>
    </w:p>
    <w:sectPr w:rsidR="0018072D"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B28" w:rsidRDefault="00064B28" w:rsidP="00E92599">
      <w:r>
        <w:separator/>
      </w:r>
    </w:p>
  </w:endnote>
  <w:endnote w:type="continuationSeparator" w:id="0">
    <w:p w:rsidR="00064B28" w:rsidRDefault="00064B28"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DD5E89">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B28" w:rsidRDefault="00064B28" w:rsidP="00E92599">
      <w:r>
        <w:separator/>
      </w:r>
    </w:p>
  </w:footnote>
  <w:footnote w:type="continuationSeparator" w:id="0">
    <w:p w:rsidR="00064B28" w:rsidRDefault="00064B28"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C5" w:rsidRDefault="00CF01C5">
    <w:pPr>
      <w:pStyle w:val="Encabezado"/>
    </w:pPr>
    <w:r>
      <w:rPr>
        <w:noProof/>
        <w:lang w:eastAsia="es-MX"/>
      </w:rPr>
      <w:drawing>
        <wp:anchor distT="0" distB="0" distL="114300" distR="114300" simplePos="0" relativeHeight="251658240" behindDoc="0" locked="0" layoutInCell="1" allowOverlap="1" wp14:anchorId="64BBFC95" wp14:editId="1AD5CAC1">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934F9"/>
    <w:multiLevelType w:val="hybridMultilevel"/>
    <w:tmpl w:val="F7F8A376"/>
    <w:styleLink w:val="Estiloimportado2"/>
    <w:lvl w:ilvl="0" w:tplc="54B89BAA">
      <w:start w:val="1"/>
      <w:numFmt w:val="bullet"/>
      <w:lvlText w:val="-"/>
      <w:lvlJc w:val="left"/>
      <w:pPr>
        <w:tabs>
          <w:tab w:val="num" w:pos="947"/>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BD6A4E4">
      <w:start w:val="1"/>
      <w:numFmt w:val="bullet"/>
      <w:lvlText w:val="•"/>
      <w:lvlJc w:val="left"/>
      <w:pPr>
        <w:tabs>
          <w:tab w:val="left" w:pos="947"/>
          <w:tab w:val="num" w:pos="1828"/>
        </w:tabs>
        <w:ind w:left="1691" w:hanging="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AD4AE66">
      <w:start w:val="1"/>
      <w:numFmt w:val="bullet"/>
      <w:lvlText w:val="•"/>
      <w:lvlJc w:val="left"/>
      <w:pPr>
        <w:tabs>
          <w:tab w:val="left" w:pos="947"/>
          <w:tab w:val="num" w:pos="2642"/>
        </w:tabs>
        <w:ind w:left="2505" w:hanging="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28E57C6">
      <w:start w:val="1"/>
      <w:numFmt w:val="bullet"/>
      <w:lvlText w:val="•"/>
      <w:lvlJc w:val="left"/>
      <w:pPr>
        <w:tabs>
          <w:tab w:val="left" w:pos="947"/>
          <w:tab w:val="num" w:pos="3457"/>
        </w:tabs>
        <w:ind w:left="3320"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3241D86">
      <w:start w:val="1"/>
      <w:numFmt w:val="bullet"/>
      <w:lvlText w:val="•"/>
      <w:lvlJc w:val="left"/>
      <w:pPr>
        <w:tabs>
          <w:tab w:val="left" w:pos="947"/>
          <w:tab w:val="num" w:pos="4272"/>
        </w:tabs>
        <w:ind w:left="4135" w:hanging="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D829BE">
      <w:start w:val="1"/>
      <w:numFmt w:val="bullet"/>
      <w:lvlText w:val="•"/>
      <w:lvlJc w:val="left"/>
      <w:pPr>
        <w:tabs>
          <w:tab w:val="left" w:pos="947"/>
        </w:tabs>
        <w:ind w:left="5015"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0248750">
      <w:start w:val="1"/>
      <w:numFmt w:val="bullet"/>
      <w:lvlText w:val="•"/>
      <w:lvlJc w:val="left"/>
      <w:pPr>
        <w:tabs>
          <w:tab w:val="left" w:pos="947"/>
        </w:tabs>
        <w:ind w:left="5829" w:hanging="2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700C036">
      <w:start w:val="1"/>
      <w:numFmt w:val="bullet"/>
      <w:lvlText w:val="•"/>
      <w:lvlJc w:val="left"/>
      <w:pPr>
        <w:tabs>
          <w:tab w:val="left" w:pos="947"/>
        </w:tabs>
        <w:ind w:left="6644" w:hanging="1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B1A30E8">
      <w:start w:val="1"/>
      <w:numFmt w:val="bullet"/>
      <w:lvlText w:val="•"/>
      <w:lvlJc w:val="left"/>
      <w:pPr>
        <w:tabs>
          <w:tab w:val="left" w:pos="947"/>
          <w:tab w:val="num" w:pos="7595"/>
        </w:tabs>
        <w:ind w:left="7458" w:hanging="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AC3386C"/>
    <w:multiLevelType w:val="hybridMultilevel"/>
    <w:tmpl w:val="6E24FAF8"/>
    <w:styleLink w:val="Estiloimportado9"/>
    <w:lvl w:ilvl="0" w:tplc="98C2C204">
      <w:start w:val="1"/>
      <w:numFmt w:val="bullet"/>
      <w:lvlText w:val="-"/>
      <w:lvlJc w:val="left"/>
      <w:pPr>
        <w:tabs>
          <w:tab w:val="left" w:pos="669"/>
        </w:tabs>
        <w:ind w:left="668" w:hanging="360"/>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sz w:val="20"/>
        <w:szCs w:val="20"/>
        <w:highlight w:val="none"/>
        <w:vertAlign w:val="baseline"/>
      </w:rPr>
    </w:lvl>
    <w:lvl w:ilvl="1" w:tplc="A1B87B16">
      <w:start w:val="1"/>
      <w:numFmt w:val="bullet"/>
      <w:lvlText w:val="•"/>
      <w:lvlJc w:val="left"/>
      <w:pPr>
        <w:tabs>
          <w:tab w:val="left" w:pos="669"/>
        </w:tabs>
        <w:ind w:left="153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2" w:tplc="8C04FFBA">
      <w:start w:val="1"/>
      <w:numFmt w:val="bullet"/>
      <w:lvlText w:val="•"/>
      <w:lvlJc w:val="left"/>
      <w:pPr>
        <w:tabs>
          <w:tab w:val="left" w:pos="669"/>
        </w:tabs>
        <w:ind w:left="237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3" w:tplc="4F18C372">
      <w:start w:val="1"/>
      <w:numFmt w:val="bullet"/>
      <w:lvlText w:val="•"/>
      <w:lvlJc w:val="left"/>
      <w:pPr>
        <w:tabs>
          <w:tab w:val="left" w:pos="669"/>
        </w:tabs>
        <w:ind w:left="321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4" w:tplc="6B447508">
      <w:start w:val="1"/>
      <w:numFmt w:val="bullet"/>
      <w:lvlText w:val="•"/>
      <w:lvlJc w:val="left"/>
      <w:pPr>
        <w:tabs>
          <w:tab w:val="left" w:pos="669"/>
        </w:tabs>
        <w:ind w:left="405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5" w:tplc="204093C6">
      <w:start w:val="1"/>
      <w:numFmt w:val="bullet"/>
      <w:lvlText w:val="•"/>
      <w:lvlJc w:val="left"/>
      <w:pPr>
        <w:tabs>
          <w:tab w:val="left" w:pos="669"/>
        </w:tabs>
        <w:ind w:left="489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6" w:tplc="BF048052">
      <w:start w:val="1"/>
      <w:numFmt w:val="bullet"/>
      <w:lvlText w:val="•"/>
      <w:lvlJc w:val="left"/>
      <w:pPr>
        <w:tabs>
          <w:tab w:val="left" w:pos="669"/>
        </w:tabs>
        <w:ind w:left="573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7" w:tplc="4D285928">
      <w:start w:val="1"/>
      <w:numFmt w:val="bullet"/>
      <w:lvlText w:val="•"/>
      <w:lvlJc w:val="left"/>
      <w:pPr>
        <w:tabs>
          <w:tab w:val="left" w:pos="669"/>
        </w:tabs>
        <w:ind w:left="657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8" w:tplc="A9780050">
      <w:start w:val="1"/>
      <w:numFmt w:val="bullet"/>
      <w:lvlText w:val="•"/>
      <w:lvlJc w:val="left"/>
      <w:pPr>
        <w:tabs>
          <w:tab w:val="left" w:pos="669"/>
        </w:tabs>
        <w:ind w:left="741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abstractNum>
  <w:abstractNum w:abstractNumId="2">
    <w:nsid w:val="2D931F94"/>
    <w:multiLevelType w:val="hybridMultilevel"/>
    <w:tmpl w:val="4B0C6DB0"/>
    <w:styleLink w:val="Estiloimportado20"/>
    <w:lvl w:ilvl="0" w:tplc="82DEEDB6">
      <w:start w:val="1"/>
      <w:numFmt w:val="upperRoman"/>
      <w:suff w:val="nothing"/>
      <w:lvlText w:val="%1."/>
      <w:lvlJc w:val="left"/>
      <w:pPr>
        <w:tabs>
          <w:tab w:val="left" w:pos="854"/>
        </w:tabs>
        <w:ind w:left="853"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00C028E2">
      <w:start w:val="1"/>
      <w:numFmt w:val="upperRoman"/>
      <w:suff w:val="nothing"/>
      <w:lvlText w:val="%2."/>
      <w:lvlJc w:val="left"/>
      <w:pPr>
        <w:tabs>
          <w:tab w:val="left" w:pos="854"/>
        </w:tabs>
        <w:ind w:left="9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D5C8D724">
      <w:start w:val="1"/>
      <w:numFmt w:val="upperRoman"/>
      <w:suff w:val="nothing"/>
      <w:lvlText w:val="%3."/>
      <w:lvlJc w:val="left"/>
      <w:pPr>
        <w:tabs>
          <w:tab w:val="left" w:pos="854"/>
        </w:tabs>
        <w:ind w:left="16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1DF45A86">
      <w:start w:val="1"/>
      <w:numFmt w:val="upperRoman"/>
      <w:suff w:val="nothing"/>
      <w:lvlText w:val="%4."/>
      <w:lvlJc w:val="left"/>
      <w:pPr>
        <w:tabs>
          <w:tab w:val="left" w:pos="854"/>
        </w:tabs>
        <w:ind w:left="23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21344490">
      <w:start w:val="1"/>
      <w:numFmt w:val="upperRoman"/>
      <w:suff w:val="nothing"/>
      <w:lvlText w:val="%5."/>
      <w:lvlJc w:val="left"/>
      <w:pPr>
        <w:tabs>
          <w:tab w:val="left" w:pos="854"/>
        </w:tabs>
        <w:ind w:left="306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CFBC1182">
      <w:start w:val="1"/>
      <w:numFmt w:val="upperRoman"/>
      <w:suff w:val="nothing"/>
      <w:lvlText w:val="%6."/>
      <w:lvlJc w:val="left"/>
      <w:pPr>
        <w:tabs>
          <w:tab w:val="left" w:pos="854"/>
        </w:tabs>
        <w:ind w:left="378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F628FF32">
      <w:start w:val="1"/>
      <w:numFmt w:val="upperRoman"/>
      <w:suff w:val="nothing"/>
      <w:lvlText w:val="%7."/>
      <w:lvlJc w:val="left"/>
      <w:pPr>
        <w:tabs>
          <w:tab w:val="left" w:pos="854"/>
        </w:tabs>
        <w:ind w:left="45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A4BE7802">
      <w:start w:val="1"/>
      <w:numFmt w:val="upperRoman"/>
      <w:suff w:val="nothing"/>
      <w:lvlText w:val="%8."/>
      <w:lvlJc w:val="left"/>
      <w:pPr>
        <w:tabs>
          <w:tab w:val="left" w:pos="854"/>
        </w:tabs>
        <w:ind w:left="52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3F7E3662">
      <w:start w:val="1"/>
      <w:numFmt w:val="upperRoman"/>
      <w:suff w:val="nothing"/>
      <w:lvlText w:val="%9."/>
      <w:lvlJc w:val="left"/>
      <w:pPr>
        <w:tabs>
          <w:tab w:val="left" w:pos="854"/>
        </w:tabs>
        <w:ind w:left="59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3">
    <w:nsid w:val="32A82297"/>
    <w:multiLevelType w:val="hybridMultilevel"/>
    <w:tmpl w:val="59D0E054"/>
    <w:styleLink w:val="Estiloimportado3"/>
    <w:lvl w:ilvl="0" w:tplc="A0D81F38">
      <w:start w:val="1"/>
      <w:numFmt w:val="bullet"/>
      <w:lvlText w:val="*"/>
      <w:lvlJc w:val="left"/>
      <w:pPr>
        <w:tabs>
          <w:tab w:val="num" w:pos="83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1D407262">
      <w:start w:val="1"/>
      <w:numFmt w:val="bullet"/>
      <w:lvlText w:val="•"/>
      <w:lvlJc w:val="left"/>
      <w:pPr>
        <w:tabs>
          <w:tab w:val="left" w:pos="837"/>
          <w:tab w:val="num" w:pos="1747"/>
        </w:tabs>
        <w:ind w:left="1578" w:hanging="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A830CF84">
      <w:start w:val="1"/>
      <w:numFmt w:val="bullet"/>
      <w:lvlText w:val="•"/>
      <w:lvlJc w:val="left"/>
      <w:pPr>
        <w:tabs>
          <w:tab w:val="left" w:pos="837"/>
          <w:tab w:val="num" w:pos="2574"/>
        </w:tabs>
        <w:ind w:left="2405" w:hanging="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7A605362">
      <w:start w:val="1"/>
      <w:numFmt w:val="bullet"/>
      <w:lvlText w:val="•"/>
      <w:lvlJc w:val="left"/>
      <w:pPr>
        <w:tabs>
          <w:tab w:val="left" w:pos="837"/>
          <w:tab w:val="num" w:pos="3401"/>
        </w:tabs>
        <w:ind w:left="3232" w:firstLine="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4056B93A">
      <w:start w:val="1"/>
      <w:numFmt w:val="bullet"/>
      <w:lvlText w:val="•"/>
      <w:lvlJc w:val="left"/>
      <w:pPr>
        <w:tabs>
          <w:tab w:val="left" w:pos="837"/>
          <w:tab w:val="num" w:pos="4228"/>
        </w:tabs>
        <w:ind w:left="4059" w:firstLine="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6730FB90">
      <w:start w:val="1"/>
      <w:numFmt w:val="bullet"/>
      <w:lvlText w:val="•"/>
      <w:lvlJc w:val="left"/>
      <w:pPr>
        <w:tabs>
          <w:tab w:val="left" w:pos="837"/>
          <w:tab w:val="num" w:pos="5055"/>
        </w:tabs>
        <w:ind w:left="4886"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4A924C6E">
      <w:start w:val="1"/>
      <w:numFmt w:val="bullet"/>
      <w:lvlText w:val="•"/>
      <w:lvlJc w:val="left"/>
      <w:pPr>
        <w:tabs>
          <w:tab w:val="left" w:pos="837"/>
          <w:tab w:val="num" w:pos="5947"/>
        </w:tabs>
        <w:ind w:left="5778" w:firstLine="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AC10976C">
      <w:start w:val="1"/>
      <w:numFmt w:val="bullet"/>
      <w:lvlText w:val="•"/>
      <w:lvlJc w:val="left"/>
      <w:pPr>
        <w:tabs>
          <w:tab w:val="left" w:pos="837"/>
          <w:tab w:val="num" w:pos="6774"/>
        </w:tabs>
        <w:ind w:left="6605"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9BEAFC60">
      <w:start w:val="1"/>
      <w:numFmt w:val="bullet"/>
      <w:lvlText w:val="•"/>
      <w:lvlJc w:val="left"/>
      <w:pPr>
        <w:tabs>
          <w:tab w:val="left" w:pos="837"/>
          <w:tab w:val="num" w:pos="7602"/>
        </w:tabs>
        <w:ind w:left="7433" w:hanging="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4">
    <w:nsid w:val="3ACA119E"/>
    <w:multiLevelType w:val="hybridMultilevel"/>
    <w:tmpl w:val="F9C21668"/>
    <w:styleLink w:val="Estiloimportado7"/>
    <w:lvl w:ilvl="0" w:tplc="0EA8B29C">
      <w:start w:val="1"/>
      <w:numFmt w:val="lowerLetter"/>
      <w:lvlText w:val="%1)"/>
      <w:lvlJc w:val="left"/>
      <w:pPr>
        <w:tabs>
          <w:tab w:val="left" w:pos="669"/>
        </w:tabs>
        <w:ind w:left="668"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1" w:tplc="97B201A8">
      <w:start w:val="1"/>
      <w:numFmt w:val="lowerLetter"/>
      <w:lvlText w:val="%2)"/>
      <w:lvlJc w:val="left"/>
      <w:pPr>
        <w:tabs>
          <w:tab w:val="left" w:pos="669"/>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2" w:tplc="CC882B26">
      <w:start w:val="1"/>
      <w:numFmt w:val="lowerLetter"/>
      <w:lvlText w:val="%3)"/>
      <w:lvlJc w:val="left"/>
      <w:pPr>
        <w:tabs>
          <w:tab w:val="left" w:pos="669"/>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3" w:tplc="D4EA8F0A">
      <w:start w:val="1"/>
      <w:numFmt w:val="lowerLetter"/>
      <w:lvlText w:val="%4)"/>
      <w:lvlJc w:val="left"/>
      <w:pPr>
        <w:tabs>
          <w:tab w:val="left" w:pos="669"/>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4" w:tplc="ED80F37A">
      <w:start w:val="1"/>
      <w:numFmt w:val="lowerLetter"/>
      <w:lvlText w:val="%5)"/>
      <w:lvlJc w:val="left"/>
      <w:pPr>
        <w:tabs>
          <w:tab w:val="left" w:pos="669"/>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5" w:tplc="2EEEF07E">
      <w:start w:val="1"/>
      <w:numFmt w:val="lowerLetter"/>
      <w:lvlText w:val="%6)"/>
      <w:lvlJc w:val="left"/>
      <w:pPr>
        <w:tabs>
          <w:tab w:val="left" w:pos="669"/>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6" w:tplc="A98E414E">
      <w:start w:val="1"/>
      <w:numFmt w:val="lowerLetter"/>
      <w:lvlText w:val="%7)"/>
      <w:lvlJc w:val="left"/>
      <w:pPr>
        <w:tabs>
          <w:tab w:val="left" w:pos="669"/>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7" w:tplc="BC326482">
      <w:start w:val="1"/>
      <w:numFmt w:val="lowerLetter"/>
      <w:lvlText w:val="%8)"/>
      <w:lvlJc w:val="left"/>
      <w:pPr>
        <w:tabs>
          <w:tab w:val="left" w:pos="669"/>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8" w:tplc="5BC6249C">
      <w:start w:val="1"/>
      <w:numFmt w:val="lowerLetter"/>
      <w:lvlText w:val="%9)"/>
      <w:lvlJc w:val="left"/>
      <w:pPr>
        <w:tabs>
          <w:tab w:val="left" w:pos="669"/>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abstractNum>
  <w:abstractNum w:abstractNumId="5">
    <w:nsid w:val="3E254FDF"/>
    <w:multiLevelType w:val="hybridMultilevel"/>
    <w:tmpl w:val="C4B28360"/>
    <w:styleLink w:val="Estiloimportado5"/>
    <w:lvl w:ilvl="0" w:tplc="6984855E">
      <w:start w:val="1"/>
      <w:numFmt w:val="upperRoman"/>
      <w:lvlText w:val="%1."/>
      <w:lvlJc w:val="left"/>
      <w:pPr>
        <w:tabs>
          <w:tab w:val="num" w:pos="95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DC3474E6">
      <w:start w:val="1"/>
      <w:numFmt w:val="upperRoman"/>
      <w:lvlText w:val="%2."/>
      <w:lvlJc w:val="left"/>
      <w:pPr>
        <w:tabs>
          <w:tab w:val="left" w:pos="950"/>
          <w:tab w:val="num" w:pos="1284"/>
        </w:tabs>
        <w:ind w:left="10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007A9CC0">
      <w:start w:val="1"/>
      <w:numFmt w:val="upperRoman"/>
      <w:lvlText w:val="%3."/>
      <w:lvlJc w:val="left"/>
      <w:pPr>
        <w:tabs>
          <w:tab w:val="left" w:pos="950"/>
          <w:tab w:val="num" w:pos="2004"/>
        </w:tabs>
        <w:ind w:left="17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E4809D12">
      <w:start w:val="1"/>
      <w:numFmt w:val="upperRoman"/>
      <w:lvlText w:val="%4."/>
      <w:lvlJc w:val="left"/>
      <w:pPr>
        <w:tabs>
          <w:tab w:val="left" w:pos="950"/>
          <w:tab w:val="num" w:pos="2724"/>
        </w:tabs>
        <w:ind w:left="24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3EEA02D6">
      <w:start w:val="1"/>
      <w:numFmt w:val="upperRoman"/>
      <w:lvlText w:val="%5."/>
      <w:lvlJc w:val="left"/>
      <w:pPr>
        <w:tabs>
          <w:tab w:val="left" w:pos="950"/>
          <w:tab w:val="num" w:pos="3444"/>
        </w:tabs>
        <w:ind w:left="316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2EB076F0">
      <w:start w:val="1"/>
      <w:numFmt w:val="upperRoman"/>
      <w:lvlText w:val="%6."/>
      <w:lvlJc w:val="left"/>
      <w:pPr>
        <w:tabs>
          <w:tab w:val="left" w:pos="950"/>
          <w:tab w:val="num" w:pos="4164"/>
        </w:tabs>
        <w:ind w:left="388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662C0620">
      <w:start w:val="1"/>
      <w:numFmt w:val="upperRoman"/>
      <w:lvlText w:val="%7."/>
      <w:lvlJc w:val="left"/>
      <w:pPr>
        <w:tabs>
          <w:tab w:val="left" w:pos="950"/>
          <w:tab w:val="num" w:pos="4884"/>
        </w:tabs>
        <w:ind w:left="46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7A9E8016">
      <w:start w:val="1"/>
      <w:numFmt w:val="upperRoman"/>
      <w:lvlText w:val="%8."/>
      <w:lvlJc w:val="left"/>
      <w:pPr>
        <w:tabs>
          <w:tab w:val="left" w:pos="950"/>
          <w:tab w:val="num" w:pos="5604"/>
        </w:tabs>
        <w:ind w:left="53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655A9EAE">
      <w:start w:val="1"/>
      <w:numFmt w:val="upperRoman"/>
      <w:lvlText w:val="%9."/>
      <w:lvlJc w:val="left"/>
      <w:pPr>
        <w:tabs>
          <w:tab w:val="left" w:pos="950"/>
          <w:tab w:val="num" w:pos="6324"/>
        </w:tabs>
        <w:ind w:left="60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6">
    <w:nsid w:val="416332FB"/>
    <w:multiLevelType w:val="hybridMultilevel"/>
    <w:tmpl w:val="4B0C6DB0"/>
    <w:numStyleLink w:val="Estiloimportado20"/>
  </w:abstractNum>
  <w:abstractNum w:abstractNumId="7">
    <w:nsid w:val="4609054C"/>
    <w:multiLevelType w:val="hybridMultilevel"/>
    <w:tmpl w:val="F7F8A376"/>
    <w:numStyleLink w:val="Estiloimportado2"/>
  </w:abstractNum>
  <w:abstractNum w:abstractNumId="8">
    <w:nsid w:val="485651A8"/>
    <w:multiLevelType w:val="hybridMultilevel"/>
    <w:tmpl w:val="E33E86B4"/>
    <w:styleLink w:val="Estiloimportado1"/>
    <w:lvl w:ilvl="0" w:tplc="1A64C06C">
      <w:start w:val="1"/>
      <w:numFmt w:val="bullet"/>
      <w:lvlText w:val="-"/>
      <w:lvlJc w:val="left"/>
      <w:pPr>
        <w:tabs>
          <w:tab w:val="num" w:pos="947"/>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CDEB052">
      <w:start w:val="1"/>
      <w:numFmt w:val="bullet"/>
      <w:lvlText w:val="•"/>
      <w:lvlJc w:val="left"/>
      <w:pPr>
        <w:tabs>
          <w:tab w:val="left" w:pos="947"/>
          <w:tab w:val="num" w:pos="1828"/>
        </w:tabs>
        <w:ind w:left="1691" w:hanging="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9603196">
      <w:start w:val="1"/>
      <w:numFmt w:val="bullet"/>
      <w:lvlText w:val="•"/>
      <w:lvlJc w:val="left"/>
      <w:pPr>
        <w:tabs>
          <w:tab w:val="left" w:pos="947"/>
          <w:tab w:val="num" w:pos="2642"/>
        </w:tabs>
        <w:ind w:left="2505" w:hanging="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03A5666">
      <w:start w:val="1"/>
      <w:numFmt w:val="bullet"/>
      <w:lvlText w:val="•"/>
      <w:lvlJc w:val="left"/>
      <w:pPr>
        <w:tabs>
          <w:tab w:val="left" w:pos="947"/>
          <w:tab w:val="num" w:pos="3457"/>
        </w:tabs>
        <w:ind w:left="3320"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2D0FE30">
      <w:start w:val="1"/>
      <w:numFmt w:val="bullet"/>
      <w:lvlText w:val="•"/>
      <w:lvlJc w:val="left"/>
      <w:pPr>
        <w:tabs>
          <w:tab w:val="left" w:pos="947"/>
          <w:tab w:val="num" w:pos="4272"/>
        </w:tabs>
        <w:ind w:left="4135" w:hanging="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44EC07E">
      <w:start w:val="1"/>
      <w:numFmt w:val="bullet"/>
      <w:lvlText w:val="•"/>
      <w:lvlJc w:val="left"/>
      <w:pPr>
        <w:tabs>
          <w:tab w:val="left" w:pos="947"/>
        </w:tabs>
        <w:ind w:left="5015"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E14A9AA">
      <w:start w:val="1"/>
      <w:numFmt w:val="bullet"/>
      <w:lvlText w:val="•"/>
      <w:lvlJc w:val="left"/>
      <w:pPr>
        <w:tabs>
          <w:tab w:val="left" w:pos="947"/>
        </w:tabs>
        <w:ind w:left="5829" w:hanging="2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7A000F2">
      <w:start w:val="1"/>
      <w:numFmt w:val="bullet"/>
      <w:lvlText w:val="•"/>
      <w:lvlJc w:val="left"/>
      <w:pPr>
        <w:tabs>
          <w:tab w:val="left" w:pos="947"/>
        </w:tabs>
        <w:ind w:left="6644" w:hanging="1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D988038">
      <w:start w:val="1"/>
      <w:numFmt w:val="bullet"/>
      <w:lvlText w:val="•"/>
      <w:lvlJc w:val="left"/>
      <w:pPr>
        <w:tabs>
          <w:tab w:val="left" w:pos="947"/>
          <w:tab w:val="num" w:pos="7595"/>
        </w:tabs>
        <w:ind w:left="7458" w:hanging="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EB708AA"/>
    <w:multiLevelType w:val="hybridMultilevel"/>
    <w:tmpl w:val="02827320"/>
    <w:numStyleLink w:val="Estiloimportado4"/>
  </w:abstractNum>
  <w:abstractNum w:abstractNumId="10">
    <w:nsid w:val="528342EB"/>
    <w:multiLevelType w:val="hybridMultilevel"/>
    <w:tmpl w:val="F9C21668"/>
    <w:numStyleLink w:val="Estiloimportado7"/>
  </w:abstractNum>
  <w:abstractNum w:abstractNumId="11">
    <w:nsid w:val="5CA617E1"/>
    <w:multiLevelType w:val="hybridMultilevel"/>
    <w:tmpl w:val="BD7E1A26"/>
    <w:numStyleLink w:val="Estiloimportado8"/>
  </w:abstractNum>
  <w:abstractNum w:abstractNumId="12">
    <w:nsid w:val="5FEC21BF"/>
    <w:multiLevelType w:val="hybridMultilevel"/>
    <w:tmpl w:val="C4B28360"/>
    <w:numStyleLink w:val="Estiloimportado5"/>
  </w:abstractNum>
  <w:abstractNum w:abstractNumId="13">
    <w:nsid w:val="6A3F300A"/>
    <w:multiLevelType w:val="hybridMultilevel"/>
    <w:tmpl w:val="59D0E054"/>
    <w:numStyleLink w:val="Estiloimportado3"/>
  </w:abstractNum>
  <w:abstractNum w:abstractNumId="14">
    <w:nsid w:val="6A4078B3"/>
    <w:multiLevelType w:val="hybridMultilevel"/>
    <w:tmpl w:val="6E24FAF8"/>
    <w:numStyleLink w:val="Estiloimportado9"/>
  </w:abstractNum>
  <w:abstractNum w:abstractNumId="15">
    <w:nsid w:val="6B7A73A2"/>
    <w:multiLevelType w:val="hybridMultilevel"/>
    <w:tmpl w:val="BD7E1A26"/>
    <w:styleLink w:val="Estiloimportado8"/>
    <w:lvl w:ilvl="0" w:tplc="7F2423F6">
      <w:start w:val="1"/>
      <w:numFmt w:val="lowerLetter"/>
      <w:lvlText w:val="%1)"/>
      <w:lvlJc w:val="left"/>
      <w:pPr>
        <w:tabs>
          <w:tab w:val="left" w:pos="669"/>
        </w:tabs>
        <w:ind w:left="668"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1" w:tplc="E5AA2C5A">
      <w:start w:val="1"/>
      <w:numFmt w:val="lowerLetter"/>
      <w:lvlText w:val="%2)"/>
      <w:lvlJc w:val="left"/>
      <w:pPr>
        <w:tabs>
          <w:tab w:val="left" w:pos="669"/>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2" w:tplc="DCD0B042">
      <w:start w:val="1"/>
      <w:numFmt w:val="lowerLetter"/>
      <w:lvlText w:val="%3)"/>
      <w:lvlJc w:val="left"/>
      <w:pPr>
        <w:tabs>
          <w:tab w:val="left" w:pos="669"/>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3" w:tplc="461CEF5C">
      <w:start w:val="1"/>
      <w:numFmt w:val="lowerLetter"/>
      <w:lvlText w:val="%4)"/>
      <w:lvlJc w:val="left"/>
      <w:pPr>
        <w:tabs>
          <w:tab w:val="left" w:pos="669"/>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4" w:tplc="45A2B294">
      <w:start w:val="1"/>
      <w:numFmt w:val="lowerLetter"/>
      <w:lvlText w:val="%5)"/>
      <w:lvlJc w:val="left"/>
      <w:pPr>
        <w:tabs>
          <w:tab w:val="left" w:pos="669"/>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5" w:tplc="456CCE54">
      <w:start w:val="1"/>
      <w:numFmt w:val="lowerLetter"/>
      <w:lvlText w:val="%6)"/>
      <w:lvlJc w:val="left"/>
      <w:pPr>
        <w:tabs>
          <w:tab w:val="left" w:pos="669"/>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6" w:tplc="EBEE924A">
      <w:start w:val="1"/>
      <w:numFmt w:val="lowerLetter"/>
      <w:lvlText w:val="%7)"/>
      <w:lvlJc w:val="left"/>
      <w:pPr>
        <w:tabs>
          <w:tab w:val="left" w:pos="669"/>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7" w:tplc="87D68886">
      <w:start w:val="1"/>
      <w:numFmt w:val="lowerLetter"/>
      <w:lvlText w:val="%8)"/>
      <w:lvlJc w:val="left"/>
      <w:pPr>
        <w:tabs>
          <w:tab w:val="left" w:pos="669"/>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8" w:tplc="0000579E">
      <w:start w:val="1"/>
      <w:numFmt w:val="lowerLetter"/>
      <w:lvlText w:val="%9)"/>
      <w:lvlJc w:val="left"/>
      <w:pPr>
        <w:tabs>
          <w:tab w:val="left" w:pos="669"/>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abstractNum>
  <w:abstractNum w:abstractNumId="16">
    <w:nsid w:val="704F454E"/>
    <w:multiLevelType w:val="hybridMultilevel"/>
    <w:tmpl w:val="0F5CA590"/>
    <w:numStyleLink w:val="Estiloimportado6"/>
  </w:abstractNum>
  <w:abstractNum w:abstractNumId="17">
    <w:nsid w:val="77CF09A4"/>
    <w:multiLevelType w:val="hybridMultilevel"/>
    <w:tmpl w:val="0F5CA590"/>
    <w:styleLink w:val="Estiloimportado6"/>
    <w:lvl w:ilvl="0" w:tplc="02D051B0">
      <w:start w:val="1"/>
      <w:numFmt w:val="lowerLetter"/>
      <w:lvlText w:val="%1)"/>
      <w:lvlJc w:val="left"/>
      <w:pPr>
        <w:tabs>
          <w:tab w:val="left" w:pos="669"/>
        </w:tabs>
        <w:ind w:left="668"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1" w:tplc="64F44338">
      <w:start w:val="1"/>
      <w:numFmt w:val="lowerLetter"/>
      <w:lvlText w:val="%2)"/>
      <w:lvlJc w:val="left"/>
      <w:pPr>
        <w:tabs>
          <w:tab w:val="left" w:pos="669"/>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2" w:tplc="0C24FC66">
      <w:start w:val="1"/>
      <w:numFmt w:val="lowerLetter"/>
      <w:lvlText w:val="%3)"/>
      <w:lvlJc w:val="left"/>
      <w:pPr>
        <w:tabs>
          <w:tab w:val="left" w:pos="669"/>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3" w:tplc="5E287E8E">
      <w:start w:val="1"/>
      <w:numFmt w:val="lowerLetter"/>
      <w:lvlText w:val="%4)"/>
      <w:lvlJc w:val="left"/>
      <w:pPr>
        <w:tabs>
          <w:tab w:val="left" w:pos="669"/>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4" w:tplc="AE94000A">
      <w:start w:val="1"/>
      <w:numFmt w:val="lowerLetter"/>
      <w:lvlText w:val="%5)"/>
      <w:lvlJc w:val="left"/>
      <w:pPr>
        <w:tabs>
          <w:tab w:val="left" w:pos="669"/>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5" w:tplc="BF0EF258">
      <w:start w:val="1"/>
      <w:numFmt w:val="lowerLetter"/>
      <w:lvlText w:val="%6)"/>
      <w:lvlJc w:val="left"/>
      <w:pPr>
        <w:tabs>
          <w:tab w:val="left" w:pos="669"/>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6" w:tplc="D11CD320">
      <w:start w:val="1"/>
      <w:numFmt w:val="lowerLetter"/>
      <w:lvlText w:val="%7)"/>
      <w:lvlJc w:val="left"/>
      <w:pPr>
        <w:tabs>
          <w:tab w:val="left" w:pos="669"/>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7" w:tplc="3050B6AA">
      <w:start w:val="1"/>
      <w:numFmt w:val="lowerLetter"/>
      <w:lvlText w:val="%8)"/>
      <w:lvlJc w:val="left"/>
      <w:pPr>
        <w:tabs>
          <w:tab w:val="left" w:pos="669"/>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8" w:tplc="12F0DBB0">
      <w:start w:val="1"/>
      <w:numFmt w:val="lowerLetter"/>
      <w:lvlText w:val="%9)"/>
      <w:lvlJc w:val="left"/>
      <w:pPr>
        <w:tabs>
          <w:tab w:val="left" w:pos="669"/>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abstractNum>
  <w:abstractNum w:abstractNumId="18">
    <w:nsid w:val="7C38326F"/>
    <w:multiLevelType w:val="hybridMultilevel"/>
    <w:tmpl w:val="02827320"/>
    <w:styleLink w:val="Estiloimportado4"/>
    <w:lvl w:ilvl="0" w:tplc="ECA89CA6">
      <w:start w:val="1"/>
      <w:numFmt w:val="lowerLetter"/>
      <w:lvlText w:val="%1)"/>
      <w:lvlJc w:val="left"/>
      <w:pPr>
        <w:tabs>
          <w:tab w:val="num" w:pos="92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3412DD2A">
      <w:start w:val="1"/>
      <w:numFmt w:val="lowerLetter"/>
      <w:lvlText w:val="%2)"/>
      <w:lvlJc w:val="left"/>
      <w:pPr>
        <w:tabs>
          <w:tab w:val="left" w:pos="928"/>
          <w:tab w:val="num" w:pos="1240"/>
        </w:tabs>
        <w:ind w:left="9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291EF062">
      <w:start w:val="1"/>
      <w:numFmt w:val="lowerLetter"/>
      <w:lvlText w:val="%3)"/>
      <w:lvlJc w:val="left"/>
      <w:pPr>
        <w:tabs>
          <w:tab w:val="left" w:pos="928"/>
          <w:tab w:val="num" w:pos="1960"/>
        </w:tabs>
        <w:ind w:left="17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7B2CB69E">
      <w:start w:val="1"/>
      <w:numFmt w:val="lowerLetter"/>
      <w:lvlText w:val="%4)"/>
      <w:lvlJc w:val="left"/>
      <w:pPr>
        <w:tabs>
          <w:tab w:val="left" w:pos="928"/>
          <w:tab w:val="num" w:pos="2680"/>
        </w:tabs>
        <w:ind w:left="24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71FEBB26">
      <w:start w:val="1"/>
      <w:numFmt w:val="lowerLetter"/>
      <w:lvlText w:val="%5)"/>
      <w:lvlJc w:val="left"/>
      <w:pPr>
        <w:tabs>
          <w:tab w:val="left" w:pos="928"/>
          <w:tab w:val="num" w:pos="3400"/>
        </w:tabs>
        <w:ind w:left="314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140A00C8">
      <w:start w:val="1"/>
      <w:numFmt w:val="lowerLetter"/>
      <w:lvlText w:val="%6)"/>
      <w:lvlJc w:val="left"/>
      <w:pPr>
        <w:tabs>
          <w:tab w:val="left" w:pos="928"/>
          <w:tab w:val="num" w:pos="4120"/>
        </w:tabs>
        <w:ind w:left="386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4EAA5634">
      <w:start w:val="1"/>
      <w:numFmt w:val="lowerLetter"/>
      <w:lvlText w:val="%7)"/>
      <w:lvlJc w:val="left"/>
      <w:pPr>
        <w:tabs>
          <w:tab w:val="left" w:pos="928"/>
          <w:tab w:val="num" w:pos="4840"/>
        </w:tabs>
        <w:ind w:left="45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62B63B04">
      <w:start w:val="1"/>
      <w:numFmt w:val="lowerLetter"/>
      <w:lvlText w:val="%8)"/>
      <w:lvlJc w:val="left"/>
      <w:pPr>
        <w:tabs>
          <w:tab w:val="left" w:pos="928"/>
          <w:tab w:val="num" w:pos="5560"/>
        </w:tabs>
        <w:ind w:left="53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8452C8B0">
      <w:start w:val="1"/>
      <w:numFmt w:val="lowerLetter"/>
      <w:lvlText w:val="%9)"/>
      <w:lvlJc w:val="left"/>
      <w:pPr>
        <w:tabs>
          <w:tab w:val="left" w:pos="928"/>
          <w:tab w:val="num" w:pos="6280"/>
        </w:tabs>
        <w:ind w:left="60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9">
    <w:nsid w:val="7EC47D13"/>
    <w:multiLevelType w:val="hybridMultilevel"/>
    <w:tmpl w:val="E33E86B4"/>
    <w:numStyleLink w:val="Estiloimportado1"/>
  </w:abstractNum>
  <w:num w:numId="1">
    <w:abstractNumId w:val="8"/>
  </w:num>
  <w:num w:numId="2">
    <w:abstractNumId w:val="19"/>
  </w:num>
  <w:num w:numId="3">
    <w:abstractNumId w:val="19"/>
    <w:lvlOverride w:ilvl="0">
      <w:lvl w:ilvl="0" w:tplc="2E2CB198">
        <w:start w:val="1"/>
        <w:numFmt w:val="bullet"/>
        <w:lvlText w:val="-"/>
        <w:lvlJc w:val="left"/>
        <w:pPr>
          <w:tabs>
            <w:tab w:val="num" w:pos="976"/>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52FFA6">
        <w:start w:val="1"/>
        <w:numFmt w:val="bullet"/>
        <w:lvlText w:val="•"/>
        <w:lvlJc w:val="left"/>
        <w:pPr>
          <w:tabs>
            <w:tab w:val="left" w:pos="976"/>
            <w:tab w:val="num" w:pos="1857"/>
          </w:tabs>
          <w:ind w:left="1691" w:hanging="6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16F14A">
        <w:start w:val="1"/>
        <w:numFmt w:val="bullet"/>
        <w:lvlText w:val="•"/>
        <w:lvlJc w:val="left"/>
        <w:pPr>
          <w:tabs>
            <w:tab w:val="left" w:pos="976"/>
          </w:tabs>
          <w:ind w:left="2505" w:hanging="1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A4B052">
        <w:start w:val="1"/>
        <w:numFmt w:val="bullet"/>
        <w:lvlText w:val="•"/>
        <w:lvlJc w:val="left"/>
        <w:pPr>
          <w:tabs>
            <w:tab w:val="left" w:pos="976"/>
            <w:tab w:val="num" w:pos="3486"/>
          </w:tabs>
          <w:ind w:left="3320" w:hanging="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28536E">
        <w:start w:val="1"/>
        <w:numFmt w:val="bullet"/>
        <w:lvlText w:val="•"/>
        <w:lvlJc w:val="left"/>
        <w:pPr>
          <w:tabs>
            <w:tab w:val="left" w:pos="976"/>
            <w:tab w:val="num" w:pos="4301"/>
          </w:tabs>
          <w:ind w:left="4135" w:hanging="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60E1C4">
        <w:start w:val="1"/>
        <w:numFmt w:val="bullet"/>
        <w:lvlText w:val="•"/>
        <w:lvlJc w:val="left"/>
        <w:pPr>
          <w:tabs>
            <w:tab w:val="left" w:pos="976"/>
          </w:tabs>
          <w:ind w:left="5015" w:hanging="2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BCFE24">
        <w:start w:val="1"/>
        <w:numFmt w:val="bullet"/>
        <w:lvlText w:val="•"/>
        <w:lvlJc w:val="left"/>
        <w:pPr>
          <w:tabs>
            <w:tab w:val="left" w:pos="976"/>
          </w:tabs>
          <w:ind w:left="5829" w:hanging="1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A82FCA">
        <w:start w:val="1"/>
        <w:numFmt w:val="bullet"/>
        <w:lvlText w:val="•"/>
        <w:lvlJc w:val="left"/>
        <w:pPr>
          <w:tabs>
            <w:tab w:val="left" w:pos="976"/>
            <w:tab w:val="num" w:pos="6810"/>
          </w:tabs>
          <w:ind w:left="6644" w:hanging="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E2E094">
        <w:start w:val="1"/>
        <w:numFmt w:val="bullet"/>
        <w:lvlText w:val="•"/>
        <w:lvlJc w:val="left"/>
        <w:pPr>
          <w:tabs>
            <w:tab w:val="left" w:pos="976"/>
            <w:tab w:val="num" w:pos="7624"/>
          </w:tabs>
          <w:ind w:left="7458" w:hanging="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9"/>
    <w:lvlOverride w:ilvl="0">
      <w:lvl w:ilvl="0" w:tplc="2E2CB198">
        <w:start w:val="1"/>
        <w:numFmt w:val="bullet"/>
        <w:lvlText w:val="-"/>
        <w:lvlJc w:val="left"/>
        <w:pPr>
          <w:tabs>
            <w:tab w:val="num" w:pos="1440"/>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52FFA6">
        <w:start w:val="1"/>
        <w:numFmt w:val="bullet"/>
        <w:lvlText w:val="•"/>
        <w:lvlJc w:val="left"/>
        <w:pPr>
          <w:tabs>
            <w:tab w:val="left" w:pos="1440"/>
            <w:tab w:val="num" w:pos="2321"/>
          </w:tabs>
          <w:ind w:left="1691" w:firstLine="1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16F14A">
        <w:start w:val="1"/>
        <w:numFmt w:val="bullet"/>
        <w:lvlText w:val="•"/>
        <w:lvlJc w:val="left"/>
        <w:pPr>
          <w:tabs>
            <w:tab w:val="left" w:pos="1440"/>
            <w:tab w:val="num" w:pos="3135"/>
          </w:tabs>
          <w:ind w:left="2505" w:firstLine="3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A4B052">
        <w:start w:val="1"/>
        <w:numFmt w:val="bullet"/>
        <w:lvlText w:val="•"/>
        <w:lvlJc w:val="left"/>
        <w:pPr>
          <w:tabs>
            <w:tab w:val="left" w:pos="1440"/>
            <w:tab w:val="num" w:pos="3950"/>
          </w:tabs>
          <w:ind w:left="3320" w:firstLine="4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28536E">
        <w:start w:val="1"/>
        <w:numFmt w:val="bullet"/>
        <w:lvlText w:val="•"/>
        <w:lvlJc w:val="left"/>
        <w:pPr>
          <w:tabs>
            <w:tab w:val="left" w:pos="1440"/>
            <w:tab w:val="num" w:pos="4765"/>
          </w:tabs>
          <w:ind w:left="4135" w:firstLine="4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60E1C4">
        <w:start w:val="1"/>
        <w:numFmt w:val="bullet"/>
        <w:lvlText w:val="•"/>
        <w:lvlJc w:val="left"/>
        <w:pPr>
          <w:tabs>
            <w:tab w:val="left" w:pos="1440"/>
            <w:tab w:val="num" w:pos="5645"/>
          </w:tabs>
          <w:ind w:left="5015" w:firstLine="4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BCFE24">
        <w:start w:val="1"/>
        <w:numFmt w:val="bullet"/>
        <w:lvlText w:val="•"/>
        <w:lvlJc w:val="left"/>
        <w:pPr>
          <w:tabs>
            <w:tab w:val="left" w:pos="1440"/>
            <w:tab w:val="num" w:pos="6459"/>
          </w:tabs>
          <w:ind w:left="5829" w:hanging="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A82FCA">
        <w:start w:val="1"/>
        <w:numFmt w:val="bullet"/>
        <w:lvlText w:val="•"/>
        <w:lvlJc w:val="left"/>
        <w:pPr>
          <w:tabs>
            <w:tab w:val="left" w:pos="1440"/>
            <w:tab w:val="num" w:pos="7274"/>
          </w:tabs>
          <w:ind w:left="6644" w:firstLine="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E2E094">
        <w:start w:val="1"/>
        <w:numFmt w:val="bullet"/>
        <w:lvlText w:val="•"/>
        <w:lvlJc w:val="left"/>
        <w:pPr>
          <w:tabs>
            <w:tab w:val="left" w:pos="1440"/>
            <w:tab w:val="num" w:pos="8088"/>
          </w:tabs>
          <w:ind w:left="7458" w:firstLine="2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9"/>
    <w:lvlOverride w:ilvl="0">
      <w:lvl w:ilvl="0" w:tplc="2E2CB198">
        <w:start w:val="1"/>
        <w:numFmt w:val="bullet"/>
        <w:lvlText w:val="-"/>
        <w:lvlJc w:val="left"/>
        <w:pPr>
          <w:tabs>
            <w:tab w:val="num" w:pos="969"/>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52FFA6">
        <w:start w:val="1"/>
        <w:numFmt w:val="bullet"/>
        <w:lvlText w:val="•"/>
        <w:lvlJc w:val="left"/>
        <w:pPr>
          <w:tabs>
            <w:tab w:val="left" w:pos="969"/>
            <w:tab w:val="num" w:pos="1850"/>
          </w:tabs>
          <w:ind w:left="1691" w:hanging="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16F14A">
        <w:start w:val="1"/>
        <w:numFmt w:val="bullet"/>
        <w:lvlText w:val="•"/>
        <w:lvlJc w:val="left"/>
        <w:pPr>
          <w:tabs>
            <w:tab w:val="left" w:pos="969"/>
          </w:tabs>
          <w:ind w:left="2505" w:hanging="1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A4B052">
        <w:start w:val="1"/>
        <w:numFmt w:val="bullet"/>
        <w:lvlText w:val="•"/>
        <w:lvlJc w:val="left"/>
        <w:pPr>
          <w:tabs>
            <w:tab w:val="left" w:pos="969"/>
            <w:tab w:val="num" w:pos="3479"/>
          </w:tabs>
          <w:ind w:left="3320" w:hanging="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28536E">
        <w:start w:val="1"/>
        <w:numFmt w:val="bullet"/>
        <w:lvlText w:val="•"/>
        <w:lvlJc w:val="left"/>
        <w:pPr>
          <w:tabs>
            <w:tab w:val="left" w:pos="969"/>
            <w:tab w:val="num" w:pos="4294"/>
          </w:tabs>
          <w:ind w:left="4135" w:hanging="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60E1C4">
        <w:start w:val="1"/>
        <w:numFmt w:val="bullet"/>
        <w:lvlText w:val="•"/>
        <w:lvlJc w:val="left"/>
        <w:pPr>
          <w:tabs>
            <w:tab w:val="left" w:pos="969"/>
          </w:tabs>
          <w:ind w:left="5015" w:hanging="2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BCFE24">
        <w:start w:val="1"/>
        <w:numFmt w:val="bullet"/>
        <w:lvlText w:val="•"/>
        <w:lvlJc w:val="left"/>
        <w:pPr>
          <w:tabs>
            <w:tab w:val="left" w:pos="969"/>
          </w:tabs>
          <w:ind w:left="5829" w:hanging="1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A82FCA">
        <w:start w:val="1"/>
        <w:numFmt w:val="bullet"/>
        <w:lvlText w:val="•"/>
        <w:lvlJc w:val="left"/>
        <w:pPr>
          <w:tabs>
            <w:tab w:val="left" w:pos="969"/>
            <w:tab w:val="num" w:pos="6803"/>
          </w:tabs>
          <w:ind w:left="6644" w:hanging="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E2E094">
        <w:start w:val="1"/>
        <w:numFmt w:val="bullet"/>
        <w:lvlText w:val="•"/>
        <w:lvlJc w:val="left"/>
        <w:pPr>
          <w:tabs>
            <w:tab w:val="left" w:pos="969"/>
            <w:tab w:val="num" w:pos="7617"/>
          </w:tabs>
          <w:ind w:left="7458" w:hanging="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9"/>
    <w:lvlOverride w:ilvl="0">
      <w:lvl w:ilvl="0" w:tplc="2E2CB198">
        <w:start w:val="1"/>
        <w:numFmt w:val="bullet"/>
        <w:lvlText w:val="-"/>
        <w:lvlJc w:val="left"/>
        <w:pPr>
          <w:tabs>
            <w:tab w:val="num" w:pos="1031"/>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52FFA6">
        <w:start w:val="1"/>
        <w:numFmt w:val="bullet"/>
        <w:lvlText w:val="•"/>
        <w:lvlJc w:val="left"/>
        <w:pPr>
          <w:tabs>
            <w:tab w:val="left" w:pos="1031"/>
          </w:tabs>
          <w:ind w:left="1691" w:hanging="1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16F14A">
        <w:start w:val="1"/>
        <w:numFmt w:val="bullet"/>
        <w:lvlText w:val="•"/>
        <w:lvlJc w:val="left"/>
        <w:pPr>
          <w:tabs>
            <w:tab w:val="left" w:pos="1031"/>
            <w:tab w:val="num" w:pos="2726"/>
          </w:tabs>
          <w:ind w:left="2505" w:hanging="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A4B052">
        <w:start w:val="1"/>
        <w:numFmt w:val="bullet"/>
        <w:lvlText w:val="•"/>
        <w:lvlJc w:val="left"/>
        <w:pPr>
          <w:tabs>
            <w:tab w:val="left" w:pos="1031"/>
            <w:tab w:val="num" w:pos="3541"/>
          </w:tabs>
          <w:ind w:left="3320" w:firstLine="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28536E">
        <w:start w:val="1"/>
        <w:numFmt w:val="bullet"/>
        <w:lvlText w:val="•"/>
        <w:lvlJc w:val="left"/>
        <w:pPr>
          <w:tabs>
            <w:tab w:val="left" w:pos="1031"/>
            <w:tab w:val="num" w:pos="4356"/>
          </w:tabs>
          <w:ind w:left="4135" w:hanging="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60E1C4">
        <w:start w:val="1"/>
        <w:numFmt w:val="bullet"/>
        <w:lvlText w:val="•"/>
        <w:lvlJc w:val="left"/>
        <w:pPr>
          <w:tabs>
            <w:tab w:val="left" w:pos="1031"/>
            <w:tab w:val="num" w:pos="5236"/>
          </w:tabs>
          <w:ind w:left="5015" w:hanging="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BCFE24">
        <w:start w:val="1"/>
        <w:numFmt w:val="bullet"/>
        <w:lvlText w:val="•"/>
        <w:lvlJc w:val="left"/>
        <w:pPr>
          <w:tabs>
            <w:tab w:val="left" w:pos="1031"/>
          </w:tabs>
          <w:ind w:left="5829" w:hanging="5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A82FCA">
        <w:start w:val="1"/>
        <w:numFmt w:val="bullet"/>
        <w:lvlText w:val="•"/>
        <w:lvlJc w:val="left"/>
        <w:pPr>
          <w:tabs>
            <w:tab w:val="left" w:pos="1031"/>
            <w:tab w:val="num" w:pos="6865"/>
          </w:tabs>
          <w:ind w:left="6644" w:hanging="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E2E094">
        <w:start w:val="1"/>
        <w:numFmt w:val="bullet"/>
        <w:lvlText w:val="•"/>
        <w:lvlJc w:val="left"/>
        <w:pPr>
          <w:tabs>
            <w:tab w:val="left" w:pos="1031"/>
          </w:tabs>
          <w:ind w:left="7458" w:hanging="1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9"/>
    <w:lvlOverride w:ilvl="0">
      <w:lvl w:ilvl="0" w:tplc="2E2CB198">
        <w:start w:val="1"/>
        <w:numFmt w:val="bullet"/>
        <w:lvlText w:val="-"/>
        <w:lvlJc w:val="left"/>
        <w:pPr>
          <w:tabs>
            <w:tab w:val="num" w:pos="986"/>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52FFA6">
        <w:start w:val="1"/>
        <w:numFmt w:val="bullet"/>
        <w:lvlText w:val="•"/>
        <w:lvlJc w:val="left"/>
        <w:pPr>
          <w:tabs>
            <w:tab w:val="left" w:pos="986"/>
            <w:tab w:val="num" w:pos="1867"/>
          </w:tabs>
          <w:ind w:left="1691" w:hanging="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16F14A">
        <w:start w:val="1"/>
        <w:numFmt w:val="bullet"/>
        <w:lvlText w:val="•"/>
        <w:lvlJc w:val="left"/>
        <w:pPr>
          <w:tabs>
            <w:tab w:val="left" w:pos="986"/>
          </w:tabs>
          <w:ind w:left="2505" w:hanging="1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A4B052">
        <w:start w:val="1"/>
        <w:numFmt w:val="bullet"/>
        <w:lvlText w:val="•"/>
        <w:lvlJc w:val="left"/>
        <w:pPr>
          <w:tabs>
            <w:tab w:val="left" w:pos="986"/>
            <w:tab w:val="num" w:pos="3496"/>
          </w:tabs>
          <w:ind w:left="3320" w:firstLine="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28536E">
        <w:start w:val="1"/>
        <w:numFmt w:val="bullet"/>
        <w:lvlText w:val="•"/>
        <w:lvlJc w:val="left"/>
        <w:pPr>
          <w:tabs>
            <w:tab w:val="left" w:pos="986"/>
            <w:tab w:val="num" w:pos="4311"/>
          </w:tabs>
          <w:ind w:left="4135" w:hanging="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60E1C4">
        <w:start w:val="1"/>
        <w:numFmt w:val="bullet"/>
        <w:lvlText w:val="•"/>
        <w:lvlJc w:val="left"/>
        <w:pPr>
          <w:tabs>
            <w:tab w:val="left" w:pos="986"/>
          </w:tabs>
          <w:ind w:left="5015" w:hanging="1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BCFE24">
        <w:start w:val="1"/>
        <w:numFmt w:val="bullet"/>
        <w:lvlText w:val="•"/>
        <w:lvlJc w:val="left"/>
        <w:pPr>
          <w:tabs>
            <w:tab w:val="left" w:pos="986"/>
            <w:tab w:val="num" w:pos="6005"/>
          </w:tabs>
          <w:ind w:left="5829" w:hanging="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A82FCA">
        <w:start w:val="1"/>
        <w:numFmt w:val="bullet"/>
        <w:lvlText w:val="•"/>
        <w:lvlJc w:val="left"/>
        <w:pPr>
          <w:tabs>
            <w:tab w:val="left" w:pos="986"/>
            <w:tab w:val="num" w:pos="6820"/>
          </w:tabs>
          <w:ind w:left="6644" w:firstLine="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E2E094">
        <w:start w:val="1"/>
        <w:numFmt w:val="bullet"/>
        <w:lvlText w:val="•"/>
        <w:lvlJc w:val="left"/>
        <w:pPr>
          <w:tabs>
            <w:tab w:val="left" w:pos="986"/>
            <w:tab w:val="num" w:pos="7634"/>
          </w:tabs>
          <w:ind w:left="7458" w:hanging="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tplc="2E2CB198">
        <w:start w:val="1"/>
        <w:numFmt w:val="bullet"/>
        <w:lvlText w:val="-"/>
        <w:lvlJc w:val="left"/>
        <w:pPr>
          <w:tabs>
            <w:tab w:val="num" w:pos="962"/>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52FFA6">
        <w:start w:val="1"/>
        <w:numFmt w:val="bullet"/>
        <w:lvlText w:val="•"/>
        <w:lvlJc w:val="left"/>
        <w:pPr>
          <w:tabs>
            <w:tab w:val="left" w:pos="962"/>
          </w:tabs>
          <w:ind w:left="1691" w:hanging="4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16F14A">
        <w:start w:val="1"/>
        <w:numFmt w:val="bullet"/>
        <w:lvlText w:val="•"/>
        <w:lvlJc w:val="left"/>
        <w:pPr>
          <w:tabs>
            <w:tab w:val="left" w:pos="962"/>
            <w:tab w:val="num" w:pos="2657"/>
          </w:tabs>
          <w:ind w:left="2505" w:firstLine="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A4B052">
        <w:start w:val="1"/>
        <w:numFmt w:val="bullet"/>
        <w:lvlText w:val="•"/>
        <w:lvlJc w:val="left"/>
        <w:pPr>
          <w:tabs>
            <w:tab w:val="left" w:pos="962"/>
            <w:tab w:val="num" w:pos="3472"/>
          </w:tabs>
          <w:ind w:left="3320" w:hanging="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28536E">
        <w:start w:val="1"/>
        <w:numFmt w:val="bullet"/>
        <w:lvlText w:val="•"/>
        <w:lvlJc w:val="left"/>
        <w:pPr>
          <w:tabs>
            <w:tab w:val="left" w:pos="962"/>
            <w:tab w:val="num" w:pos="4287"/>
          </w:tabs>
          <w:ind w:left="4135" w:hanging="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60E1C4">
        <w:start w:val="1"/>
        <w:numFmt w:val="bullet"/>
        <w:lvlText w:val="•"/>
        <w:lvlJc w:val="left"/>
        <w:pPr>
          <w:tabs>
            <w:tab w:val="left" w:pos="962"/>
          </w:tabs>
          <w:ind w:left="5015" w:hanging="2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BCFE24">
        <w:start w:val="1"/>
        <w:numFmt w:val="bullet"/>
        <w:lvlText w:val="•"/>
        <w:lvlJc w:val="left"/>
        <w:pPr>
          <w:tabs>
            <w:tab w:val="left" w:pos="962"/>
          </w:tabs>
          <w:ind w:left="5829"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A82FCA">
        <w:start w:val="1"/>
        <w:numFmt w:val="bullet"/>
        <w:lvlText w:val="•"/>
        <w:lvlJc w:val="left"/>
        <w:pPr>
          <w:tabs>
            <w:tab w:val="left" w:pos="962"/>
            <w:tab w:val="num" w:pos="6796"/>
          </w:tabs>
          <w:ind w:left="6644" w:hanging="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E2E094">
        <w:start w:val="1"/>
        <w:numFmt w:val="bullet"/>
        <w:lvlText w:val="•"/>
        <w:lvlJc w:val="left"/>
        <w:pPr>
          <w:tabs>
            <w:tab w:val="left" w:pos="962"/>
          </w:tabs>
          <w:ind w:left="7458"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9"/>
    <w:lvlOverride w:ilvl="0">
      <w:lvl w:ilvl="0" w:tplc="2E2CB198">
        <w:start w:val="1"/>
        <w:numFmt w:val="bullet"/>
        <w:lvlText w:val="-"/>
        <w:lvlJc w:val="left"/>
        <w:pPr>
          <w:tabs>
            <w:tab w:val="num" w:pos="966"/>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52FFA6">
        <w:start w:val="1"/>
        <w:numFmt w:val="bullet"/>
        <w:lvlText w:val="•"/>
        <w:lvlJc w:val="left"/>
        <w:pPr>
          <w:tabs>
            <w:tab w:val="left" w:pos="966"/>
          </w:tabs>
          <w:ind w:left="1691"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16F14A">
        <w:start w:val="1"/>
        <w:numFmt w:val="bullet"/>
        <w:lvlText w:val="•"/>
        <w:lvlJc w:val="left"/>
        <w:pPr>
          <w:tabs>
            <w:tab w:val="left" w:pos="966"/>
            <w:tab w:val="num" w:pos="2661"/>
          </w:tabs>
          <w:ind w:left="2505" w:firstLine="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A4B052">
        <w:start w:val="1"/>
        <w:numFmt w:val="bullet"/>
        <w:lvlText w:val="•"/>
        <w:lvlJc w:val="left"/>
        <w:pPr>
          <w:tabs>
            <w:tab w:val="left" w:pos="966"/>
            <w:tab w:val="num" w:pos="3476"/>
          </w:tabs>
          <w:ind w:left="3320" w:hanging="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28536E">
        <w:start w:val="1"/>
        <w:numFmt w:val="bullet"/>
        <w:lvlText w:val="•"/>
        <w:lvlJc w:val="left"/>
        <w:pPr>
          <w:tabs>
            <w:tab w:val="left" w:pos="966"/>
            <w:tab w:val="num" w:pos="4291"/>
          </w:tabs>
          <w:ind w:left="4135" w:hanging="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60E1C4">
        <w:start w:val="1"/>
        <w:numFmt w:val="bullet"/>
        <w:lvlText w:val="•"/>
        <w:lvlJc w:val="left"/>
        <w:pPr>
          <w:tabs>
            <w:tab w:val="left" w:pos="966"/>
          </w:tabs>
          <w:ind w:left="5015"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BCFE24">
        <w:start w:val="1"/>
        <w:numFmt w:val="bullet"/>
        <w:lvlText w:val="•"/>
        <w:lvlJc w:val="left"/>
        <w:pPr>
          <w:tabs>
            <w:tab w:val="left" w:pos="966"/>
          </w:tabs>
          <w:ind w:left="5829" w:hanging="1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A82FCA">
        <w:start w:val="1"/>
        <w:numFmt w:val="bullet"/>
        <w:lvlText w:val="•"/>
        <w:lvlJc w:val="left"/>
        <w:pPr>
          <w:tabs>
            <w:tab w:val="left" w:pos="966"/>
            <w:tab w:val="num" w:pos="6800"/>
          </w:tabs>
          <w:ind w:left="6644" w:hanging="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E2E094">
        <w:start w:val="1"/>
        <w:numFmt w:val="bullet"/>
        <w:lvlText w:val="•"/>
        <w:lvlJc w:val="left"/>
        <w:pPr>
          <w:tabs>
            <w:tab w:val="left" w:pos="966"/>
            <w:tab w:val="num" w:pos="7614"/>
          </w:tabs>
          <w:ind w:left="7458" w:hanging="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9"/>
    <w:lvlOverride w:ilvl="0">
      <w:lvl w:ilvl="0" w:tplc="2E2CB198">
        <w:start w:val="1"/>
        <w:numFmt w:val="bullet"/>
        <w:lvlText w:val="-"/>
        <w:lvlJc w:val="left"/>
        <w:pPr>
          <w:tabs>
            <w:tab w:val="num" w:pos="954"/>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52FFA6">
        <w:start w:val="1"/>
        <w:numFmt w:val="bullet"/>
        <w:lvlText w:val="•"/>
        <w:lvlJc w:val="left"/>
        <w:pPr>
          <w:tabs>
            <w:tab w:val="left" w:pos="954"/>
          </w:tabs>
          <w:ind w:left="1691" w:hanging="4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16F14A">
        <w:start w:val="1"/>
        <w:numFmt w:val="bullet"/>
        <w:lvlText w:val="•"/>
        <w:lvlJc w:val="left"/>
        <w:pPr>
          <w:tabs>
            <w:tab w:val="left" w:pos="954"/>
            <w:tab w:val="num" w:pos="2649"/>
          </w:tabs>
          <w:ind w:left="2505" w:hanging="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A4B052">
        <w:start w:val="1"/>
        <w:numFmt w:val="bullet"/>
        <w:lvlText w:val="•"/>
        <w:lvlJc w:val="left"/>
        <w:pPr>
          <w:tabs>
            <w:tab w:val="left" w:pos="954"/>
            <w:tab w:val="num" w:pos="3464"/>
          </w:tabs>
          <w:ind w:left="3320" w:hanging="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28536E">
        <w:start w:val="1"/>
        <w:numFmt w:val="bullet"/>
        <w:lvlText w:val="•"/>
        <w:lvlJc w:val="left"/>
        <w:pPr>
          <w:tabs>
            <w:tab w:val="left" w:pos="954"/>
            <w:tab w:val="num" w:pos="4279"/>
          </w:tabs>
          <w:ind w:left="4135" w:hanging="7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60E1C4">
        <w:start w:val="1"/>
        <w:numFmt w:val="bullet"/>
        <w:lvlText w:val="•"/>
        <w:lvlJc w:val="left"/>
        <w:pPr>
          <w:tabs>
            <w:tab w:val="left" w:pos="954"/>
          </w:tabs>
          <w:ind w:left="5015" w:hanging="3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BCFE24">
        <w:start w:val="1"/>
        <w:numFmt w:val="bullet"/>
        <w:lvlText w:val="•"/>
        <w:lvlJc w:val="left"/>
        <w:pPr>
          <w:tabs>
            <w:tab w:val="left" w:pos="954"/>
          </w:tabs>
          <w:ind w:left="5829" w:hanging="2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A82FCA">
        <w:start w:val="1"/>
        <w:numFmt w:val="bullet"/>
        <w:lvlText w:val="•"/>
        <w:lvlJc w:val="left"/>
        <w:pPr>
          <w:tabs>
            <w:tab w:val="left" w:pos="954"/>
            <w:tab w:val="num" w:pos="6788"/>
          </w:tabs>
          <w:ind w:left="6644" w:hanging="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E2E094">
        <w:start w:val="1"/>
        <w:numFmt w:val="bullet"/>
        <w:lvlText w:val="•"/>
        <w:lvlJc w:val="left"/>
        <w:pPr>
          <w:tabs>
            <w:tab w:val="left" w:pos="954"/>
          </w:tabs>
          <w:ind w:left="7458"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9"/>
    <w:lvlOverride w:ilvl="0">
      <w:lvl w:ilvl="0" w:tplc="2E2CB198">
        <w:start w:val="1"/>
        <w:numFmt w:val="bullet"/>
        <w:lvlText w:val="-"/>
        <w:lvlJc w:val="left"/>
        <w:pPr>
          <w:tabs>
            <w:tab w:val="num" w:pos="964"/>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52FFA6">
        <w:start w:val="1"/>
        <w:numFmt w:val="bullet"/>
        <w:lvlText w:val="•"/>
        <w:lvlJc w:val="left"/>
        <w:pPr>
          <w:tabs>
            <w:tab w:val="left" w:pos="964"/>
          </w:tabs>
          <w:ind w:left="1691" w:hanging="4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16F14A">
        <w:start w:val="1"/>
        <w:numFmt w:val="bullet"/>
        <w:lvlText w:val="•"/>
        <w:lvlJc w:val="left"/>
        <w:pPr>
          <w:tabs>
            <w:tab w:val="left" w:pos="964"/>
            <w:tab w:val="num" w:pos="2659"/>
          </w:tabs>
          <w:ind w:left="2505" w:firstLine="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A4B052">
        <w:start w:val="1"/>
        <w:numFmt w:val="bullet"/>
        <w:lvlText w:val="•"/>
        <w:lvlJc w:val="left"/>
        <w:pPr>
          <w:tabs>
            <w:tab w:val="left" w:pos="964"/>
            <w:tab w:val="num" w:pos="3474"/>
          </w:tabs>
          <w:ind w:left="3320" w:hanging="2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28536E">
        <w:start w:val="1"/>
        <w:numFmt w:val="bullet"/>
        <w:lvlText w:val="•"/>
        <w:lvlJc w:val="left"/>
        <w:pPr>
          <w:tabs>
            <w:tab w:val="left" w:pos="964"/>
            <w:tab w:val="num" w:pos="4289"/>
          </w:tabs>
          <w:ind w:left="4135" w:hanging="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60E1C4">
        <w:start w:val="1"/>
        <w:numFmt w:val="bullet"/>
        <w:lvlText w:val="•"/>
        <w:lvlJc w:val="left"/>
        <w:pPr>
          <w:tabs>
            <w:tab w:val="left" w:pos="964"/>
          </w:tabs>
          <w:ind w:left="5015" w:hanging="27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BCFE24">
        <w:start w:val="1"/>
        <w:numFmt w:val="bullet"/>
        <w:lvlText w:val="•"/>
        <w:lvlJc w:val="left"/>
        <w:pPr>
          <w:tabs>
            <w:tab w:val="left" w:pos="964"/>
          </w:tabs>
          <w:ind w:left="5829" w:hanging="16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A82FCA">
        <w:start w:val="1"/>
        <w:numFmt w:val="bullet"/>
        <w:lvlText w:val="•"/>
        <w:lvlJc w:val="left"/>
        <w:pPr>
          <w:tabs>
            <w:tab w:val="left" w:pos="964"/>
            <w:tab w:val="num" w:pos="6798"/>
          </w:tabs>
          <w:ind w:left="6644" w:hanging="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E2E094">
        <w:start w:val="1"/>
        <w:numFmt w:val="bullet"/>
        <w:lvlText w:val="•"/>
        <w:lvlJc w:val="left"/>
        <w:pPr>
          <w:tabs>
            <w:tab w:val="left" w:pos="964"/>
            <w:tab w:val="num" w:pos="7612"/>
          </w:tabs>
          <w:ind w:left="7458" w:hanging="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9"/>
    <w:lvlOverride w:ilvl="0">
      <w:lvl w:ilvl="0" w:tplc="2E2CB198">
        <w:start w:val="1"/>
        <w:numFmt w:val="bullet"/>
        <w:lvlText w:val="-"/>
        <w:lvlJc w:val="left"/>
        <w:pPr>
          <w:tabs>
            <w:tab w:val="num" w:pos="952"/>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52FFA6">
        <w:start w:val="1"/>
        <w:numFmt w:val="bullet"/>
        <w:lvlText w:val="•"/>
        <w:lvlJc w:val="left"/>
        <w:pPr>
          <w:tabs>
            <w:tab w:val="left" w:pos="952"/>
            <w:tab w:val="num" w:pos="1833"/>
          </w:tabs>
          <w:ind w:left="1691" w:firstLine="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16F14A">
        <w:start w:val="1"/>
        <w:numFmt w:val="bullet"/>
        <w:lvlText w:val="•"/>
        <w:lvlJc w:val="left"/>
        <w:pPr>
          <w:tabs>
            <w:tab w:val="left" w:pos="952"/>
            <w:tab w:val="num" w:pos="2647"/>
          </w:tabs>
          <w:ind w:left="2505" w:hanging="2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A4B052">
        <w:start w:val="1"/>
        <w:numFmt w:val="bullet"/>
        <w:lvlText w:val="•"/>
        <w:lvlJc w:val="left"/>
        <w:pPr>
          <w:tabs>
            <w:tab w:val="left" w:pos="952"/>
            <w:tab w:val="num" w:pos="3462"/>
          </w:tabs>
          <w:ind w:left="3320" w:hanging="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28536E">
        <w:start w:val="1"/>
        <w:numFmt w:val="bullet"/>
        <w:lvlText w:val="•"/>
        <w:lvlJc w:val="left"/>
        <w:pPr>
          <w:tabs>
            <w:tab w:val="left" w:pos="952"/>
            <w:tab w:val="num" w:pos="4277"/>
          </w:tabs>
          <w:ind w:left="4135" w:hanging="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60E1C4">
        <w:start w:val="1"/>
        <w:numFmt w:val="bullet"/>
        <w:lvlText w:val="•"/>
        <w:lvlJc w:val="left"/>
        <w:pPr>
          <w:tabs>
            <w:tab w:val="left" w:pos="952"/>
          </w:tabs>
          <w:ind w:left="5015" w:hanging="3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BCFE24">
        <w:start w:val="1"/>
        <w:numFmt w:val="bullet"/>
        <w:lvlText w:val="•"/>
        <w:lvlJc w:val="left"/>
        <w:pPr>
          <w:tabs>
            <w:tab w:val="left" w:pos="952"/>
          </w:tabs>
          <w:ind w:left="5829"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A82FCA">
        <w:start w:val="1"/>
        <w:numFmt w:val="bullet"/>
        <w:lvlText w:val="•"/>
        <w:lvlJc w:val="left"/>
        <w:pPr>
          <w:tabs>
            <w:tab w:val="left" w:pos="952"/>
          </w:tabs>
          <w:ind w:left="6644"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E2E094">
        <w:start w:val="1"/>
        <w:numFmt w:val="bullet"/>
        <w:lvlText w:val="•"/>
        <w:lvlJc w:val="left"/>
        <w:pPr>
          <w:tabs>
            <w:tab w:val="left" w:pos="952"/>
          </w:tabs>
          <w:ind w:left="7458" w:hanging="4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0"/>
  </w:num>
  <w:num w:numId="14">
    <w:abstractNumId w:val="7"/>
  </w:num>
  <w:num w:numId="15">
    <w:abstractNumId w:val="7"/>
    <w:lvlOverride w:ilvl="0">
      <w:lvl w:ilvl="0" w:tplc="713C83D4">
        <w:start w:val="1"/>
        <w:numFmt w:val="bullet"/>
        <w:lvlText w:val="-"/>
        <w:lvlJc w:val="left"/>
        <w:pPr>
          <w:tabs>
            <w:tab w:val="num" w:pos="995"/>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D41F6E">
        <w:start w:val="1"/>
        <w:numFmt w:val="bullet"/>
        <w:lvlText w:val="•"/>
        <w:lvlJc w:val="left"/>
        <w:pPr>
          <w:tabs>
            <w:tab w:val="left" w:pos="995"/>
            <w:tab w:val="num" w:pos="1876"/>
          </w:tabs>
          <w:ind w:left="1691" w:hanging="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582D74">
        <w:start w:val="1"/>
        <w:numFmt w:val="bullet"/>
        <w:lvlText w:val="•"/>
        <w:lvlJc w:val="left"/>
        <w:pPr>
          <w:tabs>
            <w:tab w:val="left" w:pos="995"/>
            <w:tab w:val="num" w:pos="2690"/>
          </w:tabs>
          <w:ind w:left="2505" w:hanging="7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F6AB80">
        <w:start w:val="1"/>
        <w:numFmt w:val="bullet"/>
        <w:lvlText w:val="•"/>
        <w:lvlJc w:val="left"/>
        <w:pPr>
          <w:tabs>
            <w:tab w:val="left" w:pos="995"/>
            <w:tab w:val="num" w:pos="3505"/>
          </w:tabs>
          <w:ind w:left="3320" w:firstLine="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45462">
        <w:start w:val="1"/>
        <w:numFmt w:val="bullet"/>
        <w:lvlText w:val="•"/>
        <w:lvlJc w:val="left"/>
        <w:pPr>
          <w:tabs>
            <w:tab w:val="left" w:pos="995"/>
            <w:tab w:val="num" w:pos="4320"/>
          </w:tabs>
          <w:ind w:left="4135" w:hanging="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1A23DA">
        <w:start w:val="1"/>
        <w:numFmt w:val="bullet"/>
        <w:lvlText w:val="•"/>
        <w:lvlJc w:val="left"/>
        <w:pPr>
          <w:tabs>
            <w:tab w:val="left" w:pos="995"/>
          </w:tabs>
          <w:ind w:left="5015" w:hanging="1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837A4">
        <w:start w:val="1"/>
        <w:numFmt w:val="bullet"/>
        <w:lvlText w:val="•"/>
        <w:lvlJc w:val="left"/>
        <w:pPr>
          <w:tabs>
            <w:tab w:val="left" w:pos="995"/>
            <w:tab w:val="num" w:pos="6014"/>
          </w:tabs>
          <w:ind w:left="5829" w:hanging="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7AB390">
        <w:start w:val="1"/>
        <w:numFmt w:val="bullet"/>
        <w:lvlText w:val="•"/>
        <w:lvlJc w:val="left"/>
        <w:pPr>
          <w:tabs>
            <w:tab w:val="left" w:pos="995"/>
          </w:tabs>
          <w:ind w:left="6644" w:hanging="4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AAC63E">
        <w:start w:val="1"/>
        <w:numFmt w:val="bullet"/>
        <w:lvlText w:val="•"/>
        <w:lvlJc w:val="left"/>
        <w:pPr>
          <w:tabs>
            <w:tab w:val="left" w:pos="995"/>
            <w:tab w:val="num" w:pos="7643"/>
          </w:tabs>
          <w:ind w:left="7458" w:firstLine="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7"/>
    <w:lvlOverride w:ilvl="0">
      <w:lvl w:ilvl="0" w:tplc="713C83D4">
        <w:start w:val="1"/>
        <w:numFmt w:val="bullet"/>
        <w:lvlText w:val="-"/>
        <w:lvlJc w:val="left"/>
        <w:pPr>
          <w:tabs>
            <w:tab w:val="left" w:pos="945"/>
          </w:tabs>
          <w:ind w:left="944" w:hanging="1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D41F6E">
        <w:start w:val="1"/>
        <w:numFmt w:val="bullet"/>
        <w:lvlText w:val="•"/>
        <w:lvlJc w:val="left"/>
        <w:pPr>
          <w:tabs>
            <w:tab w:val="left" w:pos="945"/>
          </w:tabs>
          <w:ind w:left="1790"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582D74">
        <w:start w:val="1"/>
        <w:numFmt w:val="bullet"/>
        <w:lvlText w:val="•"/>
        <w:lvlJc w:val="left"/>
        <w:pPr>
          <w:tabs>
            <w:tab w:val="left" w:pos="945"/>
          </w:tabs>
          <w:ind w:left="261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F6AB80">
        <w:start w:val="1"/>
        <w:numFmt w:val="bullet"/>
        <w:lvlText w:val="•"/>
        <w:lvlJc w:val="left"/>
        <w:pPr>
          <w:tabs>
            <w:tab w:val="left" w:pos="945"/>
          </w:tabs>
          <w:ind w:left="3438"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45462">
        <w:start w:val="1"/>
        <w:numFmt w:val="bullet"/>
        <w:lvlText w:val="•"/>
        <w:lvlJc w:val="left"/>
        <w:pPr>
          <w:tabs>
            <w:tab w:val="left" w:pos="945"/>
          </w:tabs>
          <w:ind w:left="4262"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1A23DA">
        <w:start w:val="1"/>
        <w:numFmt w:val="bullet"/>
        <w:lvlText w:val="•"/>
        <w:lvlJc w:val="left"/>
        <w:pPr>
          <w:tabs>
            <w:tab w:val="left" w:pos="945"/>
          </w:tabs>
          <w:ind w:left="5086"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837A4">
        <w:start w:val="1"/>
        <w:numFmt w:val="bullet"/>
        <w:lvlText w:val="•"/>
        <w:lvlJc w:val="left"/>
        <w:pPr>
          <w:tabs>
            <w:tab w:val="left" w:pos="945"/>
          </w:tabs>
          <w:ind w:left="5910"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7AB390">
        <w:start w:val="1"/>
        <w:numFmt w:val="bullet"/>
        <w:lvlText w:val="•"/>
        <w:lvlJc w:val="left"/>
        <w:pPr>
          <w:tabs>
            <w:tab w:val="left" w:pos="945"/>
          </w:tabs>
          <w:ind w:left="673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AAC63E">
        <w:start w:val="1"/>
        <w:numFmt w:val="bullet"/>
        <w:lvlText w:val="•"/>
        <w:lvlJc w:val="left"/>
        <w:pPr>
          <w:tabs>
            <w:tab w:val="left" w:pos="945"/>
          </w:tabs>
          <w:ind w:left="7558"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7"/>
    <w:lvlOverride w:ilvl="0">
      <w:lvl w:ilvl="0" w:tplc="713C83D4">
        <w:start w:val="1"/>
        <w:numFmt w:val="bullet"/>
        <w:lvlText w:val="-"/>
        <w:lvlJc w:val="left"/>
        <w:pPr>
          <w:tabs>
            <w:tab w:val="left" w:pos="947"/>
          </w:tabs>
          <w:ind w:left="946" w:hanging="1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D41F6E">
        <w:start w:val="1"/>
        <w:numFmt w:val="bullet"/>
        <w:lvlText w:val="•"/>
        <w:lvlJc w:val="left"/>
        <w:pPr>
          <w:tabs>
            <w:tab w:val="left" w:pos="947"/>
          </w:tabs>
          <w:ind w:left="1792" w:hanging="1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582D74">
        <w:start w:val="1"/>
        <w:numFmt w:val="bullet"/>
        <w:lvlText w:val="•"/>
        <w:lvlJc w:val="left"/>
        <w:pPr>
          <w:tabs>
            <w:tab w:val="left" w:pos="947"/>
          </w:tabs>
          <w:ind w:left="2616" w:hanging="1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F6AB80">
        <w:start w:val="1"/>
        <w:numFmt w:val="bullet"/>
        <w:lvlText w:val="•"/>
        <w:lvlJc w:val="left"/>
        <w:pPr>
          <w:tabs>
            <w:tab w:val="left" w:pos="947"/>
          </w:tabs>
          <w:ind w:left="3440" w:hanging="1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45462">
        <w:start w:val="1"/>
        <w:numFmt w:val="bullet"/>
        <w:lvlText w:val="•"/>
        <w:lvlJc w:val="left"/>
        <w:pPr>
          <w:tabs>
            <w:tab w:val="left" w:pos="947"/>
          </w:tabs>
          <w:ind w:left="4264" w:hanging="1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1A23DA">
        <w:start w:val="1"/>
        <w:numFmt w:val="bullet"/>
        <w:lvlText w:val="•"/>
        <w:lvlJc w:val="left"/>
        <w:pPr>
          <w:tabs>
            <w:tab w:val="left" w:pos="947"/>
          </w:tabs>
          <w:ind w:left="5088" w:hanging="1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837A4">
        <w:start w:val="1"/>
        <w:numFmt w:val="bullet"/>
        <w:lvlText w:val="•"/>
        <w:lvlJc w:val="left"/>
        <w:pPr>
          <w:tabs>
            <w:tab w:val="left" w:pos="947"/>
          </w:tabs>
          <w:ind w:left="5912" w:hanging="1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7AB390">
        <w:start w:val="1"/>
        <w:numFmt w:val="bullet"/>
        <w:lvlText w:val="•"/>
        <w:lvlJc w:val="left"/>
        <w:pPr>
          <w:tabs>
            <w:tab w:val="left" w:pos="947"/>
          </w:tabs>
          <w:ind w:left="6736" w:hanging="1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AAC63E">
        <w:start w:val="1"/>
        <w:numFmt w:val="bullet"/>
        <w:lvlText w:val="•"/>
        <w:lvlJc w:val="left"/>
        <w:pPr>
          <w:tabs>
            <w:tab w:val="left" w:pos="947"/>
          </w:tabs>
          <w:ind w:left="7560" w:hanging="1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7"/>
    <w:lvlOverride w:ilvl="0">
      <w:lvl w:ilvl="0" w:tplc="713C83D4">
        <w:start w:val="1"/>
        <w:numFmt w:val="bullet"/>
        <w:lvlText w:val="-"/>
        <w:lvlJc w:val="left"/>
        <w:pPr>
          <w:tabs>
            <w:tab w:val="num" w:pos="983"/>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D41F6E">
        <w:start w:val="1"/>
        <w:numFmt w:val="bullet"/>
        <w:lvlText w:val="•"/>
        <w:lvlJc w:val="left"/>
        <w:pPr>
          <w:tabs>
            <w:tab w:val="left" w:pos="983"/>
            <w:tab w:val="num" w:pos="1864"/>
          </w:tabs>
          <w:ind w:left="1691" w:hanging="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582D74">
        <w:start w:val="1"/>
        <w:numFmt w:val="bullet"/>
        <w:lvlText w:val="•"/>
        <w:lvlJc w:val="left"/>
        <w:pPr>
          <w:tabs>
            <w:tab w:val="left" w:pos="983"/>
          </w:tabs>
          <w:ind w:left="2505" w:hanging="1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F6AB80">
        <w:start w:val="1"/>
        <w:numFmt w:val="bullet"/>
        <w:lvlText w:val="•"/>
        <w:lvlJc w:val="left"/>
        <w:pPr>
          <w:tabs>
            <w:tab w:val="left" w:pos="983"/>
            <w:tab w:val="num" w:pos="3493"/>
          </w:tabs>
          <w:ind w:left="3320" w:firstLine="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45462">
        <w:start w:val="1"/>
        <w:numFmt w:val="bullet"/>
        <w:lvlText w:val="•"/>
        <w:lvlJc w:val="left"/>
        <w:pPr>
          <w:tabs>
            <w:tab w:val="left" w:pos="983"/>
            <w:tab w:val="num" w:pos="4308"/>
          </w:tabs>
          <w:ind w:left="4135" w:hanging="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1A23DA">
        <w:start w:val="1"/>
        <w:numFmt w:val="bullet"/>
        <w:lvlText w:val="•"/>
        <w:lvlJc w:val="left"/>
        <w:pPr>
          <w:tabs>
            <w:tab w:val="left" w:pos="983"/>
          </w:tabs>
          <w:ind w:left="5015" w:hanging="2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837A4">
        <w:start w:val="1"/>
        <w:numFmt w:val="bullet"/>
        <w:lvlText w:val="•"/>
        <w:lvlJc w:val="left"/>
        <w:pPr>
          <w:tabs>
            <w:tab w:val="left" w:pos="983"/>
            <w:tab w:val="num" w:pos="6002"/>
          </w:tabs>
          <w:ind w:left="5829" w:hanging="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7AB390">
        <w:start w:val="1"/>
        <w:numFmt w:val="bullet"/>
        <w:lvlText w:val="•"/>
        <w:lvlJc w:val="left"/>
        <w:pPr>
          <w:tabs>
            <w:tab w:val="left" w:pos="983"/>
            <w:tab w:val="num" w:pos="6817"/>
          </w:tabs>
          <w:ind w:left="6644" w:firstLine="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AAC63E">
        <w:start w:val="1"/>
        <w:numFmt w:val="bullet"/>
        <w:lvlText w:val="•"/>
        <w:lvlJc w:val="left"/>
        <w:pPr>
          <w:tabs>
            <w:tab w:val="left" w:pos="983"/>
            <w:tab w:val="num" w:pos="7631"/>
          </w:tabs>
          <w:ind w:left="7458" w:hanging="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7"/>
    <w:lvlOverride w:ilvl="0">
      <w:lvl w:ilvl="0" w:tplc="713C83D4">
        <w:start w:val="1"/>
        <w:numFmt w:val="bullet"/>
        <w:lvlText w:val="-"/>
        <w:lvlJc w:val="left"/>
        <w:pPr>
          <w:tabs>
            <w:tab w:val="num" w:pos="1000"/>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D41F6E">
        <w:start w:val="1"/>
        <w:numFmt w:val="bullet"/>
        <w:lvlText w:val="•"/>
        <w:lvlJc w:val="left"/>
        <w:pPr>
          <w:tabs>
            <w:tab w:val="left" w:pos="1000"/>
            <w:tab w:val="num" w:pos="1881"/>
          </w:tabs>
          <w:ind w:left="1691" w:firstLine="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582D74">
        <w:start w:val="1"/>
        <w:numFmt w:val="bullet"/>
        <w:lvlText w:val="•"/>
        <w:lvlJc w:val="left"/>
        <w:pPr>
          <w:tabs>
            <w:tab w:val="left" w:pos="1000"/>
            <w:tab w:val="num" w:pos="2695"/>
          </w:tabs>
          <w:ind w:left="2505" w:hanging="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F6AB80">
        <w:start w:val="1"/>
        <w:numFmt w:val="bullet"/>
        <w:lvlText w:val="•"/>
        <w:lvlJc w:val="left"/>
        <w:pPr>
          <w:tabs>
            <w:tab w:val="left" w:pos="1000"/>
            <w:tab w:val="num" w:pos="3510"/>
          </w:tabs>
          <w:ind w:left="3320" w:firstLine="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45462">
        <w:start w:val="1"/>
        <w:numFmt w:val="bullet"/>
        <w:lvlText w:val="•"/>
        <w:lvlJc w:val="left"/>
        <w:pPr>
          <w:tabs>
            <w:tab w:val="left" w:pos="1000"/>
            <w:tab w:val="num" w:pos="4325"/>
          </w:tabs>
          <w:ind w:left="4135" w:hanging="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1A23DA">
        <w:start w:val="1"/>
        <w:numFmt w:val="bullet"/>
        <w:lvlText w:val="•"/>
        <w:lvlJc w:val="left"/>
        <w:pPr>
          <w:tabs>
            <w:tab w:val="left" w:pos="1000"/>
          </w:tabs>
          <w:ind w:left="5015" w:hanging="1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837A4">
        <w:start w:val="1"/>
        <w:numFmt w:val="bullet"/>
        <w:lvlText w:val="•"/>
        <w:lvlJc w:val="left"/>
        <w:pPr>
          <w:tabs>
            <w:tab w:val="left" w:pos="1000"/>
            <w:tab w:val="num" w:pos="6019"/>
          </w:tabs>
          <w:ind w:left="5829" w:hanging="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7AB390">
        <w:start w:val="1"/>
        <w:numFmt w:val="bullet"/>
        <w:lvlText w:val="•"/>
        <w:lvlJc w:val="left"/>
        <w:pPr>
          <w:tabs>
            <w:tab w:val="left" w:pos="1000"/>
          </w:tabs>
          <w:ind w:left="6644"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AAC63E">
        <w:start w:val="1"/>
        <w:numFmt w:val="bullet"/>
        <w:lvlText w:val="•"/>
        <w:lvlJc w:val="left"/>
        <w:pPr>
          <w:tabs>
            <w:tab w:val="left" w:pos="1000"/>
            <w:tab w:val="num" w:pos="7648"/>
          </w:tabs>
          <w:ind w:left="7458" w:firstLine="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7"/>
    <w:lvlOverride w:ilvl="0">
      <w:lvl w:ilvl="0" w:tplc="713C83D4">
        <w:start w:val="1"/>
        <w:numFmt w:val="bullet"/>
        <w:lvlText w:val="-"/>
        <w:lvlJc w:val="left"/>
        <w:pPr>
          <w:tabs>
            <w:tab w:val="num" w:pos="1002"/>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D41F6E">
        <w:start w:val="1"/>
        <w:numFmt w:val="bullet"/>
        <w:lvlText w:val="•"/>
        <w:lvlJc w:val="left"/>
        <w:pPr>
          <w:tabs>
            <w:tab w:val="left" w:pos="1002"/>
            <w:tab w:val="num" w:pos="1883"/>
          </w:tabs>
          <w:ind w:left="1691" w:firstLine="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582D74">
        <w:start w:val="1"/>
        <w:numFmt w:val="bullet"/>
        <w:lvlText w:val="•"/>
        <w:lvlJc w:val="left"/>
        <w:pPr>
          <w:tabs>
            <w:tab w:val="left" w:pos="1002"/>
            <w:tab w:val="num" w:pos="2697"/>
          </w:tabs>
          <w:ind w:left="2505" w:hanging="6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F6AB80">
        <w:start w:val="1"/>
        <w:numFmt w:val="bullet"/>
        <w:lvlText w:val="•"/>
        <w:lvlJc w:val="left"/>
        <w:pPr>
          <w:tabs>
            <w:tab w:val="left" w:pos="1002"/>
            <w:tab w:val="num" w:pos="3512"/>
          </w:tabs>
          <w:ind w:left="3320" w:firstLine="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45462">
        <w:start w:val="1"/>
        <w:numFmt w:val="bullet"/>
        <w:lvlText w:val="•"/>
        <w:lvlJc w:val="left"/>
        <w:pPr>
          <w:tabs>
            <w:tab w:val="left" w:pos="1002"/>
            <w:tab w:val="num" w:pos="4327"/>
          </w:tabs>
          <w:ind w:left="4135" w:hanging="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1A23DA">
        <w:start w:val="1"/>
        <w:numFmt w:val="bullet"/>
        <w:lvlText w:val="•"/>
        <w:lvlJc w:val="left"/>
        <w:pPr>
          <w:tabs>
            <w:tab w:val="left" w:pos="1002"/>
          </w:tabs>
          <w:ind w:left="5015" w:hanging="1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837A4">
        <w:start w:val="1"/>
        <w:numFmt w:val="bullet"/>
        <w:lvlText w:val="•"/>
        <w:lvlJc w:val="left"/>
        <w:pPr>
          <w:tabs>
            <w:tab w:val="left" w:pos="1002"/>
            <w:tab w:val="num" w:pos="6021"/>
          </w:tabs>
          <w:ind w:left="5829" w:hanging="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7AB390">
        <w:start w:val="1"/>
        <w:numFmt w:val="bullet"/>
        <w:lvlText w:val="•"/>
        <w:lvlJc w:val="left"/>
        <w:pPr>
          <w:tabs>
            <w:tab w:val="left" w:pos="1002"/>
            <w:tab w:val="num" w:pos="6836"/>
          </w:tabs>
          <w:ind w:left="6644" w:hanging="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AAC63E">
        <w:start w:val="1"/>
        <w:numFmt w:val="bullet"/>
        <w:lvlText w:val="•"/>
        <w:lvlJc w:val="left"/>
        <w:pPr>
          <w:tabs>
            <w:tab w:val="left" w:pos="1002"/>
            <w:tab w:val="num" w:pos="7650"/>
          </w:tabs>
          <w:ind w:left="7458" w:firstLine="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7"/>
    <w:lvlOverride w:ilvl="0">
      <w:lvl w:ilvl="0" w:tplc="713C83D4">
        <w:start w:val="1"/>
        <w:numFmt w:val="bullet"/>
        <w:lvlText w:val="-"/>
        <w:lvlJc w:val="left"/>
        <w:pPr>
          <w:tabs>
            <w:tab w:val="num" w:pos="1005"/>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D41F6E">
        <w:start w:val="1"/>
        <w:numFmt w:val="bullet"/>
        <w:lvlText w:val="•"/>
        <w:lvlJc w:val="left"/>
        <w:pPr>
          <w:tabs>
            <w:tab w:val="left" w:pos="1005"/>
            <w:tab w:val="num" w:pos="1886"/>
          </w:tabs>
          <w:ind w:left="1691" w:firstLine="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582D74">
        <w:start w:val="1"/>
        <w:numFmt w:val="bullet"/>
        <w:lvlText w:val="•"/>
        <w:lvlJc w:val="left"/>
        <w:pPr>
          <w:tabs>
            <w:tab w:val="left" w:pos="1005"/>
            <w:tab w:val="num" w:pos="2700"/>
          </w:tabs>
          <w:ind w:left="2505" w:hanging="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F6AB80">
        <w:start w:val="1"/>
        <w:numFmt w:val="bullet"/>
        <w:lvlText w:val="•"/>
        <w:lvlJc w:val="left"/>
        <w:pPr>
          <w:tabs>
            <w:tab w:val="left" w:pos="1005"/>
            <w:tab w:val="num" w:pos="3515"/>
          </w:tabs>
          <w:ind w:left="3320" w:firstLine="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45462">
        <w:start w:val="1"/>
        <w:numFmt w:val="bullet"/>
        <w:lvlText w:val="•"/>
        <w:lvlJc w:val="left"/>
        <w:pPr>
          <w:tabs>
            <w:tab w:val="left" w:pos="1005"/>
            <w:tab w:val="num" w:pos="4330"/>
          </w:tabs>
          <w:ind w:left="4135" w:hanging="2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1A23DA">
        <w:start w:val="1"/>
        <w:numFmt w:val="bullet"/>
        <w:lvlText w:val="•"/>
        <w:lvlJc w:val="left"/>
        <w:pPr>
          <w:tabs>
            <w:tab w:val="left" w:pos="1005"/>
          </w:tabs>
          <w:ind w:left="5015" w:hanging="1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837A4">
        <w:start w:val="1"/>
        <w:numFmt w:val="bullet"/>
        <w:lvlText w:val="•"/>
        <w:lvlJc w:val="left"/>
        <w:pPr>
          <w:tabs>
            <w:tab w:val="left" w:pos="1005"/>
            <w:tab w:val="num" w:pos="6024"/>
          </w:tabs>
          <w:ind w:left="5829" w:hanging="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7AB390">
        <w:start w:val="1"/>
        <w:numFmt w:val="bullet"/>
        <w:lvlText w:val="•"/>
        <w:lvlJc w:val="left"/>
        <w:pPr>
          <w:tabs>
            <w:tab w:val="left" w:pos="1005"/>
            <w:tab w:val="num" w:pos="6839"/>
          </w:tabs>
          <w:ind w:left="6644" w:hanging="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AAC63E">
        <w:start w:val="1"/>
        <w:numFmt w:val="bullet"/>
        <w:lvlText w:val="•"/>
        <w:lvlJc w:val="left"/>
        <w:pPr>
          <w:tabs>
            <w:tab w:val="left" w:pos="1005"/>
            <w:tab w:val="num" w:pos="7653"/>
          </w:tabs>
          <w:ind w:left="7458" w:firstLine="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7"/>
    <w:lvlOverride w:ilvl="0">
      <w:lvl w:ilvl="0" w:tplc="713C83D4">
        <w:start w:val="1"/>
        <w:numFmt w:val="bullet"/>
        <w:lvlText w:val="-"/>
        <w:lvlJc w:val="left"/>
        <w:pPr>
          <w:tabs>
            <w:tab w:val="num" w:pos="974"/>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D41F6E">
        <w:start w:val="1"/>
        <w:numFmt w:val="bullet"/>
        <w:lvlText w:val="•"/>
        <w:lvlJc w:val="left"/>
        <w:pPr>
          <w:tabs>
            <w:tab w:val="left" w:pos="974"/>
            <w:tab w:val="num" w:pos="1855"/>
          </w:tabs>
          <w:ind w:left="1691" w:hanging="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582D74">
        <w:start w:val="1"/>
        <w:numFmt w:val="bullet"/>
        <w:lvlText w:val="•"/>
        <w:lvlJc w:val="left"/>
        <w:pPr>
          <w:tabs>
            <w:tab w:val="left" w:pos="974"/>
          </w:tabs>
          <w:ind w:left="2505" w:hanging="1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F6AB80">
        <w:start w:val="1"/>
        <w:numFmt w:val="bullet"/>
        <w:lvlText w:val="•"/>
        <w:lvlJc w:val="left"/>
        <w:pPr>
          <w:tabs>
            <w:tab w:val="left" w:pos="974"/>
            <w:tab w:val="num" w:pos="3484"/>
          </w:tabs>
          <w:ind w:left="3320" w:hanging="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45462">
        <w:start w:val="1"/>
        <w:numFmt w:val="bullet"/>
        <w:lvlText w:val="•"/>
        <w:lvlJc w:val="left"/>
        <w:pPr>
          <w:tabs>
            <w:tab w:val="left" w:pos="974"/>
            <w:tab w:val="num" w:pos="4299"/>
          </w:tabs>
          <w:ind w:left="4135" w:hanging="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1A23DA">
        <w:start w:val="1"/>
        <w:numFmt w:val="bullet"/>
        <w:lvlText w:val="•"/>
        <w:lvlJc w:val="left"/>
        <w:pPr>
          <w:tabs>
            <w:tab w:val="left" w:pos="974"/>
          </w:tabs>
          <w:ind w:left="5015" w:hanging="2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837A4">
        <w:start w:val="1"/>
        <w:numFmt w:val="bullet"/>
        <w:lvlText w:val="•"/>
        <w:lvlJc w:val="left"/>
        <w:pPr>
          <w:tabs>
            <w:tab w:val="left" w:pos="974"/>
          </w:tabs>
          <w:ind w:left="5829" w:hanging="1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7AB390">
        <w:start w:val="1"/>
        <w:numFmt w:val="bullet"/>
        <w:lvlText w:val="•"/>
        <w:lvlJc w:val="left"/>
        <w:pPr>
          <w:tabs>
            <w:tab w:val="left" w:pos="974"/>
            <w:tab w:val="num" w:pos="6808"/>
          </w:tabs>
          <w:ind w:left="6644" w:hanging="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AAC63E">
        <w:start w:val="1"/>
        <w:numFmt w:val="bullet"/>
        <w:lvlText w:val="•"/>
        <w:lvlJc w:val="left"/>
        <w:pPr>
          <w:tabs>
            <w:tab w:val="left" w:pos="974"/>
            <w:tab w:val="num" w:pos="7622"/>
          </w:tabs>
          <w:ind w:left="7458"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7"/>
    <w:lvlOverride w:ilvl="0">
      <w:lvl w:ilvl="0" w:tplc="713C83D4">
        <w:start w:val="1"/>
        <w:numFmt w:val="bullet"/>
        <w:lvlText w:val="-"/>
        <w:lvlJc w:val="left"/>
        <w:pPr>
          <w:tabs>
            <w:tab w:val="num" w:pos="959"/>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D41F6E">
        <w:start w:val="1"/>
        <w:numFmt w:val="bullet"/>
        <w:lvlText w:val="•"/>
        <w:lvlJc w:val="left"/>
        <w:pPr>
          <w:tabs>
            <w:tab w:val="left" w:pos="959"/>
          </w:tabs>
          <w:ind w:left="1691" w:hanging="4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582D74">
        <w:start w:val="1"/>
        <w:numFmt w:val="bullet"/>
        <w:lvlText w:val="•"/>
        <w:lvlJc w:val="left"/>
        <w:pPr>
          <w:tabs>
            <w:tab w:val="left" w:pos="959"/>
            <w:tab w:val="num" w:pos="2654"/>
          </w:tabs>
          <w:ind w:left="2505" w:hanging="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F6AB80">
        <w:start w:val="1"/>
        <w:numFmt w:val="bullet"/>
        <w:lvlText w:val="•"/>
        <w:lvlJc w:val="left"/>
        <w:pPr>
          <w:tabs>
            <w:tab w:val="left" w:pos="959"/>
            <w:tab w:val="num" w:pos="3469"/>
          </w:tabs>
          <w:ind w:left="3320" w:hanging="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45462">
        <w:start w:val="1"/>
        <w:numFmt w:val="bullet"/>
        <w:lvlText w:val="•"/>
        <w:lvlJc w:val="left"/>
        <w:pPr>
          <w:tabs>
            <w:tab w:val="left" w:pos="959"/>
            <w:tab w:val="num" w:pos="4284"/>
          </w:tabs>
          <w:ind w:left="4135" w:hanging="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1A23DA">
        <w:start w:val="1"/>
        <w:numFmt w:val="bullet"/>
        <w:lvlText w:val="•"/>
        <w:lvlJc w:val="left"/>
        <w:pPr>
          <w:tabs>
            <w:tab w:val="left" w:pos="959"/>
          </w:tabs>
          <w:ind w:left="5015" w:hanging="2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837A4">
        <w:start w:val="1"/>
        <w:numFmt w:val="bullet"/>
        <w:lvlText w:val="•"/>
        <w:lvlJc w:val="left"/>
        <w:pPr>
          <w:tabs>
            <w:tab w:val="left" w:pos="959"/>
          </w:tabs>
          <w:ind w:left="5829" w:hanging="1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7AB390">
        <w:start w:val="1"/>
        <w:numFmt w:val="bullet"/>
        <w:lvlText w:val="•"/>
        <w:lvlJc w:val="left"/>
        <w:pPr>
          <w:tabs>
            <w:tab w:val="left" w:pos="959"/>
            <w:tab w:val="num" w:pos="6793"/>
          </w:tabs>
          <w:ind w:left="6644" w:hanging="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AAC63E">
        <w:start w:val="1"/>
        <w:numFmt w:val="bullet"/>
        <w:lvlText w:val="•"/>
        <w:lvlJc w:val="left"/>
        <w:pPr>
          <w:tabs>
            <w:tab w:val="left" w:pos="959"/>
          </w:tabs>
          <w:ind w:left="7458" w:hanging="4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
  </w:num>
  <w:num w:numId="25">
    <w:abstractNumId w:val="6"/>
  </w:num>
  <w:num w:numId="26">
    <w:abstractNumId w:val="6"/>
    <w:lvlOverride w:ilvl="0">
      <w:lvl w:ilvl="0" w:tplc="7E7847C2">
        <w:start w:val="1"/>
        <w:numFmt w:val="upperRoman"/>
        <w:lvlText w:val="%1."/>
        <w:lvlJc w:val="left"/>
        <w:pPr>
          <w:tabs>
            <w:tab w:val="left" w:pos="916"/>
          </w:tabs>
          <w:ind w:left="915"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0062D9E">
        <w:start w:val="1"/>
        <w:numFmt w:val="upperRoman"/>
        <w:suff w:val="nothing"/>
        <w:lvlText w:val="%2."/>
        <w:lvlJc w:val="left"/>
        <w:pPr>
          <w:tabs>
            <w:tab w:val="left" w:pos="916"/>
          </w:tabs>
          <w:ind w:left="853" w:hanging="133"/>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A460B74">
        <w:start w:val="1"/>
        <w:numFmt w:val="upperRoman"/>
        <w:lvlText w:val="%3."/>
        <w:lvlJc w:val="left"/>
        <w:pPr>
          <w:tabs>
            <w:tab w:val="left" w:pos="916"/>
          </w:tabs>
          <w:ind w:left="16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A9C22A5C">
        <w:start w:val="1"/>
        <w:numFmt w:val="upperRoman"/>
        <w:lvlText w:val="%4."/>
        <w:lvlJc w:val="left"/>
        <w:pPr>
          <w:tabs>
            <w:tab w:val="left" w:pos="916"/>
          </w:tabs>
          <w:ind w:left="24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93C0BC4A">
        <w:start w:val="1"/>
        <w:numFmt w:val="upperRoman"/>
        <w:lvlText w:val="%5."/>
        <w:lvlJc w:val="left"/>
        <w:pPr>
          <w:tabs>
            <w:tab w:val="left" w:pos="916"/>
          </w:tabs>
          <w:ind w:left="312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F4CCAD2">
        <w:start w:val="1"/>
        <w:numFmt w:val="upperRoman"/>
        <w:lvlText w:val="%6."/>
        <w:lvlJc w:val="left"/>
        <w:pPr>
          <w:tabs>
            <w:tab w:val="left" w:pos="916"/>
          </w:tabs>
          <w:ind w:left="384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62D28EE8">
        <w:start w:val="1"/>
        <w:numFmt w:val="upperRoman"/>
        <w:lvlText w:val="%7."/>
        <w:lvlJc w:val="left"/>
        <w:pPr>
          <w:tabs>
            <w:tab w:val="left" w:pos="916"/>
          </w:tabs>
          <w:ind w:left="456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E0EC6DFC">
        <w:start w:val="1"/>
        <w:numFmt w:val="upperRoman"/>
        <w:lvlText w:val="%8."/>
        <w:lvlJc w:val="left"/>
        <w:pPr>
          <w:tabs>
            <w:tab w:val="left" w:pos="916"/>
          </w:tabs>
          <w:ind w:left="52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F89E824C">
        <w:start w:val="1"/>
        <w:numFmt w:val="upperRoman"/>
        <w:lvlText w:val="%9."/>
        <w:lvlJc w:val="left"/>
        <w:pPr>
          <w:tabs>
            <w:tab w:val="left" w:pos="916"/>
          </w:tabs>
          <w:ind w:left="60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7">
    <w:abstractNumId w:val="6"/>
    <w:lvlOverride w:ilvl="0">
      <w:lvl w:ilvl="0" w:tplc="7E7847C2">
        <w:start w:val="1"/>
        <w:numFmt w:val="upperRoman"/>
        <w:lvlText w:val="%1."/>
        <w:lvlJc w:val="left"/>
        <w:pPr>
          <w:tabs>
            <w:tab w:val="left" w:pos="976"/>
          </w:tabs>
          <w:ind w:left="975"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0062D9E">
        <w:start w:val="1"/>
        <w:numFmt w:val="upperRoman"/>
        <w:lvlText w:val="%2."/>
        <w:lvlJc w:val="left"/>
        <w:pPr>
          <w:ind w:left="10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A460B74">
        <w:start w:val="1"/>
        <w:numFmt w:val="upperRoman"/>
        <w:lvlText w:val="%3."/>
        <w:lvlJc w:val="left"/>
        <w:pPr>
          <w:tabs>
            <w:tab w:val="left" w:pos="976"/>
          </w:tabs>
          <w:ind w:left="17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A9C22A5C">
        <w:start w:val="1"/>
        <w:numFmt w:val="upperRoman"/>
        <w:lvlText w:val="%4."/>
        <w:lvlJc w:val="left"/>
        <w:pPr>
          <w:tabs>
            <w:tab w:val="left" w:pos="976"/>
          </w:tabs>
          <w:ind w:left="24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93C0BC4A">
        <w:start w:val="1"/>
        <w:numFmt w:val="upperRoman"/>
        <w:lvlText w:val="%5."/>
        <w:lvlJc w:val="left"/>
        <w:pPr>
          <w:tabs>
            <w:tab w:val="left" w:pos="976"/>
          </w:tabs>
          <w:ind w:left="318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F4CCAD2">
        <w:start w:val="1"/>
        <w:numFmt w:val="upperRoman"/>
        <w:lvlText w:val="%6."/>
        <w:lvlJc w:val="left"/>
        <w:pPr>
          <w:tabs>
            <w:tab w:val="left" w:pos="976"/>
          </w:tabs>
          <w:ind w:left="390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62D28EE8">
        <w:start w:val="1"/>
        <w:numFmt w:val="upperRoman"/>
        <w:lvlText w:val="%7."/>
        <w:lvlJc w:val="left"/>
        <w:pPr>
          <w:tabs>
            <w:tab w:val="left" w:pos="976"/>
          </w:tabs>
          <w:ind w:left="46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E0EC6DFC">
        <w:start w:val="1"/>
        <w:numFmt w:val="upperRoman"/>
        <w:lvlText w:val="%8."/>
        <w:lvlJc w:val="left"/>
        <w:pPr>
          <w:tabs>
            <w:tab w:val="left" w:pos="976"/>
          </w:tabs>
          <w:ind w:left="53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F89E824C">
        <w:start w:val="1"/>
        <w:numFmt w:val="upperRoman"/>
        <w:lvlText w:val="%9."/>
        <w:lvlJc w:val="left"/>
        <w:pPr>
          <w:tabs>
            <w:tab w:val="left" w:pos="976"/>
          </w:tabs>
          <w:ind w:left="60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8">
    <w:abstractNumId w:val="6"/>
    <w:lvlOverride w:ilvl="0">
      <w:lvl w:ilvl="0" w:tplc="7E7847C2">
        <w:start w:val="1"/>
        <w:numFmt w:val="upperRoman"/>
        <w:lvlText w:val="%1."/>
        <w:lvlJc w:val="left"/>
        <w:pPr>
          <w:ind w:left="1002"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0062D9E">
        <w:start w:val="1"/>
        <w:numFmt w:val="upperRoman"/>
        <w:lvlText w:val="%2."/>
        <w:lvlJc w:val="left"/>
        <w:pPr>
          <w:ind w:left="10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A460B74">
        <w:start w:val="1"/>
        <w:numFmt w:val="upperRoman"/>
        <w:lvlText w:val="%3."/>
        <w:lvlJc w:val="left"/>
        <w:pPr>
          <w:ind w:left="17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A9C22A5C">
        <w:start w:val="1"/>
        <w:numFmt w:val="upperRoman"/>
        <w:lvlText w:val="%4."/>
        <w:lvlJc w:val="left"/>
        <w:pPr>
          <w:ind w:left="24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93C0BC4A">
        <w:start w:val="1"/>
        <w:numFmt w:val="upperRoman"/>
        <w:lvlText w:val="%5."/>
        <w:lvlJc w:val="left"/>
        <w:pPr>
          <w:ind w:left="321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F4CCAD2">
        <w:start w:val="1"/>
        <w:numFmt w:val="upperRoman"/>
        <w:lvlText w:val="%6."/>
        <w:lvlJc w:val="left"/>
        <w:pPr>
          <w:ind w:left="393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62D28EE8">
        <w:start w:val="1"/>
        <w:numFmt w:val="upperRoman"/>
        <w:lvlText w:val="%7."/>
        <w:lvlJc w:val="left"/>
        <w:pPr>
          <w:ind w:left="46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E0EC6DFC">
        <w:start w:val="1"/>
        <w:numFmt w:val="upperRoman"/>
        <w:lvlText w:val="%8."/>
        <w:lvlJc w:val="left"/>
        <w:pPr>
          <w:ind w:left="53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F89E824C">
        <w:start w:val="1"/>
        <w:numFmt w:val="upperRoman"/>
        <w:lvlText w:val="%9."/>
        <w:lvlJc w:val="left"/>
        <w:pPr>
          <w:ind w:left="60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9">
    <w:abstractNumId w:val="6"/>
    <w:lvlOverride w:ilvl="0">
      <w:lvl w:ilvl="0" w:tplc="7E7847C2">
        <w:start w:val="1"/>
        <w:numFmt w:val="upperRoman"/>
        <w:lvlText w:val="%1."/>
        <w:lvlJc w:val="left"/>
        <w:pPr>
          <w:tabs>
            <w:tab w:val="left" w:pos="940"/>
          </w:tabs>
          <w:ind w:left="939"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0062D9E">
        <w:start w:val="1"/>
        <w:numFmt w:val="upperRoman"/>
        <w:lvlText w:val="%2."/>
        <w:lvlJc w:val="left"/>
        <w:pPr>
          <w:ind w:left="9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A460B74">
        <w:start w:val="1"/>
        <w:numFmt w:val="upperRoman"/>
        <w:lvlText w:val="%3."/>
        <w:lvlJc w:val="left"/>
        <w:pPr>
          <w:tabs>
            <w:tab w:val="left" w:pos="940"/>
          </w:tabs>
          <w:ind w:left="17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A9C22A5C">
        <w:start w:val="1"/>
        <w:numFmt w:val="upperRoman"/>
        <w:lvlText w:val="%4."/>
        <w:lvlJc w:val="left"/>
        <w:pPr>
          <w:tabs>
            <w:tab w:val="left" w:pos="940"/>
          </w:tabs>
          <w:ind w:left="24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93C0BC4A">
        <w:start w:val="1"/>
        <w:numFmt w:val="upperRoman"/>
        <w:lvlText w:val="%5."/>
        <w:lvlJc w:val="left"/>
        <w:pPr>
          <w:tabs>
            <w:tab w:val="left" w:pos="940"/>
          </w:tabs>
          <w:ind w:left="315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F4CCAD2">
        <w:start w:val="1"/>
        <w:numFmt w:val="upperRoman"/>
        <w:lvlText w:val="%6."/>
        <w:lvlJc w:val="left"/>
        <w:pPr>
          <w:tabs>
            <w:tab w:val="left" w:pos="940"/>
          </w:tabs>
          <w:ind w:left="387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62D28EE8">
        <w:start w:val="1"/>
        <w:numFmt w:val="upperRoman"/>
        <w:lvlText w:val="%7."/>
        <w:lvlJc w:val="left"/>
        <w:pPr>
          <w:tabs>
            <w:tab w:val="left" w:pos="940"/>
          </w:tabs>
          <w:ind w:left="45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E0EC6DFC">
        <w:start w:val="1"/>
        <w:numFmt w:val="upperRoman"/>
        <w:lvlText w:val="%8."/>
        <w:lvlJc w:val="left"/>
        <w:pPr>
          <w:tabs>
            <w:tab w:val="left" w:pos="940"/>
          </w:tabs>
          <w:ind w:left="53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F89E824C">
        <w:start w:val="1"/>
        <w:numFmt w:val="upperRoman"/>
        <w:lvlText w:val="%9."/>
        <w:lvlJc w:val="left"/>
        <w:pPr>
          <w:tabs>
            <w:tab w:val="left" w:pos="940"/>
          </w:tabs>
          <w:ind w:left="60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0">
    <w:abstractNumId w:val="3"/>
  </w:num>
  <w:num w:numId="31">
    <w:abstractNumId w:val="13"/>
  </w:num>
  <w:num w:numId="32">
    <w:abstractNumId w:val="13"/>
    <w:lvlOverride w:ilvl="0">
      <w:lvl w:ilvl="0" w:tplc="5FDE5626">
        <w:start w:val="1"/>
        <w:numFmt w:val="bullet"/>
        <w:lvlText w:val="*"/>
        <w:lvlJc w:val="left"/>
        <w:pPr>
          <w:ind w:left="81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44EED03C">
        <w:start w:val="1"/>
        <w:numFmt w:val="bullet"/>
        <w:lvlText w:val="•"/>
        <w:lvlJc w:val="left"/>
        <w:pPr>
          <w:ind w:left="1683"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34843C5C">
        <w:start w:val="1"/>
        <w:numFmt w:val="bullet"/>
        <w:lvlText w:val="•"/>
        <w:lvlJc w:val="left"/>
        <w:pPr>
          <w:ind w:left="2520"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2A2E92CA">
        <w:start w:val="1"/>
        <w:numFmt w:val="bullet"/>
        <w:lvlText w:val="•"/>
        <w:lvlJc w:val="left"/>
        <w:pPr>
          <w:ind w:left="3358"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7CA10DE">
        <w:start w:val="1"/>
        <w:numFmt w:val="bullet"/>
        <w:lvlText w:val="•"/>
        <w:lvlJc w:val="left"/>
        <w:pPr>
          <w:ind w:left="4196"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8788CC3E">
        <w:start w:val="1"/>
        <w:numFmt w:val="bullet"/>
        <w:lvlText w:val="•"/>
        <w:lvlJc w:val="left"/>
        <w:pPr>
          <w:ind w:left="5034"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13F2A6F4">
        <w:start w:val="1"/>
        <w:numFmt w:val="bullet"/>
        <w:lvlText w:val="•"/>
        <w:lvlJc w:val="left"/>
        <w:pPr>
          <w:ind w:left="5871"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513278F0">
        <w:start w:val="1"/>
        <w:numFmt w:val="bullet"/>
        <w:lvlText w:val="•"/>
        <w:lvlJc w:val="left"/>
        <w:pPr>
          <w:ind w:left="6709"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CB45392">
        <w:start w:val="1"/>
        <w:numFmt w:val="bullet"/>
        <w:lvlText w:val="•"/>
        <w:lvlJc w:val="left"/>
        <w:pPr>
          <w:ind w:left="7547"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3">
    <w:abstractNumId w:val="13"/>
    <w:lvlOverride w:ilvl="0">
      <w:lvl w:ilvl="0" w:tplc="5FDE5626">
        <w:start w:val="1"/>
        <w:numFmt w:val="bullet"/>
        <w:lvlText w:val="*"/>
        <w:lvlJc w:val="left"/>
        <w:pPr>
          <w:tabs>
            <w:tab w:val="num" w:pos="863"/>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44EED03C">
        <w:start w:val="1"/>
        <w:numFmt w:val="bullet"/>
        <w:lvlText w:val="•"/>
        <w:lvlJc w:val="left"/>
        <w:pPr>
          <w:tabs>
            <w:tab w:val="left" w:pos="863"/>
          </w:tabs>
          <w:ind w:left="1578" w:hanging="4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34843C5C">
        <w:start w:val="1"/>
        <w:numFmt w:val="bullet"/>
        <w:lvlText w:val="•"/>
        <w:lvlJc w:val="left"/>
        <w:pPr>
          <w:tabs>
            <w:tab w:val="left" w:pos="863"/>
            <w:tab w:val="num" w:pos="2600"/>
          </w:tabs>
          <w:ind w:left="2405" w:firstLine="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2A2E92CA">
        <w:start w:val="1"/>
        <w:numFmt w:val="bullet"/>
        <w:lvlText w:val="•"/>
        <w:lvlJc w:val="left"/>
        <w:pPr>
          <w:tabs>
            <w:tab w:val="left" w:pos="863"/>
            <w:tab w:val="num" w:pos="3427"/>
          </w:tabs>
          <w:ind w:left="3232" w:hanging="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7CA10DE">
        <w:start w:val="1"/>
        <w:numFmt w:val="bullet"/>
        <w:lvlText w:val="•"/>
        <w:lvlJc w:val="left"/>
        <w:pPr>
          <w:tabs>
            <w:tab w:val="left" w:pos="863"/>
            <w:tab w:val="num" w:pos="4254"/>
          </w:tabs>
          <w:ind w:left="405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8788CC3E">
        <w:start w:val="1"/>
        <w:numFmt w:val="bullet"/>
        <w:lvlText w:val="•"/>
        <w:lvlJc w:val="left"/>
        <w:pPr>
          <w:tabs>
            <w:tab w:val="left" w:pos="863"/>
            <w:tab w:val="num" w:pos="5081"/>
          </w:tabs>
          <w:ind w:left="4886"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13F2A6F4">
        <w:start w:val="1"/>
        <w:numFmt w:val="bullet"/>
        <w:lvlText w:val="•"/>
        <w:lvlJc w:val="left"/>
        <w:pPr>
          <w:tabs>
            <w:tab w:val="left" w:pos="863"/>
            <w:tab w:val="num" w:pos="5973"/>
          </w:tabs>
          <w:ind w:left="5778" w:hanging="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513278F0">
        <w:start w:val="1"/>
        <w:numFmt w:val="bullet"/>
        <w:lvlText w:val="•"/>
        <w:lvlJc w:val="left"/>
        <w:pPr>
          <w:tabs>
            <w:tab w:val="left" w:pos="863"/>
            <w:tab w:val="num" w:pos="6800"/>
          </w:tabs>
          <w:ind w:left="6605" w:firstLine="5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CB45392">
        <w:start w:val="1"/>
        <w:numFmt w:val="bullet"/>
        <w:lvlText w:val="•"/>
        <w:lvlJc w:val="left"/>
        <w:pPr>
          <w:tabs>
            <w:tab w:val="left" w:pos="863"/>
            <w:tab w:val="num" w:pos="7628"/>
          </w:tabs>
          <w:ind w:left="7433"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4">
    <w:abstractNumId w:val="13"/>
    <w:lvlOverride w:ilvl="0">
      <w:lvl w:ilvl="0" w:tplc="5FDE5626">
        <w:start w:val="1"/>
        <w:numFmt w:val="bullet"/>
        <w:lvlText w:val="*"/>
        <w:lvlJc w:val="left"/>
        <w:pPr>
          <w:tabs>
            <w:tab w:val="num" w:pos="81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44EED03C">
        <w:start w:val="1"/>
        <w:numFmt w:val="bullet"/>
        <w:lvlText w:val="•"/>
        <w:lvlJc w:val="left"/>
        <w:pPr>
          <w:tabs>
            <w:tab w:val="left" w:pos="817"/>
          </w:tabs>
          <w:ind w:left="1578" w:hanging="2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34843C5C">
        <w:start w:val="1"/>
        <w:numFmt w:val="bullet"/>
        <w:lvlText w:val="•"/>
        <w:lvlJc w:val="left"/>
        <w:pPr>
          <w:tabs>
            <w:tab w:val="left" w:pos="817"/>
            <w:tab w:val="num" w:pos="2554"/>
          </w:tabs>
          <w:ind w:left="2405" w:hanging="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2A2E92CA">
        <w:start w:val="1"/>
        <w:numFmt w:val="bullet"/>
        <w:lvlText w:val="•"/>
        <w:lvlJc w:val="left"/>
        <w:pPr>
          <w:tabs>
            <w:tab w:val="left" w:pos="817"/>
            <w:tab w:val="num" w:pos="3381"/>
          </w:tabs>
          <w:ind w:left="3232"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7CA10DE">
        <w:start w:val="1"/>
        <w:numFmt w:val="bullet"/>
        <w:lvlText w:val="•"/>
        <w:lvlJc w:val="left"/>
        <w:pPr>
          <w:tabs>
            <w:tab w:val="left" w:pos="817"/>
            <w:tab w:val="num" w:pos="4208"/>
          </w:tabs>
          <w:ind w:left="4059"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8788CC3E">
        <w:start w:val="1"/>
        <w:numFmt w:val="bullet"/>
        <w:lvlText w:val="•"/>
        <w:lvlJc w:val="left"/>
        <w:pPr>
          <w:tabs>
            <w:tab w:val="left" w:pos="817"/>
            <w:tab w:val="num" w:pos="5035"/>
          </w:tabs>
          <w:ind w:left="4886"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13F2A6F4">
        <w:start w:val="1"/>
        <w:numFmt w:val="bullet"/>
        <w:lvlText w:val="•"/>
        <w:lvlJc w:val="left"/>
        <w:pPr>
          <w:tabs>
            <w:tab w:val="left" w:pos="817"/>
          </w:tabs>
          <w:ind w:left="5778" w:hanging="5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513278F0">
        <w:start w:val="1"/>
        <w:numFmt w:val="bullet"/>
        <w:lvlText w:val="•"/>
        <w:lvlJc w:val="left"/>
        <w:pPr>
          <w:tabs>
            <w:tab w:val="left" w:pos="817"/>
          </w:tabs>
          <w:ind w:left="6605" w:hanging="26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CB45392">
        <w:start w:val="1"/>
        <w:numFmt w:val="bullet"/>
        <w:lvlText w:val="•"/>
        <w:lvlJc w:val="left"/>
        <w:pPr>
          <w:tabs>
            <w:tab w:val="left" w:pos="817"/>
            <w:tab w:val="num" w:pos="7582"/>
          </w:tabs>
          <w:ind w:left="7433"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5">
    <w:abstractNumId w:val="18"/>
  </w:num>
  <w:num w:numId="36">
    <w:abstractNumId w:val="9"/>
  </w:num>
  <w:num w:numId="37">
    <w:abstractNumId w:val="9"/>
    <w:lvlOverride w:ilvl="0">
      <w:lvl w:ilvl="0" w:tplc="C8F029E8">
        <w:start w:val="1"/>
        <w:numFmt w:val="lowerLetter"/>
        <w:lvlText w:val="%1)"/>
        <w:lvlJc w:val="left"/>
        <w:pPr>
          <w:tabs>
            <w:tab w:val="num" w:pos="105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10AAAAC">
        <w:start w:val="1"/>
        <w:numFmt w:val="lowerLetter"/>
        <w:lvlText w:val="%2)"/>
        <w:lvlJc w:val="left"/>
        <w:pPr>
          <w:tabs>
            <w:tab w:val="left" w:pos="1055"/>
            <w:tab w:val="num" w:pos="1494"/>
          </w:tabs>
          <w:ind w:left="11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1D6E8344">
        <w:start w:val="1"/>
        <w:numFmt w:val="lowerLetter"/>
        <w:lvlText w:val="%3)"/>
        <w:lvlJc w:val="left"/>
        <w:pPr>
          <w:tabs>
            <w:tab w:val="left" w:pos="1055"/>
            <w:tab w:val="num" w:pos="2214"/>
          </w:tabs>
          <w:ind w:left="18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39AC074E">
        <w:start w:val="1"/>
        <w:numFmt w:val="lowerLetter"/>
        <w:lvlText w:val="%4)"/>
        <w:lvlJc w:val="left"/>
        <w:pPr>
          <w:tabs>
            <w:tab w:val="left" w:pos="1055"/>
            <w:tab w:val="num" w:pos="2934"/>
          </w:tabs>
          <w:ind w:left="25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985CA05C">
        <w:start w:val="1"/>
        <w:numFmt w:val="lowerLetter"/>
        <w:lvlText w:val="%5)"/>
        <w:lvlJc w:val="left"/>
        <w:pPr>
          <w:tabs>
            <w:tab w:val="left" w:pos="1055"/>
            <w:tab w:val="num" w:pos="3654"/>
          </w:tabs>
          <w:ind w:left="32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D2CA090">
        <w:start w:val="1"/>
        <w:numFmt w:val="lowerLetter"/>
        <w:lvlText w:val="%6)"/>
        <w:lvlJc w:val="left"/>
        <w:pPr>
          <w:tabs>
            <w:tab w:val="left" w:pos="1055"/>
            <w:tab w:val="num" w:pos="4374"/>
          </w:tabs>
          <w:ind w:left="39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2B07B3A">
        <w:start w:val="1"/>
        <w:numFmt w:val="lowerLetter"/>
        <w:lvlText w:val="%7)"/>
        <w:lvlJc w:val="left"/>
        <w:pPr>
          <w:tabs>
            <w:tab w:val="left" w:pos="1055"/>
            <w:tab w:val="num" w:pos="5094"/>
          </w:tabs>
          <w:ind w:left="47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DD044C4">
        <w:start w:val="1"/>
        <w:numFmt w:val="lowerLetter"/>
        <w:lvlText w:val="%8)"/>
        <w:lvlJc w:val="left"/>
        <w:pPr>
          <w:tabs>
            <w:tab w:val="left" w:pos="1055"/>
            <w:tab w:val="num" w:pos="5814"/>
          </w:tabs>
          <w:ind w:left="54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158AC8C">
        <w:start w:val="1"/>
        <w:numFmt w:val="lowerLetter"/>
        <w:lvlText w:val="%9)"/>
        <w:lvlJc w:val="left"/>
        <w:pPr>
          <w:tabs>
            <w:tab w:val="left" w:pos="1055"/>
            <w:tab w:val="num" w:pos="6534"/>
          </w:tabs>
          <w:ind w:left="61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8">
    <w:abstractNumId w:val="9"/>
    <w:lvlOverride w:ilvl="0">
      <w:lvl w:ilvl="0" w:tplc="C8F029E8">
        <w:start w:val="1"/>
        <w:numFmt w:val="lowerLetter"/>
        <w:lvlText w:val="%1)"/>
        <w:lvlJc w:val="left"/>
        <w:pPr>
          <w:tabs>
            <w:tab w:val="num" w:pos="1041"/>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10AAAAC">
        <w:start w:val="1"/>
        <w:numFmt w:val="lowerLetter"/>
        <w:lvlText w:val="%2)"/>
        <w:lvlJc w:val="left"/>
        <w:pPr>
          <w:tabs>
            <w:tab w:val="left" w:pos="1041"/>
            <w:tab w:val="num" w:pos="1466"/>
          </w:tabs>
          <w:ind w:left="10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1D6E8344">
        <w:start w:val="1"/>
        <w:numFmt w:val="lowerLetter"/>
        <w:lvlText w:val="%3)"/>
        <w:lvlJc w:val="left"/>
        <w:pPr>
          <w:tabs>
            <w:tab w:val="left" w:pos="1041"/>
            <w:tab w:val="num" w:pos="2186"/>
          </w:tabs>
          <w:ind w:left="18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39AC074E">
        <w:start w:val="1"/>
        <w:numFmt w:val="lowerLetter"/>
        <w:lvlText w:val="%4)"/>
        <w:lvlJc w:val="left"/>
        <w:pPr>
          <w:tabs>
            <w:tab w:val="left" w:pos="1041"/>
            <w:tab w:val="num" w:pos="2906"/>
          </w:tabs>
          <w:ind w:left="25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985CA05C">
        <w:start w:val="1"/>
        <w:numFmt w:val="lowerLetter"/>
        <w:lvlText w:val="%5)"/>
        <w:lvlJc w:val="left"/>
        <w:pPr>
          <w:tabs>
            <w:tab w:val="left" w:pos="1041"/>
            <w:tab w:val="num" w:pos="3626"/>
          </w:tabs>
          <w:ind w:left="325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D2CA090">
        <w:start w:val="1"/>
        <w:numFmt w:val="lowerLetter"/>
        <w:lvlText w:val="%6)"/>
        <w:lvlJc w:val="left"/>
        <w:pPr>
          <w:tabs>
            <w:tab w:val="left" w:pos="1041"/>
            <w:tab w:val="num" w:pos="4346"/>
          </w:tabs>
          <w:ind w:left="397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2B07B3A">
        <w:start w:val="1"/>
        <w:numFmt w:val="lowerLetter"/>
        <w:lvlText w:val="%7)"/>
        <w:lvlJc w:val="left"/>
        <w:pPr>
          <w:tabs>
            <w:tab w:val="left" w:pos="1041"/>
            <w:tab w:val="num" w:pos="5066"/>
          </w:tabs>
          <w:ind w:left="46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DD044C4">
        <w:start w:val="1"/>
        <w:numFmt w:val="lowerLetter"/>
        <w:lvlText w:val="%8)"/>
        <w:lvlJc w:val="left"/>
        <w:pPr>
          <w:tabs>
            <w:tab w:val="left" w:pos="1041"/>
            <w:tab w:val="num" w:pos="5786"/>
          </w:tabs>
          <w:ind w:left="54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158AC8C">
        <w:start w:val="1"/>
        <w:numFmt w:val="lowerLetter"/>
        <w:lvlText w:val="%9)"/>
        <w:lvlJc w:val="left"/>
        <w:pPr>
          <w:tabs>
            <w:tab w:val="left" w:pos="1041"/>
            <w:tab w:val="num" w:pos="6506"/>
          </w:tabs>
          <w:ind w:left="61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9">
    <w:abstractNumId w:val="9"/>
    <w:lvlOverride w:ilvl="0">
      <w:lvl w:ilvl="0" w:tplc="C8F029E8">
        <w:start w:val="1"/>
        <w:numFmt w:val="lowerLetter"/>
        <w:lvlText w:val="%1)"/>
        <w:lvlJc w:val="left"/>
        <w:pPr>
          <w:tabs>
            <w:tab w:val="num" w:pos="97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10AAAAC">
        <w:start w:val="1"/>
        <w:numFmt w:val="lowerLetter"/>
        <w:lvlText w:val="%2)"/>
        <w:lvlJc w:val="left"/>
        <w:pPr>
          <w:tabs>
            <w:tab w:val="left" w:pos="978"/>
            <w:tab w:val="num" w:pos="1340"/>
          </w:tabs>
          <w:ind w:left="10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1D6E8344">
        <w:start w:val="1"/>
        <w:numFmt w:val="lowerLetter"/>
        <w:lvlText w:val="%3)"/>
        <w:lvlJc w:val="left"/>
        <w:pPr>
          <w:tabs>
            <w:tab w:val="left" w:pos="978"/>
            <w:tab w:val="num" w:pos="2060"/>
          </w:tabs>
          <w:ind w:left="17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39AC074E">
        <w:start w:val="1"/>
        <w:numFmt w:val="lowerLetter"/>
        <w:lvlText w:val="%4)"/>
        <w:lvlJc w:val="left"/>
        <w:pPr>
          <w:tabs>
            <w:tab w:val="left" w:pos="978"/>
            <w:tab w:val="num" w:pos="2780"/>
          </w:tabs>
          <w:ind w:left="24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985CA05C">
        <w:start w:val="1"/>
        <w:numFmt w:val="lowerLetter"/>
        <w:lvlText w:val="%5)"/>
        <w:lvlJc w:val="left"/>
        <w:pPr>
          <w:tabs>
            <w:tab w:val="left" w:pos="978"/>
            <w:tab w:val="num" w:pos="3500"/>
          </w:tabs>
          <w:ind w:left="31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D2CA090">
        <w:start w:val="1"/>
        <w:numFmt w:val="lowerLetter"/>
        <w:lvlText w:val="%6)"/>
        <w:lvlJc w:val="left"/>
        <w:pPr>
          <w:tabs>
            <w:tab w:val="left" w:pos="978"/>
            <w:tab w:val="num" w:pos="4220"/>
          </w:tabs>
          <w:ind w:left="39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2B07B3A">
        <w:start w:val="1"/>
        <w:numFmt w:val="lowerLetter"/>
        <w:lvlText w:val="%7)"/>
        <w:lvlJc w:val="left"/>
        <w:pPr>
          <w:tabs>
            <w:tab w:val="left" w:pos="978"/>
            <w:tab w:val="num" w:pos="4940"/>
          </w:tabs>
          <w:ind w:left="46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DD044C4">
        <w:start w:val="1"/>
        <w:numFmt w:val="lowerLetter"/>
        <w:lvlText w:val="%8)"/>
        <w:lvlJc w:val="left"/>
        <w:pPr>
          <w:tabs>
            <w:tab w:val="left" w:pos="978"/>
            <w:tab w:val="num" w:pos="5660"/>
          </w:tabs>
          <w:ind w:left="53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158AC8C">
        <w:start w:val="1"/>
        <w:numFmt w:val="lowerLetter"/>
        <w:lvlText w:val="%9)"/>
        <w:lvlJc w:val="left"/>
        <w:pPr>
          <w:tabs>
            <w:tab w:val="left" w:pos="978"/>
            <w:tab w:val="num" w:pos="6380"/>
          </w:tabs>
          <w:ind w:left="60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0">
    <w:abstractNumId w:val="9"/>
    <w:lvlOverride w:ilvl="0">
      <w:lvl w:ilvl="0" w:tplc="C8F029E8">
        <w:start w:val="1"/>
        <w:numFmt w:val="lowerLetter"/>
        <w:lvlText w:val="%1)"/>
        <w:lvlJc w:val="left"/>
        <w:pPr>
          <w:tabs>
            <w:tab w:val="num" w:pos="969"/>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10AAAAC">
        <w:start w:val="1"/>
        <w:numFmt w:val="lowerLetter"/>
        <w:lvlText w:val="%2)"/>
        <w:lvlJc w:val="left"/>
        <w:pPr>
          <w:tabs>
            <w:tab w:val="left" w:pos="969"/>
            <w:tab w:val="num" w:pos="1322"/>
          </w:tabs>
          <w:ind w:left="10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1D6E8344">
        <w:start w:val="1"/>
        <w:numFmt w:val="lowerLetter"/>
        <w:lvlText w:val="%3)"/>
        <w:lvlJc w:val="left"/>
        <w:pPr>
          <w:tabs>
            <w:tab w:val="left" w:pos="969"/>
            <w:tab w:val="num" w:pos="2042"/>
          </w:tabs>
          <w:ind w:left="17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39AC074E">
        <w:start w:val="1"/>
        <w:numFmt w:val="lowerLetter"/>
        <w:lvlText w:val="%4)"/>
        <w:lvlJc w:val="left"/>
        <w:pPr>
          <w:tabs>
            <w:tab w:val="left" w:pos="969"/>
            <w:tab w:val="num" w:pos="2762"/>
          </w:tabs>
          <w:ind w:left="24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985CA05C">
        <w:start w:val="1"/>
        <w:numFmt w:val="lowerLetter"/>
        <w:lvlText w:val="%5)"/>
        <w:lvlJc w:val="left"/>
        <w:pPr>
          <w:tabs>
            <w:tab w:val="left" w:pos="969"/>
            <w:tab w:val="num" w:pos="3482"/>
          </w:tabs>
          <w:ind w:left="318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D2CA090">
        <w:start w:val="1"/>
        <w:numFmt w:val="lowerLetter"/>
        <w:lvlText w:val="%6)"/>
        <w:lvlJc w:val="left"/>
        <w:pPr>
          <w:tabs>
            <w:tab w:val="left" w:pos="969"/>
            <w:tab w:val="num" w:pos="4202"/>
          </w:tabs>
          <w:ind w:left="390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2B07B3A">
        <w:start w:val="1"/>
        <w:numFmt w:val="lowerLetter"/>
        <w:lvlText w:val="%7)"/>
        <w:lvlJc w:val="left"/>
        <w:pPr>
          <w:tabs>
            <w:tab w:val="left" w:pos="969"/>
            <w:tab w:val="num" w:pos="4922"/>
          </w:tabs>
          <w:ind w:left="46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DD044C4">
        <w:start w:val="1"/>
        <w:numFmt w:val="lowerLetter"/>
        <w:lvlText w:val="%8)"/>
        <w:lvlJc w:val="left"/>
        <w:pPr>
          <w:tabs>
            <w:tab w:val="left" w:pos="969"/>
            <w:tab w:val="num" w:pos="5642"/>
          </w:tabs>
          <w:ind w:left="53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158AC8C">
        <w:start w:val="1"/>
        <w:numFmt w:val="lowerLetter"/>
        <w:lvlText w:val="%9)"/>
        <w:lvlJc w:val="left"/>
        <w:pPr>
          <w:tabs>
            <w:tab w:val="left" w:pos="969"/>
            <w:tab w:val="num" w:pos="6362"/>
          </w:tabs>
          <w:ind w:left="60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1">
    <w:abstractNumId w:val="9"/>
    <w:lvlOverride w:ilvl="0">
      <w:lvl w:ilvl="0" w:tplc="C8F029E8">
        <w:start w:val="1"/>
        <w:numFmt w:val="lowerLetter"/>
        <w:lvlText w:val="%1)"/>
        <w:lvlJc w:val="left"/>
        <w:pPr>
          <w:tabs>
            <w:tab w:val="num" w:pos="90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10AAAAC">
        <w:start w:val="1"/>
        <w:numFmt w:val="lowerLetter"/>
        <w:lvlText w:val="%2)"/>
        <w:lvlJc w:val="left"/>
        <w:pPr>
          <w:tabs>
            <w:tab w:val="left" w:pos="902"/>
            <w:tab w:val="num" w:pos="1188"/>
          </w:tabs>
          <w:ind w:left="9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1D6E8344">
        <w:start w:val="1"/>
        <w:numFmt w:val="lowerLetter"/>
        <w:lvlText w:val="%3)"/>
        <w:lvlJc w:val="left"/>
        <w:pPr>
          <w:tabs>
            <w:tab w:val="left" w:pos="902"/>
            <w:tab w:val="num" w:pos="1908"/>
          </w:tabs>
          <w:ind w:left="16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39AC074E">
        <w:start w:val="1"/>
        <w:numFmt w:val="lowerLetter"/>
        <w:lvlText w:val="%4)"/>
        <w:lvlJc w:val="left"/>
        <w:pPr>
          <w:tabs>
            <w:tab w:val="left" w:pos="902"/>
            <w:tab w:val="num" w:pos="2628"/>
          </w:tabs>
          <w:ind w:left="23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985CA05C">
        <w:start w:val="1"/>
        <w:numFmt w:val="lowerLetter"/>
        <w:lvlText w:val="%5)"/>
        <w:lvlJc w:val="left"/>
        <w:pPr>
          <w:tabs>
            <w:tab w:val="left" w:pos="902"/>
            <w:tab w:val="num" w:pos="3348"/>
          </w:tabs>
          <w:ind w:left="31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D2CA090">
        <w:start w:val="1"/>
        <w:numFmt w:val="lowerLetter"/>
        <w:lvlText w:val="%6)"/>
        <w:lvlJc w:val="left"/>
        <w:pPr>
          <w:tabs>
            <w:tab w:val="left" w:pos="902"/>
            <w:tab w:val="num" w:pos="4068"/>
          </w:tabs>
          <w:ind w:left="38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2B07B3A">
        <w:start w:val="1"/>
        <w:numFmt w:val="lowerLetter"/>
        <w:lvlText w:val="%7)"/>
        <w:lvlJc w:val="left"/>
        <w:pPr>
          <w:tabs>
            <w:tab w:val="left" w:pos="902"/>
            <w:tab w:val="num" w:pos="4788"/>
          </w:tabs>
          <w:ind w:left="45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DD044C4">
        <w:start w:val="1"/>
        <w:numFmt w:val="lowerLetter"/>
        <w:lvlText w:val="%8)"/>
        <w:lvlJc w:val="left"/>
        <w:pPr>
          <w:tabs>
            <w:tab w:val="left" w:pos="902"/>
            <w:tab w:val="num" w:pos="5508"/>
          </w:tabs>
          <w:ind w:left="52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158AC8C">
        <w:start w:val="1"/>
        <w:numFmt w:val="lowerLetter"/>
        <w:lvlText w:val="%9)"/>
        <w:lvlJc w:val="left"/>
        <w:pPr>
          <w:tabs>
            <w:tab w:val="left" w:pos="902"/>
            <w:tab w:val="num" w:pos="6228"/>
          </w:tabs>
          <w:ind w:left="59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2">
    <w:abstractNumId w:val="5"/>
  </w:num>
  <w:num w:numId="43">
    <w:abstractNumId w:val="12"/>
  </w:num>
  <w:num w:numId="44">
    <w:abstractNumId w:val="12"/>
    <w:lvlOverride w:ilvl="0">
      <w:lvl w:ilvl="0" w:tplc="A5C6278C">
        <w:start w:val="1"/>
        <w:numFmt w:val="upperRoman"/>
        <w:lvlText w:val="%1."/>
        <w:lvlJc w:val="left"/>
        <w:pPr>
          <w:tabs>
            <w:tab w:val="num" w:pos="113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AF725E6E">
        <w:start w:val="1"/>
        <w:numFmt w:val="upperRoman"/>
        <w:lvlText w:val="%2."/>
        <w:lvlJc w:val="left"/>
        <w:pPr>
          <w:tabs>
            <w:tab w:val="left" w:pos="1134"/>
            <w:tab w:val="num" w:pos="1652"/>
          </w:tabs>
          <w:ind w:left="11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2E52587E">
        <w:start w:val="1"/>
        <w:numFmt w:val="upperRoman"/>
        <w:lvlText w:val="%3."/>
        <w:lvlJc w:val="left"/>
        <w:pPr>
          <w:tabs>
            <w:tab w:val="left" w:pos="1134"/>
            <w:tab w:val="num" w:pos="2372"/>
          </w:tabs>
          <w:ind w:left="19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F64E7B0">
        <w:start w:val="1"/>
        <w:numFmt w:val="upperRoman"/>
        <w:lvlText w:val="%4."/>
        <w:lvlJc w:val="left"/>
        <w:pPr>
          <w:tabs>
            <w:tab w:val="left" w:pos="1134"/>
            <w:tab w:val="num" w:pos="3092"/>
          </w:tabs>
          <w:ind w:left="26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19834E2">
        <w:start w:val="1"/>
        <w:numFmt w:val="upperRoman"/>
        <w:lvlText w:val="%5."/>
        <w:lvlJc w:val="left"/>
        <w:pPr>
          <w:tabs>
            <w:tab w:val="left" w:pos="1134"/>
            <w:tab w:val="num" w:pos="3812"/>
          </w:tabs>
          <w:ind w:left="33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DA449DE">
        <w:start w:val="1"/>
        <w:numFmt w:val="upperRoman"/>
        <w:lvlText w:val="%6."/>
        <w:lvlJc w:val="left"/>
        <w:pPr>
          <w:tabs>
            <w:tab w:val="left" w:pos="1134"/>
            <w:tab w:val="num" w:pos="4532"/>
          </w:tabs>
          <w:ind w:left="4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CDCE85C">
        <w:start w:val="1"/>
        <w:numFmt w:val="upperRoman"/>
        <w:lvlText w:val="%7."/>
        <w:lvlJc w:val="left"/>
        <w:pPr>
          <w:tabs>
            <w:tab w:val="left" w:pos="1134"/>
            <w:tab w:val="num" w:pos="5252"/>
          </w:tabs>
          <w:ind w:left="4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6A1444">
        <w:start w:val="1"/>
        <w:numFmt w:val="upperRoman"/>
        <w:lvlText w:val="%8."/>
        <w:lvlJc w:val="left"/>
        <w:pPr>
          <w:tabs>
            <w:tab w:val="left" w:pos="1134"/>
            <w:tab w:val="num" w:pos="5972"/>
          </w:tabs>
          <w:ind w:left="5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D22F5FE">
        <w:start w:val="1"/>
        <w:numFmt w:val="upperRoman"/>
        <w:lvlText w:val="%9."/>
        <w:lvlJc w:val="left"/>
        <w:pPr>
          <w:tabs>
            <w:tab w:val="left" w:pos="1134"/>
            <w:tab w:val="num" w:pos="6692"/>
          </w:tabs>
          <w:ind w:left="6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5">
    <w:abstractNumId w:val="12"/>
    <w:lvlOverride w:ilvl="0">
      <w:lvl w:ilvl="0" w:tplc="A5C6278C">
        <w:start w:val="1"/>
        <w:numFmt w:val="upperRoman"/>
        <w:lvlText w:val="%1."/>
        <w:lvlJc w:val="left"/>
        <w:pPr>
          <w:tabs>
            <w:tab w:val="num" w:pos="99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AF725E6E">
        <w:start w:val="1"/>
        <w:numFmt w:val="upperRoman"/>
        <w:lvlText w:val="%2."/>
        <w:lvlJc w:val="left"/>
        <w:pPr>
          <w:tabs>
            <w:tab w:val="left" w:pos="998"/>
            <w:tab w:val="num" w:pos="1380"/>
          </w:tabs>
          <w:ind w:left="10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2E52587E">
        <w:start w:val="1"/>
        <w:numFmt w:val="upperRoman"/>
        <w:lvlText w:val="%3."/>
        <w:lvlJc w:val="left"/>
        <w:pPr>
          <w:tabs>
            <w:tab w:val="left" w:pos="998"/>
            <w:tab w:val="num" w:pos="2100"/>
          </w:tabs>
          <w:ind w:left="17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F64E7B0">
        <w:start w:val="1"/>
        <w:numFmt w:val="upperRoman"/>
        <w:lvlText w:val="%4."/>
        <w:lvlJc w:val="left"/>
        <w:pPr>
          <w:tabs>
            <w:tab w:val="left" w:pos="998"/>
            <w:tab w:val="num" w:pos="2820"/>
          </w:tabs>
          <w:ind w:left="24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19834E2">
        <w:start w:val="1"/>
        <w:numFmt w:val="upperRoman"/>
        <w:lvlText w:val="%5."/>
        <w:lvlJc w:val="left"/>
        <w:pPr>
          <w:tabs>
            <w:tab w:val="left" w:pos="998"/>
            <w:tab w:val="num" w:pos="3540"/>
          </w:tabs>
          <w:ind w:left="32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DA449DE">
        <w:start w:val="1"/>
        <w:numFmt w:val="upperRoman"/>
        <w:lvlText w:val="%6."/>
        <w:lvlJc w:val="left"/>
        <w:pPr>
          <w:tabs>
            <w:tab w:val="left" w:pos="998"/>
            <w:tab w:val="num" w:pos="4260"/>
          </w:tabs>
          <w:ind w:left="39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CDCE85C">
        <w:start w:val="1"/>
        <w:numFmt w:val="upperRoman"/>
        <w:lvlText w:val="%7."/>
        <w:lvlJc w:val="left"/>
        <w:pPr>
          <w:tabs>
            <w:tab w:val="left" w:pos="998"/>
            <w:tab w:val="num" w:pos="4980"/>
          </w:tabs>
          <w:ind w:left="46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6A1444">
        <w:start w:val="1"/>
        <w:numFmt w:val="upperRoman"/>
        <w:lvlText w:val="%8."/>
        <w:lvlJc w:val="left"/>
        <w:pPr>
          <w:tabs>
            <w:tab w:val="left" w:pos="998"/>
            <w:tab w:val="num" w:pos="5700"/>
          </w:tabs>
          <w:ind w:left="53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D22F5FE">
        <w:start w:val="1"/>
        <w:numFmt w:val="upperRoman"/>
        <w:lvlText w:val="%9."/>
        <w:lvlJc w:val="left"/>
        <w:pPr>
          <w:tabs>
            <w:tab w:val="left" w:pos="998"/>
            <w:tab w:val="num" w:pos="6420"/>
          </w:tabs>
          <w:ind w:left="60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6">
    <w:abstractNumId w:val="12"/>
    <w:lvlOverride w:ilvl="0">
      <w:lvl w:ilvl="0" w:tplc="A5C6278C">
        <w:start w:val="1"/>
        <w:numFmt w:val="upperRoman"/>
        <w:lvlText w:val="%1."/>
        <w:lvlJc w:val="left"/>
        <w:pPr>
          <w:tabs>
            <w:tab w:val="num" w:pos="104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AF725E6E">
        <w:start w:val="1"/>
        <w:numFmt w:val="upperRoman"/>
        <w:lvlText w:val="%2."/>
        <w:lvlJc w:val="left"/>
        <w:pPr>
          <w:tabs>
            <w:tab w:val="left" w:pos="1043"/>
            <w:tab w:val="num" w:pos="1470"/>
          </w:tabs>
          <w:ind w:left="10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2E52587E">
        <w:start w:val="1"/>
        <w:numFmt w:val="upperRoman"/>
        <w:lvlText w:val="%3."/>
        <w:lvlJc w:val="left"/>
        <w:pPr>
          <w:tabs>
            <w:tab w:val="left" w:pos="1043"/>
            <w:tab w:val="num" w:pos="2190"/>
          </w:tabs>
          <w:ind w:left="18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F64E7B0">
        <w:start w:val="1"/>
        <w:numFmt w:val="upperRoman"/>
        <w:lvlText w:val="%4."/>
        <w:lvlJc w:val="left"/>
        <w:pPr>
          <w:tabs>
            <w:tab w:val="left" w:pos="1043"/>
            <w:tab w:val="num" w:pos="2910"/>
          </w:tabs>
          <w:ind w:left="25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19834E2">
        <w:start w:val="1"/>
        <w:numFmt w:val="upperRoman"/>
        <w:lvlText w:val="%5."/>
        <w:lvlJc w:val="left"/>
        <w:pPr>
          <w:tabs>
            <w:tab w:val="left" w:pos="1043"/>
            <w:tab w:val="num" w:pos="3630"/>
          </w:tabs>
          <w:ind w:left="325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DA449DE">
        <w:start w:val="1"/>
        <w:numFmt w:val="upperRoman"/>
        <w:lvlText w:val="%6."/>
        <w:lvlJc w:val="left"/>
        <w:pPr>
          <w:tabs>
            <w:tab w:val="left" w:pos="1043"/>
            <w:tab w:val="num" w:pos="4350"/>
          </w:tabs>
          <w:ind w:left="397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CDCE85C">
        <w:start w:val="1"/>
        <w:numFmt w:val="upperRoman"/>
        <w:lvlText w:val="%7."/>
        <w:lvlJc w:val="left"/>
        <w:pPr>
          <w:tabs>
            <w:tab w:val="left" w:pos="1043"/>
            <w:tab w:val="num" w:pos="5070"/>
          </w:tabs>
          <w:ind w:left="46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6A1444">
        <w:start w:val="1"/>
        <w:numFmt w:val="upperRoman"/>
        <w:lvlText w:val="%8."/>
        <w:lvlJc w:val="left"/>
        <w:pPr>
          <w:tabs>
            <w:tab w:val="left" w:pos="1043"/>
            <w:tab w:val="num" w:pos="5790"/>
          </w:tabs>
          <w:ind w:left="54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D22F5FE">
        <w:start w:val="1"/>
        <w:numFmt w:val="upperRoman"/>
        <w:lvlText w:val="%9."/>
        <w:lvlJc w:val="left"/>
        <w:pPr>
          <w:tabs>
            <w:tab w:val="left" w:pos="1043"/>
            <w:tab w:val="num" w:pos="6510"/>
          </w:tabs>
          <w:ind w:left="61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7">
    <w:abstractNumId w:val="12"/>
    <w:lvlOverride w:ilvl="0">
      <w:lvl w:ilvl="0" w:tplc="A5C6278C">
        <w:start w:val="1"/>
        <w:numFmt w:val="upperRoman"/>
        <w:lvlText w:val="%1."/>
        <w:lvlJc w:val="left"/>
        <w:pPr>
          <w:tabs>
            <w:tab w:val="num" w:pos="101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AF725E6E">
        <w:start w:val="1"/>
        <w:numFmt w:val="upperRoman"/>
        <w:lvlText w:val="%2."/>
        <w:lvlJc w:val="left"/>
        <w:pPr>
          <w:tabs>
            <w:tab w:val="left" w:pos="1014"/>
            <w:tab w:val="num" w:pos="1412"/>
          </w:tabs>
          <w:ind w:left="1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2E52587E">
        <w:start w:val="1"/>
        <w:numFmt w:val="upperRoman"/>
        <w:lvlText w:val="%3."/>
        <w:lvlJc w:val="left"/>
        <w:pPr>
          <w:tabs>
            <w:tab w:val="left" w:pos="1014"/>
            <w:tab w:val="num" w:pos="2132"/>
          </w:tabs>
          <w:ind w:left="1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F64E7B0">
        <w:start w:val="1"/>
        <w:numFmt w:val="upperRoman"/>
        <w:lvlText w:val="%4."/>
        <w:lvlJc w:val="left"/>
        <w:pPr>
          <w:tabs>
            <w:tab w:val="left" w:pos="1014"/>
            <w:tab w:val="num" w:pos="2852"/>
          </w:tabs>
          <w:ind w:left="2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19834E2">
        <w:start w:val="1"/>
        <w:numFmt w:val="upperRoman"/>
        <w:lvlText w:val="%5."/>
        <w:lvlJc w:val="left"/>
        <w:pPr>
          <w:tabs>
            <w:tab w:val="left" w:pos="1014"/>
            <w:tab w:val="num" w:pos="3572"/>
          </w:tabs>
          <w:ind w:left="3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DA449DE">
        <w:start w:val="1"/>
        <w:numFmt w:val="upperRoman"/>
        <w:lvlText w:val="%6."/>
        <w:lvlJc w:val="left"/>
        <w:pPr>
          <w:tabs>
            <w:tab w:val="left" w:pos="1014"/>
            <w:tab w:val="num" w:pos="4292"/>
          </w:tabs>
          <w:ind w:left="39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CDCE85C">
        <w:start w:val="1"/>
        <w:numFmt w:val="upperRoman"/>
        <w:lvlText w:val="%7."/>
        <w:lvlJc w:val="left"/>
        <w:pPr>
          <w:tabs>
            <w:tab w:val="left" w:pos="1014"/>
            <w:tab w:val="num" w:pos="5012"/>
          </w:tabs>
          <w:ind w:left="46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6A1444">
        <w:start w:val="1"/>
        <w:numFmt w:val="upperRoman"/>
        <w:lvlText w:val="%8."/>
        <w:lvlJc w:val="left"/>
        <w:pPr>
          <w:tabs>
            <w:tab w:val="left" w:pos="1014"/>
            <w:tab w:val="num" w:pos="5732"/>
          </w:tabs>
          <w:ind w:left="53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D22F5FE">
        <w:start w:val="1"/>
        <w:numFmt w:val="upperRoman"/>
        <w:lvlText w:val="%9."/>
        <w:lvlJc w:val="left"/>
        <w:pPr>
          <w:tabs>
            <w:tab w:val="left" w:pos="1014"/>
            <w:tab w:val="num" w:pos="6452"/>
          </w:tabs>
          <w:ind w:left="61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8">
    <w:abstractNumId w:val="12"/>
    <w:lvlOverride w:ilvl="0">
      <w:lvl w:ilvl="0" w:tplc="A5C6278C">
        <w:start w:val="1"/>
        <w:numFmt w:val="upperRoman"/>
        <w:lvlText w:val="%1."/>
        <w:lvlJc w:val="left"/>
        <w:pPr>
          <w:tabs>
            <w:tab w:val="num" w:pos="105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AF725E6E">
        <w:start w:val="1"/>
        <w:numFmt w:val="upperRoman"/>
        <w:lvlText w:val="%2."/>
        <w:lvlJc w:val="left"/>
        <w:pPr>
          <w:tabs>
            <w:tab w:val="left" w:pos="1058"/>
            <w:tab w:val="num" w:pos="1500"/>
          </w:tabs>
          <w:ind w:left="11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2E52587E">
        <w:start w:val="1"/>
        <w:numFmt w:val="upperRoman"/>
        <w:lvlText w:val="%3."/>
        <w:lvlJc w:val="left"/>
        <w:pPr>
          <w:tabs>
            <w:tab w:val="left" w:pos="1058"/>
            <w:tab w:val="num" w:pos="2220"/>
          </w:tabs>
          <w:ind w:left="18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F64E7B0">
        <w:start w:val="1"/>
        <w:numFmt w:val="upperRoman"/>
        <w:lvlText w:val="%4."/>
        <w:lvlJc w:val="left"/>
        <w:pPr>
          <w:tabs>
            <w:tab w:val="left" w:pos="1058"/>
            <w:tab w:val="num" w:pos="2940"/>
          </w:tabs>
          <w:ind w:left="25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19834E2">
        <w:start w:val="1"/>
        <w:numFmt w:val="upperRoman"/>
        <w:lvlText w:val="%5."/>
        <w:lvlJc w:val="left"/>
        <w:pPr>
          <w:tabs>
            <w:tab w:val="left" w:pos="1058"/>
            <w:tab w:val="num" w:pos="3660"/>
          </w:tabs>
          <w:ind w:left="32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DA449DE">
        <w:start w:val="1"/>
        <w:numFmt w:val="upperRoman"/>
        <w:lvlText w:val="%6."/>
        <w:lvlJc w:val="left"/>
        <w:pPr>
          <w:tabs>
            <w:tab w:val="left" w:pos="1058"/>
            <w:tab w:val="num" w:pos="4380"/>
          </w:tabs>
          <w:ind w:left="39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CDCE85C">
        <w:start w:val="1"/>
        <w:numFmt w:val="upperRoman"/>
        <w:lvlText w:val="%7."/>
        <w:lvlJc w:val="left"/>
        <w:pPr>
          <w:tabs>
            <w:tab w:val="left" w:pos="1058"/>
            <w:tab w:val="num" w:pos="5100"/>
          </w:tabs>
          <w:ind w:left="47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6A1444">
        <w:start w:val="1"/>
        <w:numFmt w:val="upperRoman"/>
        <w:lvlText w:val="%8."/>
        <w:lvlJc w:val="left"/>
        <w:pPr>
          <w:tabs>
            <w:tab w:val="left" w:pos="1058"/>
            <w:tab w:val="num" w:pos="5820"/>
          </w:tabs>
          <w:ind w:left="54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D22F5FE">
        <w:start w:val="1"/>
        <w:numFmt w:val="upperRoman"/>
        <w:lvlText w:val="%9."/>
        <w:lvlJc w:val="left"/>
        <w:pPr>
          <w:tabs>
            <w:tab w:val="left" w:pos="1058"/>
            <w:tab w:val="num" w:pos="6540"/>
          </w:tabs>
          <w:ind w:left="61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9">
    <w:abstractNumId w:val="12"/>
    <w:lvlOverride w:ilvl="0">
      <w:lvl w:ilvl="0" w:tplc="A5C6278C">
        <w:start w:val="1"/>
        <w:numFmt w:val="upperRoman"/>
        <w:lvlText w:val="%1."/>
        <w:lvlJc w:val="left"/>
        <w:pPr>
          <w:tabs>
            <w:tab w:val="num" w:pos="111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AF725E6E">
        <w:start w:val="1"/>
        <w:numFmt w:val="upperRoman"/>
        <w:lvlText w:val="%2."/>
        <w:lvlJc w:val="left"/>
        <w:pPr>
          <w:tabs>
            <w:tab w:val="left" w:pos="1115"/>
            <w:tab w:val="num" w:pos="1614"/>
          </w:tabs>
          <w:ind w:left="11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2E52587E">
        <w:start w:val="1"/>
        <w:numFmt w:val="upperRoman"/>
        <w:lvlText w:val="%3."/>
        <w:lvlJc w:val="left"/>
        <w:pPr>
          <w:tabs>
            <w:tab w:val="left" w:pos="1115"/>
            <w:tab w:val="num" w:pos="2334"/>
          </w:tabs>
          <w:ind w:left="18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F64E7B0">
        <w:start w:val="1"/>
        <w:numFmt w:val="upperRoman"/>
        <w:lvlText w:val="%4."/>
        <w:lvlJc w:val="left"/>
        <w:pPr>
          <w:tabs>
            <w:tab w:val="left" w:pos="1115"/>
            <w:tab w:val="num" w:pos="3054"/>
          </w:tabs>
          <w:ind w:left="26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19834E2">
        <w:start w:val="1"/>
        <w:numFmt w:val="upperRoman"/>
        <w:lvlText w:val="%5."/>
        <w:lvlJc w:val="left"/>
        <w:pPr>
          <w:tabs>
            <w:tab w:val="left" w:pos="1115"/>
            <w:tab w:val="num" w:pos="3774"/>
          </w:tabs>
          <w:ind w:left="33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DA449DE">
        <w:start w:val="1"/>
        <w:numFmt w:val="upperRoman"/>
        <w:lvlText w:val="%6."/>
        <w:lvlJc w:val="left"/>
        <w:pPr>
          <w:tabs>
            <w:tab w:val="left" w:pos="1115"/>
            <w:tab w:val="num" w:pos="4494"/>
          </w:tabs>
          <w:ind w:left="40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CDCE85C">
        <w:start w:val="1"/>
        <w:numFmt w:val="upperRoman"/>
        <w:lvlText w:val="%7."/>
        <w:lvlJc w:val="left"/>
        <w:pPr>
          <w:tabs>
            <w:tab w:val="left" w:pos="1115"/>
            <w:tab w:val="num" w:pos="5214"/>
          </w:tabs>
          <w:ind w:left="47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6A1444">
        <w:start w:val="1"/>
        <w:numFmt w:val="upperRoman"/>
        <w:lvlText w:val="%8."/>
        <w:lvlJc w:val="left"/>
        <w:pPr>
          <w:tabs>
            <w:tab w:val="left" w:pos="1115"/>
            <w:tab w:val="num" w:pos="5934"/>
          </w:tabs>
          <w:ind w:left="54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D22F5FE">
        <w:start w:val="1"/>
        <w:numFmt w:val="upperRoman"/>
        <w:lvlText w:val="%9."/>
        <w:lvlJc w:val="left"/>
        <w:pPr>
          <w:tabs>
            <w:tab w:val="left" w:pos="1115"/>
            <w:tab w:val="num" w:pos="6654"/>
          </w:tabs>
          <w:ind w:left="62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0">
    <w:abstractNumId w:val="12"/>
    <w:lvlOverride w:ilvl="0">
      <w:lvl w:ilvl="0" w:tplc="A5C6278C">
        <w:start w:val="1"/>
        <w:numFmt w:val="upperRoman"/>
        <w:lvlText w:val="%1."/>
        <w:lvlJc w:val="left"/>
        <w:pPr>
          <w:tabs>
            <w:tab w:val="num" w:pos="94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AF725E6E">
        <w:start w:val="1"/>
        <w:numFmt w:val="upperRoman"/>
        <w:lvlText w:val="%2."/>
        <w:lvlJc w:val="left"/>
        <w:pPr>
          <w:tabs>
            <w:tab w:val="left" w:pos="940"/>
            <w:tab w:val="num" w:pos="1264"/>
          </w:tabs>
          <w:ind w:left="9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2E52587E">
        <w:start w:val="1"/>
        <w:numFmt w:val="upperRoman"/>
        <w:lvlText w:val="%3."/>
        <w:lvlJc w:val="left"/>
        <w:pPr>
          <w:tabs>
            <w:tab w:val="left" w:pos="940"/>
            <w:tab w:val="num" w:pos="1984"/>
          </w:tabs>
          <w:ind w:left="17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F64E7B0">
        <w:start w:val="1"/>
        <w:numFmt w:val="upperRoman"/>
        <w:lvlText w:val="%4."/>
        <w:lvlJc w:val="left"/>
        <w:pPr>
          <w:tabs>
            <w:tab w:val="left" w:pos="940"/>
            <w:tab w:val="num" w:pos="2704"/>
          </w:tabs>
          <w:ind w:left="24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19834E2">
        <w:start w:val="1"/>
        <w:numFmt w:val="upperRoman"/>
        <w:lvlText w:val="%5."/>
        <w:lvlJc w:val="left"/>
        <w:pPr>
          <w:tabs>
            <w:tab w:val="left" w:pos="940"/>
            <w:tab w:val="num" w:pos="3424"/>
          </w:tabs>
          <w:ind w:left="315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DA449DE">
        <w:start w:val="1"/>
        <w:numFmt w:val="upperRoman"/>
        <w:lvlText w:val="%6."/>
        <w:lvlJc w:val="left"/>
        <w:pPr>
          <w:tabs>
            <w:tab w:val="left" w:pos="940"/>
            <w:tab w:val="num" w:pos="4144"/>
          </w:tabs>
          <w:ind w:left="387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CDCE85C">
        <w:start w:val="1"/>
        <w:numFmt w:val="upperRoman"/>
        <w:lvlText w:val="%7."/>
        <w:lvlJc w:val="left"/>
        <w:pPr>
          <w:tabs>
            <w:tab w:val="left" w:pos="940"/>
            <w:tab w:val="num" w:pos="4864"/>
          </w:tabs>
          <w:ind w:left="45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6A1444">
        <w:start w:val="1"/>
        <w:numFmt w:val="upperRoman"/>
        <w:lvlText w:val="%8."/>
        <w:lvlJc w:val="left"/>
        <w:pPr>
          <w:tabs>
            <w:tab w:val="left" w:pos="940"/>
            <w:tab w:val="num" w:pos="5584"/>
          </w:tabs>
          <w:ind w:left="53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D22F5FE">
        <w:start w:val="1"/>
        <w:numFmt w:val="upperRoman"/>
        <w:lvlText w:val="%9."/>
        <w:lvlJc w:val="left"/>
        <w:pPr>
          <w:tabs>
            <w:tab w:val="left" w:pos="940"/>
            <w:tab w:val="num" w:pos="6304"/>
          </w:tabs>
          <w:ind w:left="60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1">
    <w:abstractNumId w:val="12"/>
    <w:lvlOverride w:ilvl="0">
      <w:lvl w:ilvl="0" w:tplc="A5C6278C">
        <w:start w:val="1"/>
        <w:numFmt w:val="upperRoman"/>
        <w:lvlText w:val="%1."/>
        <w:lvlJc w:val="left"/>
        <w:pPr>
          <w:tabs>
            <w:tab w:val="num" w:pos="112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AF725E6E">
        <w:start w:val="1"/>
        <w:numFmt w:val="upperRoman"/>
        <w:lvlText w:val="%2."/>
        <w:lvlJc w:val="left"/>
        <w:pPr>
          <w:tabs>
            <w:tab w:val="left" w:pos="1122"/>
            <w:tab w:val="num" w:pos="1628"/>
          </w:tabs>
          <w:ind w:left="11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2E52587E">
        <w:start w:val="1"/>
        <w:numFmt w:val="upperRoman"/>
        <w:lvlText w:val="%3."/>
        <w:lvlJc w:val="left"/>
        <w:pPr>
          <w:tabs>
            <w:tab w:val="left" w:pos="1122"/>
            <w:tab w:val="num" w:pos="2348"/>
          </w:tabs>
          <w:ind w:left="18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F64E7B0">
        <w:start w:val="1"/>
        <w:numFmt w:val="upperRoman"/>
        <w:lvlText w:val="%4."/>
        <w:lvlJc w:val="left"/>
        <w:pPr>
          <w:tabs>
            <w:tab w:val="left" w:pos="1122"/>
            <w:tab w:val="num" w:pos="3068"/>
          </w:tabs>
          <w:ind w:left="26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19834E2">
        <w:start w:val="1"/>
        <w:numFmt w:val="upperRoman"/>
        <w:lvlText w:val="%5."/>
        <w:lvlJc w:val="left"/>
        <w:pPr>
          <w:tabs>
            <w:tab w:val="left" w:pos="1122"/>
            <w:tab w:val="num" w:pos="3788"/>
          </w:tabs>
          <w:ind w:left="33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DA449DE">
        <w:start w:val="1"/>
        <w:numFmt w:val="upperRoman"/>
        <w:lvlText w:val="%6."/>
        <w:lvlJc w:val="left"/>
        <w:pPr>
          <w:tabs>
            <w:tab w:val="left" w:pos="1122"/>
            <w:tab w:val="num" w:pos="4508"/>
          </w:tabs>
          <w:ind w:left="40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CDCE85C">
        <w:start w:val="1"/>
        <w:numFmt w:val="upperRoman"/>
        <w:lvlText w:val="%7."/>
        <w:lvlJc w:val="left"/>
        <w:pPr>
          <w:tabs>
            <w:tab w:val="left" w:pos="1122"/>
            <w:tab w:val="num" w:pos="5228"/>
          </w:tabs>
          <w:ind w:left="47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6A1444">
        <w:start w:val="1"/>
        <w:numFmt w:val="upperRoman"/>
        <w:lvlText w:val="%8."/>
        <w:lvlJc w:val="left"/>
        <w:pPr>
          <w:tabs>
            <w:tab w:val="left" w:pos="1122"/>
            <w:tab w:val="num" w:pos="5948"/>
          </w:tabs>
          <w:ind w:left="54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D22F5FE">
        <w:start w:val="1"/>
        <w:numFmt w:val="upperRoman"/>
        <w:lvlText w:val="%9."/>
        <w:lvlJc w:val="left"/>
        <w:pPr>
          <w:tabs>
            <w:tab w:val="left" w:pos="1122"/>
            <w:tab w:val="num" w:pos="6668"/>
          </w:tabs>
          <w:ind w:left="62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2">
    <w:abstractNumId w:val="12"/>
    <w:lvlOverride w:ilvl="0">
      <w:lvl w:ilvl="0" w:tplc="A5C6278C">
        <w:start w:val="1"/>
        <w:numFmt w:val="upperRoman"/>
        <w:lvlText w:val="%1."/>
        <w:lvlJc w:val="left"/>
        <w:pPr>
          <w:tabs>
            <w:tab w:val="num" w:pos="107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AF725E6E">
        <w:start w:val="1"/>
        <w:numFmt w:val="upperRoman"/>
        <w:lvlText w:val="%2."/>
        <w:lvlJc w:val="left"/>
        <w:pPr>
          <w:tabs>
            <w:tab w:val="left" w:pos="1074"/>
            <w:tab w:val="num" w:pos="1532"/>
          </w:tabs>
          <w:ind w:left="11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2E52587E">
        <w:start w:val="1"/>
        <w:numFmt w:val="upperRoman"/>
        <w:lvlText w:val="%3."/>
        <w:lvlJc w:val="left"/>
        <w:pPr>
          <w:tabs>
            <w:tab w:val="left" w:pos="1074"/>
            <w:tab w:val="num" w:pos="2252"/>
          </w:tabs>
          <w:ind w:left="18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F64E7B0">
        <w:start w:val="1"/>
        <w:numFmt w:val="upperRoman"/>
        <w:lvlText w:val="%4."/>
        <w:lvlJc w:val="left"/>
        <w:pPr>
          <w:tabs>
            <w:tab w:val="left" w:pos="1074"/>
            <w:tab w:val="num" w:pos="2972"/>
          </w:tabs>
          <w:ind w:left="25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19834E2">
        <w:start w:val="1"/>
        <w:numFmt w:val="upperRoman"/>
        <w:lvlText w:val="%5."/>
        <w:lvlJc w:val="left"/>
        <w:pPr>
          <w:tabs>
            <w:tab w:val="left" w:pos="1074"/>
            <w:tab w:val="num" w:pos="3692"/>
          </w:tabs>
          <w:ind w:left="32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DA449DE">
        <w:start w:val="1"/>
        <w:numFmt w:val="upperRoman"/>
        <w:lvlText w:val="%6."/>
        <w:lvlJc w:val="left"/>
        <w:pPr>
          <w:tabs>
            <w:tab w:val="left" w:pos="1074"/>
            <w:tab w:val="num" w:pos="4412"/>
          </w:tabs>
          <w:ind w:left="40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CDCE85C">
        <w:start w:val="1"/>
        <w:numFmt w:val="upperRoman"/>
        <w:lvlText w:val="%7."/>
        <w:lvlJc w:val="left"/>
        <w:pPr>
          <w:tabs>
            <w:tab w:val="left" w:pos="1074"/>
            <w:tab w:val="num" w:pos="5132"/>
          </w:tabs>
          <w:ind w:left="47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6A1444">
        <w:start w:val="1"/>
        <w:numFmt w:val="upperRoman"/>
        <w:lvlText w:val="%8."/>
        <w:lvlJc w:val="left"/>
        <w:pPr>
          <w:tabs>
            <w:tab w:val="left" w:pos="1074"/>
            <w:tab w:val="num" w:pos="5852"/>
          </w:tabs>
          <w:ind w:left="54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D22F5FE">
        <w:start w:val="1"/>
        <w:numFmt w:val="upperRoman"/>
        <w:lvlText w:val="%9."/>
        <w:lvlJc w:val="left"/>
        <w:pPr>
          <w:tabs>
            <w:tab w:val="left" w:pos="1074"/>
            <w:tab w:val="num" w:pos="6572"/>
          </w:tabs>
          <w:ind w:left="61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3">
    <w:abstractNumId w:val="12"/>
    <w:lvlOverride w:ilvl="0">
      <w:lvl w:ilvl="0" w:tplc="A5C6278C">
        <w:start w:val="1"/>
        <w:numFmt w:val="upperRoman"/>
        <w:lvlText w:val="%1."/>
        <w:lvlJc w:val="left"/>
        <w:pPr>
          <w:tabs>
            <w:tab w:val="num" w:pos="117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AF725E6E">
        <w:start w:val="1"/>
        <w:numFmt w:val="upperRoman"/>
        <w:lvlText w:val="%2."/>
        <w:lvlJc w:val="left"/>
        <w:pPr>
          <w:tabs>
            <w:tab w:val="left" w:pos="1173"/>
            <w:tab w:val="num" w:pos="1730"/>
          </w:tabs>
          <w:ind w:left="12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2E52587E">
        <w:start w:val="1"/>
        <w:numFmt w:val="upperRoman"/>
        <w:lvlText w:val="%3."/>
        <w:lvlJc w:val="left"/>
        <w:pPr>
          <w:tabs>
            <w:tab w:val="left" w:pos="1173"/>
            <w:tab w:val="num" w:pos="2450"/>
          </w:tabs>
          <w:ind w:left="19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6F64E7B0">
        <w:start w:val="1"/>
        <w:numFmt w:val="upperRoman"/>
        <w:lvlText w:val="%4."/>
        <w:lvlJc w:val="left"/>
        <w:pPr>
          <w:tabs>
            <w:tab w:val="left" w:pos="1173"/>
            <w:tab w:val="num" w:pos="3170"/>
          </w:tabs>
          <w:ind w:left="26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E19834E2">
        <w:start w:val="1"/>
        <w:numFmt w:val="upperRoman"/>
        <w:lvlText w:val="%5."/>
        <w:lvlJc w:val="left"/>
        <w:pPr>
          <w:tabs>
            <w:tab w:val="left" w:pos="1173"/>
            <w:tab w:val="num" w:pos="3890"/>
          </w:tabs>
          <w:ind w:left="338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DA449DE">
        <w:start w:val="1"/>
        <w:numFmt w:val="upperRoman"/>
        <w:lvlText w:val="%6."/>
        <w:lvlJc w:val="left"/>
        <w:pPr>
          <w:tabs>
            <w:tab w:val="left" w:pos="1173"/>
            <w:tab w:val="num" w:pos="4610"/>
          </w:tabs>
          <w:ind w:left="410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CDCE85C">
        <w:start w:val="1"/>
        <w:numFmt w:val="upperRoman"/>
        <w:lvlText w:val="%7."/>
        <w:lvlJc w:val="left"/>
        <w:pPr>
          <w:tabs>
            <w:tab w:val="left" w:pos="1173"/>
            <w:tab w:val="num" w:pos="5330"/>
          </w:tabs>
          <w:ind w:left="48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9C6A1444">
        <w:start w:val="1"/>
        <w:numFmt w:val="upperRoman"/>
        <w:lvlText w:val="%8."/>
        <w:lvlJc w:val="left"/>
        <w:pPr>
          <w:tabs>
            <w:tab w:val="left" w:pos="1173"/>
            <w:tab w:val="num" w:pos="6050"/>
          </w:tabs>
          <w:ind w:left="55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DD22F5FE">
        <w:start w:val="1"/>
        <w:numFmt w:val="upperRoman"/>
        <w:lvlText w:val="%9."/>
        <w:lvlJc w:val="left"/>
        <w:pPr>
          <w:tabs>
            <w:tab w:val="left" w:pos="1173"/>
            <w:tab w:val="num" w:pos="6770"/>
          </w:tabs>
          <w:ind w:left="62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4">
    <w:abstractNumId w:val="17"/>
  </w:num>
  <w:num w:numId="55">
    <w:abstractNumId w:val="16"/>
  </w:num>
  <w:num w:numId="56">
    <w:abstractNumId w:val="4"/>
  </w:num>
  <w:num w:numId="57">
    <w:abstractNumId w:val="10"/>
  </w:num>
  <w:num w:numId="58">
    <w:abstractNumId w:val="15"/>
  </w:num>
  <w:num w:numId="59">
    <w:abstractNumId w:val="11"/>
  </w:num>
  <w:num w:numId="60">
    <w:abstractNumId w:val="1"/>
  </w:num>
  <w:num w:numId="61">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4B"/>
    <w:rsid w:val="00032148"/>
    <w:rsid w:val="00064B28"/>
    <w:rsid w:val="000771D1"/>
    <w:rsid w:val="000F1400"/>
    <w:rsid w:val="0012040A"/>
    <w:rsid w:val="001754CB"/>
    <w:rsid w:val="0018072D"/>
    <w:rsid w:val="002C0474"/>
    <w:rsid w:val="0042681F"/>
    <w:rsid w:val="0064154B"/>
    <w:rsid w:val="00B25B91"/>
    <w:rsid w:val="00BE6F70"/>
    <w:rsid w:val="00C8265B"/>
    <w:rsid w:val="00CF01C5"/>
    <w:rsid w:val="00DD5E89"/>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rsid w:val="0042681F"/>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42681F"/>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paragraph" w:customStyle="1" w:styleId="TtuloA">
    <w:name w:val="Título A"/>
    <w:rsid w:val="0042681F"/>
    <w:pPr>
      <w:widowControl w:val="0"/>
      <w:pBdr>
        <w:top w:val="nil"/>
        <w:left w:val="nil"/>
        <w:bottom w:val="nil"/>
        <w:right w:val="nil"/>
        <w:between w:val="nil"/>
        <w:bar w:val="nil"/>
      </w:pBdr>
      <w:ind w:left="810"/>
      <w:jc w:val="both"/>
      <w:outlineLvl w:val="1"/>
    </w:pPr>
    <w:rPr>
      <w:rFonts w:ascii="Arial" w:eastAsia="Arial Unicode MS" w:hAnsi="Arial" w:cs="Arial Unicode MS"/>
      <w:b/>
      <w:bCs/>
      <w:color w:val="000000"/>
      <w:sz w:val="22"/>
      <w:szCs w:val="22"/>
      <w:u w:color="000000"/>
      <w:bdr w:val="nil"/>
      <w:lang w:val="es-MX" w:eastAsia="es-MX"/>
    </w:rPr>
  </w:style>
  <w:style w:type="character" w:customStyle="1" w:styleId="Ninguno">
    <w:name w:val="Ninguno"/>
    <w:rsid w:val="0042681F"/>
    <w:rPr>
      <w:lang w:val="es-ES_tradnl"/>
    </w:rPr>
  </w:style>
  <w:style w:type="paragraph" w:customStyle="1" w:styleId="CuerpoA">
    <w:name w:val="Cuerpo A"/>
    <w:rsid w:val="0042681F"/>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eastAsia="es-MX"/>
    </w:rPr>
  </w:style>
  <w:style w:type="paragraph" w:customStyle="1" w:styleId="Poromisin">
    <w:name w:val="Por omisión"/>
    <w:rsid w:val="0042681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numbering" w:customStyle="1" w:styleId="Estiloimportado1">
    <w:name w:val="Estilo importado 1"/>
    <w:rsid w:val="0042681F"/>
    <w:pPr>
      <w:numPr>
        <w:numId w:val="1"/>
      </w:numPr>
    </w:pPr>
  </w:style>
  <w:style w:type="numbering" w:customStyle="1" w:styleId="Estiloimportado2">
    <w:name w:val="Estilo importado 2"/>
    <w:rsid w:val="0042681F"/>
    <w:pPr>
      <w:numPr>
        <w:numId w:val="13"/>
      </w:numPr>
    </w:pPr>
  </w:style>
  <w:style w:type="numbering" w:customStyle="1" w:styleId="Estiloimportado20">
    <w:name w:val="Estilo importado 2.0"/>
    <w:rsid w:val="0042681F"/>
    <w:pPr>
      <w:numPr>
        <w:numId w:val="24"/>
      </w:numPr>
    </w:pPr>
  </w:style>
  <w:style w:type="numbering" w:customStyle="1" w:styleId="Estiloimportado3">
    <w:name w:val="Estilo importado 3"/>
    <w:rsid w:val="0042681F"/>
    <w:pPr>
      <w:numPr>
        <w:numId w:val="30"/>
      </w:numPr>
    </w:pPr>
  </w:style>
  <w:style w:type="numbering" w:customStyle="1" w:styleId="Estiloimportado4">
    <w:name w:val="Estilo importado 4"/>
    <w:rsid w:val="0042681F"/>
    <w:pPr>
      <w:numPr>
        <w:numId w:val="35"/>
      </w:numPr>
    </w:pPr>
  </w:style>
  <w:style w:type="numbering" w:customStyle="1" w:styleId="Estiloimportado5">
    <w:name w:val="Estilo importado 5"/>
    <w:rsid w:val="0042681F"/>
    <w:pPr>
      <w:numPr>
        <w:numId w:val="42"/>
      </w:numPr>
    </w:pPr>
  </w:style>
  <w:style w:type="numbering" w:customStyle="1" w:styleId="Estiloimportado6">
    <w:name w:val="Estilo importado 6"/>
    <w:rsid w:val="0042681F"/>
    <w:pPr>
      <w:numPr>
        <w:numId w:val="54"/>
      </w:numPr>
    </w:pPr>
  </w:style>
  <w:style w:type="numbering" w:customStyle="1" w:styleId="Estiloimportado7">
    <w:name w:val="Estilo importado 7"/>
    <w:rsid w:val="0042681F"/>
    <w:pPr>
      <w:numPr>
        <w:numId w:val="56"/>
      </w:numPr>
    </w:pPr>
  </w:style>
  <w:style w:type="numbering" w:customStyle="1" w:styleId="Estiloimportado8">
    <w:name w:val="Estilo importado 8"/>
    <w:rsid w:val="0042681F"/>
    <w:pPr>
      <w:numPr>
        <w:numId w:val="58"/>
      </w:numPr>
    </w:pPr>
  </w:style>
  <w:style w:type="numbering" w:customStyle="1" w:styleId="Estiloimportado9">
    <w:name w:val="Estilo importado 9"/>
    <w:rsid w:val="0042681F"/>
    <w:pPr>
      <w:numPr>
        <w:numId w:val="60"/>
      </w:numPr>
    </w:pPr>
  </w:style>
  <w:style w:type="paragraph" w:customStyle="1" w:styleId="m3927412894340107568gmail-msobodytext">
    <w:name w:val="m_3927412894340107568gmail-msobodytext"/>
    <w:basedOn w:val="Normal"/>
    <w:rsid w:val="004268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3927412894340107568gmail-ninguno">
    <w:name w:val="m_3927412894340107568gmail-ninguno"/>
    <w:basedOn w:val="Fuentedeprrafopredeter"/>
    <w:rsid w:val="00426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rsid w:val="0042681F"/>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42681F"/>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paragraph" w:customStyle="1" w:styleId="TtuloA">
    <w:name w:val="Título A"/>
    <w:rsid w:val="0042681F"/>
    <w:pPr>
      <w:widowControl w:val="0"/>
      <w:pBdr>
        <w:top w:val="nil"/>
        <w:left w:val="nil"/>
        <w:bottom w:val="nil"/>
        <w:right w:val="nil"/>
        <w:between w:val="nil"/>
        <w:bar w:val="nil"/>
      </w:pBdr>
      <w:ind w:left="810"/>
      <w:jc w:val="both"/>
      <w:outlineLvl w:val="1"/>
    </w:pPr>
    <w:rPr>
      <w:rFonts w:ascii="Arial" w:eastAsia="Arial Unicode MS" w:hAnsi="Arial" w:cs="Arial Unicode MS"/>
      <w:b/>
      <w:bCs/>
      <w:color w:val="000000"/>
      <w:sz w:val="22"/>
      <w:szCs w:val="22"/>
      <w:u w:color="000000"/>
      <w:bdr w:val="nil"/>
      <w:lang w:val="es-MX" w:eastAsia="es-MX"/>
    </w:rPr>
  </w:style>
  <w:style w:type="character" w:customStyle="1" w:styleId="Ninguno">
    <w:name w:val="Ninguno"/>
    <w:rsid w:val="0042681F"/>
    <w:rPr>
      <w:lang w:val="es-ES_tradnl"/>
    </w:rPr>
  </w:style>
  <w:style w:type="paragraph" w:customStyle="1" w:styleId="CuerpoA">
    <w:name w:val="Cuerpo A"/>
    <w:rsid w:val="0042681F"/>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eastAsia="es-MX"/>
    </w:rPr>
  </w:style>
  <w:style w:type="paragraph" w:customStyle="1" w:styleId="Poromisin">
    <w:name w:val="Por omisión"/>
    <w:rsid w:val="0042681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numbering" w:customStyle="1" w:styleId="Estiloimportado1">
    <w:name w:val="Estilo importado 1"/>
    <w:rsid w:val="0042681F"/>
    <w:pPr>
      <w:numPr>
        <w:numId w:val="1"/>
      </w:numPr>
    </w:pPr>
  </w:style>
  <w:style w:type="numbering" w:customStyle="1" w:styleId="Estiloimportado2">
    <w:name w:val="Estilo importado 2"/>
    <w:rsid w:val="0042681F"/>
    <w:pPr>
      <w:numPr>
        <w:numId w:val="13"/>
      </w:numPr>
    </w:pPr>
  </w:style>
  <w:style w:type="numbering" w:customStyle="1" w:styleId="Estiloimportado20">
    <w:name w:val="Estilo importado 2.0"/>
    <w:rsid w:val="0042681F"/>
    <w:pPr>
      <w:numPr>
        <w:numId w:val="24"/>
      </w:numPr>
    </w:pPr>
  </w:style>
  <w:style w:type="numbering" w:customStyle="1" w:styleId="Estiloimportado3">
    <w:name w:val="Estilo importado 3"/>
    <w:rsid w:val="0042681F"/>
    <w:pPr>
      <w:numPr>
        <w:numId w:val="30"/>
      </w:numPr>
    </w:pPr>
  </w:style>
  <w:style w:type="numbering" w:customStyle="1" w:styleId="Estiloimportado4">
    <w:name w:val="Estilo importado 4"/>
    <w:rsid w:val="0042681F"/>
    <w:pPr>
      <w:numPr>
        <w:numId w:val="35"/>
      </w:numPr>
    </w:pPr>
  </w:style>
  <w:style w:type="numbering" w:customStyle="1" w:styleId="Estiloimportado5">
    <w:name w:val="Estilo importado 5"/>
    <w:rsid w:val="0042681F"/>
    <w:pPr>
      <w:numPr>
        <w:numId w:val="42"/>
      </w:numPr>
    </w:pPr>
  </w:style>
  <w:style w:type="numbering" w:customStyle="1" w:styleId="Estiloimportado6">
    <w:name w:val="Estilo importado 6"/>
    <w:rsid w:val="0042681F"/>
    <w:pPr>
      <w:numPr>
        <w:numId w:val="54"/>
      </w:numPr>
    </w:pPr>
  </w:style>
  <w:style w:type="numbering" w:customStyle="1" w:styleId="Estiloimportado7">
    <w:name w:val="Estilo importado 7"/>
    <w:rsid w:val="0042681F"/>
    <w:pPr>
      <w:numPr>
        <w:numId w:val="56"/>
      </w:numPr>
    </w:pPr>
  </w:style>
  <w:style w:type="numbering" w:customStyle="1" w:styleId="Estiloimportado8">
    <w:name w:val="Estilo importado 8"/>
    <w:rsid w:val="0042681F"/>
    <w:pPr>
      <w:numPr>
        <w:numId w:val="58"/>
      </w:numPr>
    </w:pPr>
  </w:style>
  <w:style w:type="numbering" w:customStyle="1" w:styleId="Estiloimportado9">
    <w:name w:val="Estilo importado 9"/>
    <w:rsid w:val="0042681F"/>
    <w:pPr>
      <w:numPr>
        <w:numId w:val="60"/>
      </w:numPr>
    </w:pPr>
  </w:style>
  <w:style w:type="paragraph" w:customStyle="1" w:styleId="m3927412894340107568gmail-msobodytext">
    <w:name w:val="m_3927412894340107568gmail-msobodytext"/>
    <w:basedOn w:val="Normal"/>
    <w:rsid w:val="004268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3927412894340107568gmail-ninguno">
    <w:name w:val="m_3927412894340107568gmail-ninguno"/>
    <w:basedOn w:val="Fuentedeprrafopredeter"/>
    <w:rsid w:val="0042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9720-A266-4FD9-A08C-12FCBFD8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Reglamento Gimnasio Auditorio Ignacio Zaragoza</Template>
  <TotalTime>1</TotalTime>
  <Pages>25</Pages>
  <Words>6071</Words>
  <Characters>33391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Borrego</dc:creator>
  <cp:lastModifiedBy>Alberto Borrego</cp:lastModifiedBy>
  <cp:revision>3</cp:revision>
  <cp:lastPrinted>2022-01-27T19:46:00Z</cp:lastPrinted>
  <dcterms:created xsi:type="dcterms:W3CDTF">2022-02-16T20:32:00Z</dcterms:created>
  <dcterms:modified xsi:type="dcterms:W3CDTF">2022-02-16T20:33:00Z</dcterms:modified>
</cp:coreProperties>
</file>