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El Ingeniero Miguel Ángel Riquelme Solís,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Presidente del R.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Ayuntamiento 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Municipio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Torreón,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Estado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Coahuila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Zaragoza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habitantes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mismo,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les hace saber:</w:t>
      </w:r>
    </w:p>
    <w:p w:rsidR="00BE0116" w:rsidRPr="00D33F04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Que el R. Ayuntamiento que preside, en el uso de la facultad que le confiere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artículos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115,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fracción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II,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Constitución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Política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Mexicanos;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158-C y el inciso 1, fracción I,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 artículo 158-U de la Constitución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Política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Estado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Coahuila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Zaragoza.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artículos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24,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102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fracción</w:t>
      </w:r>
      <w:bookmarkStart w:id="0" w:name="_GoBack"/>
      <w:bookmarkEnd w:id="0"/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Inciso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1, 114, 175, 176, 181, 182 y 183 del Código Municipal del Estado de Coahuila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Zaragoza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establecido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artículos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118,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120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inciso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a)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121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Reglamento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Interior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Republicano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Ayuntamiento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Torreón,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Coahuila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Zaragoza en la Quincuagésima Tercera Sesión Ordinaria celebrada el día 14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octubre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2016,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aprobó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el: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REGLAMENTO</w:t>
      </w:r>
      <w:r w:rsidRPr="00D33F0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</w:t>
      </w:r>
      <w:r w:rsidRPr="00D33F0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jc w:val="center"/>
        <w:rPr>
          <w:rFonts w:ascii="Arial" w:hAnsi="Arial" w:cs="Arial"/>
          <w:b/>
        </w:rPr>
      </w:pPr>
    </w:p>
    <w:p w:rsidR="00D33F04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Capítulo I</w:t>
      </w: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DISPOSICIONES</w:t>
      </w:r>
      <w:r w:rsidRPr="00D33F0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GENERALES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jc w:val="center"/>
        <w:rPr>
          <w:rFonts w:ascii="Arial" w:hAnsi="Arial" w:cs="Arial"/>
          <w:b/>
        </w:rPr>
      </w:pPr>
    </w:p>
    <w:p w:rsidR="00D33F04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</w:t>
      </w:r>
      <w:r w:rsidRPr="00D33F04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PRIMERA</w:t>
      </w: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OBJETO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DEL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REGLAMENTO</w:t>
      </w: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1. </w:t>
      </w:r>
      <w:r w:rsidRPr="00D33F04">
        <w:rPr>
          <w:rFonts w:ascii="Arial" w:hAnsi="Arial" w:cs="Arial"/>
        </w:rPr>
        <w:t>El presente Reglamento tiene por objeto establecer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 específica los principios, bases, políticas y procedimientos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 que la Administración Pública Municipal garantice el Derecho 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Acceso a la Información y la Protección de Datos Personales en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posesión,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tanto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Ayuntamiento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colegiado,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administración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centralizada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descentralizada,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servidores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funcionarios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públicos,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patronatos,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consejos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consejeros,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comisarios,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concesionarios,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comodatarios, arrendatarios y demás personas físicas y morales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interactúan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con 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mismo, cualquiera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figura.</w:t>
      </w:r>
    </w:p>
    <w:p w:rsidR="00BE0116" w:rsidRPr="00D33F04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Lo anterior en estricto apego a la Ley General de Transparencia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 a la Información Pública y la Ley de Acceso a la 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Protección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Personales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Estado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Coahuila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Zaragoza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demás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ordenamientos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normativos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jurídicos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aplicables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cuestión.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b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3"/>
        </w:rPr>
        <w:t xml:space="preserve"> </w:t>
      </w:r>
      <w:r w:rsidRPr="00D33F04">
        <w:rPr>
          <w:rFonts w:ascii="Arial" w:hAnsi="Arial" w:cs="Arial"/>
          <w:b/>
        </w:rPr>
        <w:t>2.</w:t>
      </w:r>
      <w:r w:rsidRPr="00D33F04">
        <w:rPr>
          <w:rFonts w:ascii="Arial" w:hAnsi="Arial" w:cs="Arial"/>
          <w:b/>
          <w:spacing w:val="-2"/>
        </w:rPr>
        <w:t xml:space="preserve"> </w:t>
      </w:r>
      <w:r w:rsidRPr="00D33F04">
        <w:rPr>
          <w:rFonts w:ascii="Arial" w:hAnsi="Arial" w:cs="Arial"/>
        </w:rPr>
        <w:t>Son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objetivos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este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Reglamento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siguientes: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Definir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asentar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responsabilidades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compromisos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servidores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funcionarios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municipal,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mismas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coadyuven al cumplimiento en las obligaciones inherentes a la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 materia de Transparencia.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 las bases del Sistema Municipal de 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 que en todos sus componentes, se interactúe de manera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integrada, dinámica y armónica para la consecución de 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tareas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clasificación,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difusión,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rendición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cuentas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 procedimientos, condiciones sencillas y expeditas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 dar máxima publicidad a la información pública generada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todas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instancias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Gobierno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Estipular las responsabilidades y obligaciones en materia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físicas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morales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reciben recursos públicos, disponen de concesiones, licencias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 permisos para el uso de bienes municipales o ejercen como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particulares, servicios propios del Gobierno Municipal y 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sean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considerados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Promover, fomentar y difundir en el plano municipal, la cultura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disciplina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conservación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información, la apertura de datos y su transparencia en 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ejercicio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función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Definir y catalogar la información pública que el Municipio, sus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áreas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administrativas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funcionarios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deben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manera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proactiva,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además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legalmente.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mecanismos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metodológicos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tecnológicos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adecuados para que la información pública generada, conlleve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características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Datos Abiertos.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Instaurar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seguridad,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técnicas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procedimentales,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garantizar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persistencia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pública resguardada en archivos físicos y en otros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digitales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electrónicos.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Definir y establecer los criterios para clasificar proactivamente,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sin mediación de un requerimiento, la información reservada 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confidencial, así como sus procedimientos de clasificación 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desclasificación.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Definir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establecer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internamente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procedimientos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políticas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adecuadas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asegurar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posesión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entidades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gobierno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garantizar el ejercicio de los Derechos ARCO del titular de 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mismos.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 los protocolos para la depuración de la 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contiene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fin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garantizar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invulnerabilidad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vez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cumplieron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 propósito.</w:t>
      </w:r>
    </w:p>
    <w:p w:rsidR="002B5710" w:rsidRPr="00D33F04" w:rsidRDefault="00D33F04" w:rsidP="00AE42D1">
      <w:pPr>
        <w:pStyle w:val="Prrafodelista"/>
        <w:numPr>
          <w:ilvl w:val="0"/>
          <w:numId w:val="21"/>
        </w:numPr>
        <w:tabs>
          <w:tab w:val="left" w:pos="1743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 mecanismos que garanticen el cumplimiento de lo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estipulado en este Reglamento y en caso contrario, garantizar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efectiva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aplicación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sanciones,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términos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correspondientes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leyes,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Responsabilidades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Servidores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 Estatales 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 del Estado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Coahuila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Zaragoza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demás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ordenamientos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sancionadores.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SEGUNDA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CONCEPTOS</w:t>
      </w:r>
      <w:r w:rsidRPr="00D33F0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Y</w:t>
      </w:r>
      <w:r w:rsidRPr="00D33F0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DEFINICIONES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3. </w:t>
      </w:r>
      <w:r w:rsidRPr="00D33F04">
        <w:rPr>
          <w:rFonts w:ascii="Arial" w:hAnsi="Arial" w:cs="Arial"/>
        </w:rPr>
        <w:t xml:space="preserve">Para los efectos del presente Reglamento, se entenderá 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por: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Calendario de Difusión de Información Pública: </w:t>
      </w:r>
      <w:r w:rsidRPr="00D33F04">
        <w:rPr>
          <w:rFonts w:ascii="Arial" w:hAnsi="Arial" w:cs="Arial"/>
          <w:sz w:val="24"/>
          <w:szCs w:val="24"/>
        </w:rPr>
        <w:t>Documento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elaborado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R.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Ayuntamiento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Torreón,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anualmente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periodos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difusión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actualización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contenidos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referentes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Transparencia,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Oficio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adicional.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Mismo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deberán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observar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atender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centralizada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Catálogo de Contenidos de Información Pública: </w:t>
      </w:r>
      <w:r w:rsidRPr="00D33F04">
        <w:rPr>
          <w:rFonts w:ascii="Arial" w:hAnsi="Arial" w:cs="Arial"/>
          <w:sz w:val="24"/>
          <w:szCs w:val="24"/>
        </w:rPr>
        <w:t>Listado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 los Contenidos de Información Pública descritos en 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 de Transparencia, en la Información Pública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Oficio, así como también aquellos que de manera proactiva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difunde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Gobierno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Definiendo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cada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uno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ellos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lineamientos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técnicos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difusión,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incluyendo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responsable de la información, el formato de presentación, 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sitio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donde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puede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acceder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frecuencia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actualización.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Contenido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Información: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generada,</w:t>
      </w:r>
      <w:r w:rsidRPr="00D33F04">
        <w:rPr>
          <w:rFonts w:ascii="Arial" w:hAnsi="Arial" w:cs="Arial"/>
          <w:spacing w:val="3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sistematizada</w:t>
      </w:r>
      <w:r w:rsidRPr="00D33F04">
        <w:rPr>
          <w:rFonts w:ascii="Arial" w:hAnsi="Arial" w:cs="Arial"/>
          <w:spacing w:val="3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3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catalogada</w:t>
      </w:r>
      <w:r w:rsidRPr="00D33F04">
        <w:rPr>
          <w:rFonts w:ascii="Arial" w:hAnsi="Arial" w:cs="Arial"/>
          <w:spacing w:val="3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3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cualquier</w:t>
      </w:r>
      <w:r w:rsidRPr="00D33F04">
        <w:rPr>
          <w:rFonts w:ascii="Arial" w:hAnsi="Arial" w:cs="Arial"/>
          <w:spacing w:val="3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 que ejerza actos de autoridad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 servidor o funcionario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Dependencias</w:t>
      </w:r>
      <w:r w:rsidRPr="00D33F0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Municipales: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señaladas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Reglamento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Orgánico de la Administración Pública de Torreón, el Código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 para el Estado de Coahuila y aquéllas que se creen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establezcan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conforme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estos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ordenamientos,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incluyendo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desconcentrados.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Enlace de Transparencia: </w:t>
      </w:r>
      <w:r w:rsidRPr="00D33F04">
        <w:rPr>
          <w:rFonts w:ascii="Arial" w:hAnsi="Arial" w:cs="Arial"/>
          <w:sz w:val="24"/>
          <w:szCs w:val="24"/>
        </w:rPr>
        <w:t>es el funcionario o servidor público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funge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vínculo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Organismos municipales descentralizados con la Unidad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Municipal;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gestiona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observancia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 Personales para cada una de las Dependencias y/o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administrativas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corresponde.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Información Pública de Oficio: </w:t>
      </w:r>
      <w:r w:rsidRPr="00D33F04">
        <w:rPr>
          <w:rFonts w:ascii="Arial" w:hAnsi="Arial" w:cs="Arial"/>
          <w:sz w:val="24"/>
          <w:szCs w:val="24"/>
        </w:rPr>
        <w:t>La referida en el Capítulo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Tercero, Sección Segunda de la Ley Estatal, que señala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oficio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publicación.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Capítulo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equivalente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concepto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descritos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 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 General.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La Unidad de Transparencia: </w:t>
      </w:r>
      <w:r w:rsidRPr="00D33F04">
        <w:rPr>
          <w:rFonts w:ascii="Arial" w:hAnsi="Arial" w:cs="Arial"/>
          <w:sz w:val="24"/>
          <w:szCs w:val="24"/>
        </w:rPr>
        <w:t>Entidad dependiente por cada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Municipal, de conformidad al artículo 45 de la Ley General y al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123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 124 de la Ley Estatal.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Unidad</w:t>
      </w:r>
      <w:r w:rsidRPr="00D33F0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</w:t>
      </w:r>
      <w:r w:rsidRPr="00D33F0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Municipal:</w:t>
      </w:r>
      <w:r w:rsidRPr="00D33F0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Entidad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dependiente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directamente del Alcalde, que coordina las acciones que 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realizan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Organismos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centralizada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 de las Unidades de Transparencia de los organismos de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 municipal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Ley de Archivos: </w:t>
      </w:r>
      <w:r w:rsidRPr="00D33F04">
        <w:rPr>
          <w:rFonts w:ascii="Arial" w:hAnsi="Arial" w:cs="Arial"/>
          <w:sz w:val="24"/>
          <w:szCs w:val="24"/>
        </w:rPr>
        <w:t>Refiere a los ordenamientos normativos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 Ley de Archivos Públicos para el Estado de Coahuila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Zaragoza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Reglamento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Archivo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Torreón.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Ley de Entrega Recepción: </w:t>
      </w:r>
      <w:r w:rsidRPr="00D33F04">
        <w:rPr>
          <w:rFonts w:ascii="Arial" w:hAnsi="Arial" w:cs="Arial"/>
          <w:sz w:val="24"/>
          <w:szCs w:val="24"/>
        </w:rPr>
        <w:t>Ley de Entrega Recepción 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Estado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Municipios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Coahuila 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Zaragoza.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Ley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Estatal: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Estado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Coahuila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Zaragoza.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Ley General: </w:t>
      </w:r>
      <w:r w:rsidRPr="00D33F04">
        <w:rPr>
          <w:rFonts w:ascii="Arial" w:hAnsi="Arial" w:cs="Arial"/>
          <w:sz w:val="24"/>
          <w:szCs w:val="24"/>
        </w:rPr>
        <w:t>Ley General de Transparencia y Acceso a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Lineamientos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técnicos: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Especificaciones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índole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informático,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regulan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técnicamente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elaboración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archivos digitales con información pública que se difunde 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través de sitios electrónicos y de la forma en que se entregan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 respuesta a una solicitud de acceso a la 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Obligaciones de Transparencia: </w:t>
      </w:r>
      <w:r w:rsidRPr="00D33F04">
        <w:rPr>
          <w:rFonts w:ascii="Arial" w:hAnsi="Arial" w:cs="Arial"/>
          <w:sz w:val="24"/>
          <w:szCs w:val="24"/>
        </w:rPr>
        <w:t>Conforme a la Ley General,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refiere a los contenidos de información pública que de manera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obligatoria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través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Plataforma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Nacional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difunden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mantienen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actualizados,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acuerdo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facultades,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atribuciones,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funciones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objeto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social,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según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7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Órgano</w:t>
      </w:r>
      <w:r w:rsidRPr="00D33F0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Garante</w:t>
      </w:r>
      <w:r w:rsidRPr="00D33F0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Transparencia:</w:t>
      </w:r>
      <w:r w:rsidRPr="00D33F04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Instituto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Nacional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 a la Información (INAI) y el Instituto Coahuilense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 la Información Pública (ICAI).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81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Órgano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Interno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Control: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Contraloría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88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pacing w:val="-1"/>
          <w:sz w:val="24"/>
          <w:szCs w:val="24"/>
        </w:rPr>
        <w:t>Padrón</w:t>
      </w:r>
      <w:r w:rsidRPr="00D33F04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pacing w:val="-1"/>
          <w:sz w:val="24"/>
          <w:szCs w:val="24"/>
        </w:rPr>
        <w:t>de</w:t>
      </w:r>
      <w:r w:rsidRPr="00D33F04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pacing w:val="-1"/>
          <w:sz w:val="24"/>
          <w:szCs w:val="24"/>
        </w:rPr>
        <w:t>Responsables</w:t>
      </w:r>
      <w:r w:rsidRPr="00D33F04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Información:</w:t>
      </w:r>
      <w:r w:rsidRPr="00D33F04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Contiene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servidores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funcionarios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Responsables de la Información, proveen la información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cada uno de los descritos en el Catálogo de Contenidos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Pública.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9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Plataforma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electrónica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o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Plataforma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Nacional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Transparencia: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Refiere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sitio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internet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gestiona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 el Instituto Nacional de Acceso a la Información 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 está conformado principalmente por los módulos de: 1)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 de Solicitudes de Acceso a la Información; 2) Sistema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Portales de Obligaciones de Transparencia; 3) Sistema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Gestión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Impugnación;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4)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Comunicación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</w:t>
      </w:r>
      <w:r w:rsidR="00BE0116">
        <w:rPr>
          <w:rFonts w:ascii="Arial" w:hAnsi="Arial" w:cs="Arial"/>
          <w:sz w:val="24"/>
          <w:szCs w:val="24"/>
        </w:rPr>
        <w:t xml:space="preserve">igados. El sitio se puede ubicar </w:t>
      </w:r>
      <w:r w:rsidRPr="00D33F04">
        <w:rPr>
          <w:rFonts w:ascii="Arial" w:hAnsi="Arial" w:cs="Arial"/>
          <w:sz w:val="24"/>
          <w:szCs w:val="24"/>
        </w:rPr>
        <w:t>en la dirección electrónica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>
        <w:r w:rsidRPr="00D33F04">
          <w:rPr>
            <w:rFonts w:ascii="Arial" w:hAnsi="Arial" w:cs="Arial"/>
            <w:sz w:val="24"/>
            <w:szCs w:val="24"/>
          </w:rPr>
          <w:t>http://www.plataformadetransparencia.org.mx</w:t>
        </w:r>
      </w:hyperlink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Portal de Transparencia: </w:t>
      </w:r>
      <w:r w:rsidRPr="00D33F04">
        <w:rPr>
          <w:rFonts w:ascii="Arial" w:hAnsi="Arial" w:cs="Arial"/>
          <w:sz w:val="24"/>
          <w:szCs w:val="24"/>
        </w:rPr>
        <w:t>Refiere al sitio en internet que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manera oficial, el gobierno municipal de Torreón, difunde 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contenidos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vincula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Plataforma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Nacional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otros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sitios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relacionados.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sitio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puede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ingresar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electrónica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hyperlink r:id="rId8">
        <w:r w:rsidRPr="00D33F04">
          <w:rPr>
            <w:rFonts w:ascii="Arial" w:hAnsi="Arial" w:cs="Arial"/>
            <w:sz w:val="24"/>
            <w:szCs w:val="24"/>
          </w:rPr>
          <w:t>www.torreon.gob.mx/transparencia.</w:t>
        </w:r>
      </w:hyperlink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7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Sistema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</w:t>
      </w:r>
      <w:r w:rsidRPr="00D33F04">
        <w:rPr>
          <w:rFonts w:ascii="Arial" w:hAnsi="Arial" w:cs="Arial"/>
          <w:sz w:val="24"/>
          <w:szCs w:val="24"/>
        </w:rPr>
        <w:t>: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integración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institucional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componentes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normativos,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organizacionales,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recurso humano, infraestructura y tecnológicos, que permiten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planificar,</w:t>
      </w:r>
      <w:r w:rsidRPr="00D33F04">
        <w:rPr>
          <w:rFonts w:ascii="Arial" w:hAnsi="Arial" w:cs="Arial"/>
          <w:spacing w:val="2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ejecutar</w:t>
      </w:r>
      <w:r w:rsidRPr="00D33F04">
        <w:rPr>
          <w:rFonts w:ascii="Arial" w:hAnsi="Arial" w:cs="Arial"/>
          <w:spacing w:val="2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2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controlar</w:t>
      </w:r>
      <w:r w:rsidRPr="00D33F04">
        <w:rPr>
          <w:rFonts w:ascii="Arial" w:hAnsi="Arial" w:cs="Arial"/>
          <w:spacing w:val="2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4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principales</w:t>
      </w:r>
      <w:r w:rsidRPr="00D33F04">
        <w:rPr>
          <w:rFonts w:ascii="Arial" w:hAnsi="Arial" w:cs="Arial"/>
          <w:spacing w:val="2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Tareas</w:t>
      </w:r>
      <w:r w:rsidRPr="00D33F04">
        <w:rPr>
          <w:rFonts w:ascii="Arial" w:hAnsi="Arial" w:cs="Arial"/>
          <w:spacing w:val="2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asentadas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Reglamento.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Reglamento: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presente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Reglamento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88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Responsable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Información: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funcionarios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servidores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públicos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municipales,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conforme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facultades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referidas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marco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genera,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recaba,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resguarda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trata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carácter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clasificación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 transparentar y/o proteger su confidencialidad.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9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Tabla de Aplicabilidad: </w:t>
      </w:r>
      <w:r w:rsidRPr="00D33F04">
        <w:rPr>
          <w:rFonts w:ascii="Arial" w:hAnsi="Arial" w:cs="Arial"/>
          <w:sz w:val="24"/>
          <w:szCs w:val="24"/>
        </w:rPr>
        <w:t>Documento que enlista por artículo 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fracción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 o la Información Pública de Oficio, señalando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aquellas que el Gobierno Municipal está obligado a difundir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públicamente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acuerdo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facultades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97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Tareas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Transparencia: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Refiere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principalmente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correspondientes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garantizar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Derecho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pública; a la difusión de contenidos de información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pública;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personales;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promoción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cultura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9"/>
        </w:numPr>
        <w:tabs>
          <w:tab w:val="left" w:pos="2238"/>
        </w:tabs>
        <w:spacing w:line="360" w:lineRule="auto"/>
        <w:ind w:left="1134" w:right="49" w:hanging="90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Unidad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Municipal:</w:t>
      </w:r>
      <w:r w:rsidRPr="00D33F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dependiente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Alcalde,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gestiona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Obligados,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asuntos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tratar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coordinados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manera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homologa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responsabilidad corresponde a la Unidad de 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Enlace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 centralizada.</w:t>
      </w:r>
    </w:p>
    <w:p w:rsidR="002B5710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BE0116" w:rsidRPr="00D33F04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682F86">
      <w:pPr>
        <w:spacing w:line="360" w:lineRule="auto"/>
        <w:ind w:right="49" w:firstLine="999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TERCERA</w:t>
      </w:r>
    </w:p>
    <w:p w:rsidR="002B5710" w:rsidRPr="00D33F04" w:rsidRDefault="00D33F04" w:rsidP="00682F86">
      <w:pPr>
        <w:spacing w:line="360" w:lineRule="auto"/>
        <w:ind w:right="49" w:firstLine="99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PRINCIPIOS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</w:t>
      </w:r>
    </w:p>
    <w:p w:rsidR="002B5710" w:rsidRPr="00D33F04" w:rsidRDefault="00D33F04" w:rsidP="00D33F0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Artículo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4.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Principio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Documental.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Toda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actividad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función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genera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responsabilidad ineludible del servidor público emitirla, sistematizarla,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resguardarla, protegerla, proporcionarla y publicarla oportunamente,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 caso.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Todo Servidor Público como Responsables de la Información, deberá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generar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información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sus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actividades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resultado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mismas,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archivarlos</w:t>
      </w:r>
      <w:r w:rsidRPr="00D33F04">
        <w:rPr>
          <w:rFonts w:ascii="Arial" w:hAnsi="Arial" w:cs="Arial"/>
          <w:spacing w:val="17"/>
        </w:rPr>
        <w:t xml:space="preserve"> </w:t>
      </w:r>
      <w:r w:rsidRPr="00D33F04">
        <w:rPr>
          <w:rFonts w:ascii="Arial" w:hAnsi="Arial" w:cs="Arial"/>
        </w:rPr>
        <w:t>física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y/o</w:t>
      </w:r>
      <w:r w:rsidRPr="00D33F04">
        <w:rPr>
          <w:rFonts w:ascii="Arial" w:hAnsi="Arial" w:cs="Arial"/>
          <w:spacing w:val="15"/>
        </w:rPr>
        <w:t xml:space="preserve"> </w:t>
      </w:r>
      <w:r w:rsidRPr="00D33F04">
        <w:rPr>
          <w:rFonts w:ascii="Arial" w:hAnsi="Arial" w:cs="Arial"/>
        </w:rPr>
        <w:t>electrónicamente,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actualizarlos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publicarlos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en los medios establecidos, de manera completa, en tiempo, de 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proactiva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atención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 una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petición.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Artículo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5.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Principio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Rendición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Cuentas.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El Sujeto Obligado Municipal, a través de sus Responsables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Información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conformidad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Calendario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Difusión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Pública, al menos en forma mensual, publicará en el apartado que 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corresponde,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contenidos,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estadísticas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informes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actividad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desempeño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servicio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público.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  <w:r w:rsidRPr="00D33F04">
        <w:rPr>
          <w:rFonts w:ascii="Arial" w:hAnsi="Arial" w:cs="Arial"/>
        </w:rPr>
        <w:t>La información debe ser de acuerdo a los lineamientos establecidos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General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Estatal,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sin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carácter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promocional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alguno,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datos brutos y formatos abiertos; estadísticos de primera fuente, sin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análisis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agregados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fin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quede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ciudadanía.</w:t>
      </w:r>
      <w:r w:rsidRPr="00D33F04">
        <w:rPr>
          <w:rFonts w:ascii="Arial" w:hAnsi="Arial" w:cs="Arial"/>
          <w:spacing w:val="-64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"/>
        </w:rPr>
        <w:t xml:space="preserve"> </w:t>
      </w:r>
      <w:r w:rsidRPr="00D33F04">
        <w:rPr>
          <w:rFonts w:ascii="Arial" w:hAnsi="Arial" w:cs="Arial"/>
          <w:b/>
        </w:rPr>
        <w:t xml:space="preserve">6. </w:t>
      </w:r>
      <w:r w:rsidRPr="00D33F04">
        <w:rPr>
          <w:rFonts w:ascii="Arial" w:hAnsi="Arial" w:cs="Arial"/>
        </w:rPr>
        <w:t>Principio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 Información.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El Sujeto Obligado Municipal, a través de los Responsables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 deberá disponer la información pública en sitios de libre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acceso, sin necesidad de recibir solicitudes de información. A mayor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cantidad de solicitudes de información, el Sujeto Obligado deberá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generar mayores contenidos de información pública y alternativas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entrega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misma.</w:t>
      </w: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Respecto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gestionará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respuesta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puntual,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íntegra,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legible,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procurando al gratuidad y en los plazos establecidos por el presente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Reglamento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establecido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Estatal.</w:t>
      </w:r>
    </w:p>
    <w:p w:rsidR="002B5710" w:rsidRPr="00D33F04" w:rsidRDefault="00D33F04" w:rsidP="00D33F0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Artículo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7.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Principio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Historicidad.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Servidor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tanto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facultades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atribuciones,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mandato,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tiene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además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cuidado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bajo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resguardo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términos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Archivos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Entrega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Recepción.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Dicha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adquiere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valor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histórico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trasciende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años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resguardo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única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generar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estadísticas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series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tiempo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efectos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análisis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comparativo,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tendencias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antecedentes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planeación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proyección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programas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futuros.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Por lo tanto, toda información generada en el ejercicio de la función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 debe de tratarse bajo el principio de historicidad, por lo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prevalecerá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resguardo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cambio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administración y/o Responsable de la Información. Su destrucción,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desaparición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ocultamiento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deliberado,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accidental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fuera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protocolo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eliminación,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considerará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grave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falta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administrativa, con responsabilidad penal en tanto que se daña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patrimonio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documental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Municipio.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Artículo</w:t>
      </w:r>
      <w:r w:rsidRPr="00D33F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 xml:space="preserve">8. </w:t>
      </w:r>
      <w:r w:rsidRPr="00D33F04">
        <w:rPr>
          <w:rFonts w:ascii="Arial" w:hAnsi="Arial" w:cs="Arial"/>
          <w:sz w:val="24"/>
          <w:szCs w:val="24"/>
        </w:rPr>
        <w:t>Principio 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Privacidad.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Los datos personales recabados por el Municipio, así como la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refiere a la vida privada de las personas, será protegida por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autoridades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momento.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violación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principio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conlleva,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además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sanción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administrativa,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4"/>
        </w:rPr>
        <w:t xml:space="preserve"> </w:t>
      </w:r>
      <w:r w:rsidRPr="00D33F04">
        <w:rPr>
          <w:rFonts w:ascii="Arial" w:hAnsi="Arial" w:cs="Arial"/>
        </w:rPr>
        <w:t>una sanción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penal,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derecho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consagrado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nuestra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Constitución.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Capítulo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II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EL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SISTEMA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PRIMERA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 LA INFORMACIÓN PÚBLICA Y LA PROTECCIÓN DE DATOS</w:t>
      </w:r>
      <w:r w:rsidRPr="00D33F04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PERSONALES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9.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Derecho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Derecho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Privacidad,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serán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garantizados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para cualquier persona, que mediante solicitud o en forma directa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ejerzan,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cual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proporcionará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ayuda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orientación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parte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personal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10. </w:t>
      </w:r>
      <w:r w:rsidRPr="00D33F04">
        <w:rPr>
          <w:rFonts w:ascii="Arial" w:hAnsi="Arial" w:cs="Arial"/>
        </w:rPr>
        <w:t>El Gobierno Municipal, conforme a la Ley General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Estatal, para la admisión de Solicitudes de Acceso a la 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pondrá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siguientes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alternativas:</w:t>
      </w:r>
    </w:p>
    <w:p w:rsidR="002B5710" w:rsidRPr="00D33F04" w:rsidRDefault="00D33F04" w:rsidP="00AE42D1">
      <w:pPr>
        <w:pStyle w:val="Prrafodelista"/>
        <w:numPr>
          <w:ilvl w:val="0"/>
          <w:numId w:val="18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Mediante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Plataforma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Nacional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8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Presencialmente, vía telefónica o por escrito en los horarios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establecidos, en la Unidad de Transparencia Municipal, en 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Módulos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Enlaces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diversas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Municipales.</w:t>
      </w:r>
    </w:p>
    <w:p w:rsidR="002B5710" w:rsidRPr="00D33F04" w:rsidRDefault="00D33F04" w:rsidP="00AE42D1">
      <w:pPr>
        <w:pStyle w:val="Prrafodelista"/>
        <w:numPr>
          <w:ilvl w:val="0"/>
          <w:numId w:val="18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 través de las cuentas disponibles de Redes Sociales de 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diversas dependencias y organismos municipales, destinadas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Municipal;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también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vía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correo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electrónico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mecanismos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comunicación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chat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Plataforma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11. </w:t>
      </w:r>
      <w:r w:rsidRPr="00D33F04">
        <w:rPr>
          <w:rFonts w:ascii="Arial" w:hAnsi="Arial" w:cs="Arial"/>
        </w:rPr>
        <w:t>Las solicitudes de acceso a la información pública,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 reciban por un medio diferente a la Plataforma electrónica,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hacer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debido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registro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enviar el acuse de registro a través del medio de notificación indicado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presentación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Estrado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disponible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12. </w:t>
      </w:r>
      <w:r w:rsidRPr="00D33F04">
        <w:rPr>
          <w:rFonts w:ascii="Arial" w:hAnsi="Arial" w:cs="Arial"/>
        </w:rPr>
        <w:t>Ante la inconformidad de un solicitante por la respuesta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recibida,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Módulos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Dependencia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podrán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petición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solicitante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admitir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Revisión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Nacional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 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escrito,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teniendo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plazo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hasta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20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días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hábiles posterior a la fecha 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 se notificó la respuesta 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vencimiento de la misma y que se cumplan los requisitos conforme al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artículo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149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Estatal.</w:t>
      </w:r>
    </w:p>
    <w:p w:rsidR="00AE42D1" w:rsidRPr="00D33F04" w:rsidRDefault="00AE42D1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13.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adscrito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Módulos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proporcionar el servicio de orientación a toda persona para el registro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su solicitud o un recurso de revisión, el negarse u omitir el servicio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motivo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sanción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1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7"/>
        </w:rPr>
        <w:t xml:space="preserve"> </w:t>
      </w:r>
      <w:r w:rsidRPr="00D33F04">
        <w:rPr>
          <w:rFonts w:ascii="Arial" w:hAnsi="Arial" w:cs="Arial"/>
          <w:b/>
        </w:rPr>
        <w:t>14.</w:t>
      </w:r>
      <w:r w:rsidRPr="00D33F04">
        <w:rPr>
          <w:rFonts w:ascii="Arial" w:hAnsi="Arial" w:cs="Arial"/>
          <w:b/>
          <w:spacing w:val="9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7"/>
        </w:rPr>
        <w:t xml:space="preserve"> </w:t>
      </w:r>
      <w:r w:rsidRPr="00D33F04">
        <w:rPr>
          <w:rFonts w:ascii="Arial" w:hAnsi="Arial" w:cs="Arial"/>
        </w:rPr>
        <w:t>obligación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facilitar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7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Plataformas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Nacional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correspondiente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Plataforma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Transparencia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Municipal.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deberá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poner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-6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ciudadanía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Plataformas,</w:t>
      </w:r>
      <w:r w:rsidRPr="00D33F04">
        <w:rPr>
          <w:rFonts w:ascii="Arial" w:hAnsi="Arial" w:cs="Arial"/>
          <w:spacing w:val="29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Catálogo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6"/>
        </w:rPr>
        <w:t xml:space="preserve"> </w:t>
      </w:r>
      <w:r w:rsidRPr="00D33F04">
        <w:rPr>
          <w:rFonts w:ascii="Arial" w:hAnsi="Arial" w:cs="Arial"/>
        </w:rPr>
        <w:t>difundir,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generar la información, la especificación del formato de presentación,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Calendario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Difusión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uno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3"/>
        </w:rPr>
        <w:t xml:space="preserve">            </w:t>
      </w:r>
      <w:r w:rsidRPr="00D33F04">
        <w:rPr>
          <w:rFonts w:ascii="Arial" w:hAnsi="Arial" w:cs="Arial"/>
        </w:rPr>
        <w:t>obligatorios por Ley y aquellos que de manera proactiva se difundan.</w:t>
      </w:r>
      <w:r w:rsidRPr="00D33F04">
        <w:rPr>
          <w:rFonts w:ascii="Arial" w:hAnsi="Arial" w:cs="Arial"/>
          <w:spacing w:val="1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1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4"/>
        </w:rPr>
        <w:t xml:space="preserve"> </w:t>
      </w:r>
      <w:r w:rsidRPr="00D33F04">
        <w:rPr>
          <w:rFonts w:ascii="Arial" w:hAnsi="Arial" w:cs="Arial"/>
          <w:b/>
        </w:rPr>
        <w:t>15.</w:t>
      </w:r>
      <w:r w:rsidRPr="00D33F04">
        <w:rPr>
          <w:rFonts w:ascii="Arial" w:hAnsi="Arial" w:cs="Arial"/>
          <w:b/>
          <w:spacing w:val="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4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4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4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4"/>
        </w:rPr>
        <w:t xml:space="preserve"> </w:t>
      </w:r>
      <w:r w:rsidRPr="00D33F04">
        <w:rPr>
          <w:rFonts w:ascii="Arial" w:hAnsi="Arial" w:cs="Arial"/>
        </w:rPr>
        <w:t>difunde</w:t>
      </w:r>
      <w:r w:rsidRPr="00D33F04">
        <w:rPr>
          <w:rFonts w:ascii="Arial" w:hAnsi="Arial" w:cs="Arial"/>
          <w:spacing w:val="1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4"/>
        </w:rPr>
        <w:t xml:space="preserve"> </w:t>
      </w:r>
      <w:r w:rsidRPr="00D33F04">
        <w:rPr>
          <w:rFonts w:ascii="Arial" w:hAnsi="Arial" w:cs="Arial"/>
        </w:rPr>
        <w:t>Portales,</w:t>
      </w:r>
      <w:r w:rsidRPr="00D33F04">
        <w:rPr>
          <w:rFonts w:ascii="Arial" w:hAnsi="Arial" w:cs="Arial"/>
          <w:spacing w:val="-63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estar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actualizada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57"/>
        </w:rPr>
        <w:t xml:space="preserve"> </w:t>
      </w:r>
      <w:r w:rsidRPr="00D33F04">
        <w:rPr>
          <w:rFonts w:ascii="Arial" w:hAnsi="Arial" w:cs="Arial"/>
        </w:rPr>
        <w:t>formato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abierto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cumplirá</w:t>
      </w:r>
      <w:r w:rsidRPr="00D33F04">
        <w:rPr>
          <w:rFonts w:ascii="Arial" w:hAnsi="Arial" w:cs="Arial"/>
          <w:spacing w:val="57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lineamientos establecidos por el Órgano Garante de la Transparencia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Nacional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Estatal.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ámbito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incorporará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mayor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disgregación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datos,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Portal</w:t>
      </w:r>
      <w:r w:rsidRPr="00D33F04">
        <w:rPr>
          <w:rFonts w:ascii="Arial" w:hAnsi="Arial" w:cs="Arial"/>
          <w:spacing w:val="13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Abiertos,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permitirá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obtención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estudio,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análisis,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procesamiento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resulta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relevante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sociedad.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16. </w:t>
      </w:r>
      <w:r w:rsidRPr="00D33F04">
        <w:rPr>
          <w:rFonts w:ascii="Arial" w:hAnsi="Arial" w:cs="Arial"/>
        </w:rPr>
        <w:t>La Unidad de Transparencia Municipal, a petición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cualquier persona y previa valoración, solicitará a los Responsables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la Información aquella que sea requerida por considerarse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interés público, debiendo integrarla en el Catálogo de Contenidos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difundida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regularmente.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17. </w:t>
      </w:r>
      <w:r w:rsidRPr="00D33F04">
        <w:rPr>
          <w:rFonts w:ascii="Arial" w:hAnsi="Arial" w:cs="Arial"/>
        </w:rPr>
        <w:t>La Unidad de Transparencia Municipal, garantizará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electrónicos, tenga características de estar completa conforme a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lineamientos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técnicos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presentación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Pública, cualquier inconsistencia identificada o notificada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conocimiento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correspondiente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pronta actualización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registro.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18. </w:t>
      </w:r>
      <w:r w:rsidRPr="00D33F04">
        <w:rPr>
          <w:rFonts w:ascii="Arial" w:hAnsi="Arial" w:cs="Arial"/>
        </w:rPr>
        <w:t>La Unidad de Transparencia Municipal, garantizará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difundir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haya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sido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clasificada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reservada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 confidencial, en caso de ser factible, requerirá al Responsable de 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Información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generación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Versión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Pública,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presentando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parcial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testando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clasificada,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 todo caso, deberá especificarse e incluirse la leyenda de Versión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19. </w:t>
      </w:r>
      <w:r w:rsidRPr="00D33F04">
        <w:rPr>
          <w:rFonts w:ascii="Arial" w:hAnsi="Arial" w:cs="Arial"/>
        </w:rPr>
        <w:t>La Unidad de Transparencia Municipal, garantizará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Responsables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 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hagan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conocimiento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respecto a la protección de datos personales, a toda persona que pida 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participe en un trámite, servicio, programa o proyecto del Gobierno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sean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requerida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personal.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20. </w:t>
      </w:r>
      <w:r w:rsidRPr="00D33F04">
        <w:rPr>
          <w:rFonts w:ascii="Arial" w:hAnsi="Arial" w:cs="Arial"/>
        </w:rPr>
        <w:t>Es obligación del Sujeto Obligado, a través del personal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admitir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solicitudes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ARCO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personas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  <w:spacing w:val="-1"/>
        </w:rPr>
        <w:t>interacción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realización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trámite,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obtención de un servicio, beneficiario de un programa o participación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proyecto,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hayan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recabado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datos personales.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21. </w:t>
      </w:r>
      <w:r w:rsidRPr="00D33F04">
        <w:rPr>
          <w:rFonts w:ascii="Arial" w:hAnsi="Arial" w:cs="Arial"/>
        </w:rPr>
        <w:t>La Unidad de Transparencia Municipal, coordinará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actividades que en promoción a la cultura de transparencia realicen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incluyendo acciones de capacitación interna y externa, realización 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eventos y la difusión de contenidos temáticos a través de las redes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sociales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coadyuve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ejercer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principios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cumplimiento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normatividad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SEGUNDA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DEL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SISTEMA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  <w:b/>
        </w:rPr>
        <w:t>22.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mecanismo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integrador de metodologías que promueven la institucionalización 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planificación,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ejecución,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control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evaluación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acciones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lleva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cabo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Sujeto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Obligado.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  <w:spacing w:val="-1"/>
        </w:rPr>
        <w:t>Artículo</w:t>
      </w:r>
      <w:r w:rsidRPr="00D33F04">
        <w:rPr>
          <w:rFonts w:ascii="Arial" w:hAnsi="Arial" w:cs="Arial"/>
          <w:b/>
          <w:spacing w:val="-16"/>
        </w:rPr>
        <w:t xml:space="preserve"> </w:t>
      </w:r>
      <w:r w:rsidRPr="00D33F04">
        <w:rPr>
          <w:rFonts w:ascii="Arial" w:hAnsi="Arial" w:cs="Arial"/>
          <w:b/>
          <w:spacing w:val="-1"/>
        </w:rPr>
        <w:t>23.</w:t>
      </w:r>
      <w:r w:rsidRPr="00D33F04">
        <w:rPr>
          <w:rFonts w:ascii="Arial" w:hAnsi="Arial" w:cs="Arial"/>
          <w:b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Sistema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tiene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fin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institucionalización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componentes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normativos,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organizacionales,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humano,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infraestructura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tecnológicos,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fortalecer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ejecución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principales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Tareas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 que son: la atención de solicitudes de acceso a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pública, la difusión de contenidos de información pública;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 protección de datos personales y la promoción de la cultura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7"/>
        </w:rPr>
        <w:t xml:space="preserve"> </w:t>
      </w:r>
      <w:r w:rsidRPr="00D33F04">
        <w:rPr>
          <w:rFonts w:ascii="Arial" w:hAnsi="Arial" w:cs="Arial"/>
          <w:b/>
        </w:rPr>
        <w:t>24.</w:t>
      </w:r>
      <w:r w:rsidRPr="00D33F04">
        <w:rPr>
          <w:rFonts w:ascii="Arial" w:hAnsi="Arial" w:cs="Arial"/>
          <w:b/>
          <w:spacing w:val="-14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coordinado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 Unidad de Transparencia Municipal. Participan en sus actividades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integrantes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titulares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Unidades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Responsables de la Información de cada uno de las Dependencias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Organismos de la administración pública municipales centralizadas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descentralizadas.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25. </w:t>
      </w:r>
      <w:r w:rsidRPr="00D33F04">
        <w:rPr>
          <w:rFonts w:ascii="Arial" w:hAnsi="Arial" w:cs="Arial"/>
        </w:rPr>
        <w:t>En materia de normatividad, es obligación en el Sistema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implementar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formal,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facultades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partícipes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procesos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relacionados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determinando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responsabilidades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medidas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apremio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ejecución.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26. </w:t>
      </w:r>
      <w:r w:rsidRPr="00D33F04">
        <w:rPr>
          <w:rFonts w:ascii="Arial" w:hAnsi="Arial" w:cs="Arial"/>
        </w:rPr>
        <w:t>En materia de organización, es obligación en el Sistema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definir,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documentar,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medir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evaluar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procesos,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procedimientos,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políticas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coordinan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1"/>
        </w:rPr>
        <w:t xml:space="preserve"> </w:t>
      </w:r>
      <w:r w:rsidRPr="00D33F04">
        <w:rPr>
          <w:rFonts w:ascii="Arial" w:hAnsi="Arial" w:cs="Arial"/>
        </w:rPr>
        <w:t>actividades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de</w:t>
      </w:r>
      <w:r w:rsidR="00AE42D1">
        <w:rPr>
          <w:rFonts w:ascii="Arial" w:hAnsi="Arial" w:cs="Arial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integrantes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mismo,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así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interacciones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consecución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objetivos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institucionales.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27. </w:t>
      </w:r>
      <w:r w:rsidRPr="00D33F04">
        <w:rPr>
          <w:rFonts w:ascii="Arial" w:hAnsi="Arial" w:cs="Arial"/>
        </w:rPr>
        <w:t>En materia de recursos humanos, es obligación en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capacitar,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certificar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empoderar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integral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servidores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funcionarios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adquisición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competencias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desempeño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labor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4"/>
        </w:rPr>
        <w:t xml:space="preserve"> </w:t>
      </w:r>
      <w:r w:rsidRPr="00D33F04">
        <w:rPr>
          <w:rFonts w:ascii="Arial" w:hAnsi="Arial" w:cs="Arial"/>
          <w:b/>
        </w:rPr>
        <w:t>28.</w:t>
      </w:r>
      <w:r w:rsidRPr="00D33F04">
        <w:rPr>
          <w:rFonts w:ascii="Arial" w:hAnsi="Arial" w:cs="Arial"/>
          <w:b/>
          <w:spacing w:val="-14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infraestructura,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obligación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procurar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adecuación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espacios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provisión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equipamiento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realización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acciones de transparencia, además proveer una apropiada señalética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guíe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ciudadanía para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debida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atención.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29. </w:t>
      </w:r>
      <w:r w:rsidRPr="00D33F04">
        <w:rPr>
          <w:rFonts w:ascii="Arial" w:hAnsi="Arial" w:cs="Arial"/>
        </w:rPr>
        <w:t>En materia de tecnologías, es obligación del Sistema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Municipal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Transparencia,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impulsar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las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tecnologías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maximización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potencialidades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proceso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institucional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desarrollarse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políticas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Gobierno Abierto 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apliquen.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TERCERA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LOS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SUJETOS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OBLIGADOS.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30.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efecto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Reglamento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responsabilidades y obligaciones del Sujeto Obligado definidas en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Capítulo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Primero,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Sección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Tercera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Estatal,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recaen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directamente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Titulares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integrantes del Comité de Transparencia, de los encargados de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Responsables de la Información de cada una de las Dependencias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Organismos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Descentralizados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31.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consideran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todas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personas físicas y morales que utilizan recursos o bienes públicos 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ejercen atribuciones del servicio público municipal, que ostenten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cargo Directivo, que genere información susceptible de relacionarse,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tabularse, acumularse, integrarse, archivarse, poseerse, derivada del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ejercicio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función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pública 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uso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recursos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públicos.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Los Sujetos Obligados tienen la responsabilidad plena de un Servidor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Público y la observancia total, lisa y llana de la normativa en materia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Los Sujetos Obligados tienen, además, bajo su responsabilidad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observancia de la normativa de Transparencia de Sujetos Obligados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Indirectos, cuando la materia del servicio público cubra o se relacione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administrativa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atribuciones.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Para efectos del uso de las plataformas electrónicas del Sistema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Nacional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del Estado, quién determine el uso y operación de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mismas.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1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spacing w:val="-1"/>
        </w:rPr>
        <w:t>Las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responsabilidades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Obligados,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forman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parte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tangible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los procesos de Entrega Recepción y la falta de información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en dicho proceso, se considerará como una omisión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por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lo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tanto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un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acto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opacidad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susceptible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sanción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términos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la Ley de Responsabilidades de los Servidores Públicos Estatales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Municipales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Estado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Coahuila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 Zaragoza.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32. </w:t>
      </w:r>
      <w:r w:rsidRPr="00D33F04">
        <w:rPr>
          <w:rFonts w:ascii="Arial" w:hAnsi="Arial" w:cs="Arial"/>
        </w:rPr>
        <w:t>Los sujetos obligados, a través de sus titulares, tendrán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facultades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obligaciones,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además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referidas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artículo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8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Estatal, las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siguientes:</w:t>
      </w:r>
    </w:p>
    <w:p w:rsidR="002B5710" w:rsidRPr="00D33F04" w:rsidRDefault="00D33F04" w:rsidP="00AE42D1">
      <w:pPr>
        <w:pStyle w:val="Prrafodelista"/>
        <w:numPr>
          <w:ilvl w:val="1"/>
          <w:numId w:val="19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Determinar e informar a la Unidad de Transparencia Municipal,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respecto al grado de disgregación de del Sujeto Obligado 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Área o Unidad Administrativa de la cual es titular, a efecto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responsabilidades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cumplimiento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ordenamientos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 materia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1"/>
          <w:numId w:val="19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Designar y nombrar, al menos, un Enlace de 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encargado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descentralizados, quienes serán los responsables de atender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asuntos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relacionados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correspondiente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 Entidad, Área 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 Administrativa.</w:t>
      </w:r>
    </w:p>
    <w:p w:rsidR="002B5710" w:rsidRPr="00D33F04" w:rsidRDefault="00D33F04" w:rsidP="00AE42D1">
      <w:pPr>
        <w:pStyle w:val="Prrafodelista"/>
        <w:numPr>
          <w:ilvl w:val="1"/>
          <w:numId w:val="19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Informar a la Unidad de Transparencia Municipal respecto 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cambio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remoción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Enlace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efectos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llevar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cabo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proceso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formal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Entrega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–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Recepción.</w:t>
      </w:r>
    </w:p>
    <w:p w:rsidR="002B5710" w:rsidRPr="00D33F04" w:rsidRDefault="00D33F04" w:rsidP="00AE42D1">
      <w:pPr>
        <w:pStyle w:val="Prrafodelista"/>
        <w:numPr>
          <w:ilvl w:val="1"/>
          <w:numId w:val="19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Delegar a los servidores o funcionarios públicos bajo su cargo,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aquellas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cumplimiento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ordenamientos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normativos en materia de Transparencia, identificándolos así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Responsables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tabs>
          <w:tab w:val="left" w:pos="2665"/>
          <w:tab w:val="left" w:pos="2706"/>
          <w:tab w:val="left" w:pos="2958"/>
          <w:tab w:val="left" w:pos="3652"/>
          <w:tab w:val="left" w:pos="3987"/>
          <w:tab w:val="left" w:pos="5024"/>
          <w:tab w:val="left" w:pos="5068"/>
          <w:tab w:val="left" w:pos="5148"/>
          <w:tab w:val="left" w:pos="5479"/>
          <w:tab w:val="left" w:pos="6041"/>
          <w:tab w:val="left" w:pos="6629"/>
          <w:tab w:val="left" w:pos="6713"/>
          <w:tab w:val="left" w:pos="6854"/>
          <w:tab w:val="left" w:pos="7137"/>
          <w:tab w:val="left" w:pos="7856"/>
          <w:tab w:val="left" w:pos="8671"/>
          <w:tab w:val="left" w:pos="8755"/>
        </w:tabs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8"/>
        </w:rPr>
        <w:t xml:space="preserve"> </w:t>
      </w:r>
      <w:r w:rsidRPr="00D33F04">
        <w:rPr>
          <w:rFonts w:ascii="Arial" w:hAnsi="Arial" w:cs="Arial"/>
          <w:b/>
        </w:rPr>
        <w:t>33.</w:t>
      </w:r>
      <w:r w:rsidRPr="00D33F04">
        <w:rPr>
          <w:rFonts w:ascii="Arial" w:hAnsi="Arial" w:cs="Arial"/>
          <w:b/>
          <w:spacing w:val="-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sindicatos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servicio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 xml:space="preserve">organismos descentralizados, se consideran Sujetos Obligados 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Indirectos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Estatal.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contar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respectiva</w:t>
      </w:r>
      <w:r w:rsidRPr="00D33F04">
        <w:rPr>
          <w:rFonts w:ascii="Arial" w:hAnsi="Arial" w:cs="Arial"/>
          <w:spacing w:val="-63"/>
        </w:rPr>
        <w:t xml:space="preserve">            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4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41"/>
        </w:rPr>
        <w:t xml:space="preserve"> </w:t>
      </w:r>
      <w:r w:rsidRPr="00D33F04">
        <w:rPr>
          <w:rFonts w:ascii="Arial" w:hAnsi="Arial" w:cs="Arial"/>
        </w:rPr>
        <w:t>estarán</w:t>
      </w:r>
      <w:r w:rsidRPr="00D33F04">
        <w:rPr>
          <w:rFonts w:ascii="Arial" w:hAnsi="Arial" w:cs="Arial"/>
          <w:spacing w:val="42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4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41"/>
        </w:rPr>
        <w:t xml:space="preserve"> </w:t>
      </w:r>
      <w:r w:rsidRPr="00D33F04">
        <w:rPr>
          <w:rFonts w:ascii="Arial" w:hAnsi="Arial" w:cs="Arial"/>
        </w:rPr>
        <w:t>observancia</w:t>
      </w:r>
      <w:r w:rsidRPr="00D33F04">
        <w:rPr>
          <w:rFonts w:ascii="Arial" w:hAnsi="Arial" w:cs="Arial"/>
          <w:spacing w:val="4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41"/>
        </w:rPr>
        <w:t xml:space="preserve"> </w:t>
      </w:r>
      <w:r w:rsidRPr="00D33F04">
        <w:rPr>
          <w:rFonts w:ascii="Arial" w:hAnsi="Arial" w:cs="Arial"/>
        </w:rPr>
        <w:t xml:space="preserve">la 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normatividad sin mediación alguna por parte del gobierno municipal.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personas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miembros</w:t>
      </w:r>
      <w:r w:rsidRPr="00D33F04">
        <w:rPr>
          <w:rFonts w:ascii="Arial" w:hAnsi="Arial" w:cs="Arial"/>
          <w:spacing w:val="2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sindicato</w:t>
      </w:r>
      <w:r w:rsidRPr="00D33F04">
        <w:rPr>
          <w:rFonts w:ascii="Arial" w:hAnsi="Arial" w:cs="Arial"/>
          <w:spacing w:val="26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utilizan</w:t>
      </w:r>
      <w:r w:rsidRPr="00D33F04">
        <w:rPr>
          <w:rFonts w:ascii="Arial" w:hAnsi="Arial" w:cs="Arial"/>
          <w:spacing w:val="26"/>
        </w:rPr>
        <w:t xml:space="preserve"> </w:t>
      </w:r>
      <w:r w:rsidRPr="00D33F04">
        <w:rPr>
          <w:rFonts w:ascii="Arial" w:hAnsi="Arial" w:cs="Arial"/>
        </w:rPr>
        <w:t>recursos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26"/>
        </w:rPr>
        <w:t xml:space="preserve"> </w:t>
      </w:r>
      <w:r w:rsidRPr="00D33F04">
        <w:rPr>
          <w:rFonts w:ascii="Arial" w:hAnsi="Arial" w:cs="Arial"/>
        </w:rPr>
        <w:t xml:space="preserve">bienes 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públicos, ejercen</w:t>
      </w:r>
      <w:r w:rsidRPr="00D33F04">
        <w:rPr>
          <w:rFonts w:ascii="Arial" w:hAnsi="Arial" w:cs="Arial"/>
        </w:rPr>
        <w:tab/>
        <w:t>atribuciones</w:t>
      </w:r>
      <w:r w:rsidRPr="00D33F04">
        <w:rPr>
          <w:rFonts w:ascii="Arial" w:hAnsi="Arial" w:cs="Arial"/>
        </w:rPr>
        <w:tab/>
        <w:t xml:space="preserve"> o funciones correspondientes </w:t>
      </w:r>
      <w:r w:rsidRPr="00D33F04">
        <w:rPr>
          <w:rFonts w:ascii="Arial" w:hAnsi="Arial" w:cs="Arial"/>
          <w:spacing w:val="-2"/>
        </w:rPr>
        <w:t xml:space="preserve">al 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Gobierno Municipal, deberán cumplir</w:t>
      </w:r>
      <w:r w:rsidRPr="00D33F04">
        <w:rPr>
          <w:rFonts w:ascii="Arial" w:hAnsi="Arial" w:cs="Arial"/>
        </w:rPr>
        <w:tab/>
        <w:t>con las</w:t>
      </w:r>
      <w:r w:rsidRPr="00D33F04">
        <w:rPr>
          <w:rFonts w:ascii="Arial" w:hAnsi="Arial" w:cs="Arial"/>
        </w:rPr>
        <w:tab/>
        <w:t xml:space="preserve">obligaciones en 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35"/>
        </w:rPr>
        <w:t xml:space="preserve"> </w:t>
      </w:r>
      <w:r w:rsidRPr="00D33F04">
        <w:rPr>
          <w:rFonts w:ascii="Arial" w:hAnsi="Arial" w:cs="Arial"/>
        </w:rPr>
        <w:t>descritas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Estatal</w:t>
      </w:r>
      <w:r w:rsidRPr="00D33F04">
        <w:rPr>
          <w:rFonts w:ascii="Arial" w:hAnsi="Arial" w:cs="Arial"/>
          <w:spacing w:val="3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35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3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           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tabs>
          <w:tab w:val="left" w:pos="2665"/>
          <w:tab w:val="left" w:pos="2706"/>
          <w:tab w:val="left" w:pos="2958"/>
          <w:tab w:val="left" w:pos="3652"/>
          <w:tab w:val="left" w:pos="3987"/>
          <w:tab w:val="left" w:pos="5024"/>
          <w:tab w:val="left" w:pos="5068"/>
          <w:tab w:val="left" w:pos="5148"/>
          <w:tab w:val="left" w:pos="5479"/>
          <w:tab w:val="left" w:pos="6041"/>
          <w:tab w:val="left" w:pos="6629"/>
          <w:tab w:val="left" w:pos="6713"/>
          <w:tab w:val="left" w:pos="6854"/>
          <w:tab w:val="left" w:pos="7137"/>
          <w:tab w:val="left" w:pos="7856"/>
          <w:tab w:val="left" w:pos="8671"/>
          <w:tab w:val="left" w:pos="8755"/>
        </w:tabs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34. </w:t>
      </w:r>
      <w:r w:rsidRPr="00D33F04">
        <w:rPr>
          <w:rFonts w:ascii="Arial" w:hAnsi="Arial" w:cs="Arial"/>
        </w:rPr>
        <w:t>Las organizaciones de la sociedad civil que reciban y/o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ejerzan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recursos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aquellas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reciban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ingreso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Gobierno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Municipal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instituciones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beneficencia,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contar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 su respectiva Unidad de Transparencia y estarán sujetos a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observancia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Estatal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sin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requerir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mediación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alguna.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b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35. </w:t>
      </w:r>
      <w:r w:rsidRPr="00D33F04">
        <w:rPr>
          <w:rFonts w:ascii="Arial" w:hAnsi="Arial" w:cs="Arial"/>
        </w:rPr>
        <w:t>Los Fondos, Fideicomisos, Patronatos, Constructoras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demás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interactúan,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coadyuvan,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colaboran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públicas,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ejerzan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gasto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público,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reciban,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utilicen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dispongan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recursos públicos, subsidios, o estímulos fiscales o realicen actos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autoridad,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consideran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equiparables.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Estarán obligados a observar la Ley Estatal y al cumplimiento de 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obligaciones en coordinación con la Unidad de Transparencia 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 Obligado que les entregue el recurso, subsidio u otorgue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estímulo,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supervise 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coordine sus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actividades.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36.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consideran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Entidades Públicas que se enlistan a continuación, y conforme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grado de disgregación en unidades administrativas que en su caso lo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ameriten,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sin ser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limitativos,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saber:</w:t>
      </w:r>
    </w:p>
    <w:p w:rsidR="002B5710" w:rsidRPr="00D33F04" w:rsidRDefault="00D33F04" w:rsidP="00AE42D1">
      <w:pPr>
        <w:pStyle w:val="Prrafodelista"/>
        <w:numPr>
          <w:ilvl w:val="2"/>
          <w:numId w:val="19"/>
        </w:numPr>
        <w:tabs>
          <w:tab w:val="left" w:pos="2228"/>
        </w:tabs>
        <w:spacing w:line="360" w:lineRule="auto"/>
        <w:ind w:left="1134" w:right="49" w:hanging="27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Cabildo: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Regidurías.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Sindicaturas.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Comisiones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Cabildo.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Asesores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Cabildo.</w:t>
      </w:r>
    </w:p>
    <w:p w:rsidR="002B5710" w:rsidRPr="00D33F04" w:rsidRDefault="00D33F04" w:rsidP="00AE42D1">
      <w:pPr>
        <w:pStyle w:val="Prrafodelista"/>
        <w:numPr>
          <w:ilvl w:val="2"/>
          <w:numId w:val="19"/>
        </w:numPr>
        <w:tabs>
          <w:tab w:val="left" w:pos="2227"/>
        </w:tabs>
        <w:spacing w:line="360" w:lineRule="auto"/>
        <w:ind w:left="1134" w:right="49" w:hanging="342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Centralizada: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Secretaría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Ayuntamiento.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 Tesorería Municipal.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Contraloría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Seguridad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Desarrollo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Institucional.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Ambiente.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 Dirección General de Ordenamiento Territorial y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Urbanismo.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Obras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Vialidad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Movilidad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Urbana.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Desarrollo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Económico.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Servicios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Desarrollo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Social.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Salud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Oficina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Presidente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2B5710" w:rsidRPr="00D33F04" w:rsidRDefault="00D33F04" w:rsidP="00AE42D1">
      <w:pPr>
        <w:pStyle w:val="Prrafodelista"/>
        <w:numPr>
          <w:ilvl w:val="2"/>
          <w:numId w:val="19"/>
        </w:numPr>
        <w:tabs>
          <w:tab w:val="left" w:pos="2228"/>
        </w:tabs>
        <w:spacing w:line="360" w:lineRule="auto"/>
        <w:ind w:left="1134" w:right="49" w:hanging="41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Descentralizada: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Desarrollo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Integral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Familia.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 Dirección Pensiones y Beneficios Sociales para los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Trabajadores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 Servicio del Municipio.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Agua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Potable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Saneamiento.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Instituto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Cultura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Educación.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Instituto Municipal 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 Mujer.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Instituto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Deporte.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Instituto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Planeación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Competitividad.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Consejo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Promotor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Reservas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Territoriales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Torreón.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Integral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Mantenimiento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Vial.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Hospital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2B5710" w:rsidRPr="00D33F04" w:rsidRDefault="00D33F04" w:rsidP="00AE42D1">
      <w:pPr>
        <w:pStyle w:val="Prrafodelista"/>
        <w:numPr>
          <w:ilvl w:val="2"/>
          <w:numId w:val="19"/>
        </w:numPr>
        <w:tabs>
          <w:tab w:val="left" w:pos="2227"/>
        </w:tabs>
        <w:spacing w:line="360" w:lineRule="auto"/>
        <w:ind w:left="1134" w:right="49" w:hanging="43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Sujetos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Indirectos: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Sindicatos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Municipales.</w:t>
      </w:r>
    </w:p>
    <w:p w:rsidR="002B5710" w:rsidRPr="00D33F04" w:rsidRDefault="00D33F04" w:rsidP="00AE42D1">
      <w:pPr>
        <w:pStyle w:val="Prrafodelista"/>
        <w:numPr>
          <w:ilvl w:val="2"/>
          <w:numId w:val="19"/>
        </w:numPr>
        <w:tabs>
          <w:tab w:val="left" w:pos="2227"/>
        </w:tabs>
        <w:spacing w:line="360" w:lineRule="auto"/>
        <w:ind w:left="1134" w:right="49" w:hanging="36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Equiparables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Fondos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 Fideicomisos.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Patronatos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Juntas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Consejos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Concesionarias.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Comisarias.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3"/>
        </w:tabs>
        <w:spacing w:line="360" w:lineRule="auto"/>
        <w:ind w:left="1701" w:right="49" w:hanging="362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Comodatarios.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Proveedores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Contratistas.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Despachos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consultores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auditores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externos.</w:t>
      </w:r>
    </w:p>
    <w:p w:rsidR="002B5710" w:rsidRPr="00D33F04" w:rsidRDefault="00D33F04" w:rsidP="00AE42D1">
      <w:pPr>
        <w:pStyle w:val="Prrafodelista"/>
        <w:numPr>
          <w:ilvl w:val="3"/>
          <w:numId w:val="19"/>
        </w:numPr>
        <w:tabs>
          <w:tab w:val="left" w:pos="2651"/>
          <w:tab w:val="left" w:pos="2652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Organizaciones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Sociedad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Civil.</w:t>
      </w:r>
    </w:p>
    <w:p w:rsidR="002B5710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BE0116" w:rsidRPr="00D33F04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SECCION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CUARTA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 xml:space="preserve">DE LAS ATRIBUCIONES Y OBLIGACIONES DE LOS </w:t>
      </w:r>
      <w:r w:rsidRPr="00D33F04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INTEGRANTES DEL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SISTEMA</w:t>
      </w:r>
      <w:r w:rsidRPr="00D33F0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</w:t>
      </w:r>
    </w:p>
    <w:p w:rsidR="002B5710" w:rsidRPr="00D33F04" w:rsidRDefault="00D33F04" w:rsidP="00682F86">
      <w:pPr>
        <w:pStyle w:val="Textoindependiente"/>
        <w:spacing w:line="360" w:lineRule="auto"/>
        <w:ind w:left="0" w:right="49"/>
        <w:jc w:val="center"/>
        <w:rPr>
          <w:rFonts w:ascii="Arial" w:hAnsi="Arial" w:cs="Arial"/>
          <w:b/>
        </w:rPr>
      </w:pPr>
      <w:r w:rsidRPr="00D33F04">
        <w:rPr>
          <w:rFonts w:ascii="Arial" w:hAnsi="Arial" w:cs="Arial"/>
          <w:b/>
        </w:rPr>
        <w:t>Del</w:t>
      </w:r>
      <w:r w:rsidRPr="00D33F04">
        <w:rPr>
          <w:rFonts w:ascii="Arial" w:hAnsi="Arial" w:cs="Arial"/>
          <w:b/>
          <w:spacing w:val="-3"/>
        </w:rPr>
        <w:t xml:space="preserve"> </w:t>
      </w:r>
      <w:r w:rsidRPr="00D33F04">
        <w:rPr>
          <w:rFonts w:ascii="Arial" w:hAnsi="Arial" w:cs="Arial"/>
          <w:b/>
        </w:rPr>
        <w:t>Comité</w:t>
      </w:r>
      <w:r w:rsidRPr="00D33F04">
        <w:rPr>
          <w:rFonts w:ascii="Arial" w:hAnsi="Arial" w:cs="Arial"/>
          <w:b/>
          <w:spacing w:val="-3"/>
        </w:rPr>
        <w:t xml:space="preserve"> </w:t>
      </w:r>
      <w:r w:rsidRPr="00D33F04">
        <w:rPr>
          <w:rFonts w:ascii="Arial" w:hAnsi="Arial" w:cs="Arial"/>
          <w:b/>
        </w:rPr>
        <w:t>de</w:t>
      </w:r>
      <w:r w:rsidRPr="00D33F04">
        <w:rPr>
          <w:rFonts w:ascii="Arial" w:hAnsi="Arial" w:cs="Arial"/>
          <w:b/>
          <w:spacing w:val="-3"/>
        </w:rPr>
        <w:t xml:space="preserve"> </w:t>
      </w:r>
      <w:r w:rsidRPr="00D33F04">
        <w:rPr>
          <w:rFonts w:ascii="Arial" w:hAnsi="Arial" w:cs="Arial"/>
          <w:b/>
        </w:rPr>
        <w:t>Transparencia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9"/>
        </w:rPr>
        <w:t xml:space="preserve"> </w:t>
      </w:r>
      <w:r w:rsidRPr="00D33F04">
        <w:rPr>
          <w:rFonts w:ascii="Arial" w:hAnsi="Arial" w:cs="Arial"/>
          <w:b/>
        </w:rPr>
        <w:t>37.</w:t>
      </w:r>
      <w:r w:rsidRPr="00D33F04">
        <w:rPr>
          <w:rFonts w:ascii="Arial" w:hAnsi="Arial" w:cs="Arial"/>
          <w:b/>
          <w:spacing w:val="-7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integrará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inicio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administración pública municipal y ejercerá sus funciones durante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periodo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constitucional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corresponda.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integrará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siete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miembros:</w:t>
      </w:r>
    </w:p>
    <w:p w:rsidR="002B5710" w:rsidRPr="00D33F04" w:rsidRDefault="00D33F04" w:rsidP="00AE42D1">
      <w:pPr>
        <w:pStyle w:val="Prrafodelista"/>
        <w:numPr>
          <w:ilvl w:val="0"/>
          <w:numId w:val="17"/>
        </w:numPr>
        <w:tabs>
          <w:tab w:val="left" w:pos="1718"/>
        </w:tabs>
        <w:spacing w:line="360" w:lineRule="auto"/>
        <w:ind w:left="1134" w:right="49" w:hanging="42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Presidente,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será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Presidente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Municipal;</w:t>
      </w:r>
    </w:p>
    <w:p w:rsidR="002B5710" w:rsidRPr="00D33F04" w:rsidRDefault="00D33F04" w:rsidP="00AE42D1">
      <w:pPr>
        <w:pStyle w:val="Prrafodelista"/>
        <w:numPr>
          <w:ilvl w:val="0"/>
          <w:numId w:val="17"/>
        </w:numPr>
        <w:tabs>
          <w:tab w:val="left" w:pos="1882"/>
        </w:tabs>
        <w:spacing w:line="360" w:lineRule="auto"/>
        <w:ind w:left="1134" w:right="49" w:hanging="42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Secretario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Técnico,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será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titular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Municipal;</w:t>
      </w:r>
    </w:p>
    <w:p w:rsidR="002B5710" w:rsidRPr="00D33F04" w:rsidRDefault="00AE42D1" w:rsidP="00AE42D1">
      <w:pPr>
        <w:pStyle w:val="Textoindependiente"/>
        <w:spacing w:line="360" w:lineRule="auto"/>
        <w:ind w:left="1134" w:right="4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D33F04" w:rsidRPr="00D33F04">
        <w:rPr>
          <w:rFonts w:ascii="Arial" w:hAnsi="Arial" w:cs="Arial"/>
          <w:spacing w:val="-9"/>
        </w:rPr>
        <w:t xml:space="preserve"> </w:t>
      </w:r>
      <w:r w:rsidR="00D33F04" w:rsidRPr="00D33F04">
        <w:rPr>
          <w:rFonts w:ascii="Arial" w:hAnsi="Arial" w:cs="Arial"/>
        </w:rPr>
        <w:t>Tres</w:t>
      </w:r>
      <w:r w:rsidR="00D33F04" w:rsidRPr="00D33F04">
        <w:rPr>
          <w:rFonts w:ascii="Arial" w:hAnsi="Arial" w:cs="Arial"/>
          <w:spacing w:val="-9"/>
        </w:rPr>
        <w:t xml:space="preserve"> </w:t>
      </w:r>
      <w:r w:rsidR="00D33F04" w:rsidRPr="00D33F04">
        <w:rPr>
          <w:rFonts w:ascii="Arial" w:hAnsi="Arial" w:cs="Arial"/>
        </w:rPr>
        <w:t>vocales</w:t>
      </w:r>
      <w:r w:rsidR="00D33F04" w:rsidRPr="00D33F04">
        <w:rPr>
          <w:rFonts w:ascii="Arial" w:hAnsi="Arial" w:cs="Arial"/>
          <w:spacing w:val="-8"/>
        </w:rPr>
        <w:t xml:space="preserve"> </w:t>
      </w:r>
      <w:r w:rsidR="00D33F04" w:rsidRPr="00D33F04">
        <w:rPr>
          <w:rFonts w:ascii="Arial" w:hAnsi="Arial" w:cs="Arial"/>
        </w:rPr>
        <w:t>del</w:t>
      </w:r>
      <w:r w:rsidR="00D33F04" w:rsidRPr="00D33F04">
        <w:rPr>
          <w:rFonts w:ascii="Arial" w:hAnsi="Arial" w:cs="Arial"/>
          <w:spacing w:val="-9"/>
        </w:rPr>
        <w:t xml:space="preserve"> </w:t>
      </w:r>
      <w:r w:rsidR="00D33F04" w:rsidRPr="00D33F04">
        <w:rPr>
          <w:rFonts w:ascii="Arial" w:hAnsi="Arial" w:cs="Arial"/>
        </w:rPr>
        <w:t>Cabildo,</w:t>
      </w:r>
      <w:r w:rsidR="00D33F04" w:rsidRPr="00D33F04">
        <w:rPr>
          <w:rFonts w:ascii="Arial" w:hAnsi="Arial" w:cs="Arial"/>
          <w:spacing w:val="-8"/>
        </w:rPr>
        <w:t xml:space="preserve"> </w:t>
      </w:r>
      <w:r w:rsidR="00D33F04" w:rsidRPr="00D33F04">
        <w:rPr>
          <w:rFonts w:ascii="Arial" w:hAnsi="Arial" w:cs="Arial"/>
        </w:rPr>
        <w:t>que</w:t>
      </w:r>
      <w:r w:rsidR="00D33F04" w:rsidRPr="00D33F04">
        <w:rPr>
          <w:rFonts w:ascii="Arial" w:hAnsi="Arial" w:cs="Arial"/>
          <w:spacing w:val="-8"/>
        </w:rPr>
        <w:t xml:space="preserve"> </w:t>
      </w:r>
      <w:r w:rsidR="00D33F04" w:rsidRPr="00D33F04">
        <w:rPr>
          <w:rFonts w:ascii="Arial" w:hAnsi="Arial" w:cs="Arial"/>
        </w:rPr>
        <w:t>serán</w:t>
      </w:r>
      <w:r w:rsidR="00D33F04" w:rsidRPr="00D33F04">
        <w:rPr>
          <w:rFonts w:ascii="Arial" w:hAnsi="Arial" w:cs="Arial"/>
          <w:spacing w:val="-9"/>
        </w:rPr>
        <w:t xml:space="preserve"> </w:t>
      </w:r>
      <w:r w:rsidR="00D33F04" w:rsidRPr="00D33F04">
        <w:rPr>
          <w:rFonts w:ascii="Arial" w:hAnsi="Arial" w:cs="Arial"/>
        </w:rPr>
        <w:t>los</w:t>
      </w:r>
      <w:r w:rsidR="00D33F04" w:rsidRPr="00D33F04">
        <w:rPr>
          <w:rFonts w:ascii="Arial" w:hAnsi="Arial" w:cs="Arial"/>
          <w:spacing w:val="-8"/>
        </w:rPr>
        <w:t xml:space="preserve"> </w:t>
      </w:r>
      <w:r w:rsidR="00D33F04" w:rsidRPr="00D33F04">
        <w:rPr>
          <w:rFonts w:ascii="Arial" w:hAnsi="Arial" w:cs="Arial"/>
        </w:rPr>
        <w:t>munícipes</w:t>
      </w:r>
      <w:r w:rsidR="00D33F04" w:rsidRPr="00D33F04">
        <w:rPr>
          <w:rFonts w:ascii="Arial" w:hAnsi="Arial" w:cs="Arial"/>
          <w:spacing w:val="-8"/>
        </w:rPr>
        <w:t xml:space="preserve"> </w:t>
      </w:r>
      <w:r w:rsidR="00D33F04" w:rsidRPr="00D33F04">
        <w:rPr>
          <w:rFonts w:ascii="Arial" w:hAnsi="Arial" w:cs="Arial"/>
        </w:rPr>
        <w:t>que</w:t>
      </w:r>
      <w:r w:rsidR="00D33F04" w:rsidRPr="00D33F04">
        <w:rPr>
          <w:rFonts w:ascii="Arial" w:hAnsi="Arial" w:cs="Arial"/>
          <w:spacing w:val="-9"/>
        </w:rPr>
        <w:t xml:space="preserve"> </w:t>
      </w:r>
      <w:r w:rsidR="00D33F04" w:rsidRPr="00D33F04">
        <w:rPr>
          <w:rFonts w:ascii="Arial" w:hAnsi="Arial" w:cs="Arial"/>
        </w:rPr>
        <w:t>ocupen</w:t>
      </w:r>
      <w:r w:rsidR="00D33F04" w:rsidRPr="00D33F04">
        <w:rPr>
          <w:rFonts w:ascii="Arial" w:hAnsi="Arial" w:cs="Arial"/>
          <w:spacing w:val="-9"/>
        </w:rPr>
        <w:t xml:space="preserve"> </w:t>
      </w:r>
      <w:r w:rsidR="00D33F04" w:rsidRPr="00D33F04">
        <w:rPr>
          <w:rFonts w:ascii="Arial" w:hAnsi="Arial" w:cs="Arial"/>
        </w:rPr>
        <w:t>las</w:t>
      </w:r>
      <w:r w:rsidR="00D33F04" w:rsidRPr="00D33F04">
        <w:rPr>
          <w:rFonts w:ascii="Arial" w:hAnsi="Arial" w:cs="Arial"/>
          <w:spacing w:val="-64"/>
        </w:rPr>
        <w:t xml:space="preserve"> </w:t>
      </w:r>
      <w:r w:rsidR="00D33F04" w:rsidRPr="00D33F04">
        <w:rPr>
          <w:rFonts w:ascii="Arial" w:hAnsi="Arial" w:cs="Arial"/>
        </w:rPr>
        <w:t>dos</w:t>
      </w:r>
      <w:r w:rsidR="00D33F04" w:rsidRPr="00D33F04">
        <w:rPr>
          <w:rFonts w:ascii="Arial" w:hAnsi="Arial" w:cs="Arial"/>
          <w:spacing w:val="-4"/>
        </w:rPr>
        <w:t xml:space="preserve"> </w:t>
      </w:r>
      <w:r w:rsidR="00D33F04" w:rsidRPr="00D33F04">
        <w:rPr>
          <w:rFonts w:ascii="Arial" w:hAnsi="Arial" w:cs="Arial"/>
        </w:rPr>
        <w:t>sindicaturas</w:t>
      </w:r>
      <w:r w:rsidR="00D33F04" w:rsidRPr="00D33F04">
        <w:rPr>
          <w:rFonts w:ascii="Arial" w:hAnsi="Arial" w:cs="Arial"/>
          <w:spacing w:val="-3"/>
        </w:rPr>
        <w:t xml:space="preserve"> </w:t>
      </w:r>
      <w:r w:rsidR="00D33F04" w:rsidRPr="00D33F04">
        <w:rPr>
          <w:rFonts w:ascii="Arial" w:hAnsi="Arial" w:cs="Arial"/>
        </w:rPr>
        <w:t>y</w:t>
      </w:r>
      <w:r w:rsidR="00D33F04" w:rsidRPr="00D33F04">
        <w:rPr>
          <w:rFonts w:ascii="Arial" w:hAnsi="Arial" w:cs="Arial"/>
          <w:spacing w:val="-3"/>
        </w:rPr>
        <w:t xml:space="preserve"> </w:t>
      </w:r>
      <w:r w:rsidR="00D33F04" w:rsidRPr="00D33F04">
        <w:rPr>
          <w:rFonts w:ascii="Arial" w:hAnsi="Arial" w:cs="Arial"/>
        </w:rPr>
        <w:t>la</w:t>
      </w:r>
      <w:r w:rsidR="00D33F04" w:rsidRPr="00D33F04">
        <w:rPr>
          <w:rFonts w:ascii="Arial" w:hAnsi="Arial" w:cs="Arial"/>
          <w:spacing w:val="-3"/>
        </w:rPr>
        <w:t xml:space="preserve"> </w:t>
      </w:r>
      <w:r w:rsidR="00D33F04" w:rsidRPr="00D33F04">
        <w:rPr>
          <w:rFonts w:ascii="Arial" w:hAnsi="Arial" w:cs="Arial"/>
        </w:rPr>
        <w:t>presidencia</w:t>
      </w:r>
      <w:r w:rsidR="00D33F04" w:rsidRPr="00D33F04">
        <w:rPr>
          <w:rFonts w:ascii="Arial" w:hAnsi="Arial" w:cs="Arial"/>
          <w:spacing w:val="-3"/>
        </w:rPr>
        <w:t xml:space="preserve"> </w:t>
      </w:r>
      <w:r w:rsidR="00D33F04" w:rsidRPr="00D33F04">
        <w:rPr>
          <w:rFonts w:ascii="Arial" w:hAnsi="Arial" w:cs="Arial"/>
        </w:rPr>
        <w:t>de</w:t>
      </w:r>
      <w:r w:rsidR="00D33F04" w:rsidRPr="00D33F04">
        <w:rPr>
          <w:rFonts w:ascii="Arial" w:hAnsi="Arial" w:cs="Arial"/>
          <w:spacing w:val="-4"/>
        </w:rPr>
        <w:t xml:space="preserve"> </w:t>
      </w:r>
      <w:r w:rsidR="00D33F04" w:rsidRPr="00D33F04">
        <w:rPr>
          <w:rFonts w:ascii="Arial" w:hAnsi="Arial" w:cs="Arial"/>
        </w:rPr>
        <w:t>la</w:t>
      </w:r>
      <w:r w:rsidR="00D33F04" w:rsidRPr="00D33F04">
        <w:rPr>
          <w:rFonts w:ascii="Arial" w:hAnsi="Arial" w:cs="Arial"/>
          <w:spacing w:val="-3"/>
        </w:rPr>
        <w:t xml:space="preserve"> </w:t>
      </w:r>
      <w:r w:rsidR="00D33F04" w:rsidRPr="00D33F04">
        <w:rPr>
          <w:rFonts w:ascii="Arial" w:hAnsi="Arial" w:cs="Arial"/>
        </w:rPr>
        <w:t>Comisión</w:t>
      </w:r>
      <w:r w:rsidR="00D33F04" w:rsidRPr="00D33F04">
        <w:rPr>
          <w:rFonts w:ascii="Arial" w:hAnsi="Arial" w:cs="Arial"/>
          <w:spacing w:val="-3"/>
        </w:rPr>
        <w:t xml:space="preserve"> </w:t>
      </w:r>
      <w:r w:rsidR="00D33F04" w:rsidRPr="00D33F04">
        <w:rPr>
          <w:rFonts w:ascii="Arial" w:hAnsi="Arial" w:cs="Arial"/>
        </w:rPr>
        <w:t>de</w:t>
      </w:r>
      <w:r w:rsidR="00D33F04" w:rsidRPr="00D33F04">
        <w:rPr>
          <w:rFonts w:ascii="Arial" w:hAnsi="Arial" w:cs="Arial"/>
          <w:spacing w:val="-3"/>
        </w:rPr>
        <w:t xml:space="preserve"> </w:t>
      </w:r>
      <w:r w:rsidR="00D33F04" w:rsidRPr="00D33F04">
        <w:rPr>
          <w:rFonts w:ascii="Arial" w:hAnsi="Arial" w:cs="Arial"/>
        </w:rPr>
        <w:t>Transparencia;</w:t>
      </w:r>
    </w:p>
    <w:p w:rsidR="002B5710" w:rsidRPr="00D33F04" w:rsidRDefault="00D33F04" w:rsidP="00AE42D1">
      <w:pPr>
        <w:pStyle w:val="Prrafodelista"/>
        <w:numPr>
          <w:ilvl w:val="0"/>
          <w:numId w:val="16"/>
        </w:numPr>
        <w:tabs>
          <w:tab w:val="left" w:pos="1881"/>
        </w:tabs>
        <w:spacing w:line="360" w:lineRule="auto"/>
        <w:ind w:left="1134" w:right="49" w:hanging="42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Dos vocales de la Administración Pública Municipal, que serán los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servidores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públicos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titulares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Contraloría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Dirección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Archivo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Municipal;</w:t>
      </w:r>
    </w:p>
    <w:p w:rsidR="002B5710" w:rsidRPr="00D33F04" w:rsidRDefault="00D33F04" w:rsidP="00AE42D1">
      <w:pPr>
        <w:pStyle w:val="Prrafodelista"/>
        <w:numPr>
          <w:ilvl w:val="0"/>
          <w:numId w:val="16"/>
        </w:numPr>
        <w:tabs>
          <w:tab w:val="left" w:pos="1856"/>
        </w:tabs>
        <w:spacing w:line="360" w:lineRule="auto"/>
        <w:ind w:left="1134" w:right="49" w:hanging="42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 presidente Municipal podrá designar a quien deba suplir sus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ausencias temporales y para ello solo se requerirá comunicación 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escrito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Dirigida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Secretario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Técnico.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casos,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Presidente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 sesión inmediata siguiente, deberá ratificar los votos que en 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representación hubiera realizado su suplente para los efectos de 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conste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 el acta respectiva.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b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38.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Son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facultades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 además de las referidas en el artículo 125 de la Ley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Estatal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artículo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113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Bis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Código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Estado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Coahuila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Zaragoza, las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siguientes: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Avalar, supervisar y evaluar el Plan Operativo Anual de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 de Transparencia respecto al Sistema Municipal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Avalar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Capacitación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Anual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gestione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dirigido a servidores y funcionarios públicos de los Sujetos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Obligados Municipales.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 las políticas de evaluación del desempeño de 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servidores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funcionarios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desarrollo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actividades relacionadas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 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Gestionar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presupuesto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anual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requerido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operación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Transparencia.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Evaluar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indicadores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desempeño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pacing w:val="-1"/>
          <w:sz w:val="24"/>
          <w:szCs w:val="24"/>
        </w:rPr>
        <w:t>Sesionar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cuando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así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se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requiera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al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menos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vez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mes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atender los asuntos que requieran de su resolución o 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recibir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avance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programa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operativo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Solicitar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comparecencia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servidores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fin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analizar situaciones de incumplimiento a la normatividad 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 las políticas respecto a la difusión de contenidos 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pública fuera de la información pública de oficio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publicación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proactiva.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 las políticas respecto a las alternativas adicionales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 las descritas en la Ley Estatal para garantizar el Derecho 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 a la Información Pública y a la Protección de 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Representar a los Sujetos Obligados ante el Órgano Garante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 Nacional.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Analizar y determinar la resolución de los casos en que 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incurra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violación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normatividad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aplicable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1"/>
          <w:numId w:val="16"/>
        </w:numPr>
        <w:tabs>
          <w:tab w:val="left" w:pos="2238"/>
        </w:tabs>
        <w:spacing w:line="360" w:lineRule="auto"/>
        <w:ind w:left="1134" w:right="49" w:hanging="72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Elaborar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anual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actividades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  <w:r w:rsidRPr="00D33F04">
        <w:rPr>
          <w:rFonts w:ascii="Arial" w:hAnsi="Arial" w:cs="Arial"/>
          <w:b/>
        </w:rPr>
        <w:t xml:space="preserve">Artículo 39. </w:t>
      </w:r>
      <w:r w:rsidRPr="00D33F04">
        <w:rPr>
          <w:rFonts w:ascii="Arial" w:hAnsi="Arial" w:cs="Arial"/>
        </w:rPr>
        <w:t>El Comité de Transparencia, a solicitud de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Municipal, evaluará el desempeño de las Unidades 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efecto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gestionar ante el Alcalde, otorgar a quienes lo acrediten la Certificación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 de Transparencia, misma que tendrá duración por el periodo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duración de la administración, con revisión anual para su vigencia.</w:t>
      </w:r>
      <w:r w:rsidRPr="00D33F04">
        <w:rPr>
          <w:rFonts w:ascii="Arial" w:hAnsi="Arial" w:cs="Arial"/>
          <w:spacing w:val="-64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40.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gestionará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titulares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Dependencias y Organismos municipales, la actualización de 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reglamentos,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manuales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organización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otros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ordenamientos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normativos, a fin de precisar las facultades y obligaciones de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servidores públicos bajo su cargo en la consecución de las tareas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actividades relacionadas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tabs>
          <w:tab w:val="left" w:pos="2645"/>
          <w:tab w:val="left" w:pos="2707"/>
          <w:tab w:val="left" w:pos="3203"/>
          <w:tab w:val="left" w:pos="3639"/>
          <w:tab w:val="left" w:pos="4621"/>
          <w:tab w:val="left" w:pos="5111"/>
          <w:tab w:val="left" w:pos="5165"/>
          <w:tab w:val="left" w:pos="5728"/>
          <w:tab w:val="left" w:pos="6934"/>
          <w:tab w:val="left" w:pos="7089"/>
          <w:tab w:val="left" w:pos="8076"/>
          <w:tab w:val="left" w:pos="8226"/>
          <w:tab w:val="left" w:pos="8566"/>
          <w:tab w:val="left" w:pos="8749"/>
        </w:tabs>
        <w:spacing w:line="360" w:lineRule="auto"/>
        <w:ind w:left="0" w:right="49"/>
        <w:rPr>
          <w:rFonts w:ascii="Arial" w:hAnsi="Arial" w:cs="Arial"/>
          <w:spacing w:val="1"/>
        </w:rPr>
      </w:pPr>
      <w:r w:rsidRPr="00D33F04">
        <w:rPr>
          <w:rFonts w:ascii="Arial" w:hAnsi="Arial" w:cs="Arial"/>
          <w:b/>
        </w:rPr>
        <w:t xml:space="preserve">Artículo 41. </w:t>
      </w:r>
      <w:r w:rsidRPr="00D33F04">
        <w:rPr>
          <w:rFonts w:ascii="Arial" w:hAnsi="Arial" w:cs="Arial"/>
        </w:rPr>
        <w:t xml:space="preserve">El Comité de Transparencia, derivado de </w:t>
      </w:r>
      <w:r w:rsidRPr="00D33F04">
        <w:rPr>
          <w:rFonts w:ascii="Arial" w:hAnsi="Arial" w:cs="Arial"/>
          <w:spacing w:val="-2"/>
        </w:rPr>
        <w:t>sus</w:t>
      </w:r>
      <w:r w:rsidR="00AE42D1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resoluciones,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22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caso,</w:t>
      </w:r>
      <w:r w:rsidRPr="00D33F04">
        <w:rPr>
          <w:rFonts w:ascii="Arial" w:hAnsi="Arial" w:cs="Arial"/>
          <w:spacing w:val="22"/>
        </w:rPr>
        <w:t xml:space="preserve"> </w:t>
      </w:r>
      <w:r w:rsidRPr="00D33F04">
        <w:rPr>
          <w:rFonts w:ascii="Arial" w:hAnsi="Arial" w:cs="Arial"/>
        </w:rPr>
        <w:t>ante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22"/>
        </w:rPr>
        <w:t xml:space="preserve"> </w:t>
      </w:r>
      <w:r w:rsidRPr="00D33F04">
        <w:rPr>
          <w:rFonts w:ascii="Arial" w:hAnsi="Arial" w:cs="Arial"/>
        </w:rPr>
        <w:t>indicación</w:t>
      </w:r>
      <w:r w:rsidRPr="00D33F04">
        <w:rPr>
          <w:rFonts w:ascii="Arial" w:hAnsi="Arial" w:cs="Arial"/>
          <w:spacing w:val="2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22"/>
        </w:rPr>
        <w:t xml:space="preserve"> </w:t>
      </w:r>
      <w:r w:rsidRPr="00D33F04">
        <w:rPr>
          <w:rFonts w:ascii="Arial" w:hAnsi="Arial" w:cs="Arial"/>
        </w:rPr>
        <w:t>existencia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64"/>
        </w:rPr>
        <w:t xml:space="preserve">                  </w:t>
      </w:r>
      <w:r w:rsidRPr="00D33F04">
        <w:rPr>
          <w:rFonts w:ascii="Arial" w:hAnsi="Arial" w:cs="Arial"/>
        </w:rPr>
        <w:t>probable responsabilidad</w:t>
      </w:r>
      <w:r w:rsidRPr="00D33F04">
        <w:rPr>
          <w:rFonts w:ascii="Arial" w:hAnsi="Arial" w:cs="Arial"/>
        </w:rPr>
        <w:tab/>
        <w:t xml:space="preserve">de los servidores públicos en </w:t>
      </w:r>
      <w:r w:rsidRPr="00D33F04">
        <w:rPr>
          <w:rFonts w:ascii="Arial" w:hAnsi="Arial" w:cs="Arial"/>
          <w:spacing w:val="-1"/>
        </w:rPr>
        <w:t xml:space="preserve">el 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incumplimiento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normatividad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Transparencia,</w:t>
      </w:r>
      <w:r w:rsidR="00AE42D1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notificará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Contraloría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ésta,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imponga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ejecute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 sanción determinada, en términos de las disposiciones aplicables.</w:t>
      </w:r>
      <w:r w:rsidRPr="00D33F04">
        <w:rPr>
          <w:rFonts w:ascii="Arial" w:hAnsi="Arial" w:cs="Arial"/>
          <w:spacing w:val="1"/>
        </w:rPr>
        <w:t xml:space="preserve"> </w:t>
      </w:r>
    </w:p>
    <w:p w:rsidR="00D33F04" w:rsidRPr="00D33F04" w:rsidRDefault="00D33F04" w:rsidP="00D33F04">
      <w:pPr>
        <w:pStyle w:val="Textoindependiente"/>
        <w:tabs>
          <w:tab w:val="left" w:pos="2645"/>
          <w:tab w:val="left" w:pos="2707"/>
          <w:tab w:val="left" w:pos="3203"/>
          <w:tab w:val="left" w:pos="3639"/>
          <w:tab w:val="left" w:pos="4621"/>
          <w:tab w:val="left" w:pos="5111"/>
          <w:tab w:val="left" w:pos="5165"/>
          <w:tab w:val="left" w:pos="5728"/>
          <w:tab w:val="left" w:pos="6934"/>
          <w:tab w:val="left" w:pos="7089"/>
          <w:tab w:val="left" w:pos="8076"/>
          <w:tab w:val="left" w:pos="8226"/>
          <w:tab w:val="left" w:pos="8566"/>
          <w:tab w:val="left" w:pos="8749"/>
        </w:tabs>
        <w:spacing w:line="360" w:lineRule="auto"/>
        <w:ind w:left="0" w:right="49"/>
        <w:rPr>
          <w:rFonts w:ascii="Arial" w:hAnsi="Arial" w:cs="Arial"/>
          <w:spacing w:val="1"/>
        </w:rPr>
      </w:pPr>
    </w:p>
    <w:p w:rsidR="002B5710" w:rsidRPr="00D33F04" w:rsidRDefault="00D33F04" w:rsidP="00682F86">
      <w:pPr>
        <w:pStyle w:val="Textoindependiente"/>
        <w:tabs>
          <w:tab w:val="left" w:pos="2645"/>
          <w:tab w:val="left" w:pos="2707"/>
          <w:tab w:val="left" w:pos="3203"/>
          <w:tab w:val="left" w:pos="3639"/>
          <w:tab w:val="left" w:pos="4621"/>
          <w:tab w:val="left" w:pos="5111"/>
          <w:tab w:val="left" w:pos="5165"/>
          <w:tab w:val="left" w:pos="5728"/>
          <w:tab w:val="left" w:pos="6934"/>
          <w:tab w:val="left" w:pos="7089"/>
          <w:tab w:val="left" w:pos="8076"/>
          <w:tab w:val="left" w:pos="8226"/>
          <w:tab w:val="left" w:pos="8566"/>
          <w:tab w:val="left" w:pos="8749"/>
        </w:tabs>
        <w:spacing w:line="360" w:lineRule="auto"/>
        <w:ind w:left="0" w:right="49"/>
        <w:jc w:val="center"/>
        <w:rPr>
          <w:rFonts w:ascii="Arial" w:hAnsi="Arial" w:cs="Arial"/>
          <w:b/>
        </w:rPr>
      </w:pPr>
      <w:r w:rsidRPr="00D33F04">
        <w:rPr>
          <w:rFonts w:ascii="Arial" w:hAnsi="Arial" w:cs="Arial"/>
          <w:b/>
        </w:rPr>
        <w:t>De</w:t>
      </w:r>
      <w:r w:rsidRPr="00D33F04">
        <w:rPr>
          <w:rFonts w:ascii="Arial" w:hAnsi="Arial" w:cs="Arial"/>
          <w:b/>
          <w:spacing w:val="-2"/>
        </w:rPr>
        <w:t xml:space="preserve"> </w:t>
      </w:r>
      <w:r w:rsidRPr="00D33F04">
        <w:rPr>
          <w:rFonts w:ascii="Arial" w:hAnsi="Arial" w:cs="Arial"/>
          <w:b/>
        </w:rPr>
        <w:t>la</w:t>
      </w:r>
      <w:r w:rsidRPr="00D33F04">
        <w:rPr>
          <w:rFonts w:ascii="Arial" w:hAnsi="Arial" w:cs="Arial"/>
          <w:b/>
          <w:spacing w:val="-1"/>
        </w:rPr>
        <w:t xml:space="preserve"> </w:t>
      </w:r>
      <w:r w:rsidRPr="00D33F04">
        <w:rPr>
          <w:rFonts w:ascii="Arial" w:hAnsi="Arial" w:cs="Arial"/>
          <w:b/>
        </w:rPr>
        <w:t>Unidad</w:t>
      </w:r>
      <w:r w:rsidRPr="00D33F04">
        <w:rPr>
          <w:rFonts w:ascii="Arial" w:hAnsi="Arial" w:cs="Arial"/>
          <w:b/>
          <w:spacing w:val="-2"/>
        </w:rPr>
        <w:t xml:space="preserve"> </w:t>
      </w:r>
      <w:r w:rsidRPr="00D33F04">
        <w:rPr>
          <w:rFonts w:ascii="Arial" w:hAnsi="Arial" w:cs="Arial"/>
          <w:b/>
        </w:rPr>
        <w:t>de</w:t>
      </w:r>
      <w:r w:rsidRPr="00D33F04">
        <w:rPr>
          <w:rFonts w:ascii="Arial" w:hAnsi="Arial" w:cs="Arial"/>
          <w:b/>
          <w:spacing w:val="-1"/>
        </w:rPr>
        <w:t xml:space="preserve"> </w:t>
      </w:r>
      <w:r w:rsidRPr="00D33F04">
        <w:rPr>
          <w:rFonts w:ascii="Arial" w:hAnsi="Arial" w:cs="Arial"/>
          <w:b/>
        </w:rPr>
        <w:t>Transparencia Municipal.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42. </w:t>
      </w:r>
      <w:r w:rsidRPr="00D33F04">
        <w:rPr>
          <w:rFonts w:ascii="Arial" w:hAnsi="Arial" w:cs="Arial"/>
        </w:rPr>
        <w:t>La Unidad de Transparencia Municipal, será la entidad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pública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responsable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representar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conjunta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particular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 los Sujetos Obligados municipales, siempre y cuando el Órgano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Estado así lo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confirme.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43. </w:t>
      </w:r>
      <w:r w:rsidRPr="00D33F04">
        <w:rPr>
          <w:rFonts w:ascii="Arial" w:hAnsi="Arial" w:cs="Arial"/>
        </w:rPr>
        <w:t>El Presidente Municipal, nombrará al titular de la Unidad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mandato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artículo 122 y 123 de la Ley Estatal. El Coordinador de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nombrado, deberá contar con un título profesional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nivel licenciatura o superior, demostrar experiencia mínima de un año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 actividades relacionadas en materia de transparencia, acceso a 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información, archivos, protección de datos personales y de gobierno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abierto.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44.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</w:t>
      </w:r>
      <w:r w:rsidR="00AE42D1">
        <w:rPr>
          <w:rFonts w:ascii="Arial" w:hAnsi="Arial" w:cs="Arial"/>
        </w:rPr>
        <w:t>l</w:t>
      </w:r>
      <w:r w:rsidRPr="00D33F04">
        <w:rPr>
          <w:rFonts w:ascii="Arial" w:hAnsi="Arial" w:cs="Arial"/>
        </w:rPr>
        <w:t xml:space="preserve"> titular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la Unidad de Transparencia 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notificará al Órgano Garante de la Transparencia su nombramiento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correspondientes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organismos municipales descentralizados, hará las gestiones 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pueda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acceder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operar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Nacional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como Sujeto Obligado.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45.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Son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facultades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Municipal, además de las referidas en el artículo 124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Estatal, las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siguientes: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Formular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ejecutar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Programa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Operativo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Anual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operación del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Conformar el Padrón de Enlaces de Transparencia y titulares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Organismos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descentralizados.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Coordinar a los Enlaces de Transparencia y titulares de 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Unidades de Transparencia municipales para la realización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eventos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actividades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relacionadas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Formular e instrumentar un programa de capacitación anual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funcionarios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servidores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 y difusión de la información pública, la protección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 personales y gobierno abierto, además de la promoción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Cultura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Evaluar el cumplimiento en la difusión de información 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parte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Sujetos Obligados.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Notificar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evaluaciones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Difusión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Información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Pública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por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parte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la Transparencia, y las que de manera interna son llevadas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cabo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 propia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Gestionar y coordinar con las áreas técnicas e informáticas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creación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implementación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portales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electrónicos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 materia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Coordinar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operación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informáticos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gobierno municipal, creados para la difusión o presentación 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Gestionar con las áreas técnicas informáticas de los sujetos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obligados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que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utiliza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plataformas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para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difusión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información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pública,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esquemas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seguridad,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respaldo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recuperación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publicada.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pacing w:val="-1"/>
          <w:sz w:val="24"/>
          <w:szCs w:val="24"/>
        </w:rPr>
        <w:t>Conformar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el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manual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procedimientos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para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asegurar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mayor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eficiencia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realización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acciones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Llevar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cómputo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estadísticas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solicitudes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resultado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 análisis.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Realizar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trámites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internos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necesarios para entregar la información solicitada, o requerida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 Garante 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7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coordinación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Enlaces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 Unidades de Transparencia municipales, las medidas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seguridad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necesarias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criterios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específicos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sobre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manejo,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mantenimiento,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seguridad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y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protección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sistemas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7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Notificar al Órgano Garante de la Transparencia, al Comité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 y en caso de ser posible a los titulares, de 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incidentes relacionados con la conservación o mantenimiento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previstos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recomendaciones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medidas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seguridad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mismos.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7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Admitir y/o registrar las solicitudes ARCO en la Plataforma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Nacional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88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Notificar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gestionar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Enlaces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contestación a las solicitudes ARCO de conformidad a la Ley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7"/>
        </w:tabs>
        <w:spacing w:line="360" w:lineRule="auto"/>
        <w:ind w:left="1134" w:right="49" w:hanging="9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Hacer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conocimiento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Transparencia, al Comité de Transparencia y 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Control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Interno,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probable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responsabilidad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incumplimiento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previstas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Reglamento.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Comparecer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rendir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informe respecto al desempeño de las actividades en materia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7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Participar en los procesos de Entrega Recepción al concluir 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refrendar el cargo de cada uno de los integrantes de la Unidad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Transparencia, de los Enlaces de Transparencia y de 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los organismos municipales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descentralizados.</w:t>
      </w:r>
    </w:p>
    <w:p w:rsidR="002B5710" w:rsidRPr="00D33F04" w:rsidRDefault="00D33F04" w:rsidP="00AE42D1">
      <w:pPr>
        <w:pStyle w:val="Prrafodelista"/>
        <w:numPr>
          <w:ilvl w:val="0"/>
          <w:numId w:val="15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Atender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asuntos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encargue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Alcalde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46. </w:t>
      </w:r>
      <w:r w:rsidRPr="00D33F04">
        <w:rPr>
          <w:rFonts w:ascii="Arial" w:hAnsi="Arial" w:cs="Arial"/>
        </w:rPr>
        <w:t>La Unidad de Transparencia Municipal, desarrollará 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implementará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programa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evaluación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consistente en medir el desempeño para: la atención y contestación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solicitudes de acceso a la información y recursos de revisión;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trato que brinde a la ciudadanía incluyendo el usuario simulado;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calidad en la difusión de los contenidos de información; la óptima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protección de los datos personales, la promoción de la cultura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aportaciones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realicen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definición,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perfeccionamiento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cualquiera 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sus componentes.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47. </w:t>
      </w:r>
      <w:r w:rsidRPr="00D33F04">
        <w:rPr>
          <w:rFonts w:ascii="Arial" w:hAnsi="Arial" w:cs="Arial"/>
        </w:rPr>
        <w:t>La Unidad de Transparencia Municipal, a principios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año requerirá a los titulares de las dependencias municipales y de 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organismos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descentralizados,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nombramiento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encargados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respectivamente.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 xml:space="preserve">De los Enlaces de Transparencia de las Dependencias Municipales y  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los encargados de la Unidad de Transparencia de los organismos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descentralizados.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 48.</w:t>
      </w:r>
      <w:r w:rsidRPr="00D33F04">
        <w:rPr>
          <w:rFonts w:ascii="Arial" w:hAnsi="Arial" w:cs="Arial"/>
          <w:b/>
          <w:spacing w:val="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Enlace 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 y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encargado 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17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funcionario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servidor</w:t>
      </w:r>
      <w:r w:rsidRPr="00D33F04">
        <w:rPr>
          <w:rFonts w:ascii="Arial" w:hAnsi="Arial" w:cs="Arial"/>
          <w:spacing w:val="16"/>
        </w:rPr>
        <w:t xml:space="preserve"> </w:t>
      </w:r>
      <w:r w:rsidRPr="00D33F04">
        <w:rPr>
          <w:rFonts w:ascii="Arial" w:hAnsi="Arial" w:cs="Arial"/>
        </w:rPr>
        <w:t>público</w:t>
      </w:r>
      <w:r w:rsidRPr="00D33F04">
        <w:rPr>
          <w:rFonts w:ascii="Arial" w:hAnsi="Arial" w:cs="Arial"/>
          <w:spacing w:val="17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7"/>
        </w:rPr>
        <w:t xml:space="preserve"> </w:t>
      </w:r>
      <w:r w:rsidRPr="00D33F04">
        <w:rPr>
          <w:rFonts w:ascii="Arial" w:hAnsi="Arial" w:cs="Arial"/>
        </w:rPr>
        <w:t>que gestiona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observancia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normatividad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Protección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Personales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Dependencia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u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Organismo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representa.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Asesorando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gestionando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 de la Información, la generación de información,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integración, disposición, clasificación, difusión y/o respuesta a todo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tipo de solicitudes de acceso a la información pública y la protección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personales.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Para efectos de este Reglamento, se empleará el término de 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Transparencia también para referir al encargado de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organismos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municipales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descentralizados.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  <w:b/>
        </w:rPr>
        <w:t>49.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nombrado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y/o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ratificado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anualmente por el titular de la Dependencia, en caso de que estas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entidades públicas, como Sujeto Obligado se hayan disgregado, 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nombrarán Enlaces como sean necesarios. En todo caso, todos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cada uno de ellos serán coordinados por la Unidad de 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50.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cumplir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siguiente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perfil:</w:t>
      </w:r>
    </w:p>
    <w:p w:rsidR="002B5710" w:rsidRPr="00D33F04" w:rsidRDefault="00D33F04" w:rsidP="00AE42D1">
      <w:pPr>
        <w:pStyle w:val="Prrafodelista"/>
        <w:numPr>
          <w:ilvl w:val="0"/>
          <w:numId w:val="14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Conocimiento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principales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actividades,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trámites,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servicios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y/o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programas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desempeñe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</w:p>
    <w:p w:rsidR="002B5710" w:rsidRPr="00D33F04" w:rsidRDefault="00D33F04" w:rsidP="00AE42D1">
      <w:pPr>
        <w:pStyle w:val="Prrafodelista"/>
        <w:numPr>
          <w:ilvl w:val="0"/>
          <w:numId w:val="14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Capacidad de interpretación y aplicación de ordenamientos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jurídicos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normativos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observancia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</w:p>
    <w:p w:rsidR="002B5710" w:rsidRPr="00D33F04" w:rsidRDefault="00D33F04" w:rsidP="00AE42D1">
      <w:pPr>
        <w:pStyle w:val="Prrafodelista"/>
        <w:numPr>
          <w:ilvl w:val="0"/>
          <w:numId w:val="14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Capacidad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análisis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síntesis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informes.</w:t>
      </w:r>
    </w:p>
    <w:p w:rsidR="002B5710" w:rsidRPr="00D33F04" w:rsidRDefault="00D33F04" w:rsidP="00AE42D1">
      <w:pPr>
        <w:pStyle w:val="Prrafodelista"/>
        <w:numPr>
          <w:ilvl w:val="0"/>
          <w:numId w:val="14"/>
        </w:numPr>
        <w:tabs>
          <w:tab w:val="left" w:pos="2238"/>
        </w:tabs>
        <w:spacing w:line="360" w:lineRule="auto"/>
        <w:ind w:left="1134" w:right="49" w:hanging="65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Capacidad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liderazgo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disponibilidad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trabajo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grupal.</w:t>
      </w:r>
    </w:p>
    <w:p w:rsidR="002B5710" w:rsidRPr="00D33F04" w:rsidRDefault="00D33F04" w:rsidP="00AE42D1">
      <w:pPr>
        <w:pStyle w:val="Prrafodelista"/>
        <w:numPr>
          <w:ilvl w:val="0"/>
          <w:numId w:val="14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Habilidades para el uso de equipo de cómputo, software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ofimática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especializado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según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naturaleza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actividades que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realizan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</w:p>
    <w:p w:rsidR="002B5710" w:rsidRPr="00D33F04" w:rsidRDefault="00D33F04" w:rsidP="00AE42D1">
      <w:pPr>
        <w:pStyle w:val="Prrafodelista"/>
        <w:numPr>
          <w:ilvl w:val="0"/>
          <w:numId w:val="14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Habilidades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uso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sociales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plataformas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electrónicas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internet.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51. </w:t>
      </w:r>
      <w:r w:rsidRPr="00D33F04">
        <w:rPr>
          <w:rFonts w:ascii="Arial" w:hAnsi="Arial" w:cs="Arial"/>
        </w:rPr>
        <w:t>El titular de la Dependencia y/</w:t>
      </w:r>
      <w:proofErr w:type="spellStart"/>
      <w:r w:rsidRPr="00D33F04">
        <w:rPr>
          <w:rFonts w:ascii="Arial" w:hAnsi="Arial" w:cs="Arial"/>
        </w:rPr>
        <w:t>o</w:t>
      </w:r>
      <w:proofErr w:type="spellEnd"/>
      <w:r w:rsidRPr="00D33F04">
        <w:rPr>
          <w:rFonts w:ascii="Arial" w:hAnsi="Arial" w:cs="Arial"/>
        </w:rPr>
        <w:t xml:space="preserve"> organismo 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descentralizado,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adecuada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infraestructura,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soporte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equipamiento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desempeño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funciones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menos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siguiente: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Espacio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exclusivo,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archivero,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señalética,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equipo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cómputo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funcional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actualizado,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impresora,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internet,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papelería,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consumibles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su caso escáner de alta velocidad, con el licenciamiento al software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utilizado,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además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personal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apoyo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según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cargas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trabajo.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52. </w:t>
      </w:r>
      <w:r w:rsidRPr="00D33F04">
        <w:rPr>
          <w:rFonts w:ascii="Arial" w:hAnsi="Arial" w:cs="Arial"/>
        </w:rPr>
        <w:t>El titular de la Dependencia y/</w:t>
      </w:r>
      <w:proofErr w:type="spellStart"/>
      <w:r w:rsidRPr="00D33F04">
        <w:rPr>
          <w:rFonts w:ascii="Arial" w:hAnsi="Arial" w:cs="Arial"/>
        </w:rPr>
        <w:t>o</w:t>
      </w:r>
      <w:proofErr w:type="spellEnd"/>
      <w:r w:rsidRPr="00D33F04">
        <w:rPr>
          <w:rFonts w:ascii="Arial" w:hAnsi="Arial" w:cs="Arial"/>
        </w:rPr>
        <w:t xml:space="preserve"> organismo 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descentralizado,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podrá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sustituir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remover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  <w:spacing w:val="-1"/>
        </w:rPr>
        <w:t>por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su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disposición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o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por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petición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Comité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Transparencia.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dado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caso,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saliente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entrante,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deberán sujetarse a lo establecido en la Ley de Entrega Recepción para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Estado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Coahuila.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53.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Son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facultades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las siguientes: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Preparar su plan de trabajo anual conforme al Plan Operativo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Anual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Participar en los eventos de capacitación a los que les sea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requerido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parte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Recibir de la Unidad de Transparencia Municipal y gestionar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hacia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interior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Sujetos Obligados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equiparables, las notificaciones de solicitudes de acceso a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pública, las solicitudes ARCO, las de Recursos 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Revisión e incumplimientos en observancia a la normatividad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municipal,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 general.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Admitir en sitio, las solicitudes de acceso a la 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pública, de recursos de revisión y las solicitudes ARCO, 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presenten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cualquier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oficinas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Comunicándolo a más tardar el día siguiente hábil a la 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debido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registro.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Gestionar la actualización de los reglamentos, manuales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organización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cualquier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otro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ordenamiento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normativo,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estableciendo las facultades y obligaciones de los servidores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Responsables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Orientar a los Responsables de la Información para llevar 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cabo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procedimiento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clasificación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reservada,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confidencial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y/o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inexistencia.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Coordinarse con los Responsables de la Información para 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 caso generar las versiones públicas de la información 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clasificada.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7"/>
          <w:tab w:val="left" w:pos="2238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Ante la ausencia del Responsable de la Información y 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titular de la Dependencia, certificar cuando se le requiera, los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documentos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entregue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Mantener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actualizada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Obligaciones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 en la Plataforma Nacional de Transparencia, en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Portal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Abiertos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proofErr w:type="spellStart"/>
      <w:r w:rsidRPr="00D33F04">
        <w:rPr>
          <w:rFonts w:ascii="Arial" w:hAnsi="Arial" w:cs="Arial"/>
          <w:sz w:val="24"/>
          <w:szCs w:val="24"/>
        </w:rPr>
        <w:t>micrositios</w:t>
      </w:r>
      <w:proofErr w:type="spellEnd"/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relacionados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Asesorar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 respecto a las formas y plazos para atender los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requerimientos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Transparencia.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seguridad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proteger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posesión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Elaborar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Avisos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Privacidad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correspondientes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7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Garantizar que en la Dependencia, los Responsables de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registren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cartas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consentimiento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publicación de Datos Personales en los trámites, servicios 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programas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requieran.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Gestionar la correcta operación y conservación de los archivos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físicos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electrónicos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7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Asesorar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auxiliar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respecto al manejo de los datos personales y contestación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solicitudes ARCO.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Gestionar con los Responsables de la Información lo referente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ARCO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recibidas,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dándole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seguimiento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atención.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88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Notificar a la Unidad de Transparencia Municipal, una relación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anual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Sistemas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 el listado de las personas que tienen acceso a cada uno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ellos.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9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Gestionar con el Responsable de la Información la elaboración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trimestral de un índice de consulta de registros de Sistemas 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 Personales, que contenga el nombre de la persona,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trámite, servicio o beneficio asociado, además de indicar, 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cada registro, sí se ha llevado a cabo una acción en relación al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ejercicio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Derechos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ARCO.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7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petición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condiciones así lo ameritan, auditar a los Responsables de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respecto a la aplicación de medidas de Protección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Datos Personales y de la seguridad de los Sistemas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7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Notificar a la Unidad de Transparencia Municipal los incidentes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relacionados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conservación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mantenimiento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respecto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seguridad de los mismos y los resultados de las auditorías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internas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 practiquen.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Acudir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comparecencias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requiera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88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Manejar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cuentas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sociales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institucionales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destinadas 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tratar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asuntos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9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Crear un informe anual de las acciones que en materia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realizó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conforme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13"/>
        </w:numPr>
        <w:tabs>
          <w:tab w:val="left" w:pos="2238"/>
        </w:tabs>
        <w:spacing w:line="360" w:lineRule="auto"/>
        <w:ind w:left="1134" w:right="49" w:hanging="97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Someterse al proceso de Entrega Recepción al concluir 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encargo.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pStyle w:val="Textoindependiente"/>
        <w:spacing w:line="360" w:lineRule="auto"/>
        <w:ind w:left="0" w:right="49"/>
        <w:jc w:val="center"/>
        <w:rPr>
          <w:rFonts w:ascii="Arial" w:hAnsi="Arial" w:cs="Arial"/>
          <w:b/>
        </w:rPr>
      </w:pPr>
      <w:r w:rsidRPr="00D33F04">
        <w:rPr>
          <w:rFonts w:ascii="Arial" w:hAnsi="Arial" w:cs="Arial"/>
          <w:b/>
        </w:rPr>
        <w:t>Del</w:t>
      </w:r>
      <w:r w:rsidRPr="00D33F04">
        <w:rPr>
          <w:rFonts w:ascii="Arial" w:hAnsi="Arial" w:cs="Arial"/>
          <w:b/>
          <w:spacing w:val="-5"/>
        </w:rPr>
        <w:t xml:space="preserve"> </w:t>
      </w:r>
      <w:r w:rsidRPr="00D33F04">
        <w:rPr>
          <w:rFonts w:ascii="Arial" w:hAnsi="Arial" w:cs="Arial"/>
          <w:b/>
        </w:rPr>
        <w:t>Responsable</w:t>
      </w:r>
      <w:r w:rsidRPr="00D33F04">
        <w:rPr>
          <w:rFonts w:ascii="Arial" w:hAnsi="Arial" w:cs="Arial"/>
          <w:b/>
          <w:spacing w:val="-4"/>
        </w:rPr>
        <w:t xml:space="preserve"> </w:t>
      </w:r>
      <w:r w:rsidRPr="00D33F04">
        <w:rPr>
          <w:rFonts w:ascii="Arial" w:hAnsi="Arial" w:cs="Arial"/>
          <w:b/>
        </w:rPr>
        <w:t>de</w:t>
      </w:r>
      <w:r w:rsidRPr="00D33F04">
        <w:rPr>
          <w:rFonts w:ascii="Arial" w:hAnsi="Arial" w:cs="Arial"/>
          <w:b/>
          <w:spacing w:val="-4"/>
        </w:rPr>
        <w:t xml:space="preserve"> </w:t>
      </w:r>
      <w:r w:rsidRPr="00D33F04">
        <w:rPr>
          <w:rFonts w:ascii="Arial" w:hAnsi="Arial" w:cs="Arial"/>
          <w:b/>
        </w:rPr>
        <w:t>la</w:t>
      </w:r>
      <w:r w:rsidRPr="00D33F04">
        <w:rPr>
          <w:rFonts w:ascii="Arial" w:hAnsi="Arial" w:cs="Arial"/>
          <w:b/>
          <w:spacing w:val="-5"/>
        </w:rPr>
        <w:t xml:space="preserve"> </w:t>
      </w:r>
      <w:r w:rsidRPr="00D33F04">
        <w:rPr>
          <w:rFonts w:ascii="Arial" w:hAnsi="Arial" w:cs="Arial"/>
          <w:b/>
        </w:rPr>
        <w:t>Información.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5"/>
        </w:rPr>
        <w:t xml:space="preserve"> </w:t>
      </w:r>
      <w:r w:rsidRPr="00D33F04">
        <w:rPr>
          <w:rFonts w:ascii="Arial" w:hAnsi="Arial" w:cs="Arial"/>
          <w:b/>
        </w:rPr>
        <w:t>54.</w:t>
      </w:r>
      <w:r w:rsidRPr="00D33F04">
        <w:rPr>
          <w:rFonts w:ascii="Arial" w:hAnsi="Arial" w:cs="Arial"/>
          <w:b/>
          <w:spacing w:val="-1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Responsables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son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funcionarios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 servidores públicos municipales, de cualquier nivel jerárquico,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conforme a su marco normativo: genera, recaba, resguarda, y trata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carácter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público.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55. </w:t>
      </w:r>
      <w:r w:rsidRPr="00D33F04">
        <w:rPr>
          <w:rFonts w:ascii="Arial" w:hAnsi="Arial" w:cs="Arial"/>
        </w:rPr>
        <w:t>Son facultades y obligaciones del Responsable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las siguientes: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9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Proveer en los tiempos establecidos, en cumplimiento a la Ley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 y General, de manera proactiva o por la contestación 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 solicitud de acceso a la información, toda 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derivada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desempeño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actuación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funcionario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servidor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7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Implicar en la información pública a entregar, los principios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máxima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publicidad,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eficacia,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D33F04">
        <w:rPr>
          <w:rFonts w:ascii="Arial" w:hAnsi="Arial" w:cs="Arial"/>
          <w:sz w:val="24"/>
          <w:szCs w:val="24"/>
        </w:rPr>
        <w:t>antiformalidad</w:t>
      </w:r>
      <w:proofErr w:type="spellEnd"/>
      <w:r w:rsidRPr="00D33F04">
        <w:rPr>
          <w:rFonts w:ascii="Arial" w:hAnsi="Arial" w:cs="Arial"/>
          <w:sz w:val="24"/>
          <w:szCs w:val="24"/>
        </w:rPr>
        <w:t>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gratuidad,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sencillez,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prontitud,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expedites.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Emplear el lenguaje ciudadano en la elaboración de informes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 entrega de información pública, a menos de que en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requiera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formalidades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técnicas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jurídicas.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Difundir de manera proactiva, en el portal de transparencia,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pública relacionada con declaración que se hayan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hecho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en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medios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noticiosos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cualquier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modalidad,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fin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dar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sustento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declaraciones.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Asistir a las comparecencias que le notifique el Comité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fin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dar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complimiento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resoluciones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 acuerden.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Ante la imposibilidad para entregar la información requerida en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forma gratuita o en consulta directa, presentar un presupuesto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cotización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costo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requiera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cubierto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procesamiento y entrega de información pública requerida 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Certificar cuando se le requiera, los documentos que entregue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Clasificar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reservada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confidencial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forma</w:t>
      </w:r>
      <w:r w:rsidRPr="00D33F04">
        <w:rPr>
          <w:rFonts w:ascii="Arial" w:hAnsi="Arial" w:cs="Arial"/>
          <w:spacing w:val="6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proactiva</w:t>
      </w:r>
      <w:r w:rsidRPr="00D33F04">
        <w:rPr>
          <w:rFonts w:ascii="Arial" w:hAnsi="Arial" w:cs="Arial"/>
          <w:spacing w:val="6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6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6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</w:t>
      </w:r>
      <w:r w:rsidRPr="00D33F04">
        <w:rPr>
          <w:rFonts w:ascii="Arial" w:hAnsi="Arial" w:cs="Arial"/>
          <w:spacing w:val="6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6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</w:t>
      </w:r>
      <w:r w:rsidRPr="00D33F04">
        <w:rPr>
          <w:rFonts w:ascii="Arial" w:hAnsi="Arial" w:cs="Arial"/>
          <w:spacing w:val="6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6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6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pública, conforme a los requerimientos establecidos en la Ley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Notificar a la Unidad de Transparencia la inexistencia de toda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razones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imputables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Responsable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encuentren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archivos.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pacing w:val="-1"/>
          <w:sz w:val="24"/>
          <w:szCs w:val="24"/>
        </w:rPr>
        <w:t>Generar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y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difundir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información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pública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adicional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requerida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tiempos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formatos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establecidos.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pacing w:val="-1"/>
          <w:sz w:val="24"/>
          <w:szCs w:val="24"/>
        </w:rPr>
        <w:t>Proveer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acceso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y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cumplimiento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requerimientos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hechos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 Enlace de Transparencia, necesarios para llevar a cabo 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auditorías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internas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seguridad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Al recabar datos personales derivado de un trámite, servicio,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programa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proyecto,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hacer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conocimiento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titulares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 datos personales el Aviso de Privacidad y requerir en caso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necesario,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registro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Carta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Consentimiento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tratamiento 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7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Proveer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Enlace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Transparencia, para la elaboración del índice de registro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titulares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bajo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gestión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autorizar por escrito las personas que tienen acceso a 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mismos.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7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pacing w:val="-1"/>
          <w:sz w:val="24"/>
          <w:szCs w:val="24"/>
        </w:rPr>
        <w:t>Notificar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al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Enlace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Transparencia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los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incidentes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relacionados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 la conservación o mantenimiento de los sistemas de datos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personales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respecto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las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medidas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seguridad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mismos.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7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Llevar a cabo las acciones para asegurar la seguridad en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protección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resguardo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sistemas de datos personales, de manera que se evite 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alteración,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pérdida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autorizado.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88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Depurar conforme a los plazos de conservación, los sistemas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personales,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conforme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normatividad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aplicable.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94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Dar contestación a las solicitudes ARCO que el Enlace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notifique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plazos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indicados.</w:t>
      </w:r>
    </w:p>
    <w:p w:rsidR="002B5710" w:rsidRPr="00D33F04" w:rsidRDefault="00D33F04" w:rsidP="00AE42D1">
      <w:pPr>
        <w:pStyle w:val="Prrafodelista"/>
        <w:numPr>
          <w:ilvl w:val="0"/>
          <w:numId w:val="12"/>
        </w:numPr>
        <w:tabs>
          <w:tab w:val="left" w:pos="2238"/>
        </w:tabs>
        <w:spacing w:line="360" w:lineRule="auto"/>
        <w:ind w:left="1134" w:right="49" w:hanging="81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Comparecer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probable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responsabilidad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en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el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incumplimiento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establecido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Reglamento,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 Estatal 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General.</w:t>
      </w:r>
    </w:p>
    <w:p w:rsidR="00D33F04" w:rsidRPr="00D33F04" w:rsidRDefault="00D33F04" w:rsidP="00D33F04">
      <w:pPr>
        <w:spacing w:line="360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Capítulo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III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SOLICITUDES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ACCESO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INFORMACIÓN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PÚBLICA.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PRIMERA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atención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</w:t>
      </w:r>
      <w:r w:rsidRPr="00D33F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Solicitudes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Acceso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Información.</w:t>
      </w:r>
    </w:p>
    <w:p w:rsidR="00AE42D1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56. </w:t>
      </w:r>
      <w:r w:rsidRPr="00D33F04">
        <w:rPr>
          <w:rFonts w:ascii="Arial" w:hAnsi="Arial" w:cs="Arial"/>
        </w:rPr>
        <w:t>La Unidad de Transparencia Municipal y los Enlaces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dentro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jornada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laboral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proporcionar orientación y auxilio a toda persona que lo solicite 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ejercer su Derecho al Acceso de la Información Pública. En caso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hacerlo,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motivo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sanción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AE42D1" w:rsidRDefault="00AE42D1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57.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informar a través de señalética, en las áreas de recepción de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oficinas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gubernamentales,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contacto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horario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brindar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orientación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servicio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ciudadanía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58. </w:t>
      </w:r>
      <w:r w:rsidRPr="00D33F04">
        <w:rPr>
          <w:rFonts w:ascii="Arial" w:hAnsi="Arial" w:cs="Arial"/>
        </w:rPr>
        <w:t>La Unidad de Transparencia Municipal y los Enlaces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 están obligados a recibir Solicitudes de Acceso a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siguientes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medios: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electrónica;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vía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telefónica,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correo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electrónico,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cuentas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redes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sociales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directamente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oficinas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Dependencias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Módulos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verbalmente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escrito.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negativa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recepción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solicitudes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motivo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investigación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sanción 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procedencia.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59. </w:t>
      </w:r>
      <w:r w:rsidRPr="00D33F04">
        <w:rPr>
          <w:rFonts w:ascii="Arial" w:hAnsi="Arial" w:cs="Arial"/>
        </w:rPr>
        <w:t>Los Enlaces de Transparencia y los encargados 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Módulos de Transparencia, al admitir una solicitud de acceso a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por un medio distinto al de la plataforma electrónica,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 auxiliar al solicitante para registrar en el momento y en sitio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 solicitud en la Plataforma Electrónica, entregándole su respectivo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acuse,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posible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anterior,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 deberá notificar la solicitud por escrito a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Módulo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realizar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debido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iniciar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trámite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atención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considerará como inicio del periodo de contestación, la fecha en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registró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Electrónica.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60. </w:t>
      </w:r>
      <w:r w:rsidRPr="00D33F04">
        <w:rPr>
          <w:rFonts w:ascii="Arial" w:hAnsi="Arial" w:cs="Arial"/>
        </w:rPr>
        <w:t>Los Responsables de la Información, al atender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 de acceso a la información, deberán observar el principio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máxima publicidad, dando en caso de ser posible, la interpretación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correcta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ante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inadecuada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redacción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defecto,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  <w:spacing w:val="-1"/>
        </w:rPr>
        <w:t>notificar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manera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inmediata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Enlace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Transparencia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requiera</w:t>
      </w:r>
      <w:r w:rsidRPr="00D33F04">
        <w:rPr>
          <w:rFonts w:ascii="Arial" w:hAnsi="Arial" w:cs="Arial"/>
          <w:spacing w:val="-64"/>
        </w:rPr>
        <w:t xml:space="preserve">                            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solicitante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aclaración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respecto.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61.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Los Responsables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la Información, entregarán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informe documental que contenga la información que se le solicita, 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 así lo especifique el solicitante, entregará los documentos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formato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específico,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siempre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procesamiento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sobrepase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capacidad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operativa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 además, no refiera a información clasificada como reservada 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confidencial.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entregar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distinta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solicitado, incompleta, ilegible se considerará como un acto de opacidad y será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notificado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62.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únicamente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contestar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proporcionar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acuerdo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funciones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atribuciones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completa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parcial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competan de una solicitud. En ningún caso, en su respuesta podrán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referir la competencia de otra entidad pública municipal.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 caso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competencia,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ajeno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entidades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públicas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municipales,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proporcionar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orientación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ciudadano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realice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entidad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correcta.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  <w:spacing w:val="-1"/>
        </w:rPr>
        <w:t>Artículo</w:t>
      </w:r>
      <w:r w:rsidRPr="00D33F04">
        <w:rPr>
          <w:rFonts w:ascii="Arial" w:hAnsi="Arial" w:cs="Arial"/>
          <w:b/>
          <w:spacing w:val="-15"/>
        </w:rPr>
        <w:t xml:space="preserve"> </w:t>
      </w:r>
      <w:r w:rsidRPr="00D33F04">
        <w:rPr>
          <w:rFonts w:ascii="Arial" w:hAnsi="Arial" w:cs="Arial"/>
          <w:b/>
          <w:spacing w:val="-1"/>
        </w:rPr>
        <w:t>63.</w:t>
      </w:r>
      <w:r w:rsidRPr="00D33F04">
        <w:rPr>
          <w:rFonts w:ascii="Arial" w:hAnsi="Arial" w:cs="Arial"/>
          <w:b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Los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Responsables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Información,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identifiquen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reiteración en la información que le es solicitada, deberán elaborar un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informe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documental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completo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respecto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tema,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mismo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entregarán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difundirlo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Portal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más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consultada.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reciba posteriormente respecto al tema recurrente, podrán contestar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haciendo referencia a la ubicación del portal como forma de entrega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respuesta, siempre y cuando se cumpla con lo requerido en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64. </w:t>
      </w:r>
      <w:r w:rsidRPr="00D33F04">
        <w:rPr>
          <w:rFonts w:ascii="Arial" w:hAnsi="Arial" w:cs="Arial"/>
        </w:rPr>
        <w:t>Los Responsables de la Información, al atender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 de acceso a la información, deberán observar el principio de</w:t>
      </w:r>
      <w:r w:rsidRPr="00D33F04">
        <w:rPr>
          <w:rFonts w:ascii="Arial" w:hAnsi="Arial" w:cs="Arial"/>
          <w:spacing w:val="1"/>
        </w:rPr>
        <w:t xml:space="preserve"> </w:t>
      </w:r>
      <w:proofErr w:type="spellStart"/>
      <w:r w:rsidRPr="00D33F04">
        <w:rPr>
          <w:rFonts w:ascii="Arial" w:hAnsi="Arial" w:cs="Arial"/>
        </w:rPr>
        <w:t>antiformalidad</w:t>
      </w:r>
      <w:proofErr w:type="spellEnd"/>
      <w:r w:rsidRPr="00D33F04">
        <w:rPr>
          <w:rFonts w:ascii="Arial" w:hAnsi="Arial" w:cs="Arial"/>
        </w:rPr>
        <w:t>, para lo cual se expresarán favoreciendo el lenguaje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ciudadano en su contestación, a menos de que en la solicitud 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empleen tecnicismos que indiquen una comunicación en el mismo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sentido.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65. </w:t>
      </w:r>
      <w:r w:rsidRPr="00D33F04">
        <w:rPr>
          <w:rFonts w:ascii="Arial" w:hAnsi="Arial" w:cs="Arial"/>
        </w:rPr>
        <w:t>Los Responsables de la Información, al atender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 de acceso a la información, deberán observar el principio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gratuidad, procurando en la medida de sus posibilidades entregar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sin costo; disponerla para consulta directa del solicitante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 las oficinas del Sujeto Obligado que corresponda, o acordar con 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solicitante la entrega en los plazos factibles de entrega; en 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contrario, y como última instancia, tendrá que comprobar y fundar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cargo hacia el solicitante, desglosando los costos y pidiéndole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confirmación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pago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proceder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procesamiento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reproducción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y entrega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documental.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  <w:b/>
        </w:rPr>
        <w:t>66.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Responsables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entregar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digital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físicamente,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procurando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entregarse en formato estándar para su fotocopiado o digitalización.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Aquellos documentos de dimensiones mayores como planos, mapas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 información contenida en medios de almacenamiento electrónico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superiores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30</w:t>
      </w:r>
      <w:r w:rsidRPr="00D33F04">
        <w:rPr>
          <w:rFonts w:ascii="Arial" w:hAnsi="Arial" w:cs="Arial"/>
          <w:spacing w:val="1"/>
        </w:rPr>
        <w:t xml:space="preserve"> </w:t>
      </w:r>
      <w:proofErr w:type="spellStart"/>
      <w:r w:rsidRPr="00D33F04">
        <w:rPr>
          <w:rFonts w:ascii="Arial" w:hAnsi="Arial" w:cs="Arial"/>
        </w:rPr>
        <w:t>mb</w:t>
      </w:r>
      <w:proofErr w:type="spellEnd"/>
      <w:r w:rsidRPr="00D33F04">
        <w:rPr>
          <w:rFonts w:ascii="Arial" w:hAnsi="Arial" w:cs="Arial"/>
        </w:rPr>
        <w:t>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puestos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 en consulta directa previa notificación y justificación, en 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oficinas de la Dependencia, o en su caso, se cotizará el servicio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reproducción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almacenamiento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cubrir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solicitante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previa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notificación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y acuerdo.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b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67. </w:t>
      </w:r>
      <w:r w:rsidRPr="00D33F04">
        <w:rPr>
          <w:rFonts w:ascii="Arial" w:hAnsi="Arial" w:cs="Arial"/>
        </w:rPr>
        <w:t>Los Responsables de la Información, al atender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cumplir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siguientes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plazos:</w:t>
      </w:r>
    </w:p>
    <w:p w:rsidR="002B5710" w:rsidRPr="00D33F04" w:rsidRDefault="00D33F04" w:rsidP="00AE42D1">
      <w:pPr>
        <w:pStyle w:val="Prrafodelista"/>
        <w:numPr>
          <w:ilvl w:val="0"/>
          <w:numId w:val="11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 entrega de la información requerida, hasta cinco días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hábiles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partir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fecha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registro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solicitud.</w:t>
      </w:r>
    </w:p>
    <w:p w:rsidR="002B5710" w:rsidRPr="00D33F04" w:rsidRDefault="00D33F04" w:rsidP="00AE42D1">
      <w:pPr>
        <w:pStyle w:val="Prrafodelista"/>
        <w:numPr>
          <w:ilvl w:val="0"/>
          <w:numId w:val="11"/>
        </w:numPr>
        <w:tabs>
          <w:tab w:val="left" w:pos="2237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 entrega de la información entre el sexto y octavo día 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considerará como extemporánea y posterior al octavo día, 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tendrá como no entregada y dando inicio a procedimiento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responsabilidad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administrativa.</w:t>
      </w:r>
    </w:p>
    <w:p w:rsidR="002B5710" w:rsidRPr="00D33F04" w:rsidRDefault="00D33F04" w:rsidP="00AE42D1">
      <w:pPr>
        <w:pStyle w:val="Prrafodelista"/>
        <w:numPr>
          <w:ilvl w:val="0"/>
          <w:numId w:val="11"/>
        </w:numPr>
        <w:tabs>
          <w:tab w:val="left" w:pos="2239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 declarar la no competencia, hasta dos días a partir de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fecha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registro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solicitud.</w:t>
      </w:r>
    </w:p>
    <w:p w:rsidR="002B5710" w:rsidRPr="00D33F04" w:rsidRDefault="00D33F04" w:rsidP="00AE42D1">
      <w:pPr>
        <w:pStyle w:val="Prrafodelista"/>
        <w:numPr>
          <w:ilvl w:val="0"/>
          <w:numId w:val="11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 requerir una aclaración al solicitante, hasta tres días 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partir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fecha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registro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solicitud.</w:t>
      </w:r>
    </w:p>
    <w:p w:rsidR="002B5710" w:rsidRPr="00D33F04" w:rsidRDefault="00D33F04" w:rsidP="00AE42D1">
      <w:pPr>
        <w:pStyle w:val="Prrafodelista"/>
        <w:numPr>
          <w:ilvl w:val="0"/>
          <w:numId w:val="11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requerir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prórroga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entrega,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hasta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días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partir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 fecha de registro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solicitud.</w:t>
      </w:r>
    </w:p>
    <w:p w:rsidR="002B5710" w:rsidRPr="00D33F04" w:rsidRDefault="00D33F04" w:rsidP="00AE42D1">
      <w:pPr>
        <w:pStyle w:val="Prrafodelista"/>
        <w:numPr>
          <w:ilvl w:val="0"/>
          <w:numId w:val="11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 clasificar la información o declarar la inexistencia de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misma, hasta tres días a partir de la fecha de registro de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solicitud.</w:t>
      </w:r>
    </w:p>
    <w:p w:rsidR="002B5710" w:rsidRPr="00D33F04" w:rsidRDefault="00D33F04" w:rsidP="00AE42D1">
      <w:pPr>
        <w:pStyle w:val="Prrafodelista"/>
        <w:numPr>
          <w:ilvl w:val="0"/>
          <w:numId w:val="11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 incumplimiento en los plazos anteriormente descritos, serán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notificados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seguimiento.</w:t>
      </w:r>
    </w:p>
    <w:p w:rsidR="002B5710" w:rsidRPr="00D33F04" w:rsidRDefault="00D33F04" w:rsidP="00AE42D1">
      <w:pPr>
        <w:pStyle w:val="Textoindependiente"/>
        <w:spacing w:line="360" w:lineRule="auto"/>
        <w:ind w:left="1134" w:right="49"/>
        <w:rPr>
          <w:rFonts w:ascii="Arial" w:hAnsi="Arial" w:cs="Arial"/>
        </w:rPr>
      </w:pPr>
      <w:r w:rsidRPr="00D33F04">
        <w:rPr>
          <w:rFonts w:ascii="Arial" w:hAnsi="Arial" w:cs="Arial"/>
        </w:rPr>
        <w:t>En cada uno de los plazos se considera el horario de jornada laboral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8:00</w:t>
      </w:r>
      <w:r w:rsidRPr="00D33F04">
        <w:rPr>
          <w:rFonts w:ascii="Arial" w:hAnsi="Arial" w:cs="Arial"/>
          <w:spacing w:val="-8"/>
        </w:rPr>
        <w:t xml:space="preserve"> </w:t>
      </w:r>
      <w:proofErr w:type="spellStart"/>
      <w:r w:rsidRPr="00D33F04">
        <w:rPr>
          <w:rFonts w:ascii="Arial" w:hAnsi="Arial" w:cs="Arial"/>
        </w:rPr>
        <w:t>a.m</w:t>
      </w:r>
      <w:proofErr w:type="spellEnd"/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15:00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p.m.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lunes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viernes,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independientemente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si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entrega de información se realice físicamente o a través de medios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electrónicos. Las entregas realizadas a posterior a las 15:00 p.m. 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consideran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recibidas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día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hábil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siguiente.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68. </w:t>
      </w:r>
      <w:r w:rsidRPr="00D33F04">
        <w:rPr>
          <w:rFonts w:ascii="Arial" w:hAnsi="Arial" w:cs="Arial"/>
        </w:rPr>
        <w:t>El Responsable de la Información, en toda contestación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solicitud,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indicar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parte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respuesta,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nombre,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cargo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área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administrativa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está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asignado.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69. </w:t>
      </w:r>
      <w:r w:rsidRPr="00D33F04">
        <w:rPr>
          <w:rFonts w:ascii="Arial" w:hAnsi="Arial" w:cs="Arial"/>
        </w:rPr>
        <w:t>El Responsable de la Información, deberá reportar a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requerimientos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primeros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días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registro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solicitud.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70. </w:t>
      </w:r>
      <w:r w:rsidRPr="00D33F04">
        <w:rPr>
          <w:rFonts w:ascii="Arial" w:hAnsi="Arial" w:cs="Arial"/>
        </w:rPr>
        <w:t>Las Unidades de Transparencia que tengan acceso a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 durante la jornada laboral monitorearán lo conducente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Solicitudes,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entrada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nueva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solicitud,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identificará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canalización.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contenido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solicitud,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requiera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turnar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diferentes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Dependencias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municipales,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se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notificará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cada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una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ellas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indicándoles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trata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una solicitud de múltiple canalización, a efectos de lograr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coordinación entre las Dependencias implicadas para responder a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b/>
        </w:rPr>
      </w:pP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71. </w:t>
      </w:r>
      <w:r w:rsidRPr="00D33F04">
        <w:rPr>
          <w:rFonts w:ascii="Arial" w:hAnsi="Arial" w:cs="Arial"/>
        </w:rPr>
        <w:t>La Unidad de Transparencia Municipal, determinará si 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solicitud admitida en su redacción o contexto se considera ofensiva,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 su caso notificará al solicitante la negativa para contestarla y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desechará 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electrónica.</w:t>
      </w:r>
    </w:p>
    <w:p w:rsidR="00AE42D1" w:rsidRPr="00D33F04" w:rsidRDefault="00AE42D1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72. </w:t>
      </w:r>
      <w:r w:rsidRPr="00D33F04">
        <w:rPr>
          <w:rFonts w:ascii="Arial" w:hAnsi="Arial" w:cs="Arial"/>
        </w:rPr>
        <w:t>La Unidad de Transparencia Municipal, el mismo día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máximo en dos días hábiles a partir del registro de la Solicitud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 a la Información Pública y/o solicitud ARCO, notificará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 de Transparencia por oficio y a través de medios electrónicos.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Para efectos de notificación, este Reglamento considera como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 de comunicación formal, la que se envía a través del correo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73. </w:t>
      </w:r>
      <w:r w:rsidRPr="00D33F04">
        <w:rPr>
          <w:rFonts w:ascii="Arial" w:hAnsi="Arial" w:cs="Arial"/>
        </w:rPr>
        <w:t>La Unidad de Transparencia Municipal y/o el Enlace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determinará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si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admitida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competencia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de cualquiera de los Sujetos Obligados municipales, en caso de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otro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sujeto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obligado,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posible,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orientarán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pueda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interponer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quien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74. </w:t>
      </w:r>
      <w:r w:rsidRPr="00D33F04">
        <w:rPr>
          <w:rFonts w:ascii="Arial" w:hAnsi="Arial" w:cs="Arial"/>
        </w:rPr>
        <w:t>El Enlace de Transparencia, deberá solicitar en 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fundamentada a la Unidad de Transparencia Municipal la cancelación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solicitud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turnada,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ésta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haya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canalizado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indebidamente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Transparencia.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vez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analizado el asunto de la solicitud, podrá cancelar la canalización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improcedente.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 w:firstLine="67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75. </w:t>
      </w:r>
      <w:r w:rsidRPr="00D33F04">
        <w:rPr>
          <w:rFonts w:ascii="Arial" w:hAnsi="Arial" w:cs="Arial"/>
        </w:rPr>
        <w:t>El Enlace de Transparencia, a través de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podrá requerir al solicitante la aclaración o precisión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respecto a su petición de información pública, únicamente durante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plazo establecido. En caso procedente, el plazo para la entrega será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suspendido hasta la respuesta de aclaración que provea el solicitante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teniendo hasta un plazo de 10 días hábiles posterior a la notificación.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Posteriormente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continuará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proceso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contestación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vez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reciba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aclaración,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contrario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desechará 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solicitud.</w:t>
      </w:r>
    </w:p>
    <w:p w:rsidR="00D33F04" w:rsidRPr="00D33F04" w:rsidRDefault="00D33F04" w:rsidP="00D33F04">
      <w:pPr>
        <w:pStyle w:val="Textoindependiente"/>
        <w:spacing w:line="360" w:lineRule="auto"/>
        <w:ind w:left="0" w:right="49" w:firstLine="67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76.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identificar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información requerida, debe ser a través de uno de los trámites y/o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servicios municipales, en cuyo caso, orientará al ciudadano respecto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realización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mismo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obtenerla,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entregando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ficha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correspondiente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instrucciones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consultar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trámites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servicios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portal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77. </w:t>
      </w:r>
      <w:r w:rsidRPr="00D33F04">
        <w:rPr>
          <w:rFonts w:ascii="Arial" w:hAnsi="Arial" w:cs="Arial"/>
        </w:rPr>
        <w:t>El Responsable de la Información, deberá clasificar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cuando ésta se considere como confidencial o reservada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dentro de los plazos establecidos. Para lo cual, en conjunto con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 de Transparencia ejecutarán el respectivo procedimiento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generar el acta de clasificación, misma que a través de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Municipal será turnada al Comité de Transparencia, 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cual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podrá resolver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avalar 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denegar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clasificación.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78. </w:t>
      </w:r>
      <w:r w:rsidRPr="00D33F04">
        <w:rPr>
          <w:rFonts w:ascii="Arial" w:hAnsi="Arial" w:cs="Arial"/>
        </w:rPr>
        <w:t>La Unidad de Transparencia, gestionará ante el 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clasificación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les</w:t>
      </w:r>
      <w:r w:rsidRPr="00D33F04">
        <w:rPr>
          <w:rFonts w:ascii="Arial" w:hAnsi="Arial" w:cs="Arial"/>
          <w:spacing w:val="6"/>
        </w:rPr>
        <w:t xml:space="preserve"> </w:t>
      </w:r>
      <w:r w:rsidRPr="00D33F04">
        <w:rPr>
          <w:rFonts w:ascii="Arial" w:hAnsi="Arial" w:cs="Arial"/>
        </w:rPr>
        <w:t>sea entregada como respuesta a una solicitud. En caso de una resolución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positiva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Comité,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notificará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respuesta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al solicitante y pedirá al Enlace que registre la clasificación en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apartado específico del Portal de Transparencia. En caso de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resolución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negativa,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entregar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estipulado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Comité.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  <w:r w:rsidRPr="00D33F04">
        <w:rPr>
          <w:rFonts w:ascii="Arial" w:hAnsi="Arial" w:cs="Arial"/>
          <w:b/>
        </w:rPr>
        <w:t xml:space="preserve">Artículo 79. </w:t>
      </w:r>
      <w:r w:rsidRPr="00D33F04">
        <w:rPr>
          <w:rFonts w:ascii="Arial" w:hAnsi="Arial" w:cs="Arial"/>
        </w:rPr>
        <w:t>El Responsable de la Información, será garante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que se haya resguardado en el Archivo Municipal 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petición de la Dependencia a la que corresponde, aun cuando haya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sido en un periodo diferente al de la administración en curso. Por 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 la documentación al ser requerida mediante una solicitud,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hacer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gestiones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correspondientes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recuperarla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desde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Archivo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Público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Municipal.</w:t>
      </w:r>
      <w:r w:rsidRPr="00D33F04">
        <w:rPr>
          <w:rFonts w:ascii="Arial" w:hAnsi="Arial" w:cs="Arial"/>
          <w:spacing w:val="-64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  <w:r w:rsidRPr="00D33F04">
        <w:rPr>
          <w:rFonts w:ascii="Arial" w:hAnsi="Arial" w:cs="Arial"/>
          <w:b/>
        </w:rPr>
        <w:t xml:space="preserve">Artículo 80. </w:t>
      </w:r>
      <w:r w:rsidRPr="00D33F04">
        <w:rPr>
          <w:rFonts w:ascii="Arial" w:hAnsi="Arial" w:cs="Arial"/>
        </w:rPr>
        <w:t>El Responsable de la Información, deberá declarar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inexistencia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ésta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derivada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facultades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obligaciones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pero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encuentre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archivos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ni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bajo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el resguardo del Archivo Municipal. Para lo cual, en conjunto con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 de Transparencia documentará las causas y razones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inexistencia, así como el proceso que llevó a cabo para realizar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búsqueda exhaustiva de la información requerida. El Comité podrá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resolver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avalar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inexistencia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u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ordenar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generación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misma.</w:t>
      </w:r>
      <w:r w:rsidRPr="00D33F04">
        <w:rPr>
          <w:rFonts w:ascii="Arial" w:hAnsi="Arial" w:cs="Arial"/>
          <w:spacing w:val="-64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81.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declarar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inexistencia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tiene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prohibido:</w:t>
      </w:r>
    </w:p>
    <w:p w:rsidR="002B5710" w:rsidRPr="00D33F04" w:rsidRDefault="00D33F04" w:rsidP="00AE42D1">
      <w:pPr>
        <w:pStyle w:val="Prrafodelista"/>
        <w:numPr>
          <w:ilvl w:val="0"/>
          <w:numId w:val="10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Declararla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cuando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descrita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dentro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Catálogo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Contenidos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difundir;</w:t>
      </w:r>
    </w:p>
    <w:p w:rsidR="002B5710" w:rsidRPr="00D33F04" w:rsidRDefault="00D33F04" w:rsidP="00AE42D1">
      <w:pPr>
        <w:pStyle w:val="Prrafodelista"/>
        <w:numPr>
          <w:ilvl w:val="0"/>
          <w:numId w:val="10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Negar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obligatoriedad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fundamento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ordenamientos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normativos.</w:t>
      </w:r>
    </w:p>
    <w:p w:rsidR="002B5710" w:rsidRPr="00D33F04" w:rsidRDefault="00D33F04" w:rsidP="00AE42D1">
      <w:pPr>
        <w:pStyle w:val="Prrafodelista"/>
        <w:numPr>
          <w:ilvl w:val="0"/>
          <w:numId w:val="10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Delegar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responsabilidad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anteriormente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otra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 o funcionario público que se le haya transferido sin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presentar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debida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Acta 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Entrega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–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Recepción.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82. </w:t>
      </w:r>
      <w:r w:rsidRPr="00D33F04">
        <w:rPr>
          <w:rFonts w:ascii="Arial" w:hAnsi="Arial" w:cs="Arial"/>
        </w:rPr>
        <w:t>La Unidad de Transparencia, gestionará ante el 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Transparencia, la resolución de la declaración de inexistencia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emitan las Dependencias como respuesta a una solicitud. En caso 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positiva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respuesta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negativa,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y notificar al solicitante la forma y tiempo para su entrega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estipulado por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 Comité.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83. </w:t>
      </w:r>
      <w:r w:rsidRPr="00D33F04">
        <w:rPr>
          <w:rFonts w:ascii="Arial" w:hAnsi="Arial" w:cs="Arial"/>
        </w:rPr>
        <w:t>El Responsable de la Información, podrá requerir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 a través de la Unidad de Transparencia Municipal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prórroga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extraordinaria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entrega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respuesta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solicitud.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cual,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conjunto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documentará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causas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razones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motiven.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vez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hecho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conocimiento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al Comité de Transparencia, éste podrá resolver en avalar o denegar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4"/>
        </w:rPr>
        <w:t xml:space="preserve"> </w:t>
      </w:r>
      <w:r w:rsidRPr="00D33F04">
        <w:rPr>
          <w:rFonts w:ascii="Arial" w:hAnsi="Arial" w:cs="Arial"/>
        </w:rPr>
        <w:t>petición.</w:t>
      </w:r>
      <w:r w:rsidRPr="00D33F04">
        <w:rPr>
          <w:rFonts w:ascii="Arial" w:hAnsi="Arial" w:cs="Arial"/>
          <w:spacing w:val="6"/>
        </w:rPr>
        <w:t xml:space="preserve"> </w:t>
      </w:r>
      <w:r w:rsidRPr="00D33F04">
        <w:rPr>
          <w:rFonts w:ascii="Arial" w:hAnsi="Arial" w:cs="Arial"/>
        </w:rPr>
        <w:t>Interpuesta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4"/>
        </w:rPr>
        <w:t xml:space="preserve"> </w:t>
      </w:r>
      <w:r w:rsidRPr="00D33F04">
        <w:rPr>
          <w:rFonts w:ascii="Arial" w:hAnsi="Arial" w:cs="Arial"/>
        </w:rPr>
        <w:t>prórroga,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4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4"/>
        </w:rPr>
        <w:t xml:space="preserve"> </w:t>
      </w:r>
      <w:r w:rsidRPr="00D33F04">
        <w:rPr>
          <w:rFonts w:ascii="Arial" w:hAnsi="Arial" w:cs="Arial"/>
        </w:rPr>
        <w:t>Información 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podrá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posteriormente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clasificar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declarar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inexistencia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misma,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salvo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justificación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avalada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Comité.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84. </w:t>
      </w:r>
      <w:r w:rsidRPr="00D33F04">
        <w:rPr>
          <w:rFonts w:ascii="Arial" w:hAnsi="Arial" w:cs="Arial"/>
        </w:rPr>
        <w:t>El Responsable de la Información, ante la incapacidad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técnica y/</w:t>
      </w:r>
      <w:proofErr w:type="spellStart"/>
      <w:r w:rsidRPr="00D33F04">
        <w:rPr>
          <w:rFonts w:ascii="Arial" w:hAnsi="Arial" w:cs="Arial"/>
        </w:rPr>
        <w:t>o</w:t>
      </w:r>
      <w:proofErr w:type="spellEnd"/>
      <w:r w:rsidRPr="00D33F04">
        <w:rPr>
          <w:rFonts w:ascii="Arial" w:hAnsi="Arial" w:cs="Arial"/>
        </w:rPr>
        <w:t xml:space="preserve"> operativa para contestar una solicitud, podrá presentar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 opciones para su consulta directa o entregas programadas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fuera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plazo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establecidos,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explicando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causas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razones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fundamentan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 petición, 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saber las siguientes:</w:t>
      </w:r>
    </w:p>
    <w:p w:rsidR="002B5710" w:rsidRPr="00D33F04" w:rsidRDefault="00D33F04" w:rsidP="00AE42D1">
      <w:pPr>
        <w:pStyle w:val="Prrafodelista"/>
        <w:numPr>
          <w:ilvl w:val="0"/>
          <w:numId w:val="9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Inexistencia de artículos y accesorios de oficina, equipamiento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cómputo, software y otros dispositivos especializados y no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considerados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uso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ordinario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Dependencia.</w:t>
      </w:r>
    </w:p>
    <w:p w:rsidR="002B5710" w:rsidRPr="00D33F04" w:rsidRDefault="00D33F04" w:rsidP="00AE42D1">
      <w:pPr>
        <w:pStyle w:val="Prrafodelista"/>
        <w:numPr>
          <w:ilvl w:val="0"/>
          <w:numId w:val="9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tiempo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reproducción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solicitada,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conlleva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asignación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recurso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humano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tiempo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entorpece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operación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cotidianas.</w:t>
      </w:r>
    </w:p>
    <w:p w:rsidR="002B5710" w:rsidRPr="00D33F04" w:rsidRDefault="00D33F04" w:rsidP="00AE42D1">
      <w:pPr>
        <w:pStyle w:val="Prrafodelista"/>
        <w:numPr>
          <w:ilvl w:val="0"/>
          <w:numId w:val="9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 información requiere de la aplicación de metodologías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análisis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datos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extraordinarias.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85.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declarar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incapacidad técnica operativa para procesar la información de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tiene prohibido:</w:t>
      </w:r>
    </w:p>
    <w:p w:rsidR="002B5710" w:rsidRPr="00D33F04" w:rsidRDefault="00D33F04" w:rsidP="00AE42D1">
      <w:pPr>
        <w:pStyle w:val="Prrafodelista"/>
        <w:numPr>
          <w:ilvl w:val="0"/>
          <w:numId w:val="8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Presentar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justificación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inexistencia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falta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adquisición de equipamiento o contratación de personal 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dicho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fin.</w:t>
      </w:r>
    </w:p>
    <w:p w:rsidR="002B5710" w:rsidRPr="00D33F04" w:rsidRDefault="00D33F04" w:rsidP="00AE42D1">
      <w:pPr>
        <w:pStyle w:val="Prrafodelista"/>
        <w:numPr>
          <w:ilvl w:val="0"/>
          <w:numId w:val="8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Priorizar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realización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otras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acciones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encomendadas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menos que estás confieran un carácter de urgente atención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interés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general.</w:t>
      </w:r>
    </w:p>
    <w:p w:rsidR="002B5710" w:rsidRPr="00D33F04" w:rsidRDefault="00D33F04" w:rsidP="00AE42D1">
      <w:pPr>
        <w:pStyle w:val="Prrafodelista"/>
        <w:numPr>
          <w:ilvl w:val="0"/>
          <w:numId w:val="8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Referir a la ausencia de un servidor público que genera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menos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esté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relacionada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incapacidad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médica.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86. </w:t>
      </w:r>
      <w:r w:rsidRPr="00D33F04">
        <w:rPr>
          <w:rFonts w:ascii="Arial" w:hAnsi="Arial" w:cs="Arial"/>
        </w:rPr>
        <w:t>El Responsable de la Información, procurará que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entrega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gratuita,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salvo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costo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conlleve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la entrega de la información represente el consumo de materiales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equipo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cual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disponga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dentro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presupuesto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ordinario.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caso, a través de la Unidad de Transparencia, deberá notificar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 el costo que conlleva, además de orientar en cómo puede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realizar el pago y su fundamento conforme a la Ley de Ingresos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Municipal; de manera alterna, en caso de ser factible, podrá cotizar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 un proveedor registrado en el padrón municipal, que brinde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servicio requerido.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87. </w:t>
      </w:r>
      <w:r w:rsidRPr="00D33F04">
        <w:rPr>
          <w:rFonts w:ascii="Arial" w:hAnsi="Arial" w:cs="Arial"/>
        </w:rPr>
        <w:t>El Responsable de la Información, en caso de que se 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requiera, certificará las copias de la información que entregue 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respuesta, independientemente si es copia de un documento impreso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 generado por un medio electrónico, a falta de éste, podrá hacerlo 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 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Titular 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Dependencia.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La certificación incluye aquella información que sea generada 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alguna de las aplicaciones, sistemas informáticos u otras plataformas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electrónicas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opere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desempeño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funciones.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88.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interior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 turnará a los Responsables de la Información lo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corresponda de la solicitud, pudiendo ser a más de un 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según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desglose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redacción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le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sean competentes.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89.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recabar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información que entregue el o los Responsables de la 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contestación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asegurará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entregue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en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su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totalidad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información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requerida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ésta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legible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 procesable para su entrega digital; El Enlace deberá organizar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desglosar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presentación facilite la comprensión para el solicitante, incluyendo 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caso, portadas,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anexos,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etc.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90. </w:t>
      </w:r>
      <w:r w:rsidRPr="00D33F04">
        <w:rPr>
          <w:rFonts w:ascii="Arial" w:hAnsi="Arial" w:cs="Arial"/>
        </w:rPr>
        <w:t>El Enlace de Transparencia, deberá integrar y procesar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 contestación conforme a los lineamientos técnicos que estipule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señalando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además,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modalidad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adecuada para hacer la entrega, ya sea a través de la plataforma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electrónica, en estrados electrónicos, mediante consulta o entrega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directa, etcétera. En caso de que la información de respuesta esté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almacenada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en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un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sitio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plataforma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electrónica,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enunciar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uno de los pasos para acceder a ella, incluyendo la presentación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imágenes 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pantalla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 mejor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explicación.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91. </w:t>
      </w:r>
      <w:r w:rsidRPr="00D33F04">
        <w:rPr>
          <w:rFonts w:ascii="Arial" w:hAnsi="Arial" w:cs="Arial"/>
        </w:rPr>
        <w:t>El Enlace de Transparencia, entregará la 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integrada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procesada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Transparencia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Municipal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conforme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los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plazos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establecidos,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incumplimiento en este proceso, será dado a conocer al Comité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quién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resolverá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aplicación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posible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  <w:b/>
        </w:rPr>
        <w:t>92.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recabar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información que entregue el o los Enlaces de Transparencia para dar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contestación a una solicitud. Se asegurará que se entregue en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totalidad la información requerida, legible y digitalmente procesable,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 caso contrario se le devolverá al Enlace de Transparencia para su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debido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cumplimiento.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  <w:b/>
        </w:rPr>
        <w:t>93.</w:t>
      </w:r>
      <w:r w:rsidRPr="00D33F04">
        <w:rPr>
          <w:rFonts w:ascii="Arial" w:hAnsi="Arial" w:cs="Arial"/>
          <w:b/>
          <w:spacing w:val="-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integrar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procesar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contestación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lineamientos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técnicos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establecidos, notificando al solicitante la contestación mediante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adicionalmente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electrónico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haya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recibir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notificaciones.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9"/>
        </w:rPr>
        <w:t xml:space="preserve"> </w:t>
      </w:r>
      <w:r w:rsidRPr="00D33F04">
        <w:rPr>
          <w:rFonts w:ascii="Arial" w:hAnsi="Arial" w:cs="Arial"/>
          <w:b/>
        </w:rPr>
        <w:t>94.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</w:rPr>
        <w:t>Toda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comunicación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escrito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torno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contestación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 trámite de respuesta a una Solicitud de Acceso a la 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dirigida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expresamente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nombre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Solicitante,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incluyendo el folio de referencia de la solicitud y el nombre del responsable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entrega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responde.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SEGUNDA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Clasificación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Información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Pública.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95. </w:t>
      </w:r>
      <w:r w:rsidRPr="00D33F04">
        <w:rPr>
          <w:rFonts w:ascii="Arial" w:hAnsi="Arial" w:cs="Arial"/>
        </w:rPr>
        <w:t>Corresponde al Responsable de la Información o en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titular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clasificar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posesión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los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sujetos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obligados,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conforme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Capítulo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Quinto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 xml:space="preserve">Sexto 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la Ley Estatal.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96. </w:t>
      </w:r>
      <w:r w:rsidRPr="00D33F04">
        <w:rPr>
          <w:rFonts w:ascii="Arial" w:hAnsi="Arial" w:cs="Arial"/>
        </w:rPr>
        <w:t>Toda información en posesión de los sujetos obligados,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 sea clasificada como reservada o Confidencial, derivada de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 de acceso o en forma proactiva, tendrá que estar avalada 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denegada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 Comité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  <w:b/>
        </w:rPr>
        <w:t>97.</w:t>
      </w:r>
      <w:r w:rsidRPr="00D33F04">
        <w:rPr>
          <w:rFonts w:ascii="Arial" w:hAnsi="Arial" w:cs="Arial"/>
          <w:b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encargada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de coordinar el proceso de reserva de información que de 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proactiva realicen los Responsables de la Información ante el Comité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98. </w:t>
      </w:r>
      <w:r w:rsidRPr="00D33F04">
        <w:rPr>
          <w:rFonts w:ascii="Arial" w:hAnsi="Arial" w:cs="Arial"/>
        </w:rPr>
        <w:t>Los Responsables de la Información deberán favorecer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principio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máxima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publicidad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elaborando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versiones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entregando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parcial,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testando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omitiendo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clasificada,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esto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fin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evitar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clasificación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total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información.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99.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Reservada,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apoyo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 desarrollarán el documento denominado Acuerdo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Clasificación de la Información como Reservada, el cual deberá estar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debidamente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fundado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redactarse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siguientes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requisitos:</w:t>
      </w:r>
    </w:p>
    <w:p w:rsidR="002B5710" w:rsidRPr="00D33F04" w:rsidRDefault="00D33F04" w:rsidP="00AE42D1">
      <w:pPr>
        <w:pStyle w:val="Prrafodelista"/>
        <w:numPr>
          <w:ilvl w:val="0"/>
          <w:numId w:val="7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Establecer en que Dependencia y Unidad Administrativa, está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resguardado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archivo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 contiene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información.</w:t>
      </w:r>
    </w:p>
    <w:p w:rsidR="002B5710" w:rsidRPr="00D33F04" w:rsidRDefault="00D33F04" w:rsidP="00AE42D1">
      <w:pPr>
        <w:pStyle w:val="Prrafodelista"/>
        <w:numPr>
          <w:ilvl w:val="0"/>
          <w:numId w:val="7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Determinar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nombre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cargo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Responsable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clasifica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quien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custodia,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ambos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casos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requerirá su firma autógrafa.</w:t>
      </w:r>
    </w:p>
    <w:p w:rsidR="002B5710" w:rsidRPr="00D33F04" w:rsidRDefault="00D33F04" w:rsidP="00AE42D1">
      <w:pPr>
        <w:pStyle w:val="Prrafodelista"/>
        <w:numPr>
          <w:ilvl w:val="0"/>
          <w:numId w:val="7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 partes de la información que se clasifica, en caso de una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clasificación parcial, enunciar cada uno de los elementos 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reservar.</w:t>
      </w:r>
    </w:p>
    <w:p w:rsidR="002B5710" w:rsidRPr="00D33F04" w:rsidRDefault="00D33F04" w:rsidP="00AE42D1">
      <w:pPr>
        <w:pStyle w:val="Prrafodelista"/>
        <w:numPr>
          <w:ilvl w:val="0"/>
          <w:numId w:val="7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 fecha en que se acordó la clasificación y el plazo propuesto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reserva, que no deberá exceder a 2 años o posterior 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término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duración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curso,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todo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caso,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será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quien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determine.</w:t>
      </w:r>
    </w:p>
    <w:p w:rsidR="002B5710" w:rsidRPr="00D33F04" w:rsidRDefault="00D33F04" w:rsidP="00AE42D1">
      <w:pPr>
        <w:pStyle w:val="Prrafodelista"/>
        <w:numPr>
          <w:ilvl w:val="0"/>
          <w:numId w:val="7"/>
        </w:numPr>
        <w:tabs>
          <w:tab w:val="left" w:pos="2238"/>
        </w:tabs>
        <w:spacing w:line="360" w:lineRule="auto"/>
        <w:ind w:left="1134" w:right="49" w:hanging="5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justificación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prueba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daño.</w:t>
      </w:r>
    </w:p>
    <w:p w:rsidR="002B5710" w:rsidRPr="00D33F04" w:rsidRDefault="00D33F04" w:rsidP="00AE42D1">
      <w:pPr>
        <w:pStyle w:val="Prrafodelista"/>
        <w:numPr>
          <w:ilvl w:val="0"/>
          <w:numId w:val="7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Emplear el formato de registro de clasificación expedido por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AE42D1" w:rsidRDefault="00AE42D1" w:rsidP="00AE42D1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AE42D1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El incumplimiento de cualquiera de los requisitos dará a lugar a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improcedencia de la clasificación y el Responsable de la 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complementar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entregar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plazo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requerido,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lo contrario deberá abstenerse a clasificar la información y otorgar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misma.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100. </w:t>
      </w:r>
      <w:r w:rsidRPr="00D33F04">
        <w:rPr>
          <w:rFonts w:ascii="Arial" w:hAnsi="Arial" w:cs="Arial"/>
        </w:rPr>
        <w:t>La Unidad de Transparencia Municipal, al recibir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Acuerdo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Clasificación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Reservada,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inmediata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turnará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poniendo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documentación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relacionada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análisis,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efecto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y/o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determinar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administrativas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si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necesario.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101.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vez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analizado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Acuerdo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Clasificación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Reservada,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sesión de Comité, dictará una resolución avalando o denegando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procedencia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establecido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artículo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58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59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64"/>
        </w:rPr>
        <w:t xml:space="preserve">                  </w:t>
      </w:r>
      <w:r w:rsidRPr="00D33F04">
        <w:rPr>
          <w:rFonts w:ascii="Arial" w:hAnsi="Arial" w:cs="Arial"/>
        </w:rPr>
        <w:t>Estatal.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102. </w:t>
      </w:r>
      <w:r w:rsidRPr="00D33F04">
        <w:rPr>
          <w:rFonts w:ascii="Arial" w:hAnsi="Arial" w:cs="Arial"/>
        </w:rPr>
        <w:t>Los Responsables de la Información, que a resolución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 Comité de Transparencia clasifiquen de manera improcedente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 deberán entregar la información pública o elaborar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respectiva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versión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los plazos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les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indique.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103. </w:t>
      </w:r>
      <w:r w:rsidRPr="00D33F04">
        <w:rPr>
          <w:rFonts w:ascii="Arial" w:hAnsi="Arial" w:cs="Arial"/>
        </w:rPr>
        <w:t>La Unidad de Transparencia Municipal, publicará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Actas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respectivo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apartado de la Información Pública de Oficio, conforme al Calendario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Publicación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 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Pública.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104. </w:t>
      </w:r>
      <w:r w:rsidRPr="00D33F04">
        <w:rPr>
          <w:rFonts w:ascii="Arial" w:hAnsi="Arial" w:cs="Arial"/>
        </w:rPr>
        <w:t>Los Responsables de la Información, que conforme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normativa hayan clasificado información como reservada, una vez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cumplido el plazo establecido como vigencia la clasificación, deberán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realizar un proceso de desclasificación, o en caso dado, extender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carácter de clasificación en los plazos correspondientes. La omisión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anterior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motivo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turnar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determinación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105. </w:t>
      </w:r>
      <w:r w:rsidRPr="00D33F04">
        <w:rPr>
          <w:rFonts w:ascii="Arial" w:hAnsi="Arial" w:cs="Arial"/>
        </w:rPr>
        <w:t>Independientemente de la resolución emitida por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Comité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Transparencia,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Estatal,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quien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definitiva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interprete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esfera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administrativa,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debida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clasificación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información.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106. </w:t>
      </w:r>
      <w:r w:rsidRPr="00D33F04">
        <w:rPr>
          <w:rFonts w:ascii="Arial" w:hAnsi="Arial" w:cs="Arial"/>
        </w:rPr>
        <w:t>Toda información concerniente a la vida privada y a 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datos personales se clasificará como Información Confidencial y 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difundida,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publicada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conocer,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corresponde al Responsable de la Información en posesión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la protección de los datos personales, y en caso de 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llevar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medidas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pertinentes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tal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fin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sancionará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normatividad.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107. </w:t>
      </w:r>
      <w:r w:rsidRPr="00D33F04">
        <w:rPr>
          <w:rFonts w:ascii="Arial" w:hAnsi="Arial" w:cs="Arial"/>
        </w:rPr>
        <w:t>La información correspondiente a los Datos Personales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mantendrá la clasificación de Confidencial de manera indefinida, sólo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podrán tener acceso a ellas los titulares de la misma y los servidores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públicos</w:t>
      </w:r>
      <w:r w:rsidRPr="00D33F04">
        <w:rPr>
          <w:rFonts w:ascii="Arial" w:hAnsi="Arial" w:cs="Arial"/>
          <w:spacing w:val="59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requieran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conocerla</w:t>
      </w:r>
      <w:r w:rsidRPr="00D33F04">
        <w:rPr>
          <w:rFonts w:ascii="Arial" w:hAnsi="Arial" w:cs="Arial"/>
          <w:spacing w:val="59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debido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ejercicio</w:t>
      </w:r>
      <w:r w:rsidRPr="00D33F04">
        <w:rPr>
          <w:rFonts w:ascii="Arial" w:hAnsi="Arial" w:cs="Arial"/>
          <w:spacing w:val="5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61"/>
        </w:rPr>
        <w:t xml:space="preserve"> </w:t>
      </w:r>
      <w:r w:rsidRPr="00D33F04">
        <w:rPr>
          <w:rFonts w:ascii="Arial" w:hAnsi="Arial" w:cs="Arial"/>
        </w:rPr>
        <w:t>sus funciones, además de las situaciones previstas en otras leyes o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así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requiera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estatal garante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AE42D1" w:rsidRPr="00D33F04" w:rsidRDefault="00AE42D1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108. </w:t>
      </w:r>
      <w:r w:rsidRPr="00D33F04">
        <w:rPr>
          <w:rFonts w:ascii="Arial" w:hAnsi="Arial" w:cs="Arial"/>
        </w:rPr>
        <w:t>La información correspondiente a los Datos Personales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servidores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mantiene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carácter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confidencial,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excepto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aquellas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son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inherentes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desempeño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labor,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son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imagen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fotográfica,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firma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autógrafa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entre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otras,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consentimiento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difundirlos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aquellos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Contenidos 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lo requieran.</w:t>
      </w:r>
    </w:p>
    <w:p w:rsid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BE0116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BE0116" w:rsidRPr="00D33F04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TERCERA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Del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Recurso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Revisión.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  <w:b/>
        </w:rPr>
        <w:t>109.</w:t>
      </w:r>
      <w:r w:rsidRPr="00D33F04">
        <w:rPr>
          <w:rFonts w:ascii="Arial" w:hAnsi="Arial" w:cs="Arial"/>
          <w:b/>
          <w:spacing w:val="-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Transparencia, están obligados a admitir Recursos de Revisión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 de la plataforma electrónica; de manera personal o por escrito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oficinas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Municipal;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Dependencias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municipales;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Módulos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Organismos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administración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descentralizada.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110. </w:t>
      </w:r>
      <w:r w:rsidRPr="00D33F04">
        <w:rPr>
          <w:rFonts w:ascii="Arial" w:hAnsi="Arial" w:cs="Arial"/>
        </w:rPr>
        <w:t>Para la admisión del Recurso de Revisión, se pedirá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recurrente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llenar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formato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establecido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siguientes requisitos:</w:t>
      </w:r>
    </w:p>
    <w:p w:rsidR="002B5710" w:rsidRPr="00D33F04" w:rsidRDefault="00D33F04" w:rsidP="00AE42D1">
      <w:pPr>
        <w:pStyle w:val="Prrafodelista"/>
        <w:numPr>
          <w:ilvl w:val="0"/>
          <w:numId w:val="6"/>
        </w:numPr>
        <w:tabs>
          <w:tab w:val="left" w:pos="2237"/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Nombre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Recurrente.</w:t>
      </w:r>
    </w:p>
    <w:p w:rsidR="002B5710" w:rsidRPr="00D33F04" w:rsidRDefault="00D33F04" w:rsidP="00AE42D1">
      <w:pPr>
        <w:pStyle w:val="Prrafodelista"/>
        <w:numPr>
          <w:ilvl w:val="0"/>
          <w:numId w:val="6"/>
        </w:numPr>
        <w:tabs>
          <w:tab w:val="left" w:pos="2237"/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Folio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origina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recurso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revisión</w:t>
      </w:r>
    </w:p>
    <w:p w:rsidR="002B5710" w:rsidRPr="00D33F04" w:rsidRDefault="00D33F04" w:rsidP="00AE42D1">
      <w:pPr>
        <w:pStyle w:val="Prrafodelista"/>
        <w:numPr>
          <w:ilvl w:val="0"/>
          <w:numId w:val="6"/>
        </w:numPr>
        <w:tabs>
          <w:tab w:val="left" w:pos="2238"/>
          <w:tab w:val="left" w:pos="2239"/>
        </w:tabs>
        <w:spacing w:line="360" w:lineRule="auto"/>
        <w:ind w:left="1134" w:right="49" w:hanging="62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Fecha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notificó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respuesta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solicitud.</w:t>
      </w:r>
    </w:p>
    <w:p w:rsidR="002B5710" w:rsidRPr="00D33F04" w:rsidRDefault="00D33F04" w:rsidP="00AE42D1">
      <w:pPr>
        <w:pStyle w:val="Prrafodelista"/>
        <w:numPr>
          <w:ilvl w:val="0"/>
          <w:numId w:val="6"/>
        </w:numPr>
        <w:tabs>
          <w:tab w:val="left" w:pos="2238"/>
        </w:tabs>
        <w:spacing w:line="360" w:lineRule="auto"/>
        <w:ind w:left="1134" w:right="49" w:hanging="65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razones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motivos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inconformidad.</w:t>
      </w:r>
    </w:p>
    <w:p w:rsidR="002B5710" w:rsidRPr="00D33F04" w:rsidRDefault="00D33F04" w:rsidP="00AE42D1">
      <w:pPr>
        <w:pStyle w:val="Prrafodelista"/>
        <w:numPr>
          <w:ilvl w:val="0"/>
          <w:numId w:val="6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Domicilio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medios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recibir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notificaciones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recurrente,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 caso indicarle al recurrente que se notificará por estrados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electrónicos,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Portal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111. </w:t>
      </w:r>
      <w:r w:rsidRPr="00D33F04">
        <w:rPr>
          <w:rFonts w:ascii="Arial" w:hAnsi="Arial" w:cs="Arial"/>
        </w:rPr>
        <w:t>El personal de la Unidad de Transparencia Municipal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sus Módulos, además de los Enlaces de Transparencia, están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obligados a proporcionar orientación y auxilio a las personas 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interponer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Revisión.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112. </w:t>
      </w:r>
      <w:r w:rsidRPr="00D33F04">
        <w:rPr>
          <w:rFonts w:ascii="Arial" w:hAnsi="Arial" w:cs="Arial"/>
        </w:rPr>
        <w:t xml:space="preserve">Los Enlaces de Transparencia y los encargados </w:t>
      </w:r>
      <w:proofErr w:type="gramStart"/>
      <w:r w:rsidRPr="00D33F04">
        <w:rPr>
          <w:rFonts w:ascii="Arial" w:hAnsi="Arial" w:cs="Arial"/>
        </w:rPr>
        <w:t>del</w:t>
      </w:r>
      <w:proofErr w:type="gramEnd"/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Módulos de Transparencia, al admitir un Recurso de Revisión por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 distinto al de la plataforma electrónica, deberán auxiliar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 a registrar en el momento y en sitio su solicitud en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Electrónica,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entregándole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respectivo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acuse.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8"/>
        </w:rPr>
        <w:t xml:space="preserve"> </w:t>
      </w:r>
      <w:r w:rsidRPr="00D33F04">
        <w:rPr>
          <w:rFonts w:ascii="Arial" w:hAnsi="Arial" w:cs="Arial"/>
          <w:b/>
        </w:rPr>
        <w:t>113.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Unidades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tengan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Plataforma Electrónica, durante la jornada laboral monitorearán 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conducente a Recursos de Revisión, y en caso de advertir un nuevo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Revisión,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identificará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Dependencia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notificación. Asimismo, se realizará el mismo procedimiento para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Recursos de Revisión referidos por el Órgano Estatal Garante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114. </w:t>
      </w:r>
      <w:r w:rsidRPr="00D33F04">
        <w:rPr>
          <w:rFonts w:ascii="Arial" w:hAnsi="Arial" w:cs="Arial"/>
        </w:rPr>
        <w:t>La Unidad de Transparencia, el mismo día en que 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reciba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notificación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Revisión,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notificará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Enlace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y/o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físico,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teniendo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como límite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hasta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día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hábil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siguiente.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0"/>
        </w:rPr>
        <w:t xml:space="preserve"> </w:t>
      </w:r>
      <w:r w:rsidRPr="00D33F04">
        <w:rPr>
          <w:rFonts w:ascii="Arial" w:hAnsi="Arial" w:cs="Arial"/>
          <w:b/>
        </w:rPr>
        <w:t>115.</w:t>
      </w:r>
      <w:r w:rsidRPr="00D33F04">
        <w:rPr>
          <w:rFonts w:ascii="Arial" w:hAnsi="Arial" w:cs="Arial"/>
          <w:b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podrá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notificar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una o más Dependencias, según se haya contestado la solicitud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dio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origen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Recurso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Revisión.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Enlace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Dependencia, deberá atender la contestación únicamente con lo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resulte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competencia.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116. </w:t>
      </w:r>
      <w:r w:rsidRPr="00D33F04">
        <w:rPr>
          <w:rFonts w:ascii="Arial" w:hAnsi="Arial" w:cs="Arial"/>
        </w:rPr>
        <w:t>Los Responsables de la Información, al atender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Revisión,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cumplir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siguientes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plazos:</w:t>
      </w:r>
    </w:p>
    <w:p w:rsidR="002B5710" w:rsidRPr="00D33F04" w:rsidRDefault="00D33F04" w:rsidP="00AE42D1">
      <w:pPr>
        <w:pStyle w:val="Prrafodelista"/>
        <w:numPr>
          <w:ilvl w:val="0"/>
          <w:numId w:val="5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 el perfeccionamiento o ratificación de su respuesta en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etapa de registro del Recurso de Revisión, hasta tres días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hábiles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posterior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fecha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Recurso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Revisión.</w:t>
      </w:r>
    </w:p>
    <w:p w:rsidR="002B5710" w:rsidRPr="00D33F04" w:rsidRDefault="00D33F04" w:rsidP="00AE42D1">
      <w:pPr>
        <w:pStyle w:val="Prrafodelista"/>
        <w:numPr>
          <w:ilvl w:val="0"/>
          <w:numId w:val="5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solicitar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sobreseimiento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Recurso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Revisión,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hasta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tres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días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hábiles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posterior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fecha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registro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Recurso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Revisión.</w:t>
      </w:r>
    </w:p>
    <w:p w:rsidR="002B5710" w:rsidRPr="00D33F04" w:rsidRDefault="00D33F04" w:rsidP="00AE42D1">
      <w:pPr>
        <w:pStyle w:val="Prrafodelista"/>
        <w:numPr>
          <w:ilvl w:val="0"/>
          <w:numId w:val="5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 cumplir la resolución de modificar o revocar, tendrá hasta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ocho días hábiles posterior a la notificación del Recurso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Revisión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Garante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AE42D1">
      <w:pPr>
        <w:pStyle w:val="Prrafodelista"/>
        <w:numPr>
          <w:ilvl w:val="0"/>
          <w:numId w:val="5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Para atender un incumplimiento, conforme al plazo establecido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Órgano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 Garante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D33F04" w:rsidRPr="00D33F04" w:rsidRDefault="00D33F04" w:rsidP="00D33F04">
      <w:pPr>
        <w:pStyle w:val="Prrafodelista"/>
        <w:tabs>
          <w:tab w:val="left" w:pos="2237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117. </w:t>
      </w:r>
      <w:r w:rsidRPr="00D33F04">
        <w:rPr>
          <w:rFonts w:ascii="Arial" w:hAnsi="Arial" w:cs="Arial"/>
        </w:rPr>
        <w:t>El Enlace de Transparencia, a través de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podrá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Estatal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Sobreseimiento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Revisión,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documentando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las causas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y razones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petición.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118. </w:t>
      </w:r>
      <w:r w:rsidRPr="00D33F04">
        <w:rPr>
          <w:rFonts w:ascii="Arial" w:hAnsi="Arial" w:cs="Arial"/>
        </w:rPr>
        <w:t>El Enlace de Transparencia, a través de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Municipal, entregará en etapa de registro del Recurso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Revisión el Perfeccionamiento o ratificación fundamentada de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respuesta,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fin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Estatal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cuente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argumentos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añadidos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resolución.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119. </w:t>
      </w:r>
      <w:r w:rsidRPr="00D33F04">
        <w:rPr>
          <w:rFonts w:ascii="Arial" w:hAnsi="Arial" w:cs="Arial"/>
        </w:rPr>
        <w:t>La Unidad de Transparencia Municipal, registrará en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recabe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seguimiento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oportuno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proceso.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Posteriormente a la notificación de la resolución o incumplimiento por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parte del Órgano Estatal Garante de la Transparencia, notificará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cumplimiento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Información.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120.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incumplimiento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parte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integrará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expediente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entregado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determinar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posible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administrativa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servidor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público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incumple.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  <w:b/>
        </w:rPr>
        <w:t>121.</w:t>
      </w:r>
      <w:r w:rsidRPr="00D33F04">
        <w:rPr>
          <w:rFonts w:ascii="Arial" w:hAnsi="Arial" w:cs="Arial"/>
          <w:b/>
          <w:spacing w:val="-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recibir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notificación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cierre</w:t>
      </w:r>
      <w:r w:rsidRPr="00D33F04">
        <w:rPr>
          <w:rFonts w:ascii="Arial" w:hAnsi="Arial" w:cs="Arial"/>
          <w:spacing w:val="43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43"/>
        </w:rPr>
        <w:t xml:space="preserve"> </w:t>
      </w:r>
      <w:r w:rsidRPr="00D33F04">
        <w:rPr>
          <w:rFonts w:ascii="Arial" w:hAnsi="Arial" w:cs="Arial"/>
        </w:rPr>
        <w:t>expediente</w:t>
      </w:r>
      <w:r w:rsidRPr="00D33F04">
        <w:rPr>
          <w:rFonts w:ascii="Arial" w:hAnsi="Arial" w:cs="Arial"/>
          <w:spacing w:val="43"/>
        </w:rPr>
        <w:t xml:space="preserve"> </w:t>
      </w:r>
      <w:r w:rsidRPr="00D33F04">
        <w:rPr>
          <w:rFonts w:ascii="Arial" w:hAnsi="Arial" w:cs="Arial"/>
        </w:rPr>
        <w:t>correspondiente</w:t>
      </w:r>
      <w:r w:rsidRPr="00D33F04">
        <w:rPr>
          <w:rFonts w:ascii="Arial" w:hAnsi="Arial" w:cs="Arial"/>
          <w:spacing w:val="43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43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4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43"/>
        </w:rPr>
        <w:t xml:space="preserve"> </w:t>
      </w:r>
      <w:r w:rsidRPr="00D33F04">
        <w:rPr>
          <w:rFonts w:ascii="Arial" w:hAnsi="Arial" w:cs="Arial"/>
        </w:rPr>
        <w:t>Revisión, notificará al Enlace de Transparencia quien procederá a archivar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expediente.</w:t>
      </w:r>
    </w:p>
    <w:p w:rsidR="002B5710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BE0116" w:rsidRPr="00D33F04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Capítulo</w:t>
      </w:r>
      <w:r w:rsidRPr="00D33F0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IV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DIFUSIÓN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INFORMACIÓN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PÚBLICA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PRIMERA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los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Contenidos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Información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Pública.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122.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Todo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poner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mantener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actualizada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electrónicos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oficiales,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obtienen,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adquieren,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transforman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conservan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título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derivado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facultades,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atribuciones,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funciones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u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  <w:spacing w:val="-1"/>
        </w:rPr>
        <w:t>objeto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social,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según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corresponda.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Por lo que este Reglamento lo obliga a publicar en la Plataforma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Electrónica y el Portal de Transparencia, además de lo señalado 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 artículos 21, 22, 28 y 30 de la Ley Estatal, al menos lo referente 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temas,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documentos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políticas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continuación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señalan:</w:t>
      </w:r>
    </w:p>
    <w:p w:rsidR="002B5710" w:rsidRPr="00D33F04" w:rsidRDefault="00D33F04" w:rsidP="00AE42D1">
      <w:pPr>
        <w:pStyle w:val="Prrafodelista"/>
        <w:numPr>
          <w:ilvl w:val="0"/>
          <w:numId w:val="4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Información básica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 Servidor Público consistente en: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versión pública de su Declaración Patrimonial, la Declaración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Conflicto de Intereses, la Declaración de Parentesco y 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Declaración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Compromisos.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Además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Cédula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Profesional en caso de contar con estudios profesionales y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posgrado.</w:t>
      </w:r>
    </w:p>
    <w:p w:rsidR="002B5710" w:rsidRPr="00D33F04" w:rsidRDefault="00D33F04" w:rsidP="00AE42D1">
      <w:pPr>
        <w:pStyle w:val="Prrafodelista"/>
        <w:numPr>
          <w:ilvl w:val="0"/>
          <w:numId w:val="4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Los Arrendamientos, Comodatos y Usufructos de bienes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Dominio Privado de la Administración Pública Municipal, son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 y deben de transparentar su contenido en al menos lo</w:t>
      </w:r>
      <w:r w:rsidR="00AE42D1">
        <w:rPr>
          <w:rFonts w:ascii="Arial" w:hAnsi="Arial" w:cs="Arial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siguiente:</w:t>
      </w:r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6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Lugar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arrenda,</w:t>
      </w:r>
      <w:r w:rsidRPr="00D33F04">
        <w:rPr>
          <w:rFonts w:ascii="Arial" w:hAnsi="Arial" w:cs="Arial"/>
          <w:spacing w:val="6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comodato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usufructo.</w:t>
      </w:r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6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Ubicación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D33F04">
        <w:rPr>
          <w:rFonts w:ascii="Arial" w:hAnsi="Arial" w:cs="Arial"/>
          <w:sz w:val="24"/>
          <w:szCs w:val="24"/>
        </w:rPr>
        <w:t>georeferenciada</w:t>
      </w:r>
      <w:proofErr w:type="spellEnd"/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6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Características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inmueble.</w:t>
      </w:r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6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Duración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Contrato.</w:t>
      </w:r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6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Precio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condiciones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pago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cargo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arrendatario.</w:t>
      </w:r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5"/>
          <w:tab w:val="left" w:pos="2586"/>
        </w:tabs>
        <w:spacing w:line="360" w:lineRule="auto"/>
        <w:ind w:left="1701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Causas</w:t>
      </w:r>
      <w:r w:rsidRPr="00D33F04">
        <w:rPr>
          <w:rFonts w:ascii="Arial" w:hAnsi="Arial" w:cs="Arial"/>
          <w:spacing w:val="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especiales</w:t>
      </w:r>
      <w:r w:rsidRPr="00D33F04">
        <w:rPr>
          <w:rFonts w:ascii="Arial" w:hAnsi="Arial" w:cs="Arial"/>
          <w:spacing w:val="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revocación,</w:t>
      </w:r>
      <w:r w:rsidRPr="00D33F04">
        <w:rPr>
          <w:rFonts w:ascii="Arial" w:hAnsi="Arial" w:cs="Arial"/>
          <w:spacing w:val="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caducidad,</w:t>
      </w:r>
      <w:r w:rsidRPr="00D33F04">
        <w:rPr>
          <w:rFonts w:ascii="Arial" w:hAnsi="Arial" w:cs="Arial"/>
          <w:spacing w:val="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rescisión,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cancelación,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terminación.</w:t>
      </w:r>
    </w:p>
    <w:p w:rsidR="002B5710" w:rsidRPr="00D33F04" w:rsidRDefault="00D33F04" w:rsidP="00AE42D1">
      <w:pPr>
        <w:pStyle w:val="Prrafodelista"/>
        <w:numPr>
          <w:ilvl w:val="0"/>
          <w:numId w:val="4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 enajenaciones onerosas o gratuitas de bienes municipales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son públicas y su transparencia debe de contener los 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equivalentes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 los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casos 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Arrendamientos.</w:t>
      </w:r>
    </w:p>
    <w:p w:rsidR="002B5710" w:rsidRPr="00D33F04" w:rsidRDefault="00D33F04" w:rsidP="00AE42D1">
      <w:pPr>
        <w:pStyle w:val="Prrafodelista"/>
        <w:numPr>
          <w:ilvl w:val="0"/>
          <w:numId w:val="4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Fideicomisos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deben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transparentar su contenido. Conforme al artículo 36 y 122 F. X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través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Sujeto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R.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Ayuntamiento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Torreón,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específicamente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1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</w:t>
      </w:r>
      <w:r w:rsidRPr="00D33F04">
        <w:rPr>
          <w:rFonts w:ascii="Arial" w:hAnsi="Arial" w:cs="Arial"/>
          <w:spacing w:val="1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quien</w:t>
      </w:r>
      <w:r w:rsidRPr="00D33F04">
        <w:rPr>
          <w:rFonts w:ascii="Arial" w:hAnsi="Arial" w:cs="Arial"/>
          <w:spacing w:val="1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estén</w:t>
      </w:r>
      <w:r w:rsidRPr="00D33F04">
        <w:rPr>
          <w:rFonts w:ascii="Arial" w:hAnsi="Arial" w:cs="Arial"/>
          <w:spacing w:val="1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sectorizados</w:t>
      </w:r>
      <w:r w:rsidRPr="00D33F04">
        <w:rPr>
          <w:rFonts w:ascii="Arial" w:hAnsi="Arial" w:cs="Arial"/>
          <w:spacing w:val="1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dichos Fideicomisos</w:t>
      </w:r>
      <w:r w:rsidRPr="00D33F04">
        <w:rPr>
          <w:rFonts w:ascii="Arial" w:hAnsi="Arial" w:cs="Arial"/>
          <w:spacing w:val="5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5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fondos</w:t>
      </w:r>
      <w:r w:rsidRPr="00D33F04">
        <w:rPr>
          <w:rFonts w:ascii="Arial" w:hAnsi="Arial" w:cs="Arial"/>
          <w:spacing w:val="5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públicos,</w:t>
      </w:r>
      <w:r w:rsidRPr="00D33F04">
        <w:rPr>
          <w:rFonts w:ascii="Arial" w:hAnsi="Arial" w:cs="Arial"/>
          <w:spacing w:val="5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deberán</w:t>
      </w:r>
      <w:r w:rsidRPr="00D33F04">
        <w:rPr>
          <w:rFonts w:ascii="Arial" w:hAnsi="Arial" w:cs="Arial"/>
          <w:spacing w:val="5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publicar</w:t>
      </w:r>
      <w:r w:rsidRPr="00D33F04">
        <w:rPr>
          <w:rFonts w:ascii="Arial" w:hAnsi="Arial" w:cs="Arial"/>
          <w:spacing w:val="5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5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Plataforma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Electrónica lo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siguiente:</w:t>
      </w:r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6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Monto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total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remanentes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ejercicio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fiscal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otro;</w:t>
      </w:r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6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operación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regulan;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</w:p>
    <w:p w:rsidR="002B5710" w:rsidRPr="00D33F04" w:rsidRDefault="00D33F04" w:rsidP="00AE42D1">
      <w:pPr>
        <w:pStyle w:val="Prrafodelista"/>
        <w:numPr>
          <w:ilvl w:val="1"/>
          <w:numId w:val="4"/>
        </w:numPr>
        <w:tabs>
          <w:tab w:val="left" w:pos="2586"/>
        </w:tabs>
        <w:spacing w:line="360" w:lineRule="auto"/>
        <w:ind w:left="1701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demás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señalen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disposiciones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materia.</w:t>
      </w:r>
    </w:p>
    <w:p w:rsidR="002B5710" w:rsidRPr="00D33F04" w:rsidRDefault="00D33F04" w:rsidP="00AE42D1">
      <w:pPr>
        <w:pStyle w:val="Prrafodelista"/>
        <w:numPr>
          <w:ilvl w:val="0"/>
          <w:numId w:val="4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constructoras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realicen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inversión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municipal, a través de la Dependencias Municipal a quien esté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sectorizado deberán difundir los Contenidos de 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Pública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de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conformidad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los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artículo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41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42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Estatal.</w:t>
      </w:r>
    </w:p>
    <w:p w:rsidR="002B5710" w:rsidRPr="00D33F04" w:rsidRDefault="00D33F04" w:rsidP="00AE42D1">
      <w:pPr>
        <w:pStyle w:val="Prrafodelista"/>
        <w:numPr>
          <w:ilvl w:val="0"/>
          <w:numId w:val="4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Todas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áreas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Dependencias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están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obligadas a generar expedientes íntegros y en su caso Libros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Blancos de sus Planes, Programas y Proyectos. Los Libros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Blancos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efecto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generen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deberán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remitidos a la Biblioteca Pública Municipal para su disposición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 lisa y llana, además de su resguardo en el archivo del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área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correspondiente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Archivo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caso.</w:t>
      </w:r>
    </w:p>
    <w:p w:rsidR="002B5710" w:rsidRPr="00D33F04" w:rsidRDefault="00D33F04" w:rsidP="00AE42D1">
      <w:pPr>
        <w:pStyle w:val="Prrafodelista"/>
        <w:numPr>
          <w:ilvl w:val="0"/>
          <w:numId w:val="4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 que sean definidas como obligatorias por parte del Comité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Transparencia Municipal y se registren en el Catálogo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Contenidos 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123. </w:t>
      </w:r>
      <w:r w:rsidRPr="00D33F04">
        <w:rPr>
          <w:rFonts w:ascii="Arial" w:hAnsi="Arial" w:cs="Arial"/>
        </w:rPr>
        <w:t>El Comité de Transparencia, en conjunto con la Unidad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Transparencia, Los Responsables de la Información y los Enlaces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anualmente,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justificada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motivada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Tabla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Aplicabilidad,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indicando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uno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difundir,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nombre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cargo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fundamento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normativo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faculta.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124.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Dependencias municipales, la generación y difusión de 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 no contemplada en la Ley Estatal, pero que por ser de interés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para la sociedad y derivada del ejercicio de sus acciones deba ser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transparentada.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efecto,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nuevos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Pública deberán integrarse al Catálogo de Contenidos de Información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0"/>
        </w:rPr>
        <w:t xml:space="preserve"> </w:t>
      </w:r>
      <w:r w:rsidRPr="00D33F04">
        <w:rPr>
          <w:rFonts w:ascii="Arial" w:hAnsi="Arial" w:cs="Arial"/>
          <w:b/>
        </w:rPr>
        <w:t>125.</w:t>
      </w:r>
      <w:r w:rsidRPr="00D33F04">
        <w:rPr>
          <w:rFonts w:ascii="Arial" w:hAnsi="Arial" w:cs="Arial"/>
          <w:b/>
          <w:spacing w:val="-7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solicitará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anualmente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Dependencias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requiera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previamente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clasificada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reservada,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efecto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mejorar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tiempos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respuesta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ante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información.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126.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convocará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Responsables de la Información que incumplan en la difusión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pública a efecto de resolver sobre su responsabilidad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b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127.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conformará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anualmente y actualizará por lo menos dos veces al año el Catálogo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difundir.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128. </w:t>
      </w:r>
      <w:r w:rsidRPr="00D33F04">
        <w:rPr>
          <w:rFonts w:ascii="Arial" w:hAnsi="Arial" w:cs="Arial"/>
        </w:rPr>
        <w:t>La Unidad de Transparencia Municipal, proveerá a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formatos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presentación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difundirse,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lineamientos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Estatal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 129.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La Unidad de Transparencia Municipal, generará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actualizará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Padrón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quienes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obligadamente difundirán información pública referida en el Catálogo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Información.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130. </w:t>
      </w:r>
      <w:r w:rsidRPr="00D33F04">
        <w:rPr>
          <w:rFonts w:ascii="Arial" w:hAnsi="Arial" w:cs="Arial"/>
        </w:rPr>
        <w:t>La Unidad de Transparencia Municipal, gestionará 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áreas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informática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habilitación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plataformas,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sitios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demás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medios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difundir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alternativa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 Plataforma Electrónica.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131. </w:t>
      </w:r>
      <w:r w:rsidRPr="00D33F04">
        <w:rPr>
          <w:rFonts w:ascii="Arial" w:hAnsi="Arial" w:cs="Arial"/>
        </w:rPr>
        <w:t>La Unidad de Transparencia Municipal, conformará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catálogo de usuarios que accedan y operen las plataformas, sitios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electrónicos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demás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difundir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pública.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fin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operación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actualización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mismas.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132. </w:t>
      </w:r>
      <w:r w:rsidRPr="00D33F04">
        <w:rPr>
          <w:rFonts w:ascii="Arial" w:hAnsi="Arial" w:cs="Arial"/>
        </w:rPr>
        <w:t>Los Responsables de la Información, que difundan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pública a través de medios o plataformas electrónicas del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gobierno municipal, deberán notificarlo a la Unidad de Transparencia,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 estarán obligados a actualizar o depurar la información de 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mensual o según el periodo normativo que se establezca para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contenido en específico. En caso de no hacerlo, será motivo 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sanción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133. </w:t>
      </w:r>
      <w:r w:rsidRPr="00D33F04">
        <w:rPr>
          <w:rFonts w:ascii="Arial" w:hAnsi="Arial" w:cs="Arial"/>
        </w:rPr>
        <w:t>La Unidad de Transparencia Municipal, establecerá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mantendrá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actualizado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Calendario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Anual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difusión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Pública.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134. </w:t>
      </w:r>
      <w:r w:rsidRPr="00D33F04">
        <w:rPr>
          <w:rFonts w:ascii="Arial" w:hAnsi="Arial" w:cs="Arial"/>
        </w:rPr>
        <w:t>La Unidad de Transparencia Municipal, a inicio de año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ocasión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amerita,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escrito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obligatoriedad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difundir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correspondan.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  <w:r w:rsidRPr="00D33F04">
        <w:rPr>
          <w:rFonts w:ascii="Arial" w:hAnsi="Arial" w:cs="Arial"/>
          <w:b/>
        </w:rPr>
        <w:t xml:space="preserve">Artículo 135. </w:t>
      </w:r>
      <w:r w:rsidRPr="00D33F04">
        <w:rPr>
          <w:rFonts w:ascii="Arial" w:hAnsi="Arial" w:cs="Arial"/>
        </w:rPr>
        <w:t>La Unidad de Transparencia Municipal, realizará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 trimestral los diagnósticos internos respecto al cumplimiento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Organismos descentralizados de la Administración Pública Municipal.</w:t>
      </w:r>
      <w:r w:rsidRPr="00D33F04">
        <w:rPr>
          <w:rFonts w:ascii="Arial" w:hAnsi="Arial" w:cs="Arial"/>
          <w:spacing w:val="-64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136.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definir,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generar,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integrar,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mantener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actualizar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evidencia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documental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actuación al frente de su responsabilidad como Servidor Público.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integridad,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oportunidad,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veracidad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publicada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queda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bajo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 responsabilidad.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137. </w:t>
      </w:r>
      <w:r w:rsidRPr="00D33F04">
        <w:rPr>
          <w:rFonts w:ascii="Arial" w:hAnsi="Arial" w:cs="Arial"/>
        </w:rPr>
        <w:t>El Responsable de la Información, entregará al 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Transparencia, al inicio de cada año o al tomar posesión de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cargo,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una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relación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contenidos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información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difundir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adicionales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3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31"/>
        </w:rPr>
        <w:t xml:space="preserve"> </w:t>
      </w:r>
      <w:r w:rsidRPr="00D33F04">
        <w:rPr>
          <w:rFonts w:ascii="Arial" w:hAnsi="Arial" w:cs="Arial"/>
        </w:rPr>
        <w:t>requeridos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3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31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Estatal,</w:t>
      </w:r>
      <w:r w:rsidRPr="00D33F04">
        <w:rPr>
          <w:rFonts w:ascii="Arial" w:hAnsi="Arial" w:cs="Arial"/>
          <w:spacing w:val="3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3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3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31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31"/>
        </w:rPr>
        <w:t xml:space="preserve"> </w:t>
      </w:r>
      <w:r w:rsidRPr="00D33F04">
        <w:rPr>
          <w:rFonts w:ascii="Arial" w:hAnsi="Arial" w:cs="Arial"/>
        </w:rPr>
        <w:t>congruente, clara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suficiente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respecto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naturaleza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área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138.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actualizará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y entregará al Enlace de Transparencia oportunamente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 su difusión en los medios oficiales, la información conforme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Calendario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establecido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Unidad 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 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139.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favorecerá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generación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formato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abiertos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bases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datos, que faciliten su acceso libre de licenciamiento, factible para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su procesamiento y funcionalidad para realizar búsquedas de datos,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excepto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aquellos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provenga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origen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externo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posible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procesamiento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conversión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digital.</w:t>
      </w:r>
      <w:r w:rsidRPr="00D33F04">
        <w:rPr>
          <w:rFonts w:ascii="Arial" w:hAnsi="Arial" w:cs="Arial"/>
          <w:spacing w:val="-64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5"/>
        </w:rPr>
        <w:t xml:space="preserve"> </w:t>
      </w:r>
      <w:r w:rsidRPr="00D33F04">
        <w:rPr>
          <w:rFonts w:ascii="Arial" w:hAnsi="Arial" w:cs="Arial"/>
          <w:b/>
        </w:rPr>
        <w:t>140.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atenderá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eficacia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 eficiencia los requerimientos, observaciones, recomendaciones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criterios que respecto a la difusión de Contenidos de 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emitan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  <w:r w:rsidRPr="00D33F04">
        <w:rPr>
          <w:rFonts w:ascii="Arial" w:hAnsi="Arial" w:cs="Arial"/>
          <w:b/>
        </w:rPr>
        <w:t xml:space="preserve">Artículo 141. </w:t>
      </w:r>
      <w:r w:rsidRPr="00D33F04">
        <w:rPr>
          <w:rFonts w:ascii="Arial" w:hAnsi="Arial" w:cs="Arial"/>
        </w:rPr>
        <w:t>El Responsable de la Información, observará que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relacionados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gestión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cumplan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anteriormente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descrito,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artículo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122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F.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X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Estatal.</w:t>
      </w:r>
      <w:r w:rsidRPr="00D33F04">
        <w:rPr>
          <w:rFonts w:ascii="Arial" w:hAnsi="Arial" w:cs="Arial"/>
          <w:spacing w:val="-64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9"/>
        </w:rPr>
        <w:t xml:space="preserve"> </w:t>
      </w:r>
      <w:r w:rsidRPr="00D33F04">
        <w:rPr>
          <w:rFonts w:ascii="Arial" w:hAnsi="Arial" w:cs="Arial"/>
          <w:b/>
        </w:rPr>
        <w:t>142.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difusión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Pública,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prohíbe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Responsables 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 Información;</w:t>
      </w:r>
    </w:p>
    <w:p w:rsidR="002B5710" w:rsidRPr="00D33F04" w:rsidRDefault="00D33F04" w:rsidP="00AE42D1">
      <w:pPr>
        <w:pStyle w:val="Prrafodelista"/>
        <w:numPr>
          <w:ilvl w:val="0"/>
          <w:numId w:val="3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Omitir la generación de evidencia, resguardo, actualización 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publicación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desempeño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actividades sustantivas del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área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cargo.</w:t>
      </w:r>
    </w:p>
    <w:p w:rsidR="002B5710" w:rsidRPr="00D33F04" w:rsidRDefault="00D33F04" w:rsidP="00AE42D1">
      <w:pPr>
        <w:pStyle w:val="Prrafodelista"/>
        <w:numPr>
          <w:ilvl w:val="0"/>
          <w:numId w:val="3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Difundir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mediática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promoción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actividades como servidor público o figura particular, propia 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terceros.</w:t>
      </w:r>
    </w:p>
    <w:p w:rsidR="002B5710" w:rsidRPr="00D33F04" w:rsidRDefault="00D33F04" w:rsidP="00AE42D1">
      <w:pPr>
        <w:pStyle w:val="Prrafodelista"/>
        <w:numPr>
          <w:ilvl w:val="0"/>
          <w:numId w:val="3"/>
        </w:numPr>
        <w:tabs>
          <w:tab w:val="left" w:pos="2238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Negarse a publicar los Contenidos de Información Pública que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corresponden.</w:t>
      </w:r>
    </w:p>
    <w:p w:rsidR="002B5710" w:rsidRPr="00D33F04" w:rsidRDefault="00D33F04" w:rsidP="00AE42D1">
      <w:pPr>
        <w:pStyle w:val="Prrafodelista"/>
        <w:numPr>
          <w:ilvl w:val="0"/>
          <w:numId w:val="3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Omitir el inventario de Información Pública del área bajo 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responsabilidad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proceso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Entrega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Recepción,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saliente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entrante.</w:t>
      </w:r>
    </w:p>
    <w:p w:rsidR="002B5710" w:rsidRPr="00D33F04" w:rsidRDefault="00D33F04" w:rsidP="00AE42D1">
      <w:pPr>
        <w:pStyle w:val="Prrafodelista"/>
        <w:numPr>
          <w:ilvl w:val="0"/>
          <w:numId w:val="3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Suprimir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alterar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Contenidos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ya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publicados,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caso de requerirlo lo notificará por escrito de forma justificada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Unidad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2B5710" w:rsidRPr="00D33F04" w:rsidRDefault="00D33F04" w:rsidP="00AE42D1">
      <w:pPr>
        <w:pStyle w:val="Prrafodelista"/>
        <w:numPr>
          <w:ilvl w:val="0"/>
          <w:numId w:val="3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Ignorar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lineamientos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técnicos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establecidos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presentación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 información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143.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reiteración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omisión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publicación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Contenidos de Información Pública por parte del Responsable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sujeta 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sanción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AE42D1" w:rsidRPr="00D33F04" w:rsidRDefault="00AE42D1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144. </w:t>
      </w:r>
      <w:r w:rsidRPr="00D33F04">
        <w:rPr>
          <w:rFonts w:ascii="Arial" w:hAnsi="Arial" w:cs="Arial"/>
        </w:rPr>
        <w:t>El Enlace de Transparencia, orientará técnicamente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procedimentalmente</w:t>
      </w:r>
      <w:r w:rsidRPr="00D33F04">
        <w:rPr>
          <w:rFonts w:ascii="Arial" w:hAnsi="Arial" w:cs="Arial"/>
          <w:spacing w:val="45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respecto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a qué, cómo y cuándo generar los Contenidos de Información 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difundidos.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145.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recabará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Responsables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cuentas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plataformas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sitios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electrónicos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oficiales.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anterior,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actualizarse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mensualmente,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garantizando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total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actualización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trimestre.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5"/>
        </w:rPr>
        <w:t xml:space="preserve"> </w:t>
      </w:r>
      <w:r w:rsidRPr="00D33F04">
        <w:rPr>
          <w:rFonts w:ascii="Arial" w:hAnsi="Arial" w:cs="Arial"/>
          <w:b/>
        </w:rPr>
        <w:t>146.</w:t>
      </w:r>
      <w:r w:rsidRPr="00D33F04">
        <w:rPr>
          <w:rFonts w:ascii="Arial" w:hAnsi="Arial" w:cs="Arial"/>
          <w:b/>
          <w:spacing w:val="-14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notificar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incumpla en la entrega o en la falta de calidad de los contenidos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que les corresponde.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  <w:spacing w:val="-1"/>
        </w:rPr>
        <w:t>Artículo</w:t>
      </w:r>
      <w:r w:rsidRPr="00D33F04">
        <w:rPr>
          <w:rFonts w:ascii="Arial" w:hAnsi="Arial" w:cs="Arial"/>
          <w:b/>
          <w:spacing w:val="-16"/>
        </w:rPr>
        <w:t xml:space="preserve"> </w:t>
      </w:r>
      <w:r w:rsidRPr="00D33F04">
        <w:rPr>
          <w:rFonts w:ascii="Arial" w:hAnsi="Arial" w:cs="Arial"/>
          <w:b/>
          <w:spacing w:val="-1"/>
        </w:rPr>
        <w:t>147.</w:t>
      </w:r>
      <w:r w:rsidRPr="00D33F04">
        <w:rPr>
          <w:rFonts w:ascii="Arial" w:hAnsi="Arial" w:cs="Arial"/>
          <w:b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Unidad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hacer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gestiones con el área de tecnologías de la información municipal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corresponda, para garantizar que los Enlaces de Transparencia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cuenten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recursos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tecnológicos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equipamiento,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conectividad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aplicaciones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difundir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generan.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148. </w:t>
      </w:r>
      <w:r w:rsidRPr="00D33F04">
        <w:rPr>
          <w:rFonts w:ascii="Arial" w:hAnsi="Arial" w:cs="Arial"/>
        </w:rPr>
        <w:t>La Unidad de Transparencia Municipal, a petición 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analizará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pertinencia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automatizar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aquellos procesos que generan información pública requerida por ley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 que por su complejidad y/o alto volumen, requieren de la operación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un sistema o aplicación informática. Para lo cual la Unidad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Municipal solicitará el servicio del área de tecnologías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municipio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desarrollo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adquisición.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  <w:b/>
        </w:rPr>
        <w:t>149.</w:t>
      </w:r>
      <w:r w:rsidRPr="00D33F04">
        <w:rPr>
          <w:rFonts w:ascii="Arial" w:hAnsi="Arial" w:cs="Arial"/>
          <w:b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llevar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registro de los requerimientos tecnológicos hechos a las áreas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tecnologías de la información, para darle puntual seguimiento,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caso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incumplimiento,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debido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procedimiento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150. </w:t>
      </w:r>
      <w:r w:rsidRPr="00D33F04">
        <w:rPr>
          <w:rFonts w:ascii="Arial" w:hAnsi="Arial" w:cs="Arial"/>
        </w:rPr>
        <w:t>La Unidad de Transparencia Municipal, deberá validar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 la información que se publique en el sitio oficial del Municipio,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 que las Dependencias y Organismos municipales registren 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forma independiente de la Plataforma Electrónica, estén actualizados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alineados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establecido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Órganos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Transparencia,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en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caso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detectar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lo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contrario,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informará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Comité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Transparencia para su debido procedimiento de responsabilidad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administrativa. Toda información generada por las Dependencias 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publicada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Plataforma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electrónico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caso,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Portal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fuentes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primarias.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SEGUNDA</w:t>
      </w:r>
    </w:p>
    <w:p w:rsidR="002B5710" w:rsidRPr="00D33F04" w:rsidRDefault="00D33F04" w:rsidP="00682F86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Del resguardo y conservación de los Contenidos de Información</w:t>
      </w:r>
      <w:r w:rsidR="00BE0116">
        <w:rPr>
          <w:rFonts w:ascii="Arial" w:hAnsi="Arial" w:cs="Arial"/>
          <w:b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Pública.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151. </w:t>
      </w:r>
      <w:r w:rsidRPr="00D33F04">
        <w:rPr>
          <w:rFonts w:ascii="Arial" w:hAnsi="Arial" w:cs="Arial"/>
        </w:rPr>
        <w:t>La Unidad de Transparencia, determinará las medidas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resguardo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conservación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según la forma en que se generan u obtienen, sean documentación física 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digitales.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152. </w:t>
      </w:r>
      <w:r w:rsidRPr="00D33F04">
        <w:rPr>
          <w:rFonts w:ascii="Arial" w:hAnsi="Arial" w:cs="Arial"/>
        </w:rPr>
        <w:t>El Enlace de Transparencia y el Responsable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respaldar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magnéticos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respaldo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difunde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medios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electrónicos,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dichos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resguardos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serán objeto de entregarse durante el proceso de Entrega Recepción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terminar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encargo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proporcionar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copia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153. </w:t>
      </w:r>
      <w:r w:rsidRPr="00D33F04">
        <w:rPr>
          <w:rFonts w:ascii="Arial" w:hAnsi="Arial" w:cs="Arial"/>
        </w:rPr>
        <w:t>Es responsabilidad de las áreas de tecnologías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 garantizar el resguardo y recuperación de la información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almacenada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infraestructura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cómputo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bajo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 cargo.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154. </w:t>
      </w:r>
      <w:r w:rsidRPr="00D33F04">
        <w:rPr>
          <w:rFonts w:ascii="Arial" w:hAnsi="Arial" w:cs="Arial"/>
        </w:rPr>
        <w:t>Es responsabilidad de las áreas de tecnologías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 garantizar el resguardo y recuperación de la información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esté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almacenada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infraestructura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cómputo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bajo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 cargo.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155. </w:t>
      </w:r>
      <w:r w:rsidRPr="00D33F04">
        <w:rPr>
          <w:rFonts w:ascii="Arial" w:hAnsi="Arial" w:cs="Arial"/>
        </w:rPr>
        <w:t>Es responsabilidad de las áreas de tecnologías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operación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funcionalidad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plataformas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electrónicas,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portales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y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sitios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  <w:spacing w:val="-1"/>
        </w:rPr>
        <w:t>en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materia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mismos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residan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 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infraestructura informática.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156. </w:t>
      </w:r>
      <w:r w:rsidRPr="00D33F04">
        <w:rPr>
          <w:rFonts w:ascii="Arial" w:hAnsi="Arial" w:cs="Arial"/>
        </w:rPr>
        <w:t>Es responsabilidad de las áreas de tecnologías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durante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proceso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Entrega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–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Recepción,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proveer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servidor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entrante,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relacionado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cuentas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acceso,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código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fuente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sistemas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aplicaciones,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licencias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 todo lo relacionado con la operación de plataformas electrónicas,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portales y sitios en materia de transparencia, mismos que residan 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infraestructura informática.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157. </w:t>
      </w:r>
      <w:r w:rsidRPr="00D33F04">
        <w:rPr>
          <w:rFonts w:ascii="Arial" w:hAnsi="Arial" w:cs="Arial"/>
        </w:rPr>
        <w:t>Es responsabilidad del Responsable de la Información,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conservación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resguardo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físicos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obren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archivos,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disposiciones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enunciadas en la Ley de Archivos y al reglamento municipal en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materia.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TERCERA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Del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Gobierno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Abierto.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158. </w:t>
      </w:r>
      <w:r w:rsidRPr="00D33F04">
        <w:rPr>
          <w:rFonts w:ascii="Arial" w:hAnsi="Arial" w:cs="Arial"/>
        </w:rPr>
        <w:t>El Comité de Transparencia, establecerá las políticas y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objetivos para fomentar el Gobierno Abierto y Democrático en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FD5C69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159. </w:t>
      </w:r>
      <w:r w:rsidRPr="00D33F04">
        <w:rPr>
          <w:rFonts w:ascii="Arial" w:hAnsi="Arial" w:cs="Arial"/>
        </w:rPr>
        <w:t>La Unidad de Transparencia Municipal, promoverá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plan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anual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acciones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Abierto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convocará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Responsables de la Información y a los Enlaces de Transparencia 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cada Dependencia para definir las acciones a realizar. El Plan estará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conforme a las políticas establecidas por el Comité de Transparencia,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promueva,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factibilidad,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Secretariado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Técnico 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Abierto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Estado.</w:t>
      </w:r>
    </w:p>
    <w:p w:rsidR="00FD5C69" w:rsidRDefault="00FD5C69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160.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diseñará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ejecutará un plan anual de capacitación para los Responsables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y Enlaces de Transparencia de cada Dependencia, 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temas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abierto.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161. </w:t>
      </w:r>
      <w:r w:rsidRPr="00D33F04">
        <w:rPr>
          <w:rFonts w:ascii="Arial" w:hAnsi="Arial" w:cs="Arial"/>
        </w:rPr>
        <w:t>La Unidad de Transparencia Municipal, el Responsable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promoverán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aplicación de las tecnologías de la información y telecomunicaciones,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para ofrecer la realización de trámites, servicios o programas a través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mecanismos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digitales,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mismos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contener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dentro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especificaciones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operación,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funcionalidad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generar,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exportar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mecanismo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poner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registrada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 formato abierto.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8"/>
        </w:rPr>
        <w:t xml:space="preserve"> </w:t>
      </w:r>
      <w:r w:rsidRPr="00D33F04">
        <w:rPr>
          <w:rFonts w:ascii="Arial" w:hAnsi="Arial" w:cs="Arial"/>
          <w:b/>
        </w:rPr>
        <w:t>162.</w:t>
      </w:r>
      <w:r w:rsidRPr="00D33F04">
        <w:rPr>
          <w:rFonts w:ascii="Arial" w:hAnsi="Arial" w:cs="Arial"/>
          <w:b/>
          <w:spacing w:val="-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coordinación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 la Contraloría Municipal, pondrá a esta Dependencia los recursos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emanados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coadyuvar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los proyectos que en Contraloría Social y la Mejora Regulatoria inicie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 Contraloría, fomentando así el ejercicio de la Transparencia en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Participación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Ciudadana.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8"/>
        </w:rPr>
        <w:t xml:space="preserve"> </w:t>
      </w:r>
      <w:r w:rsidRPr="00D33F04">
        <w:rPr>
          <w:rFonts w:ascii="Arial" w:hAnsi="Arial" w:cs="Arial"/>
          <w:b/>
        </w:rPr>
        <w:t>163.</w:t>
      </w:r>
      <w:r w:rsidRPr="00D33F04">
        <w:rPr>
          <w:rFonts w:ascii="Arial" w:hAnsi="Arial" w:cs="Arial"/>
          <w:b/>
          <w:spacing w:val="-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coordinación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 la Contraloría Municipal, pondrá a esta Dependencia los recursos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emanados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coadyuvar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los proyectos que en Contraloría Social y la Mejora Regulatoria inicie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 Contraloría, fomentando así el ejercicio de la Transparencia en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Participación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Ciudadana.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tabs>
          <w:tab w:val="left" w:pos="3288"/>
          <w:tab w:val="left" w:pos="6433"/>
        </w:tabs>
        <w:spacing w:line="360" w:lineRule="auto"/>
        <w:ind w:left="0" w:right="49"/>
        <w:rPr>
          <w:rFonts w:ascii="Arial" w:hAnsi="Arial" w:cs="Arial"/>
          <w:spacing w:val="1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20"/>
        </w:rPr>
        <w:t xml:space="preserve"> </w:t>
      </w:r>
      <w:r w:rsidRPr="00D33F04">
        <w:rPr>
          <w:rFonts w:ascii="Arial" w:hAnsi="Arial" w:cs="Arial"/>
          <w:b/>
        </w:rPr>
        <w:t>164.</w:t>
      </w:r>
      <w:r w:rsidRPr="00D33F04">
        <w:rPr>
          <w:rFonts w:ascii="Arial" w:hAnsi="Arial" w:cs="Arial"/>
          <w:b/>
          <w:spacing w:val="2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20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2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20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20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20"/>
        </w:rPr>
        <w:t xml:space="preserve"> </w:t>
      </w:r>
      <w:r w:rsidRPr="00D33F04">
        <w:rPr>
          <w:rFonts w:ascii="Arial" w:hAnsi="Arial" w:cs="Arial"/>
        </w:rPr>
        <w:t>pondrá</w:t>
      </w:r>
      <w:r w:rsidRPr="00D33F04">
        <w:rPr>
          <w:rFonts w:ascii="Arial" w:hAnsi="Arial" w:cs="Arial"/>
          <w:spacing w:val="20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ciudadanía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formato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abiertos,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muestre</w:t>
      </w:r>
      <w:r w:rsidRPr="00D33F04">
        <w:rPr>
          <w:rFonts w:ascii="Arial" w:hAnsi="Arial" w:cs="Arial"/>
          <w:spacing w:val="47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avance</w:t>
      </w:r>
      <w:r w:rsidRPr="00D33F04">
        <w:rPr>
          <w:rFonts w:ascii="Arial" w:hAnsi="Arial" w:cs="Arial"/>
          <w:spacing w:val="4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desempeño</w:t>
      </w:r>
      <w:r w:rsidRPr="00D33F04">
        <w:rPr>
          <w:rFonts w:ascii="Arial" w:hAnsi="Arial" w:cs="Arial"/>
          <w:spacing w:val="4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47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46"/>
        </w:rPr>
        <w:t xml:space="preserve"> </w:t>
      </w:r>
      <w:r w:rsidRPr="00D33F04">
        <w:rPr>
          <w:rFonts w:ascii="Arial" w:hAnsi="Arial" w:cs="Arial"/>
        </w:rPr>
        <w:t>acciones</w:t>
      </w:r>
      <w:r w:rsidRPr="00D33F04">
        <w:rPr>
          <w:rFonts w:ascii="Arial" w:hAnsi="Arial" w:cs="Arial"/>
          <w:spacing w:val="-63"/>
        </w:rPr>
        <w:t xml:space="preserve"> </w:t>
      </w:r>
      <w:r w:rsidRPr="00D33F04">
        <w:rPr>
          <w:rFonts w:ascii="Arial" w:hAnsi="Arial" w:cs="Arial"/>
        </w:rPr>
        <w:t>emanadas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fin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Participación</w:t>
      </w:r>
      <w:r w:rsidRPr="00D33F04">
        <w:rPr>
          <w:rFonts w:ascii="Arial" w:hAnsi="Arial" w:cs="Arial"/>
          <w:spacing w:val="18"/>
        </w:rPr>
        <w:t xml:space="preserve"> </w:t>
      </w:r>
      <w:r w:rsidRPr="00D33F04">
        <w:rPr>
          <w:rFonts w:ascii="Arial" w:hAnsi="Arial" w:cs="Arial"/>
        </w:rPr>
        <w:t>Ciudadana</w:t>
      </w:r>
      <w:r w:rsidRPr="00D33F04">
        <w:rPr>
          <w:rFonts w:ascii="Arial" w:hAnsi="Arial" w:cs="Arial"/>
          <w:spacing w:val="19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8"/>
        </w:rPr>
        <w:t xml:space="preserve"> </w:t>
      </w:r>
      <w:r w:rsidRPr="00D33F04">
        <w:rPr>
          <w:rFonts w:ascii="Arial" w:hAnsi="Arial" w:cs="Arial"/>
        </w:rPr>
        <w:t>promueva</w:t>
      </w:r>
      <w:r w:rsidRPr="00D33F04">
        <w:rPr>
          <w:rFonts w:ascii="Arial" w:hAnsi="Arial" w:cs="Arial"/>
          <w:spacing w:val="1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8"/>
        </w:rPr>
        <w:t xml:space="preserve"> </w:t>
      </w:r>
      <w:r w:rsidRPr="00D33F04">
        <w:rPr>
          <w:rFonts w:ascii="Arial" w:hAnsi="Arial" w:cs="Arial"/>
        </w:rPr>
        <w:t>calidad</w:t>
      </w:r>
      <w:r w:rsidRPr="00D33F04">
        <w:rPr>
          <w:rFonts w:ascii="Arial" w:hAnsi="Arial" w:cs="Arial"/>
          <w:spacing w:val="19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9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8"/>
        </w:rPr>
        <w:t xml:space="preserve"> </w:t>
      </w:r>
      <w:r w:rsidRPr="00D33F04">
        <w:rPr>
          <w:rFonts w:ascii="Arial" w:hAnsi="Arial" w:cs="Arial"/>
        </w:rPr>
        <w:t>procesos</w:t>
      </w:r>
      <w:r w:rsidRPr="00D33F04">
        <w:rPr>
          <w:rFonts w:ascii="Arial" w:hAnsi="Arial" w:cs="Arial"/>
          <w:spacing w:val="2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Rendición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Cuentas</w:t>
      </w:r>
      <w:r w:rsidRPr="00D33F04">
        <w:rPr>
          <w:rFonts w:ascii="Arial" w:hAnsi="Arial" w:cs="Arial"/>
          <w:spacing w:val="1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todo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mecanismo</w:t>
      </w:r>
      <w:r w:rsidRPr="00D33F04">
        <w:rPr>
          <w:rFonts w:ascii="Arial" w:hAnsi="Arial" w:cs="Arial"/>
          <w:spacing w:val="1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fomente la colaboración entre el Gobierno Municipal y la Ciudadanía.</w:t>
      </w:r>
      <w:r w:rsidRPr="00D33F04">
        <w:rPr>
          <w:rFonts w:ascii="Arial" w:hAnsi="Arial" w:cs="Arial"/>
          <w:spacing w:val="1"/>
        </w:rPr>
        <w:t xml:space="preserve"> </w:t>
      </w:r>
    </w:p>
    <w:p w:rsidR="00D33F04" w:rsidRPr="00D33F04" w:rsidRDefault="00D33F04" w:rsidP="00D33F04">
      <w:pPr>
        <w:pStyle w:val="Textoindependiente"/>
        <w:tabs>
          <w:tab w:val="left" w:pos="3288"/>
          <w:tab w:val="left" w:pos="6433"/>
        </w:tabs>
        <w:spacing w:line="360" w:lineRule="auto"/>
        <w:ind w:left="0" w:right="49"/>
        <w:rPr>
          <w:rFonts w:ascii="Arial" w:hAnsi="Arial" w:cs="Arial"/>
          <w:spacing w:val="1"/>
        </w:rPr>
      </w:pPr>
    </w:p>
    <w:p w:rsidR="002B5710" w:rsidRPr="00D33F04" w:rsidRDefault="00D33F04" w:rsidP="00D33F04">
      <w:pPr>
        <w:pStyle w:val="Textoindependiente"/>
        <w:tabs>
          <w:tab w:val="left" w:pos="3288"/>
          <w:tab w:val="left" w:pos="6433"/>
        </w:tabs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24"/>
        </w:rPr>
        <w:t xml:space="preserve"> </w:t>
      </w:r>
      <w:r w:rsidRPr="00D33F04">
        <w:rPr>
          <w:rFonts w:ascii="Arial" w:hAnsi="Arial" w:cs="Arial"/>
          <w:b/>
        </w:rPr>
        <w:t xml:space="preserve">165.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6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60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64"/>
        </w:rPr>
        <w:t xml:space="preserve">                           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Contenidos</w:t>
      </w:r>
      <w:r w:rsidRPr="00D33F04">
        <w:rPr>
          <w:rFonts w:ascii="Arial" w:hAnsi="Arial" w:cs="Arial"/>
          <w:spacing w:val="2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23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registren</w:t>
      </w:r>
      <w:r w:rsidRPr="00D33F04">
        <w:rPr>
          <w:rFonts w:ascii="Arial" w:hAnsi="Arial" w:cs="Arial"/>
          <w:spacing w:val="2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Responsables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publicados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formato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abierto,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51"/>
        </w:rPr>
        <w:t xml:space="preserve"> </w:t>
      </w:r>
      <w:r w:rsidRPr="00D33F04">
        <w:rPr>
          <w:rFonts w:ascii="Arial" w:hAnsi="Arial" w:cs="Arial"/>
        </w:rPr>
        <w:t>características</w:t>
      </w:r>
      <w:r w:rsidRPr="00D33F04">
        <w:rPr>
          <w:rFonts w:ascii="Arial" w:hAnsi="Arial" w:cs="Arial"/>
          <w:spacing w:val="5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51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51"/>
        </w:rPr>
        <w:t xml:space="preserve"> </w:t>
      </w:r>
      <w:r w:rsidRPr="00D33F04">
        <w:rPr>
          <w:rFonts w:ascii="Arial" w:hAnsi="Arial" w:cs="Arial"/>
        </w:rPr>
        <w:t>accesibles;</w:t>
      </w:r>
      <w:r w:rsidRPr="00D33F04">
        <w:rPr>
          <w:rFonts w:ascii="Arial" w:hAnsi="Arial" w:cs="Arial"/>
          <w:spacing w:val="51"/>
        </w:rPr>
        <w:t xml:space="preserve"> </w:t>
      </w:r>
      <w:r w:rsidRPr="00D33F04">
        <w:rPr>
          <w:rFonts w:ascii="Arial" w:hAnsi="Arial" w:cs="Arial"/>
        </w:rPr>
        <w:t>integrales;</w:t>
      </w:r>
      <w:r w:rsidRPr="00D33F04">
        <w:rPr>
          <w:rFonts w:ascii="Arial" w:hAnsi="Arial" w:cs="Arial"/>
          <w:spacing w:val="51"/>
        </w:rPr>
        <w:t xml:space="preserve"> </w:t>
      </w:r>
      <w:r w:rsidRPr="00D33F04">
        <w:rPr>
          <w:rFonts w:ascii="Arial" w:hAnsi="Arial" w:cs="Arial"/>
        </w:rPr>
        <w:t>gratuitos;</w:t>
      </w:r>
      <w:r w:rsidRPr="00D33F04">
        <w:rPr>
          <w:rFonts w:ascii="Arial" w:hAnsi="Arial" w:cs="Arial"/>
          <w:spacing w:val="51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discriminatorios;</w:t>
      </w:r>
      <w:r w:rsidRPr="00D33F04">
        <w:rPr>
          <w:rFonts w:ascii="Arial" w:hAnsi="Arial" w:cs="Arial"/>
          <w:spacing w:val="67"/>
        </w:rPr>
        <w:t xml:space="preserve"> </w:t>
      </w:r>
      <w:r w:rsidRPr="00D33F04">
        <w:rPr>
          <w:rFonts w:ascii="Arial" w:hAnsi="Arial" w:cs="Arial"/>
        </w:rPr>
        <w:t>oportunos;</w:t>
      </w:r>
      <w:r w:rsidRPr="00D33F04">
        <w:rPr>
          <w:rFonts w:ascii="Arial" w:hAnsi="Arial" w:cs="Arial"/>
          <w:spacing w:val="67"/>
        </w:rPr>
        <w:t xml:space="preserve"> </w:t>
      </w:r>
      <w:r w:rsidRPr="00D33F04">
        <w:rPr>
          <w:rFonts w:ascii="Arial" w:hAnsi="Arial" w:cs="Arial"/>
        </w:rPr>
        <w:t>permanentes; primarios;</w:t>
      </w:r>
      <w:r w:rsidRPr="00D33F04">
        <w:rPr>
          <w:rFonts w:ascii="Arial" w:hAnsi="Arial" w:cs="Arial"/>
          <w:spacing w:val="5"/>
        </w:rPr>
        <w:t xml:space="preserve"> </w:t>
      </w:r>
      <w:r w:rsidRPr="00D33F04">
        <w:rPr>
          <w:rFonts w:ascii="Arial" w:hAnsi="Arial" w:cs="Arial"/>
        </w:rPr>
        <w:t>legibles</w:t>
      </w:r>
      <w:r w:rsidRPr="00D33F04">
        <w:rPr>
          <w:rFonts w:ascii="Arial" w:hAnsi="Arial" w:cs="Arial"/>
          <w:spacing w:val="7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64"/>
        </w:rPr>
        <w:t xml:space="preserve">                                        </w:t>
      </w:r>
      <w:r w:rsidRPr="00D33F04">
        <w:rPr>
          <w:rFonts w:ascii="Arial" w:hAnsi="Arial" w:cs="Arial"/>
        </w:rPr>
        <w:t>máquinas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libre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uso.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166. </w:t>
      </w:r>
      <w:r w:rsidRPr="00D33F04">
        <w:rPr>
          <w:rFonts w:ascii="Arial" w:hAnsi="Arial" w:cs="Arial"/>
        </w:rPr>
        <w:t>La Unidad de Transparencia Municipal, fomentará en 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ciudadanía,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sociedad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civil,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sector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privado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industria,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comercio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y de cualquier otro, la utilización de la información que en 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abiertos difunde el gobierno municipal, promoviendo la utilización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 tecnologías de la información y mecanismos de cooperación 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organizaciones de la sociedad civil a fin de coadyuvar a potencializar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productividad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y sustentabilidad.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167. </w:t>
      </w:r>
      <w:r w:rsidRPr="00D33F04">
        <w:rPr>
          <w:rFonts w:ascii="Arial" w:hAnsi="Arial" w:cs="Arial"/>
        </w:rPr>
        <w:t>La Unidad de Transparencia Municipal, a través de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autoridades correspondientes, pondrá a disposición de las instancias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sector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público,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orden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gobierno,</w:t>
      </w:r>
      <w:r w:rsidRPr="00D33F04">
        <w:rPr>
          <w:rFonts w:ascii="Arial" w:hAnsi="Arial" w:cs="Arial"/>
          <w:spacing w:val="8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0"/>
        </w:rPr>
        <w:t xml:space="preserve"> </w:t>
      </w:r>
      <w:r w:rsidRPr="00D33F04">
        <w:rPr>
          <w:rFonts w:ascii="Arial" w:hAnsi="Arial" w:cs="Arial"/>
        </w:rPr>
        <w:t>intercambio</w:t>
      </w:r>
      <w:r w:rsidRPr="00D33F04">
        <w:rPr>
          <w:rFonts w:ascii="Arial" w:hAnsi="Arial" w:cs="Arial"/>
          <w:spacing w:val="9"/>
        </w:rPr>
        <w:t xml:space="preserve"> </w:t>
      </w:r>
      <w:r w:rsidRPr="00D33F04">
        <w:rPr>
          <w:rFonts w:ascii="Arial" w:hAnsi="Arial" w:cs="Arial"/>
        </w:rPr>
        <w:t>de 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fines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análisis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estudio,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posteriormente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difundan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los resultados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públicamente.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  <w:spacing w:val="-1"/>
        </w:rPr>
        <w:t>Artículo</w:t>
      </w:r>
      <w:r w:rsidRPr="00D33F04">
        <w:rPr>
          <w:rFonts w:ascii="Arial" w:hAnsi="Arial" w:cs="Arial"/>
          <w:b/>
          <w:spacing w:val="-16"/>
        </w:rPr>
        <w:t xml:space="preserve"> </w:t>
      </w:r>
      <w:r w:rsidRPr="00D33F04">
        <w:rPr>
          <w:rFonts w:ascii="Arial" w:hAnsi="Arial" w:cs="Arial"/>
          <w:b/>
          <w:spacing w:val="-1"/>
        </w:rPr>
        <w:t>168.</w:t>
      </w:r>
      <w:r w:rsidRPr="00D33F04">
        <w:rPr>
          <w:rFonts w:ascii="Arial" w:hAnsi="Arial" w:cs="Arial"/>
          <w:b/>
          <w:spacing w:val="-13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promoverá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entre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los Responsables de la Información, las instituciones de educación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superior y en la ciudadanía en general, el desarrollo de investigación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científica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respecto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temas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relacionados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  <w:b/>
        </w:rPr>
        <w:t>169.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promoverá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sector de la Iniciativa Privada, cumplir de forma voluntaria con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obligaciones de transparencia de la Ley Estatal, tramitando ante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certificación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Empresa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Transparente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aquellas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acrediten.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170. </w:t>
      </w:r>
      <w:r w:rsidRPr="00D33F04">
        <w:rPr>
          <w:rFonts w:ascii="Arial" w:hAnsi="Arial" w:cs="Arial"/>
        </w:rPr>
        <w:t>La Unidad de Transparencia Municipal, elaborará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entregará al Comité de Transparencia y al Órgano Garante de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del Estado, un informe anual respecto a las acciones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Abierto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haya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realizado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2B5710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BE0116" w:rsidRPr="00D33F04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Capítulo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V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LA PROTECCIÓN DE DATOS PERSONALES EN POSESIÓN DEL</w:t>
      </w:r>
      <w:r w:rsidRPr="00D33F04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GOBIERNO MUNICIPAL.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PRIMERA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los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Sistemas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Datos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Personales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171. </w:t>
      </w:r>
      <w:r w:rsidRPr="00D33F04">
        <w:rPr>
          <w:rFonts w:ascii="Arial" w:hAnsi="Arial" w:cs="Arial"/>
        </w:rPr>
        <w:t>Todo Sujeto Obligado es responsable de proteger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 Personales que en el ejercicio de sus facultades y obligaciones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recaba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una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persona,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con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fin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atención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un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trámite,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servicio,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programa o proyecto. Es el Responsable de la Información quien 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normativa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recaba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resguarda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quien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está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obligado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protección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y resguardo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mismos.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5"/>
        </w:rPr>
        <w:t xml:space="preserve"> </w:t>
      </w:r>
      <w:r w:rsidRPr="00D33F04">
        <w:rPr>
          <w:rFonts w:ascii="Arial" w:hAnsi="Arial" w:cs="Arial"/>
          <w:b/>
        </w:rPr>
        <w:t>172.</w:t>
      </w:r>
      <w:r w:rsidRPr="00D33F04">
        <w:rPr>
          <w:rFonts w:ascii="Arial" w:hAnsi="Arial" w:cs="Arial"/>
          <w:b/>
          <w:spacing w:val="-13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identificar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 los trámites, servicios, programas o proyectos, aquellos que en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ejecución se recaben datos personales, estableciendo para cada uno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Personales.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173. </w:t>
      </w:r>
      <w:r w:rsidRPr="00D33F04">
        <w:rPr>
          <w:rFonts w:ascii="Arial" w:hAnsi="Arial" w:cs="Arial"/>
        </w:rPr>
        <w:t>El Enlace de Transparencia conformará anualmente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mantendrá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actualizado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Catálogo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Sistemas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 de su Dependencia, mismo que deberá publicar a través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Portal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174.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protegido por el Responsable de la Información asociado a él, y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 del Enlace de Transparencia deberá ser notificado a la Unidad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Transparencia Municipal, quienes están autorizados para acceder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y al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procesamiento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datos.</w:t>
      </w:r>
    </w:p>
    <w:p w:rsidR="00FD5C69" w:rsidRPr="00D33F04" w:rsidRDefault="00FD5C69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175. </w:t>
      </w:r>
      <w:r w:rsidRPr="00D33F04">
        <w:rPr>
          <w:rFonts w:ascii="Arial" w:hAnsi="Arial" w:cs="Arial"/>
        </w:rPr>
        <w:t>El Responsable de la Información, será quien custodie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proteja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expedientes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contengan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confidencial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implementará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mecanismos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necesarios para su protección, debiendo informarlos al Enlace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176. </w:t>
      </w:r>
      <w:r w:rsidRPr="00D33F04">
        <w:rPr>
          <w:rFonts w:ascii="Arial" w:hAnsi="Arial" w:cs="Arial"/>
        </w:rPr>
        <w:t>La Unidad de Transparencia Municipal, recabará de 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catálogo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Sistemas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validará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notificará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escrito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Estatal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cuando le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requerido.</w:t>
      </w:r>
    </w:p>
    <w:p w:rsidR="002B5710" w:rsidRPr="00D33F04" w:rsidRDefault="002B5710" w:rsidP="00BF387D">
      <w:pPr>
        <w:pStyle w:val="Textoindependiente"/>
        <w:spacing w:line="360" w:lineRule="auto"/>
        <w:ind w:left="0" w:right="49"/>
        <w:jc w:val="center"/>
        <w:rPr>
          <w:rFonts w:ascii="Arial" w:hAnsi="Arial" w:cs="Arial"/>
        </w:rPr>
      </w:pP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SEGUNDA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Protección</w:t>
      </w:r>
      <w:r w:rsidRPr="00D33F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 los</w:t>
      </w:r>
      <w:r w:rsidRPr="00D33F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Datos</w:t>
      </w:r>
      <w:r w:rsidRPr="00D33F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Personales.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177. </w:t>
      </w:r>
      <w:r w:rsidRPr="00D33F04">
        <w:rPr>
          <w:rFonts w:ascii="Arial" w:hAnsi="Arial" w:cs="Arial"/>
        </w:rPr>
        <w:t>El Responsable de la Información, deberá limitarse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recabar exclusivamente los datos útiles para proporcionar el trámite,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servicio,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programa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proyecto,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observancia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leyes,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reglamentos, o bases de operación que sustenten el acopio de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recabar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motivo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justificación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considera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acto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violación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privacidad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será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causa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178. </w:t>
      </w:r>
      <w:r w:rsidRPr="00D33F04">
        <w:rPr>
          <w:rFonts w:ascii="Arial" w:hAnsi="Arial" w:cs="Arial"/>
        </w:rPr>
        <w:t>El Responsable de la Información, que resguarde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establecer y notificar a la Unidad de Transparencia Municipal,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 xml:space="preserve">medidas de seguridad físicas y/o digitales para la protección de datos 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personales.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179. </w:t>
      </w:r>
      <w:r w:rsidRPr="00D33F04">
        <w:rPr>
          <w:rFonts w:ascii="Arial" w:hAnsi="Arial" w:cs="Arial"/>
        </w:rPr>
        <w:t>Toda información recabada con datos personales debe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tener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periodo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utilización,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ningún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tendrá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carácter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permanente,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excepción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aquella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valore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histórica,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públicamente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periodo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conservación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misma.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180. </w:t>
      </w:r>
      <w:r w:rsidRPr="00D33F04">
        <w:rPr>
          <w:rFonts w:ascii="Arial" w:hAnsi="Arial" w:cs="Arial"/>
        </w:rPr>
        <w:t>El Responsable de la Información en coordinación 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 Enlace de Transparencia, una vez que la información de 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 haya cumplido con su plazo de conservación, solicitará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iniciar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baja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documental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expedientes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contienen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personales.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181. </w:t>
      </w:r>
      <w:r w:rsidRPr="00D33F04">
        <w:rPr>
          <w:rFonts w:ascii="Arial" w:hAnsi="Arial" w:cs="Arial"/>
        </w:rPr>
        <w:t>El Comité de Transparencia, a petición de la Unidad 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analizará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resolver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confirmar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denegar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depuración de la información de datos personales, en ambos casos,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 la intervención de la Contraloría Municipal se elaborará un acta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 resolución dada.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  <w:b/>
        </w:rPr>
        <w:t>182.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periodo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conservación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extenso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dimensión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archivo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sobrepase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capacidad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almacenamiento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físico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transferir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documentación y expedientes físicos al Archivo Municipal en calidad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54"/>
        </w:rPr>
        <w:t xml:space="preserve"> </w:t>
      </w:r>
      <w:r w:rsidRPr="00D33F04">
        <w:rPr>
          <w:rFonts w:ascii="Arial" w:hAnsi="Arial" w:cs="Arial"/>
        </w:rPr>
        <w:t>Archivo</w:t>
      </w:r>
      <w:r w:rsidRPr="00D33F04">
        <w:rPr>
          <w:rFonts w:ascii="Arial" w:hAnsi="Arial" w:cs="Arial"/>
          <w:spacing w:val="5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54"/>
        </w:rPr>
        <w:t xml:space="preserve"> </w:t>
      </w:r>
      <w:r w:rsidRPr="00D33F04">
        <w:rPr>
          <w:rFonts w:ascii="Arial" w:hAnsi="Arial" w:cs="Arial"/>
        </w:rPr>
        <w:t>Concentración,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observando</w:t>
      </w:r>
      <w:r w:rsidRPr="00D33F04">
        <w:rPr>
          <w:rFonts w:ascii="Arial" w:hAnsi="Arial" w:cs="Arial"/>
          <w:spacing w:val="5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56"/>
        </w:rPr>
        <w:t xml:space="preserve"> </w:t>
      </w:r>
      <w:r w:rsidRPr="00D33F04">
        <w:rPr>
          <w:rFonts w:ascii="Arial" w:hAnsi="Arial" w:cs="Arial"/>
        </w:rPr>
        <w:t>lineamientos establecidos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materia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archivística.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Asimismo,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indicar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Archivo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transfiere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contiene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información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con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datos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personales,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necesidad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regular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-65"/>
        </w:rPr>
        <w:t xml:space="preserve">                                           </w:t>
      </w:r>
      <w:r w:rsidRPr="00D33F04">
        <w:rPr>
          <w:rFonts w:ascii="Arial" w:hAnsi="Arial" w:cs="Arial"/>
        </w:rPr>
        <w:t>público.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183. </w:t>
      </w:r>
      <w:r w:rsidRPr="00D33F04">
        <w:rPr>
          <w:rFonts w:ascii="Arial" w:hAnsi="Arial" w:cs="Arial"/>
        </w:rPr>
        <w:t>El Enlace de Transparencia, a petición de la Unidad 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Transparencia, o por la identificación de irregularidades en el proceso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protección de datos personales, iniciará una auditoría interna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uno o varios Sistemas de Datos Personales, notificando a la 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 los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resultados.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184. </w:t>
      </w:r>
      <w:r w:rsidRPr="00D33F04">
        <w:rPr>
          <w:rFonts w:ascii="Arial" w:hAnsi="Arial" w:cs="Arial"/>
        </w:rPr>
        <w:t>La Unidad de Transparencia, deberá notificar al Comité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Transparencia, todo acto que los servidores públicos cometan 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prejuicio a la protección de datos personales, a fin de determinar 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posible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administrativa.</w:t>
      </w:r>
    </w:p>
    <w:p w:rsidR="002B5710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BE0116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BE0116" w:rsidRPr="00D33F04" w:rsidRDefault="00BE0116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TERCERA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los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Avisos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Privacidad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y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Cartas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Consentimiento.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185.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conjunto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elaborarán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mantendrán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actualizados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los Avisos de Privacidad para cada uno de los Sistemas de 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 con los que cuenten, debiéndolos tener en todo momento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 disposición de las personas que entregan sus datos personales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independientemente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medio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utilicen.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186. </w:t>
      </w:r>
      <w:r w:rsidRPr="00D33F04">
        <w:rPr>
          <w:rFonts w:ascii="Arial" w:hAnsi="Arial" w:cs="Arial"/>
        </w:rPr>
        <w:t>El Responsable de la Información, deberá en todo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momento hacer del conocimiento de las personas que les recaba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 personales respecto al Aviso de Privacidad, implementando las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estrategias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adecuadas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presencial,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telefónica,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digital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medio,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excepción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marca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Artículo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79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Estatal.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187. </w:t>
      </w:r>
      <w:r w:rsidRPr="00D33F04">
        <w:rPr>
          <w:rFonts w:ascii="Arial" w:hAnsi="Arial" w:cs="Arial"/>
        </w:rPr>
        <w:t>El Responsable de la Información, en caso de que 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normativa,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difundir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públicamente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 recabados mediante la entrega de un trámite, servicio,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programa o proyecto, deberá en todo momento requerir del titular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mismos,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Consentimiento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escrito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difusión,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excepción de lo que marca el Artículo 77 y 103 de la Ley Estatal.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Consentimiento deberá establecer enfáticamente si acepta o deniega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 publicación de sus datos, la omisión del Consentimiento por parte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titular, se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entenderá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se otorgó.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188.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obtener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Consentimiento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parte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titular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personales,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restringirá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personales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particular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toda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difusión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pública.</w:t>
      </w:r>
      <w:r w:rsidRPr="00D33F04">
        <w:rPr>
          <w:rFonts w:ascii="Arial" w:hAnsi="Arial" w:cs="Arial"/>
          <w:spacing w:val="-64"/>
        </w:rPr>
        <w:t xml:space="preserve"> 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spacing w:val="-6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  <w:spacing w:val="-1"/>
        </w:rPr>
        <w:t>Artículo</w:t>
      </w:r>
      <w:r w:rsidRPr="00D33F04">
        <w:rPr>
          <w:rFonts w:ascii="Arial" w:hAnsi="Arial" w:cs="Arial"/>
          <w:b/>
          <w:spacing w:val="-16"/>
        </w:rPr>
        <w:t xml:space="preserve"> </w:t>
      </w:r>
      <w:r w:rsidRPr="00D33F04">
        <w:rPr>
          <w:rFonts w:ascii="Arial" w:hAnsi="Arial" w:cs="Arial"/>
          <w:b/>
          <w:spacing w:val="-1"/>
        </w:rPr>
        <w:t>189.</w:t>
      </w:r>
      <w:r w:rsidRPr="00D33F04">
        <w:rPr>
          <w:rFonts w:ascii="Arial" w:hAnsi="Arial" w:cs="Arial"/>
          <w:b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Responsable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almacenar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Cartas de Consentimiento en el mismo expediente del Sistema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Datos Personales, y sólo podrán depurarse al vencimiento del plazo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conservación.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190.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todos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Avisos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Privacidad</w:t>
      </w:r>
      <w:r w:rsidRPr="00D33F04">
        <w:rPr>
          <w:rFonts w:ascii="Arial" w:hAnsi="Arial" w:cs="Arial"/>
          <w:spacing w:val="2"/>
        </w:rPr>
        <w:t xml:space="preserve"> </w:t>
      </w:r>
      <w:r w:rsidRPr="00D33F04">
        <w:rPr>
          <w:rFonts w:ascii="Arial" w:hAnsi="Arial" w:cs="Arial"/>
        </w:rPr>
        <w:t>estén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disponibles</w:t>
      </w:r>
      <w:r w:rsidRPr="00D33F04">
        <w:rPr>
          <w:rFonts w:ascii="Arial" w:hAnsi="Arial" w:cs="Arial"/>
          <w:spacing w:val="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 Portal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1"/>
        </w:rPr>
        <w:t xml:space="preserve"> </w:t>
      </w:r>
      <w:proofErr w:type="spellStart"/>
      <w:r w:rsidRPr="00D33F04">
        <w:rPr>
          <w:rFonts w:ascii="Arial" w:hAnsi="Arial" w:cs="Arial"/>
        </w:rPr>
        <w:t>ty</w:t>
      </w:r>
      <w:proofErr w:type="spellEnd"/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puedan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descargados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participantes o para entrega en físico a través de los Enlaces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CUARTA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 los Derechos de Acceso, Rectificación, Cancelación y</w:t>
      </w:r>
      <w:r w:rsidRPr="00D33F04">
        <w:rPr>
          <w:rFonts w:ascii="Arial" w:hAnsi="Arial" w:cs="Arial"/>
          <w:b/>
          <w:spacing w:val="-65"/>
          <w:sz w:val="24"/>
          <w:szCs w:val="24"/>
        </w:rPr>
        <w:t xml:space="preserve">                                                      </w:t>
      </w:r>
      <w:r w:rsidRPr="00D33F04">
        <w:rPr>
          <w:rFonts w:ascii="Arial" w:hAnsi="Arial" w:cs="Arial"/>
          <w:b/>
          <w:sz w:val="24"/>
          <w:szCs w:val="24"/>
        </w:rPr>
        <w:t>Oposición.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  <w:b/>
        </w:rPr>
        <w:t>191.</w:t>
      </w:r>
      <w:r w:rsidRPr="00D33F04">
        <w:rPr>
          <w:rFonts w:ascii="Arial" w:hAnsi="Arial" w:cs="Arial"/>
          <w:b/>
          <w:spacing w:val="-11"/>
        </w:rPr>
        <w:t xml:space="preserve"> </w:t>
      </w:r>
      <w:r w:rsidRPr="00D33F04">
        <w:rPr>
          <w:rFonts w:ascii="Arial" w:hAnsi="Arial" w:cs="Arial"/>
        </w:rPr>
        <w:t>Todo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Sujeto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Obligado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debe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Ejercicio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Derechos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Acceso,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Rectificación,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Corrección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Oposición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(Derechos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ARCO) respecto a los datos personales en posesión del Gobierno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192. </w:t>
      </w:r>
      <w:r w:rsidRPr="00D33F04">
        <w:rPr>
          <w:rFonts w:ascii="Arial" w:hAnsi="Arial" w:cs="Arial"/>
        </w:rPr>
        <w:t>La Unidad de Transparencia Municipal y el Enlace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momento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tener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física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formatos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pueda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solicitar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ejercicio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sus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Derechos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ARCO,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además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proveer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orientación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sobre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procedimiento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quien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solicite.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193. </w:t>
      </w:r>
      <w:r w:rsidRPr="00D33F04">
        <w:rPr>
          <w:rFonts w:ascii="Arial" w:hAnsi="Arial" w:cs="Arial"/>
        </w:rPr>
        <w:t>La Unidad de Transparencia Municipal, notificará a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Enlaces de Trasparencia respecto a la admisión de una Solicitud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Derechos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ARCO,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cual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dará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contestación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plazo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mayor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15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días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hábiles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posterior 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notificación.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194. </w:t>
      </w:r>
      <w:r w:rsidRPr="00D33F04">
        <w:rPr>
          <w:rFonts w:ascii="Arial" w:hAnsi="Arial" w:cs="Arial"/>
        </w:rPr>
        <w:t>El Enlace de Transparencia, solo podrá garantizar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Derecho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titulares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personales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quien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éste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designe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representante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legal,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cual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solicitará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acredite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identificación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otorga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poder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representante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legal.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195.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conjunto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 xml:space="preserve">Responsable de la Información, </w:t>
      </w:r>
      <w:proofErr w:type="gramStart"/>
      <w:r w:rsidRPr="00D33F04">
        <w:rPr>
          <w:rFonts w:ascii="Arial" w:hAnsi="Arial" w:cs="Arial"/>
        </w:rPr>
        <w:t>deberán</w:t>
      </w:r>
      <w:proofErr w:type="gramEnd"/>
      <w:r w:rsidRPr="00D33F04">
        <w:rPr>
          <w:rFonts w:ascii="Arial" w:hAnsi="Arial" w:cs="Arial"/>
        </w:rPr>
        <w:t xml:space="preserve"> mantener actualizado 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cada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uno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Sistemas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Datos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Personales,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índice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consulta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 los nombres de los titulares, a efecto de poder garantizar 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oportunidad y eficiencia los Derechos ARCO que el solicitante pueda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interponer.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196. </w:t>
      </w:r>
      <w:r w:rsidRPr="00D33F04">
        <w:rPr>
          <w:rFonts w:ascii="Arial" w:hAnsi="Arial" w:cs="Arial"/>
        </w:rPr>
        <w:t>El Enlace de Transparencia, en caso del Derecho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realizar</w:t>
      </w:r>
      <w:r w:rsidRPr="00D33F04">
        <w:rPr>
          <w:rFonts w:ascii="Arial" w:hAnsi="Arial" w:cs="Arial"/>
          <w:spacing w:val="-7"/>
        </w:rPr>
        <w:t xml:space="preserve"> </w:t>
      </w:r>
      <w:proofErr w:type="gramStart"/>
      <w:r w:rsidRPr="00D33F04">
        <w:rPr>
          <w:rFonts w:ascii="Arial" w:hAnsi="Arial" w:cs="Arial"/>
        </w:rPr>
        <w:t>un</w:t>
      </w:r>
      <w:proofErr w:type="gramEnd"/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búsqueda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expedientes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integren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cada uno de los Sistemas de Datos Personales pertenecientes a 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Dependencia y relacionar todos aquellos en los que se encuentre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registrado el titular de los Datos Personales. Debiendo notificar 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solicitante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relación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resultante.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197. </w:t>
      </w:r>
      <w:r w:rsidRPr="00D33F04">
        <w:rPr>
          <w:rFonts w:ascii="Arial" w:hAnsi="Arial" w:cs="Arial"/>
        </w:rPr>
        <w:t>El Enlace de Transparencia, en caso del Derecho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Rectificación,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Cancelación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Oposición,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gestionar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 de la Información, conforme a la normatividad que 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observe,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realicen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corresponden,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debiendo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documentar los hechos y notificar al solicitante a través de la Unidad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 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198.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llevará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registro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estadístico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acciones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respuesta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Solicitud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ARCO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realicen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Dependencia.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  <w:b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8"/>
        </w:rPr>
        <w:t xml:space="preserve"> </w:t>
      </w:r>
      <w:r w:rsidRPr="00D33F04">
        <w:rPr>
          <w:rFonts w:ascii="Arial" w:hAnsi="Arial" w:cs="Arial"/>
          <w:b/>
        </w:rPr>
        <w:t>199.</w:t>
      </w:r>
      <w:r w:rsidRPr="00D33F04">
        <w:rPr>
          <w:rFonts w:ascii="Arial" w:hAnsi="Arial" w:cs="Arial"/>
          <w:b/>
          <w:spacing w:val="-7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deberá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registrar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 la Plataforma Electrónica, toda solicitud y contestación que 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tramiten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relación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Derechos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ARCO.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Capítulo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VI.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CULTURA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LA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TRANSPARENCIA.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200. </w:t>
      </w:r>
      <w:r w:rsidRPr="00D33F04">
        <w:rPr>
          <w:rFonts w:ascii="Arial" w:hAnsi="Arial" w:cs="Arial"/>
        </w:rPr>
        <w:t>Todo Sujeto Obligado está obligado a promover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Cultura de la Transparencia y a atender los requerimientos que en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materia indique los órganos garantes de la transparencia estatal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201. </w:t>
      </w:r>
      <w:r w:rsidRPr="00D33F04">
        <w:rPr>
          <w:rFonts w:ascii="Arial" w:hAnsi="Arial" w:cs="Arial"/>
        </w:rPr>
        <w:t>La Unidad de Transparencia Municipal, el Enlace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Transparencia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y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el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Responsable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Información,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contar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cuentas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institucionales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sociales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destinadas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mismas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atender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operar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cotidianamente,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 información sobre las actividades que realiza la Dependencia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encaminadas a promover las principales Tareas de Transparencia.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abstenerse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usar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cuentas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personales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uso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distinto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65"/>
        </w:rPr>
        <w:t xml:space="preserve">                    </w:t>
      </w:r>
      <w:r w:rsidRPr="00D33F04">
        <w:rPr>
          <w:rFonts w:ascii="Arial" w:hAnsi="Arial" w:cs="Arial"/>
        </w:rPr>
        <w:t>ya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señalado.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202. </w:t>
      </w:r>
      <w:r w:rsidRPr="00D33F04">
        <w:rPr>
          <w:rFonts w:ascii="Arial" w:hAnsi="Arial" w:cs="Arial"/>
        </w:rPr>
        <w:t>La Unidad de Transparencia, establecerá las políticas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promover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generación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consolidación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cultura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en la ciudadanía y los servidores públicos, en apego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lineamientos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instituidos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203. </w:t>
      </w:r>
      <w:r w:rsidRPr="00D33F04">
        <w:rPr>
          <w:rFonts w:ascii="Arial" w:hAnsi="Arial" w:cs="Arial"/>
        </w:rPr>
        <w:t>La Unidad de Transparencia, capacitará a los 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temas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de: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Sistema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Transparencia;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Acceso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Pública;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Difusión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 Pública; Protección de Datos Personales y Cultura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204. </w:t>
      </w:r>
      <w:r w:rsidRPr="00D33F04">
        <w:rPr>
          <w:rFonts w:ascii="Arial" w:hAnsi="Arial" w:cs="Arial"/>
        </w:rPr>
        <w:t>La Unidad de Transparencia Municipal, el Enlace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 y el Responsable de la Información, promoverán hacia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el interior y a instancias externas a la Dependencia, todo tipo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eventos que tengan como objetivo capacitar, informar, o fomentar 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aplicación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normatividad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 materia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205. </w:t>
      </w:r>
      <w:r w:rsidRPr="00D33F04">
        <w:rPr>
          <w:rFonts w:ascii="Arial" w:hAnsi="Arial" w:cs="Arial"/>
        </w:rPr>
        <w:t>La Unidad de Transparencia Municipal, deberá realizar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 evento de alcance regional que promueva las buenas prácticas 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procesos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relacionados 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8"/>
        </w:rPr>
        <w:t xml:space="preserve"> </w:t>
      </w:r>
      <w:r w:rsidRPr="00D33F04">
        <w:rPr>
          <w:rFonts w:ascii="Arial" w:hAnsi="Arial" w:cs="Arial"/>
          <w:b/>
        </w:rPr>
        <w:t>206.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</w:rPr>
        <w:t>Todos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participantes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Transparencia;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acuerdo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temas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disponibilidad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logística,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participar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eventos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promocione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207. </w:t>
      </w:r>
      <w:r w:rsidRPr="00D33F04">
        <w:rPr>
          <w:rFonts w:ascii="Arial" w:hAnsi="Arial" w:cs="Arial"/>
        </w:rPr>
        <w:t>La Unidad de Transparencia, promoverá convenios con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los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diferentes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sectores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sociedad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para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consecución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acciones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materia 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208.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manera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trimestral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notificará a la Unidad de Transparencia las acciones resultantes de la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promoción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34"/>
        </w:rPr>
        <w:t xml:space="preserve"> </w:t>
      </w:r>
      <w:r w:rsidRPr="00D33F04">
        <w:rPr>
          <w:rFonts w:ascii="Arial" w:hAnsi="Arial" w:cs="Arial"/>
        </w:rPr>
        <w:t>Cultura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Transparencia.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36"/>
        </w:rPr>
        <w:t xml:space="preserve"> </w:t>
      </w:r>
      <w:r w:rsidRPr="00D33F04">
        <w:rPr>
          <w:rFonts w:ascii="Arial" w:hAnsi="Arial" w:cs="Arial"/>
        </w:rPr>
        <w:t>de Transparencia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realizará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compendio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anual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entregará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Garante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Capítulo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VII.</w:t>
      </w:r>
    </w:p>
    <w:p w:rsidR="002B5710" w:rsidRPr="00D33F04" w:rsidRDefault="00D33F04" w:rsidP="00BF387D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LOS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ARCHIVOS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FB0AAF">
        <w:rPr>
          <w:rFonts w:ascii="Arial" w:hAnsi="Arial" w:cs="Arial"/>
          <w:b/>
          <w:sz w:val="24"/>
          <w:szCs w:val="24"/>
        </w:rPr>
        <w:t>PÚBLICOS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209. </w:t>
      </w:r>
      <w:r w:rsidRPr="00D33F04">
        <w:rPr>
          <w:rFonts w:ascii="Arial" w:hAnsi="Arial" w:cs="Arial"/>
        </w:rPr>
        <w:t>Todo Sujeto Obligado es responsable de generar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administrar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archivos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ya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forma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física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digital,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conforme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establecido en la Ley de Archivos y al Reglamento Municipal 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Archivo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Público.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210. </w:t>
      </w:r>
      <w:r w:rsidRPr="00D33F04">
        <w:rPr>
          <w:rFonts w:ascii="Arial" w:hAnsi="Arial" w:cs="Arial"/>
        </w:rPr>
        <w:t>El Responsable de la Información en coordinación con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Enlaces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conformar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Catálogo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Índice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documental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notificarlo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Archivo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Público Municipal.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211. </w:t>
      </w:r>
      <w:r w:rsidRPr="00D33F04">
        <w:rPr>
          <w:rFonts w:ascii="Arial" w:hAnsi="Arial" w:cs="Arial"/>
        </w:rPr>
        <w:t>El Enlace de Transparencia, deberá gestionar ante 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Archivo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Público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nomenclatura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general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otorga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Dependencia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hacia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interior.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  <w:b/>
        </w:rPr>
        <w:t>212.</w:t>
      </w:r>
      <w:r w:rsidRPr="00D33F04">
        <w:rPr>
          <w:rFonts w:ascii="Arial" w:hAnsi="Arial" w:cs="Arial"/>
          <w:b/>
          <w:spacing w:val="-10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está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obligado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llevar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consecutivo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correspondencia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entrada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9"/>
        </w:rPr>
        <w:t xml:space="preserve"> </w:t>
      </w:r>
      <w:r w:rsidRPr="00D33F04">
        <w:rPr>
          <w:rFonts w:ascii="Arial" w:hAnsi="Arial" w:cs="Arial"/>
        </w:rPr>
        <w:t>salida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dé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cuenta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todos y cada uno de los oficios que se emiten y que se reciben. 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consecutivo de correspondencia es público y forma parte del acervo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documental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archivos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públicos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parte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sustancial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procesos</w:t>
      </w:r>
      <w:r w:rsidRPr="00D33F04">
        <w:rPr>
          <w:rFonts w:ascii="Arial" w:hAnsi="Arial" w:cs="Arial"/>
          <w:spacing w:val="-65"/>
        </w:rPr>
        <w:t xml:space="preserve"> </w:t>
      </w:r>
      <w:r w:rsidRPr="00D33F04">
        <w:rPr>
          <w:rFonts w:ascii="Arial" w:hAnsi="Arial" w:cs="Arial"/>
        </w:rPr>
        <w:t>de Entrega Recepción. En todo caso se deberá difundir en versión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consecutivo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correspondencia,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omisión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consecutivos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correspondencia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considerará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causa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opacidad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sujeta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sanción administrativa,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 caso.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213. </w:t>
      </w:r>
      <w:r w:rsidRPr="00D33F04">
        <w:rPr>
          <w:rFonts w:ascii="Arial" w:hAnsi="Arial" w:cs="Arial"/>
        </w:rPr>
        <w:t>Toda la correspondencia que se genere vía correo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electrónico o a través de las redes sociales no está sujeta a número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consecutivo pero si a su resguardo y transparencia. Para lo anterior,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todas las áreas administrativas contarán con una cuenta de correo 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redes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sociales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institucionales,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mismas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deberán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ser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incluidas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directorio de servidores públicos y transferidas durante el proceso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Entrega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Recepción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finalizar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cargo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quien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administra.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214.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Información,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transfiera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documentación con información pública al Archivo Público 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deberá de seguir los lineamientos que para el caso se estipulen 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debiendo llevar un inventario exacto de lo que se transfiere a efectos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 que la información sea requerida posteriormente a través de un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mecanismo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 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 w:firstLine="67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215. </w:t>
      </w:r>
      <w:r w:rsidRPr="00D33F04">
        <w:rPr>
          <w:rFonts w:ascii="Arial" w:hAnsi="Arial" w:cs="Arial"/>
        </w:rPr>
        <w:t>El Responsable de la Información, está obligado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gestionar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Archivo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obtención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haya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transferido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requerida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mecanismo de transferencia, pudiéndose auxiliar con el Enlace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Transparencia.</w:t>
      </w:r>
    </w:p>
    <w:p w:rsidR="00D33F04" w:rsidRPr="00D33F04" w:rsidRDefault="00D33F04" w:rsidP="00D33F04">
      <w:pPr>
        <w:pStyle w:val="Textoindependiente"/>
        <w:spacing w:line="360" w:lineRule="auto"/>
        <w:ind w:left="0" w:right="49" w:firstLine="67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 w:firstLine="67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216. </w:t>
      </w:r>
      <w:r w:rsidRPr="00D33F04">
        <w:rPr>
          <w:rFonts w:ascii="Arial" w:hAnsi="Arial" w:cs="Arial"/>
        </w:rPr>
        <w:t>El Archivo Público Municipal, es el responsable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garantizar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protección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resguardo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toda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contenga Datos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Personales,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establecerá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mecanismos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seguridad 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mismos.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D33F04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Capítulo VIII</w:t>
      </w: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LAS</w:t>
      </w:r>
      <w:r w:rsidRPr="00D33F04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SANCIONES</w:t>
      </w: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PRIMERA</w:t>
      </w: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los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Causales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Responsabilidad.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217.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Son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causas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administrativa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conductas, acciones u omisiones de los servidores públicos de 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Sujetos Obligados, que contravengas las obligaciones previstas en el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presente Reglamento, señalándose, además, de manera enunciativa,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siguientes: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8"/>
        </w:tabs>
        <w:spacing w:line="360" w:lineRule="auto"/>
        <w:ind w:left="1134" w:right="49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entrega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realización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actos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fuera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plazos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otorgados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 Unidad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pacing w:val="-1"/>
          <w:sz w:val="24"/>
          <w:szCs w:val="24"/>
        </w:rPr>
        <w:t>Ocultar,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alterar,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mutilar,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destruir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inutilizar,</w:t>
      </w:r>
      <w:r w:rsidRPr="00D33F04">
        <w:rPr>
          <w:rFonts w:ascii="Arial" w:hAnsi="Arial" w:cs="Arial"/>
          <w:spacing w:val="-1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total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parcialmente,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sin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causa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legítima,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conforme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facultades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correspondientes,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 información que se encuentre bajo su custodia, o a la cual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tengan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acceso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conocimiento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motivo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empleo,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cargo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comisión.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9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Denegar la información por estar clasificada como reservada 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confidencial,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cuando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desprenda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clasificó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así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dolo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negligencia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cumplirse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características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señaladas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 no desclasificación, salvo que exista una resolución 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extienda o prorrogue el término de reserva derivado de alguna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causa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interés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alguna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otra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forma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justifique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 xml:space="preserve">de conformidad con los criterios y requisitos establecidos en la 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Ley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Estatal.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Proporcionar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divulgar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cualquier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otra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 que tenga el carácter de confidencial, salvo 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exista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consentimiento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aquel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quien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pertenezcan</w:t>
      </w:r>
      <w:r w:rsidRPr="00D33F04">
        <w:rPr>
          <w:rFonts w:ascii="Arial" w:hAnsi="Arial" w:cs="Arial"/>
          <w:spacing w:val="-1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1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alguna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disposición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autorice.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Difundir,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distribuir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comercializar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datos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personales,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contenidos en los sistemas de información desarrollados en 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ejercicio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funciones,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salvo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haya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mediado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consentimiento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expreso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individuos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1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haga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referencia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información,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acuerdo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 la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normatividad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aplicable.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8"/>
        </w:tabs>
        <w:spacing w:line="360" w:lineRule="auto"/>
        <w:ind w:left="1134" w:right="49" w:hanging="720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Denegar el ejercicio de los Derechos ARCO que a través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solicitudes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interpongan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Administración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Municipal.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8"/>
        </w:tabs>
        <w:spacing w:line="360" w:lineRule="auto"/>
        <w:ind w:left="1134" w:right="49" w:hanging="788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 documentar o actualizar con dolo o negligencia el ejercicio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 las facultades, competencias o funciones que legalmente le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correspondan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les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haya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requerido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Comité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 difusión.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pacing w:val="-1"/>
          <w:sz w:val="24"/>
          <w:szCs w:val="24"/>
        </w:rPr>
        <w:t>No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presentar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la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información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pacing w:val="-1"/>
          <w:sz w:val="24"/>
          <w:szCs w:val="24"/>
        </w:rPr>
        <w:t>básica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Servidor</w:t>
      </w:r>
      <w:r w:rsidRPr="00D33F04">
        <w:rPr>
          <w:rFonts w:ascii="Arial" w:hAnsi="Arial" w:cs="Arial"/>
          <w:spacing w:val="-1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</w:t>
      </w:r>
      <w:r w:rsidRPr="00D33F04">
        <w:rPr>
          <w:rFonts w:ascii="Arial" w:hAnsi="Arial" w:cs="Arial"/>
          <w:spacing w:val="-1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prevista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dentro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plazo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previsto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Reglamento.</w:t>
      </w:r>
    </w:p>
    <w:p w:rsidR="002B5710" w:rsidRPr="00D33F04" w:rsidRDefault="00D33F04" w:rsidP="00FD5C69">
      <w:pPr>
        <w:pStyle w:val="Prrafodelista"/>
        <w:numPr>
          <w:ilvl w:val="0"/>
          <w:numId w:val="2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demás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relacionadas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establezcan en el presente Reglamento, en la Ley General de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Transparencia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 en Ley Estatal.</w:t>
      </w:r>
    </w:p>
    <w:p w:rsidR="00D33F04" w:rsidRPr="00D33F04" w:rsidRDefault="00D33F04" w:rsidP="00D33F04">
      <w:pPr>
        <w:pStyle w:val="Prrafodelista"/>
        <w:tabs>
          <w:tab w:val="left" w:pos="2238"/>
        </w:tabs>
        <w:spacing w:line="360" w:lineRule="auto"/>
        <w:ind w:left="0" w:right="49" w:firstLine="0"/>
        <w:rPr>
          <w:rFonts w:ascii="Arial" w:hAnsi="Arial" w:cs="Arial"/>
          <w:sz w:val="24"/>
          <w:szCs w:val="24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218. </w:t>
      </w:r>
      <w:r w:rsidRPr="00D33F04">
        <w:rPr>
          <w:rFonts w:ascii="Arial" w:hAnsi="Arial" w:cs="Arial"/>
        </w:rPr>
        <w:t>El Procedimiento de Responsabilidad Administrativa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podrá iniciarse de oficio, cuando por cualquier otro medio, inclusive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derivado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un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procedimiento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previo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información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investigación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iniciado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oficio,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Órgano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Interno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Control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tenga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conocimiento</w:t>
      </w:r>
      <w:r w:rsidRPr="00D33F04">
        <w:rPr>
          <w:rFonts w:ascii="Arial" w:hAnsi="Arial" w:cs="Arial"/>
          <w:spacing w:val="-4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  <w:spacing w:val="-1"/>
        </w:rPr>
        <w:t>infracciones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los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servidores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públicos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sujetos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obligados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directos,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relación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obligaciones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previstas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este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Reglamento.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SEGUNDA</w:t>
      </w: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 las Sanciones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219.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acredite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administrativa del servidor público, por incumplir con las obligaciones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 contravenir las disposiciones del presente Reglamento, o de más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normatividad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antes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mencionada,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Contraloría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determinará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aplicará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sanciones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correspondan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términos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previsto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Estatal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Ley</w:t>
      </w:r>
      <w:r w:rsidRPr="00D33F04">
        <w:rPr>
          <w:rFonts w:ascii="Arial" w:hAnsi="Arial" w:cs="Arial"/>
          <w:spacing w:val="-1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Responsabilidades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 los Servidores Públicos Estatales y Municipales del Estado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Coahuila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 Zaragoza.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  <w:spacing w:val="-1"/>
        </w:rPr>
        <w:t>Artículo</w:t>
      </w:r>
      <w:r w:rsidRPr="00D33F04">
        <w:rPr>
          <w:rFonts w:ascii="Arial" w:hAnsi="Arial" w:cs="Arial"/>
          <w:b/>
          <w:spacing w:val="-14"/>
        </w:rPr>
        <w:t xml:space="preserve"> </w:t>
      </w:r>
      <w:r w:rsidRPr="00D33F04">
        <w:rPr>
          <w:rFonts w:ascii="Arial" w:hAnsi="Arial" w:cs="Arial"/>
          <w:b/>
          <w:spacing w:val="-1"/>
        </w:rPr>
        <w:t>220.</w:t>
      </w:r>
      <w:r w:rsidRPr="00D33F04">
        <w:rPr>
          <w:rFonts w:ascii="Arial" w:hAnsi="Arial" w:cs="Arial"/>
          <w:b/>
          <w:spacing w:val="-13"/>
        </w:rPr>
        <w:t xml:space="preserve"> </w:t>
      </w:r>
      <w:r w:rsidRPr="00D33F04">
        <w:rPr>
          <w:rFonts w:ascii="Arial" w:hAnsi="Arial" w:cs="Arial"/>
          <w:spacing w:val="-1"/>
        </w:rPr>
        <w:t>Las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sanciones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que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podrá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  <w:spacing w:val="-1"/>
        </w:rPr>
        <w:t>aplicar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  <w:spacing w:val="-1"/>
        </w:rPr>
        <w:t>la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  <w:spacing w:val="-1"/>
        </w:rPr>
        <w:t>Contraloría</w:t>
      </w:r>
      <w:r w:rsidRPr="00D33F04">
        <w:rPr>
          <w:rFonts w:ascii="Arial" w:hAnsi="Arial" w:cs="Arial"/>
          <w:spacing w:val="-14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son:</w:t>
      </w:r>
    </w:p>
    <w:p w:rsidR="002B5710" w:rsidRPr="00D33F04" w:rsidRDefault="00D33F04" w:rsidP="00FD5C69">
      <w:pPr>
        <w:pStyle w:val="Prrafodelista"/>
        <w:numPr>
          <w:ilvl w:val="0"/>
          <w:numId w:val="1"/>
        </w:numPr>
        <w:tabs>
          <w:tab w:val="left" w:pos="2239"/>
        </w:tabs>
        <w:spacing w:line="360" w:lineRule="auto"/>
        <w:ind w:left="1134" w:right="49" w:hanging="495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Apercibimiento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privado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7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público.</w:t>
      </w:r>
    </w:p>
    <w:p w:rsidR="002B5710" w:rsidRPr="00D33F04" w:rsidRDefault="00D33F04" w:rsidP="00FD5C69">
      <w:pPr>
        <w:pStyle w:val="Prrafodelista"/>
        <w:numPr>
          <w:ilvl w:val="0"/>
          <w:numId w:val="1"/>
        </w:numPr>
        <w:tabs>
          <w:tab w:val="left" w:pos="2238"/>
        </w:tabs>
        <w:spacing w:line="360" w:lineRule="auto"/>
        <w:ind w:left="1134" w:right="49" w:hanging="5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Amonestación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pública.</w:t>
      </w:r>
    </w:p>
    <w:p w:rsidR="002B5710" w:rsidRPr="00D33F04" w:rsidRDefault="00D33F04" w:rsidP="00FD5C69">
      <w:pPr>
        <w:pStyle w:val="Prrafodelista"/>
        <w:numPr>
          <w:ilvl w:val="0"/>
          <w:numId w:val="1"/>
        </w:numPr>
        <w:tabs>
          <w:tab w:val="left" w:pos="2239"/>
        </w:tabs>
        <w:spacing w:line="360" w:lineRule="auto"/>
        <w:ind w:left="1134" w:right="49" w:hanging="62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Suspensión del puesto, empleo, cargo o comisión, que no será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menor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tres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días,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sin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derecho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recibir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remuneración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ni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prestaciones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económicas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tenga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derecho.</w:t>
      </w:r>
    </w:p>
    <w:p w:rsidR="002B5710" w:rsidRPr="00D33F04" w:rsidRDefault="00D33F04" w:rsidP="00FD5C69">
      <w:pPr>
        <w:pStyle w:val="Prrafodelista"/>
        <w:numPr>
          <w:ilvl w:val="0"/>
          <w:numId w:val="1"/>
        </w:numPr>
        <w:tabs>
          <w:tab w:val="left" w:pos="2238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Destitución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puesto,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empleo,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cargo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comisión;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cual</w:t>
      </w:r>
      <w:r w:rsidRPr="00D33F04">
        <w:rPr>
          <w:rFonts w:ascii="Arial" w:hAnsi="Arial" w:cs="Arial"/>
          <w:spacing w:val="-8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podrá</w:t>
      </w:r>
      <w:r w:rsidRPr="00D33F04">
        <w:rPr>
          <w:rFonts w:ascii="Arial" w:hAnsi="Arial" w:cs="Arial"/>
          <w:spacing w:val="-6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aplicar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autoridad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que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sustancie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procedimiento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respectivo.</w:t>
      </w:r>
    </w:p>
    <w:p w:rsidR="002B5710" w:rsidRPr="00D33F04" w:rsidRDefault="00D33F04" w:rsidP="00FD5C69">
      <w:pPr>
        <w:pStyle w:val="Prrafodelista"/>
        <w:numPr>
          <w:ilvl w:val="0"/>
          <w:numId w:val="1"/>
        </w:numPr>
        <w:tabs>
          <w:tab w:val="left" w:pos="2238"/>
        </w:tabs>
        <w:spacing w:line="360" w:lineRule="auto"/>
        <w:ind w:left="1134" w:right="49" w:hanging="587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Sanción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económica,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las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cuales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no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podrán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exceder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un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monto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equivalente a sesenta veces el salario mínimo vigente en la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capital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Estado.</w:t>
      </w:r>
    </w:p>
    <w:p w:rsidR="002B5710" w:rsidRPr="00D33F04" w:rsidRDefault="00D33F04" w:rsidP="00FD5C69">
      <w:pPr>
        <w:pStyle w:val="Prrafodelista"/>
        <w:numPr>
          <w:ilvl w:val="0"/>
          <w:numId w:val="1"/>
        </w:numPr>
        <w:tabs>
          <w:tab w:val="left" w:pos="2237"/>
        </w:tabs>
        <w:spacing w:line="360" w:lineRule="auto"/>
        <w:ind w:left="1134" w:right="49" w:hanging="654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Inhabilitación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temporal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para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desempeñar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empleo,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cargos</w:t>
      </w:r>
      <w:r w:rsidRPr="00D33F04">
        <w:rPr>
          <w:rFonts w:ascii="Arial" w:hAnsi="Arial" w:cs="Arial"/>
          <w:spacing w:val="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6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comisiones en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el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servicio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público.</w:t>
      </w:r>
    </w:p>
    <w:p w:rsidR="002B5710" w:rsidRPr="00D33F04" w:rsidRDefault="00D33F04" w:rsidP="00FD5C69">
      <w:pPr>
        <w:pStyle w:val="Textoindependiente"/>
        <w:spacing w:line="360" w:lineRule="auto"/>
        <w:ind w:left="1134" w:right="49"/>
        <w:rPr>
          <w:rFonts w:ascii="Arial" w:hAnsi="Arial" w:cs="Arial"/>
        </w:rPr>
      </w:pPr>
      <w:r w:rsidRPr="00D33F04">
        <w:rPr>
          <w:rFonts w:ascii="Arial" w:hAnsi="Arial" w:cs="Arial"/>
        </w:rPr>
        <w:t>Lo anterior sin perjuicio de que la Contraloría Municipal o la autoridad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conduzca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26"/>
        </w:rPr>
        <w:t xml:space="preserve"> </w:t>
      </w:r>
      <w:r w:rsidRPr="00D33F04">
        <w:rPr>
          <w:rFonts w:ascii="Arial" w:hAnsi="Arial" w:cs="Arial"/>
        </w:rPr>
        <w:t>procedimiento</w:t>
      </w:r>
      <w:r w:rsidRPr="00D33F04">
        <w:rPr>
          <w:rFonts w:ascii="Arial" w:hAnsi="Arial" w:cs="Arial"/>
          <w:spacing w:val="2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responsabilidad,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26"/>
        </w:rPr>
        <w:t xml:space="preserve"> </w:t>
      </w:r>
      <w:r w:rsidRPr="00D33F04">
        <w:rPr>
          <w:rFonts w:ascii="Arial" w:hAnsi="Arial" w:cs="Arial"/>
        </w:rPr>
        <w:t>abstenga</w:t>
      </w:r>
      <w:r w:rsidRPr="00D33F04">
        <w:rPr>
          <w:rFonts w:ascii="Arial" w:hAnsi="Arial" w:cs="Arial"/>
          <w:spacing w:val="25"/>
        </w:rPr>
        <w:t xml:space="preserve"> </w:t>
      </w:r>
      <w:r w:rsidRPr="00D33F04">
        <w:rPr>
          <w:rFonts w:ascii="Arial" w:hAnsi="Arial" w:cs="Arial"/>
        </w:rPr>
        <w:t>de sancionar por una sola vez, cuando lo estime pertinente, siempre que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se trate de hechos que no revistan la gravedad ni constituyan delito,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ameriten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antecedentes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circunstancias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infractor</w:t>
      </w:r>
      <w:r w:rsidRPr="00D33F04">
        <w:rPr>
          <w:rFonts w:ascii="Arial" w:hAnsi="Arial" w:cs="Arial"/>
          <w:spacing w:val="-15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causen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daños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terceros 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propio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quejoso.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221.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responsabilidades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resulten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procedimientos administrativos, seguidos en contra de los servidores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públicos, por incumplimiento a 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obligaciones previstas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 este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Reglamento, serán independientes de las del orden civil, penal, o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cualquier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otro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tipo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pudiesen derivar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hechos.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SECCIÓN TERCERA</w:t>
      </w: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Del</w:t>
      </w:r>
      <w:r w:rsidRPr="00D33F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Recurso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Revisión</w:t>
      </w:r>
      <w:r w:rsidRPr="00D33F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de</w:t>
      </w:r>
      <w:r w:rsidRPr="00D33F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Queja.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8"/>
        </w:rPr>
        <w:t xml:space="preserve"> </w:t>
      </w:r>
      <w:r w:rsidRPr="00D33F04">
        <w:rPr>
          <w:rFonts w:ascii="Arial" w:hAnsi="Arial" w:cs="Arial"/>
          <w:b/>
        </w:rPr>
        <w:t>222.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contra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resolución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definitiva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tengan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carácter de definitivas, derivadas de los procedimientos a que 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refiere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sanciones,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desestimatorias,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sobreseimiento o de inexistencia de responsabilidad o alguna otra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causal de improcedencia, el quejoso o denunciante podrá interponer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Recurso de Revisión de Queja ante la Contraloría Municipal, dentro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 plazo de ocho días hábiles, contados a partir del día siguiente 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cuando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haya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surtido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efectos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notificación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resolución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impugnada.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223.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Revisión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Queja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contendrá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siguientes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requisitos:</w:t>
      </w:r>
    </w:p>
    <w:p w:rsidR="002B5710" w:rsidRPr="00D33F04" w:rsidRDefault="00D33F04" w:rsidP="00FD5C69">
      <w:pPr>
        <w:pStyle w:val="Prrafodelista"/>
        <w:numPr>
          <w:ilvl w:val="1"/>
          <w:numId w:val="1"/>
        </w:numPr>
        <w:tabs>
          <w:tab w:val="left" w:pos="2238"/>
        </w:tabs>
        <w:spacing w:line="360" w:lineRule="auto"/>
        <w:ind w:left="1134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Expresión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tipo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resolución</w:t>
      </w:r>
      <w:r w:rsidRPr="00D33F04">
        <w:rPr>
          <w:rFonts w:ascii="Arial" w:hAnsi="Arial" w:cs="Arial"/>
          <w:spacing w:val="-6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recurrida.</w:t>
      </w:r>
    </w:p>
    <w:p w:rsidR="002B5710" w:rsidRPr="00D33F04" w:rsidRDefault="00D33F04" w:rsidP="00FD5C69">
      <w:pPr>
        <w:pStyle w:val="Prrafodelista"/>
        <w:numPr>
          <w:ilvl w:val="1"/>
          <w:numId w:val="1"/>
        </w:numPr>
        <w:tabs>
          <w:tab w:val="left" w:pos="2238"/>
        </w:tabs>
        <w:spacing w:line="360" w:lineRule="auto"/>
        <w:ind w:left="1134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Presentación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dentro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plazo</w:t>
      </w:r>
      <w:r w:rsidRPr="00D33F04">
        <w:rPr>
          <w:rFonts w:ascii="Arial" w:hAnsi="Arial" w:cs="Arial"/>
          <w:spacing w:val="-9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establecido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en</w:t>
      </w:r>
      <w:r w:rsidRPr="00D33F04">
        <w:rPr>
          <w:rFonts w:ascii="Arial" w:hAnsi="Arial" w:cs="Arial"/>
          <w:spacing w:val="-1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este</w:t>
      </w:r>
      <w:r w:rsidRPr="00D33F04">
        <w:rPr>
          <w:rFonts w:ascii="Arial" w:hAnsi="Arial" w:cs="Arial"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Reglamento.</w:t>
      </w:r>
    </w:p>
    <w:p w:rsidR="002B5710" w:rsidRPr="00D33F04" w:rsidRDefault="00D33F04" w:rsidP="00FD5C69">
      <w:pPr>
        <w:pStyle w:val="Prrafodelista"/>
        <w:numPr>
          <w:ilvl w:val="1"/>
          <w:numId w:val="1"/>
        </w:numPr>
        <w:tabs>
          <w:tab w:val="left" w:pos="2238"/>
        </w:tabs>
        <w:spacing w:line="360" w:lineRule="auto"/>
        <w:ind w:left="1134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Expresión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los</w:t>
      </w:r>
      <w:r w:rsidRPr="00D33F04">
        <w:rPr>
          <w:rFonts w:ascii="Arial" w:hAnsi="Arial" w:cs="Arial"/>
          <w:spacing w:val="-5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hechos.</w:t>
      </w:r>
    </w:p>
    <w:p w:rsidR="002B5710" w:rsidRPr="00D33F04" w:rsidRDefault="00D33F04" w:rsidP="00FD5C69">
      <w:pPr>
        <w:pStyle w:val="Prrafodelista"/>
        <w:numPr>
          <w:ilvl w:val="1"/>
          <w:numId w:val="1"/>
        </w:numPr>
        <w:tabs>
          <w:tab w:val="left" w:pos="2238"/>
        </w:tabs>
        <w:spacing w:line="360" w:lineRule="auto"/>
        <w:ind w:left="1134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Expresión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agravios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o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motivos</w:t>
      </w:r>
      <w:r w:rsidRPr="00D33F04">
        <w:rPr>
          <w:rFonts w:ascii="Arial" w:hAnsi="Arial" w:cs="Arial"/>
          <w:spacing w:val="-4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</w:t>
      </w:r>
      <w:r w:rsidRPr="00D33F04">
        <w:rPr>
          <w:rFonts w:ascii="Arial" w:hAnsi="Arial" w:cs="Arial"/>
          <w:spacing w:val="-3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inconformidad.</w:t>
      </w:r>
    </w:p>
    <w:p w:rsidR="002B5710" w:rsidRPr="00D33F04" w:rsidRDefault="00D33F04" w:rsidP="00FD5C69">
      <w:pPr>
        <w:pStyle w:val="Prrafodelista"/>
        <w:numPr>
          <w:ilvl w:val="1"/>
          <w:numId w:val="1"/>
        </w:numPr>
        <w:tabs>
          <w:tab w:val="left" w:pos="2238"/>
        </w:tabs>
        <w:spacing w:line="360" w:lineRule="auto"/>
        <w:ind w:left="1134" w:right="49" w:hanging="361"/>
        <w:jc w:val="both"/>
        <w:rPr>
          <w:rFonts w:ascii="Arial" w:hAnsi="Arial" w:cs="Arial"/>
          <w:sz w:val="24"/>
          <w:szCs w:val="24"/>
        </w:rPr>
      </w:pPr>
      <w:r w:rsidRPr="00D33F04">
        <w:rPr>
          <w:rFonts w:ascii="Arial" w:hAnsi="Arial" w:cs="Arial"/>
          <w:sz w:val="24"/>
          <w:szCs w:val="24"/>
        </w:rPr>
        <w:t>Nombre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y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firma</w:t>
      </w:r>
      <w:r w:rsidRPr="00D33F04">
        <w:rPr>
          <w:rFonts w:ascii="Arial" w:hAnsi="Arial" w:cs="Arial"/>
          <w:spacing w:val="-2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del</w:t>
      </w:r>
      <w:r w:rsidRPr="00D33F04">
        <w:rPr>
          <w:rFonts w:ascii="Arial" w:hAnsi="Arial" w:cs="Arial"/>
          <w:spacing w:val="-1"/>
          <w:sz w:val="24"/>
          <w:szCs w:val="24"/>
        </w:rPr>
        <w:t xml:space="preserve"> </w:t>
      </w:r>
      <w:r w:rsidRPr="00D33F04">
        <w:rPr>
          <w:rFonts w:ascii="Arial" w:hAnsi="Arial" w:cs="Arial"/>
          <w:sz w:val="24"/>
          <w:szCs w:val="24"/>
        </w:rPr>
        <w:t>recurrente.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Admitido el Recurso, se le notificará al servidor público, para 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dentro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término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seis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días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hábiles,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manifieste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10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derecho</w:t>
      </w:r>
      <w:r w:rsidRPr="00D33F04">
        <w:rPr>
          <w:rFonts w:ascii="Arial" w:hAnsi="Arial" w:cs="Arial"/>
          <w:spacing w:val="-64"/>
        </w:rPr>
        <w:t xml:space="preserve">                             </w:t>
      </w:r>
      <w:r w:rsidRPr="00D33F04">
        <w:rPr>
          <w:rFonts w:ascii="Arial" w:hAnsi="Arial" w:cs="Arial"/>
        </w:rPr>
        <w:t>convenga.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Artículo 224. </w:t>
      </w:r>
      <w:r w:rsidRPr="00D33F04">
        <w:rPr>
          <w:rFonts w:ascii="Arial" w:hAnsi="Arial" w:cs="Arial"/>
        </w:rPr>
        <w:t>Para el conocimiento del presente recurso, sólo 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tendrán como pruebas la documental consistente en todo lo actuado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dentro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procedimiento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queja,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así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como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informes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documentos que no obren en el expediente y que a consideración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 Contraloría Municipal sean necesarios para resolver el recurso, los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cuales podrá solicitar de oficio, a la entidad, dependencia o área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administrativa, que por razón de su competencia y funciones, deba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tenerla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archivos 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sus resguardos.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6"/>
        </w:rPr>
        <w:t xml:space="preserve"> </w:t>
      </w:r>
      <w:r w:rsidRPr="00D33F04">
        <w:rPr>
          <w:rFonts w:ascii="Arial" w:hAnsi="Arial" w:cs="Arial"/>
          <w:b/>
        </w:rPr>
        <w:t>225.</w:t>
      </w:r>
      <w:r w:rsidRPr="00D33F04">
        <w:rPr>
          <w:rFonts w:ascii="Arial" w:hAnsi="Arial" w:cs="Arial"/>
          <w:b/>
          <w:spacing w:val="-4"/>
        </w:rPr>
        <w:t xml:space="preserve"> </w:t>
      </w:r>
      <w:r w:rsidRPr="00D33F04">
        <w:rPr>
          <w:rFonts w:ascii="Arial" w:hAnsi="Arial" w:cs="Arial"/>
        </w:rPr>
        <w:t>Transcurrido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término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atención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6"/>
        </w:rPr>
        <w:t xml:space="preserve"> </w:t>
      </w:r>
      <w:r w:rsidRPr="00D33F04">
        <w:rPr>
          <w:rFonts w:ascii="Arial" w:hAnsi="Arial" w:cs="Arial"/>
        </w:rPr>
        <w:t>Recurso</w:t>
      </w:r>
      <w:r w:rsidRPr="00D33F04">
        <w:rPr>
          <w:rFonts w:ascii="Arial" w:hAnsi="Arial" w:cs="Arial"/>
          <w:spacing w:val="-5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Revisión de Queja y previa citación para oír resolución definitiva,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dentro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término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veinte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días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hábiles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3"/>
        </w:rPr>
        <w:t xml:space="preserve"> </w:t>
      </w:r>
      <w:r w:rsidRPr="00D33F04">
        <w:rPr>
          <w:rFonts w:ascii="Arial" w:hAnsi="Arial" w:cs="Arial"/>
        </w:rPr>
        <w:t>resolverá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recurso.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  <w:b/>
        </w:rPr>
        <w:t>226.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Para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cumplimiento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sus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requerimientos,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derivadas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solicitudes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relatadas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Reglamento,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recibidas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39"/>
        </w:rPr>
        <w:t xml:space="preserve"> </w:t>
      </w:r>
      <w:r w:rsidRPr="00D33F04">
        <w:rPr>
          <w:rFonts w:ascii="Arial" w:hAnsi="Arial" w:cs="Arial"/>
        </w:rPr>
        <w:t>tramitadas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través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Unidad</w:t>
      </w:r>
      <w:r w:rsidRPr="00D33F04">
        <w:rPr>
          <w:rFonts w:ascii="Arial" w:hAnsi="Arial" w:cs="Arial"/>
          <w:spacing w:val="40"/>
        </w:rPr>
        <w:t xml:space="preserve"> </w:t>
      </w:r>
      <w:r w:rsidRPr="00D33F04">
        <w:rPr>
          <w:rFonts w:ascii="Arial" w:hAnsi="Arial" w:cs="Arial"/>
        </w:rPr>
        <w:t>de Transparencia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ésta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podrá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solicitarle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Contraloría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Municipal,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aplicación</w:t>
      </w:r>
      <w:r w:rsidRPr="00D33F04">
        <w:rPr>
          <w:rFonts w:ascii="Arial" w:hAnsi="Arial" w:cs="Arial"/>
          <w:spacing w:val="66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medidas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 apremio.</w:t>
      </w: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Contraloría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evaluará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petición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considerarla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procedente, aplicará la medida de apremio que considere más eficaz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contra del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servidor público.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Artículo</w:t>
      </w:r>
      <w:r w:rsidRPr="00D33F04">
        <w:rPr>
          <w:rFonts w:ascii="Arial" w:hAnsi="Arial" w:cs="Arial"/>
          <w:b/>
          <w:spacing w:val="-7"/>
        </w:rPr>
        <w:t xml:space="preserve"> </w:t>
      </w:r>
      <w:r w:rsidRPr="00D33F04">
        <w:rPr>
          <w:rFonts w:ascii="Arial" w:hAnsi="Arial" w:cs="Arial"/>
          <w:b/>
        </w:rPr>
        <w:t>227.</w:t>
      </w:r>
      <w:r w:rsidRPr="00D33F04">
        <w:rPr>
          <w:rFonts w:ascii="Arial" w:hAnsi="Arial" w:cs="Arial"/>
          <w:b/>
          <w:spacing w:val="-5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falta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disposición</w:t>
      </w:r>
      <w:r w:rsidRPr="00D33F04">
        <w:rPr>
          <w:rFonts w:ascii="Arial" w:hAnsi="Arial" w:cs="Arial"/>
          <w:spacing w:val="-8"/>
        </w:rPr>
        <w:t xml:space="preserve"> </w:t>
      </w:r>
      <w:r w:rsidRPr="00D33F04">
        <w:rPr>
          <w:rFonts w:ascii="Arial" w:hAnsi="Arial" w:cs="Arial"/>
        </w:rPr>
        <w:t>legal,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dentro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este</w:t>
      </w:r>
      <w:r w:rsidRPr="00D33F04">
        <w:rPr>
          <w:rFonts w:ascii="Arial" w:hAnsi="Arial" w:cs="Arial"/>
          <w:spacing w:val="-7"/>
        </w:rPr>
        <w:t xml:space="preserve"> </w:t>
      </w:r>
      <w:r w:rsidRPr="00D33F04">
        <w:rPr>
          <w:rFonts w:ascii="Arial" w:hAnsi="Arial" w:cs="Arial"/>
        </w:rPr>
        <w:t>Reglamento,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serán aplicable supletoriamente, en lo que corresponda, la Ley de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  <w:spacing w:val="-1"/>
        </w:rPr>
        <w:t>Procedimiento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Administrativo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para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el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Estado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Coahuila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  <w:spacing w:val="-1"/>
        </w:rPr>
        <w:t>de</w:t>
      </w:r>
      <w:r w:rsidRPr="00D33F04">
        <w:rPr>
          <w:rFonts w:ascii="Arial" w:hAnsi="Arial" w:cs="Arial"/>
          <w:spacing w:val="-16"/>
        </w:rPr>
        <w:t xml:space="preserve"> </w:t>
      </w:r>
      <w:r w:rsidRPr="00D33F04">
        <w:rPr>
          <w:rFonts w:ascii="Arial" w:hAnsi="Arial" w:cs="Arial"/>
        </w:rPr>
        <w:t>Zaragoza,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así como la Ley de Responsabilidades de los Servidores Públicos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Estatales y Municipales del Estado de Coahuila de Zaragoza, cuyas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serán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aplicables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todo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aquello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no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contrapongan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lo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previsto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presente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Reglamento.</w:t>
      </w:r>
    </w:p>
    <w:p w:rsidR="00D33F04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TRANSITORIOS</w:t>
      </w: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PRIMERO.- </w:t>
      </w:r>
      <w:r w:rsidRPr="00D33F04">
        <w:rPr>
          <w:rFonts w:ascii="Arial" w:hAnsi="Arial" w:cs="Arial"/>
        </w:rPr>
        <w:t>El presente reglamento entrará en vigor al día siguiente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su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publicación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en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la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Gaceta Municipal;</w:t>
      </w:r>
    </w:p>
    <w:p w:rsidR="00FD5C69" w:rsidRPr="00D33F04" w:rsidRDefault="00FD5C69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SEGUNDO.-</w:t>
      </w:r>
      <w:r w:rsidRPr="00D33F04">
        <w:rPr>
          <w:rFonts w:ascii="Arial" w:hAnsi="Arial" w:cs="Arial"/>
          <w:b/>
          <w:spacing w:val="-12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abroga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el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Reglamento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Municipal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13"/>
        </w:rPr>
        <w:t xml:space="preserve"> </w:t>
      </w:r>
      <w:r w:rsidRPr="00D33F04">
        <w:rPr>
          <w:rFonts w:ascii="Arial" w:hAnsi="Arial" w:cs="Arial"/>
        </w:rPr>
        <w:t>Transparencia</w:t>
      </w:r>
      <w:r w:rsidRPr="00D33F04">
        <w:rPr>
          <w:rFonts w:ascii="Arial" w:hAnsi="Arial" w:cs="Arial"/>
          <w:spacing w:val="-12"/>
        </w:rPr>
        <w:t xml:space="preserve"> </w:t>
      </w:r>
      <w:r w:rsidRPr="00D33F04">
        <w:rPr>
          <w:rFonts w:ascii="Arial" w:hAnsi="Arial" w:cs="Arial"/>
        </w:rPr>
        <w:t>de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fecha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9 de enero de 2015.</w:t>
      </w:r>
    </w:p>
    <w:p w:rsidR="00FD5C69" w:rsidRPr="00D33F04" w:rsidRDefault="00FD5C69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 xml:space="preserve">TERCERO.- </w:t>
      </w:r>
      <w:r w:rsidRPr="00D33F04">
        <w:rPr>
          <w:rFonts w:ascii="Arial" w:hAnsi="Arial" w:cs="Arial"/>
        </w:rPr>
        <w:t>Se instruye al Secretario del Republicano Ayuntamiento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para que solicite la publicación del Reglamento en el Periódico Oficial</w:t>
      </w:r>
      <w:r w:rsidRPr="00D33F04">
        <w:rPr>
          <w:rFonts w:ascii="Arial" w:hAnsi="Arial" w:cs="Arial"/>
          <w:spacing w:val="-64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2"/>
        </w:rPr>
        <w:t xml:space="preserve"> </w:t>
      </w:r>
      <w:r w:rsidRPr="00D33F04">
        <w:rPr>
          <w:rFonts w:ascii="Arial" w:hAnsi="Arial" w:cs="Arial"/>
        </w:rPr>
        <w:t>Gobierno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del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Estado;</w:t>
      </w:r>
    </w:p>
    <w:p w:rsidR="00FD5C69" w:rsidRPr="00D33F04" w:rsidRDefault="00FD5C69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D33F04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  <w:r w:rsidRPr="00D33F04">
        <w:rPr>
          <w:rFonts w:ascii="Arial" w:hAnsi="Arial" w:cs="Arial"/>
          <w:b/>
        </w:rPr>
        <w:t>CUARTO.-</w:t>
      </w:r>
      <w:r w:rsidRPr="00D33F04">
        <w:rPr>
          <w:rFonts w:ascii="Arial" w:hAnsi="Arial" w:cs="Arial"/>
          <w:b/>
          <w:spacing w:val="1"/>
        </w:rPr>
        <w:t xml:space="preserve"> </w:t>
      </w:r>
      <w:r w:rsidRPr="00D33F04">
        <w:rPr>
          <w:rFonts w:ascii="Arial" w:hAnsi="Arial" w:cs="Arial"/>
        </w:rPr>
        <w:t>Se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derogan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todas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las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disposiciones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administrativas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y</w:t>
      </w:r>
      <w:r w:rsidRPr="00D33F04">
        <w:rPr>
          <w:rFonts w:ascii="Arial" w:hAnsi="Arial" w:cs="Arial"/>
          <w:spacing w:val="1"/>
        </w:rPr>
        <w:t xml:space="preserve"> </w:t>
      </w:r>
      <w:r w:rsidRPr="00D33F04">
        <w:rPr>
          <w:rFonts w:ascii="Arial" w:hAnsi="Arial" w:cs="Arial"/>
        </w:rPr>
        <w:t>reglamentarias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que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se opongan</w:t>
      </w:r>
      <w:r w:rsidRPr="00D33F04">
        <w:rPr>
          <w:rFonts w:ascii="Arial" w:hAnsi="Arial" w:cs="Arial"/>
          <w:spacing w:val="-1"/>
        </w:rPr>
        <w:t xml:space="preserve"> </w:t>
      </w:r>
      <w:r w:rsidRPr="00D33F04">
        <w:rPr>
          <w:rFonts w:ascii="Arial" w:hAnsi="Arial" w:cs="Arial"/>
        </w:rPr>
        <w:t>al</w:t>
      </w:r>
      <w:r w:rsidRPr="00D33F04">
        <w:rPr>
          <w:rFonts w:ascii="Arial" w:hAnsi="Arial" w:cs="Arial"/>
          <w:spacing w:val="62"/>
        </w:rPr>
        <w:t xml:space="preserve"> </w:t>
      </w:r>
      <w:r w:rsidRPr="00D33F04">
        <w:rPr>
          <w:rFonts w:ascii="Arial" w:hAnsi="Arial" w:cs="Arial"/>
        </w:rPr>
        <w:t>presente reglamento.</w:t>
      </w:r>
    </w:p>
    <w:p w:rsidR="002B5710" w:rsidRPr="00D33F04" w:rsidRDefault="002B5710" w:rsidP="00D33F04">
      <w:pPr>
        <w:pStyle w:val="Textoindependiente"/>
        <w:spacing w:line="360" w:lineRule="auto"/>
        <w:ind w:left="0" w:right="49"/>
        <w:rPr>
          <w:rFonts w:ascii="Arial" w:hAnsi="Arial" w:cs="Arial"/>
        </w:rPr>
      </w:pPr>
    </w:p>
    <w:p w:rsidR="002B5710" w:rsidRPr="00D33F04" w:rsidRDefault="002B5710" w:rsidP="00D33F04">
      <w:pPr>
        <w:pStyle w:val="Textoindependiente"/>
        <w:spacing w:line="360" w:lineRule="auto"/>
        <w:ind w:left="0" w:right="49"/>
        <w:jc w:val="center"/>
        <w:rPr>
          <w:rFonts w:ascii="Arial" w:hAnsi="Arial" w:cs="Arial"/>
        </w:rPr>
      </w:pP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PRESIDENTE</w:t>
      </w:r>
      <w:r w:rsidRPr="00D33F04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33F04">
        <w:rPr>
          <w:rFonts w:ascii="Arial" w:hAnsi="Arial" w:cs="Arial"/>
          <w:b/>
          <w:sz w:val="24"/>
          <w:szCs w:val="24"/>
        </w:rPr>
        <w:t>MUNICIPAL</w:t>
      </w:r>
    </w:p>
    <w:p w:rsidR="00D33F04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ING. MIGUEL ANGEL RIQUELME SOLIS</w:t>
      </w:r>
    </w:p>
    <w:p w:rsid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:rsidR="00FB0AAF" w:rsidRPr="00D33F04" w:rsidRDefault="00FB0AAF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SECRETARIO DEL AYUNTAMIENTO</w:t>
      </w:r>
    </w:p>
    <w:p w:rsidR="002B5710" w:rsidRPr="00D33F04" w:rsidRDefault="00D33F04" w:rsidP="00D33F04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D33F04">
        <w:rPr>
          <w:rFonts w:ascii="Arial" w:hAnsi="Arial" w:cs="Arial"/>
          <w:b/>
          <w:sz w:val="24"/>
          <w:szCs w:val="24"/>
        </w:rPr>
        <w:t>LIC. JORGE LUIS MORÁN DELGADO</w:t>
      </w:r>
    </w:p>
    <w:sectPr w:rsidR="002B5710" w:rsidRPr="00D33F04" w:rsidSect="00BE0116">
      <w:headerReference w:type="default" r:id="rId9"/>
      <w:footerReference w:type="default" r:id="rId10"/>
      <w:pgSz w:w="12240" w:h="15840"/>
      <w:pgMar w:top="2083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16" w:rsidRDefault="00BE0116" w:rsidP="00BE0116">
      <w:r>
        <w:separator/>
      </w:r>
    </w:p>
  </w:endnote>
  <w:endnote w:type="continuationSeparator" w:id="0">
    <w:p w:rsidR="00BE0116" w:rsidRDefault="00BE0116" w:rsidP="00BE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21032"/>
      <w:docPartObj>
        <w:docPartGallery w:val="Page Numbers (Bottom of Page)"/>
        <w:docPartUnique/>
      </w:docPartObj>
    </w:sdtPr>
    <w:sdtContent>
      <w:p w:rsidR="00BE0116" w:rsidRDefault="00BE01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1B">
          <w:rPr>
            <w:noProof/>
          </w:rPr>
          <w:t>1</w:t>
        </w:r>
        <w:r>
          <w:fldChar w:fldCharType="end"/>
        </w:r>
      </w:p>
    </w:sdtContent>
  </w:sdt>
  <w:p w:rsidR="00BE0116" w:rsidRDefault="00BE01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16" w:rsidRDefault="00BE0116" w:rsidP="00BE0116">
      <w:r>
        <w:separator/>
      </w:r>
    </w:p>
  </w:footnote>
  <w:footnote w:type="continuationSeparator" w:id="0">
    <w:p w:rsidR="00BE0116" w:rsidRDefault="00BE0116" w:rsidP="00BE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16" w:rsidRDefault="00BE011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09F4E3" wp14:editId="75044DB4">
          <wp:simplePos x="0" y="0"/>
          <wp:positionH relativeFrom="margin">
            <wp:posOffset>2212340</wp:posOffset>
          </wp:positionH>
          <wp:positionV relativeFrom="margin">
            <wp:posOffset>-1268095</wp:posOffset>
          </wp:positionV>
          <wp:extent cx="1187450" cy="1153795"/>
          <wp:effectExtent l="0" t="0" r="0" b="825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78B"/>
    <w:multiLevelType w:val="hybridMultilevel"/>
    <w:tmpl w:val="2604AA10"/>
    <w:lvl w:ilvl="0" w:tplc="A1CEDFF4">
      <w:start w:val="1"/>
      <w:numFmt w:val="upperRoman"/>
      <w:lvlText w:val="%1."/>
      <w:lvlJc w:val="left"/>
      <w:pPr>
        <w:ind w:left="2238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5666EFBE">
      <w:start w:val="1"/>
      <w:numFmt w:val="lowerLetter"/>
      <w:lvlText w:val="%2)"/>
      <w:lvlJc w:val="left"/>
      <w:pPr>
        <w:ind w:left="2237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2" w:tplc="E460C00E">
      <w:numFmt w:val="bullet"/>
      <w:lvlText w:val="•"/>
      <w:lvlJc w:val="left"/>
      <w:pPr>
        <w:ind w:left="3604" w:hanging="360"/>
      </w:pPr>
      <w:rPr>
        <w:rFonts w:hint="default"/>
        <w:lang w:val="es-ES" w:eastAsia="en-US" w:bidi="ar-SA"/>
      </w:rPr>
    </w:lvl>
    <w:lvl w:ilvl="3" w:tplc="48E87546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4" w:tplc="622813C4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5" w:tplc="A246F158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421A6D4A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43A0DBD4">
      <w:numFmt w:val="bullet"/>
      <w:lvlText w:val="•"/>
      <w:lvlJc w:val="left"/>
      <w:pPr>
        <w:ind w:left="7014" w:hanging="360"/>
      </w:pPr>
      <w:rPr>
        <w:rFonts w:hint="default"/>
        <w:lang w:val="es-ES" w:eastAsia="en-US" w:bidi="ar-SA"/>
      </w:rPr>
    </w:lvl>
    <w:lvl w:ilvl="8" w:tplc="14929074">
      <w:numFmt w:val="bullet"/>
      <w:lvlText w:val="•"/>
      <w:lvlJc w:val="left"/>
      <w:pPr>
        <w:ind w:left="7696" w:hanging="360"/>
      </w:pPr>
      <w:rPr>
        <w:rFonts w:hint="default"/>
        <w:lang w:val="es-ES" w:eastAsia="en-US" w:bidi="ar-SA"/>
      </w:rPr>
    </w:lvl>
  </w:abstractNum>
  <w:abstractNum w:abstractNumId="1">
    <w:nsid w:val="043A6247"/>
    <w:multiLevelType w:val="hybridMultilevel"/>
    <w:tmpl w:val="0A9EB628"/>
    <w:lvl w:ilvl="0" w:tplc="8D36BA36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7F41E10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C04A5AB6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7C4AA9DA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A03ED552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30EE7E82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9E3C0F96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70FA8B3A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A66C054A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2">
    <w:nsid w:val="04B137E8"/>
    <w:multiLevelType w:val="hybridMultilevel"/>
    <w:tmpl w:val="2256BF60"/>
    <w:lvl w:ilvl="0" w:tplc="4916665A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2250CF00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D33668CE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48F41E32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C526FB84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7E7A9826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95685E40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2A705090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0B840E38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3">
    <w:nsid w:val="0BAD122E"/>
    <w:multiLevelType w:val="hybridMultilevel"/>
    <w:tmpl w:val="3372268A"/>
    <w:lvl w:ilvl="0" w:tplc="C9B01822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EF635B4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82081110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F162E458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A58461A0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B3F8CAEE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9774DE68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B7D860FC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09208F6C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4">
    <w:nsid w:val="160B47DB"/>
    <w:multiLevelType w:val="hybridMultilevel"/>
    <w:tmpl w:val="E5BCF686"/>
    <w:lvl w:ilvl="0" w:tplc="01B26116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107A8136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60309652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3C7E0202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7902C23E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7520EFC6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0F6ACFA6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B62403DE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C3FC2E0E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5">
    <w:nsid w:val="18911882"/>
    <w:multiLevelType w:val="hybridMultilevel"/>
    <w:tmpl w:val="D384E882"/>
    <w:lvl w:ilvl="0" w:tplc="7390C0F0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4CEC67FE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DCC8889C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6926599E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973C601E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C44C18A0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21EA6092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41CC8C24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A7306108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6">
    <w:nsid w:val="231045AF"/>
    <w:multiLevelType w:val="hybridMultilevel"/>
    <w:tmpl w:val="3A32034E"/>
    <w:lvl w:ilvl="0" w:tplc="1104470A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DE2AA736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5852CD2E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DBE2FD64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7D688CAC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465CC484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975E7D9E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B31E030E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74D69A52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7">
    <w:nsid w:val="25ED343E"/>
    <w:multiLevelType w:val="hybridMultilevel"/>
    <w:tmpl w:val="D5A4AAD0"/>
    <w:lvl w:ilvl="0" w:tplc="7C985AE6">
      <w:start w:val="1"/>
      <w:numFmt w:val="upperRoman"/>
      <w:lvlText w:val="%1."/>
      <w:lvlJc w:val="left"/>
      <w:pPr>
        <w:ind w:left="1717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AF40A20">
      <w:numFmt w:val="bullet"/>
      <w:lvlText w:val="•"/>
      <w:lvlJc w:val="left"/>
      <w:pPr>
        <w:ind w:left="2454" w:hanging="201"/>
      </w:pPr>
      <w:rPr>
        <w:rFonts w:hint="default"/>
        <w:lang w:val="es-ES" w:eastAsia="en-US" w:bidi="ar-SA"/>
      </w:rPr>
    </w:lvl>
    <w:lvl w:ilvl="2" w:tplc="B5306DB8">
      <w:numFmt w:val="bullet"/>
      <w:lvlText w:val="•"/>
      <w:lvlJc w:val="left"/>
      <w:pPr>
        <w:ind w:left="3188" w:hanging="201"/>
      </w:pPr>
      <w:rPr>
        <w:rFonts w:hint="default"/>
        <w:lang w:val="es-ES" w:eastAsia="en-US" w:bidi="ar-SA"/>
      </w:rPr>
    </w:lvl>
    <w:lvl w:ilvl="3" w:tplc="AB5C89C0">
      <w:numFmt w:val="bullet"/>
      <w:lvlText w:val="•"/>
      <w:lvlJc w:val="left"/>
      <w:pPr>
        <w:ind w:left="3922" w:hanging="201"/>
      </w:pPr>
      <w:rPr>
        <w:rFonts w:hint="default"/>
        <w:lang w:val="es-ES" w:eastAsia="en-US" w:bidi="ar-SA"/>
      </w:rPr>
    </w:lvl>
    <w:lvl w:ilvl="4" w:tplc="227C724E">
      <w:numFmt w:val="bullet"/>
      <w:lvlText w:val="•"/>
      <w:lvlJc w:val="left"/>
      <w:pPr>
        <w:ind w:left="4656" w:hanging="201"/>
      </w:pPr>
      <w:rPr>
        <w:rFonts w:hint="default"/>
        <w:lang w:val="es-ES" w:eastAsia="en-US" w:bidi="ar-SA"/>
      </w:rPr>
    </w:lvl>
    <w:lvl w:ilvl="5" w:tplc="A5DED618">
      <w:numFmt w:val="bullet"/>
      <w:lvlText w:val="•"/>
      <w:lvlJc w:val="left"/>
      <w:pPr>
        <w:ind w:left="5390" w:hanging="201"/>
      </w:pPr>
      <w:rPr>
        <w:rFonts w:hint="default"/>
        <w:lang w:val="es-ES" w:eastAsia="en-US" w:bidi="ar-SA"/>
      </w:rPr>
    </w:lvl>
    <w:lvl w:ilvl="6" w:tplc="E9C60580">
      <w:numFmt w:val="bullet"/>
      <w:lvlText w:val="•"/>
      <w:lvlJc w:val="left"/>
      <w:pPr>
        <w:ind w:left="6124" w:hanging="201"/>
      </w:pPr>
      <w:rPr>
        <w:rFonts w:hint="default"/>
        <w:lang w:val="es-ES" w:eastAsia="en-US" w:bidi="ar-SA"/>
      </w:rPr>
    </w:lvl>
    <w:lvl w:ilvl="7" w:tplc="5270F326">
      <w:numFmt w:val="bullet"/>
      <w:lvlText w:val="•"/>
      <w:lvlJc w:val="left"/>
      <w:pPr>
        <w:ind w:left="6858" w:hanging="201"/>
      </w:pPr>
      <w:rPr>
        <w:rFonts w:hint="default"/>
        <w:lang w:val="es-ES" w:eastAsia="en-US" w:bidi="ar-SA"/>
      </w:rPr>
    </w:lvl>
    <w:lvl w:ilvl="8" w:tplc="A2D664D4">
      <w:numFmt w:val="bullet"/>
      <w:lvlText w:val="•"/>
      <w:lvlJc w:val="left"/>
      <w:pPr>
        <w:ind w:left="7592" w:hanging="201"/>
      </w:pPr>
      <w:rPr>
        <w:rFonts w:hint="default"/>
        <w:lang w:val="es-ES" w:eastAsia="en-US" w:bidi="ar-SA"/>
      </w:rPr>
    </w:lvl>
  </w:abstractNum>
  <w:abstractNum w:abstractNumId="8">
    <w:nsid w:val="26F36AC8"/>
    <w:multiLevelType w:val="hybridMultilevel"/>
    <w:tmpl w:val="9186364C"/>
    <w:lvl w:ilvl="0" w:tplc="8070A9EC">
      <w:start w:val="4"/>
      <w:numFmt w:val="upperRoman"/>
      <w:lvlText w:val="%1."/>
      <w:lvlJc w:val="left"/>
      <w:pPr>
        <w:ind w:left="1517" w:hanging="363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43CC423A">
      <w:start w:val="1"/>
      <w:numFmt w:val="upperRoman"/>
      <w:lvlText w:val="%2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6444950">
      <w:numFmt w:val="bullet"/>
      <w:lvlText w:val="•"/>
      <w:lvlJc w:val="left"/>
      <w:pPr>
        <w:ind w:left="2997" w:hanging="494"/>
      </w:pPr>
      <w:rPr>
        <w:rFonts w:hint="default"/>
        <w:lang w:val="es-ES" w:eastAsia="en-US" w:bidi="ar-SA"/>
      </w:rPr>
    </w:lvl>
    <w:lvl w:ilvl="3" w:tplc="E3DC06BA">
      <w:numFmt w:val="bullet"/>
      <w:lvlText w:val="•"/>
      <w:lvlJc w:val="left"/>
      <w:pPr>
        <w:ind w:left="3755" w:hanging="494"/>
      </w:pPr>
      <w:rPr>
        <w:rFonts w:hint="default"/>
        <w:lang w:val="es-ES" w:eastAsia="en-US" w:bidi="ar-SA"/>
      </w:rPr>
    </w:lvl>
    <w:lvl w:ilvl="4" w:tplc="775096B8">
      <w:numFmt w:val="bullet"/>
      <w:lvlText w:val="•"/>
      <w:lvlJc w:val="left"/>
      <w:pPr>
        <w:ind w:left="4513" w:hanging="494"/>
      </w:pPr>
      <w:rPr>
        <w:rFonts w:hint="default"/>
        <w:lang w:val="es-ES" w:eastAsia="en-US" w:bidi="ar-SA"/>
      </w:rPr>
    </w:lvl>
    <w:lvl w:ilvl="5" w:tplc="B0285C96">
      <w:numFmt w:val="bullet"/>
      <w:lvlText w:val="•"/>
      <w:lvlJc w:val="left"/>
      <w:pPr>
        <w:ind w:left="5271" w:hanging="494"/>
      </w:pPr>
      <w:rPr>
        <w:rFonts w:hint="default"/>
        <w:lang w:val="es-ES" w:eastAsia="en-US" w:bidi="ar-SA"/>
      </w:rPr>
    </w:lvl>
    <w:lvl w:ilvl="6" w:tplc="4C8E5964">
      <w:numFmt w:val="bullet"/>
      <w:lvlText w:val="•"/>
      <w:lvlJc w:val="left"/>
      <w:pPr>
        <w:ind w:left="6028" w:hanging="494"/>
      </w:pPr>
      <w:rPr>
        <w:rFonts w:hint="default"/>
        <w:lang w:val="es-ES" w:eastAsia="en-US" w:bidi="ar-SA"/>
      </w:rPr>
    </w:lvl>
    <w:lvl w:ilvl="7" w:tplc="EABCC360">
      <w:numFmt w:val="bullet"/>
      <w:lvlText w:val="•"/>
      <w:lvlJc w:val="left"/>
      <w:pPr>
        <w:ind w:left="6786" w:hanging="494"/>
      </w:pPr>
      <w:rPr>
        <w:rFonts w:hint="default"/>
        <w:lang w:val="es-ES" w:eastAsia="en-US" w:bidi="ar-SA"/>
      </w:rPr>
    </w:lvl>
    <w:lvl w:ilvl="8" w:tplc="C458F36E">
      <w:numFmt w:val="bullet"/>
      <w:lvlText w:val="•"/>
      <w:lvlJc w:val="left"/>
      <w:pPr>
        <w:ind w:left="7544" w:hanging="494"/>
      </w:pPr>
      <w:rPr>
        <w:rFonts w:hint="default"/>
        <w:lang w:val="es-ES" w:eastAsia="en-US" w:bidi="ar-SA"/>
      </w:rPr>
    </w:lvl>
  </w:abstractNum>
  <w:abstractNum w:abstractNumId="9">
    <w:nsid w:val="2A13516B"/>
    <w:multiLevelType w:val="hybridMultilevel"/>
    <w:tmpl w:val="9D1823F0"/>
    <w:lvl w:ilvl="0" w:tplc="FF04C05A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F7B8E6AA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A22E58EA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5A6089FE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5F801508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2C66AF0C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CE287FBC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E98C4298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57FCF286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10">
    <w:nsid w:val="2CE92D17"/>
    <w:multiLevelType w:val="hybridMultilevel"/>
    <w:tmpl w:val="EE9691B0"/>
    <w:lvl w:ilvl="0" w:tplc="B442F0EC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FA2EA9A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C23AAC66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547C7514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F7E25038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C8469D28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79F656B8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511AE87A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2AB6E372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11">
    <w:nsid w:val="2FE76231"/>
    <w:multiLevelType w:val="hybridMultilevel"/>
    <w:tmpl w:val="7E04EF38"/>
    <w:lvl w:ilvl="0" w:tplc="080A0013">
      <w:start w:val="1"/>
      <w:numFmt w:val="upperRoman"/>
      <w:lvlText w:val="%1."/>
      <w:lvlJc w:val="right"/>
      <w:pPr>
        <w:ind w:left="2237" w:hanging="494"/>
        <w:jc w:val="right"/>
      </w:pPr>
      <w:rPr>
        <w:rFonts w:hint="default"/>
        <w:spacing w:val="-1"/>
        <w:w w:val="100"/>
        <w:sz w:val="24"/>
        <w:szCs w:val="24"/>
        <w:lang w:val="es-ES" w:eastAsia="en-US" w:bidi="ar-SA"/>
      </w:rPr>
    </w:lvl>
    <w:lvl w:ilvl="1" w:tplc="F7B8E6AA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A22E58EA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5A6089FE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5F801508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2C66AF0C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CE287FBC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E98C4298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57FCF286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12">
    <w:nsid w:val="3C0371F6"/>
    <w:multiLevelType w:val="hybridMultilevel"/>
    <w:tmpl w:val="59B25BC6"/>
    <w:lvl w:ilvl="0" w:tplc="3C4C7D48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392605C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459CE39C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725805F4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9AA896EA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35403882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1ACC7D44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1EBC6E54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118C97E0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13">
    <w:nsid w:val="48215098"/>
    <w:multiLevelType w:val="hybridMultilevel"/>
    <w:tmpl w:val="36E69F34"/>
    <w:lvl w:ilvl="0" w:tplc="309AEA0A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341C9AF6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35404CBA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09B0042E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B5180F30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26EA5502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A4AA861C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568243E8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A3FA442A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14">
    <w:nsid w:val="4B7A54BB"/>
    <w:multiLevelType w:val="hybridMultilevel"/>
    <w:tmpl w:val="B8D439B6"/>
    <w:lvl w:ilvl="0" w:tplc="6F14D14C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068A5138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2130B5D0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89D41768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441E9200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A138799E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03343838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0D1A06FC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6EC4F898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15">
    <w:nsid w:val="4D127AE6"/>
    <w:multiLevelType w:val="hybridMultilevel"/>
    <w:tmpl w:val="4E9644AC"/>
    <w:lvl w:ilvl="0" w:tplc="E2707758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07096D8">
      <w:start w:val="1"/>
      <w:numFmt w:val="upperRoman"/>
      <w:lvlText w:val="%2."/>
      <w:lvlJc w:val="left"/>
      <w:pPr>
        <w:ind w:left="2237" w:hanging="49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2" w:tplc="43568BE6">
      <w:start w:val="1"/>
      <w:numFmt w:val="upperRoman"/>
      <w:lvlText w:val="%3."/>
      <w:lvlJc w:val="left"/>
      <w:pPr>
        <w:ind w:left="2227" w:hanging="276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6C58D946">
      <w:start w:val="1"/>
      <w:numFmt w:val="lowerLetter"/>
      <w:lvlText w:val="%4."/>
      <w:lvlJc w:val="left"/>
      <w:pPr>
        <w:ind w:left="2651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4" w:tplc="ECCE3870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5" w:tplc="ADDA13F4">
      <w:numFmt w:val="bullet"/>
      <w:lvlText w:val="•"/>
      <w:lvlJc w:val="left"/>
      <w:pPr>
        <w:ind w:left="4488" w:hanging="360"/>
      </w:pPr>
      <w:rPr>
        <w:rFonts w:hint="default"/>
        <w:lang w:val="es-ES" w:eastAsia="en-US" w:bidi="ar-SA"/>
      </w:rPr>
    </w:lvl>
    <w:lvl w:ilvl="6" w:tplc="B5BA4C80">
      <w:numFmt w:val="bullet"/>
      <w:lvlText w:val="•"/>
      <w:lvlJc w:val="left"/>
      <w:pPr>
        <w:ind w:left="5402" w:hanging="360"/>
      </w:pPr>
      <w:rPr>
        <w:rFonts w:hint="default"/>
        <w:lang w:val="es-ES" w:eastAsia="en-US" w:bidi="ar-SA"/>
      </w:rPr>
    </w:lvl>
    <w:lvl w:ilvl="7" w:tplc="39C2100C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8" w:tplc="EAAC46B8">
      <w:numFmt w:val="bullet"/>
      <w:lvlText w:val="•"/>
      <w:lvlJc w:val="left"/>
      <w:pPr>
        <w:ind w:left="7231" w:hanging="360"/>
      </w:pPr>
      <w:rPr>
        <w:rFonts w:hint="default"/>
        <w:lang w:val="es-ES" w:eastAsia="en-US" w:bidi="ar-SA"/>
      </w:rPr>
    </w:lvl>
  </w:abstractNum>
  <w:abstractNum w:abstractNumId="16">
    <w:nsid w:val="4DDE72BA"/>
    <w:multiLevelType w:val="hybridMultilevel"/>
    <w:tmpl w:val="2376BAC4"/>
    <w:lvl w:ilvl="0" w:tplc="90E40666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F721336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7B1C652E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2376A6C6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64105104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A040680A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D800F532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1DE08FFA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F4DE8366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17">
    <w:nsid w:val="58155776"/>
    <w:multiLevelType w:val="hybridMultilevel"/>
    <w:tmpl w:val="319478AC"/>
    <w:lvl w:ilvl="0" w:tplc="C4F8EC86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3169B70">
      <w:start w:val="1"/>
      <w:numFmt w:val="lowerLetter"/>
      <w:lvlText w:val="%2)"/>
      <w:lvlJc w:val="left"/>
      <w:pPr>
        <w:ind w:left="2585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2" w:tplc="93D28C0C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3E186B6C"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4" w:tplc="96781FC2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A4C0E5C0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 w:tplc="71C89B2A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277899F2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5CAA5A36"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</w:abstractNum>
  <w:abstractNum w:abstractNumId="18">
    <w:nsid w:val="67033801"/>
    <w:multiLevelType w:val="hybridMultilevel"/>
    <w:tmpl w:val="6286428C"/>
    <w:lvl w:ilvl="0" w:tplc="55506B90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820A08E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E4CCF546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08EA54F8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46DA868C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0EFE8610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A0AA096C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CFFEE368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A7005FD8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19">
    <w:nsid w:val="6A4B021E"/>
    <w:multiLevelType w:val="hybridMultilevel"/>
    <w:tmpl w:val="BA749594"/>
    <w:lvl w:ilvl="0" w:tplc="B1B27C10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F028286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C86C82D8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0C185D52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704C8498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5A40CFF2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2FF2C0C8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3AECD24A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EE0274DC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abstractNum w:abstractNumId="20">
    <w:nsid w:val="73D57153"/>
    <w:multiLevelType w:val="hybridMultilevel"/>
    <w:tmpl w:val="B55E5FD4"/>
    <w:lvl w:ilvl="0" w:tplc="A7A26DA4">
      <w:start w:val="1"/>
      <w:numFmt w:val="upperRoman"/>
      <w:lvlText w:val="%1."/>
      <w:lvlJc w:val="left"/>
      <w:pPr>
        <w:ind w:left="2237" w:hanging="494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9AC29868">
      <w:numFmt w:val="bullet"/>
      <w:lvlText w:val="•"/>
      <w:lvlJc w:val="left"/>
      <w:pPr>
        <w:ind w:left="2922" w:hanging="494"/>
      </w:pPr>
      <w:rPr>
        <w:rFonts w:hint="default"/>
        <w:lang w:val="es-ES" w:eastAsia="en-US" w:bidi="ar-SA"/>
      </w:rPr>
    </w:lvl>
    <w:lvl w:ilvl="2" w:tplc="3842AA24">
      <w:numFmt w:val="bullet"/>
      <w:lvlText w:val="•"/>
      <w:lvlJc w:val="left"/>
      <w:pPr>
        <w:ind w:left="3604" w:hanging="494"/>
      </w:pPr>
      <w:rPr>
        <w:rFonts w:hint="default"/>
        <w:lang w:val="es-ES" w:eastAsia="en-US" w:bidi="ar-SA"/>
      </w:rPr>
    </w:lvl>
    <w:lvl w:ilvl="3" w:tplc="C8E23E6E">
      <w:numFmt w:val="bullet"/>
      <w:lvlText w:val="•"/>
      <w:lvlJc w:val="left"/>
      <w:pPr>
        <w:ind w:left="4286" w:hanging="494"/>
      </w:pPr>
      <w:rPr>
        <w:rFonts w:hint="default"/>
        <w:lang w:val="es-ES" w:eastAsia="en-US" w:bidi="ar-SA"/>
      </w:rPr>
    </w:lvl>
    <w:lvl w:ilvl="4" w:tplc="83C48F90">
      <w:numFmt w:val="bullet"/>
      <w:lvlText w:val="•"/>
      <w:lvlJc w:val="left"/>
      <w:pPr>
        <w:ind w:left="4968" w:hanging="494"/>
      </w:pPr>
      <w:rPr>
        <w:rFonts w:hint="default"/>
        <w:lang w:val="es-ES" w:eastAsia="en-US" w:bidi="ar-SA"/>
      </w:rPr>
    </w:lvl>
    <w:lvl w:ilvl="5" w:tplc="1298BB30">
      <w:numFmt w:val="bullet"/>
      <w:lvlText w:val="•"/>
      <w:lvlJc w:val="left"/>
      <w:pPr>
        <w:ind w:left="5650" w:hanging="494"/>
      </w:pPr>
      <w:rPr>
        <w:rFonts w:hint="default"/>
        <w:lang w:val="es-ES" w:eastAsia="en-US" w:bidi="ar-SA"/>
      </w:rPr>
    </w:lvl>
    <w:lvl w:ilvl="6" w:tplc="B9D0E31E">
      <w:numFmt w:val="bullet"/>
      <w:lvlText w:val="•"/>
      <w:lvlJc w:val="left"/>
      <w:pPr>
        <w:ind w:left="6332" w:hanging="494"/>
      </w:pPr>
      <w:rPr>
        <w:rFonts w:hint="default"/>
        <w:lang w:val="es-ES" w:eastAsia="en-US" w:bidi="ar-SA"/>
      </w:rPr>
    </w:lvl>
    <w:lvl w:ilvl="7" w:tplc="B5BC7D7A">
      <w:numFmt w:val="bullet"/>
      <w:lvlText w:val="•"/>
      <w:lvlJc w:val="left"/>
      <w:pPr>
        <w:ind w:left="7014" w:hanging="494"/>
      </w:pPr>
      <w:rPr>
        <w:rFonts w:hint="default"/>
        <w:lang w:val="es-ES" w:eastAsia="en-US" w:bidi="ar-SA"/>
      </w:rPr>
    </w:lvl>
    <w:lvl w:ilvl="8" w:tplc="40B84C4E">
      <w:numFmt w:val="bullet"/>
      <w:lvlText w:val="•"/>
      <w:lvlJc w:val="left"/>
      <w:pPr>
        <w:ind w:left="7696" w:hanging="49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7"/>
  </w:num>
  <w:num w:numId="5">
    <w:abstractNumId w:val="6"/>
  </w:num>
  <w:num w:numId="6">
    <w:abstractNumId w:val="18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19"/>
  </w:num>
  <w:num w:numId="15">
    <w:abstractNumId w:val="16"/>
  </w:num>
  <w:num w:numId="16">
    <w:abstractNumId w:val="8"/>
  </w:num>
  <w:num w:numId="17">
    <w:abstractNumId w:val="7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10"/>
    <w:rsid w:val="002B5710"/>
    <w:rsid w:val="00682F86"/>
    <w:rsid w:val="00AE42D1"/>
    <w:rsid w:val="00BE0116"/>
    <w:rsid w:val="00BF387D"/>
    <w:rsid w:val="00D33F04"/>
    <w:rsid w:val="00FA071B"/>
    <w:rsid w:val="00FB0AAF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1CAA4-CE2D-49F3-8D78-13814D8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17" w:right="11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37" w:right="11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E01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11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01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11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on.gob.mx/transparenc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71</Pages>
  <Words>18858</Words>
  <Characters>103719</Characters>
  <Application>Microsoft Office Word</Application>
  <DocSecurity>0</DocSecurity>
  <Lines>864</Lines>
  <Paragraphs>244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Borrego Flores</dc:creator>
  <cp:lastModifiedBy>Alberto Borrego Flores</cp:lastModifiedBy>
  <cp:revision>3</cp:revision>
  <cp:lastPrinted>2022-04-07T23:58:00Z</cp:lastPrinted>
  <dcterms:created xsi:type="dcterms:W3CDTF">2022-04-07T23:57:00Z</dcterms:created>
  <dcterms:modified xsi:type="dcterms:W3CDTF">2022-04-07T23:59:00Z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2022-04-07T00:00:00Z</vt:filetime>
  </property>
</Properties>
</file>