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C22E" w14:textId="1F8EC051" w:rsidR="002A2F6D" w:rsidRDefault="002A2F6D" w:rsidP="002A2F6D">
      <w:pPr>
        <w:pStyle w:val="Ttulo"/>
        <w:spacing w:before="0" w:line="360" w:lineRule="auto"/>
        <w:jc w:val="center"/>
        <w:rPr>
          <w:rFonts w:ascii="Arial" w:hAnsi="Arial" w:cs="Arial"/>
          <w:b/>
          <w:bCs/>
          <w:color w:val="auto"/>
          <w:w w:val="105"/>
          <w:sz w:val="24"/>
          <w:szCs w:val="24"/>
        </w:rPr>
      </w:pPr>
      <w:r w:rsidRPr="005D5C2A">
        <w:rPr>
          <w:rFonts w:ascii="Arial" w:hAnsi="Arial" w:cs="Arial"/>
          <w:b/>
          <w:bCs/>
          <w:color w:val="auto"/>
          <w:w w:val="105"/>
          <w:sz w:val="24"/>
          <w:szCs w:val="24"/>
        </w:rPr>
        <w:t>REGLAMENTO</w:t>
      </w:r>
      <w:r w:rsidRPr="005D5C2A">
        <w:rPr>
          <w:rFonts w:ascii="Arial" w:hAnsi="Arial" w:cs="Arial"/>
          <w:b/>
          <w:bCs/>
          <w:color w:val="auto"/>
          <w:spacing w:val="8"/>
          <w:w w:val="105"/>
          <w:sz w:val="24"/>
          <w:szCs w:val="24"/>
        </w:rPr>
        <w:t xml:space="preserve"> </w:t>
      </w:r>
      <w:r w:rsidRPr="005D5C2A">
        <w:rPr>
          <w:rFonts w:ascii="Arial" w:hAnsi="Arial" w:cs="Arial"/>
          <w:b/>
          <w:bCs/>
          <w:color w:val="auto"/>
          <w:w w:val="105"/>
          <w:sz w:val="24"/>
          <w:szCs w:val="24"/>
        </w:rPr>
        <w:t>PARA</w:t>
      </w:r>
      <w:r w:rsidRPr="005D5C2A">
        <w:rPr>
          <w:rFonts w:ascii="Arial" w:hAnsi="Arial" w:cs="Arial"/>
          <w:b/>
          <w:bCs/>
          <w:color w:val="auto"/>
          <w:spacing w:val="12"/>
          <w:w w:val="105"/>
          <w:sz w:val="24"/>
          <w:szCs w:val="24"/>
        </w:rPr>
        <w:t xml:space="preserve"> </w:t>
      </w:r>
      <w:r w:rsidRPr="005D5C2A">
        <w:rPr>
          <w:rFonts w:ascii="Arial" w:hAnsi="Arial" w:cs="Arial"/>
          <w:b/>
          <w:bCs/>
          <w:color w:val="auto"/>
          <w:w w:val="105"/>
          <w:sz w:val="24"/>
          <w:szCs w:val="24"/>
        </w:rPr>
        <w:t>LA</w:t>
      </w:r>
      <w:r w:rsidRPr="005D5C2A">
        <w:rPr>
          <w:rFonts w:ascii="Arial" w:hAnsi="Arial" w:cs="Arial"/>
          <w:b/>
          <w:bCs/>
          <w:color w:val="auto"/>
          <w:spacing w:val="12"/>
          <w:w w:val="105"/>
          <w:sz w:val="24"/>
          <w:szCs w:val="24"/>
        </w:rPr>
        <w:t xml:space="preserve"> </w:t>
      </w:r>
      <w:r w:rsidRPr="005D5C2A">
        <w:rPr>
          <w:rFonts w:ascii="Arial" w:hAnsi="Arial" w:cs="Arial"/>
          <w:b/>
          <w:bCs/>
          <w:color w:val="auto"/>
          <w:w w:val="105"/>
          <w:sz w:val="24"/>
          <w:szCs w:val="24"/>
        </w:rPr>
        <w:t>FORMACIÓN</w:t>
      </w:r>
      <w:r w:rsidRPr="005D5C2A">
        <w:rPr>
          <w:rFonts w:ascii="Arial" w:hAnsi="Arial" w:cs="Arial"/>
          <w:b/>
          <w:bCs/>
          <w:color w:val="auto"/>
          <w:spacing w:val="12"/>
          <w:w w:val="105"/>
          <w:sz w:val="24"/>
          <w:szCs w:val="24"/>
        </w:rPr>
        <w:t xml:space="preserve"> </w:t>
      </w:r>
      <w:proofErr w:type="gramStart"/>
      <w:r w:rsidRPr="005D5C2A">
        <w:rPr>
          <w:rFonts w:ascii="Arial" w:hAnsi="Arial" w:cs="Arial"/>
          <w:b/>
          <w:bCs/>
          <w:color w:val="auto"/>
          <w:w w:val="105"/>
          <w:sz w:val="24"/>
          <w:szCs w:val="24"/>
        </w:rPr>
        <w:t>DE</w:t>
      </w:r>
      <w:r w:rsidRPr="005D5C2A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r w:rsidRPr="005D5C2A">
        <w:rPr>
          <w:rFonts w:ascii="Arial" w:hAnsi="Arial" w:cs="Arial"/>
          <w:b/>
          <w:bCs/>
          <w:color w:val="auto"/>
          <w:spacing w:val="-78"/>
          <w:w w:val="105"/>
          <w:sz w:val="24"/>
          <w:szCs w:val="24"/>
        </w:rPr>
        <w:t xml:space="preserve"> </w:t>
      </w:r>
      <w:r w:rsidRPr="005D5C2A">
        <w:rPr>
          <w:rFonts w:ascii="Arial" w:hAnsi="Arial" w:cs="Arial"/>
          <w:b/>
          <w:bCs/>
          <w:color w:val="auto"/>
          <w:w w:val="105"/>
          <w:sz w:val="24"/>
          <w:szCs w:val="24"/>
        </w:rPr>
        <w:t>COMITÉS</w:t>
      </w:r>
      <w:proofErr w:type="gramEnd"/>
      <w:r w:rsidRPr="005D5C2A">
        <w:rPr>
          <w:rFonts w:ascii="Arial" w:hAnsi="Arial" w:cs="Arial"/>
          <w:b/>
          <w:bCs/>
          <w:color w:val="auto"/>
          <w:spacing w:val="-6"/>
          <w:w w:val="105"/>
          <w:sz w:val="24"/>
          <w:szCs w:val="24"/>
        </w:rPr>
        <w:t xml:space="preserve"> </w:t>
      </w:r>
      <w:r w:rsidRPr="005D5C2A">
        <w:rPr>
          <w:rFonts w:ascii="Arial" w:hAnsi="Arial" w:cs="Arial"/>
          <w:b/>
          <w:bCs/>
          <w:color w:val="auto"/>
          <w:w w:val="105"/>
          <w:sz w:val="24"/>
          <w:szCs w:val="24"/>
        </w:rPr>
        <w:t>CIUDADANOS</w:t>
      </w:r>
    </w:p>
    <w:p w14:paraId="427494A7" w14:textId="77777777" w:rsidR="002A2F6D" w:rsidRPr="002A2F6D" w:rsidRDefault="002A2F6D" w:rsidP="002A2F6D">
      <w:pPr>
        <w:spacing w:before="0" w:after="0"/>
      </w:pPr>
    </w:p>
    <w:p w14:paraId="07C80AFF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pacing w:val="1"/>
          <w:w w:val="110"/>
          <w:sz w:val="24"/>
          <w:szCs w:val="24"/>
        </w:rPr>
      </w:pPr>
      <w:r w:rsidRPr="005D5C2A">
        <w:rPr>
          <w:b/>
          <w:bCs/>
          <w:w w:val="110"/>
          <w:sz w:val="24"/>
          <w:szCs w:val="24"/>
        </w:rPr>
        <w:t>CAPÍTULO PRIMERO</w:t>
      </w:r>
    </w:p>
    <w:p w14:paraId="205A9987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DISPOSICIONES</w:t>
      </w:r>
      <w:r w:rsidRPr="005D5C2A">
        <w:rPr>
          <w:b/>
          <w:bCs/>
          <w:spacing w:val="40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GENERALES</w:t>
      </w:r>
    </w:p>
    <w:p w14:paraId="4EC08F0F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1º.-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presente</w:t>
      </w:r>
      <w:r w:rsidRPr="005D5C2A">
        <w:rPr>
          <w:spacing w:val="25"/>
          <w:sz w:val="24"/>
          <w:szCs w:val="24"/>
        </w:rPr>
        <w:t xml:space="preserve"> </w:t>
      </w:r>
      <w:r w:rsidRPr="005D5C2A">
        <w:rPr>
          <w:sz w:val="24"/>
          <w:szCs w:val="24"/>
        </w:rPr>
        <w:t>reglamento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expide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con</w:t>
      </w:r>
      <w:r w:rsidRPr="005D5C2A">
        <w:rPr>
          <w:spacing w:val="24"/>
          <w:sz w:val="24"/>
          <w:szCs w:val="24"/>
        </w:rPr>
        <w:t xml:space="preserve"> </w:t>
      </w:r>
      <w:r w:rsidRPr="005D5C2A">
        <w:rPr>
          <w:sz w:val="24"/>
          <w:szCs w:val="24"/>
        </w:rPr>
        <w:t>fundamento</w:t>
      </w:r>
      <w:r w:rsidRPr="005D5C2A">
        <w:rPr>
          <w:spacing w:val="20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26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artículo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115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fracción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II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Constitución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Política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Estados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Unidos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Mexicanos,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siendo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obligatoria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observancia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general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por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contener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disposiciones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orden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público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e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interés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social.</w:t>
      </w:r>
    </w:p>
    <w:p w14:paraId="4C3D0312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5BABB476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2º.-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objetivo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este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reglamento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regular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integración,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organización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funcionamiento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Municipio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Torreón,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Coahuila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Zaragoza.</w:t>
      </w:r>
    </w:p>
    <w:p w14:paraId="6536F46C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084BC01C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 3º.- Los Comités Ciudadanos, se integrarán en las colonias o fraccionamientos 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ejidos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ubicadas en este Municipio y tendrán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por objeto ser un enlace entre la Comunidad 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Autoridad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 colaborar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realización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Plan,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Programas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Proyectos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Municipales,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impulsando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Participación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Ciudadana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proponiendo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alternativas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solución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respecto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problemas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sus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colonias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o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fraccionamientos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-2"/>
          <w:sz w:val="24"/>
          <w:szCs w:val="24"/>
        </w:rPr>
        <w:t xml:space="preserve"> </w:t>
      </w:r>
      <w:r w:rsidRPr="005D5C2A">
        <w:rPr>
          <w:sz w:val="24"/>
          <w:szCs w:val="24"/>
        </w:rPr>
        <w:t>ejidos.</w:t>
      </w:r>
    </w:p>
    <w:p w14:paraId="5D15A2B9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22108806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 4º.- Los integrantes de los Comités desempeñarán su función en forma honorífica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pues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no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percibirán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remuneración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alguna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por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sus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servicios.</w:t>
      </w:r>
    </w:p>
    <w:p w14:paraId="6F3F0879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6034EFEF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5º.-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Comités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Ciudadanos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podrán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ser:</w:t>
      </w:r>
    </w:p>
    <w:p w14:paraId="69E585E7" w14:textId="77777777" w:rsidR="002A2F6D" w:rsidRPr="005D5C2A" w:rsidRDefault="002A2F6D" w:rsidP="00B223C5">
      <w:pPr>
        <w:pStyle w:val="Textoindependiente"/>
        <w:numPr>
          <w:ilvl w:val="0"/>
          <w:numId w:val="1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Permanentes,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cuales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atenderán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necesidades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generales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durarán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periodo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Administración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Municipal.</w:t>
      </w:r>
    </w:p>
    <w:p w14:paraId="254EE635" w14:textId="77777777" w:rsidR="002A2F6D" w:rsidRPr="005D5C2A" w:rsidRDefault="002A2F6D" w:rsidP="00B223C5">
      <w:pPr>
        <w:pStyle w:val="Textoindependiente"/>
        <w:numPr>
          <w:ilvl w:val="0"/>
          <w:numId w:val="1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Transitorios,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si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constituyen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un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programa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o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proyecto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específico.</w:t>
      </w:r>
    </w:p>
    <w:p w14:paraId="5EE23952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27BDF63A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 6º.- Son encargados de vigilancia y cumplimiento de las disposiciones de este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ordenamiento:</w:t>
      </w:r>
    </w:p>
    <w:p w14:paraId="3D9BD714" w14:textId="77777777" w:rsidR="002A2F6D" w:rsidRPr="005D5C2A" w:rsidRDefault="002A2F6D" w:rsidP="00B223C5">
      <w:pPr>
        <w:pStyle w:val="Textoindependiente"/>
        <w:numPr>
          <w:ilvl w:val="0"/>
          <w:numId w:val="2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lastRenderedPageBreak/>
        <w:t>El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Ayuntamiento.</w:t>
      </w:r>
    </w:p>
    <w:p w14:paraId="1E96E319" w14:textId="77777777" w:rsidR="002A2F6D" w:rsidRPr="005D5C2A" w:rsidRDefault="002A2F6D" w:rsidP="00B223C5">
      <w:pPr>
        <w:pStyle w:val="Textoindependiente"/>
        <w:numPr>
          <w:ilvl w:val="0"/>
          <w:numId w:val="2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El</w:t>
      </w:r>
      <w:r w:rsidRPr="005D5C2A">
        <w:rPr>
          <w:spacing w:val="7"/>
          <w:sz w:val="24"/>
          <w:szCs w:val="24"/>
        </w:rPr>
        <w:t xml:space="preserve"> </w:t>
      </w:r>
      <w:proofErr w:type="gramStart"/>
      <w:r w:rsidRPr="005D5C2A">
        <w:rPr>
          <w:sz w:val="24"/>
          <w:szCs w:val="24"/>
        </w:rPr>
        <w:t>Presidente</w:t>
      </w:r>
      <w:proofErr w:type="gramEnd"/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Municipal.</w:t>
      </w:r>
    </w:p>
    <w:p w14:paraId="1D92FED7" w14:textId="77777777" w:rsidR="002A2F6D" w:rsidRPr="005D5C2A" w:rsidRDefault="002A2F6D" w:rsidP="00B223C5">
      <w:pPr>
        <w:pStyle w:val="Textoindependiente"/>
        <w:numPr>
          <w:ilvl w:val="0"/>
          <w:numId w:val="2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El</w:t>
      </w:r>
      <w:r w:rsidRPr="005D5C2A">
        <w:rPr>
          <w:spacing w:val="7"/>
          <w:sz w:val="24"/>
          <w:szCs w:val="24"/>
        </w:rPr>
        <w:t xml:space="preserve"> </w:t>
      </w:r>
      <w:proofErr w:type="gramStart"/>
      <w:r w:rsidRPr="005D5C2A">
        <w:rPr>
          <w:sz w:val="24"/>
          <w:szCs w:val="24"/>
        </w:rPr>
        <w:t>Secretario</w:t>
      </w:r>
      <w:proofErr w:type="gramEnd"/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Ayuntamiento.</w:t>
      </w:r>
    </w:p>
    <w:p w14:paraId="2B473FE5" w14:textId="77777777" w:rsidR="002A2F6D" w:rsidRPr="005D5C2A" w:rsidRDefault="002A2F6D" w:rsidP="00B223C5">
      <w:pPr>
        <w:pStyle w:val="Textoindependiente"/>
        <w:numPr>
          <w:ilvl w:val="0"/>
          <w:numId w:val="2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El</w:t>
      </w:r>
      <w:r w:rsidRPr="005D5C2A">
        <w:rPr>
          <w:spacing w:val="8"/>
          <w:sz w:val="24"/>
          <w:szCs w:val="24"/>
        </w:rPr>
        <w:t xml:space="preserve"> </w:t>
      </w:r>
      <w:proofErr w:type="gramStart"/>
      <w:r w:rsidRPr="005D5C2A">
        <w:rPr>
          <w:sz w:val="24"/>
          <w:szCs w:val="24"/>
        </w:rPr>
        <w:t>Director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General</w:t>
      </w:r>
      <w:proofErr w:type="gramEnd"/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Desarrollo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Humano.</w:t>
      </w:r>
      <w:r w:rsidRPr="005D5C2A">
        <w:rPr>
          <w:spacing w:val="-54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3"/>
          <w:sz w:val="24"/>
          <w:szCs w:val="24"/>
        </w:rPr>
        <w:t xml:space="preserve"> </w:t>
      </w:r>
      <w:proofErr w:type="gramStart"/>
      <w:r w:rsidRPr="005D5C2A">
        <w:rPr>
          <w:sz w:val="24"/>
          <w:szCs w:val="24"/>
        </w:rPr>
        <w:t>Director</w:t>
      </w:r>
      <w:proofErr w:type="gramEnd"/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Participación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Ciudadana.</w:t>
      </w:r>
    </w:p>
    <w:p w14:paraId="676AFA19" w14:textId="77777777" w:rsidR="002A2F6D" w:rsidRPr="005D5C2A" w:rsidRDefault="002A2F6D" w:rsidP="00B223C5">
      <w:pPr>
        <w:pStyle w:val="Textoindependiente"/>
        <w:numPr>
          <w:ilvl w:val="0"/>
          <w:numId w:val="2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El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Coordinador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Zona.</w:t>
      </w:r>
    </w:p>
    <w:p w14:paraId="0E097CFB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1D0C723E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 7º.- Durante el periodo de duración de la Administración Pública Municipal 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Dirección de Participación Ciudadana tendrá la facultad de crear nuevos Comités o ratificar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ya existentes, dependiendo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 las necesidades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sociales.</w:t>
      </w:r>
    </w:p>
    <w:p w14:paraId="01876BD3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43403314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CAPÍTULO</w:t>
      </w:r>
      <w:r w:rsidRPr="005D5C2A">
        <w:rPr>
          <w:b/>
          <w:bCs/>
          <w:spacing w:val="10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SEGUNDO</w:t>
      </w:r>
    </w:p>
    <w:p w14:paraId="10F44D4D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16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LA</w:t>
      </w:r>
      <w:r w:rsidRPr="005D5C2A">
        <w:rPr>
          <w:b/>
          <w:bCs/>
          <w:spacing w:val="15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INTEGRACIÓN</w:t>
      </w:r>
      <w:r w:rsidRPr="005D5C2A">
        <w:rPr>
          <w:b/>
          <w:bCs/>
          <w:spacing w:val="13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14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LOS</w:t>
      </w:r>
      <w:r w:rsidRPr="005D5C2A">
        <w:rPr>
          <w:b/>
          <w:bCs/>
          <w:spacing w:val="13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COMITÉS</w:t>
      </w:r>
      <w:r w:rsidRPr="005D5C2A">
        <w:rPr>
          <w:b/>
          <w:bCs/>
          <w:spacing w:val="16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14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DESARROLLO</w:t>
      </w:r>
      <w:r w:rsidRPr="005D5C2A">
        <w:rPr>
          <w:b/>
          <w:bCs/>
          <w:spacing w:val="11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VECINAL</w:t>
      </w:r>
    </w:p>
    <w:p w14:paraId="07464969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8º.-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considera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grupo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vecinos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propuestos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por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comunidad que tiene por finalidad impulsar la Participación Ciudadana para contribuir en 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realización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Plan,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Programas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Proyectos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Municipales,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además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ser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una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vía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permanente de comunicación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entre la Autoridad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y los vecinos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dando a conocer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las necesidades o problemas de su colonia o fraccionamiento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 proponer alternativa 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solución 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estos.</w:t>
      </w:r>
    </w:p>
    <w:p w14:paraId="2E7AEABB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3C8BDA81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 xml:space="preserve">Artículo 9º.- Dependiendo del objetivo y de acuerdo con </w:t>
      </w:r>
      <w:proofErr w:type="gramStart"/>
      <w:r w:rsidRPr="005D5C2A">
        <w:rPr>
          <w:sz w:val="24"/>
          <w:szCs w:val="24"/>
        </w:rPr>
        <w:t>las sectorización</w:t>
      </w:r>
      <w:proofErr w:type="gramEnd"/>
      <w:r w:rsidRPr="005D5C2A">
        <w:rPr>
          <w:sz w:val="24"/>
          <w:szCs w:val="24"/>
        </w:rPr>
        <w:t xml:space="preserve"> que señale 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Autoridad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cada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sector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constituirá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un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mediante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siguiente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procedimiento:</w:t>
      </w:r>
    </w:p>
    <w:p w14:paraId="5C4A6725" w14:textId="77777777" w:rsidR="002A2F6D" w:rsidRPr="005D5C2A" w:rsidRDefault="002A2F6D" w:rsidP="00B223C5">
      <w:pPr>
        <w:pStyle w:val="Textoindependiente"/>
        <w:numPr>
          <w:ilvl w:val="0"/>
          <w:numId w:val="3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Primera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Convocatoria: la Dirección de Desarrollo Social deberá hacer 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entrega 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invitaciones directas a los vecinos indicando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ésta lugar,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fecha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y hora para llevar a cabo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junta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Integración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Comité,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así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como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requisitos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con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voz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-2"/>
          <w:sz w:val="24"/>
          <w:szCs w:val="24"/>
        </w:rPr>
        <w:t xml:space="preserve"> </w:t>
      </w:r>
      <w:r w:rsidRPr="005D5C2A">
        <w:rPr>
          <w:sz w:val="24"/>
          <w:szCs w:val="24"/>
        </w:rPr>
        <w:t>voto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misma.</w:t>
      </w:r>
      <w:r>
        <w:rPr>
          <w:sz w:val="24"/>
          <w:szCs w:val="24"/>
        </w:rPr>
        <w:t xml:space="preserve"> </w:t>
      </w:r>
      <w:r w:rsidRPr="005D5C2A">
        <w:rPr>
          <w:sz w:val="24"/>
          <w:szCs w:val="24"/>
        </w:rPr>
        <w:t>La asistencia mínima requerida para llevar a cabo la junta de integración en la primera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convocatoria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será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25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personas.</w:t>
      </w:r>
    </w:p>
    <w:p w14:paraId="2D63DFF1" w14:textId="77777777" w:rsidR="002A2F6D" w:rsidRPr="005D5C2A" w:rsidRDefault="002A2F6D" w:rsidP="00B223C5">
      <w:pPr>
        <w:pStyle w:val="Textoindependiente"/>
        <w:numPr>
          <w:ilvl w:val="0"/>
          <w:numId w:val="3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Segunda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Convocatoria: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si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primera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convocatoria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no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reúne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mínimo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lastRenderedPageBreak/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asistencia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requerida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llevar</w:t>
      </w:r>
      <w:r w:rsidRPr="005D5C2A">
        <w:rPr>
          <w:spacing w:val="1"/>
          <w:sz w:val="24"/>
          <w:szCs w:val="24"/>
        </w:rPr>
        <w:t xml:space="preserve"> </w:t>
      </w:r>
      <w:proofErr w:type="gramStart"/>
      <w:r w:rsidRPr="005D5C2A">
        <w:rPr>
          <w:sz w:val="24"/>
          <w:szCs w:val="24"/>
        </w:rPr>
        <w:t>acabo</w:t>
      </w:r>
      <w:proofErr w:type="gramEnd"/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junta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realizará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una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segunda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convocatoria.</w:t>
      </w:r>
    </w:p>
    <w:p w14:paraId="6B92F0CC" w14:textId="77777777" w:rsidR="002A2F6D" w:rsidRPr="005D5C2A" w:rsidRDefault="002A2F6D" w:rsidP="00B223C5">
      <w:pPr>
        <w:pStyle w:val="Textoindependiente"/>
        <w:numPr>
          <w:ilvl w:val="0"/>
          <w:numId w:val="3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Junta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Integración: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ésta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llevará 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cabo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una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vez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reunido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quórum o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cantidad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mínima de personas señalada en la primera convocatoria o con el número de personas que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asisten a la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segunda,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cual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no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podrá ser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inferior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junta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integración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será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presidida</w:t>
      </w:r>
      <w:r w:rsidRPr="005D5C2A">
        <w:rPr>
          <w:spacing w:val="24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dirigida</w:t>
      </w:r>
      <w:r w:rsidRPr="005D5C2A">
        <w:rPr>
          <w:spacing w:val="24"/>
          <w:sz w:val="24"/>
          <w:szCs w:val="24"/>
        </w:rPr>
        <w:t xml:space="preserve"> </w:t>
      </w:r>
      <w:r w:rsidRPr="005D5C2A">
        <w:rPr>
          <w:sz w:val="24"/>
          <w:szCs w:val="24"/>
        </w:rPr>
        <w:t>por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25"/>
          <w:sz w:val="24"/>
          <w:szCs w:val="24"/>
        </w:rPr>
        <w:t xml:space="preserve"> </w:t>
      </w:r>
      <w:r w:rsidRPr="005D5C2A">
        <w:rPr>
          <w:sz w:val="24"/>
          <w:szCs w:val="24"/>
        </w:rPr>
        <w:t>Coordinador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Zona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asignado</w:t>
      </w:r>
      <w:r w:rsidRPr="005D5C2A">
        <w:rPr>
          <w:spacing w:val="20"/>
          <w:sz w:val="24"/>
          <w:szCs w:val="24"/>
        </w:rPr>
        <w:t xml:space="preserve"> </w:t>
      </w:r>
      <w:r w:rsidRPr="005D5C2A">
        <w:rPr>
          <w:sz w:val="24"/>
          <w:szCs w:val="24"/>
        </w:rPr>
        <w:t>por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Dirección de Desarrollo Social.</w:t>
      </w:r>
    </w:p>
    <w:p w14:paraId="7F2CB08D" w14:textId="77777777" w:rsidR="002A2F6D" w:rsidRPr="005D5C2A" w:rsidRDefault="002A2F6D" w:rsidP="00B223C5">
      <w:pPr>
        <w:pStyle w:val="Textoindependiente"/>
        <w:numPr>
          <w:ilvl w:val="0"/>
          <w:numId w:val="3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Selección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9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Integrantes: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19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6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integrará</w:t>
      </w:r>
      <w:r w:rsidRPr="005D5C2A">
        <w:rPr>
          <w:spacing w:val="20"/>
          <w:sz w:val="24"/>
          <w:szCs w:val="24"/>
        </w:rPr>
        <w:t xml:space="preserve"> </w:t>
      </w:r>
      <w:r w:rsidRPr="005D5C2A">
        <w:rPr>
          <w:sz w:val="24"/>
          <w:szCs w:val="24"/>
        </w:rPr>
        <w:t>con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un</w:t>
      </w:r>
      <w:r w:rsidRPr="005D5C2A">
        <w:rPr>
          <w:spacing w:val="20"/>
          <w:sz w:val="24"/>
          <w:szCs w:val="24"/>
        </w:rPr>
        <w:t xml:space="preserve"> </w:t>
      </w:r>
      <w:r w:rsidRPr="005D5C2A">
        <w:rPr>
          <w:sz w:val="24"/>
          <w:szCs w:val="24"/>
        </w:rPr>
        <w:t>mínimo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6"/>
          <w:sz w:val="24"/>
          <w:szCs w:val="24"/>
        </w:rPr>
        <w:t xml:space="preserve"> </w:t>
      </w:r>
      <w:r w:rsidRPr="005D5C2A">
        <w:rPr>
          <w:sz w:val="24"/>
          <w:szCs w:val="24"/>
        </w:rPr>
        <w:t>7</w:t>
      </w:r>
      <w:r w:rsidRPr="005D5C2A">
        <w:rPr>
          <w:spacing w:val="20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5"/>
          <w:sz w:val="24"/>
          <w:szCs w:val="24"/>
        </w:rPr>
        <w:t xml:space="preserve"> </w:t>
      </w:r>
      <w:r w:rsidRPr="005D5C2A">
        <w:rPr>
          <w:sz w:val="24"/>
          <w:szCs w:val="24"/>
        </w:rPr>
        <w:t>un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máximo</w:t>
      </w:r>
      <w:r w:rsidRPr="005D5C2A">
        <w:rPr>
          <w:spacing w:val="15"/>
          <w:sz w:val="24"/>
          <w:szCs w:val="24"/>
        </w:rPr>
        <w:t xml:space="preserve"> </w:t>
      </w:r>
      <w:r w:rsidRPr="005D5C2A">
        <w:rPr>
          <w:sz w:val="24"/>
          <w:szCs w:val="24"/>
        </w:rPr>
        <w:t>de 10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personas,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cuales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serán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elegidas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entre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vecinos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asistan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junta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integración,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a propuesta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por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mayoría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 votación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entre 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mismos.</w:t>
      </w:r>
      <w:r>
        <w:rPr>
          <w:sz w:val="24"/>
          <w:szCs w:val="24"/>
        </w:rPr>
        <w:t xml:space="preserve"> </w:t>
      </w:r>
      <w:r w:rsidRPr="005D5C2A">
        <w:rPr>
          <w:sz w:val="24"/>
          <w:szCs w:val="24"/>
        </w:rPr>
        <w:t>Los vecinos propuestos deberán reunir los requisitos de selección que se señalan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 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siguiente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Artículo.</w:t>
      </w:r>
    </w:p>
    <w:p w14:paraId="707E0788" w14:textId="77777777" w:rsidR="002A2F6D" w:rsidRPr="005D5C2A" w:rsidRDefault="002A2F6D" w:rsidP="00B223C5">
      <w:pPr>
        <w:pStyle w:val="Textoindependiente"/>
        <w:numPr>
          <w:ilvl w:val="0"/>
          <w:numId w:val="3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Acta 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Integración: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concluida la selección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 integrantes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 se levantará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acta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de integración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tantos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la cual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será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firmada por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el Coordinador de Zona que presidió la junta y por los integrantes electos. Uno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 los tantos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quedará al resguardo del Comité recién integrado y el otro para la Dirección de Desarrollo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su archivo.</w:t>
      </w:r>
    </w:p>
    <w:p w14:paraId="2DF3E56B" w14:textId="77777777" w:rsidR="002A2F6D" w:rsidRPr="005D5C2A" w:rsidRDefault="002A2F6D" w:rsidP="00B223C5">
      <w:pPr>
        <w:pStyle w:val="Textoindependiente"/>
        <w:numPr>
          <w:ilvl w:val="0"/>
          <w:numId w:val="3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Acreditación y Toma de Protesta: recibida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por parte de la Dirección de Desarrollo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Social, el acta de integración respectiva citará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 los integrantes del Comité para tomar su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protesta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cumplir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misión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base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señalado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este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reglamento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demás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disposiciones relacionadas con su actividad, y les otorgará una credencial que los acredite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como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miembros del Comité.</w:t>
      </w:r>
    </w:p>
    <w:p w14:paraId="00B4FAD7" w14:textId="77777777" w:rsidR="002A2F6D" w:rsidRPr="005D5C2A" w:rsidRDefault="002A2F6D" w:rsidP="00B223C5">
      <w:pPr>
        <w:pStyle w:val="Textoindependiente"/>
        <w:numPr>
          <w:ilvl w:val="0"/>
          <w:numId w:val="3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Capacitación: la Dirección de Desarrollo Social señalará los integrantes lugar y fecha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reciban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capacitación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les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permita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desempeñar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eficientemente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labor.</w:t>
      </w:r>
    </w:p>
    <w:p w14:paraId="3A07A9BA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53071113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 10.-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Son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requisitos de selección para los integrantes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los Comités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 siguientes:</w:t>
      </w:r>
    </w:p>
    <w:p w14:paraId="5126D64D" w14:textId="77777777" w:rsidR="002A2F6D" w:rsidRPr="005D5C2A" w:rsidRDefault="002A2F6D" w:rsidP="00B223C5">
      <w:pPr>
        <w:pStyle w:val="Prrafodelist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t>Ser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mayor</w:t>
      </w:r>
      <w:r w:rsidRPr="005D5C2A">
        <w:rPr>
          <w:rFonts w:cs="Arial"/>
          <w:spacing w:val="2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edad.</w:t>
      </w:r>
    </w:p>
    <w:p w14:paraId="59F81DFD" w14:textId="77777777" w:rsidR="002A2F6D" w:rsidRPr="005D5C2A" w:rsidRDefault="002A2F6D" w:rsidP="00B223C5">
      <w:pPr>
        <w:pStyle w:val="Prrafodelist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lastRenderedPageBreak/>
        <w:t>Ser vecino de la</w:t>
      </w:r>
      <w:r w:rsidRPr="005D5C2A">
        <w:rPr>
          <w:rFonts w:cs="Arial"/>
          <w:spacing w:val="1"/>
          <w:szCs w:val="24"/>
        </w:rPr>
        <w:t xml:space="preserve"> </w:t>
      </w:r>
      <w:r w:rsidRPr="005D5C2A">
        <w:rPr>
          <w:rFonts w:cs="Arial"/>
          <w:szCs w:val="24"/>
        </w:rPr>
        <w:t>colonia, fraccionamiento</w:t>
      </w:r>
      <w:r w:rsidRPr="005D5C2A">
        <w:rPr>
          <w:rFonts w:cs="Arial"/>
          <w:spacing w:val="1"/>
          <w:szCs w:val="24"/>
        </w:rPr>
        <w:t xml:space="preserve"> </w:t>
      </w:r>
      <w:r w:rsidRPr="005D5C2A">
        <w:rPr>
          <w:rFonts w:cs="Arial"/>
          <w:szCs w:val="24"/>
        </w:rPr>
        <w:t>o</w:t>
      </w:r>
      <w:r w:rsidRPr="005D5C2A">
        <w:rPr>
          <w:rFonts w:cs="Arial"/>
          <w:spacing w:val="1"/>
          <w:szCs w:val="24"/>
        </w:rPr>
        <w:t xml:space="preserve"> </w:t>
      </w:r>
      <w:r w:rsidRPr="005D5C2A">
        <w:rPr>
          <w:rFonts w:cs="Arial"/>
          <w:szCs w:val="24"/>
        </w:rPr>
        <w:t>ejido</w:t>
      </w:r>
      <w:r w:rsidRPr="005D5C2A">
        <w:rPr>
          <w:rFonts w:cs="Arial"/>
          <w:spacing w:val="1"/>
          <w:szCs w:val="24"/>
        </w:rPr>
        <w:t xml:space="preserve"> </w:t>
      </w:r>
      <w:r w:rsidRPr="005D5C2A">
        <w:rPr>
          <w:rFonts w:cs="Arial"/>
          <w:szCs w:val="24"/>
        </w:rPr>
        <w:t>ubicado dentro</w:t>
      </w:r>
      <w:r w:rsidRPr="005D5C2A">
        <w:rPr>
          <w:rFonts w:cs="Arial"/>
          <w:spacing w:val="1"/>
          <w:szCs w:val="24"/>
        </w:rPr>
        <w:t xml:space="preserve"> </w:t>
      </w:r>
      <w:r w:rsidRPr="005D5C2A">
        <w:rPr>
          <w:rFonts w:cs="Arial"/>
          <w:szCs w:val="24"/>
        </w:rPr>
        <w:t>del</w:t>
      </w:r>
      <w:r w:rsidRPr="005D5C2A">
        <w:rPr>
          <w:rFonts w:cs="Arial"/>
          <w:spacing w:val="1"/>
          <w:szCs w:val="24"/>
        </w:rPr>
        <w:t xml:space="preserve"> </w:t>
      </w:r>
      <w:r w:rsidRPr="005D5C2A">
        <w:rPr>
          <w:rFonts w:cs="Arial"/>
          <w:szCs w:val="24"/>
        </w:rPr>
        <w:t>sector del</w:t>
      </w:r>
      <w:r w:rsidRPr="005D5C2A">
        <w:rPr>
          <w:rFonts w:cs="Arial"/>
          <w:spacing w:val="1"/>
          <w:szCs w:val="24"/>
        </w:rPr>
        <w:t xml:space="preserve"> </w:t>
      </w:r>
      <w:r w:rsidRPr="005D5C2A">
        <w:rPr>
          <w:rFonts w:cs="Arial"/>
          <w:szCs w:val="24"/>
        </w:rPr>
        <w:t>respectivo, debiendo acreditarlo con documento idóneo a criterio de la Dirección de</w:t>
      </w:r>
      <w:r w:rsidRPr="005D5C2A">
        <w:rPr>
          <w:rFonts w:cs="Arial"/>
          <w:spacing w:val="1"/>
          <w:szCs w:val="24"/>
        </w:rPr>
        <w:t xml:space="preserve"> </w:t>
      </w:r>
      <w:r w:rsidRPr="005D5C2A">
        <w:rPr>
          <w:rFonts w:cs="Arial"/>
          <w:szCs w:val="24"/>
        </w:rPr>
        <w:t>Desarrollo Social.</w:t>
      </w:r>
    </w:p>
    <w:p w14:paraId="1EA360D5" w14:textId="77777777" w:rsidR="002A2F6D" w:rsidRPr="005D5C2A" w:rsidRDefault="002A2F6D" w:rsidP="00B223C5">
      <w:pPr>
        <w:pStyle w:val="Prrafodelist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t>No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desempeñar</w:t>
      </w:r>
      <w:r w:rsidRPr="005D5C2A">
        <w:rPr>
          <w:rFonts w:cs="Arial"/>
          <w:spacing w:val="7"/>
          <w:szCs w:val="24"/>
        </w:rPr>
        <w:t xml:space="preserve"> </w:t>
      </w:r>
      <w:r w:rsidRPr="005D5C2A">
        <w:rPr>
          <w:rFonts w:cs="Arial"/>
          <w:szCs w:val="24"/>
        </w:rPr>
        <w:t>cargo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alguno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en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juntas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mejoras</w:t>
      </w:r>
      <w:r w:rsidRPr="005D5C2A">
        <w:rPr>
          <w:rFonts w:cs="Arial"/>
          <w:spacing w:val="11"/>
          <w:szCs w:val="24"/>
        </w:rPr>
        <w:t xml:space="preserve"> </w:t>
      </w:r>
      <w:r w:rsidRPr="005D5C2A">
        <w:rPr>
          <w:rFonts w:cs="Arial"/>
          <w:szCs w:val="24"/>
        </w:rPr>
        <w:t>ni</w:t>
      </w:r>
      <w:r w:rsidRPr="005D5C2A">
        <w:rPr>
          <w:rFonts w:cs="Arial"/>
          <w:spacing w:val="7"/>
          <w:szCs w:val="24"/>
        </w:rPr>
        <w:t xml:space="preserve"> </w:t>
      </w:r>
      <w:r w:rsidRPr="005D5C2A">
        <w:rPr>
          <w:rFonts w:cs="Arial"/>
          <w:szCs w:val="24"/>
        </w:rPr>
        <w:t>ser</w:t>
      </w:r>
      <w:r w:rsidRPr="005D5C2A">
        <w:rPr>
          <w:rFonts w:cs="Arial"/>
          <w:spacing w:val="6"/>
          <w:szCs w:val="24"/>
        </w:rPr>
        <w:t xml:space="preserve"> </w:t>
      </w:r>
      <w:proofErr w:type="gramStart"/>
      <w:r w:rsidRPr="005D5C2A">
        <w:rPr>
          <w:rFonts w:cs="Arial"/>
          <w:szCs w:val="24"/>
        </w:rPr>
        <w:t>Funcionario</w:t>
      </w:r>
      <w:proofErr w:type="gramEnd"/>
      <w:r w:rsidRPr="005D5C2A">
        <w:rPr>
          <w:rFonts w:cs="Arial"/>
          <w:spacing w:val="9"/>
          <w:szCs w:val="24"/>
        </w:rPr>
        <w:t xml:space="preserve"> </w:t>
      </w:r>
      <w:r w:rsidRPr="005D5C2A">
        <w:rPr>
          <w:rFonts w:cs="Arial"/>
          <w:szCs w:val="24"/>
        </w:rPr>
        <w:t>Municipal.</w:t>
      </w:r>
    </w:p>
    <w:p w14:paraId="7CC690C2" w14:textId="77777777" w:rsidR="002A2F6D" w:rsidRPr="005D5C2A" w:rsidRDefault="002A2F6D" w:rsidP="00B223C5">
      <w:pPr>
        <w:pStyle w:val="Prrafodelist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t>Tener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disponibilidad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tiempo</w:t>
      </w:r>
      <w:r w:rsidRPr="005D5C2A">
        <w:rPr>
          <w:rFonts w:cs="Arial"/>
          <w:spacing w:val="7"/>
          <w:szCs w:val="24"/>
        </w:rPr>
        <w:t xml:space="preserve"> </w:t>
      </w:r>
      <w:r w:rsidRPr="005D5C2A">
        <w:rPr>
          <w:rFonts w:cs="Arial"/>
          <w:szCs w:val="24"/>
        </w:rPr>
        <w:t>para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atender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los</w:t>
      </w:r>
      <w:r w:rsidRPr="005D5C2A">
        <w:rPr>
          <w:rFonts w:cs="Arial"/>
          <w:spacing w:val="7"/>
          <w:szCs w:val="24"/>
        </w:rPr>
        <w:t xml:space="preserve"> </w:t>
      </w:r>
      <w:r w:rsidRPr="005D5C2A">
        <w:rPr>
          <w:rFonts w:cs="Arial"/>
          <w:szCs w:val="24"/>
        </w:rPr>
        <w:t>asuntos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del</w:t>
      </w:r>
      <w:r w:rsidRPr="005D5C2A">
        <w:rPr>
          <w:rFonts w:cs="Arial"/>
          <w:spacing w:val="9"/>
          <w:szCs w:val="24"/>
        </w:rPr>
        <w:t xml:space="preserve"> </w:t>
      </w:r>
      <w:r w:rsidRPr="005D5C2A">
        <w:rPr>
          <w:rFonts w:cs="Arial"/>
          <w:szCs w:val="24"/>
        </w:rPr>
        <w:t>Comité.</w:t>
      </w:r>
    </w:p>
    <w:p w14:paraId="68AC6A52" w14:textId="77777777" w:rsidR="002A2F6D" w:rsidRPr="005D5C2A" w:rsidRDefault="002A2F6D" w:rsidP="00B223C5">
      <w:pPr>
        <w:pStyle w:val="Prrafodelist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t>Tener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reconocida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honorabilidad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entre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sus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vecinos</w:t>
      </w:r>
      <w:r w:rsidRPr="005D5C2A">
        <w:rPr>
          <w:rFonts w:cs="Arial"/>
          <w:spacing w:val="9"/>
          <w:szCs w:val="24"/>
        </w:rPr>
        <w:t xml:space="preserve"> </w:t>
      </w:r>
      <w:r w:rsidRPr="005D5C2A">
        <w:rPr>
          <w:rFonts w:cs="Arial"/>
          <w:szCs w:val="24"/>
        </w:rPr>
        <w:t>y</w:t>
      </w:r>
      <w:r w:rsidRPr="005D5C2A">
        <w:rPr>
          <w:rFonts w:cs="Arial"/>
          <w:spacing w:val="4"/>
          <w:szCs w:val="24"/>
        </w:rPr>
        <w:t xml:space="preserve"> </w:t>
      </w:r>
      <w:r w:rsidRPr="005D5C2A">
        <w:rPr>
          <w:rFonts w:cs="Arial"/>
          <w:szCs w:val="24"/>
        </w:rPr>
        <w:t>espíritu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9"/>
          <w:szCs w:val="24"/>
        </w:rPr>
        <w:t xml:space="preserve"> </w:t>
      </w:r>
      <w:r w:rsidRPr="005D5C2A">
        <w:rPr>
          <w:rFonts w:cs="Arial"/>
          <w:szCs w:val="24"/>
        </w:rPr>
        <w:t>servicio.</w:t>
      </w:r>
    </w:p>
    <w:p w14:paraId="3977B1C4" w14:textId="77777777" w:rsidR="002A2F6D" w:rsidRDefault="002A2F6D" w:rsidP="00B223C5">
      <w:pPr>
        <w:pStyle w:val="Prrafodelist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t>No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ser</w:t>
      </w:r>
      <w:r w:rsidRPr="005D5C2A">
        <w:rPr>
          <w:rFonts w:cs="Arial"/>
          <w:spacing w:val="4"/>
          <w:szCs w:val="24"/>
        </w:rPr>
        <w:t xml:space="preserve"> </w:t>
      </w:r>
      <w:r w:rsidRPr="005D5C2A">
        <w:rPr>
          <w:rFonts w:cs="Arial"/>
          <w:szCs w:val="24"/>
        </w:rPr>
        <w:t>representante</w:t>
      </w:r>
      <w:r w:rsidRPr="005D5C2A">
        <w:rPr>
          <w:rFonts w:cs="Arial"/>
          <w:spacing w:val="8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4"/>
          <w:szCs w:val="24"/>
        </w:rPr>
        <w:t xml:space="preserve"> </w:t>
      </w:r>
      <w:r w:rsidRPr="005D5C2A">
        <w:rPr>
          <w:rFonts w:cs="Arial"/>
          <w:szCs w:val="24"/>
        </w:rPr>
        <w:t>partido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político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ni</w:t>
      </w:r>
      <w:r w:rsidRPr="005D5C2A">
        <w:rPr>
          <w:rFonts w:cs="Arial"/>
          <w:spacing w:val="7"/>
          <w:szCs w:val="24"/>
        </w:rPr>
        <w:t xml:space="preserve"> </w:t>
      </w:r>
      <w:r w:rsidRPr="005D5C2A">
        <w:rPr>
          <w:rFonts w:cs="Arial"/>
          <w:szCs w:val="24"/>
        </w:rPr>
        <w:t>ministro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4"/>
          <w:szCs w:val="24"/>
        </w:rPr>
        <w:t xml:space="preserve"> </w:t>
      </w:r>
      <w:r w:rsidRPr="005D5C2A">
        <w:rPr>
          <w:rFonts w:cs="Arial"/>
          <w:szCs w:val="24"/>
        </w:rPr>
        <w:t>culto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religioso.</w:t>
      </w:r>
    </w:p>
    <w:p w14:paraId="3FEB8E36" w14:textId="77777777" w:rsidR="002A2F6D" w:rsidRPr="005D5C2A" w:rsidRDefault="002A2F6D" w:rsidP="002A2F6D">
      <w:pPr>
        <w:pStyle w:val="Prrafodelista"/>
        <w:tabs>
          <w:tab w:val="left" w:pos="817"/>
        </w:tabs>
        <w:spacing w:before="0" w:after="0"/>
        <w:rPr>
          <w:rFonts w:cs="Arial"/>
          <w:szCs w:val="24"/>
        </w:rPr>
      </w:pPr>
    </w:p>
    <w:p w14:paraId="4ABB7792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pacing w:val="1"/>
          <w:w w:val="110"/>
          <w:sz w:val="24"/>
          <w:szCs w:val="24"/>
        </w:rPr>
      </w:pPr>
      <w:r w:rsidRPr="005D5C2A">
        <w:rPr>
          <w:b/>
          <w:bCs/>
          <w:w w:val="110"/>
          <w:sz w:val="24"/>
          <w:szCs w:val="24"/>
        </w:rPr>
        <w:t>CAPÍTULO TERCERO</w:t>
      </w:r>
    </w:p>
    <w:p w14:paraId="14E70099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ATRIBUCIONES</w:t>
      </w:r>
      <w:r w:rsidRPr="005D5C2A">
        <w:rPr>
          <w:b/>
          <w:bCs/>
          <w:spacing w:val="23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24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LOS</w:t>
      </w:r>
      <w:r w:rsidRPr="005D5C2A">
        <w:rPr>
          <w:b/>
          <w:bCs/>
          <w:spacing w:val="19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COMITÉS</w:t>
      </w:r>
    </w:p>
    <w:p w14:paraId="7D0E97EA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11.-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Comités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Ciudadanos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tendrán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siguientes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facultades:</w:t>
      </w:r>
    </w:p>
    <w:p w14:paraId="33E6DDE6" w14:textId="77777777" w:rsidR="002A2F6D" w:rsidRPr="005D5C2A" w:rsidRDefault="002A2F6D" w:rsidP="00B223C5">
      <w:pPr>
        <w:pStyle w:val="Textoindependiente"/>
        <w:numPr>
          <w:ilvl w:val="0"/>
          <w:numId w:val="5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Promover las formas 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que los vecinos de su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sector podrán participar 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acciones 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beneficios para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colectividad.</w:t>
      </w:r>
    </w:p>
    <w:p w14:paraId="3ADB9DFE" w14:textId="77777777" w:rsidR="002A2F6D" w:rsidRPr="005D5C2A" w:rsidRDefault="002A2F6D" w:rsidP="00B223C5">
      <w:pPr>
        <w:pStyle w:val="Textoindependiente"/>
        <w:numPr>
          <w:ilvl w:val="0"/>
          <w:numId w:val="5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Hacer llegar a las comisiones respectivas del Ayuntamiento sus opiniones respecto de 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elaboración, revisión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modificación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 los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Reglamentos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Municipales.</w:t>
      </w:r>
    </w:p>
    <w:p w14:paraId="1648E029" w14:textId="77777777" w:rsidR="002A2F6D" w:rsidRPr="005D5C2A" w:rsidRDefault="002A2F6D" w:rsidP="00B223C5">
      <w:pPr>
        <w:pStyle w:val="Textoindependiente"/>
        <w:numPr>
          <w:ilvl w:val="0"/>
          <w:numId w:val="5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Presentar al R. Ayuntamiento por conducto de sus respectivas comisiones, propuestas 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solución 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problemas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de la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Comunidad.</w:t>
      </w:r>
    </w:p>
    <w:p w14:paraId="04CC31EE" w14:textId="77777777" w:rsidR="002A2F6D" w:rsidRPr="005D5C2A" w:rsidRDefault="002A2F6D" w:rsidP="00B223C5">
      <w:pPr>
        <w:pStyle w:val="Textoindependiente"/>
        <w:numPr>
          <w:ilvl w:val="0"/>
          <w:numId w:val="5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Coadyuvar con la Tesorería Municipal para promover ante los beneficiados de cualquier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programa o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proyecto, la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recaudación de los fondos específicos acordados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por la Dirección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Desarrollo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Social,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siendo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corresponde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Tesorería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</w:t>
      </w:r>
      <w:r w:rsidRPr="005D5C2A">
        <w:rPr>
          <w:spacing w:val="25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27"/>
          <w:sz w:val="24"/>
          <w:szCs w:val="24"/>
        </w:rPr>
        <w:t xml:space="preserve"> </w:t>
      </w:r>
      <w:r w:rsidRPr="005D5C2A">
        <w:rPr>
          <w:sz w:val="24"/>
          <w:szCs w:val="24"/>
        </w:rPr>
        <w:t>forma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exclusiva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recaudación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correspondiente.</w:t>
      </w:r>
    </w:p>
    <w:p w14:paraId="28A4314F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3E045FDE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12.-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Son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obligaciones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5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Ciudadano:</w:t>
      </w:r>
    </w:p>
    <w:p w14:paraId="48DE9C04" w14:textId="77777777" w:rsidR="002A2F6D" w:rsidRPr="005D5C2A" w:rsidRDefault="002A2F6D" w:rsidP="00B223C5">
      <w:pPr>
        <w:pStyle w:val="Textoindependiente"/>
        <w:numPr>
          <w:ilvl w:val="0"/>
          <w:numId w:val="6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Coadyuvar con la Autoridad Municipal en la realización del Plan de Programas y Proyectos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Municipal.</w:t>
      </w:r>
    </w:p>
    <w:p w14:paraId="1F143386" w14:textId="77777777" w:rsidR="002A2F6D" w:rsidRPr="005D5C2A" w:rsidRDefault="002A2F6D" w:rsidP="00B223C5">
      <w:pPr>
        <w:pStyle w:val="Textoindependiente"/>
        <w:numPr>
          <w:ilvl w:val="0"/>
          <w:numId w:val="6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Difundir</w:t>
      </w:r>
      <w:r w:rsidRPr="005D5C2A">
        <w:rPr>
          <w:spacing w:val="19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sector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Plan</w:t>
      </w:r>
      <w:r w:rsidRPr="005D5C2A">
        <w:rPr>
          <w:spacing w:val="25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</w:t>
      </w:r>
      <w:r w:rsidRPr="005D5C2A">
        <w:rPr>
          <w:spacing w:val="26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9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Programas</w:t>
      </w:r>
      <w:r w:rsidRPr="005D5C2A">
        <w:rPr>
          <w:spacing w:val="28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5"/>
          <w:sz w:val="24"/>
          <w:szCs w:val="24"/>
        </w:rPr>
        <w:t xml:space="preserve"> </w:t>
      </w:r>
      <w:r w:rsidRPr="005D5C2A">
        <w:rPr>
          <w:sz w:val="24"/>
          <w:szCs w:val="24"/>
        </w:rPr>
        <w:t>proyectos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20"/>
          <w:sz w:val="24"/>
          <w:szCs w:val="24"/>
        </w:rPr>
        <w:t xml:space="preserve"> </w:t>
      </w:r>
      <w:r w:rsidRPr="005D5C2A">
        <w:rPr>
          <w:sz w:val="24"/>
          <w:szCs w:val="24"/>
        </w:rPr>
        <w:t>lleven</w:t>
      </w:r>
      <w:r w:rsidRPr="005D5C2A">
        <w:rPr>
          <w:spacing w:val="25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cabo</w:t>
      </w:r>
      <w:r w:rsidRPr="005D5C2A">
        <w:rPr>
          <w:spacing w:val="-54"/>
          <w:sz w:val="24"/>
          <w:szCs w:val="24"/>
        </w:rPr>
        <w:t xml:space="preserve"> </w:t>
      </w:r>
      <w:r w:rsidRPr="005D5C2A">
        <w:rPr>
          <w:sz w:val="24"/>
          <w:szCs w:val="24"/>
        </w:rPr>
        <w:t>en su sector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comunitario.</w:t>
      </w:r>
    </w:p>
    <w:p w14:paraId="65096EFF" w14:textId="77777777" w:rsidR="002A2F6D" w:rsidRPr="005D5C2A" w:rsidRDefault="002A2F6D" w:rsidP="00B223C5">
      <w:pPr>
        <w:pStyle w:val="Textoindependiente"/>
        <w:numPr>
          <w:ilvl w:val="0"/>
          <w:numId w:val="6"/>
        </w:numPr>
        <w:tabs>
          <w:tab w:val="left" w:pos="5345"/>
        </w:tabs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Dar</w:t>
      </w:r>
      <w:r w:rsidRPr="005D5C2A">
        <w:rPr>
          <w:spacing w:val="42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45"/>
          <w:sz w:val="24"/>
          <w:szCs w:val="24"/>
        </w:rPr>
        <w:t xml:space="preserve"> </w:t>
      </w:r>
      <w:r w:rsidRPr="005D5C2A">
        <w:rPr>
          <w:sz w:val="24"/>
          <w:szCs w:val="24"/>
        </w:rPr>
        <w:t>conocer</w:t>
      </w:r>
      <w:r w:rsidRPr="005D5C2A">
        <w:rPr>
          <w:spacing w:val="43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42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46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Dirección</w:t>
      </w:r>
      <w:r w:rsidRPr="005D5C2A">
        <w:rPr>
          <w:spacing w:val="4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42"/>
          <w:sz w:val="24"/>
          <w:szCs w:val="24"/>
        </w:rPr>
        <w:t xml:space="preserve"> </w:t>
      </w:r>
      <w:r w:rsidRPr="005D5C2A">
        <w:rPr>
          <w:sz w:val="24"/>
          <w:szCs w:val="24"/>
        </w:rPr>
        <w:t>Desarrollo</w:t>
      </w:r>
      <w:r w:rsidRPr="005D5C2A">
        <w:rPr>
          <w:spacing w:val="42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</w:t>
      </w:r>
      <w:r w:rsidRPr="005D5C2A">
        <w:rPr>
          <w:sz w:val="24"/>
          <w:szCs w:val="24"/>
        </w:rPr>
        <w:tab/>
        <w:t>las necesidades</w:t>
      </w:r>
      <w:r w:rsidRPr="005D5C2A">
        <w:rPr>
          <w:spacing w:val="47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43"/>
          <w:sz w:val="24"/>
          <w:szCs w:val="24"/>
        </w:rPr>
        <w:t xml:space="preserve"> </w:t>
      </w:r>
      <w:r w:rsidRPr="005D5C2A">
        <w:rPr>
          <w:sz w:val="24"/>
          <w:szCs w:val="24"/>
        </w:rPr>
        <w:lastRenderedPageBreak/>
        <w:t>problemas</w:t>
      </w:r>
      <w:r w:rsidRPr="005D5C2A">
        <w:rPr>
          <w:spacing w:val="44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42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colonia,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fraccionamiento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o ejido.</w:t>
      </w:r>
    </w:p>
    <w:p w14:paraId="35F42C3E" w14:textId="77777777" w:rsidR="002A2F6D" w:rsidRPr="005D5C2A" w:rsidRDefault="002A2F6D" w:rsidP="00B223C5">
      <w:pPr>
        <w:pStyle w:val="Textoindependiente"/>
        <w:numPr>
          <w:ilvl w:val="0"/>
          <w:numId w:val="6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Proponer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soluciones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problemas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necesidades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sector.</w:t>
      </w:r>
    </w:p>
    <w:p w14:paraId="735206CF" w14:textId="77777777" w:rsidR="002A2F6D" w:rsidRPr="005D5C2A" w:rsidRDefault="002A2F6D" w:rsidP="00B223C5">
      <w:pPr>
        <w:pStyle w:val="Textoindependiente"/>
        <w:numPr>
          <w:ilvl w:val="0"/>
          <w:numId w:val="6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Reunirse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junta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ordinaria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mensualmente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extraordinarias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necesarias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atender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sus asuntos.</w:t>
      </w:r>
    </w:p>
    <w:p w14:paraId="2CDC2D8F" w14:textId="77777777" w:rsidR="002A2F6D" w:rsidRPr="005D5C2A" w:rsidRDefault="002A2F6D" w:rsidP="00B223C5">
      <w:pPr>
        <w:pStyle w:val="Textoindependiente"/>
        <w:numPr>
          <w:ilvl w:val="0"/>
          <w:numId w:val="6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Levantar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actas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juntas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e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integrar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expediente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expediente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-54"/>
          <w:sz w:val="24"/>
          <w:szCs w:val="24"/>
        </w:rPr>
        <w:t xml:space="preserve"> </w:t>
      </w:r>
      <w:r w:rsidRPr="005D5C2A">
        <w:rPr>
          <w:sz w:val="24"/>
          <w:szCs w:val="24"/>
        </w:rPr>
        <w:t>evaluación.</w:t>
      </w:r>
    </w:p>
    <w:p w14:paraId="15CC9241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64139024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35"/>
          <w:sz w:val="24"/>
          <w:szCs w:val="24"/>
        </w:rPr>
        <w:t xml:space="preserve"> </w:t>
      </w:r>
      <w:r w:rsidRPr="005D5C2A">
        <w:rPr>
          <w:sz w:val="24"/>
          <w:szCs w:val="24"/>
        </w:rPr>
        <w:t>13.-</w:t>
      </w:r>
      <w:r w:rsidRPr="005D5C2A">
        <w:rPr>
          <w:spacing w:val="38"/>
          <w:sz w:val="24"/>
          <w:szCs w:val="24"/>
        </w:rPr>
        <w:t xml:space="preserve"> </w:t>
      </w:r>
      <w:r w:rsidRPr="005D5C2A">
        <w:rPr>
          <w:sz w:val="24"/>
          <w:szCs w:val="24"/>
        </w:rPr>
        <w:t>Queda</w:t>
      </w:r>
      <w:r w:rsidRPr="005D5C2A">
        <w:rPr>
          <w:spacing w:val="35"/>
          <w:sz w:val="24"/>
          <w:szCs w:val="24"/>
        </w:rPr>
        <w:t xml:space="preserve"> </w:t>
      </w:r>
      <w:r w:rsidRPr="005D5C2A">
        <w:rPr>
          <w:sz w:val="24"/>
          <w:szCs w:val="24"/>
        </w:rPr>
        <w:t>prohibido</w:t>
      </w:r>
      <w:r w:rsidRPr="005D5C2A">
        <w:rPr>
          <w:spacing w:val="32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35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35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Comités</w:t>
      </w:r>
      <w:r w:rsidRPr="005D5C2A">
        <w:rPr>
          <w:spacing w:val="37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Ciudadanos,</w:t>
      </w:r>
      <w:r w:rsidRPr="005D5C2A">
        <w:rPr>
          <w:spacing w:val="34"/>
          <w:sz w:val="24"/>
          <w:szCs w:val="24"/>
        </w:rPr>
        <w:t xml:space="preserve"> </w:t>
      </w:r>
      <w:r w:rsidRPr="005D5C2A">
        <w:rPr>
          <w:sz w:val="24"/>
          <w:szCs w:val="24"/>
        </w:rPr>
        <w:t>realizar</w:t>
      </w:r>
      <w:r w:rsidRPr="005D5C2A">
        <w:rPr>
          <w:spacing w:val="33"/>
          <w:sz w:val="24"/>
          <w:szCs w:val="24"/>
        </w:rPr>
        <w:t xml:space="preserve"> </w:t>
      </w:r>
      <w:r w:rsidRPr="005D5C2A">
        <w:rPr>
          <w:sz w:val="24"/>
          <w:szCs w:val="24"/>
        </w:rPr>
        <w:t>toda</w:t>
      </w:r>
      <w:r w:rsidRPr="005D5C2A">
        <w:rPr>
          <w:spacing w:val="40"/>
          <w:sz w:val="24"/>
          <w:szCs w:val="24"/>
        </w:rPr>
        <w:t xml:space="preserve"> </w:t>
      </w:r>
      <w:r w:rsidRPr="005D5C2A">
        <w:rPr>
          <w:sz w:val="24"/>
          <w:szCs w:val="24"/>
        </w:rPr>
        <w:t>actividad</w:t>
      </w:r>
      <w:r w:rsidRPr="005D5C2A">
        <w:rPr>
          <w:spacing w:val="35"/>
          <w:sz w:val="24"/>
          <w:szCs w:val="24"/>
        </w:rPr>
        <w:t xml:space="preserve"> </w:t>
      </w:r>
      <w:r w:rsidRPr="005D5C2A">
        <w:rPr>
          <w:sz w:val="24"/>
          <w:szCs w:val="24"/>
        </w:rPr>
        <w:t>política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partidista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o de proselitismo de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cualquier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clase.</w:t>
      </w:r>
    </w:p>
    <w:p w14:paraId="5D8DAEAF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1F736836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CAPÍTULO</w:t>
      </w:r>
      <w:r w:rsidRPr="005D5C2A">
        <w:rPr>
          <w:b/>
          <w:bCs/>
          <w:spacing w:val="18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CUARTO</w:t>
      </w:r>
    </w:p>
    <w:p w14:paraId="2971A407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15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LA</w:t>
      </w:r>
      <w:r w:rsidRPr="005D5C2A">
        <w:rPr>
          <w:b/>
          <w:bCs/>
          <w:spacing w:val="14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ORGANIZACIÓN</w:t>
      </w:r>
      <w:r w:rsidRPr="005D5C2A">
        <w:rPr>
          <w:b/>
          <w:bCs/>
          <w:spacing w:val="11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Y</w:t>
      </w:r>
      <w:r w:rsidRPr="005D5C2A">
        <w:rPr>
          <w:b/>
          <w:bCs/>
          <w:spacing w:val="14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FUNCIONAMIENTO</w:t>
      </w:r>
      <w:r w:rsidRPr="005D5C2A">
        <w:rPr>
          <w:b/>
          <w:bCs/>
          <w:spacing w:val="12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13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LOS</w:t>
      </w:r>
      <w:r w:rsidRPr="005D5C2A">
        <w:rPr>
          <w:b/>
          <w:bCs/>
          <w:spacing w:val="11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COMITÉS</w:t>
      </w:r>
    </w:p>
    <w:p w14:paraId="07AE742B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6"/>
          <w:sz w:val="24"/>
          <w:szCs w:val="24"/>
        </w:rPr>
        <w:t xml:space="preserve"> </w:t>
      </w:r>
      <w:r w:rsidRPr="005D5C2A">
        <w:rPr>
          <w:sz w:val="24"/>
          <w:szCs w:val="24"/>
        </w:rPr>
        <w:t>14.-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33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integrantes</w:t>
      </w:r>
      <w:r w:rsidRPr="005D5C2A">
        <w:rPr>
          <w:spacing w:val="16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8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8"/>
          <w:sz w:val="24"/>
          <w:szCs w:val="24"/>
        </w:rPr>
        <w:t xml:space="preserve"> </w:t>
      </w:r>
      <w:r w:rsidRPr="005D5C2A">
        <w:rPr>
          <w:sz w:val="24"/>
          <w:szCs w:val="24"/>
        </w:rPr>
        <w:t>reunirán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18"/>
          <w:sz w:val="24"/>
          <w:szCs w:val="24"/>
        </w:rPr>
        <w:t xml:space="preserve"> </w:t>
      </w:r>
      <w:r w:rsidRPr="005D5C2A">
        <w:rPr>
          <w:sz w:val="24"/>
          <w:szCs w:val="24"/>
        </w:rPr>
        <w:t>elegir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18"/>
          <w:sz w:val="24"/>
          <w:szCs w:val="24"/>
        </w:rPr>
        <w:t xml:space="preserve"> </w:t>
      </w:r>
      <w:r w:rsidRPr="005D5C2A">
        <w:rPr>
          <w:sz w:val="24"/>
          <w:szCs w:val="24"/>
        </w:rPr>
        <w:t>un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Coordinador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3"/>
          <w:sz w:val="24"/>
          <w:szCs w:val="24"/>
        </w:rPr>
        <w:t xml:space="preserve"> </w:t>
      </w:r>
      <w:proofErr w:type="gramStart"/>
      <w:r w:rsidRPr="005D5C2A">
        <w:rPr>
          <w:sz w:val="24"/>
          <w:szCs w:val="24"/>
        </w:rPr>
        <w:t>darán</w:t>
      </w:r>
      <w:r>
        <w:rPr>
          <w:sz w:val="24"/>
          <w:szCs w:val="24"/>
        </w:rPr>
        <w:t xml:space="preserve"> 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aviso</w:t>
      </w:r>
      <w:proofErr w:type="gramEnd"/>
      <w:r w:rsidRPr="005D5C2A">
        <w:rPr>
          <w:sz w:val="24"/>
          <w:szCs w:val="24"/>
        </w:rPr>
        <w:t xml:space="preserve"> de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tal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designación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a la Dirección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Desarrollo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Social.</w:t>
      </w:r>
    </w:p>
    <w:p w14:paraId="4AAB3E02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2676A8E5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15.-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Sin</w:t>
      </w:r>
      <w:r w:rsidRPr="005D5C2A">
        <w:rPr>
          <w:spacing w:val="15"/>
          <w:sz w:val="24"/>
          <w:szCs w:val="24"/>
        </w:rPr>
        <w:t xml:space="preserve"> </w:t>
      </w:r>
      <w:r w:rsidRPr="005D5C2A">
        <w:rPr>
          <w:sz w:val="24"/>
          <w:szCs w:val="24"/>
        </w:rPr>
        <w:t>perjuicio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lo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establecido</w:t>
      </w:r>
      <w:r w:rsidRPr="005D5C2A">
        <w:rPr>
          <w:spacing w:val="15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5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siguientes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Artículos,</w:t>
      </w:r>
      <w:r w:rsidRPr="005D5C2A">
        <w:rPr>
          <w:spacing w:val="16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Coordinador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será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responsable de:</w:t>
      </w:r>
    </w:p>
    <w:p w14:paraId="313A2EB0" w14:textId="77777777" w:rsidR="002A2F6D" w:rsidRPr="005D5C2A" w:rsidRDefault="002A2F6D" w:rsidP="00B223C5">
      <w:pPr>
        <w:pStyle w:val="Textoindependiente"/>
        <w:numPr>
          <w:ilvl w:val="0"/>
          <w:numId w:val="7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Dirigir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juntas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62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-2"/>
          <w:sz w:val="24"/>
          <w:szCs w:val="24"/>
        </w:rPr>
        <w:t xml:space="preserve"> </w:t>
      </w:r>
      <w:r w:rsidRPr="005D5C2A">
        <w:rPr>
          <w:sz w:val="24"/>
          <w:szCs w:val="24"/>
        </w:rPr>
        <w:t>firmar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actas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correspondientes.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Mantener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comunicación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directa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permanente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con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Dirección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Desarrollo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Social.</w:t>
      </w:r>
    </w:p>
    <w:p w14:paraId="201DD315" w14:textId="77777777" w:rsidR="002A2F6D" w:rsidRPr="005D5C2A" w:rsidRDefault="002A2F6D" w:rsidP="00B223C5">
      <w:pPr>
        <w:pStyle w:val="Textoindependiente"/>
        <w:numPr>
          <w:ilvl w:val="0"/>
          <w:numId w:val="7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Firmar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56"/>
          <w:sz w:val="24"/>
          <w:szCs w:val="24"/>
        </w:rPr>
        <w:t xml:space="preserve"> </w:t>
      </w:r>
      <w:r w:rsidRPr="005D5C2A">
        <w:rPr>
          <w:sz w:val="24"/>
          <w:szCs w:val="24"/>
        </w:rPr>
        <w:t>recabar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firma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demás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integrantes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correspondencia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Ciudadano.</w:t>
      </w:r>
    </w:p>
    <w:p w14:paraId="747C4EFE" w14:textId="29322E92" w:rsidR="002A2F6D" w:rsidRDefault="002A2F6D" w:rsidP="00B223C5">
      <w:pPr>
        <w:pStyle w:val="Textoindependiente"/>
        <w:numPr>
          <w:ilvl w:val="0"/>
          <w:numId w:val="7"/>
        </w:numPr>
        <w:spacing w:before="0" w:line="360" w:lineRule="auto"/>
        <w:ind w:left="1134"/>
        <w:rPr>
          <w:sz w:val="24"/>
          <w:szCs w:val="24"/>
        </w:rPr>
      </w:pPr>
      <w:r w:rsidRPr="002A2F6D">
        <w:rPr>
          <w:sz w:val="24"/>
          <w:szCs w:val="24"/>
        </w:rPr>
        <w:t>Resguardar</w:t>
      </w:r>
      <w:r w:rsidRPr="002A2F6D">
        <w:rPr>
          <w:spacing w:val="5"/>
          <w:sz w:val="24"/>
          <w:szCs w:val="24"/>
        </w:rPr>
        <w:t xml:space="preserve"> </w:t>
      </w:r>
      <w:r w:rsidRPr="002A2F6D">
        <w:rPr>
          <w:sz w:val="24"/>
          <w:szCs w:val="24"/>
        </w:rPr>
        <w:t>la</w:t>
      </w:r>
      <w:r w:rsidRPr="002A2F6D">
        <w:rPr>
          <w:spacing w:val="6"/>
          <w:sz w:val="24"/>
          <w:szCs w:val="24"/>
        </w:rPr>
        <w:t xml:space="preserve"> </w:t>
      </w:r>
      <w:r w:rsidRPr="002A2F6D">
        <w:rPr>
          <w:sz w:val="24"/>
          <w:szCs w:val="24"/>
        </w:rPr>
        <w:t>correspondencia,</w:t>
      </w:r>
      <w:r w:rsidRPr="002A2F6D">
        <w:rPr>
          <w:spacing w:val="7"/>
          <w:sz w:val="24"/>
          <w:szCs w:val="24"/>
        </w:rPr>
        <w:t xml:space="preserve"> </w:t>
      </w:r>
      <w:r w:rsidRPr="002A2F6D">
        <w:rPr>
          <w:sz w:val="24"/>
          <w:szCs w:val="24"/>
        </w:rPr>
        <w:t>el</w:t>
      </w:r>
      <w:r w:rsidRPr="002A2F6D">
        <w:rPr>
          <w:spacing w:val="9"/>
          <w:sz w:val="24"/>
          <w:szCs w:val="24"/>
        </w:rPr>
        <w:t xml:space="preserve"> </w:t>
      </w:r>
      <w:r w:rsidRPr="002A2F6D">
        <w:rPr>
          <w:sz w:val="24"/>
          <w:szCs w:val="24"/>
        </w:rPr>
        <w:t>expediente</w:t>
      </w:r>
      <w:r w:rsidRPr="002A2F6D">
        <w:rPr>
          <w:spacing w:val="6"/>
          <w:sz w:val="24"/>
          <w:szCs w:val="24"/>
        </w:rPr>
        <w:t xml:space="preserve"> </w:t>
      </w:r>
      <w:r w:rsidRPr="002A2F6D">
        <w:rPr>
          <w:sz w:val="24"/>
          <w:szCs w:val="24"/>
        </w:rPr>
        <w:t>del</w:t>
      </w:r>
      <w:r w:rsidRPr="002A2F6D">
        <w:rPr>
          <w:spacing w:val="7"/>
          <w:sz w:val="24"/>
          <w:szCs w:val="24"/>
        </w:rPr>
        <w:t xml:space="preserve"> </w:t>
      </w:r>
      <w:r w:rsidRPr="002A2F6D">
        <w:rPr>
          <w:sz w:val="24"/>
          <w:szCs w:val="24"/>
        </w:rPr>
        <w:t>Comité</w:t>
      </w:r>
      <w:r w:rsidRPr="002A2F6D">
        <w:rPr>
          <w:spacing w:val="11"/>
          <w:sz w:val="24"/>
          <w:szCs w:val="24"/>
        </w:rPr>
        <w:t xml:space="preserve"> </w:t>
      </w:r>
      <w:r w:rsidRPr="002A2F6D">
        <w:rPr>
          <w:sz w:val="24"/>
          <w:szCs w:val="24"/>
        </w:rPr>
        <w:t>y</w:t>
      </w:r>
      <w:r w:rsidRPr="002A2F6D">
        <w:rPr>
          <w:spacing w:val="4"/>
          <w:sz w:val="24"/>
          <w:szCs w:val="24"/>
        </w:rPr>
        <w:t xml:space="preserve"> </w:t>
      </w:r>
      <w:r w:rsidRPr="002A2F6D">
        <w:rPr>
          <w:sz w:val="24"/>
          <w:szCs w:val="24"/>
        </w:rPr>
        <w:t>el</w:t>
      </w:r>
      <w:r w:rsidRPr="002A2F6D">
        <w:rPr>
          <w:spacing w:val="9"/>
          <w:sz w:val="24"/>
          <w:szCs w:val="24"/>
        </w:rPr>
        <w:t xml:space="preserve"> </w:t>
      </w:r>
      <w:r w:rsidRPr="002A2F6D">
        <w:rPr>
          <w:sz w:val="24"/>
          <w:szCs w:val="24"/>
        </w:rPr>
        <w:t>expediente</w:t>
      </w:r>
      <w:r w:rsidRPr="002A2F6D">
        <w:rPr>
          <w:spacing w:val="6"/>
          <w:sz w:val="24"/>
          <w:szCs w:val="24"/>
        </w:rPr>
        <w:t xml:space="preserve"> </w:t>
      </w:r>
      <w:r w:rsidRPr="002A2F6D">
        <w:rPr>
          <w:sz w:val="24"/>
          <w:szCs w:val="24"/>
        </w:rPr>
        <w:t>de</w:t>
      </w:r>
      <w:r w:rsidRPr="002A2F6D">
        <w:rPr>
          <w:spacing w:val="9"/>
          <w:sz w:val="24"/>
          <w:szCs w:val="24"/>
        </w:rPr>
        <w:t xml:space="preserve"> </w:t>
      </w:r>
      <w:r w:rsidRPr="002A2F6D">
        <w:rPr>
          <w:sz w:val="24"/>
          <w:szCs w:val="24"/>
        </w:rPr>
        <w:t>evaluación.</w:t>
      </w:r>
      <w:r w:rsidRPr="002A2F6D">
        <w:rPr>
          <w:spacing w:val="-55"/>
          <w:sz w:val="24"/>
          <w:szCs w:val="24"/>
        </w:rPr>
        <w:t xml:space="preserve"> </w:t>
      </w:r>
      <w:r w:rsidRPr="002A2F6D">
        <w:rPr>
          <w:sz w:val="24"/>
          <w:szCs w:val="24"/>
        </w:rPr>
        <w:t>Las</w:t>
      </w:r>
      <w:r w:rsidRPr="002A2F6D">
        <w:rPr>
          <w:spacing w:val="6"/>
          <w:sz w:val="24"/>
          <w:szCs w:val="24"/>
        </w:rPr>
        <w:t xml:space="preserve"> </w:t>
      </w:r>
      <w:r w:rsidRPr="002A2F6D">
        <w:rPr>
          <w:sz w:val="24"/>
          <w:szCs w:val="24"/>
        </w:rPr>
        <w:t>demás</w:t>
      </w:r>
      <w:r w:rsidRPr="002A2F6D">
        <w:rPr>
          <w:spacing w:val="4"/>
          <w:sz w:val="24"/>
          <w:szCs w:val="24"/>
        </w:rPr>
        <w:t xml:space="preserve"> </w:t>
      </w:r>
      <w:r w:rsidRPr="002A2F6D">
        <w:rPr>
          <w:sz w:val="24"/>
          <w:szCs w:val="24"/>
        </w:rPr>
        <w:t>que</w:t>
      </w:r>
      <w:r w:rsidRPr="002A2F6D">
        <w:rPr>
          <w:spacing w:val="7"/>
          <w:sz w:val="24"/>
          <w:szCs w:val="24"/>
        </w:rPr>
        <w:t xml:space="preserve"> </w:t>
      </w:r>
      <w:r w:rsidRPr="002A2F6D">
        <w:rPr>
          <w:sz w:val="24"/>
          <w:szCs w:val="24"/>
        </w:rPr>
        <w:t>le</w:t>
      </w:r>
      <w:r w:rsidRPr="002A2F6D">
        <w:rPr>
          <w:spacing w:val="3"/>
          <w:sz w:val="24"/>
          <w:szCs w:val="24"/>
        </w:rPr>
        <w:t xml:space="preserve"> </w:t>
      </w:r>
      <w:r w:rsidRPr="002A2F6D">
        <w:rPr>
          <w:sz w:val="24"/>
          <w:szCs w:val="24"/>
        </w:rPr>
        <w:t>señale</w:t>
      </w:r>
      <w:r w:rsidRPr="002A2F6D">
        <w:rPr>
          <w:spacing w:val="6"/>
          <w:sz w:val="24"/>
          <w:szCs w:val="24"/>
        </w:rPr>
        <w:t xml:space="preserve"> </w:t>
      </w:r>
      <w:r w:rsidRPr="002A2F6D">
        <w:rPr>
          <w:sz w:val="24"/>
          <w:szCs w:val="24"/>
        </w:rPr>
        <w:t>este</w:t>
      </w:r>
      <w:r w:rsidRPr="002A2F6D">
        <w:rPr>
          <w:spacing w:val="4"/>
          <w:sz w:val="24"/>
          <w:szCs w:val="24"/>
        </w:rPr>
        <w:t xml:space="preserve"> </w:t>
      </w:r>
      <w:r w:rsidRPr="002A2F6D">
        <w:rPr>
          <w:sz w:val="24"/>
          <w:szCs w:val="24"/>
        </w:rPr>
        <w:t>reglamento</w:t>
      </w:r>
      <w:r w:rsidRPr="002A2F6D">
        <w:rPr>
          <w:spacing w:val="7"/>
          <w:sz w:val="24"/>
          <w:szCs w:val="24"/>
        </w:rPr>
        <w:t xml:space="preserve"> </w:t>
      </w:r>
      <w:r w:rsidRPr="002A2F6D">
        <w:rPr>
          <w:sz w:val="24"/>
          <w:szCs w:val="24"/>
        </w:rPr>
        <w:t>y</w:t>
      </w:r>
      <w:r w:rsidRPr="002A2F6D">
        <w:rPr>
          <w:spacing w:val="2"/>
          <w:sz w:val="24"/>
          <w:szCs w:val="24"/>
        </w:rPr>
        <w:t xml:space="preserve"> </w:t>
      </w:r>
      <w:r w:rsidRPr="002A2F6D">
        <w:rPr>
          <w:sz w:val="24"/>
          <w:szCs w:val="24"/>
        </w:rPr>
        <w:t>en</w:t>
      </w:r>
      <w:r w:rsidRPr="002A2F6D">
        <w:rPr>
          <w:spacing w:val="5"/>
          <w:sz w:val="24"/>
          <w:szCs w:val="24"/>
        </w:rPr>
        <w:t xml:space="preserve"> </w:t>
      </w:r>
      <w:r w:rsidRPr="002A2F6D">
        <w:rPr>
          <w:sz w:val="24"/>
          <w:szCs w:val="24"/>
        </w:rPr>
        <w:t>caso</w:t>
      </w:r>
      <w:r w:rsidRPr="002A2F6D">
        <w:rPr>
          <w:spacing w:val="4"/>
          <w:sz w:val="24"/>
          <w:szCs w:val="24"/>
        </w:rPr>
        <w:t xml:space="preserve"> </w:t>
      </w:r>
      <w:r w:rsidRPr="002A2F6D">
        <w:rPr>
          <w:sz w:val="24"/>
          <w:szCs w:val="24"/>
        </w:rPr>
        <w:t>específico</w:t>
      </w:r>
      <w:r w:rsidRPr="002A2F6D">
        <w:rPr>
          <w:spacing w:val="4"/>
          <w:sz w:val="24"/>
          <w:szCs w:val="24"/>
        </w:rPr>
        <w:t xml:space="preserve"> </w:t>
      </w:r>
      <w:r w:rsidRPr="002A2F6D">
        <w:rPr>
          <w:sz w:val="24"/>
          <w:szCs w:val="24"/>
        </w:rPr>
        <w:t>la</w:t>
      </w:r>
      <w:r w:rsidRPr="002A2F6D">
        <w:rPr>
          <w:spacing w:val="7"/>
          <w:sz w:val="24"/>
          <w:szCs w:val="24"/>
        </w:rPr>
        <w:t xml:space="preserve"> </w:t>
      </w:r>
      <w:r w:rsidRPr="002A2F6D">
        <w:rPr>
          <w:sz w:val="24"/>
          <w:szCs w:val="24"/>
        </w:rPr>
        <w:t>Autoridad</w:t>
      </w:r>
      <w:r w:rsidRPr="002A2F6D">
        <w:rPr>
          <w:spacing w:val="7"/>
          <w:sz w:val="24"/>
          <w:szCs w:val="24"/>
        </w:rPr>
        <w:t xml:space="preserve"> </w:t>
      </w:r>
      <w:r w:rsidRPr="002A2F6D">
        <w:rPr>
          <w:sz w:val="24"/>
          <w:szCs w:val="24"/>
        </w:rPr>
        <w:t>Municipal.</w:t>
      </w:r>
    </w:p>
    <w:p w14:paraId="05315B01" w14:textId="77777777" w:rsidR="002A2F6D" w:rsidRPr="002A2F6D" w:rsidRDefault="002A2F6D" w:rsidP="002A2F6D">
      <w:pPr>
        <w:pStyle w:val="Textoindependiente"/>
        <w:spacing w:before="0" w:line="360" w:lineRule="auto"/>
        <w:ind w:left="1134"/>
        <w:rPr>
          <w:sz w:val="24"/>
          <w:szCs w:val="24"/>
        </w:rPr>
      </w:pPr>
    </w:p>
    <w:p w14:paraId="5FEF64D3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8"/>
          <w:sz w:val="24"/>
          <w:szCs w:val="24"/>
        </w:rPr>
        <w:t xml:space="preserve"> </w:t>
      </w:r>
      <w:r w:rsidRPr="005D5C2A">
        <w:rPr>
          <w:sz w:val="24"/>
          <w:szCs w:val="24"/>
        </w:rPr>
        <w:t>16.-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24"/>
          <w:sz w:val="24"/>
          <w:szCs w:val="24"/>
        </w:rPr>
        <w:t xml:space="preserve"> </w:t>
      </w:r>
      <w:r w:rsidRPr="005D5C2A">
        <w:rPr>
          <w:sz w:val="24"/>
          <w:szCs w:val="24"/>
        </w:rPr>
        <w:t>organización</w:t>
      </w:r>
      <w:r w:rsidRPr="005D5C2A">
        <w:rPr>
          <w:spacing w:val="24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5"/>
          <w:sz w:val="24"/>
          <w:szCs w:val="24"/>
        </w:rPr>
        <w:t xml:space="preserve"> </w:t>
      </w:r>
      <w:r w:rsidRPr="005D5C2A">
        <w:rPr>
          <w:sz w:val="24"/>
          <w:szCs w:val="24"/>
        </w:rPr>
        <w:t>funcionamiento,</w:t>
      </w:r>
      <w:r w:rsidRPr="005D5C2A">
        <w:rPr>
          <w:spacing w:val="20"/>
          <w:sz w:val="24"/>
          <w:szCs w:val="24"/>
        </w:rPr>
        <w:t xml:space="preserve"> </w:t>
      </w:r>
      <w:r w:rsidRPr="005D5C2A">
        <w:rPr>
          <w:sz w:val="24"/>
          <w:szCs w:val="24"/>
        </w:rPr>
        <w:t>cada</w:t>
      </w:r>
      <w:r w:rsidRPr="005D5C2A">
        <w:rPr>
          <w:spacing w:val="20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16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</w:t>
      </w:r>
      <w:r w:rsidRPr="005D5C2A">
        <w:rPr>
          <w:spacing w:val="22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8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siguientes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Comisiones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internas:</w:t>
      </w:r>
    </w:p>
    <w:p w14:paraId="7DFBEAE9" w14:textId="77777777" w:rsidR="002A2F6D" w:rsidRPr="005D5C2A" w:rsidRDefault="002A2F6D" w:rsidP="00B223C5">
      <w:pPr>
        <w:pStyle w:val="Textoindependiente"/>
        <w:numPr>
          <w:ilvl w:val="0"/>
          <w:numId w:val="8"/>
        </w:numPr>
        <w:spacing w:before="0" w:line="360" w:lineRule="auto"/>
        <w:ind w:left="1134"/>
        <w:rPr>
          <w:spacing w:val="-55"/>
          <w:sz w:val="24"/>
          <w:szCs w:val="24"/>
        </w:rPr>
      </w:pPr>
      <w:r w:rsidRPr="005D5C2A">
        <w:rPr>
          <w:sz w:val="24"/>
          <w:szCs w:val="24"/>
        </w:rPr>
        <w:t>Obras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Públicas,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Desarrollo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Urbano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Ecología.</w:t>
      </w:r>
      <w:r w:rsidRPr="005D5C2A">
        <w:rPr>
          <w:spacing w:val="-55"/>
          <w:sz w:val="24"/>
          <w:szCs w:val="24"/>
        </w:rPr>
        <w:t xml:space="preserve"> </w:t>
      </w:r>
    </w:p>
    <w:p w14:paraId="446FDAF0" w14:textId="77777777" w:rsidR="002A2F6D" w:rsidRPr="005D5C2A" w:rsidRDefault="002A2F6D" w:rsidP="00B223C5">
      <w:pPr>
        <w:pStyle w:val="Textoindependiente"/>
        <w:numPr>
          <w:ilvl w:val="0"/>
          <w:numId w:val="8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Seguridad Pública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Vialidad.</w:t>
      </w:r>
    </w:p>
    <w:p w14:paraId="122F116A" w14:textId="77777777" w:rsidR="002A2F6D" w:rsidRPr="005D5C2A" w:rsidRDefault="002A2F6D" w:rsidP="00B223C5">
      <w:pPr>
        <w:pStyle w:val="Textoindependiente"/>
        <w:numPr>
          <w:ilvl w:val="0"/>
          <w:numId w:val="8"/>
        </w:numPr>
        <w:tabs>
          <w:tab w:val="left" w:pos="4939"/>
        </w:tabs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lastRenderedPageBreak/>
        <w:t>Educación,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Cultura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Deportes</w:t>
      </w:r>
      <w:r w:rsidRPr="005D5C2A">
        <w:rPr>
          <w:sz w:val="24"/>
          <w:szCs w:val="24"/>
        </w:rPr>
        <w:tab/>
      </w:r>
    </w:p>
    <w:p w14:paraId="32BBDC63" w14:textId="77777777" w:rsidR="002A2F6D" w:rsidRPr="005D5C2A" w:rsidRDefault="002A2F6D" w:rsidP="00B223C5">
      <w:pPr>
        <w:pStyle w:val="Textoindependiente"/>
        <w:numPr>
          <w:ilvl w:val="0"/>
          <w:numId w:val="8"/>
        </w:numPr>
        <w:tabs>
          <w:tab w:val="left" w:pos="4939"/>
        </w:tabs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Salud</w:t>
      </w:r>
    </w:p>
    <w:p w14:paraId="6C028360" w14:textId="77777777" w:rsidR="002A2F6D" w:rsidRPr="005D5C2A" w:rsidRDefault="002A2F6D" w:rsidP="00B223C5">
      <w:pPr>
        <w:pStyle w:val="Textoindependiente"/>
        <w:numPr>
          <w:ilvl w:val="0"/>
          <w:numId w:val="8"/>
        </w:numPr>
        <w:tabs>
          <w:tab w:val="left" w:pos="4939"/>
        </w:tabs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Servicios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Públicos</w:t>
      </w:r>
      <w:r w:rsidRPr="005D5C2A">
        <w:rPr>
          <w:sz w:val="24"/>
          <w:szCs w:val="24"/>
        </w:rPr>
        <w:tab/>
      </w:r>
    </w:p>
    <w:p w14:paraId="3776E9AB" w14:textId="77777777" w:rsidR="002A2F6D" w:rsidRPr="005D5C2A" w:rsidRDefault="002A2F6D" w:rsidP="00B223C5">
      <w:pPr>
        <w:pStyle w:val="Textoindependiente"/>
        <w:numPr>
          <w:ilvl w:val="0"/>
          <w:numId w:val="8"/>
        </w:numPr>
        <w:tabs>
          <w:tab w:val="left" w:pos="4939"/>
        </w:tabs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Desarrollo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y Humano</w:t>
      </w:r>
    </w:p>
    <w:p w14:paraId="67EF1F42" w14:textId="77777777" w:rsidR="002A2F6D" w:rsidRPr="005D5C2A" w:rsidRDefault="002A2F6D" w:rsidP="00B223C5">
      <w:pPr>
        <w:pStyle w:val="Textoindependiente"/>
        <w:numPr>
          <w:ilvl w:val="0"/>
          <w:numId w:val="8"/>
        </w:numPr>
        <w:tabs>
          <w:tab w:val="left" w:pos="4939"/>
        </w:tabs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Parques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y Jardines</w:t>
      </w:r>
    </w:p>
    <w:p w14:paraId="5B8F1485" w14:textId="77777777" w:rsidR="002A2F6D" w:rsidRPr="005D5C2A" w:rsidRDefault="002A2F6D" w:rsidP="00B223C5">
      <w:pPr>
        <w:pStyle w:val="Textoindependiente"/>
        <w:numPr>
          <w:ilvl w:val="0"/>
          <w:numId w:val="8"/>
        </w:numPr>
        <w:tabs>
          <w:tab w:val="left" w:pos="4939"/>
        </w:tabs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Comisión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Juvenil</w:t>
      </w:r>
      <w:r w:rsidRPr="005D5C2A">
        <w:rPr>
          <w:sz w:val="24"/>
          <w:szCs w:val="24"/>
        </w:rPr>
        <w:tab/>
      </w:r>
    </w:p>
    <w:p w14:paraId="1B132196" w14:textId="77777777" w:rsidR="002A2F6D" w:rsidRPr="005D5C2A" w:rsidRDefault="002A2F6D" w:rsidP="00B223C5">
      <w:pPr>
        <w:pStyle w:val="Textoindependiente"/>
        <w:numPr>
          <w:ilvl w:val="0"/>
          <w:numId w:val="8"/>
        </w:numPr>
        <w:tabs>
          <w:tab w:val="left" w:pos="4939"/>
        </w:tabs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DIF</w:t>
      </w:r>
    </w:p>
    <w:p w14:paraId="47FC4737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3444ED03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9"/>
          <w:sz w:val="24"/>
          <w:szCs w:val="24"/>
        </w:rPr>
        <w:t xml:space="preserve"> </w:t>
      </w:r>
      <w:r w:rsidRPr="005D5C2A">
        <w:rPr>
          <w:sz w:val="24"/>
          <w:szCs w:val="24"/>
        </w:rPr>
        <w:t>17.-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20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</w:t>
      </w:r>
      <w:r w:rsidRPr="005D5C2A">
        <w:rPr>
          <w:spacing w:val="39"/>
          <w:sz w:val="24"/>
          <w:szCs w:val="24"/>
        </w:rPr>
        <w:t xml:space="preserve"> </w:t>
      </w:r>
      <w:r w:rsidRPr="005D5C2A">
        <w:rPr>
          <w:sz w:val="24"/>
          <w:szCs w:val="24"/>
        </w:rPr>
        <w:t>coordinará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conjuntamente</w:t>
      </w:r>
      <w:r w:rsidRPr="005D5C2A">
        <w:rPr>
          <w:spacing w:val="17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18"/>
          <w:sz w:val="24"/>
          <w:szCs w:val="24"/>
        </w:rPr>
        <w:t xml:space="preserve"> </w:t>
      </w:r>
      <w:r w:rsidRPr="005D5C2A">
        <w:rPr>
          <w:sz w:val="24"/>
          <w:szCs w:val="24"/>
        </w:rPr>
        <w:t>decisiones</w:t>
      </w:r>
      <w:r w:rsidRPr="005D5C2A">
        <w:rPr>
          <w:spacing w:val="2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6"/>
          <w:sz w:val="24"/>
          <w:szCs w:val="24"/>
        </w:rPr>
        <w:t xml:space="preserve"> </w:t>
      </w:r>
      <w:r w:rsidRPr="005D5C2A">
        <w:rPr>
          <w:sz w:val="24"/>
          <w:szCs w:val="24"/>
        </w:rPr>
        <w:t>actividades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las diferentes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comisiones internas.</w:t>
      </w:r>
    </w:p>
    <w:p w14:paraId="5345525F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2575EEE4" w14:textId="77777777" w:rsidR="002A2F6D" w:rsidRPr="005D5C2A" w:rsidRDefault="002A2F6D" w:rsidP="002A2F6D">
      <w:pPr>
        <w:pStyle w:val="Textoindependiente"/>
        <w:spacing w:before="0" w:line="360" w:lineRule="auto"/>
        <w:rPr>
          <w:spacing w:val="-55"/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18.-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Cada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comisión</w:t>
      </w:r>
      <w:r w:rsidRPr="005D5C2A">
        <w:rPr>
          <w:spacing w:val="23"/>
          <w:sz w:val="24"/>
          <w:szCs w:val="24"/>
        </w:rPr>
        <w:t xml:space="preserve"> </w:t>
      </w:r>
      <w:r w:rsidRPr="005D5C2A">
        <w:rPr>
          <w:sz w:val="24"/>
          <w:szCs w:val="24"/>
        </w:rPr>
        <w:t>tendrá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un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responsable,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cual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podrá:</w:t>
      </w:r>
      <w:r w:rsidRPr="005D5C2A">
        <w:rPr>
          <w:spacing w:val="-55"/>
          <w:sz w:val="24"/>
          <w:szCs w:val="24"/>
        </w:rPr>
        <w:t xml:space="preserve"> </w:t>
      </w:r>
    </w:p>
    <w:p w14:paraId="385A5547" w14:textId="77777777" w:rsidR="002A2F6D" w:rsidRPr="005D5C2A" w:rsidRDefault="002A2F6D" w:rsidP="00B223C5">
      <w:pPr>
        <w:pStyle w:val="Textoindependiente"/>
        <w:numPr>
          <w:ilvl w:val="0"/>
          <w:numId w:val="9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Convocar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a juntas extraordinarias</w:t>
      </w:r>
    </w:p>
    <w:p w14:paraId="7C866453" w14:textId="77777777" w:rsidR="002A2F6D" w:rsidRPr="005D5C2A" w:rsidRDefault="002A2F6D" w:rsidP="00B223C5">
      <w:pPr>
        <w:pStyle w:val="Textoindependiente"/>
        <w:numPr>
          <w:ilvl w:val="0"/>
          <w:numId w:val="9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Presentar,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por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conducto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aprobación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 junta,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proyectos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específicos de</w:t>
      </w:r>
      <w:r w:rsidRPr="005D5C2A">
        <w:rPr>
          <w:spacing w:val="-56"/>
          <w:sz w:val="24"/>
          <w:szCs w:val="24"/>
        </w:rPr>
        <w:t xml:space="preserve"> </w:t>
      </w:r>
      <w:r w:rsidRPr="005D5C2A">
        <w:rPr>
          <w:sz w:val="24"/>
          <w:szCs w:val="24"/>
        </w:rPr>
        <w:t>trabajo que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correspondan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su comisión.</w:t>
      </w:r>
    </w:p>
    <w:p w14:paraId="4AC3B4B2" w14:textId="77777777" w:rsidR="002A2F6D" w:rsidRPr="005D5C2A" w:rsidRDefault="002A2F6D" w:rsidP="00B223C5">
      <w:pPr>
        <w:pStyle w:val="Textoindependiente"/>
        <w:numPr>
          <w:ilvl w:val="0"/>
          <w:numId w:val="9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Intervenir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con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voz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voto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acuerdos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tome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mesa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directiva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comité.</w:t>
      </w:r>
    </w:p>
    <w:p w14:paraId="50F7E3E9" w14:textId="77777777" w:rsidR="002A2F6D" w:rsidRPr="005D5C2A" w:rsidRDefault="002A2F6D" w:rsidP="00B223C5">
      <w:pPr>
        <w:pStyle w:val="Textoindependiente"/>
        <w:numPr>
          <w:ilvl w:val="0"/>
          <w:numId w:val="9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Suplir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caso</w:t>
      </w:r>
      <w:r w:rsidRPr="005D5C2A">
        <w:rPr>
          <w:spacing w:val="15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ausencia,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renuncia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o</w:t>
      </w:r>
      <w:r w:rsidRPr="005D5C2A">
        <w:rPr>
          <w:spacing w:val="15"/>
          <w:sz w:val="24"/>
          <w:szCs w:val="24"/>
        </w:rPr>
        <w:t xml:space="preserve"> </w:t>
      </w:r>
      <w:r w:rsidRPr="005D5C2A">
        <w:rPr>
          <w:sz w:val="24"/>
          <w:szCs w:val="24"/>
        </w:rPr>
        <w:t>remoción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al</w:t>
      </w:r>
      <w:r w:rsidRPr="005D5C2A">
        <w:rPr>
          <w:spacing w:val="16"/>
          <w:sz w:val="24"/>
          <w:szCs w:val="24"/>
        </w:rPr>
        <w:t xml:space="preserve"> </w:t>
      </w:r>
      <w:r w:rsidRPr="005D5C2A">
        <w:rPr>
          <w:sz w:val="24"/>
          <w:szCs w:val="24"/>
        </w:rPr>
        <w:t>Coordinador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previo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acuerdo</w:t>
      </w:r>
      <w:r w:rsidRPr="005D5C2A">
        <w:rPr>
          <w:spacing w:val="-54"/>
          <w:sz w:val="24"/>
          <w:szCs w:val="24"/>
        </w:rPr>
        <w:t xml:space="preserve"> </w:t>
      </w:r>
      <w:r w:rsidRPr="005D5C2A">
        <w:rPr>
          <w:sz w:val="24"/>
          <w:szCs w:val="24"/>
        </w:rPr>
        <w:t>entre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sus integrantes.</w:t>
      </w:r>
    </w:p>
    <w:p w14:paraId="50EF33EA" w14:textId="77777777" w:rsidR="002A2F6D" w:rsidRPr="005D5C2A" w:rsidRDefault="002A2F6D" w:rsidP="00B223C5">
      <w:pPr>
        <w:pStyle w:val="Textoindependiente"/>
        <w:numPr>
          <w:ilvl w:val="0"/>
          <w:numId w:val="9"/>
        </w:numPr>
        <w:tabs>
          <w:tab w:val="left" w:pos="5782"/>
        </w:tabs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Las</w:t>
      </w:r>
      <w:r w:rsidRPr="005D5C2A">
        <w:rPr>
          <w:spacing w:val="81"/>
          <w:sz w:val="24"/>
          <w:szCs w:val="24"/>
        </w:rPr>
        <w:t xml:space="preserve"> </w:t>
      </w:r>
      <w:r w:rsidRPr="005D5C2A">
        <w:rPr>
          <w:sz w:val="24"/>
          <w:szCs w:val="24"/>
        </w:rPr>
        <w:t>demás</w:t>
      </w:r>
      <w:r w:rsidRPr="005D5C2A">
        <w:rPr>
          <w:spacing w:val="79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79"/>
          <w:sz w:val="24"/>
          <w:szCs w:val="24"/>
        </w:rPr>
        <w:t xml:space="preserve"> </w:t>
      </w:r>
      <w:r w:rsidRPr="005D5C2A">
        <w:rPr>
          <w:sz w:val="24"/>
          <w:szCs w:val="24"/>
        </w:rPr>
        <w:t>le</w:t>
      </w:r>
      <w:r w:rsidRPr="005D5C2A">
        <w:rPr>
          <w:spacing w:val="81"/>
          <w:sz w:val="24"/>
          <w:szCs w:val="24"/>
        </w:rPr>
        <w:t xml:space="preserve"> </w:t>
      </w:r>
      <w:r w:rsidRPr="005D5C2A">
        <w:rPr>
          <w:sz w:val="24"/>
          <w:szCs w:val="24"/>
        </w:rPr>
        <w:t>señale</w:t>
      </w:r>
      <w:r w:rsidRPr="005D5C2A">
        <w:rPr>
          <w:spacing w:val="79"/>
          <w:sz w:val="24"/>
          <w:szCs w:val="24"/>
        </w:rPr>
        <w:t xml:space="preserve"> </w:t>
      </w:r>
      <w:r w:rsidRPr="005D5C2A">
        <w:rPr>
          <w:sz w:val="24"/>
          <w:szCs w:val="24"/>
        </w:rPr>
        <w:t>este</w:t>
      </w:r>
      <w:r w:rsidRPr="005D5C2A">
        <w:rPr>
          <w:spacing w:val="81"/>
          <w:sz w:val="24"/>
          <w:szCs w:val="24"/>
        </w:rPr>
        <w:t xml:space="preserve"> </w:t>
      </w:r>
      <w:r w:rsidRPr="005D5C2A">
        <w:rPr>
          <w:sz w:val="24"/>
          <w:szCs w:val="24"/>
        </w:rPr>
        <w:t>reglamento</w:t>
      </w:r>
      <w:r w:rsidRPr="005D5C2A">
        <w:rPr>
          <w:spacing w:val="83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77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79"/>
          <w:sz w:val="24"/>
          <w:szCs w:val="24"/>
        </w:rPr>
        <w:t xml:space="preserve"> </w:t>
      </w:r>
      <w:r w:rsidRPr="005D5C2A">
        <w:rPr>
          <w:sz w:val="24"/>
          <w:szCs w:val="24"/>
        </w:rPr>
        <w:t>cada</w:t>
      </w:r>
      <w:r w:rsidRPr="005D5C2A">
        <w:rPr>
          <w:sz w:val="24"/>
          <w:szCs w:val="24"/>
        </w:rPr>
        <w:tab/>
        <w:t>caso</w:t>
      </w:r>
      <w:r w:rsidRPr="005D5C2A">
        <w:rPr>
          <w:spacing w:val="27"/>
          <w:sz w:val="24"/>
          <w:szCs w:val="24"/>
        </w:rPr>
        <w:t xml:space="preserve"> </w:t>
      </w:r>
      <w:r w:rsidRPr="005D5C2A">
        <w:rPr>
          <w:sz w:val="24"/>
          <w:szCs w:val="24"/>
        </w:rPr>
        <w:t>específico,</w:t>
      </w:r>
      <w:r w:rsidRPr="005D5C2A">
        <w:rPr>
          <w:spacing w:val="27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28"/>
          <w:sz w:val="24"/>
          <w:szCs w:val="24"/>
        </w:rPr>
        <w:t xml:space="preserve"> </w:t>
      </w:r>
      <w:proofErr w:type="gramStart"/>
      <w:r w:rsidRPr="005D5C2A">
        <w:rPr>
          <w:sz w:val="24"/>
          <w:szCs w:val="24"/>
        </w:rPr>
        <w:t xml:space="preserve">Autoridad 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</w:t>
      </w:r>
      <w:proofErr w:type="gramEnd"/>
      <w:r w:rsidRPr="005D5C2A">
        <w:rPr>
          <w:sz w:val="24"/>
          <w:szCs w:val="24"/>
        </w:rPr>
        <w:t>.</w:t>
      </w:r>
    </w:p>
    <w:p w14:paraId="03A782C9" w14:textId="77777777" w:rsidR="002A2F6D" w:rsidRPr="005D5C2A" w:rsidRDefault="002A2F6D" w:rsidP="002A2F6D">
      <w:pPr>
        <w:pStyle w:val="Textoindependiente"/>
        <w:tabs>
          <w:tab w:val="left" w:pos="5782"/>
        </w:tabs>
        <w:spacing w:before="0" w:line="360" w:lineRule="auto"/>
        <w:ind w:left="720"/>
        <w:rPr>
          <w:sz w:val="24"/>
          <w:szCs w:val="24"/>
        </w:rPr>
      </w:pPr>
    </w:p>
    <w:p w14:paraId="4C510647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19.-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responsable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Comisión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Interna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Juvenil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deberá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tener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entre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dieciocho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 veinticinco</w:t>
      </w:r>
      <w:r w:rsidRPr="005D5C2A">
        <w:rPr>
          <w:spacing w:val="1"/>
          <w:sz w:val="24"/>
          <w:szCs w:val="24"/>
        </w:rPr>
        <w:t xml:space="preserve"> </w:t>
      </w:r>
      <w:proofErr w:type="gramStart"/>
      <w:r w:rsidRPr="005D5C2A">
        <w:rPr>
          <w:sz w:val="24"/>
          <w:szCs w:val="24"/>
        </w:rPr>
        <w:t>años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 edad</w:t>
      </w:r>
      <w:proofErr w:type="gramEnd"/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 considerará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 participación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 jóvenes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mayores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catorce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años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desarrollo de 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proyectos de la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comisión.</w:t>
      </w:r>
    </w:p>
    <w:p w14:paraId="5B6AA08B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249DCAAA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20.-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juntas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ordinarias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verificarán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fecha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cierta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conocida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por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integrantes del Comité una vez al mes, notificando de éstas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 los vecinos e integrantes 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33"/>
          <w:sz w:val="24"/>
          <w:szCs w:val="24"/>
        </w:rPr>
        <w:t xml:space="preserve"> </w:t>
      </w:r>
      <w:r w:rsidRPr="005D5C2A">
        <w:rPr>
          <w:sz w:val="24"/>
          <w:szCs w:val="24"/>
        </w:rPr>
        <w:t>con</w:t>
      </w:r>
      <w:r w:rsidRPr="005D5C2A">
        <w:rPr>
          <w:spacing w:val="33"/>
          <w:sz w:val="24"/>
          <w:szCs w:val="24"/>
        </w:rPr>
        <w:t xml:space="preserve"> </w:t>
      </w:r>
      <w:r w:rsidRPr="005D5C2A">
        <w:rPr>
          <w:sz w:val="24"/>
          <w:szCs w:val="24"/>
        </w:rPr>
        <w:t>suficiente</w:t>
      </w:r>
      <w:r w:rsidRPr="005D5C2A">
        <w:rPr>
          <w:spacing w:val="34"/>
          <w:sz w:val="24"/>
          <w:szCs w:val="24"/>
        </w:rPr>
        <w:t xml:space="preserve"> </w:t>
      </w:r>
      <w:r w:rsidRPr="005D5C2A">
        <w:rPr>
          <w:sz w:val="24"/>
          <w:szCs w:val="24"/>
        </w:rPr>
        <w:t>anticipación,</w:t>
      </w:r>
      <w:r w:rsidRPr="005D5C2A">
        <w:rPr>
          <w:spacing w:val="34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35"/>
          <w:sz w:val="24"/>
          <w:szCs w:val="24"/>
        </w:rPr>
        <w:t xml:space="preserve"> </w:t>
      </w:r>
      <w:r w:rsidRPr="005D5C2A">
        <w:rPr>
          <w:sz w:val="24"/>
          <w:szCs w:val="24"/>
        </w:rPr>
        <w:t>tanto</w:t>
      </w:r>
      <w:r w:rsidRPr="005D5C2A">
        <w:rPr>
          <w:spacing w:val="35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32"/>
          <w:sz w:val="24"/>
          <w:szCs w:val="24"/>
        </w:rPr>
        <w:t xml:space="preserve"> </w:t>
      </w:r>
      <w:r w:rsidRPr="005D5C2A">
        <w:rPr>
          <w:sz w:val="24"/>
          <w:szCs w:val="24"/>
        </w:rPr>
        <w:t>extraordinarias</w:t>
      </w:r>
      <w:r w:rsidRPr="005D5C2A">
        <w:rPr>
          <w:spacing w:val="34"/>
          <w:sz w:val="24"/>
          <w:szCs w:val="24"/>
        </w:rPr>
        <w:t xml:space="preserve"> </w:t>
      </w:r>
      <w:r w:rsidRPr="005D5C2A">
        <w:rPr>
          <w:sz w:val="24"/>
          <w:szCs w:val="24"/>
        </w:rPr>
        <w:t>serán</w:t>
      </w:r>
      <w:r w:rsidRPr="005D5C2A">
        <w:rPr>
          <w:spacing w:val="36"/>
          <w:sz w:val="24"/>
          <w:szCs w:val="24"/>
        </w:rPr>
        <w:t xml:space="preserve"> </w:t>
      </w:r>
      <w:r w:rsidRPr="005D5C2A">
        <w:rPr>
          <w:sz w:val="24"/>
          <w:szCs w:val="24"/>
        </w:rPr>
        <w:t>notificadas</w:t>
      </w:r>
      <w:r w:rsidRPr="005D5C2A">
        <w:rPr>
          <w:spacing w:val="34"/>
          <w:sz w:val="24"/>
          <w:szCs w:val="24"/>
        </w:rPr>
        <w:t xml:space="preserve"> </w:t>
      </w:r>
      <w:r w:rsidRPr="005D5C2A">
        <w:rPr>
          <w:sz w:val="24"/>
          <w:szCs w:val="24"/>
        </w:rPr>
        <w:t>una</w:t>
      </w:r>
      <w:r w:rsidRPr="005D5C2A">
        <w:rPr>
          <w:spacing w:val="34"/>
          <w:sz w:val="24"/>
          <w:szCs w:val="24"/>
        </w:rPr>
        <w:t xml:space="preserve"> </w:t>
      </w:r>
      <w:r w:rsidRPr="005D5C2A">
        <w:rPr>
          <w:sz w:val="24"/>
          <w:szCs w:val="24"/>
        </w:rPr>
        <w:t>vez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 xml:space="preserve">que se tenga conocimiento del asunto a tratar y dependiendo de la urgencia o </w:t>
      </w:r>
      <w:r w:rsidRPr="005D5C2A">
        <w:rPr>
          <w:sz w:val="24"/>
          <w:szCs w:val="24"/>
        </w:rPr>
        <w:lastRenderedPageBreak/>
        <w:t xml:space="preserve">necesidad </w:t>
      </w:r>
      <w:proofErr w:type="gramStart"/>
      <w:r w:rsidRPr="005D5C2A">
        <w:rPr>
          <w:sz w:val="24"/>
          <w:szCs w:val="24"/>
        </w:rPr>
        <w:t>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mismo</w:t>
      </w:r>
      <w:proofErr w:type="gramEnd"/>
      <w:r w:rsidRPr="005D5C2A">
        <w:rPr>
          <w:sz w:val="24"/>
          <w:szCs w:val="24"/>
        </w:rPr>
        <w:t>.</w:t>
      </w:r>
    </w:p>
    <w:p w14:paraId="5474B140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1BC0C7C2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21.-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cada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junta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ordinaria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o</w:t>
      </w:r>
      <w:r w:rsidRPr="005D5C2A">
        <w:rPr>
          <w:spacing w:val="14"/>
          <w:sz w:val="24"/>
          <w:szCs w:val="24"/>
        </w:rPr>
        <w:t xml:space="preserve"> </w:t>
      </w:r>
      <w:r w:rsidRPr="005D5C2A">
        <w:rPr>
          <w:sz w:val="24"/>
          <w:szCs w:val="24"/>
        </w:rPr>
        <w:t>extraordinaria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observará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lo siguiente:</w:t>
      </w:r>
    </w:p>
    <w:p w14:paraId="4DBC1958" w14:textId="77777777" w:rsidR="002A2F6D" w:rsidRPr="005D5C2A" w:rsidRDefault="002A2F6D" w:rsidP="00B223C5">
      <w:pPr>
        <w:pStyle w:val="Textoindependiente"/>
        <w:numPr>
          <w:ilvl w:val="0"/>
          <w:numId w:val="10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 xml:space="preserve">Se designará por votación entre todos los asistentes a un </w:t>
      </w:r>
      <w:proofErr w:type="gramStart"/>
      <w:r w:rsidRPr="005D5C2A">
        <w:rPr>
          <w:sz w:val="24"/>
          <w:szCs w:val="24"/>
        </w:rPr>
        <w:t>Secretario</w:t>
      </w:r>
      <w:proofErr w:type="gramEnd"/>
      <w:r w:rsidRPr="005D5C2A">
        <w:rPr>
          <w:sz w:val="24"/>
          <w:szCs w:val="24"/>
        </w:rPr>
        <w:t>, quien podrá ser vecino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no integrante del Comité, estableciendo así un sistema de rotación para dar oportunidad 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otros vecinos de participar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tales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funciones.</w:t>
      </w:r>
    </w:p>
    <w:p w14:paraId="442523D4" w14:textId="77777777" w:rsidR="002A2F6D" w:rsidRPr="005D5C2A" w:rsidRDefault="002A2F6D" w:rsidP="00B223C5">
      <w:pPr>
        <w:pStyle w:val="Textoindependiente"/>
        <w:numPr>
          <w:ilvl w:val="0"/>
          <w:numId w:val="10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Coordinador 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 tendrá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funciones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específicas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 hacer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guardar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orden,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otorgar el uso de la voz y, para el caso de aclaraciones, hacer las preguntas pertinentes a 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participantes.</w:t>
      </w:r>
    </w:p>
    <w:p w14:paraId="5FDC5434" w14:textId="77777777" w:rsidR="002A2F6D" w:rsidRPr="005D5C2A" w:rsidRDefault="002A2F6D" w:rsidP="00B223C5">
      <w:pPr>
        <w:pStyle w:val="Textoindependiente"/>
        <w:numPr>
          <w:ilvl w:val="0"/>
          <w:numId w:val="10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secretario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levantará 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acta de la junta en dos tantos, tomando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nota en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palabras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literales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comentarios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presentes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anexando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misma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documentos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interesados le hagan llegar para tal efecto, previa autorización del Coordinador del Comité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tales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anexos.</w:t>
      </w:r>
    </w:p>
    <w:p w14:paraId="22974714" w14:textId="77777777" w:rsidR="002A2F6D" w:rsidRPr="005D5C2A" w:rsidRDefault="002A2F6D" w:rsidP="00B223C5">
      <w:pPr>
        <w:pStyle w:val="Textoindependiente"/>
        <w:numPr>
          <w:ilvl w:val="0"/>
          <w:numId w:val="10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 xml:space="preserve">El acta levantada será firmada por el Coordinador del Comité, el </w:t>
      </w:r>
      <w:proofErr w:type="gramStart"/>
      <w:r w:rsidRPr="005D5C2A">
        <w:rPr>
          <w:sz w:val="24"/>
          <w:szCs w:val="24"/>
        </w:rPr>
        <w:t>Secretario</w:t>
      </w:r>
      <w:proofErr w:type="gramEnd"/>
      <w:r w:rsidRPr="005D5C2A">
        <w:rPr>
          <w:sz w:val="24"/>
          <w:szCs w:val="24"/>
        </w:rPr>
        <w:t>, los Vocales 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 presentes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y los asistentes que deseen hacerlo; integrando uno de los dos tantos 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ésta al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expedientes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-3"/>
          <w:sz w:val="24"/>
          <w:szCs w:val="24"/>
        </w:rPr>
        <w:t xml:space="preserve"> </w:t>
      </w:r>
      <w:r w:rsidRPr="005D5C2A">
        <w:rPr>
          <w:sz w:val="24"/>
          <w:szCs w:val="24"/>
        </w:rPr>
        <w:t>otro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al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expediente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de evaluación.</w:t>
      </w:r>
    </w:p>
    <w:p w14:paraId="208E8B3B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17801C6B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CAPÍTULO</w:t>
      </w:r>
      <w:r w:rsidRPr="005D5C2A">
        <w:rPr>
          <w:b/>
          <w:bCs/>
          <w:spacing w:val="20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QUINTO</w:t>
      </w:r>
    </w:p>
    <w:p w14:paraId="28CF0160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9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LA</w:t>
      </w:r>
      <w:r w:rsidRPr="005D5C2A">
        <w:rPr>
          <w:b/>
          <w:bCs/>
          <w:spacing w:val="9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EVALUACIÓN</w:t>
      </w:r>
      <w:r w:rsidRPr="005D5C2A">
        <w:rPr>
          <w:b/>
          <w:bCs/>
          <w:spacing w:val="12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7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ACTIVIDADES</w:t>
      </w:r>
      <w:r w:rsidRPr="005D5C2A">
        <w:rPr>
          <w:b/>
          <w:bCs/>
          <w:spacing w:val="6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DEL</w:t>
      </w:r>
      <w:r w:rsidRPr="005D5C2A">
        <w:rPr>
          <w:b/>
          <w:bCs/>
          <w:spacing w:val="10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COMITÉ</w:t>
      </w:r>
    </w:p>
    <w:p w14:paraId="287484D0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 22.- La actividad y desarrollo de las funciones de los integrantes del Comité serán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evaluadas por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Desarrollo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Social.</w:t>
      </w:r>
    </w:p>
    <w:p w14:paraId="1917D73D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42A8F110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23.-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Desarrollo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recibirá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informe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actividades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y emitirá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un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resultado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verificación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datos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contenidos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éste.</w:t>
      </w:r>
    </w:p>
    <w:p w14:paraId="6634CB9A" w14:textId="64C9AC07" w:rsidR="002A2F6D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27D97F75" w14:textId="5DFB6918" w:rsidR="00B223C5" w:rsidRDefault="00B223C5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10FBA366" w14:textId="77777777" w:rsidR="00B223C5" w:rsidRPr="005D5C2A" w:rsidRDefault="00B223C5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1273B627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lastRenderedPageBreak/>
        <w:t>CAPÍTULO</w:t>
      </w:r>
      <w:r w:rsidRPr="005D5C2A">
        <w:rPr>
          <w:b/>
          <w:bCs/>
          <w:spacing w:val="15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SEXTO</w:t>
      </w:r>
    </w:p>
    <w:p w14:paraId="7C1FBC86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10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LA</w:t>
      </w:r>
      <w:r w:rsidRPr="005D5C2A">
        <w:rPr>
          <w:b/>
          <w:bCs/>
          <w:spacing w:val="7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DETERMINACIÓN</w:t>
      </w:r>
      <w:r w:rsidRPr="005D5C2A">
        <w:rPr>
          <w:b/>
          <w:bCs/>
          <w:spacing w:val="7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10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ACTIVIDADES</w:t>
      </w:r>
    </w:p>
    <w:p w14:paraId="68905005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24.-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6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Dirección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Desarrollo</w:t>
      </w:r>
      <w:r w:rsidRPr="005D5C2A">
        <w:rPr>
          <w:spacing w:val="11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</w:t>
      </w:r>
      <w:r w:rsidRPr="005D5C2A">
        <w:rPr>
          <w:spacing w:val="12"/>
          <w:sz w:val="24"/>
          <w:szCs w:val="24"/>
        </w:rPr>
        <w:t xml:space="preserve"> </w:t>
      </w:r>
      <w:r w:rsidRPr="005D5C2A">
        <w:rPr>
          <w:sz w:val="24"/>
          <w:szCs w:val="24"/>
        </w:rPr>
        <w:t>podrá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proponer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junta</w:t>
      </w:r>
      <w:r w:rsidRPr="005D5C2A">
        <w:rPr>
          <w:spacing w:val="13"/>
          <w:sz w:val="24"/>
          <w:szCs w:val="24"/>
        </w:rPr>
        <w:t xml:space="preserve"> </w:t>
      </w:r>
      <w:r w:rsidRPr="005D5C2A">
        <w:rPr>
          <w:sz w:val="24"/>
          <w:szCs w:val="24"/>
        </w:rPr>
        <w:t>general</w:t>
      </w:r>
      <w:r w:rsidRPr="005D5C2A">
        <w:rPr>
          <w:spacing w:val="10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9"/>
          <w:sz w:val="24"/>
          <w:szCs w:val="24"/>
        </w:rPr>
        <w:t xml:space="preserve"> </w:t>
      </w:r>
      <w:r w:rsidRPr="005D5C2A">
        <w:rPr>
          <w:sz w:val="24"/>
          <w:szCs w:val="24"/>
        </w:rPr>
        <w:t>vecinos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la remoción de alguno o algunos de los integrantes del Comité Ciudadano, por acuerdo 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cuando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menos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dos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terceras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partes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vecinos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presentes,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siguientes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casos:</w:t>
      </w:r>
    </w:p>
    <w:p w14:paraId="035ACD07" w14:textId="77777777" w:rsidR="002A2F6D" w:rsidRPr="005D5C2A" w:rsidRDefault="002A2F6D" w:rsidP="00B223C5">
      <w:pPr>
        <w:pStyle w:val="Prrafodelist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t>El</w:t>
      </w:r>
      <w:r w:rsidRPr="005D5C2A">
        <w:rPr>
          <w:rFonts w:cs="Arial"/>
          <w:spacing w:val="8"/>
          <w:szCs w:val="24"/>
        </w:rPr>
        <w:t xml:space="preserve"> </w:t>
      </w:r>
      <w:r w:rsidRPr="005D5C2A">
        <w:rPr>
          <w:rFonts w:cs="Arial"/>
          <w:szCs w:val="24"/>
        </w:rPr>
        <w:t>incumplimiento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las</w:t>
      </w:r>
      <w:r w:rsidRPr="005D5C2A">
        <w:rPr>
          <w:rFonts w:cs="Arial"/>
          <w:spacing w:val="11"/>
          <w:szCs w:val="24"/>
        </w:rPr>
        <w:t xml:space="preserve"> </w:t>
      </w:r>
      <w:r w:rsidRPr="005D5C2A">
        <w:rPr>
          <w:rFonts w:cs="Arial"/>
          <w:szCs w:val="24"/>
        </w:rPr>
        <w:t>obligaciones</w:t>
      </w:r>
      <w:r w:rsidRPr="005D5C2A">
        <w:rPr>
          <w:rFonts w:cs="Arial"/>
          <w:spacing w:val="9"/>
          <w:szCs w:val="24"/>
        </w:rPr>
        <w:t xml:space="preserve"> </w:t>
      </w:r>
      <w:r w:rsidRPr="005D5C2A">
        <w:rPr>
          <w:rFonts w:cs="Arial"/>
          <w:szCs w:val="24"/>
        </w:rPr>
        <w:t>señaladas,</w:t>
      </w:r>
    </w:p>
    <w:p w14:paraId="4D7826A9" w14:textId="77777777" w:rsidR="002A2F6D" w:rsidRPr="005D5C2A" w:rsidRDefault="002A2F6D" w:rsidP="00B223C5">
      <w:pPr>
        <w:pStyle w:val="Prrafodelist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t>Cuando</w:t>
      </w:r>
      <w:r w:rsidRPr="005D5C2A">
        <w:rPr>
          <w:rFonts w:cs="Arial"/>
          <w:spacing w:val="7"/>
          <w:szCs w:val="24"/>
        </w:rPr>
        <w:t xml:space="preserve"> </w:t>
      </w:r>
      <w:r w:rsidRPr="005D5C2A">
        <w:rPr>
          <w:rFonts w:cs="Arial"/>
          <w:szCs w:val="24"/>
        </w:rPr>
        <w:t>legalmente</w:t>
      </w:r>
      <w:r w:rsidRPr="005D5C2A">
        <w:rPr>
          <w:rFonts w:cs="Arial"/>
          <w:spacing w:val="7"/>
          <w:szCs w:val="24"/>
        </w:rPr>
        <w:t xml:space="preserve"> </w:t>
      </w:r>
      <w:r w:rsidRPr="005D5C2A">
        <w:rPr>
          <w:rFonts w:cs="Arial"/>
          <w:szCs w:val="24"/>
        </w:rPr>
        <w:t>se</w:t>
      </w:r>
      <w:r w:rsidRPr="005D5C2A">
        <w:rPr>
          <w:rFonts w:cs="Arial"/>
          <w:spacing w:val="10"/>
          <w:szCs w:val="24"/>
        </w:rPr>
        <w:t xml:space="preserve"> </w:t>
      </w:r>
      <w:r w:rsidRPr="005D5C2A">
        <w:rPr>
          <w:rFonts w:cs="Arial"/>
          <w:szCs w:val="24"/>
        </w:rPr>
        <w:t>encuentren</w:t>
      </w:r>
      <w:r w:rsidRPr="005D5C2A">
        <w:rPr>
          <w:rFonts w:cs="Arial"/>
          <w:spacing w:val="8"/>
          <w:szCs w:val="24"/>
        </w:rPr>
        <w:t xml:space="preserve"> </w:t>
      </w:r>
      <w:r w:rsidRPr="005D5C2A">
        <w:rPr>
          <w:rFonts w:cs="Arial"/>
          <w:szCs w:val="24"/>
        </w:rPr>
        <w:t>impedidos,</w:t>
      </w:r>
    </w:p>
    <w:p w14:paraId="1570062D" w14:textId="77777777" w:rsidR="002A2F6D" w:rsidRPr="005D5C2A" w:rsidRDefault="002A2F6D" w:rsidP="00B223C5">
      <w:pPr>
        <w:pStyle w:val="Prrafodelist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t>Cuando</w:t>
      </w:r>
      <w:r w:rsidRPr="005D5C2A">
        <w:rPr>
          <w:rFonts w:cs="Arial"/>
          <w:spacing w:val="37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36"/>
          <w:szCs w:val="24"/>
        </w:rPr>
        <w:t xml:space="preserve"> </w:t>
      </w:r>
      <w:r w:rsidRPr="005D5C2A">
        <w:rPr>
          <w:rFonts w:cs="Arial"/>
          <w:szCs w:val="24"/>
        </w:rPr>
        <w:t>la</w:t>
      </w:r>
      <w:r w:rsidRPr="005D5C2A">
        <w:rPr>
          <w:rFonts w:cs="Arial"/>
          <w:spacing w:val="38"/>
          <w:szCs w:val="24"/>
        </w:rPr>
        <w:t xml:space="preserve"> </w:t>
      </w:r>
      <w:r w:rsidRPr="005D5C2A">
        <w:rPr>
          <w:rFonts w:cs="Arial"/>
          <w:szCs w:val="24"/>
        </w:rPr>
        <w:t>evolución</w:t>
      </w:r>
      <w:r w:rsidRPr="005D5C2A">
        <w:rPr>
          <w:rFonts w:cs="Arial"/>
          <w:spacing w:val="37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36"/>
          <w:szCs w:val="24"/>
        </w:rPr>
        <w:t xml:space="preserve"> </w:t>
      </w:r>
      <w:r w:rsidRPr="005D5C2A">
        <w:rPr>
          <w:rFonts w:cs="Arial"/>
          <w:szCs w:val="24"/>
        </w:rPr>
        <w:t>actividades</w:t>
      </w:r>
      <w:r w:rsidRPr="005D5C2A">
        <w:rPr>
          <w:rFonts w:cs="Arial"/>
          <w:spacing w:val="36"/>
          <w:szCs w:val="24"/>
        </w:rPr>
        <w:t xml:space="preserve"> </w:t>
      </w:r>
      <w:r w:rsidRPr="005D5C2A">
        <w:rPr>
          <w:rFonts w:cs="Arial"/>
          <w:szCs w:val="24"/>
        </w:rPr>
        <w:t>deriven</w:t>
      </w:r>
      <w:r w:rsidRPr="005D5C2A">
        <w:rPr>
          <w:rFonts w:cs="Arial"/>
          <w:spacing w:val="37"/>
          <w:szCs w:val="24"/>
        </w:rPr>
        <w:t xml:space="preserve"> </w:t>
      </w:r>
      <w:r w:rsidRPr="005D5C2A">
        <w:rPr>
          <w:rFonts w:cs="Arial"/>
          <w:szCs w:val="24"/>
        </w:rPr>
        <w:t>una</w:t>
      </w:r>
      <w:r w:rsidRPr="005D5C2A">
        <w:rPr>
          <w:rFonts w:cs="Arial"/>
          <w:spacing w:val="36"/>
          <w:szCs w:val="24"/>
        </w:rPr>
        <w:t xml:space="preserve"> </w:t>
      </w:r>
      <w:r w:rsidRPr="005D5C2A">
        <w:rPr>
          <w:rFonts w:cs="Arial"/>
          <w:szCs w:val="24"/>
        </w:rPr>
        <w:t>deficiente</w:t>
      </w:r>
      <w:r w:rsidRPr="005D5C2A">
        <w:rPr>
          <w:rFonts w:cs="Arial"/>
          <w:spacing w:val="36"/>
          <w:szCs w:val="24"/>
        </w:rPr>
        <w:t xml:space="preserve"> </w:t>
      </w:r>
      <w:r w:rsidRPr="005D5C2A">
        <w:rPr>
          <w:rFonts w:cs="Arial"/>
          <w:szCs w:val="24"/>
        </w:rPr>
        <w:t>actuación</w:t>
      </w:r>
      <w:r w:rsidRPr="005D5C2A">
        <w:rPr>
          <w:rFonts w:cs="Arial"/>
          <w:spacing w:val="37"/>
          <w:szCs w:val="24"/>
        </w:rPr>
        <w:t xml:space="preserve"> </w:t>
      </w:r>
      <w:r w:rsidRPr="005D5C2A">
        <w:rPr>
          <w:rFonts w:cs="Arial"/>
          <w:szCs w:val="24"/>
        </w:rPr>
        <w:t>del</w:t>
      </w:r>
      <w:r w:rsidRPr="005D5C2A">
        <w:rPr>
          <w:rFonts w:cs="Arial"/>
          <w:spacing w:val="-55"/>
          <w:szCs w:val="24"/>
        </w:rPr>
        <w:t xml:space="preserve"> </w:t>
      </w:r>
      <w:r w:rsidRPr="005D5C2A">
        <w:rPr>
          <w:rFonts w:cs="Arial"/>
          <w:szCs w:val="24"/>
        </w:rPr>
        <w:t>responsable</w:t>
      </w:r>
      <w:r w:rsidRPr="005D5C2A">
        <w:rPr>
          <w:rFonts w:cs="Arial"/>
          <w:spacing w:val="-1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-1"/>
          <w:szCs w:val="24"/>
        </w:rPr>
        <w:t xml:space="preserve"> </w:t>
      </w:r>
      <w:r w:rsidRPr="005D5C2A">
        <w:rPr>
          <w:rFonts w:cs="Arial"/>
          <w:szCs w:val="24"/>
        </w:rPr>
        <w:t>alguna de</w:t>
      </w:r>
      <w:r w:rsidRPr="005D5C2A">
        <w:rPr>
          <w:rFonts w:cs="Arial"/>
          <w:spacing w:val="2"/>
          <w:szCs w:val="24"/>
        </w:rPr>
        <w:t xml:space="preserve"> </w:t>
      </w:r>
      <w:r w:rsidRPr="005D5C2A">
        <w:rPr>
          <w:rFonts w:cs="Arial"/>
          <w:szCs w:val="24"/>
        </w:rPr>
        <w:t>las</w:t>
      </w:r>
      <w:r w:rsidRPr="005D5C2A">
        <w:rPr>
          <w:rFonts w:cs="Arial"/>
          <w:spacing w:val="1"/>
          <w:szCs w:val="24"/>
        </w:rPr>
        <w:t xml:space="preserve"> </w:t>
      </w:r>
      <w:r w:rsidRPr="005D5C2A">
        <w:rPr>
          <w:rFonts w:cs="Arial"/>
          <w:szCs w:val="24"/>
        </w:rPr>
        <w:t>comisiones,</w:t>
      </w:r>
    </w:p>
    <w:p w14:paraId="05A9AB97" w14:textId="77777777" w:rsidR="002A2F6D" w:rsidRPr="005D5C2A" w:rsidRDefault="002A2F6D" w:rsidP="00B223C5">
      <w:pPr>
        <w:pStyle w:val="Prrafodelist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t>Cuando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no</w:t>
      </w:r>
      <w:r w:rsidRPr="005D5C2A">
        <w:rPr>
          <w:rFonts w:cs="Arial"/>
          <w:spacing w:val="21"/>
          <w:szCs w:val="24"/>
        </w:rPr>
        <w:t xml:space="preserve"> </w:t>
      </w:r>
      <w:r w:rsidRPr="005D5C2A">
        <w:rPr>
          <w:rFonts w:cs="Arial"/>
          <w:szCs w:val="24"/>
        </w:rPr>
        <w:t>presente</w:t>
      </w:r>
      <w:r w:rsidRPr="005D5C2A">
        <w:rPr>
          <w:rFonts w:cs="Arial"/>
          <w:spacing w:val="25"/>
          <w:szCs w:val="24"/>
        </w:rPr>
        <w:t xml:space="preserve"> </w:t>
      </w:r>
      <w:r w:rsidRPr="005D5C2A">
        <w:rPr>
          <w:rFonts w:cs="Arial"/>
          <w:szCs w:val="24"/>
        </w:rPr>
        <w:t>cuentas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claras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25"/>
          <w:szCs w:val="24"/>
        </w:rPr>
        <w:t xml:space="preserve"> </w:t>
      </w:r>
      <w:r w:rsidRPr="005D5C2A">
        <w:rPr>
          <w:rFonts w:cs="Arial"/>
          <w:szCs w:val="24"/>
        </w:rPr>
        <w:t>manejo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25"/>
          <w:szCs w:val="24"/>
        </w:rPr>
        <w:t xml:space="preserve"> </w:t>
      </w:r>
      <w:r w:rsidRPr="005D5C2A">
        <w:rPr>
          <w:rFonts w:cs="Arial"/>
          <w:szCs w:val="24"/>
        </w:rPr>
        <w:t>los</w:t>
      </w:r>
      <w:r w:rsidRPr="005D5C2A">
        <w:rPr>
          <w:rFonts w:cs="Arial"/>
          <w:spacing w:val="22"/>
          <w:szCs w:val="24"/>
        </w:rPr>
        <w:t xml:space="preserve"> </w:t>
      </w:r>
      <w:r w:rsidRPr="005D5C2A">
        <w:rPr>
          <w:rFonts w:cs="Arial"/>
          <w:szCs w:val="24"/>
        </w:rPr>
        <w:t>fondos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la</w:t>
      </w:r>
      <w:r w:rsidRPr="005D5C2A">
        <w:rPr>
          <w:rFonts w:cs="Arial"/>
          <w:spacing w:val="24"/>
          <w:szCs w:val="24"/>
        </w:rPr>
        <w:t xml:space="preserve"> </w:t>
      </w:r>
      <w:r w:rsidRPr="005D5C2A">
        <w:rPr>
          <w:rFonts w:cs="Arial"/>
          <w:szCs w:val="24"/>
        </w:rPr>
        <w:t>comisión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interna</w:t>
      </w:r>
      <w:r w:rsidRPr="005D5C2A">
        <w:rPr>
          <w:rFonts w:cs="Arial"/>
          <w:spacing w:val="-54"/>
          <w:szCs w:val="24"/>
        </w:rPr>
        <w:t xml:space="preserve"> </w:t>
      </w:r>
      <w:r w:rsidRPr="005D5C2A">
        <w:rPr>
          <w:rFonts w:cs="Arial"/>
          <w:szCs w:val="24"/>
        </w:rPr>
        <w:t>respectiva,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sin</w:t>
      </w:r>
      <w:r w:rsidRPr="005D5C2A">
        <w:rPr>
          <w:rFonts w:cs="Arial"/>
          <w:spacing w:val="4"/>
          <w:szCs w:val="24"/>
        </w:rPr>
        <w:t xml:space="preserve"> </w:t>
      </w:r>
      <w:r w:rsidRPr="005D5C2A">
        <w:rPr>
          <w:rFonts w:cs="Arial"/>
          <w:szCs w:val="24"/>
        </w:rPr>
        <w:t>perjuicio</w:t>
      </w:r>
      <w:r w:rsidRPr="005D5C2A">
        <w:rPr>
          <w:rFonts w:cs="Arial"/>
          <w:spacing w:val="7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3"/>
          <w:szCs w:val="24"/>
        </w:rPr>
        <w:t xml:space="preserve"> </w:t>
      </w:r>
      <w:r w:rsidRPr="005D5C2A">
        <w:rPr>
          <w:rFonts w:cs="Arial"/>
          <w:szCs w:val="24"/>
        </w:rPr>
        <w:t>las</w:t>
      </w:r>
      <w:r w:rsidRPr="005D5C2A">
        <w:rPr>
          <w:rFonts w:cs="Arial"/>
          <w:spacing w:val="4"/>
          <w:szCs w:val="24"/>
        </w:rPr>
        <w:t xml:space="preserve"> </w:t>
      </w:r>
      <w:r w:rsidRPr="005D5C2A">
        <w:rPr>
          <w:rFonts w:cs="Arial"/>
          <w:szCs w:val="24"/>
        </w:rPr>
        <w:t>acciones</w:t>
      </w:r>
      <w:r w:rsidRPr="005D5C2A">
        <w:rPr>
          <w:rFonts w:cs="Arial"/>
          <w:spacing w:val="4"/>
          <w:szCs w:val="24"/>
        </w:rPr>
        <w:t xml:space="preserve"> </w:t>
      </w:r>
      <w:r w:rsidRPr="005D5C2A">
        <w:rPr>
          <w:rFonts w:cs="Arial"/>
          <w:szCs w:val="24"/>
        </w:rPr>
        <w:t>penales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que</w:t>
      </w:r>
      <w:r w:rsidRPr="005D5C2A">
        <w:rPr>
          <w:rFonts w:cs="Arial"/>
          <w:spacing w:val="3"/>
          <w:szCs w:val="24"/>
        </w:rPr>
        <w:t xml:space="preserve"> </w:t>
      </w:r>
      <w:r w:rsidRPr="005D5C2A">
        <w:rPr>
          <w:rFonts w:cs="Arial"/>
          <w:szCs w:val="24"/>
        </w:rPr>
        <w:t>pudiera</w:t>
      </w:r>
      <w:r w:rsidRPr="005D5C2A">
        <w:rPr>
          <w:rFonts w:cs="Arial"/>
          <w:spacing w:val="6"/>
          <w:szCs w:val="24"/>
        </w:rPr>
        <w:t xml:space="preserve"> </w:t>
      </w:r>
      <w:r w:rsidRPr="005D5C2A">
        <w:rPr>
          <w:rFonts w:cs="Arial"/>
          <w:szCs w:val="24"/>
        </w:rPr>
        <w:t>proceder</w:t>
      </w:r>
      <w:r w:rsidRPr="005D5C2A">
        <w:rPr>
          <w:rFonts w:cs="Arial"/>
          <w:spacing w:val="5"/>
          <w:szCs w:val="24"/>
        </w:rPr>
        <w:t xml:space="preserve"> </w:t>
      </w:r>
      <w:r w:rsidRPr="005D5C2A">
        <w:rPr>
          <w:rFonts w:cs="Arial"/>
          <w:szCs w:val="24"/>
        </w:rPr>
        <w:t>contra</w:t>
      </w:r>
      <w:r w:rsidRPr="005D5C2A">
        <w:rPr>
          <w:rFonts w:cs="Arial"/>
          <w:spacing w:val="3"/>
          <w:szCs w:val="24"/>
        </w:rPr>
        <w:t xml:space="preserve"> </w:t>
      </w:r>
      <w:r w:rsidRPr="005D5C2A">
        <w:rPr>
          <w:rFonts w:cs="Arial"/>
          <w:szCs w:val="24"/>
        </w:rPr>
        <w:t>éste,</w:t>
      </w:r>
    </w:p>
    <w:p w14:paraId="59287F05" w14:textId="77777777" w:rsidR="002A2F6D" w:rsidRPr="005D5C2A" w:rsidRDefault="002A2F6D" w:rsidP="00B223C5">
      <w:pPr>
        <w:pStyle w:val="Prrafodelist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before="0" w:after="0"/>
        <w:ind w:left="1134"/>
        <w:contextualSpacing w:val="0"/>
        <w:rPr>
          <w:rFonts w:cs="Arial"/>
          <w:szCs w:val="24"/>
        </w:rPr>
      </w:pPr>
      <w:r w:rsidRPr="005D5C2A">
        <w:rPr>
          <w:rFonts w:cs="Arial"/>
          <w:szCs w:val="24"/>
        </w:rPr>
        <w:t>Por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aprovecharse</w:t>
      </w:r>
      <w:r w:rsidRPr="005D5C2A">
        <w:rPr>
          <w:rFonts w:cs="Arial"/>
          <w:spacing w:val="22"/>
          <w:szCs w:val="24"/>
        </w:rPr>
        <w:t xml:space="preserve"> </w:t>
      </w:r>
      <w:r w:rsidRPr="005D5C2A">
        <w:rPr>
          <w:rFonts w:cs="Arial"/>
          <w:szCs w:val="24"/>
        </w:rPr>
        <w:t>de</w:t>
      </w:r>
      <w:r w:rsidRPr="005D5C2A">
        <w:rPr>
          <w:rFonts w:cs="Arial"/>
          <w:spacing w:val="21"/>
          <w:szCs w:val="24"/>
        </w:rPr>
        <w:t xml:space="preserve"> </w:t>
      </w:r>
      <w:r w:rsidRPr="005D5C2A">
        <w:rPr>
          <w:rFonts w:cs="Arial"/>
          <w:szCs w:val="24"/>
        </w:rPr>
        <w:t>su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misión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para</w:t>
      </w:r>
      <w:r w:rsidRPr="005D5C2A">
        <w:rPr>
          <w:rFonts w:cs="Arial"/>
          <w:spacing w:val="21"/>
          <w:szCs w:val="24"/>
        </w:rPr>
        <w:t xml:space="preserve"> </w:t>
      </w:r>
      <w:r w:rsidRPr="005D5C2A">
        <w:rPr>
          <w:rFonts w:cs="Arial"/>
          <w:szCs w:val="24"/>
        </w:rPr>
        <w:t>realizar</w:t>
      </w:r>
      <w:r w:rsidRPr="005D5C2A">
        <w:rPr>
          <w:rFonts w:cs="Arial"/>
          <w:spacing w:val="24"/>
          <w:szCs w:val="24"/>
        </w:rPr>
        <w:t xml:space="preserve"> </w:t>
      </w:r>
      <w:r w:rsidRPr="005D5C2A">
        <w:rPr>
          <w:rFonts w:cs="Arial"/>
          <w:szCs w:val="24"/>
        </w:rPr>
        <w:t>acciones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con</w:t>
      </w:r>
      <w:r w:rsidRPr="005D5C2A">
        <w:rPr>
          <w:rFonts w:cs="Arial"/>
          <w:spacing w:val="22"/>
          <w:szCs w:val="24"/>
        </w:rPr>
        <w:t xml:space="preserve"> </w:t>
      </w:r>
      <w:r w:rsidRPr="005D5C2A">
        <w:rPr>
          <w:rFonts w:cs="Arial"/>
          <w:szCs w:val="24"/>
        </w:rPr>
        <w:t>fines</w:t>
      </w:r>
      <w:r w:rsidRPr="005D5C2A">
        <w:rPr>
          <w:rFonts w:cs="Arial"/>
          <w:spacing w:val="23"/>
          <w:szCs w:val="24"/>
        </w:rPr>
        <w:t xml:space="preserve"> </w:t>
      </w:r>
      <w:r w:rsidRPr="005D5C2A">
        <w:rPr>
          <w:rFonts w:cs="Arial"/>
          <w:szCs w:val="24"/>
        </w:rPr>
        <w:t>políticos,</w:t>
      </w:r>
      <w:r w:rsidRPr="005D5C2A">
        <w:rPr>
          <w:rFonts w:cs="Arial"/>
          <w:spacing w:val="18"/>
          <w:szCs w:val="24"/>
        </w:rPr>
        <w:t xml:space="preserve"> </w:t>
      </w:r>
      <w:r w:rsidRPr="005D5C2A">
        <w:rPr>
          <w:rFonts w:cs="Arial"/>
          <w:szCs w:val="24"/>
        </w:rPr>
        <w:t>religiosos</w:t>
      </w:r>
      <w:r w:rsidRPr="005D5C2A">
        <w:rPr>
          <w:rFonts w:cs="Arial"/>
          <w:spacing w:val="-54"/>
          <w:szCs w:val="24"/>
        </w:rPr>
        <w:t xml:space="preserve"> </w:t>
      </w:r>
      <w:r w:rsidRPr="005D5C2A">
        <w:rPr>
          <w:rFonts w:cs="Arial"/>
          <w:szCs w:val="24"/>
        </w:rPr>
        <w:t>o lucro.</w:t>
      </w:r>
    </w:p>
    <w:p w14:paraId="019DC161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1C10628F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25.- En todo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caso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 respetará el derecho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de una audiencia del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afectado, quien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podrá manifestar en un plazo de 10 días hábiles lo que a su derecho convenga, allegado las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pruebas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alegatos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necesarios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acreditar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derecho;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transcurrido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dicho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plazo,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Dirección de Desarrollo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Social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emitirá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acto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procedente.</w:t>
      </w:r>
    </w:p>
    <w:p w14:paraId="3BA1C3E5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47E4F328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 26.- La Dirección del Desarrollo Social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podrá determinar la disolución de los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Comités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Ciudadanos:</w:t>
      </w:r>
    </w:p>
    <w:p w14:paraId="3551284A" w14:textId="77777777" w:rsidR="002A2F6D" w:rsidRPr="005D5C2A" w:rsidRDefault="002A2F6D" w:rsidP="00B223C5">
      <w:pPr>
        <w:pStyle w:val="Textoindependiente"/>
        <w:numPr>
          <w:ilvl w:val="0"/>
          <w:numId w:val="12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Cuando</w:t>
      </w:r>
      <w:r w:rsidRPr="005D5C2A">
        <w:rPr>
          <w:spacing w:val="28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27"/>
          <w:sz w:val="24"/>
          <w:szCs w:val="24"/>
        </w:rPr>
        <w:t xml:space="preserve"> </w:t>
      </w:r>
      <w:r w:rsidRPr="005D5C2A">
        <w:rPr>
          <w:sz w:val="24"/>
          <w:szCs w:val="24"/>
        </w:rPr>
        <w:t>haya</w:t>
      </w:r>
      <w:r w:rsidRPr="005D5C2A">
        <w:rPr>
          <w:spacing w:val="29"/>
          <w:sz w:val="24"/>
          <w:szCs w:val="24"/>
        </w:rPr>
        <w:t xml:space="preserve"> </w:t>
      </w:r>
      <w:r w:rsidRPr="005D5C2A">
        <w:rPr>
          <w:sz w:val="24"/>
          <w:szCs w:val="24"/>
        </w:rPr>
        <w:t>cumplido</w:t>
      </w:r>
      <w:r w:rsidRPr="005D5C2A">
        <w:rPr>
          <w:spacing w:val="28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27"/>
          <w:sz w:val="24"/>
          <w:szCs w:val="24"/>
        </w:rPr>
        <w:t xml:space="preserve"> </w:t>
      </w:r>
      <w:r w:rsidRPr="005D5C2A">
        <w:rPr>
          <w:sz w:val="24"/>
          <w:szCs w:val="24"/>
        </w:rPr>
        <w:t>objetivo</w:t>
      </w:r>
      <w:r w:rsidRPr="005D5C2A">
        <w:rPr>
          <w:spacing w:val="26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28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27"/>
          <w:sz w:val="24"/>
          <w:szCs w:val="24"/>
        </w:rPr>
        <w:t xml:space="preserve"> </w:t>
      </w:r>
      <w:r w:rsidRPr="005D5C2A">
        <w:rPr>
          <w:sz w:val="24"/>
          <w:szCs w:val="24"/>
        </w:rPr>
        <w:t>proyectos</w:t>
      </w:r>
      <w:r w:rsidRPr="005D5C2A">
        <w:rPr>
          <w:spacing w:val="28"/>
          <w:sz w:val="24"/>
          <w:szCs w:val="24"/>
        </w:rPr>
        <w:t xml:space="preserve"> </w:t>
      </w:r>
      <w:r w:rsidRPr="005D5C2A">
        <w:rPr>
          <w:sz w:val="24"/>
          <w:szCs w:val="24"/>
        </w:rPr>
        <w:t>específicos</w:t>
      </w:r>
      <w:r w:rsidRPr="005D5C2A">
        <w:rPr>
          <w:spacing w:val="27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24"/>
          <w:sz w:val="24"/>
          <w:szCs w:val="24"/>
        </w:rPr>
        <w:t xml:space="preserve"> </w:t>
      </w:r>
      <w:r w:rsidRPr="005D5C2A">
        <w:rPr>
          <w:sz w:val="24"/>
          <w:szCs w:val="24"/>
        </w:rPr>
        <w:t>cual</w:t>
      </w:r>
      <w:r w:rsidRPr="005D5C2A">
        <w:rPr>
          <w:spacing w:val="27"/>
          <w:sz w:val="24"/>
          <w:szCs w:val="24"/>
        </w:rPr>
        <w:t xml:space="preserve"> </w:t>
      </w:r>
      <w:r w:rsidRPr="005D5C2A">
        <w:rPr>
          <w:sz w:val="24"/>
          <w:szCs w:val="24"/>
        </w:rPr>
        <w:t>fuera</w:t>
      </w:r>
      <w:r w:rsidRPr="005D5C2A">
        <w:rPr>
          <w:spacing w:val="27"/>
          <w:sz w:val="24"/>
          <w:szCs w:val="24"/>
        </w:rPr>
        <w:t xml:space="preserve"> </w:t>
      </w:r>
      <w:r w:rsidRPr="005D5C2A">
        <w:rPr>
          <w:sz w:val="24"/>
          <w:szCs w:val="24"/>
        </w:rPr>
        <w:t>creado,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en el caso de los transitorios.</w:t>
      </w:r>
    </w:p>
    <w:p w14:paraId="058361CC" w14:textId="77777777" w:rsidR="002A2F6D" w:rsidRPr="005D5C2A" w:rsidRDefault="002A2F6D" w:rsidP="00B223C5">
      <w:pPr>
        <w:pStyle w:val="Textoindependiente"/>
        <w:numPr>
          <w:ilvl w:val="0"/>
          <w:numId w:val="12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Ante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negativa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mayoría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sus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integrantes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continuar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mismo</w:t>
      </w:r>
      <w:r w:rsidRPr="005D5C2A">
        <w:rPr>
          <w:spacing w:val="8"/>
          <w:sz w:val="24"/>
          <w:szCs w:val="24"/>
        </w:rPr>
        <w:t xml:space="preserve"> </w:t>
      </w:r>
      <w:r w:rsidRPr="005D5C2A">
        <w:rPr>
          <w:sz w:val="24"/>
          <w:szCs w:val="24"/>
        </w:rPr>
        <w:t>debiéndose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llevar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cabo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restauración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través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procedimiento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señalado,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para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integración,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cuerpo del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presente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reglamento.</w:t>
      </w:r>
    </w:p>
    <w:p w14:paraId="1C4B8A75" w14:textId="77777777" w:rsidR="002A2F6D" w:rsidRPr="005D5C2A" w:rsidRDefault="002A2F6D" w:rsidP="00B223C5">
      <w:pPr>
        <w:pStyle w:val="Textoindependiente"/>
        <w:numPr>
          <w:ilvl w:val="0"/>
          <w:numId w:val="12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t>Por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existencia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conflictos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personales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entre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sus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integrantes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hagan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imposible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u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obstaculicen el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buen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funcionamiento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del Comité.</w:t>
      </w:r>
    </w:p>
    <w:p w14:paraId="190B5896" w14:textId="77777777" w:rsidR="002A2F6D" w:rsidRDefault="002A2F6D" w:rsidP="00B223C5">
      <w:pPr>
        <w:pStyle w:val="Textoindependiente"/>
        <w:numPr>
          <w:ilvl w:val="0"/>
          <w:numId w:val="12"/>
        </w:numPr>
        <w:spacing w:before="0" w:line="360" w:lineRule="auto"/>
        <w:ind w:left="1134"/>
        <w:rPr>
          <w:sz w:val="24"/>
          <w:szCs w:val="24"/>
        </w:rPr>
      </w:pPr>
      <w:r w:rsidRPr="005D5C2A">
        <w:rPr>
          <w:sz w:val="24"/>
          <w:szCs w:val="24"/>
        </w:rPr>
        <w:lastRenderedPageBreak/>
        <w:t>Cuando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por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cualquier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motivo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no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cumplan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finalidad,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cuyo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caso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otorgará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audiencia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a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los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interesados.</w:t>
      </w:r>
    </w:p>
    <w:p w14:paraId="6352412A" w14:textId="77777777" w:rsidR="002A2F6D" w:rsidRPr="005D5C2A" w:rsidRDefault="002A2F6D" w:rsidP="002A2F6D">
      <w:pPr>
        <w:pStyle w:val="Textoindependiente"/>
        <w:spacing w:before="0" w:line="360" w:lineRule="auto"/>
        <w:ind w:left="720"/>
        <w:rPr>
          <w:sz w:val="24"/>
          <w:szCs w:val="24"/>
        </w:rPr>
      </w:pPr>
    </w:p>
    <w:p w14:paraId="659ADDD1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CAPÍTULO</w:t>
      </w:r>
      <w:r w:rsidRPr="005D5C2A">
        <w:rPr>
          <w:b/>
          <w:bCs/>
          <w:spacing w:val="28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SÉPTIMO</w:t>
      </w:r>
    </w:p>
    <w:p w14:paraId="013C9AE8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EL</w:t>
      </w:r>
      <w:r w:rsidRPr="005D5C2A">
        <w:rPr>
          <w:b/>
          <w:bCs/>
          <w:spacing w:val="22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RECURSO</w:t>
      </w:r>
      <w:r w:rsidRPr="005D5C2A">
        <w:rPr>
          <w:b/>
          <w:bCs/>
          <w:spacing w:val="21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22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INCONFORMIDAD</w:t>
      </w:r>
    </w:p>
    <w:p w14:paraId="0D0F730D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27.-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resoluciones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y actos administrativos,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que dicte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Autoridad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</w:t>
      </w:r>
      <w:r w:rsidRPr="005D5C2A">
        <w:rPr>
          <w:spacing w:val="-55"/>
          <w:sz w:val="24"/>
          <w:szCs w:val="24"/>
        </w:rPr>
        <w:t xml:space="preserve"> </w:t>
      </w:r>
      <w:r w:rsidRPr="005D5C2A">
        <w:rPr>
          <w:sz w:val="24"/>
          <w:szCs w:val="24"/>
        </w:rPr>
        <w:t>con motivo de la aplicación de este reglamento, podrán ser impugnados por los interesados,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términos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 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dispuesto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Reglamento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 Justicia Municipal.</w:t>
      </w:r>
    </w:p>
    <w:p w14:paraId="24BD791D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</w:p>
    <w:p w14:paraId="13DC2624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CAPÍTULO</w:t>
      </w:r>
      <w:r w:rsidRPr="005D5C2A">
        <w:rPr>
          <w:b/>
          <w:bCs/>
          <w:spacing w:val="22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OCTAVO</w:t>
      </w:r>
    </w:p>
    <w:p w14:paraId="7FAFF1AD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13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LA</w:t>
      </w:r>
      <w:r w:rsidRPr="005D5C2A">
        <w:rPr>
          <w:b/>
          <w:bCs/>
          <w:spacing w:val="10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REVISIÓN</w:t>
      </w:r>
      <w:r w:rsidRPr="005D5C2A">
        <w:rPr>
          <w:b/>
          <w:bCs/>
          <w:spacing w:val="12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14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CONSULTA</w:t>
      </w:r>
      <w:r w:rsidRPr="005D5C2A">
        <w:rPr>
          <w:b/>
          <w:bCs/>
          <w:spacing w:val="12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DE</w:t>
      </w:r>
      <w:r w:rsidRPr="005D5C2A">
        <w:rPr>
          <w:b/>
          <w:bCs/>
          <w:spacing w:val="11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ESTE</w:t>
      </w:r>
      <w:r w:rsidRPr="005D5C2A">
        <w:rPr>
          <w:b/>
          <w:bCs/>
          <w:spacing w:val="14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REGLAMENTO</w:t>
      </w:r>
    </w:p>
    <w:p w14:paraId="1BD7840E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28.-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medida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modifiquen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condiciones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socioeconómicas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municipio, en virtud de su crecimiento demográfico, social y desarrollo de las actividades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productivas, y demás aspectos de la vida comunitaria, el presente reglamento podrá ser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modificado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o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actualizado,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tomando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6"/>
          <w:sz w:val="24"/>
          <w:szCs w:val="24"/>
        </w:rPr>
        <w:t xml:space="preserve"> </w:t>
      </w:r>
      <w:r w:rsidRPr="005D5C2A">
        <w:rPr>
          <w:sz w:val="24"/>
          <w:szCs w:val="24"/>
        </w:rPr>
        <w:t>cuenta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opinión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propia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comunidad.</w:t>
      </w:r>
    </w:p>
    <w:p w14:paraId="35F1D53E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198E824B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 29.- Para lograr el propósito anterior la Administración Municipal a través de la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Dirección de Desarrollo Social recibirá cualquier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sugerencia ponencia o queja que presente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 xml:space="preserve">la comunidad en relación con este reglamento, a fin de </w:t>
      </w:r>
      <w:proofErr w:type="gramStart"/>
      <w:r w:rsidRPr="005D5C2A">
        <w:rPr>
          <w:sz w:val="24"/>
          <w:szCs w:val="24"/>
        </w:rPr>
        <w:t>que</w:t>
      </w:r>
      <w:proofErr w:type="gramEnd"/>
      <w:r w:rsidRPr="005D5C2A">
        <w:rPr>
          <w:sz w:val="24"/>
          <w:szCs w:val="24"/>
        </w:rPr>
        <w:t xml:space="preserve"> en sesión de Cabildo,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 C.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Presidente Municipal, propongan el estudio o revisión y, en su caso, la modificación de este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ordenamiento,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previo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dictamen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 la comisión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respectiva.</w:t>
      </w:r>
    </w:p>
    <w:p w14:paraId="1F6EECD6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474CF660" w14:textId="77777777" w:rsidR="002A2F6D" w:rsidRPr="005D5C2A" w:rsidRDefault="002A2F6D" w:rsidP="002A2F6D">
      <w:pPr>
        <w:pStyle w:val="Textoindependiente"/>
        <w:spacing w:before="0" w:line="360" w:lineRule="auto"/>
        <w:jc w:val="center"/>
        <w:rPr>
          <w:b/>
          <w:bCs/>
          <w:sz w:val="24"/>
          <w:szCs w:val="24"/>
        </w:rPr>
      </w:pPr>
      <w:r w:rsidRPr="005D5C2A">
        <w:rPr>
          <w:b/>
          <w:bCs/>
          <w:w w:val="105"/>
          <w:sz w:val="24"/>
          <w:szCs w:val="24"/>
        </w:rPr>
        <w:t>ARTÍCULOS</w:t>
      </w:r>
      <w:r w:rsidRPr="005D5C2A">
        <w:rPr>
          <w:b/>
          <w:bCs/>
          <w:spacing w:val="26"/>
          <w:w w:val="105"/>
          <w:sz w:val="24"/>
          <w:szCs w:val="24"/>
        </w:rPr>
        <w:t xml:space="preserve"> </w:t>
      </w:r>
      <w:r w:rsidRPr="005D5C2A">
        <w:rPr>
          <w:b/>
          <w:bCs/>
          <w:w w:val="105"/>
          <w:sz w:val="24"/>
          <w:szCs w:val="24"/>
        </w:rPr>
        <w:t>TRANSITORIOS</w:t>
      </w:r>
    </w:p>
    <w:p w14:paraId="6E94A61A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1"/>
          <w:sz w:val="24"/>
          <w:szCs w:val="24"/>
        </w:rPr>
        <w:t xml:space="preserve"> </w:t>
      </w:r>
      <w:proofErr w:type="gramStart"/>
      <w:r w:rsidRPr="005D5C2A">
        <w:rPr>
          <w:sz w:val="24"/>
          <w:szCs w:val="24"/>
        </w:rPr>
        <w:t>Primero.-</w:t>
      </w:r>
      <w:proofErr w:type="gramEnd"/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presente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reglamento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entrará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vigor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día</w:t>
      </w:r>
      <w:r w:rsidRPr="005D5C2A">
        <w:rPr>
          <w:spacing w:val="57"/>
          <w:sz w:val="24"/>
          <w:szCs w:val="24"/>
        </w:rPr>
        <w:t xml:space="preserve"> </w:t>
      </w:r>
      <w:r w:rsidRPr="005D5C2A">
        <w:rPr>
          <w:sz w:val="24"/>
          <w:szCs w:val="24"/>
        </w:rPr>
        <w:t>siguiente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de</w:t>
      </w:r>
      <w:r w:rsidRPr="005D5C2A">
        <w:rPr>
          <w:spacing w:val="58"/>
          <w:sz w:val="24"/>
          <w:szCs w:val="24"/>
        </w:rPr>
        <w:t xml:space="preserve"> </w:t>
      </w:r>
      <w:r w:rsidRPr="005D5C2A">
        <w:rPr>
          <w:sz w:val="24"/>
          <w:szCs w:val="24"/>
        </w:rPr>
        <w:t>su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publicación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el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Periódico</w:t>
      </w:r>
      <w:r w:rsidRPr="005D5C2A">
        <w:rPr>
          <w:spacing w:val="2"/>
          <w:sz w:val="24"/>
          <w:szCs w:val="24"/>
        </w:rPr>
        <w:t xml:space="preserve"> </w:t>
      </w:r>
      <w:r w:rsidRPr="005D5C2A">
        <w:rPr>
          <w:sz w:val="24"/>
          <w:szCs w:val="24"/>
        </w:rPr>
        <w:t>Oficial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del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Estado</w:t>
      </w:r>
      <w:r w:rsidRPr="005D5C2A">
        <w:rPr>
          <w:spacing w:val="7"/>
          <w:sz w:val="24"/>
          <w:szCs w:val="24"/>
        </w:rPr>
        <w:t xml:space="preserve"> </w:t>
      </w:r>
      <w:r w:rsidRPr="005D5C2A">
        <w:rPr>
          <w:sz w:val="24"/>
          <w:szCs w:val="24"/>
        </w:rPr>
        <w:t>y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en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la</w:t>
      </w:r>
      <w:r w:rsidRPr="005D5C2A">
        <w:rPr>
          <w:spacing w:val="4"/>
          <w:sz w:val="24"/>
          <w:szCs w:val="24"/>
        </w:rPr>
        <w:t xml:space="preserve"> </w:t>
      </w:r>
      <w:r w:rsidRPr="005D5C2A">
        <w:rPr>
          <w:sz w:val="24"/>
          <w:szCs w:val="24"/>
        </w:rPr>
        <w:t>Gaceta</w:t>
      </w:r>
      <w:r w:rsidRPr="005D5C2A">
        <w:rPr>
          <w:spacing w:val="5"/>
          <w:sz w:val="24"/>
          <w:szCs w:val="24"/>
        </w:rPr>
        <w:t xml:space="preserve"> </w:t>
      </w:r>
      <w:r w:rsidRPr="005D5C2A">
        <w:rPr>
          <w:sz w:val="24"/>
          <w:szCs w:val="24"/>
        </w:rPr>
        <w:t>Municipal.</w:t>
      </w:r>
    </w:p>
    <w:p w14:paraId="57B51C7E" w14:textId="77777777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</w:p>
    <w:p w14:paraId="07230F32" w14:textId="20B84631" w:rsidR="002A2F6D" w:rsidRPr="005D5C2A" w:rsidRDefault="002A2F6D" w:rsidP="002A2F6D">
      <w:pPr>
        <w:pStyle w:val="Textoindependiente"/>
        <w:spacing w:before="0" w:line="360" w:lineRule="auto"/>
        <w:rPr>
          <w:sz w:val="24"/>
          <w:szCs w:val="24"/>
        </w:rPr>
      </w:pPr>
      <w:r w:rsidRPr="005D5C2A">
        <w:rPr>
          <w:sz w:val="24"/>
          <w:szCs w:val="24"/>
        </w:rPr>
        <w:t>Artículo</w:t>
      </w:r>
      <w:r w:rsidRPr="005D5C2A">
        <w:rPr>
          <w:spacing w:val="41"/>
          <w:sz w:val="24"/>
          <w:szCs w:val="24"/>
        </w:rPr>
        <w:t xml:space="preserve"> </w:t>
      </w:r>
      <w:proofErr w:type="gramStart"/>
      <w:r w:rsidRPr="005D5C2A">
        <w:rPr>
          <w:sz w:val="24"/>
          <w:szCs w:val="24"/>
        </w:rPr>
        <w:t>Segundo.-</w:t>
      </w:r>
      <w:proofErr w:type="gramEnd"/>
      <w:r w:rsidRPr="005D5C2A">
        <w:rPr>
          <w:spacing w:val="39"/>
          <w:sz w:val="24"/>
          <w:szCs w:val="24"/>
        </w:rPr>
        <w:t xml:space="preserve"> </w:t>
      </w:r>
      <w:r w:rsidRPr="005D5C2A">
        <w:rPr>
          <w:sz w:val="24"/>
          <w:szCs w:val="24"/>
        </w:rPr>
        <w:t>Quedan</w:t>
      </w:r>
      <w:r w:rsidRPr="005D5C2A">
        <w:rPr>
          <w:spacing w:val="39"/>
          <w:sz w:val="24"/>
          <w:szCs w:val="24"/>
        </w:rPr>
        <w:t xml:space="preserve"> </w:t>
      </w:r>
      <w:r w:rsidRPr="005D5C2A">
        <w:rPr>
          <w:sz w:val="24"/>
          <w:szCs w:val="24"/>
        </w:rPr>
        <w:t>abrogadas</w:t>
      </w:r>
      <w:r w:rsidRPr="005D5C2A">
        <w:rPr>
          <w:spacing w:val="44"/>
          <w:sz w:val="24"/>
          <w:szCs w:val="24"/>
        </w:rPr>
        <w:t xml:space="preserve"> </w:t>
      </w:r>
      <w:r w:rsidRPr="005D5C2A">
        <w:rPr>
          <w:sz w:val="24"/>
          <w:szCs w:val="24"/>
        </w:rPr>
        <w:t>todas</w:t>
      </w:r>
      <w:r w:rsidRPr="005D5C2A">
        <w:rPr>
          <w:spacing w:val="41"/>
          <w:sz w:val="24"/>
          <w:szCs w:val="24"/>
        </w:rPr>
        <w:t xml:space="preserve"> </w:t>
      </w:r>
      <w:r w:rsidRPr="005D5C2A">
        <w:rPr>
          <w:sz w:val="24"/>
          <w:szCs w:val="24"/>
        </w:rPr>
        <w:t>las</w:t>
      </w:r>
      <w:r w:rsidRPr="005D5C2A">
        <w:rPr>
          <w:spacing w:val="41"/>
          <w:sz w:val="24"/>
          <w:szCs w:val="24"/>
        </w:rPr>
        <w:t xml:space="preserve"> </w:t>
      </w:r>
      <w:r w:rsidRPr="005D5C2A">
        <w:rPr>
          <w:sz w:val="24"/>
          <w:szCs w:val="24"/>
        </w:rPr>
        <w:t>demás</w:t>
      </w:r>
      <w:r w:rsidRPr="005D5C2A">
        <w:rPr>
          <w:spacing w:val="41"/>
          <w:sz w:val="24"/>
          <w:szCs w:val="24"/>
        </w:rPr>
        <w:t xml:space="preserve"> </w:t>
      </w:r>
      <w:r w:rsidRPr="005D5C2A">
        <w:rPr>
          <w:sz w:val="24"/>
          <w:szCs w:val="24"/>
        </w:rPr>
        <w:t>disposiciones</w:t>
      </w:r>
      <w:r w:rsidRPr="005D5C2A">
        <w:rPr>
          <w:spacing w:val="41"/>
          <w:sz w:val="24"/>
          <w:szCs w:val="24"/>
        </w:rPr>
        <w:t xml:space="preserve"> </w:t>
      </w:r>
      <w:r w:rsidRPr="005D5C2A">
        <w:rPr>
          <w:sz w:val="24"/>
          <w:szCs w:val="24"/>
        </w:rPr>
        <w:t>administrativas</w:t>
      </w:r>
      <w:r w:rsidRPr="005D5C2A">
        <w:rPr>
          <w:spacing w:val="41"/>
          <w:sz w:val="24"/>
          <w:szCs w:val="24"/>
        </w:rPr>
        <w:t xml:space="preserve"> </w:t>
      </w:r>
      <w:r w:rsidRPr="005D5C2A">
        <w:rPr>
          <w:sz w:val="24"/>
          <w:szCs w:val="24"/>
        </w:rPr>
        <w:t>que</w:t>
      </w:r>
      <w:r w:rsidRPr="005D5C2A">
        <w:rPr>
          <w:spacing w:val="1"/>
          <w:sz w:val="24"/>
          <w:szCs w:val="24"/>
        </w:rPr>
        <w:t xml:space="preserve"> </w:t>
      </w:r>
      <w:r w:rsidRPr="005D5C2A">
        <w:rPr>
          <w:sz w:val="24"/>
          <w:szCs w:val="24"/>
        </w:rPr>
        <w:t>se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opongan al</w:t>
      </w:r>
      <w:r w:rsidRPr="005D5C2A">
        <w:rPr>
          <w:spacing w:val="3"/>
          <w:sz w:val="24"/>
          <w:szCs w:val="24"/>
        </w:rPr>
        <w:t xml:space="preserve"> </w:t>
      </w:r>
      <w:r w:rsidRPr="005D5C2A">
        <w:rPr>
          <w:sz w:val="24"/>
          <w:szCs w:val="24"/>
        </w:rPr>
        <w:t>presente</w:t>
      </w:r>
      <w:r w:rsidRPr="005D5C2A">
        <w:rPr>
          <w:spacing w:val="-1"/>
          <w:sz w:val="24"/>
          <w:szCs w:val="24"/>
        </w:rPr>
        <w:t xml:space="preserve"> </w:t>
      </w:r>
      <w:r w:rsidRPr="005D5C2A">
        <w:rPr>
          <w:sz w:val="24"/>
          <w:szCs w:val="24"/>
        </w:rPr>
        <w:t>reglamento.</w:t>
      </w:r>
    </w:p>
    <w:p w14:paraId="07067BEB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2A2F6D">
      <w:headerReference w:type="default" r:id="rId8"/>
      <w:footerReference w:type="default" r:id="rId9"/>
      <w:pgSz w:w="12240" w:h="15840"/>
      <w:pgMar w:top="212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1315F5D1" w:rsidR="00A00AA1" w:rsidRPr="00AC07ED" w:rsidRDefault="002A2F6D" w:rsidP="002A2F6D">
    <w:pPr>
      <w:spacing w:before="0" w:after="0"/>
      <w:jc w:val="right"/>
      <w:rPr>
        <w:rFonts w:cs="Arial"/>
        <w:szCs w:val="24"/>
        <w:lang w:val="es-ES"/>
      </w:rPr>
    </w:pPr>
    <w:r w:rsidRPr="002A2F6D">
      <w:rPr>
        <w:rFonts w:cs="Arial"/>
        <w:color w:val="365F91" w:themeColor="accent1" w:themeShade="BF"/>
        <w:w w:val="105"/>
        <w:sz w:val="16"/>
        <w:szCs w:val="16"/>
      </w:rPr>
      <w:t>Última reforma aprobada: Sesión Ordinaria de Cabildo celebrada el 17 de octubre de 2003.</w:t>
    </w:r>
    <w:r w:rsidRPr="002A2F6D">
      <w:rPr>
        <w:rFonts w:cs="Arial"/>
        <w:color w:val="365F91" w:themeColor="accent1" w:themeShade="BF"/>
        <w:w w:val="105"/>
        <w:szCs w:val="24"/>
      </w:rPr>
      <w:t xml:space="preserve"> </w:t>
    </w:r>
    <w:r w:rsidRPr="002A2F6D">
      <w:rPr>
        <w:rStyle w:val="Nmerodepgina"/>
        <w:color w:val="365F91" w:themeColor="accent1" w:themeShade="BF"/>
        <w:szCs w:val="16"/>
      </w:rPr>
      <w:t xml:space="preserve"> </w:t>
    </w:r>
    <w:r>
      <w:rPr>
        <w:rStyle w:val="Nmerodepgina"/>
        <w:szCs w:val="16"/>
      </w:rPr>
      <w:t xml:space="preserve">| </w:t>
    </w:r>
    <w:r w:rsidR="00A00AA1" w:rsidRPr="008C4C23">
      <w:rPr>
        <w:rStyle w:val="Nmerodepgina"/>
        <w:szCs w:val="16"/>
      </w:rPr>
      <w:fldChar w:fldCharType="begin"/>
    </w:r>
    <w:r w:rsidR="00A00AA1" w:rsidRPr="008C4C23">
      <w:rPr>
        <w:rStyle w:val="Nmerodepgina"/>
        <w:szCs w:val="16"/>
      </w:rPr>
      <w:instrText xml:space="preserve"> PAGE </w:instrText>
    </w:r>
    <w:r w:rsidR="00A00AA1"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="00A00AA1"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EDB"/>
    <w:multiLevelType w:val="hybridMultilevel"/>
    <w:tmpl w:val="F55A27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4B4"/>
    <w:multiLevelType w:val="hybridMultilevel"/>
    <w:tmpl w:val="31F872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CB7"/>
    <w:multiLevelType w:val="hybridMultilevel"/>
    <w:tmpl w:val="FF7E28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B06"/>
    <w:multiLevelType w:val="hybridMultilevel"/>
    <w:tmpl w:val="F1FE64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6DAD"/>
    <w:multiLevelType w:val="hybridMultilevel"/>
    <w:tmpl w:val="92E60F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1BE0"/>
    <w:multiLevelType w:val="hybridMultilevel"/>
    <w:tmpl w:val="4B0ED2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1552F"/>
    <w:multiLevelType w:val="hybridMultilevel"/>
    <w:tmpl w:val="60480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6683"/>
    <w:multiLevelType w:val="hybridMultilevel"/>
    <w:tmpl w:val="0DB068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D77C7"/>
    <w:multiLevelType w:val="hybridMultilevel"/>
    <w:tmpl w:val="D5CC91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1EF0"/>
    <w:multiLevelType w:val="hybridMultilevel"/>
    <w:tmpl w:val="265E51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E1063"/>
    <w:multiLevelType w:val="hybridMultilevel"/>
    <w:tmpl w:val="48DA2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B3935"/>
    <w:multiLevelType w:val="hybridMultilevel"/>
    <w:tmpl w:val="C2663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80721">
    <w:abstractNumId w:val="10"/>
  </w:num>
  <w:num w:numId="2" w16cid:durableId="401684864">
    <w:abstractNumId w:val="6"/>
  </w:num>
  <w:num w:numId="3" w16cid:durableId="366951779">
    <w:abstractNumId w:val="1"/>
  </w:num>
  <w:num w:numId="4" w16cid:durableId="1187059747">
    <w:abstractNumId w:val="3"/>
  </w:num>
  <w:num w:numId="5" w16cid:durableId="758211959">
    <w:abstractNumId w:val="2"/>
  </w:num>
  <w:num w:numId="6" w16cid:durableId="1521897145">
    <w:abstractNumId w:val="5"/>
  </w:num>
  <w:num w:numId="7" w16cid:durableId="1577861751">
    <w:abstractNumId w:val="11"/>
  </w:num>
  <w:num w:numId="8" w16cid:durableId="105389355">
    <w:abstractNumId w:val="8"/>
  </w:num>
  <w:num w:numId="9" w16cid:durableId="833497317">
    <w:abstractNumId w:val="7"/>
  </w:num>
  <w:num w:numId="10" w16cid:durableId="75175889">
    <w:abstractNumId w:val="4"/>
  </w:num>
  <w:num w:numId="11" w16cid:durableId="1514414585">
    <w:abstractNumId w:val="0"/>
  </w:num>
  <w:num w:numId="12" w16cid:durableId="69509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2A2F6D"/>
    <w:rsid w:val="002C0474"/>
    <w:rsid w:val="00343F85"/>
    <w:rsid w:val="004A63F2"/>
    <w:rsid w:val="005E0B07"/>
    <w:rsid w:val="0063638C"/>
    <w:rsid w:val="00807B8C"/>
    <w:rsid w:val="008C4C23"/>
    <w:rsid w:val="008F66ED"/>
    <w:rsid w:val="00967426"/>
    <w:rsid w:val="00A00AA1"/>
    <w:rsid w:val="00AC07ED"/>
    <w:rsid w:val="00B10C29"/>
    <w:rsid w:val="00B223C5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A4BDD238-8ABC-489D-9B29-52858808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2</TotalTime>
  <Pages>9</Pages>
  <Words>2146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2022-04-15T21:13:00Z</dcterms:created>
  <dcterms:modified xsi:type="dcterms:W3CDTF">2022-04-15T21:13:00Z</dcterms:modified>
</cp:coreProperties>
</file>