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3591" w14:textId="3A57D3BE" w:rsidR="001275B5" w:rsidRDefault="001275B5" w:rsidP="001275B5">
      <w:pPr>
        <w:spacing w:before="0" w:after="0"/>
        <w:ind w:right="49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REGLAMENTO PARA LA PREVENCIÓN Y ATENCIÓN A LAS ADICCIONES EN EL</w:t>
      </w:r>
      <w:r w:rsidRPr="00404DC4">
        <w:rPr>
          <w:rFonts w:cs="Arial"/>
          <w:b/>
          <w:spacing w:val="-64"/>
          <w:szCs w:val="24"/>
        </w:rPr>
        <w:t xml:space="preserve"> </w:t>
      </w:r>
      <w:r w:rsidRPr="00404DC4">
        <w:rPr>
          <w:rFonts w:cs="Arial"/>
          <w:b/>
          <w:szCs w:val="24"/>
        </w:rPr>
        <w:t>MUNICIPIO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DE TORREÓN</w:t>
      </w:r>
    </w:p>
    <w:p w14:paraId="56630540" w14:textId="77777777" w:rsidR="001275B5" w:rsidRPr="00404DC4" w:rsidRDefault="001275B5" w:rsidP="001275B5">
      <w:pPr>
        <w:spacing w:before="0" w:after="0"/>
        <w:ind w:right="49"/>
        <w:jc w:val="center"/>
        <w:rPr>
          <w:rFonts w:cs="Arial"/>
          <w:b/>
          <w:szCs w:val="24"/>
        </w:rPr>
      </w:pPr>
    </w:p>
    <w:p w14:paraId="2367E46D" w14:textId="77777777" w:rsidR="001275B5" w:rsidRPr="00404DC4" w:rsidRDefault="001275B5" w:rsidP="001275B5">
      <w:pPr>
        <w:ind w:right="49"/>
        <w:jc w:val="center"/>
        <w:rPr>
          <w:rFonts w:cs="Arial"/>
          <w:b/>
          <w:spacing w:val="1"/>
          <w:szCs w:val="24"/>
        </w:rPr>
      </w:pPr>
      <w:r w:rsidRPr="00404DC4">
        <w:rPr>
          <w:rFonts w:cs="Arial"/>
          <w:b/>
          <w:szCs w:val="24"/>
        </w:rPr>
        <w:t>CAPÍTULO PRIMERO</w:t>
      </w:r>
      <w:r w:rsidRPr="00404DC4">
        <w:rPr>
          <w:rFonts w:cs="Arial"/>
          <w:b/>
          <w:spacing w:val="1"/>
          <w:szCs w:val="24"/>
        </w:rPr>
        <w:t xml:space="preserve"> </w:t>
      </w:r>
    </w:p>
    <w:p w14:paraId="63B300E3" w14:textId="77777777" w:rsidR="001275B5" w:rsidRPr="00404DC4" w:rsidRDefault="001275B5" w:rsidP="001275B5">
      <w:pPr>
        <w:ind w:right="49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DISPOSICIONES GENERALES</w:t>
      </w:r>
    </w:p>
    <w:p w14:paraId="6535F5C1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5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1.-</w:t>
      </w:r>
      <w:r w:rsidRPr="00404DC4">
        <w:rPr>
          <w:b/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presente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reglamento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es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orden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público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interés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social,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objeto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es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regular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instituciones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prestación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servicios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control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reintegración social de personas con problemas de drogadicción y alcoholismo, que llevan 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cabo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carácter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público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privado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problemas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adicción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a algún tipo de sustancia, tabaco, alcohol o droga que deseen rehabilitarse y reintegrarse a la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sociedad, fomentando en ellos la dedicación al trabajo y al estudio, así como regular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 de adicciones en la ciudad.</w:t>
      </w:r>
    </w:p>
    <w:p w14:paraId="6221DF87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88925E5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2.- </w:t>
      </w:r>
      <w:r w:rsidRPr="00404DC4">
        <w:rPr>
          <w:sz w:val="24"/>
          <w:szCs w:val="24"/>
        </w:rPr>
        <w:t>El Municipio de Torreón asume la tarea de coadyuvar a que los centros para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rehabilitar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reintegrar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vida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productiva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problemas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tabaquismo,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drogadicción y </w:t>
      </w:r>
      <w:proofErr w:type="gramStart"/>
      <w:r w:rsidRPr="00404DC4">
        <w:rPr>
          <w:sz w:val="24"/>
          <w:szCs w:val="24"/>
        </w:rPr>
        <w:t>alcoholismo,</w:t>
      </w:r>
      <w:proofErr w:type="gramEnd"/>
      <w:r w:rsidRPr="00404DC4">
        <w:rPr>
          <w:sz w:val="24"/>
          <w:szCs w:val="24"/>
        </w:rPr>
        <w:t xml:space="preserve"> sean lugares dignos, seguros y legalmente constituidos para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 problemas de adicción mediante su registro en la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Dirección.</w:t>
      </w:r>
    </w:p>
    <w:p w14:paraId="507F9297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92780DF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3.- </w:t>
      </w:r>
      <w:r w:rsidRPr="00404DC4">
        <w:rPr>
          <w:sz w:val="24"/>
          <w:szCs w:val="24"/>
        </w:rPr>
        <w:t>Las disposiciones del presente reglamento, se aplicarán sin perjuicio de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contenidas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otras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leyes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referentes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salud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asistencia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social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privada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cumplimiento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a las disposiciones contenidas en Ley General de Salud, a la Ley de Salud del Estado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Coahuila,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Norma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Oficial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Mexicana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NOM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028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SSA2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1999,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prevención,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control de las adicciones,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y de </w:t>
      </w:r>
      <w:proofErr w:type="spellStart"/>
      <w:r w:rsidRPr="00404DC4">
        <w:rPr>
          <w:sz w:val="24"/>
          <w:szCs w:val="24"/>
        </w:rPr>
        <w:t>mas</w:t>
      </w:r>
      <w:proofErr w:type="spellEnd"/>
      <w:r w:rsidRPr="00404DC4">
        <w:rPr>
          <w:sz w:val="24"/>
          <w:szCs w:val="24"/>
        </w:rPr>
        <w:t xml:space="preserve"> normas aplicables en la materia.</w:t>
      </w:r>
    </w:p>
    <w:p w14:paraId="0B87D8E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59A0E3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2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 xml:space="preserve">4.- </w:t>
      </w:r>
      <w:r w:rsidRPr="00404DC4">
        <w:rPr>
          <w:sz w:val="24"/>
          <w:szCs w:val="24"/>
        </w:rPr>
        <w:t>Para los efectos del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presente reglamento se entenderá por:</w:t>
      </w:r>
    </w:p>
    <w:p w14:paraId="321FE8BD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Adicción.-</w:t>
      </w:r>
      <w:proofErr w:type="gramEnd"/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Conjunto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fenómenos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comportamiento,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cognoscitivos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lastRenderedPageBreak/>
        <w:t>fisiológicos,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desarrollan luego del consumo repetido de una sustancia psicoactiva;</w:t>
      </w:r>
    </w:p>
    <w:p w14:paraId="0D305A47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hanging="561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Adicto.-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Persona con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dependencia 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una 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más sustancias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psicoactivas;</w:t>
      </w:r>
    </w:p>
    <w:p w14:paraId="13041170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627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Control.-</w:t>
      </w:r>
      <w:proofErr w:type="gramEnd"/>
      <w:r w:rsidRPr="00404DC4">
        <w:rPr>
          <w:rFonts w:cs="Arial"/>
          <w:szCs w:val="24"/>
        </w:rPr>
        <w:t xml:space="preserve"> Son todas aquellas acciones, que ayuden a establecer controles, y 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consistirán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entre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otras,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investigación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materia,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vigilancia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epidemiológica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adicciones,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capacitación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enseñanza,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tomando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cuenta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diversidad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cultural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de la población;</w:t>
      </w:r>
    </w:p>
    <w:p w14:paraId="1E1DBFA5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Comité.-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El Comité Municipal Contra las Adicciones</w:t>
      </w:r>
    </w:p>
    <w:p w14:paraId="764DDB21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587"/>
        <w:contextualSpacing w:val="0"/>
        <w:jc w:val="left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Dirección.-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 Dirección General 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Salud Pública Municipal;</w:t>
      </w:r>
    </w:p>
    <w:p w14:paraId="23DC780D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Estado.-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Estado 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Coahuila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Zaragoza;</w:t>
      </w:r>
    </w:p>
    <w:p w14:paraId="5BF65653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721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Establecimientos.-</w:t>
      </w:r>
      <w:proofErr w:type="gramEnd"/>
      <w:r w:rsidRPr="00404DC4">
        <w:rPr>
          <w:rFonts w:cs="Arial"/>
          <w:szCs w:val="24"/>
        </w:rPr>
        <w:t xml:space="preserve"> Son instituciones especializadas en adicciones, de carácter público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privado,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ambulatoria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residencial,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cualquiera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denominación,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 xml:space="preserve">proporcione servicios para la atención </w:t>
      </w:r>
      <w:proofErr w:type="spellStart"/>
      <w:r w:rsidRPr="00404DC4">
        <w:rPr>
          <w:rFonts w:cs="Arial"/>
          <w:szCs w:val="24"/>
        </w:rPr>
        <w:t>especifica</w:t>
      </w:r>
      <w:proofErr w:type="spellEnd"/>
      <w:r w:rsidRPr="00404DC4">
        <w:rPr>
          <w:rFonts w:cs="Arial"/>
          <w:szCs w:val="24"/>
        </w:rPr>
        <w:t xml:space="preserve"> de personas con consumo perjudicial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adicción a sustancias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psicoactivas;</w:t>
      </w:r>
    </w:p>
    <w:p w14:paraId="145A928F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787"/>
        <w:contextualSpacing w:val="0"/>
        <w:jc w:val="left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GAM.-</w:t>
      </w:r>
      <w:proofErr w:type="gramEnd"/>
      <w:r w:rsidRPr="00404DC4">
        <w:rPr>
          <w:rFonts w:cs="Arial"/>
          <w:szCs w:val="24"/>
        </w:rPr>
        <w:t xml:space="preserve"> Grupo de Ayuda Mutua</w:t>
      </w:r>
    </w:p>
    <w:p w14:paraId="71B53AB5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Ley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 xml:space="preserve">de </w:t>
      </w:r>
      <w:proofErr w:type="gramStart"/>
      <w:r w:rsidRPr="00404DC4">
        <w:rPr>
          <w:rFonts w:cs="Arial"/>
          <w:szCs w:val="24"/>
        </w:rPr>
        <w:t>Salud.-</w:t>
      </w:r>
      <w:proofErr w:type="gramEnd"/>
      <w:r w:rsidRPr="00404DC4">
        <w:rPr>
          <w:rFonts w:cs="Arial"/>
          <w:szCs w:val="24"/>
        </w:rPr>
        <w:t xml:space="preserve"> Ley de Salud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del Estado de Coahuila;</w:t>
      </w:r>
    </w:p>
    <w:p w14:paraId="509A2BE3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hanging="587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NOM.-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 Norma Oficial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Mexicana NOM-028-SSA2-1999;</w:t>
      </w:r>
    </w:p>
    <w:p w14:paraId="4592804D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hanging="654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DIF.-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Desarrollo Integral de la Familia</w:t>
      </w:r>
    </w:p>
    <w:p w14:paraId="2050E5D6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721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Prevención.-</w:t>
      </w:r>
      <w:proofErr w:type="gramEnd"/>
      <w:r w:rsidRPr="00404DC4">
        <w:rPr>
          <w:rFonts w:cs="Arial"/>
          <w:szCs w:val="24"/>
        </w:rPr>
        <w:t xml:space="preserve"> Son todas aquellas acciones dirigidas a identificar, evitar, reducir, regular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eliminar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consumo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terapéutico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sustancias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psicoactivas,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como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riesgo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sanitario,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así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como las consecuencias físicas,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psíquicas,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económicas,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familiares y sociales;</w:t>
      </w:r>
    </w:p>
    <w:p w14:paraId="5A8E10BE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787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pacing w:val="-1"/>
          <w:szCs w:val="24"/>
        </w:rPr>
        <w:t>Rehabilitación.-</w:t>
      </w:r>
      <w:proofErr w:type="gramEnd"/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Es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proceso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cual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individuo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presenta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trastornos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asociados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sustancias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adictivas,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alcanza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estado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óptimo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salud,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funcionamiento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psicológico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 bienestar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social.</w:t>
      </w:r>
    </w:p>
    <w:p w14:paraId="1725263D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814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 xml:space="preserve">Reintegración </w:t>
      </w:r>
      <w:proofErr w:type="gramStart"/>
      <w:r w:rsidRPr="00404DC4">
        <w:rPr>
          <w:rFonts w:cs="Arial"/>
          <w:szCs w:val="24"/>
        </w:rPr>
        <w:t>social.-</w:t>
      </w:r>
      <w:proofErr w:type="gramEnd"/>
      <w:r w:rsidRPr="00404DC4">
        <w:rPr>
          <w:rFonts w:cs="Arial"/>
          <w:szCs w:val="24"/>
        </w:rPr>
        <w:t xml:space="preserve"> Acciones dirigidas a promover un mejor estilo de vida de quien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usa,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abusa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depende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sustancias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psicoactivas,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lograr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favorable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interrelación personal dentro de la sociedad;</w:t>
      </w:r>
    </w:p>
    <w:p w14:paraId="0738A424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747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 xml:space="preserve">Sustancias </w:t>
      </w:r>
      <w:proofErr w:type="gramStart"/>
      <w:r w:rsidRPr="00404DC4">
        <w:rPr>
          <w:rFonts w:cs="Arial"/>
          <w:szCs w:val="24"/>
        </w:rPr>
        <w:t>Adictivas.-</w:t>
      </w:r>
      <w:proofErr w:type="gramEnd"/>
      <w:r w:rsidRPr="00404DC4">
        <w:rPr>
          <w:rFonts w:cs="Arial"/>
          <w:szCs w:val="24"/>
        </w:rPr>
        <w:t xml:space="preserve"> Todas aquellas sustancias de origen mineral, vegetal o animal,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 xml:space="preserve">de uso médico, industrial, de efectos estimulantes o deprimentes y </w:t>
      </w:r>
      <w:r w:rsidRPr="00404DC4">
        <w:rPr>
          <w:rFonts w:cs="Arial"/>
          <w:szCs w:val="24"/>
        </w:rPr>
        <w:lastRenderedPageBreak/>
        <w:t>narcóticos, 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actúan sobre el sistema nervioso, alterando las funciones psíquicas y físicas, cuyo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consumo puede producir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adicción;</w:t>
      </w:r>
    </w:p>
    <w:p w14:paraId="22FDB27A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814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Tratamiento.-</w:t>
      </w:r>
      <w:proofErr w:type="gramEnd"/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todas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aquellas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acciones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tienen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objeto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conseguir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abstinencia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o,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caso,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reducción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consumo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sustancias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psicoactivas,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reducir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los riesgos y daños que implican el uso o abuso de dichas sustancias, abatir los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padecimientos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asociados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consumo,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e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incrementar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grado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bienestar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físico,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mental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social,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tanto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usa,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abusa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dependa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sustancias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psicoactivas,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como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familia;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79B4AB0A" w14:textId="77777777" w:rsidR="001275B5" w:rsidRPr="00404DC4" w:rsidRDefault="001275B5" w:rsidP="001275B5">
      <w:pPr>
        <w:pStyle w:val="Prrafodelist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0" w:after="0"/>
        <w:ind w:right="112" w:hanging="881"/>
        <w:contextualSpacing w:val="0"/>
        <w:jc w:val="both"/>
        <w:rPr>
          <w:rFonts w:cs="Arial"/>
          <w:szCs w:val="24"/>
        </w:rPr>
      </w:pPr>
      <w:proofErr w:type="gramStart"/>
      <w:r w:rsidRPr="00404DC4">
        <w:rPr>
          <w:rFonts w:cs="Arial"/>
          <w:szCs w:val="24"/>
        </w:rPr>
        <w:t>Usuario.-</w:t>
      </w:r>
      <w:proofErr w:type="gramEnd"/>
      <w:r w:rsidRPr="00404DC4">
        <w:rPr>
          <w:rFonts w:cs="Arial"/>
          <w:szCs w:val="24"/>
        </w:rPr>
        <w:t xml:space="preserve"> Toda aquella persona que obtenga la prestación de cualquier tipo de servicio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relacionado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 el uso,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abuso o dependencia de sustancias psicoactivas.</w:t>
      </w:r>
    </w:p>
    <w:p w14:paraId="23128BBB" w14:textId="77777777" w:rsidR="001275B5" w:rsidRPr="00404DC4" w:rsidRDefault="001275B5" w:rsidP="001275B5">
      <w:pPr>
        <w:pStyle w:val="Prrafodelista"/>
        <w:tabs>
          <w:tab w:val="left" w:pos="993"/>
        </w:tabs>
        <w:spacing w:before="0" w:after="0"/>
        <w:ind w:left="992" w:right="112"/>
        <w:jc w:val="right"/>
        <w:rPr>
          <w:rFonts w:cs="Arial"/>
          <w:szCs w:val="24"/>
        </w:rPr>
      </w:pPr>
    </w:p>
    <w:p w14:paraId="19874A65" w14:textId="53ABF5A2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  <w:r w:rsidRPr="00404DC4">
        <w:rPr>
          <w:b/>
          <w:sz w:val="24"/>
          <w:szCs w:val="24"/>
        </w:rPr>
        <w:t>Articulo</w:t>
      </w:r>
      <w:r w:rsidRPr="00404DC4">
        <w:rPr>
          <w:b/>
          <w:spacing w:val="6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5.-</w:t>
      </w:r>
      <w:r w:rsidRPr="00404DC4">
        <w:rPr>
          <w:b/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comité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será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órgano</w:t>
      </w:r>
      <w:r w:rsidRPr="00404DC4">
        <w:rPr>
          <w:spacing w:val="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consulta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observación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7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6"/>
          <w:sz w:val="24"/>
          <w:szCs w:val="24"/>
        </w:rPr>
        <w:t xml:space="preserve"> </w:t>
      </w:r>
      <w:r w:rsidRPr="00404DC4">
        <w:rPr>
          <w:sz w:val="24"/>
          <w:szCs w:val="24"/>
        </w:rPr>
        <w:t>materia</w:t>
      </w:r>
      <w:r w:rsidRPr="00404DC4">
        <w:rPr>
          <w:spacing w:val="-64"/>
          <w:sz w:val="24"/>
          <w:szCs w:val="24"/>
        </w:rPr>
        <w:t xml:space="preserve"> </w:t>
      </w:r>
      <w:r>
        <w:rPr>
          <w:spacing w:val="-64"/>
          <w:sz w:val="24"/>
          <w:szCs w:val="24"/>
        </w:rPr>
        <w:t xml:space="preserve">              </w:t>
      </w:r>
      <w:r w:rsidRPr="00404DC4">
        <w:rPr>
          <w:sz w:val="24"/>
          <w:szCs w:val="24"/>
        </w:rPr>
        <w:t>que regula el presente reglamento.</w:t>
      </w:r>
    </w:p>
    <w:p w14:paraId="763DC6C6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3AFFA213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CAPÍTULO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SEGUNDO</w:t>
      </w:r>
    </w:p>
    <w:p w14:paraId="7BF98E63" w14:textId="53735A37" w:rsidR="001275B5" w:rsidRPr="00404DC4" w:rsidRDefault="001275B5" w:rsidP="001275B5">
      <w:pPr>
        <w:spacing w:before="0" w:after="0"/>
        <w:ind w:left="671" w:right="511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 LA POLITICA PÚBLICA MUNICIPAL EN MATERIA DE PREVENCIÓN DE LAS</w:t>
      </w:r>
      <w:r w:rsidRPr="00404DC4">
        <w:rPr>
          <w:rFonts w:cs="Arial"/>
          <w:b/>
          <w:spacing w:val="-64"/>
          <w:szCs w:val="24"/>
        </w:rPr>
        <w:t xml:space="preserve"> </w:t>
      </w:r>
      <w:r>
        <w:rPr>
          <w:rFonts w:cs="Arial"/>
          <w:b/>
          <w:spacing w:val="-64"/>
          <w:szCs w:val="24"/>
        </w:rPr>
        <w:t xml:space="preserve">               </w:t>
      </w:r>
      <w:r w:rsidRPr="00404DC4">
        <w:rPr>
          <w:rFonts w:cs="Arial"/>
          <w:b/>
          <w:szCs w:val="24"/>
        </w:rPr>
        <w:t>ADICCIONES</w:t>
      </w:r>
    </w:p>
    <w:p w14:paraId="2FD863DA" w14:textId="77777777" w:rsidR="001275B5" w:rsidRPr="00404DC4" w:rsidRDefault="001275B5" w:rsidP="001275B5">
      <w:pPr>
        <w:spacing w:before="0" w:after="0"/>
        <w:ind w:left="272"/>
        <w:rPr>
          <w:rFonts w:cs="Arial"/>
          <w:szCs w:val="24"/>
        </w:rPr>
      </w:pPr>
      <w:r w:rsidRPr="00404DC4">
        <w:rPr>
          <w:rFonts w:cs="Arial"/>
          <w:b/>
          <w:szCs w:val="24"/>
        </w:rPr>
        <w:t>Artículo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 xml:space="preserve">6.- </w:t>
      </w:r>
      <w:r w:rsidRPr="00404DC4">
        <w:rPr>
          <w:rFonts w:cs="Arial"/>
          <w:szCs w:val="24"/>
        </w:rPr>
        <w:t>La prevención contra las adicciones se basará en:</w:t>
      </w:r>
    </w:p>
    <w:p w14:paraId="1B7B6DA7" w14:textId="77777777" w:rsidR="001275B5" w:rsidRPr="00404DC4" w:rsidRDefault="001275B5" w:rsidP="001275B5">
      <w:pPr>
        <w:pStyle w:val="Prrafodelista"/>
        <w:widowControl w:val="0"/>
        <w:numPr>
          <w:ilvl w:val="1"/>
          <w:numId w:val="1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promoción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salud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enfocada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fortalecer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responsabilidad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social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cuidado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personal de la salud, fomentando la conformación de estilos de vida y entornos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saludables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que permitan desarrollar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al máximo el potencial de cada persona;</w:t>
      </w:r>
    </w:p>
    <w:p w14:paraId="692A4FC5" w14:textId="77777777" w:rsidR="001275B5" w:rsidRPr="00404DC4" w:rsidRDefault="001275B5" w:rsidP="001275B5">
      <w:pPr>
        <w:pStyle w:val="Prrafodelista"/>
        <w:widowControl w:val="0"/>
        <w:numPr>
          <w:ilvl w:val="1"/>
          <w:numId w:val="1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 educación para la salud, para lo cual deberá informarse sobre el impacto 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consecuencias del consumo de drogas y sobre lo pertinente de solicitar la atención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oportuna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para personas que las consuman;</w:t>
      </w:r>
    </w:p>
    <w:p w14:paraId="174329F0" w14:textId="77777777" w:rsidR="001275B5" w:rsidRPr="00404DC4" w:rsidRDefault="001275B5" w:rsidP="001275B5">
      <w:pPr>
        <w:pStyle w:val="Prrafodelista"/>
        <w:widowControl w:val="0"/>
        <w:numPr>
          <w:ilvl w:val="1"/>
          <w:numId w:val="1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 participación social y privada, con el objeto de establecer comunicación con 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autoridades para favorecer la realización de acciones coordinadas y permanentes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en materia de prevención de adicciones, así como gestionar apoyos diversos para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 xml:space="preserve">ejecución de </w:t>
      </w:r>
      <w:r w:rsidRPr="00404DC4">
        <w:rPr>
          <w:rFonts w:cs="Arial"/>
          <w:szCs w:val="24"/>
        </w:rPr>
        <w:lastRenderedPageBreak/>
        <w:t>dichas acciones;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</w:t>
      </w:r>
    </w:p>
    <w:p w14:paraId="06AC88D9" w14:textId="77777777" w:rsidR="001275B5" w:rsidRPr="00404DC4" w:rsidRDefault="001275B5" w:rsidP="001275B5">
      <w:pPr>
        <w:pStyle w:val="Prrafodelista"/>
        <w:widowControl w:val="0"/>
        <w:numPr>
          <w:ilvl w:val="1"/>
          <w:numId w:val="1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 xml:space="preserve">La colaboración de los bares y centros de </w:t>
      </w:r>
      <w:proofErr w:type="spellStart"/>
      <w:r w:rsidRPr="00404DC4">
        <w:rPr>
          <w:rFonts w:cs="Arial"/>
          <w:szCs w:val="24"/>
        </w:rPr>
        <w:t>espercimiento</w:t>
      </w:r>
      <w:proofErr w:type="spellEnd"/>
      <w:r w:rsidRPr="00404DC4">
        <w:rPr>
          <w:rFonts w:cs="Arial"/>
          <w:szCs w:val="24"/>
        </w:rPr>
        <w:t xml:space="preserve"> social en desarrollar, junto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Ayuntamiento,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programas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prevención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eficientes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lleven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cabo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usuarios de dichos establecimientos.</w:t>
      </w:r>
    </w:p>
    <w:p w14:paraId="240AAA33" w14:textId="77777777" w:rsidR="001275B5" w:rsidRPr="00404DC4" w:rsidRDefault="001275B5" w:rsidP="001275B5">
      <w:pPr>
        <w:pStyle w:val="Prrafodelista"/>
        <w:tabs>
          <w:tab w:val="left" w:pos="1353"/>
        </w:tabs>
        <w:ind w:left="1352" w:right="112"/>
        <w:jc w:val="right"/>
        <w:rPr>
          <w:rFonts w:cs="Arial"/>
          <w:szCs w:val="24"/>
        </w:rPr>
      </w:pPr>
    </w:p>
    <w:p w14:paraId="4830374D" w14:textId="77777777" w:rsidR="001275B5" w:rsidRPr="00404DC4" w:rsidRDefault="001275B5" w:rsidP="001275B5">
      <w:pPr>
        <w:pStyle w:val="Textoindependiente"/>
        <w:spacing w:line="360" w:lineRule="auto"/>
        <w:ind w:right="113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7.- </w:t>
      </w:r>
      <w:r w:rsidRPr="00404DC4">
        <w:rPr>
          <w:sz w:val="24"/>
          <w:szCs w:val="24"/>
        </w:rPr>
        <w:t>Las acciones en esta materia serán coordinadas por la Dirección y se integrarán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 de Prevención General de Adicciones.</w:t>
      </w:r>
    </w:p>
    <w:p w14:paraId="7CC65777" w14:textId="77777777" w:rsidR="001275B5" w:rsidRPr="00404DC4" w:rsidRDefault="001275B5" w:rsidP="001275B5">
      <w:pPr>
        <w:pStyle w:val="Textoindependiente"/>
        <w:spacing w:before="0" w:line="360" w:lineRule="auto"/>
        <w:ind w:right="113"/>
        <w:rPr>
          <w:sz w:val="24"/>
          <w:szCs w:val="24"/>
        </w:rPr>
      </w:pPr>
    </w:p>
    <w:p w14:paraId="60166FE8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65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8.-</w:t>
      </w:r>
      <w:r w:rsidRPr="00404DC4">
        <w:rPr>
          <w:b/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promoverá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participación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colaboración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instituciones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educativas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superiores en los programas de su investigación.</w:t>
      </w:r>
    </w:p>
    <w:p w14:paraId="57D004E6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6258E1C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La prevención general contra las adicciones deberá basarse en la educación y promoción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 salud, la comunicación educativa y formativa, la práctica del deporte y la cultura recreativa,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y el fomento de normas y valores familiares y sociales, creando los hábitos escolar, laboral,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familiar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comunitario.</w:t>
      </w:r>
    </w:p>
    <w:p w14:paraId="06DAF45A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8DCDEBD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9.- </w:t>
      </w:r>
      <w:r w:rsidRPr="00404DC4">
        <w:rPr>
          <w:sz w:val="24"/>
          <w:szCs w:val="24"/>
        </w:rPr>
        <w:t>En materia de prevención general el Ayuntamiento, instrumentará un programa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integral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propiciaran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colaboración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participación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sociedad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atenuar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efectos del fenómeno social de las adicciones, identificando los grupos más vulnerables a fin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 valorar la magnitud del programa, definir las metas y optimizar el aprovechamiento de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recursos institucionales.</w:t>
      </w:r>
    </w:p>
    <w:p w14:paraId="6C59BB6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977F201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2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10.-</w:t>
      </w:r>
      <w:r w:rsidRPr="00404DC4">
        <w:rPr>
          <w:b/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General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atender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población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abierta, ubicando las zonas o sectores tanto urbanos, suburbanos o rurales, propiciando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participación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social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comunitaria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impulsar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acciones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tendientes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prevenir,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reducir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evitar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consumo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sustancias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adictivas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disminuir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riesgos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daños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implican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uso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abuso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de </w:t>
      </w:r>
      <w:proofErr w:type="gramStart"/>
      <w:r w:rsidRPr="00404DC4">
        <w:rPr>
          <w:sz w:val="24"/>
          <w:szCs w:val="24"/>
        </w:rPr>
        <w:t>las mismas</w:t>
      </w:r>
      <w:proofErr w:type="gramEnd"/>
      <w:r w:rsidRPr="00404DC4">
        <w:rPr>
          <w:sz w:val="24"/>
          <w:szCs w:val="24"/>
        </w:rPr>
        <w:t>.</w:t>
      </w:r>
    </w:p>
    <w:p w14:paraId="198BED3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8179964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 xml:space="preserve">Artículo 11.- </w:t>
      </w:r>
      <w:r w:rsidRPr="00404DC4">
        <w:rPr>
          <w:sz w:val="24"/>
          <w:szCs w:val="24"/>
        </w:rPr>
        <w:t>El Programa de Prevención General de Adicciones deberá ser permanente,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pacing w:val="-1"/>
          <w:sz w:val="24"/>
          <w:szCs w:val="24"/>
        </w:rPr>
        <w:t>temático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sustentado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una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campaña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formativa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e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informativa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ser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partícipes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Ayuntamiento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los sectores social y privado de la ciudad.</w:t>
      </w:r>
    </w:p>
    <w:p w14:paraId="2C645F5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1A9F6BB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6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12.-</w:t>
      </w:r>
      <w:r w:rsidRPr="00404DC4">
        <w:rPr>
          <w:b/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Ayuntamiento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promoverá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intervención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medios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comunicación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difusión de programas formativos e informativos que incidan en la prevención y disminución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uso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sustancias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adictivas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orienten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conducta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manera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responsable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en el cuidado de su salud.</w:t>
      </w:r>
    </w:p>
    <w:p w14:paraId="106B15EA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7346B66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3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13.-</w:t>
      </w:r>
      <w:r w:rsidRPr="00404DC4">
        <w:rPr>
          <w:b/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Ayuntamiento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promoverá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acciones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tendientes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formar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una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cultura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cuidado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a la salud de las personas, creando hábitos para el sano desarrollo físico y mental, con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orientación especial a los menores de edad y a grupos vulnerables; propiciando la salud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emocional 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sociedad.</w:t>
      </w:r>
    </w:p>
    <w:p w14:paraId="31092D81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82374AC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14.- </w:t>
      </w:r>
      <w:r w:rsidRPr="00404DC4">
        <w:rPr>
          <w:sz w:val="24"/>
          <w:szCs w:val="24"/>
        </w:rPr>
        <w:t>El Ayuntamiento colaborará con el sector educativo para impulsar, a través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 planteles escolares, la orientación formativa de los educandos sobre los riesgos y efectos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nocivos que causan a la salud el uso de sustancias adictivas, así como la modificación de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conducta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 las personas que generan la alteración al orden social.</w:t>
      </w:r>
    </w:p>
    <w:p w14:paraId="133FB6EA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E58ECF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15.- </w:t>
      </w:r>
      <w:r w:rsidRPr="00404DC4">
        <w:rPr>
          <w:sz w:val="24"/>
          <w:szCs w:val="24"/>
        </w:rPr>
        <w:t>El sector asistencial orientará su atención a los grupos vulnerables, que por su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condición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ubiquen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supuestos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riesgo,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reorientar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quehacer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brindarles protección,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asistencia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apoyo,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particularmente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menores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edad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estén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situación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de riesgo y de zonas marginadas.</w:t>
      </w:r>
    </w:p>
    <w:p w14:paraId="0487EE9E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58CA6468" w14:textId="1A52BB56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16.- </w:t>
      </w:r>
      <w:r w:rsidRPr="00404DC4">
        <w:rPr>
          <w:sz w:val="24"/>
          <w:szCs w:val="24"/>
        </w:rPr>
        <w:t>Los bares deberán aplicar programas preventivos orientados en ubicar usuarios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encuentren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alto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estado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ebriedad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no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permitirles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conducir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bajo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ningún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motivo,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así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mismo, programas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no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permitan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venta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excesiva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alcohol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usuarios</w:t>
      </w:r>
      <w:r w:rsidRPr="00404DC4">
        <w:rPr>
          <w:spacing w:val="6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6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establecimientos.</w:t>
      </w:r>
    </w:p>
    <w:p w14:paraId="677AE197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 xml:space="preserve">Artículo 17.- </w:t>
      </w:r>
      <w:r w:rsidRPr="00404DC4">
        <w:rPr>
          <w:sz w:val="24"/>
          <w:szCs w:val="24"/>
        </w:rPr>
        <w:t>Las áreas de seguridad pública, promoverán acciones informativas y disuasivas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para evitar el uso y abuso de sustancias prohibidas, con la finalidad de impedir que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se causen daño o lo causen a terceros 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influencia de dichas sustancias.</w:t>
      </w:r>
    </w:p>
    <w:p w14:paraId="702D48B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44AFBFB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Dichas acciones serán orientadas a formar una cultura de la legalidad y de respeto al Estado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 Derecho, para propiciar un armónico orden social, disminuyendo la comisión de delitos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generados 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consecuencia de las adicciones.</w:t>
      </w:r>
    </w:p>
    <w:p w14:paraId="1BB196E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6F65FFB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18.- </w:t>
      </w:r>
      <w:r w:rsidRPr="00404DC4">
        <w:rPr>
          <w:sz w:val="24"/>
          <w:szCs w:val="24"/>
        </w:rPr>
        <w:t>La participación de los sectores social y privado se promoverá en todos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ámbitos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funcionales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dependencias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municipales,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fomentar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corresponsabilidad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población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intervención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directa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padres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familia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atención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problemática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social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 las adicciones,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 efecto de prevenir,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disminuir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abatir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 incidencia.</w:t>
      </w:r>
    </w:p>
    <w:p w14:paraId="34CCC7A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F14E0C3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19.- </w:t>
      </w:r>
      <w:r w:rsidRPr="00404DC4">
        <w:rPr>
          <w:sz w:val="24"/>
          <w:szCs w:val="24"/>
        </w:rPr>
        <w:t>La Dirección en coordinación con el Comité y la colaboración de la sociedad,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determinará</w:t>
      </w:r>
      <w:r w:rsidRPr="00404DC4">
        <w:rPr>
          <w:spacing w:val="47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elementos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sustantivos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permitan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conformar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integral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contra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considerando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causas,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condiciones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motivan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sus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efectos,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sustentándose en los diagnósticos de campo que realicen las dependencias, instituciones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organismos, para dimensionar este problema social y definir las líneas de acción, objetivos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metas a cubrir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el ámbito de prevención general.</w:t>
      </w:r>
    </w:p>
    <w:p w14:paraId="4EFF530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34224576" w14:textId="77777777" w:rsidR="001275B5" w:rsidRPr="00404DC4" w:rsidRDefault="001275B5" w:rsidP="001275B5">
      <w:pPr>
        <w:pStyle w:val="Textoindependiente"/>
        <w:spacing w:line="360" w:lineRule="auto"/>
        <w:ind w:right="113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20.- </w:t>
      </w:r>
      <w:r w:rsidRPr="00404DC4">
        <w:rPr>
          <w:sz w:val="24"/>
          <w:szCs w:val="24"/>
        </w:rPr>
        <w:t>La prevención general contemplará la atención de las personas egresadas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grupos de rehabilitación.</w:t>
      </w:r>
    </w:p>
    <w:p w14:paraId="21CF7FA2" w14:textId="77777777" w:rsidR="001275B5" w:rsidRPr="00404DC4" w:rsidRDefault="001275B5" w:rsidP="001275B5">
      <w:pPr>
        <w:pStyle w:val="Textoindependiente"/>
        <w:spacing w:before="0" w:line="360" w:lineRule="auto"/>
        <w:ind w:right="113"/>
        <w:rPr>
          <w:sz w:val="24"/>
          <w:szCs w:val="24"/>
        </w:rPr>
      </w:pPr>
    </w:p>
    <w:p w14:paraId="3060336F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21.- </w:t>
      </w:r>
      <w:r w:rsidRPr="00404DC4">
        <w:rPr>
          <w:sz w:val="24"/>
          <w:szCs w:val="24"/>
        </w:rPr>
        <w:t>La Dirección, antes de autorizar cualquier programa de prevención deberá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solicitar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opinión del comité.</w:t>
      </w:r>
    </w:p>
    <w:p w14:paraId="75A1EB09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5FC29D92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>Artículo</w:t>
      </w:r>
      <w:r w:rsidRPr="00404DC4">
        <w:rPr>
          <w:b/>
          <w:spacing w:val="-9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22.-</w:t>
      </w:r>
      <w:r w:rsidRPr="00404DC4">
        <w:rPr>
          <w:b/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objetivo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será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siempre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detener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uso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abuso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pacing w:val="-1"/>
          <w:sz w:val="24"/>
          <w:szCs w:val="24"/>
        </w:rPr>
        <w:t>de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sustancias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psicoactivas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desórdenes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relacionados,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así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como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disminución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sus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riesgos.</w:t>
      </w:r>
    </w:p>
    <w:p w14:paraId="4823DA0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2713A22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23.- </w:t>
      </w:r>
      <w:r w:rsidRPr="00404DC4">
        <w:rPr>
          <w:sz w:val="24"/>
          <w:szCs w:val="24"/>
        </w:rPr>
        <w:t>La prevención debe ir dirigida a toda la sociedad, pero en especial a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poblaciones vulnerables y de alto riesgo de acuerdo con el estrato social, tomando en cuenta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principalmente a los niños,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adolescentes y jóvenes.</w:t>
      </w:r>
    </w:p>
    <w:p w14:paraId="6CCFE52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E97930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 xml:space="preserve">24.- </w:t>
      </w:r>
      <w:r w:rsidRPr="00404DC4">
        <w:rPr>
          <w:sz w:val="24"/>
          <w:szCs w:val="24"/>
        </w:rPr>
        <w:t>En todo programa 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 se debe acatar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previsto 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NOM.</w:t>
      </w:r>
    </w:p>
    <w:p w14:paraId="17EFC59D" w14:textId="77777777" w:rsidR="001275B5" w:rsidRPr="00404DC4" w:rsidRDefault="001275B5" w:rsidP="001275B5">
      <w:pPr>
        <w:ind w:left="669" w:right="512"/>
        <w:jc w:val="center"/>
        <w:rPr>
          <w:rFonts w:cs="Arial"/>
          <w:b/>
          <w:szCs w:val="24"/>
        </w:rPr>
      </w:pPr>
    </w:p>
    <w:p w14:paraId="647CE4AF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CAPÍTULO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TERCERO</w:t>
      </w:r>
    </w:p>
    <w:p w14:paraId="265E06CF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DEL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>CONTROL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>DE LAS ADICCIONES</w:t>
      </w:r>
    </w:p>
    <w:p w14:paraId="003808FF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25.-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investigación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materia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implementen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 sujetarse a la NOM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a lo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previsto en</w:t>
      </w:r>
      <w:r w:rsidRPr="00404DC4">
        <w:rPr>
          <w:spacing w:val="-1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>éste</w:t>
      </w:r>
      <w:proofErr w:type="gramEnd"/>
      <w:r w:rsidRPr="00404DC4">
        <w:rPr>
          <w:sz w:val="24"/>
          <w:szCs w:val="24"/>
        </w:rPr>
        <w:t xml:space="preserve"> reglamento.</w:t>
      </w:r>
    </w:p>
    <w:p w14:paraId="00BDD14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D12D5A2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4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26.-</w:t>
      </w:r>
      <w:r w:rsidRPr="00404DC4">
        <w:rPr>
          <w:b/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toda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investigación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materia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adicciones,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ser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humano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sea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sujeto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 estudio, deberá acatarse lo dispuesto en la Ley General de Salud y los ordenamientos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nacionales e internacionales que resulten aplicables, así como los principios éticos y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protección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del individuo,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lo relativo a sus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 dignidad,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bienestar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su anonimato.</w:t>
      </w:r>
    </w:p>
    <w:p w14:paraId="269A7039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DCFF4A1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27. </w:t>
      </w:r>
      <w:r w:rsidRPr="00404DC4">
        <w:rPr>
          <w:sz w:val="24"/>
          <w:szCs w:val="24"/>
        </w:rPr>
        <w:t>Para realizar una investigación en alguno o varios de los usuarios que se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encuentren en un establecimiento, deberán los mismos otorgar consentimiento informado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por escrito del usuario o familiar más cercano en vínculo o representante legal, debiendo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informarles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sobre la investigación de la que será objeto.</w:t>
      </w:r>
    </w:p>
    <w:p w14:paraId="7DE8879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5CA7D55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 xml:space="preserve">28.- </w:t>
      </w:r>
      <w:r w:rsidRPr="00404DC4">
        <w:rPr>
          <w:sz w:val="24"/>
          <w:szCs w:val="24"/>
        </w:rPr>
        <w:t>Toda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investigación que realicen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los establecimientos tendrán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objeto:</w:t>
      </w:r>
    </w:p>
    <w:p w14:paraId="2DB18C08" w14:textId="77777777" w:rsidR="001275B5" w:rsidRPr="00404DC4" w:rsidRDefault="001275B5" w:rsidP="001275B5">
      <w:pPr>
        <w:pStyle w:val="Prrafodelista"/>
        <w:widowControl w:val="0"/>
        <w:numPr>
          <w:ilvl w:val="0"/>
          <w:numId w:val="13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Diseñar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 implementar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políticas en la materia;</w:t>
      </w:r>
    </w:p>
    <w:p w14:paraId="0F55E5AD" w14:textId="77777777" w:rsidR="001275B5" w:rsidRPr="00404DC4" w:rsidRDefault="001275B5" w:rsidP="001275B5">
      <w:pPr>
        <w:pStyle w:val="Prrafodelista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lastRenderedPageBreak/>
        <w:t>Identificar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grupos y factores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riesgo;</w:t>
      </w:r>
    </w:p>
    <w:p w14:paraId="6D58DE5C" w14:textId="77777777" w:rsidR="001275B5" w:rsidRPr="00404DC4" w:rsidRDefault="001275B5" w:rsidP="001275B5">
      <w:pPr>
        <w:pStyle w:val="Prrafodelista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Evaluar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resultados de los modelos y programas preventivos;</w:t>
      </w:r>
    </w:p>
    <w:p w14:paraId="05575853" w14:textId="77777777" w:rsidR="001275B5" w:rsidRPr="00404DC4" w:rsidRDefault="001275B5" w:rsidP="001275B5">
      <w:pPr>
        <w:pStyle w:val="Prrafodelista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Evaluar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resultados de tratamiento,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rehabilitación y control de las adicciones;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02E42705" w14:textId="77777777" w:rsidR="001275B5" w:rsidRPr="00404DC4" w:rsidRDefault="001275B5" w:rsidP="001275B5">
      <w:pPr>
        <w:pStyle w:val="Prrafodelista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Los demás que determine la NOM.</w:t>
      </w:r>
    </w:p>
    <w:p w14:paraId="05B9AD82" w14:textId="77777777" w:rsidR="001275B5" w:rsidRPr="00404DC4" w:rsidRDefault="001275B5" w:rsidP="001275B5">
      <w:pPr>
        <w:pStyle w:val="Prrafodelista"/>
        <w:tabs>
          <w:tab w:val="left" w:pos="993"/>
        </w:tabs>
        <w:spacing w:before="0" w:after="0"/>
        <w:ind w:left="992"/>
        <w:rPr>
          <w:rFonts w:cs="Arial"/>
          <w:szCs w:val="24"/>
        </w:rPr>
      </w:pPr>
    </w:p>
    <w:p w14:paraId="3F41FAAB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29.- </w:t>
      </w:r>
      <w:r w:rsidRPr="00404DC4">
        <w:rPr>
          <w:sz w:val="24"/>
          <w:szCs w:val="24"/>
        </w:rPr>
        <w:t>Los establecimientos, deberán inculcar en los usuarios la divulgación de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programas que implementan.</w:t>
      </w:r>
    </w:p>
    <w:p w14:paraId="613A438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33EA084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30.-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Todo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debe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informar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trimestralmente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sus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actividades,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poder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dar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seguimiento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evaluación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prevención,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 y control de las adicciones.</w:t>
      </w:r>
    </w:p>
    <w:p w14:paraId="64A09A1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043DEF7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8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31.-</w:t>
      </w:r>
      <w:r w:rsidRPr="00404DC4">
        <w:rPr>
          <w:b/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acciones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capacitación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sobre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aplicarse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través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cursos, talleres, seminarios, congresos y cualquier otro foro para investigación y difusión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conocimientos científicos.</w:t>
      </w:r>
    </w:p>
    <w:p w14:paraId="46CD5A36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F0A911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0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32.-</w:t>
      </w:r>
      <w:r w:rsidRPr="00404DC4">
        <w:rPr>
          <w:b/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capacitación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enseñanza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dirigirse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al</w:t>
      </w:r>
      <w:r w:rsidRPr="00404DC4">
        <w:rPr>
          <w:spacing w:val="-10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personal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9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profesionales de la salud;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siempre se entregarán constancias de cumplimiento.</w:t>
      </w:r>
    </w:p>
    <w:p w14:paraId="636D5F3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5EBD4B1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33.- </w:t>
      </w:r>
      <w:r w:rsidRPr="00404DC4">
        <w:rPr>
          <w:sz w:val="24"/>
          <w:szCs w:val="24"/>
        </w:rPr>
        <w:t>Las acciones de enseñanza deberán realizarse a través de diplomados, cursos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especializados, maestrías y doctorados que cuenten con valor curricular, con apego a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disposiciones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educativas del Estado.</w:t>
      </w:r>
    </w:p>
    <w:p w14:paraId="734B7E36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3235DDD2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CAPÍTULO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CUARTO</w:t>
      </w:r>
    </w:p>
    <w:p w14:paraId="578B9309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>LA PRESTACIÓN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>DE SERVICIOS</w:t>
      </w:r>
    </w:p>
    <w:p w14:paraId="2094A0A1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34.- </w:t>
      </w:r>
      <w:r w:rsidRPr="00404DC4">
        <w:rPr>
          <w:sz w:val="24"/>
          <w:szCs w:val="24"/>
        </w:rPr>
        <w:t>Para otorgar la licencia para la aplicación de este tipo de tratamiento, sea 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ambulatoria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residencial,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rehabilitación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lastRenderedPageBreak/>
        <w:t>contar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siguientes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documentos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ante la Dirección:</w:t>
      </w:r>
    </w:p>
    <w:p w14:paraId="00E30A99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Factibilidad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uso de suelo</w:t>
      </w:r>
    </w:p>
    <w:p w14:paraId="211A3559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Acta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constitutiva de 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Sociedad o Asociación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que busca prestar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el servicio.</w:t>
      </w:r>
    </w:p>
    <w:p w14:paraId="057D5FCB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Registro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ante el Servicio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Administración Tributaria.</w:t>
      </w:r>
    </w:p>
    <w:p w14:paraId="35D0A02A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Documento que acredite la ocupación del bien inmueble en donde se prestara 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servicio.</w:t>
      </w:r>
    </w:p>
    <w:p w14:paraId="1F9D29F0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Programa de tratamiento y rehabilitación del centro que conste por escrito y esté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disponible para el conocimiento de las personas que ingresan y sus familiares, así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como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efectuar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acciones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supervisión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asesoría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secretaria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salud.</w:t>
      </w:r>
    </w:p>
    <w:p w14:paraId="6B5EA0AB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Plan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individual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tratamiento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rehabilitación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centro,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contenido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ficha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clínica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correspondiente. Este plan debe incluir el consentimiento informado del usuario,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mediante el cual declara conocer y aceptar las condiciones del programa y 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contrato terapéutico o instrumento mediante el cual la persona y el director técnico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del centro suscriben los compromisos que ambos asumen para el logro de los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objetivos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perseguidos y avalados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 menos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dos testigos,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uno de cada parte.</w:t>
      </w:r>
    </w:p>
    <w:p w14:paraId="2846C113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Historia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Clínica,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así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como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estudio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Psicosocial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registre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evaluación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actualizada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proceso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terapéutico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seguimiento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cada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usuario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garantía</w:t>
      </w:r>
      <w:r w:rsidRPr="00404DC4">
        <w:rPr>
          <w:rFonts w:cs="Arial"/>
          <w:spacing w:val="-7"/>
          <w:szCs w:val="24"/>
        </w:rPr>
        <w:t xml:space="preserve"> </w:t>
      </w:r>
      <w:proofErr w:type="gramStart"/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acuerdo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proofErr w:type="gramEnd"/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la Ley de acceso a la información y protección de datos personales.</w:t>
      </w:r>
    </w:p>
    <w:p w14:paraId="3D69C09B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Informe de evaluación final al momento del alta.</w:t>
      </w:r>
    </w:p>
    <w:p w14:paraId="1D0ED7D2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420"/>
        </w:tabs>
        <w:autoSpaceDE w:val="0"/>
        <w:autoSpaceDN w:val="0"/>
        <w:spacing w:before="0" w:after="0"/>
        <w:ind w:left="1419" w:hanging="788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Manual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 organización y funcionamiento interno.</w:t>
      </w:r>
    </w:p>
    <w:p w14:paraId="5D7A6123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Registro estadístico actualizado y continuo con los datos relativos a la atención,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evolución y alta de usuarios.</w:t>
      </w:r>
    </w:p>
    <w:p w14:paraId="3AED715A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Procedimiento explicito para facilitar condiciones de acceso a atención médica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general o ambulatoria y de urgencia.</w:t>
      </w:r>
    </w:p>
    <w:p w14:paraId="42226A47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Directorio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establecimientos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especialidad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psiquiatría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salud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mental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cuales podrán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 referidas las personas en el Caso que fuere procedente, 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 xml:space="preserve">indicación de sus mecanismos de referencia y </w:t>
      </w:r>
      <w:r w:rsidRPr="00404DC4">
        <w:rPr>
          <w:rFonts w:cs="Arial"/>
          <w:szCs w:val="24"/>
        </w:rPr>
        <w:lastRenderedPageBreak/>
        <w:t>contra referencia.</w:t>
      </w:r>
    </w:p>
    <w:p w14:paraId="3D5404CD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Plan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protección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civil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incluya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procedimientos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evacuación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uso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control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de la vigencia de extintores para casos de accidentes y emergencias, el que debe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conocido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el personal y estar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la vista de los usuarios.</w:t>
      </w:r>
    </w:p>
    <w:p w14:paraId="5B491299" w14:textId="77777777" w:rsidR="001275B5" w:rsidRPr="00404DC4" w:rsidRDefault="001275B5" w:rsidP="001275B5">
      <w:pPr>
        <w:pStyle w:val="Prrafodelista"/>
        <w:widowControl w:val="0"/>
        <w:numPr>
          <w:ilvl w:val="0"/>
          <w:numId w:val="12"/>
        </w:numPr>
        <w:tabs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Contar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licencia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funcionamiento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mercantil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conformidad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reglamento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materia.</w:t>
      </w:r>
    </w:p>
    <w:p w14:paraId="1D5B6787" w14:textId="77777777" w:rsidR="001275B5" w:rsidRPr="00404DC4" w:rsidRDefault="001275B5" w:rsidP="001275B5">
      <w:pPr>
        <w:pStyle w:val="Prrafodelista"/>
        <w:tabs>
          <w:tab w:val="left" w:pos="1353"/>
        </w:tabs>
        <w:spacing w:before="0" w:after="0"/>
        <w:ind w:left="1352" w:right="113"/>
        <w:jc w:val="right"/>
        <w:rPr>
          <w:rFonts w:cs="Arial"/>
          <w:szCs w:val="24"/>
        </w:rPr>
      </w:pPr>
    </w:p>
    <w:p w14:paraId="569F67C1" w14:textId="77777777" w:rsidR="001275B5" w:rsidRPr="00404DC4" w:rsidRDefault="001275B5" w:rsidP="001275B5">
      <w:pPr>
        <w:pStyle w:val="Textoindependiente"/>
        <w:spacing w:line="360" w:lineRule="auto"/>
        <w:ind w:left="284"/>
        <w:rPr>
          <w:sz w:val="24"/>
          <w:szCs w:val="24"/>
        </w:rPr>
      </w:pPr>
      <w:r w:rsidRPr="00404DC4">
        <w:rPr>
          <w:sz w:val="24"/>
          <w:szCs w:val="24"/>
        </w:rPr>
        <w:t>La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podrá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proporcionar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petición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expresa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formatos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adecuados</w:t>
      </w:r>
      <w:r w:rsidRPr="00404DC4">
        <w:rPr>
          <w:spacing w:val="-64"/>
          <w:sz w:val="24"/>
          <w:szCs w:val="24"/>
        </w:rPr>
        <w:t xml:space="preserve">             </w:t>
      </w:r>
      <w:r w:rsidRPr="00404DC4">
        <w:rPr>
          <w:sz w:val="24"/>
          <w:szCs w:val="24"/>
        </w:rPr>
        <w:t>para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 cumplimiento del presente artículo.</w:t>
      </w:r>
    </w:p>
    <w:p w14:paraId="3C5C3C6B" w14:textId="77777777" w:rsidR="001275B5" w:rsidRPr="00404DC4" w:rsidRDefault="001275B5" w:rsidP="001275B5">
      <w:pPr>
        <w:pStyle w:val="Textoindependiente"/>
        <w:spacing w:before="0" w:line="360" w:lineRule="auto"/>
        <w:ind w:left="635"/>
        <w:jc w:val="left"/>
        <w:rPr>
          <w:sz w:val="24"/>
          <w:szCs w:val="24"/>
        </w:rPr>
      </w:pPr>
    </w:p>
    <w:p w14:paraId="39869E87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35.- </w:t>
      </w:r>
      <w:r w:rsidRPr="00404DC4">
        <w:rPr>
          <w:sz w:val="24"/>
          <w:szCs w:val="24"/>
        </w:rPr>
        <w:t>Toda persona con problemas de adicción a las drogas y al alcohol, tendrá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 recibir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 en una institución especializada avalada 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Dirección.</w:t>
      </w:r>
    </w:p>
    <w:p w14:paraId="7C7C69B8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BF0BF6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36.- </w:t>
      </w:r>
      <w:r w:rsidRPr="00404DC4">
        <w:rPr>
          <w:sz w:val="24"/>
          <w:szCs w:val="24"/>
        </w:rPr>
        <w:t>Las instituciones de salud, públicas o privadas en el municipio, así como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establecimientos, deberán atender a toda persona que solicite tratamiento por el uso o abuso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sustancias adictivas,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garantizando su tratamiento y la reintegración a la sociedad.</w:t>
      </w:r>
    </w:p>
    <w:p w14:paraId="6DEB296E" w14:textId="77777777" w:rsidR="001275B5" w:rsidRPr="00404DC4" w:rsidRDefault="001275B5" w:rsidP="001275B5">
      <w:pPr>
        <w:pStyle w:val="Textoindependiente"/>
        <w:spacing w:line="360" w:lineRule="auto"/>
        <w:ind w:right="113"/>
        <w:rPr>
          <w:b/>
          <w:sz w:val="24"/>
          <w:szCs w:val="24"/>
        </w:rPr>
      </w:pPr>
    </w:p>
    <w:p w14:paraId="71A15373" w14:textId="77777777" w:rsidR="001275B5" w:rsidRPr="00404DC4" w:rsidRDefault="001275B5" w:rsidP="001275B5">
      <w:pPr>
        <w:pStyle w:val="Textoindependiente"/>
        <w:spacing w:line="360" w:lineRule="auto"/>
        <w:ind w:right="113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2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37.-</w:t>
      </w:r>
      <w:r w:rsidRPr="00404DC4">
        <w:rPr>
          <w:b/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contra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adicciones,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no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debe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ser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considerado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castigo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usuario,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sino que debe ser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tratado como una persona que padece una enfermedad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crónica.</w:t>
      </w:r>
    </w:p>
    <w:p w14:paraId="550B5198" w14:textId="77777777" w:rsidR="001275B5" w:rsidRPr="00404DC4" w:rsidRDefault="001275B5" w:rsidP="001275B5">
      <w:pPr>
        <w:pStyle w:val="Textoindependiente"/>
        <w:spacing w:before="0" w:line="360" w:lineRule="auto"/>
        <w:ind w:right="113"/>
        <w:rPr>
          <w:sz w:val="24"/>
          <w:szCs w:val="24"/>
        </w:rPr>
      </w:pPr>
    </w:p>
    <w:p w14:paraId="2E4626EF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38.- </w:t>
      </w:r>
      <w:r w:rsidRPr="00404DC4">
        <w:rPr>
          <w:sz w:val="24"/>
          <w:szCs w:val="24"/>
        </w:rPr>
        <w:t>Los menores de edad adictos a sustancias psicoactivas tienen derecho a recibir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regula</w:t>
      </w:r>
      <w:r w:rsidRPr="00404DC4">
        <w:rPr>
          <w:spacing w:val="1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>éste</w:t>
      </w:r>
      <w:proofErr w:type="gramEnd"/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reglamento;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ello,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instituciones deberán ser exclusivas para el tratamiento de los adolescentes o en su defecto,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contar con espacios adecuados para ellos, separados de los adultos y el tratamiento deberá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acorde a su edad.</w:t>
      </w:r>
    </w:p>
    <w:p w14:paraId="54507C2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EB8FD5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 xml:space="preserve">Artículo 39.- </w:t>
      </w:r>
      <w:r w:rsidRPr="00404DC4">
        <w:rPr>
          <w:sz w:val="24"/>
          <w:szCs w:val="24"/>
        </w:rPr>
        <w:t>Los establecimientos, para el caso de los menores de edad, deberán obtener el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consentimiento por escrito de quien ejerce la patria potestad, del representante legal o tutor,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dando aviso de su ingreso dentro de las veinticuatro horas siguientes al DIF para que inicie el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procedimiento de protección correspondiente.</w:t>
      </w:r>
    </w:p>
    <w:p w14:paraId="09DC3D37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61252073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5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40.-</w:t>
      </w:r>
      <w:r w:rsidRPr="00404DC4">
        <w:rPr>
          <w:b/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Cuando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tenga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conocimiento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menor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edad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es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adicto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una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sustancia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psicoactiva y que su familia no le preste la ayuda necesaria para recibir un tratamiento por su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adicción,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cualquier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 podrá acudir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al DIF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solicitar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 procedimiento 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protección.</w:t>
      </w:r>
    </w:p>
    <w:p w14:paraId="685AC1D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CCACAFD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41.- </w:t>
      </w:r>
      <w:r w:rsidRPr="00404DC4">
        <w:rPr>
          <w:sz w:val="24"/>
          <w:szCs w:val="24"/>
        </w:rPr>
        <w:t>Los establecimientos de puertas cerradas, deberán tener espacios exclusivos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hombres y mujeres bajo tratamiento.</w:t>
      </w:r>
    </w:p>
    <w:p w14:paraId="0ADA381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0A748BC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3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42.-</w:t>
      </w:r>
      <w:r w:rsidRPr="00404DC4">
        <w:rPr>
          <w:b/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legalmente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constituidos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registrados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términos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NOM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y </w:t>
      </w:r>
      <w:proofErr w:type="gramStart"/>
      <w:r w:rsidRPr="00404DC4">
        <w:rPr>
          <w:sz w:val="24"/>
          <w:szCs w:val="24"/>
        </w:rPr>
        <w:t>éste</w:t>
      </w:r>
      <w:proofErr w:type="gramEnd"/>
      <w:r w:rsidRPr="00404DC4">
        <w:rPr>
          <w:sz w:val="24"/>
          <w:szCs w:val="24"/>
        </w:rPr>
        <w:t xml:space="preserve"> reglamento,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podrán cobrar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cuotas 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prestación 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sus servicios.</w:t>
      </w:r>
    </w:p>
    <w:p w14:paraId="5C9E47D6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3F36BA2E" w14:textId="77777777" w:rsidR="001275B5" w:rsidRPr="00404DC4" w:rsidRDefault="001275B5" w:rsidP="001275B5">
      <w:pPr>
        <w:pStyle w:val="Textoindependiente"/>
        <w:spacing w:before="0" w:line="360" w:lineRule="auto"/>
        <w:ind w:left="272" w:right="112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43.- </w:t>
      </w:r>
      <w:r w:rsidRPr="00404DC4">
        <w:rPr>
          <w:sz w:val="24"/>
          <w:szCs w:val="24"/>
        </w:rPr>
        <w:t>Los centros de tratamiento y rehabilitación, tanto ambulatoria como residencial,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 contar con instalaciones libres de riesgos estructurales tanto para los usuarios como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para el personal que trabaja en ellos. Estas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condiciones se verificarán en:</w:t>
      </w:r>
    </w:p>
    <w:p w14:paraId="31913D98" w14:textId="77777777" w:rsidR="001275B5" w:rsidRPr="00404DC4" w:rsidRDefault="001275B5" w:rsidP="001275B5">
      <w:pPr>
        <w:pStyle w:val="Prrafodelista"/>
        <w:widowControl w:val="0"/>
        <w:numPr>
          <w:ilvl w:val="0"/>
          <w:numId w:val="11"/>
        </w:numPr>
        <w:tabs>
          <w:tab w:val="left" w:pos="992"/>
          <w:tab w:val="left" w:pos="993"/>
        </w:tabs>
        <w:autoSpaceDE w:val="0"/>
        <w:autoSpaceDN w:val="0"/>
        <w:spacing w:before="0" w:after="0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Muros,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pisos y techos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 buen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estado de conservación y mantenimiento.</w:t>
      </w:r>
    </w:p>
    <w:p w14:paraId="2BF4C39E" w14:textId="77777777" w:rsidR="001275B5" w:rsidRPr="00404DC4" w:rsidRDefault="001275B5" w:rsidP="001275B5">
      <w:pPr>
        <w:pStyle w:val="Prrafodelista"/>
        <w:widowControl w:val="0"/>
        <w:numPr>
          <w:ilvl w:val="0"/>
          <w:numId w:val="11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561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Superficies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limpias,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libres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humedad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y/o filtraciones.</w:t>
      </w:r>
    </w:p>
    <w:p w14:paraId="68013E3E" w14:textId="77777777" w:rsidR="001275B5" w:rsidRPr="00404DC4" w:rsidRDefault="001275B5" w:rsidP="001275B5">
      <w:pPr>
        <w:pStyle w:val="Prrafodelista"/>
        <w:widowControl w:val="0"/>
        <w:numPr>
          <w:ilvl w:val="0"/>
          <w:numId w:val="11"/>
        </w:numPr>
        <w:tabs>
          <w:tab w:val="left" w:pos="992"/>
          <w:tab w:val="left" w:pos="993"/>
          <w:tab w:val="left" w:pos="2604"/>
          <w:tab w:val="left" w:pos="3909"/>
          <w:tab w:val="left" w:pos="5268"/>
          <w:tab w:val="left" w:pos="6533"/>
          <w:tab w:val="left" w:pos="6864"/>
          <w:tab w:val="left" w:pos="7822"/>
          <w:tab w:val="left" w:pos="8300"/>
          <w:tab w:val="left" w:pos="9046"/>
          <w:tab w:val="left" w:pos="9977"/>
        </w:tabs>
        <w:autoSpaceDE w:val="0"/>
        <w:autoSpaceDN w:val="0"/>
        <w:spacing w:before="0" w:after="0"/>
        <w:ind w:right="113" w:hanging="627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Instalaciones</w:t>
      </w:r>
      <w:r w:rsidRPr="00404DC4">
        <w:rPr>
          <w:rFonts w:cs="Arial"/>
          <w:szCs w:val="24"/>
        </w:rPr>
        <w:tab/>
        <w:t>sanitarias,</w:t>
      </w:r>
      <w:r w:rsidRPr="00404DC4">
        <w:rPr>
          <w:rFonts w:cs="Arial"/>
          <w:szCs w:val="24"/>
        </w:rPr>
        <w:tab/>
        <w:t>incluyendo</w:t>
      </w:r>
      <w:r w:rsidRPr="00404DC4">
        <w:rPr>
          <w:rFonts w:cs="Arial"/>
          <w:szCs w:val="24"/>
        </w:rPr>
        <w:tab/>
        <w:t>artefactos</w:t>
      </w:r>
      <w:r w:rsidRPr="00404DC4">
        <w:rPr>
          <w:rFonts w:cs="Arial"/>
          <w:szCs w:val="24"/>
        </w:rPr>
        <w:tab/>
        <w:t>y</w:t>
      </w:r>
      <w:r w:rsidRPr="00404DC4">
        <w:rPr>
          <w:rFonts w:cs="Arial"/>
          <w:szCs w:val="24"/>
        </w:rPr>
        <w:tab/>
        <w:t>tubería</w:t>
      </w:r>
      <w:r w:rsidRPr="00404DC4">
        <w:rPr>
          <w:rFonts w:cs="Arial"/>
          <w:szCs w:val="24"/>
        </w:rPr>
        <w:tab/>
        <w:t>en</w:t>
      </w:r>
      <w:r w:rsidRPr="00404DC4">
        <w:rPr>
          <w:rFonts w:cs="Arial"/>
          <w:szCs w:val="24"/>
        </w:rPr>
        <w:tab/>
        <w:t>buen</w:t>
      </w:r>
      <w:r w:rsidRPr="00404DC4">
        <w:rPr>
          <w:rFonts w:cs="Arial"/>
          <w:szCs w:val="24"/>
        </w:rPr>
        <w:tab/>
        <w:t>estado</w:t>
      </w:r>
      <w:r w:rsidRPr="00404DC4">
        <w:rPr>
          <w:rFonts w:cs="Arial"/>
          <w:szCs w:val="24"/>
        </w:rPr>
        <w:tab/>
      </w:r>
      <w:r w:rsidRPr="00404DC4">
        <w:rPr>
          <w:rFonts w:cs="Arial"/>
          <w:spacing w:val="-2"/>
          <w:szCs w:val="24"/>
        </w:rPr>
        <w:t>de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conservación y de operación.</w:t>
      </w:r>
    </w:p>
    <w:p w14:paraId="12BDB30F" w14:textId="77777777" w:rsidR="001275B5" w:rsidRPr="00404DC4" w:rsidRDefault="001275B5" w:rsidP="001275B5">
      <w:pPr>
        <w:pStyle w:val="Prrafodelista"/>
        <w:widowControl w:val="0"/>
        <w:numPr>
          <w:ilvl w:val="0"/>
          <w:numId w:val="11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Iluminación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natural y artificial.</w:t>
      </w:r>
    </w:p>
    <w:p w14:paraId="128AF475" w14:textId="77777777" w:rsidR="001275B5" w:rsidRPr="00404DC4" w:rsidRDefault="001275B5" w:rsidP="001275B5">
      <w:pPr>
        <w:pStyle w:val="Prrafodelista"/>
        <w:widowControl w:val="0"/>
        <w:numPr>
          <w:ilvl w:val="0"/>
          <w:numId w:val="11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587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Plan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manutención del equipamiento y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las instalaciones del centro.</w:t>
      </w:r>
    </w:p>
    <w:p w14:paraId="77D0F435" w14:textId="77777777" w:rsidR="001275B5" w:rsidRPr="00404DC4" w:rsidRDefault="001275B5" w:rsidP="001275B5">
      <w:pPr>
        <w:pStyle w:val="Prrafodelista"/>
        <w:tabs>
          <w:tab w:val="left" w:pos="992"/>
          <w:tab w:val="left" w:pos="993"/>
        </w:tabs>
        <w:spacing w:before="0" w:after="0"/>
        <w:ind w:left="992"/>
        <w:jc w:val="left"/>
        <w:rPr>
          <w:rFonts w:cs="Arial"/>
          <w:szCs w:val="24"/>
        </w:rPr>
      </w:pPr>
    </w:p>
    <w:p w14:paraId="26358EF0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64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44.-</w:t>
      </w:r>
      <w:r w:rsidRPr="00404DC4">
        <w:rPr>
          <w:b/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instalaciones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contar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siguientes</w:t>
      </w:r>
      <w:r w:rsidRPr="00404DC4">
        <w:rPr>
          <w:spacing w:val="64"/>
          <w:sz w:val="24"/>
          <w:szCs w:val="24"/>
        </w:rPr>
        <w:t xml:space="preserve"> </w:t>
      </w:r>
      <w:r w:rsidRPr="00404DC4">
        <w:rPr>
          <w:sz w:val="24"/>
          <w:szCs w:val="24"/>
        </w:rPr>
        <w:t>elementos,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lastRenderedPageBreak/>
        <w:t>independientemente del programa terapéutico residencial o ambulatorio que se aplique:</w:t>
      </w:r>
    </w:p>
    <w:p w14:paraId="6FB9666D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0" w:after="0"/>
        <w:ind w:right="112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Servicios higiénicos en una relación de al menos un baño por cada diez usuarios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simultáneos en el caso de programas para hombres y mujeres, deberá disponerse 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servicios higiénicos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separado.</w:t>
      </w:r>
    </w:p>
    <w:p w14:paraId="369B4A40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0" w:after="0"/>
        <w:ind w:right="112" w:hanging="561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menos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sala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cada</w:t>
      </w:r>
      <w:r w:rsidRPr="00404DC4">
        <w:rPr>
          <w:rFonts w:cs="Arial"/>
          <w:spacing w:val="66"/>
          <w:szCs w:val="24"/>
        </w:rPr>
        <w:t xml:space="preserve"> </w:t>
      </w:r>
      <w:r w:rsidRPr="00404DC4">
        <w:rPr>
          <w:rFonts w:cs="Arial"/>
          <w:szCs w:val="24"/>
        </w:rPr>
        <w:t>15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usuarios,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garantice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mantener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entrevistas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forma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privada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 los usuarios y/o sus familiares.</w:t>
      </w:r>
    </w:p>
    <w:p w14:paraId="7E7C4D64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0" w:after="0"/>
        <w:ind w:right="112" w:hanging="627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Sala de estar o de usos múltiples que en conjunto tenga capacidad para incluir a todos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usuarios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forma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simultánea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iluminación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natural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artificial,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ser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usadas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terapias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grupo y/o actividades recreativas.</w:t>
      </w:r>
    </w:p>
    <w:p w14:paraId="01B1F4DC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Zonas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exteriores para recreación,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patio,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terraza o jardín.</w:t>
      </w:r>
    </w:p>
    <w:p w14:paraId="230B5565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2"/>
          <w:tab w:val="left" w:pos="993"/>
        </w:tabs>
        <w:autoSpaceDE w:val="0"/>
        <w:autoSpaceDN w:val="0"/>
        <w:spacing w:before="0" w:after="0"/>
        <w:ind w:right="112" w:hanging="587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Contenedor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hermético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almacenamiento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transitorio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basura,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periodos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aseo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definidos.</w:t>
      </w:r>
    </w:p>
    <w:p w14:paraId="04D7C363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654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Lugar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destinado a guardar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útiles de aseo en uso en condiciones de limpieza.</w:t>
      </w:r>
    </w:p>
    <w:p w14:paraId="646F6037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2"/>
          <w:tab w:val="left" w:pos="993"/>
        </w:tabs>
        <w:autoSpaceDE w:val="0"/>
        <w:autoSpaceDN w:val="0"/>
        <w:spacing w:before="0" w:after="0"/>
        <w:ind w:hanging="721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Cocina para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preparación de alimentos cuando sea necesario.</w:t>
      </w:r>
    </w:p>
    <w:p w14:paraId="1FCB011D" w14:textId="77777777" w:rsidR="001275B5" w:rsidRPr="00404DC4" w:rsidRDefault="001275B5" w:rsidP="001275B5">
      <w:pPr>
        <w:pStyle w:val="Prrafodelista"/>
        <w:widowControl w:val="0"/>
        <w:numPr>
          <w:ilvl w:val="0"/>
          <w:numId w:val="10"/>
        </w:numPr>
        <w:tabs>
          <w:tab w:val="left" w:pos="992"/>
          <w:tab w:val="left" w:pos="993"/>
        </w:tabs>
        <w:autoSpaceDE w:val="0"/>
        <w:autoSpaceDN w:val="0"/>
        <w:spacing w:before="0" w:after="0"/>
        <w:ind w:right="112" w:hanging="787"/>
        <w:contextualSpacing w:val="0"/>
        <w:jc w:val="left"/>
        <w:rPr>
          <w:rFonts w:cs="Arial"/>
          <w:szCs w:val="24"/>
        </w:rPr>
      </w:pPr>
      <w:r w:rsidRPr="00404DC4">
        <w:rPr>
          <w:rFonts w:cs="Arial"/>
          <w:szCs w:val="24"/>
        </w:rPr>
        <w:t>Personal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centro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custodia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medicamentos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destinados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30"/>
          <w:szCs w:val="24"/>
        </w:rPr>
        <w:t xml:space="preserve"> </w:t>
      </w:r>
      <w:r w:rsidRPr="00404DC4">
        <w:rPr>
          <w:rFonts w:cs="Arial"/>
          <w:szCs w:val="24"/>
        </w:rPr>
        <w:t>tratamiento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terapéutico,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resguardando bajo llave.</w:t>
      </w:r>
    </w:p>
    <w:p w14:paraId="49F674ED" w14:textId="77777777" w:rsidR="001275B5" w:rsidRPr="00404DC4" w:rsidRDefault="001275B5" w:rsidP="001275B5">
      <w:pPr>
        <w:pStyle w:val="Prrafodelista"/>
        <w:tabs>
          <w:tab w:val="left" w:pos="992"/>
          <w:tab w:val="left" w:pos="993"/>
        </w:tabs>
        <w:spacing w:before="0" w:after="0"/>
        <w:ind w:left="992" w:right="112"/>
        <w:jc w:val="left"/>
        <w:rPr>
          <w:rFonts w:cs="Arial"/>
          <w:szCs w:val="24"/>
        </w:rPr>
      </w:pPr>
    </w:p>
    <w:p w14:paraId="0EF0753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45.- </w:t>
      </w:r>
      <w:r w:rsidRPr="00404DC4">
        <w:rPr>
          <w:sz w:val="24"/>
          <w:szCs w:val="24"/>
        </w:rPr>
        <w:t>Para los centros residenciales de atención para las adicciones, se acreditarán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adicionalmente los siguientes requisitos:</w:t>
      </w:r>
    </w:p>
    <w:p w14:paraId="39CCFBD8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Comedor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comedores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suficientes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uso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simultaneo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menos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50%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residentes.</w:t>
      </w:r>
    </w:p>
    <w:p w14:paraId="07E670E7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Dormitorios con un máximo de cuatro camas con iluminación y ventilación natural.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Cada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dormitorio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debe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contar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espacio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mínimo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1,5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metros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entre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cada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borde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de cama.</w:t>
      </w:r>
    </w:p>
    <w:p w14:paraId="2E8602D2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Guardarropa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o clóset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 espacio adecuado para cada uno de los usuarios.</w:t>
      </w:r>
    </w:p>
    <w:p w14:paraId="6626EEE7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Un baño con ducha,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una taza y un lavamanos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cada cinco residentes.</w:t>
      </w:r>
    </w:p>
    <w:p w14:paraId="7EA81218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 cocina deberá cumplir con las condiciones higiénicas y sanitarias que aseguren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adecuada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recepción,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almacenamiento,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preparación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manipulación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 xml:space="preserve">alimentos. Su equipamiento, incluida la vajilla, </w:t>
      </w:r>
      <w:r w:rsidRPr="00404DC4">
        <w:rPr>
          <w:rFonts w:cs="Arial"/>
          <w:szCs w:val="24"/>
        </w:rPr>
        <w:lastRenderedPageBreak/>
        <w:t>adecuada al número de raciones 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preparar.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piso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paredes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serán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lavables;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estará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bien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ventilada,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ya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sea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pacing w:val="-1"/>
          <w:szCs w:val="24"/>
        </w:rPr>
        <w:t>directamente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exterior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través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campana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extractor,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debido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incluir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estanterías,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mesones lavaplatos y contenedores con tapa para depósito transitorio de residuos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sólidos.</w:t>
      </w:r>
    </w:p>
    <w:p w14:paraId="10CB1E6E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420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ab/>
        <w:t>Área para lavadero con implementación para el lavado, secado y planchado de 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ropa.</w:t>
      </w:r>
    </w:p>
    <w:p w14:paraId="5B5B113D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Medios de comunicación y recreación, tales como televisor o teléfono y elementos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 recreación para los residentes, tales como música ambiental, juegos, revistas,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libros,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etc.</w:t>
      </w:r>
    </w:p>
    <w:p w14:paraId="4FB1429A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Extintores.</w:t>
      </w:r>
    </w:p>
    <w:p w14:paraId="5E54E7EF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Señales de emergencia y de evacuación del inmueble</w:t>
      </w:r>
    </w:p>
    <w:p w14:paraId="7A529B6E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Ventilación adecuada.</w:t>
      </w:r>
    </w:p>
    <w:p w14:paraId="4E21C279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preferencia contar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 instalaciones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para personas con discapacidad.</w:t>
      </w:r>
    </w:p>
    <w:p w14:paraId="002E6B03" w14:textId="77777777" w:rsidR="001275B5" w:rsidRPr="00404DC4" w:rsidRDefault="001275B5" w:rsidP="001275B5">
      <w:pPr>
        <w:pStyle w:val="Prrafodelista"/>
        <w:widowControl w:val="0"/>
        <w:numPr>
          <w:ilvl w:val="1"/>
          <w:numId w:val="10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Botiquín de primeros auxilios</w:t>
      </w:r>
    </w:p>
    <w:p w14:paraId="0FCBF768" w14:textId="77777777" w:rsidR="001275B5" w:rsidRPr="00404DC4" w:rsidRDefault="001275B5" w:rsidP="001275B5">
      <w:pPr>
        <w:pStyle w:val="Prrafodelista"/>
        <w:tabs>
          <w:tab w:val="left" w:pos="1352"/>
          <w:tab w:val="left" w:pos="1353"/>
        </w:tabs>
        <w:spacing w:before="0" w:after="0"/>
        <w:ind w:left="1352"/>
        <w:rPr>
          <w:rFonts w:cs="Arial"/>
          <w:szCs w:val="24"/>
        </w:rPr>
      </w:pPr>
    </w:p>
    <w:p w14:paraId="1EDF15CB" w14:textId="77777777" w:rsidR="001275B5" w:rsidRPr="00404DC4" w:rsidRDefault="001275B5" w:rsidP="001275B5">
      <w:pPr>
        <w:pStyle w:val="Textoindependiente"/>
        <w:spacing w:line="360" w:lineRule="auto"/>
        <w:ind w:left="635"/>
        <w:rPr>
          <w:sz w:val="24"/>
          <w:szCs w:val="24"/>
        </w:rPr>
      </w:pPr>
      <w:r w:rsidRPr="00404DC4">
        <w:rPr>
          <w:sz w:val="24"/>
          <w:szCs w:val="24"/>
        </w:rPr>
        <w:t>En caso de que el centro no cuente con alguno de los requisitos, deberán cubrirse en 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plazo que se convenga entre dicho centro y la Dirección, mismo que no excederá de seis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meses.</w:t>
      </w:r>
    </w:p>
    <w:p w14:paraId="6F53D9C0" w14:textId="77777777" w:rsidR="001275B5" w:rsidRPr="00404DC4" w:rsidRDefault="001275B5" w:rsidP="001275B5">
      <w:pPr>
        <w:pStyle w:val="Textoindependiente"/>
        <w:spacing w:before="0" w:line="360" w:lineRule="auto"/>
        <w:ind w:left="635"/>
        <w:rPr>
          <w:sz w:val="24"/>
          <w:szCs w:val="24"/>
        </w:rPr>
      </w:pPr>
    </w:p>
    <w:p w14:paraId="7ED5985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46.- </w:t>
      </w:r>
      <w:r w:rsidRPr="00404DC4">
        <w:rPr>
          <w:sz w:val="24"/>
          <w:szCs w:val="24"/>
        </w:rPr>
        <w:t>El centro de tratamiento y rehabilitación deberá contar con personal idóneo, con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conocimiento y experiencia en el tema y en número suficiente para llevar adelante, adecuada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y permanentemente,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los programas terapéuticos y de rehabilitación.</w:t>
      </w:r>
    </w:p>
    <w:p w14:paraId="6341B8D6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Los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profesionales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técnicos,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experiencia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rehabilitación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área,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deben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parte del equipo terapéutico son:</w:t>
      </w:r>
    </w:p>
    <w:p w14:paraId="6B5CE05A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Asistente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social;</w:t>
      </w:r>
    </w:p>
    <w:p w14:paraId="6517CB23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Psicólogo;</w:t>
      </w:r>
    </w:p>
    <w:p w14:paraId="5CD8F406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Médico general;</w:t>
      </w:r>
    </w:p>
    <w:p w14:paraId="0A16831E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Médico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especializado en psiquiatría;</w:t>
      </w:r>
    </w:p>
    <w:p w14:paraId="1CB0CFD2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Profesional en Terapia ocupacional;</w:t>
      </w:r>
    </w:p>
    <w:p w14:paraId="46216E6D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Enfermera;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</w:t>
      </w:r>
    </w:p>
    <w:p w14:paraId="0B961BD9" w14:textId="77777777" w:rsidR="001275B5" w:rsidRPr="00404DC4" w:rsidRDefault="001275B5" w:rsidP="001275B5">
      <w:pPr>
        <w:pStyle w:val="Prrafodelista"/>
        <w:widowControl w:val="0"/>
        <w:numPr>
          <w:ilvl w:val="0"/>
          <w:numId w:val="9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lastRenderedPageBreak/>
        <w:t>Técnicos de rehabilitación.</w:t>
      </w:r>
    </w:p>
    <w:p w14:paraId="18B71BEA" w14:textId="77777777" w:rsidR="001275B5" w:rsidRPr="00404DC4" w:rsidRDefault="001275B5" w:rsidP="001275B5">
      <w:pPr>
        <w:pStyle w:val="Prrafodelista"/>
        <w:tabs>
          <w:tab w:val="left" w:pos="1352"/>
          <w:tab w:val="left" w:pos="1353"/>
        </w:tabs>
        <w:spacing w:before="0" w:after="0"/>
        <w:ind w:left="1352"/>
        <w:jc w:val="right"/>
        <w:rPr>
          <w:rFonts w:cs="Arial"/>
          <w:szCs w:val="24"/>
        </w:rPr>
      </w:pPr>
    </w:p>
    <w:p w14:paraId="43B6AFCE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Todos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profesionales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técnicos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comprobar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documentos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probatorios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oficiales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perfil formativo,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ya sea con certificados de estudio o cédula profesional.</w:t>
      </w:r>
    </w:p>
    <w:p w14:paraId="52835CD5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48D3FE8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6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47.-</w:t>
      </w:r>
      <w:r w:rsidRPr="00404DC4">
        <w:rPr>
          <w:b/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servicio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rehabilitación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ayuda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mutua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será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ofrecido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por agrupaciones de adictos en recuperación, cuyo propósito fundamental será apoyar al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adicto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la resolución de su problema,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podrá brindar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servicios profesionales 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atención.</w:t>
      </w:r>
    </w:p>
    <w:p w14:paraId="09D969AC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centros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tratamiento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rehabilitación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bajo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modelo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ayuda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mutua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atención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las personas que usan o abusan de sustancias psicoactivas, brindarán servicios en dos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modalidades: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la no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residencial,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la residencial.</w:t>
      </w:r>
    </w:p>
    <w:p w14:paraId="74B79C69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2F85970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La modalidad no residencial consistirá en llevar a cabo reuniones en las que se transmite 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mensaje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 recuperación y se realizan actividades de rehabilitación.</w:t>
      </w:r>
    </w:p>
    <w:p w14:paraId="4C8BE9BD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E92DF83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La modalidad residencial ofrecerá la posibilidad de alojar a los usuarios de los servicios 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establecimientos.</w:t>
      </w:r>
    </w:p>
    <w:p w14:paraId="539574FD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7B5E3EE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El encargado del centro deberá contar con constancia de examen médico antidopaje con una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antigüedad no mayor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 seis meses.</w:t>
      </w:r>
    </w:p>
    <w:p w14:paraId="07F5E905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FF92A32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 xml:space="preserve">Todo centro de tratamiento y rehabilitación bajo el modelo de ayuda </w:t>
      </w:r>
      <w:proofErr w:type="gramStart"/>
      <w:r w:rsidRPr="00404DC4">
        <w:rPr>
          <w:sz w:val="24"/>
          <w:szCs w:val="24"/>
        </w:rPr>
        <w:t>mutua,</w:t>
      </w:r>
      <w:proofErr w:type="gramEnd"/>
      <w:r w:rsidRPr="00404DC4">
        <w:rPr>
          <w:sz w:val="24"/>
          <w:szCs w:val="24"/>
        </w:rPr>
        <w:t xml:space="preserve"> deberá contar un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médico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responsable,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que registre una valoración del ingreso y egreso de los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pacientes.</w:t>
      </w:r>
    </w:p>
    <w:p w14:paraId="14D4C80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209DAB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7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48.-</w:t>
      </w:r>
      <w:r w:rsidRPr="00404DC4">
        <w:rPr>
          <w:b/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especializados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operan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bajo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modelo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ayuda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mutua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bajo la modalidad no residencial deberán:</w:t>
      </w:r>
    </w:p>
    <w:p w14:paraId="0F180D66" w14:textId="77777777" w:rsidR="001275B5" w:rsidRPr="00404DC4" w:rsidRDefault="001275B5" w:rsidP="001275B5">
      <w:pPr>
        <w:pStyle w:val="Prrafodelist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0" w:after="0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lastRenderedPageBreak/>
        <w:t>Contar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con un encargado del establecimiento.</w:t>
      </w:r>
    </w:p>
    <w:p w14:paraId="28C6CC03" w14:textId="77777777" w:rsidR="001275B5" w:rsidRPr="00404DC4" w:rsidRDefault="001275B5" w:rsidP="001275B5">
      <w:pPr>
        <w:pStyle w:val="Prrafodelist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0" w:after="0"/>
        <w:ind w:right="112" w:hanging="561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En caso de que alguna persona acuda al establecimiento en estado de intoxicación 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síndrome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abstinencia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supresión,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referirla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inmediatamente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establecimiento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que preste servicios de atención profesional.</w:t>
      </w:r>
    </w:p>
    <w:p w14:paraId="6D8D4D47" w14:textId="77777777" w:rsidR="001275B5" w:rsidRPr="00404DC4" w:rsidRDefault="001275B5" w:rsidP="001275B5">
      <w:pPr>
        <w:pStyle w:val="Prrafodelist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0" w:after="0"/>
        <w:ind w:right="112" w:hanging="627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Remitir a la o el usuario a servicios profesionales, cuando se presente con morbilidad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médica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que requiera tal atención.</w:t>
      </w:r>
    </w:p>
    <w:p w14:paraId="60DA93DA" w14:textId="77777777" w:rsidR="001275B5" w:rsidRPr="00404DC4" w:rsidRDefault="001275B5" w:rsidP="001275B5">
      <w:pPr>
        <w:pStyle w:val="Prrafodelist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0" w:after="0"/>
        <w:ind w:right="112" w:hanging="654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Llevar un registro individualizado de las actividades realizadas con cada usuario, 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manera de expediente clínico, a fin de ir registrando su evolución en el tratamiento al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 se someta.</w:t>
      </w:r>
    </w:p>
    <w:p w14:paraId="3C670429" w14:textId="77777777" w:rsidR="001275B5" w:rsidRPr="00404DC4" w:rsidRDefault="001275B5" w:rsidP="001275B5">
      <w:pPr>
        <w:pStyle w:val="Prrafodelist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0" w:after="0"/>
        <w:ind w:right="112" w:hanging="587"/>
        <w:contextualSpacing w:val="0"/>
        <w:jc w:val="both"/>
        <w:rPr>
          <w:rFonts w:cs="Arial"/>
          <w:szCs w:val="24"/>
        </w:rPr>
      </w:pPr>
      <w:r w:rsidRPr="00404DC4">
        <w:rPr>
          <w:rFonts w:cs="Arial"/>
          <w:szCs w:val="24"/>
        </w:rPr>
        <w:t>El encargado del centro deberá contar con constancia de examen médico antidopaje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 una antigüedad no mayor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seis meses.</w:t>
      </w:r>
    </w:p>
    <w:p w14:paraId="57177D4C" w14:textId="77777777" w:rsidR="001275B5" w:rsidRPr="00404DC4" w:rsidRDefault="001275B5" w:rsidP="001275B5">
      <w:pPr>
        <w:pStyle w:val="Prrafodelista"/>
        <w:tabs>
          <w:tab w:val="left" w:pos="993"/>
        </w:tabs>
        <w:spacing w:before="0" w:after="0"/>
        <w:ind w:left="992" w:right="112"/>
        <w:jc w:val="right"/>
        <w:rPr>
          <w:rFonts w:cs="Arial"/>
          <w:szCs w:val="24"/>
        </w:rPr>
      </w:pPr>
    </w:p>
    <w:p w14:paraId="3B2EB5BC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 49.-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 modalidad residencial ofrece la posibilidad de alojar a los usuarios de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servicios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establecimientos,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mismos que deben cumplir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con los siguientes requisitos:</w:t>
      </w:r>
    </w:p>
    <w:p w14:paraId="09FEC112" w14:textId="77777777" w:rsidR="001275B5" w:rsidRPr="00404DC4" w:rsidRDefault="001275B5" w:rsidP="001275B5">
      <w:pPr>
        <w:pStyle w:val="Textoindependiente"/>
        <w:numPr>
          <w:ilvl w:val="0"/>
          <w:numId w:val="15"/>
        </w:numPr>
        <w:spacing w:before="0" w:line="360" w:lineRule="auto"/>
        <w:ind w:right="112"/>
        <w:rPr>
          <w:sz w:val="24"/>
          <w:szCs w:val="24"/>
        </w:rPr>
      </w:pPr>
      <w:r w:rsidRPr="00404DC4">
        <w:rPr>
          <w:sz w:val="24"/>
          <w:szCs w:val="24"/>
        </w:rPr>
        <w:t>Contar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con un representante legal encargado del establecimiento.</w:t>
      </w:r>
    </w:p>
    <w:p w14:paraId="25B93D36" w14:textId="20B20D84" w:rsidR="001275B5" w:rsidRPr="001275B5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Contar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lineamientos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disposiciones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escrito,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proceso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recuperación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va a incorporar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al usuario,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 sobre el funcionamiento del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establecimiento.</w:t>
      </w:r>
      <w:r>
        <w:rPr>
          <w:rFonts w:cs="Arial"/>
          <w:szCs w:val="24"/>
        </w:rPr>
        <w:t xml:space="preserve"> </w:t>
      </w:r>
      <w:r w:rsidRPr="001275B5">
        <w:rPr>
          <w:szCs w:val="24"/>
        </w:rPr>
        <w:t>Así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como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una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explicación</w:t>
      </w:r>
      <w:r w:rsidRPr="001275B5">
        <w:rPr>
          <w:spacing w:val="-7"/>
          <w:szCs w:val="24"/>
        </w:rPr>
        <w:t xml:space="preserve"> </w:t>
      </w:r>
      <w:r w:rsidRPr="001275B5">
        <w:rPr>
          <w:szCs w:val="24"/>
        </w:rPr>
        <w:t>con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detalle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y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claridad,</w:t>
      </w:r>
      <w:r w:rsidRPr="001275B5">
        <w:rPr>
          <w:spacing w:val="-7"/>
          <w:szCs w:val="24"/>
        </w:rPr>
        <w:t xml:space="preserve"> </w:t>
      </w:r>
      <w:r w:rsidRPr="001275B5">
        <w:rPr>
          <w:szCs w:val="24"/>
        </w:rPr>
        <w:t>tanto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al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usuario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como</w:t>
      </w:r>
      <w:r w:rsidRPr="001275B5">
        <w:rPr>
          <w:spacing w:val="-7"/>
          <w:szCs w:val="24"/>
        </w:rPr>
        <w:t xml:space="preserve"> </w:t>
      </w:r>
      <w:r w:rsidRPr="001275B5">
        <w:rPr>
          <w:szCs w:val="24"/>
        </w:rPr>
        <w:t>a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su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familiar</w:t>
      </w:r>
      <w:r w:rsidRPr="001275B5">
        <w:rPr>
          <w:spacing w:val="-8"/>
          <w:szCs w:val="24"/>
        </w:rPr>
        <w:t xml:space="preserve"> </w:t>
      </w:r>
      <w:r w:rsidRPr="001275B5">
        <w:rPr>
          <w:szCs w:val="24"/>
        </w:rPr>
        <w:t>más</w:t>
      </w:r>
      <w:r w:rsidRPr="001275B5">
        <w:rPr>
          <w:spacing w:val="-64"/>
          <w:szCs w:val="24"/>
        </w:rPr>
        <w:t xml:space="preserve"> </w:t>
      </w:r>
      <w:r w:rsidRPr="001275B5">
        <w:rPr>
          <w:szCs w:val="24"/>
        </w:rPr>
        <w:t>cercano</w:t>
      </w:r>
      <w:r w:rsidRPr="001275B5">
        <w:rPr>
          <w:spacing w:val="-1"/>
          <w:szCs w:val="24"/>
        </w:rPr>
        <w:t xml:space="preserve"> </w:t>
      </w:r>
      <w:r w:rsidRPr="001275B5">
        <w:rPr>
          <w:szCs w:val="24"/>
        </w:rPr>
        <w:t>en vínculo,</w:t>
      </w:r>
      <w:r w:rsidRPr="001275B5">
        <w:rPr>
          <w:spacing w:val="-1"/>
          <w:szCs w:val="24"/>
        </w:rPr>
        <w:t xml:space="preserve"> </w:t>
      </w:r>
      <w:r w:rsidRPr="001275B5">
        <w:rPr>
          <w:szCs w:val="24"/>
        </w:rPr>
        <w:t>las condiciones del establecimiento,</w:t>
      </w:r>
      <w:r w:rsidRPr="001275B5">
        <w:rPr>
          <w:spacing w:val="-2"/>
          <w:szCs w:val="24"/>
        </w:rPr>
        <w:t xml:space="preserve"> </w:t>
      </w:r>
      <w:r w:rsidRPr="001275B5">
        <w:rPr>
          <w:szCs w:val="24"/>
        </w:rPr>
        <w:t>días y horarios de</w:t>
      </w:r>
      <w:r w:rsidRPr="001275B5">
        <w:rPr>
          <w:spacing w:val="-1"/>
          <w:szCs w:val="24"/>
        </w:rPr>
        <w:t xml:space="preserve"> </w:t>
      </w:r>
      <w:r w:rsidRPr="001275B5">
        <w:rPr>
          <w:szCs w:val="24"/>
        </w:rPr>
        <w:t>visita.</w:t>
      </w:r>
    </w:p>
    <w:p w14:paraId="4E6E16DC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ingreso y la permanencia del usuario en el establecimiento deberán ser voluntarios.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Cuando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persona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manifieste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síndrome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abstinencia,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manifieste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permanencia no es voluntaria, se deberá contar con la autorización por escrito de los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familiares del interno.</w:t>
      </w:r>
    </w:p>
    <w:p w14:paraId="706FD261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ingreso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deberá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realizar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toda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persona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una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revisión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física,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sin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12"/>
          <w:szCs w:val="24"/>
        </w:rPr>
        <w:t xml:space="preserve"> </w:t>
      </w:r>
      <w:r w:rsidRPr="00404DC4">
        <w:rPr>
          <w:rFonts w:cs="Arial"/>
          <w:szCs w:val="24"/>
        </w:rPr>
        <w:t>atente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contra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su integridad y de ser posible, en presencia de un familiar o, en su caso, representante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legal,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detectar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golpes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heridas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requieran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atención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inmediata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-7"/>
          <w:szCs w:val="24"/>
        </w:rPr>
        <w:t xml:space="preserve"> </w:t>
      </w:r>
      <w:r w:rsidRPr="00404DC4">
        <w:rPr>
          <w:rFonts w:cs="Arial"/>
          <w:szCs w:val="24"/>
        </w:rPr>
        <w:t>médico,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e informar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la autoridad competente.</w:t>
      </w:r>
    </w:p>
    <w:p w14:paraId="0CE6D8FD" w14:textId="77777777" w:rsidR="001275B5" w:rsidRPr="00404DC4" w:rsidRDefault="001275B5" w:rsidP="001275B5">
      <w:pPr>
        <w:pStyle w:val="Prrafodelista"/>
        <w:widowControl w:val="0"/>
        <w:numPr>
          <w:ilvl w:val="1"/>
          <w:numId w:val="7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lastRenderedPageBreak/>
        <w:t>En caso de que alguna persona acuda al establecimiento con un grado severo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intoxicación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síndrome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abstinencia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supresión,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2"/>
          <w:szCs w:val="24"/>
        </w:rPr>
        <w:t xml:space="preserve"> </w:t>
      </w:r>
      <w:r w:rsidRPr="00404DC4">
        <w:rPr>
          <w:rFonts w:cs="Arial"/>
          <w:szCs w:val="24"/>
        </w:rPr>
        <w:t>deberá</w:t>
      </w:r>
    </w:p>
    <w:p w14:paraId="0F1F1E3B" w14:textId="77777777" w:rsidR="001275B5" w:rsidRPr="00404DC4" w:rsidRDefault="001275B5" w:rsidP="001275B5">
      <w:pPr>
        <w:pStyle w:val="Textoindependiente"/>
        <w:spacing w:before="0" w:line="360" w:lineRule="auto"/>
        <w:ind w:left="2396"/>
        <w:rPr>
          <w:sz w:val="24"/>
          <w:szCs w:val="24"/>
        </w:rPr>
      </w:pPr>
      <w:r w:rsidRPr="00404DC4">
        <w:rPr>
          <w:sz w:val="24"/>
          <w:szCs w:val="24"/>
        </w:rPr>
        <w:t>referir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inmediatamente a servicios de atención profesional.</w:t>
      </w:r>
    </w:p>
    <w:p w14:paraId="37D77961" w14:textId="77777777" w:rsidR="001275B5" w:rsidRPr="00404DC4" w:rsidRDefault="001275B5" w:rsidP="001275B5">
      <w:pPr>
        <w:pStyle w:val="Prrafodelista"/>
        <w:widowControl w:val="0"/>
        <w:numPr>
          <w:ilvl w:val="1"/>
          <w:numId w:val="7"/>
        </w:numPr>
        <w:tabs>
          <w:tab w:val="left" w:pos="1713"/>
        </w:tabs>
        <w:autoSpaceDE w:val="0"/>
        <w:autoSpaceDN w:val="0"/>
        <w:spacing w:before="0" w:after="0"/>
        <w:ind w:hanging="36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Todo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 xml:space="preserve">usuario que ingrese al </w:t>
      </w:r>
      <w:proofErr w:type="gramStart"/>
      <w:r w:rsidRPr="00404DC4">
        <w:rPr>
          <w:rFonts w:cs="Arial"/>
          <w:szCs w:val="24"/>
        </w:rPr>
        <w:t>establecimiento,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debe ser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valorado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 médico.</w:t>
      </w:r>
    </w:p>
    <w:p w14:paraId="60583DB3" w14:textId="77777777" w:rsidR="001275B5" w:rsidRPr="00404DC4" w:rsidRDefault="001275B5" w:rsidP="001275B5">
      <w:pPr>
        <w:pStyle w:val="Prrafodelista"/>
        <w:widowControl w:val="0"/>
        <w:numPr>
          <w:ilvl w:val="1"/>
          <w:numId w:val="7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encargado del establecimiento deberá llenar una hoja de ingreso, o reingreso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de cada persona, misma que deberá contar con la firma de su familiar más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cercano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vínculo 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 su caso,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representante legal.</w:t>
      </w:r>
    </w:p>
    <w:p w14:paraId="3443F676" w14:textId="77777777" w:rsidR="001275B5" w:rsidRPr="00404DC4" w:rsidRDefault="001275B5" w:rsidP="001275B5">
      <w:pPr>
        <w:pStyle w:val="Prrafodelista"/>
        <w:widowControl w:val="0"/>
        <w:numPr>
          <w:ilvl w:val="1"/>
          <w:numId w:val="7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encargado del centro deberá informar el ingreso de un interno al Ministerio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Público,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mediante escrito signado también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 xml:space="preserve">los familiares </w:t>
      </w:r>
      <w:proofErr w:type="gramStart"/>
      <w:r w:rsidRPr="00404DC4">
        <w:rPr>
          <w:rFonts w:cs="Arial"/>
          <w:szCs w:val="24"/>
        </w:rPr>
        <w:t>del mismo</w:t>
      </w:r>
      <w:proofErr w:type="gramEnd"/>
      <w:r w:rsidRPr="00404DC4">
        <w:rPr>
          <w:rFonts w:cs="Arial"/>
          <w:szCs w:val="24"/>
        </w:rPr>
        <w:t>.</w:t>
      </w:r>
    </w:p>
    <w:p w14:paraId="2E52DF11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En los establecimientos no se deben admitir personas distintas a las que requieran 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servicio para el cual fue creado.</w:t>
      </w:r>
    </w:p>
    <w:p w14:paraId="3C444C9E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Durante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 estancia se deberá:</w:t>
      </w:r>
    </w:p>
    <w:p w14:paraId="233C2124" w14:textId="77777777" w:rsidR="001275B5" w:rsidRPr="00404DC4" w:rsidRDefault="001275B5" w:rsidP="001275B5">
      <w:pPr>
        <w:pStyle w:val="Prrafodelista"/>
        <w:widowControl w:val="0"/>
        <w:numPr>
          <w:ilvl w:val="1"/>
          <w:numId w:val="16"/>
        </w:numPr>
        <w:tabs>
          <w:tab w:val="left" w:pos="1713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Suministrar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medicamentos a las o los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usuarios,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sólo bajo prescripción médica.</w:t>
      </w:r>
    </w:p>
    <w:p w14:paraId="54D03074" w14:textId="77777777" w:rsidR="001275B5" w:rsidRPr="00404DC4" w:rsidRDefault="001275B5" w:rsidP="001275B5">
      <w:pPr>
        <w:pStyle w:val="Prrafodelista"/>
        <w:widowControl w:val="0"/>
        <w:numPr>
          <w:ilvl w:val="1"/>
          <w:numId w:val="16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caso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presentarse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algún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accidente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emergencia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alguno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usuarios, el encargado del establecimiento deberá procurar, de inmediato, 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atención médica necesaria, y dar aviso al familiar más cercano en vínculo 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representante legal en su caso y, de ser procedente, a la instancia legal 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autoridad competente.</w:t>
      </w:r>
    </w:p>
    <w:p w14:paraId="51DFABD4" w14:textId="77777777" w:rsidR="001275B5" w:rsidRPr="00404DC4" w:rsidRDefault="001275B5" w:rsidP="001275B5">
      <w:pPr>
        <w:pStyle w:val="Prrafodelista"/>
        <w:widowControl w:val="0"/>
        <w:numPr>
          <w:ilvl w:val="1"/>
          <w:numId w:val="16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encargado del establecimiento debe proporcionar al familiar más cercano 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vínculo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y,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caso,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representante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legal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usuario,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toda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información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le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sea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solicitada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acerca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estado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general,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evolución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tratamiento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recuperación de la 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el usuario.</w:t>
      </w:r>
    </w:p>
    <w:p w14:paraId="0CCFCE1E" w14:textId="77777777" w:rsidR="001275B5" w:rsidRPr="00404DC4" w:rsidRDefault="001275B5" w:rsidP="001275B5">
      <w:pPr>
        <w:pStyle w:val="Prrafodelista"/>
        <w:widowControl w:val="0"/>
        <w:numPr>
          <w:ilvl w:val="1"/>
          <w:numId w:val="16"/>
        </w:numPr>
        <w:tabs>
          <w:tab w:val="left" w:pos="171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No deben ser utilizados procedimientos que atenten contra la integridad física 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mental del usuario.</w:t>
      </w:r>
    </w:p>
    <w:p w14:paraId="1B23102B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Al egreso se deberá llenar una hoja de egreso con fecha y hora de egreso, descripción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estado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general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usuario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nombre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firma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lastRenderedPageBreak/>
        <w:t>conformidad,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persona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egresa;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familiar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más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cercano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vínculo,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representante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legal,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según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corresponda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 del encargado del establecimiento.</w:t>
      </w:r>
    </w:p>
    <w:p w14:paraId="2B300F19" w14:textId="77777777" w:rsidR="001275B5" w:rsidRPr="00404DC4" w:rsidRDefault="001275B5" w:rsidP="001275B5">
      <w:pPr>
        <w:pStyle w:val="Prrafodelista"/>
        <w:tabs>
          <w:tab w:val="left" w:pos="993"/>
        </w:tabs>
        <w:spacing w:before="0" w:after="0"/>
        <w:ind w:left="858" w:right="113"/>
        <w:rPr>
          <w:rFonts w:cs="Arial"/>
          <w:szCs w:val="24"/>
        </w:rPr>
      </w:pPr>
    </w:p>
    <w:p w14:paraId="6DC004E0" w14:textId="77777777" w:rsidR="001275B5" w:rsidRPr="00404DC4" w:rsidRDefault="001275B5" w:rsidP="001275B5">
      <w:pPr>
        <w:pStyle w:val="Textoindependiente"/>
        <w:spacing w:before="0" w:line="360" w:lineRule="auto"/>
        <w:ind w:left="992" w:right="113"/>
        <w:rPr>
          <w:sz w:val="24"/>
          <w:szCs w:val="24"/>
        </w:rPr>
      </w:pPr>
      <w:r w:rsidRPr="00404DC4">
        <w:rPr>
          <w:sz w:val="24"/>
          <w:szCs w:val="24"/>
        </w:rPr>
        <w:t>En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caso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usuario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sea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menor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edad,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debe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contar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además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5"/>
          <w:sz w:val="24"/>
          <w:szCs w:val="24"/>
        </w:rPr>
        <w:t xml:space="preserve"> </w:t>
      </w:r>
      <w:r w:rsidRPr="00404DC4">
        <w:rPr>
          <w:sz w:val="24"/>
          <w:szCs w:val="24"/>
        </w:rPr>
        <w:t>firma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de conformidad del padre o representante legal,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según sea el caso.</w:t>
      </w:r>
    </w:p>
    <w:p w14:paraId="4DA44373" w14:textId="5C26FC49" w:rsidR="001275B5" w:rsidRPr="001275B5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En caso de que la o el usuario abandone el establecimiento antes de concluir 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 xml:space="preserve">tratamiento, el encargado </w:t>
      </w:r>
      <w:proofErr w:type="gramStart"/>
      <w:r w:rsidRPr="00404DC4">
        <w:rPr>
          <w:rFonts w:cs="Arial"/>
          <w:szCs w:val="24"/>
        </w:rPr>
        <w:t>del mismo</w:t>
      </w:r>
      <w:proofErr w:type="gramEnd"/>
      <w:r w:rsidRPr="00404DC4">
        <w:rPr>
          <w:rFonts w:cs="Arial"/>
          <w:szCs w:val="24"/>
        </w:rPr>
        <w:t xml:space="preserve"> deberá dar aviso de inmediato al familiar más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cercano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 vínculo y en su caso,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representante legal.</w:t>
      </w:r>
    </w:p>
    <w:p w14:paraId="31BC643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En menores de edad se deberá entregar al familiar más cercano en vínculo o, en su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caso, representante legal, por escrito, indicaciones complementarias al tratamiento 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domicilio.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Cuando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ingresen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mujeres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embarazadas,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hacerse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conocimiento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Servicios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Médicos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Municipales,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misma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forma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procederse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cuando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padezca de sus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facultades mentales.</w:t>
      </w:r>
    </w:p>
    <w:p w14:paraId="235DC98F" w14:textId="77777777" w:rsidR="001275B5" w:rsidRPr="00404DC4" w:rsidRDefault="001275B5" w:rsidP="001275B5">
      <w:pPr>
        <w:pStyle w:val="Textoindependiente"/>
        <w:spacing w:before="0" w:line="360" w:lineRule="auto"/>
        <w:ind w:left="272"/>
        <w:rPr>
          <w:sz w:val="24"/>
          <w:szCs w:val="24"/>
        </w:rPr>
      </w:pPr>
    </w:p>
    <w:p w14:paraId="600A272C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653"/>
          <w:tab w:val="left" w:pos="993"/>
        </w:tabs>
        <w:autoSpaceDE w:val="0"/>
        <w:autoSpaceDN w:val="0"/>
        <w:spacing w:before="0" w:after="0"/>
        <w:ind w:left="1134" w:right="49" w:hanging="425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establecimientos deben contar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con:</w:t>
      </w:r>
    </w:p>
    <w:p w14:paraId="008DB3FB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360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Oficina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recepción-información.</w:t>
      </w:r>
    </w:p>
    <w:p w14:paraId="573E545D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Sanitarios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regaderas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independientes,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hombres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mujeres,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horarios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diferentes para el aseo personal,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tanto de hombres como de mujeres.</w:t>
      </w:r>
    </w:p>
    <w:p w14:paraId="0D3745C3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Dormitorios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camas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independientes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armarios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personales,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hombres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y para mujeres.</w:t>
      </w:r>
    </w:p>
    <w:p w14:paraId="1C7BFDD8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Cocina.</w:t>
      </w:r>
    </w:p>
    <w:p w14:paraId="5BC5FD31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Comedor.</w:t>
      </w:r>
    </w:p>
    <w:p w14:paraId="558F23B5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2"/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Sala de juntas.</w:t>
      </w:r>
    </w:p>
    <w:p w14:paraId="6F59A799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Área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para actividades recreativas.</w:t>
      </w:r>
    </w:p>
    <w:p w14:paraId="5D7F9869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Botiquín de primeros auxilios.</w:t>
      </w:r>
    </w:p>
    <w:p w14:paraId="0306C97E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2"/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Extinguidores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 señalización para casos de emergencia.</w:t>
      </w:r>
    </w:p>
    <w:p w14:paraId="366C95FB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2"/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Una línea telefónica.</w:t>
      </w:r>
    </w:p>
    <w:p w14:paraId="7EC2824B" w14:textId="77777777" w:rsidR="001275B5" w:rsidRPr="00404DC4" w:rsidRDefault="001275B5" w:rsidP="001275B5">
      <w:pPr>
        <w:pStyle w:val="Prrafodelista"/>
        <w:widowControl w:val="0"/>
        <w:numPr>
          <w:ilvl w:val="1"/>
          <w:numId w:val="17"/>
        </w:numPr>
        <w:tabs>
          <w:tab w:val="left" w:pos="171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Todas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áreas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descritas</w:t>
      </w:r>
      <w:r w:rsidRPr="00404DC4">
        <w:rPr>
          <w:rFonts w:cs="Arial"/>
          <w:spacing w:val="48"/>
          <w:szCs w:val="24"/>
        </w:rPr>
        <w:t xml:space="preserve"> </w:t>
      </w:r>
      <w:r w:rsidRPr="00404DC4">
        <w:rPr>
          <w:rFonts w:cs="Arial"/>
          <w:szCs w:val="24"/>
        </w:rPr>
        <w:t>deben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estar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siempre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48"/>
          <w:szCs w:val="24"/>
        </w:rPr>
        <w:t xml:space="preserve"> </w:t>
      </w:r>
      <w:r w:rsidRPr="00404DC4">
        <w:rPr>
          <w:rFonts w:cs="Arial"/>
          <w:szCs w:val="24"/>
        </w:rPr>
        <w:t>perfectas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lastRenderedPageBreak/>
        <w:t>condiciones</w:t>
      </w:r>
      <w:r w:rsidRPr="00404DC4">
        <w:rPr>
          <w:rFonts w:cs="Arial"/>
          <w:spacing w:val="47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higiene,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iluminación y ventilación.</w:t>
      </w:r>
    </w:p>
    <w:p w14:paraId="070D6C5D" w14:textId="77777777" w:rsidR="001275B5" w:rsidRPr="00404DC4" w:rsidRDefault="001275B5" w:rsidP="001275B5">
      <w:pPr>
        <w:pStyle w:val="Prrafodelista"/>
        <w:widowControl w:val="0"/>
        <w:numPr>
          <w:ilvl w:val="0"/>
          <w:numId w:val="15"/>
        </w:numPr>
        <w:tabs>
          <w:tab w:val="left" w:pos="992"/>
          <w:tab w:val="left" w:pos="993"/>
        </w:tabs>
        <w:autoSpaceDE w:val="0"/>
        <w:autoSpaceDN w:val="0"/>
        <w:spacing w:before="0" w:after="0"/>
        <w:ind w:right="49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64"/>
          <w:szCs w:val="24"/>
        </w:rPr>
        <w:t xml:space="preserve"> </w:t>
      </w:r>
      <w:r w:rsidRPr="00404DC4">
        <w:rPr>
          <w:rFonts w:cs="Arial"/>
          <w:szCs w:val="24"/>
        </w:rPr>
        <w:t>podrá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haber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más</w:t>
      </w:r>
      <w:r w:rsidRPr="00404DC4">
        <w:rPr>
          <w:rFonts w:cs="Arial"/>
          <w:spacing w:val="6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cuatro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usuarios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64"/>
          <w:szCs w:val="24"/>
        </w:rPr>
        <w:t xml:space="preserve"> </w:t>
      </w:r>
      <w:r w:rsidRPr="00404DC4">
        <w:rPr>
          <w:rFonts w:cs="Arial"/>
          <w:szCs w:val="24"/>
        </w:rPr>
        <w:t>dormitorio.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cantidad</w:t>
      </w:r>
      <w:r w:rsidRPr="00404DC4">
        <w:rPr>
          <w:rFonts w:cs="Arial"/>
          <w:spacing w:val="65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64"/>
          <w:szCs w:val="24"/>
        </w:rPr>
        <w:t xml:space="preserve"> </w:t>
      </w:r>
      <w:r w:rsidRPr="00404DC4">
        <w:rPr>
          <w:rFonts w:cs="Arial"/>
          <w:szCs w:val="24"/>
        </w:rPr>
        <w:t>usuarios</w:t>
      </w:r>
      <w:r w:rsidRPr="00404DC4">
        <w:rPr>
          <w:rFonts w:cs="Arial"/>
          <w:spacing w:val="-63"/>
          <w:szCs w:val="24"/>
        </w:rPr>
        <w:t xml:space="preserve"> </w:t>
      </w:r>
      <w:r w:rsidRPr="00404DC4">
        <w:rPr>
          <w:rFonts w:cs="Arial"/>
          <w:szCs w:val="24"/>
        </w:rPr>
        <w:t>admitidos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no deberá rebasar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 capacidad del establecimiento.</w:t>
      </w:r>
    </w:p>
    <w:p w14:paraId="2902DBAB" w14:textId="77777777" w:rsidR="001275B5" w:rsidRPr="00404DC4" w:rsidRDefault="001275B5" w:rsidP="001275B5">
      <w:pPr>
        <w:pStyle w:val="Prrafodelista"/>
        <w:tabs>
          <w:tab w:val="left" w:pos="992"/>
          <w:tab w:val="left" w:pos="993"/>
        </w:tabs>
        <w:spacing w:before="0" w:after="0"/>
        <w:ind w:left="858" w:right="113"/>
        <w:rPr>
          <w:rFonts w:cs="Arial"/>
          <w:szCs w:val="24"/>
        </w:rPr>
      </w:pPr>
    </w:p>
    <w:p w14:paraId="6DB1E538" w14:textId="77777777" w:rsidR="001275B5" w:rsidRPr="00404DC4" w:rsidRDefault="001275B5" w:rsidP="001275B5">
      <w:pPr>
        <w:pStyle w:val="Textoindependiente"/>
        <w:spacing w:before="0" w:line="360" w:lineRule="auto"/>
        <w:ind w:left="272"/>
        <w:rPr>
          <w:sz w:val="24"/>
          <w:szCs w:val="24"/>
        </w:rPr>
      </w:pPr>
      <w:r w:rsidRPr="00404DC4">
        <w:rPr>
          <w:sz w:val="24"/>
          <w:szCs w:val="24"/>
        </w:rPr>
        <w:t>En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caso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no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cuente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-7"/>
          <w:sz w:val="24"/>
          <w:szCs w:val="24"/>
        </w:rPr>
        <w:t xml:space="preserve"> </w:t>
      </w:r>
      <w:r w:rsidRPr="00404DC4">
        <w:rPr>
          <w:sz w:val="24"/>
          <w:szCs w:val="24"/>
        </w:rPr>
        <w:t>alguno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requisitos,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cubrirse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6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plazo que se convenga entre dicho centro y la dirección, mismo que no excederá 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seis meses.</w:t>
      </w:r>
    </w:p>
    <w:p w14:paraId="5CB374BA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6B91E640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50.- </w:t>
      </w:r>
      <w:r w:rsidRPr="00404DC4">
        <w:rPr>
          <w:sz w:val="24"/>
          <w:szCs w:val="24"/>
        </w:rPr>
        <w:t>Por ningún motivo se podrá cambiar de establecimiento al usuario, sin obtener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antes su consentimiento por escrito y, en su caso, del familiar más cercano en vínculo 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representante legal.</w:t>
      </w:r>
    </w:p>
    <w:p w14:paraId="573B078E" w14:textId="77777777" w:rsidR="001275B5" w:rsidRPr="00404DC4" w:rsidRDefault="001275B5" w:rsidP="001275B5">
      <w:pPr>
        <w:pStyle w:val="Textoindependiente"/>
        <w:spacing w:line="360" w:lineRule="auto"/>
        <w:ind w:right="113"/>
        <w:rPr>
          <w:sz w:val="24"/>
          <w:szCs w:val="24"/>
        </w:rPr>
      </w:pPr>
      <w:r w:rsidRPr="00404DC4">
        <w:rPr>
          <w:sz w:val="24"/>
          <w:szCs w:val="24"/>
        </w:rPr>
        <w:t>No se le podrá negar a ningún usuario el abandono del grupo de ayuda mutua, ya sea por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voluntad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propia y/o a petición de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sus familiares o representante legal.</w:t>
      </w:r>
    </w:p>
    <w:p w14:paraId="0E9DB86B" w14:textId="77777777" w:rsidR="001275B5" w:rsidRPr="00404DC4" w:rsidRDefault="001275B5" w:rsidP="001275B5">
      <w:pPr>
        <w:pStyle w:val="Textoindependiente"/>
        <w:spacing w:before="0" w:line="360" w:lineRule="auto"/>
        <w:ind w:right="113"/>
        <w:rPr>
          <w:sz w:val="24"/>
          <w:szCs w:val="24"/>
        </w:rPr>
      </w:pPr>
    </w:p>
    <w:p w14:paraId="53B88E94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51.- </w:t>
      </w:r>
      <w:r w:rsidRPr="00404DC4">
        <w:rPr>
          <w:sz w:val="24"/>
          <w:szCs w:val="24"/>
        </w:rPr>
        <w:t>Los centros de rehabilitación de los sectores público, social o privado, como los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ayuda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mutua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sus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modalidades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tendrán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obligación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Registrarse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ante</w:t>
      </w:r>
      <w:r w:rsidRPr="00404DC4">
        <w:rPr>
          <w:spacing w:val="1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 xml:space="preserve">la 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proofErr w:type="gramEnd"/>
      <w:r w:rsidRPr="00404DC4">
        <w:rPr>
          <w:sz w:val="24"/>
          <w:szCs w:val="24"/>
        </w:rPr>
        <w:t>.</w:t>
      </w:r>
    </w:p>
    <w:p w14:paraId="6A4295F6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77FE22D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52.- </w:t>
      </w:r>
      <w:r w:rsidRPr="00404DC4">
        <w:rPr>
          <w:sz w:val="24"/>
          <w:szCs w:val="24"/>
        </w:rPr>
        <w:t>Los centros de tratamiento y rehabilitación, deberán sujetarse en su caso a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visitas e inspecciones que practique personal de la Dirección de Inspección y Verificación,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mismas que deberán integrar personal de la Dirección para los efectos de fiscalizar todos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cada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uno de los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requisitos que se marcan en los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artículos anteriores.</w:t>
      </w:r>
    </w:p>
    <w:p w14:paraId="201489BA" w14:textId="77777777" w:rsidR="001275B5" w:rsidRPr="00404DC4" w:rsidRDefault="001275B5" w:rsidP="001275B5">
      <w:pPr>
        <w:pStyle w:val="Textoindependiente"/>
        <w:spacing w:line="360" w:lineRule="auto"/>
        <w:rPr>
          <w:b/>
          <w:sz w:val="24"/>
          <w:szCs w:val="24"/>
        </w:rPr>
      </w:pPr>
    </w:p>
    <w:p w14:paraId="4EF472F2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 xml:space="preserve">53.- </w:t>
      </w:r>
      <w:r w:rsidRPr="00404DC4">
        <w:rPr>
          <w:sz w:val="24"/>
          <w:szCs w:val="24"/>
        </w:rPr>
        <w:t>Será motivo de clausura del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centro de tratamiento y rehabilitación</w:t>
      </w:r>
    </w:p>
    <w:p w14:paraId="12EA879B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ingresar a una persona en contra de su voluntad sin que manifieste signos 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bajo el influjo 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algún enervante y sin anuencia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escrito de los familiares;</w:t>
      </w:r>
    </w:p>
    <w:p w14:paraId="4A61090B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forzar a trabajar a un usuario en actividades para el sostén del centro contra su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voluntad;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</w:t>
      </w:r>
    </w:p>
    <w:p w14:paraId="07A4CCA2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lastRenderedPageBreak/>
        <w:t>El maltrato físico y psicológico hacia un usuario previa revisión y valoración 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personal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servicios médicos municipales.</w:t>
      </w:r>
    </w:p>
    <w:p w14:paraId="584B09F7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Prácticas indignas que violenten la condición humana que no estén consideradas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dentro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protocolo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rehabilitación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una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persona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problemas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adicción.</w:t>
      </w:r>
    </w:p>
    <w:p w14:paraId="51CA1B87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Prostitución.</w:t>
      </w:r>
    </w:p>
    <w:p w14:paraId="518ED8DE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Condiciones de hacinamiento</w:t>
      </w:r>
    </w:p>
    <w:p w14:paraId="702299C8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Condiciones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insalubres</w:t>
      </w:r>
    </w:p>
    <w:p w14:paraId="7A728563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Condiciones de riesgo en el inmueble.</w:t>
      </w:r>
    </w:p>
    <w:p w14:paraId="1674315C" w14:textId="77777777" w:rsidR="001275B5" w:rsidRPr="00404DC4" w:rsidRDefault="001275B5" w:rsidP="001275B5">
      <w:pPr>
        <w:pStyle w:val="Prrafodelista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No cumplir en tiempo y forma con las observaciones y recomendaciones emitidas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por la autoridad municipal encargada de realizar las inspecciones, en caso 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detectarse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anomalías o incumplimientos al presente reglamento.</w:t>
      </w:r>
    </w:p>
    <w:p w14:paraId="02965CC9" w14:textId="77777777" w:rsidR="001275B5" w:rsidRPr="00404DC4" w:rsidRDefault="001275B5" w:rsidP="001275B5">
      <w:pPr>
        <w:pStyle w:val="Prrafodelista"/>
        <w:tabs>
          <w:tab w:val="left" w:pos="1353"/>
        </w:tabs>
        <w:spacing w:before="0" w:after="0"/>
        <w:ind w:left="1352" w:right="112"/>
        <w:jc w:val="right"/>
        <w:rPr>
          <w:rFonts w:cs="Arial"/>
          <w:szCs w:val="24"/>
        </w:rPr>
      </w:pPr>
    </w:p>
    <w:p w14:paraId="5D722DA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54.- </w:t>
      </w:r>
      <w:r w:rsidRPr="00404DC4">
        <w:rPr>
          <w:sz w:val="24"/>
          <w:szCs w:val="24"/>
        </w:rPr>
        <w:t>La verificación del cumplimiento del presente reglamento, así como para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valoración de las condiciones de los centros, deberá realizarse con personal de la Dirección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coordinación con la Dirección de Inspección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 Verificación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mediante visitas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 inspección.</w:t>
      </w:r>
    </w:p>
    <w:p w14:paraId="004D9CEA" w14:textId="77777777" w:rsidR="001275B5" w:rsidRPr="00404DC4" w:rsidRDefault="001275B5" w:rsidP="001275B5">
      <w:pPr>
        <w:pStyle w:val="Prrafodelista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visitas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deberán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realizarse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periodicidad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dirección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considere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conveniente.</w:t>
      </w:r>
    </w:p>
    <w:p w14:paraId="3C896731" w14:textId="77777777" w:rsidR="001275B5" w:rsidRPr="00404DC4" w:rsidRDefault="001275B5" w:rsidP="001275B5">
      <w:pPr>
        <w:pStyle w:val="Prrafodelista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Podrán llevarse a cabo cuando un ciudadano manifieste prácticas o condiciones no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adecuadas.</w:t>
      </w:r>
    </w:p>
    <w:p w14:paraId="7E48A6C1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44322E2D" w14:textId="77777777" w:rsidR="001275B5" w:rsidRPr="00404DC4" w:rsidRDefault="001275B5" w:rsidP="001275B5">
      <w:pPr>
        <w:pStyle w:val="Textoindependiente"/>
        <w:spacing w:before="0" w:line="360" w:lineRule="auto"/>
        <w:ind w:left="272"/>
        <w:rPr>
          <w:sz w:val="24"/>
          <w:szCs w:val="24"/>
        </w:rPr>
      </w:pPr>
      <w:r w:rsidRPr="00404DC4">
        <w:rPr>
          <w:sz w:val="24"/>
          <w:szCs w:val="24"/>
        </w:rPr>
        <w:t>Cuando en una inspección un interno se queje de maltrato, en ese momento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realizar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una valoración del estado del interno.</w:t>
      </w:r>
    </w:p>
    <w:p w14:paraId="54225C1F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4535010E" w14:textId="77777777" w:rsidR="001275B5" w:rsidRPr="00404DC4" w:rsidRDefault="001275B5" w:rsidP="001275B5">
      <w:pPr>
        <w:pStyle w:val="Textoindependiente"/>
        <w:spacing w:before="0" w:line="360" w:lineRule="auto"/>
        <w:ind w:left="272"/>
        <w:rPr>
          <w:sz w:val="24"/>
          <w:szCs w:val="24"/>
        </w:rPr>
      </w:pPr>
      <w:r w:rsidRPr="00404DC4">
        <w:rPr>
          <w:sz w:val="24"/>
          <w:szCs w:val="24"/>
        </w:rPr>
        <w:t>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todo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momento,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durante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visita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inspección,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considerarse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primordialmente el bienestar de los internos, así como el respeto a sus derechos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humanos.</w:t>
      </w:r>
    </w:p>
    <w:p w14:paraId="1D76503A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5EF08840" w14:textId="77777777" w:rsidR="001275B5" w:rsidRPr="00404DC4" w:rsidRDefault="001275B5" w:rsidP="001275B5">
      <w:pPr>
        <w:spacing w:before="0" w:after="0"/>
        <w:ind w:right="4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lastRenderedPageBreak/>
        <w:t>CAPÍTULO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QUINTO</w:t>
      </w:r>
    </w:p>
    <w:p w14:paraId="4CA7EE85" w14:textId="77777777" w:rsidR="001275B5" w:rsidRPr="00404DC4" w:rsidRDefault="001275B5" w:rsidP="001275B5">
      <w:pPr>
        <w:spacing w:before="0" w:after="0"/>
        <w:ind w:right="4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 LOS DERECHOS DE LOS USUARIOS</w:t>
      </w:r>
    </w:p>
    <w:p w14:paraId="6176340A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55.- </w:t>
      </w:r>
      <w:r w:rsidRPr="00404DC4">
        <w:rPr>
          <w:sz w:val="24"/>
          <w:szCs w:val="24"/>
        </w:rPr>
        <w:t>Los usuarios de los establecimientos relacionados con las adicciones tienen los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derechos siguientes:</w:t>
      </w:r>
    </w:p>
    <w:p w14:paraId="0EB747AA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 la información y acceso sobre los servicios a los que la persona se puede adherir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considerando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cada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momento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requisitos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exigencias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plantea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tratamiento;</w:t>
      </w:r>
    </w:p>
    <w:p w14:paraId="28450B0B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 la confidencialidad;</w:t>
      </w:r>
    </w:p>
    <w:p w14:paraId="7BC56701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 recibir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 tratamiento integral adecuado;</w:t>
      </w:r>
    </w:p>
    <w:p w14:paraId="5F0D928A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6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voluntariedad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iniciar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acabar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un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tratamiento,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salvo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casos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5"/>
          <w:szCs w:val="24"/>
        </w:rPr>
        <w:t xml:space="preserve"> </w:t>
      </w:r>
      <w:r w:rsidRPr="00404DC4">
        <w:rPr>
          <w:rFonts w:cs="Arial"/>
          <w:szCs w:val="24"/>
        </w:rPr>
        <w:t>estos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sean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obligatorios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orden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autoridad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competente,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prescripción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médica</w:t>
      </w:r>
      <w:r w:rsidRPr="00404DC4">
        <w:rPr>
          <w:rFonts w:cs="Arial"/>
          <w:spacing w:val="-3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4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autorización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algún familiar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bajo su estricta responsabilidad;</w:t>
      </w:r>
    </w:p>
    <w:p w14:paraId="26BB97AB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información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completa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comprensible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sobre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proceso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tratamiento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5"/>
          <w:szCs w:val="24"/>
        </w:rPr>
        <w:t xml:space="preserve"> </w:t>
      </w:r>
      <w:r w:rsidRPr="00404DC4">
        <w:rPr>
          <w:rFonts w:cs="Arial"/>
          <w:szCs w:val="24"/>
        </w:rPr>
        <w:t>sigue,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así como a recibir informe por escrito sobre su situación y el tratamiento que ha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seguido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o está siguiendo;</w:t>
      </w:r>
    </w:p>
    <w:p w14:paraId="05B6454E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sus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familiares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representante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legal,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conozcan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todo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momento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-8"/>
          <w:szCs w:val="24"/>
        </w:rPr>
        <w:t xml:space="preserve"> </w:t>
      </w:r>
      <w:r w:rsidRPr="00404DC4">
        <w:rPr>
          <w:rFonts w:cs="Arial"/>
          <w:szCs w:val="24"/>
        </w:rPr>
        <w:t>situación;</w:t>
      </w:r>
    </w:p>
    <w:p w14:paraId="3C8D6E12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 igualdad de acceso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los dispositivos asistenciales;</w:t>
      </w:r>
    </w:p>
    <w:p w14:paraId="18C46CE0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realizar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llamadas telefónicas,</w:t>
      </w:r>
      <w:r w:rsidRPr="00404DC4">
        <w:rPr>
          <w:rFonts w:cs="Arial"/>
          <w:spacing w:val="-2"/>
          <w:szCs w:val="24"/>
        </w:rPr>
        <w:t xml:space="preserve"> </w:t>
      </w:r>
      <w:proofErr w:type="spellStart"/>
      <w:r w:rsidRPr="00404DC4">
        <w:rPr>
          <w:rFonts w:cs="Arial"/>
          <w:szCs w:val="24"/>
        </w:rPr>
        <w:t>terapeuticamente</w:t>
      </w:r>
      <w:proofErr w:type="spellEnd"/>
      <w:r w:rsidRPr="00404DC4">
        <w:rPr>
          <w:rFonts w:cs="Arial"/>
          <w:szCs w:val="24"/>
        </w:rPr>
        <w:t xml:space="preserve"> autorizadas;</w:t>
      </w:r>
    </w:p>
    <w:p w14:paraId="42919A07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respeto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su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personalidad,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dignidad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e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intimidad,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sin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les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pueda</w:t>
      </w:r>
      <w:r w:rsidRPr="00404DC4">
        <w:rPr>
          <w:rFonts w:cs="Arial"/>
          <w:spacing w:val="-9"/>
          <w:szCs w:val="24"/>
        </w:rPr>
        <w:t xml:space="preserve"> </w:t>
      </w:r>
      <w:r w:rsidRPr="00404DC4">
        <w:rPr>
          <w:rFonts w:cs="Arial"/>
          <w:szCs w:val="24"/>
        </w:rPr>
        <w:t>discriminar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ninguna causa;</w:t>
      </w:r>
    </w:p>
    <w:p w14:paraId="66CED169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Al respeto integral de sus derechos humanos;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2744A54D" w14:textId="77777777" w:rsidR="001275B5" w:rsidRPr="00404DC4" w:rsidRDefault="001275B5" w:rsidP="001275B5">
      <w:pPr>
        <w:pStyle w:val="Prrafodelista"/>
        <w:widowControl w:val="0"/>
        <w:numPr>
          <w:ilvl w:val="0"/>
          <w:numId w:val="4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demás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establezca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presente</w:t>
      </w:r>
      <w:r w:rsidRPr="00404DC4">
        <w:rPr>
          <w:rFonts w:cs="Arial"/>
          <w:spacing w:val="-14"/>
          <w:szCs w:val="24"/>
        </w:rPr>
        <w:t xml:space="preserve"> </w:t>
      </w:r>
      <w:r w:rsidRPr="00404DC4">
        <w:rPr>
          <w:rFonts w:cs="Arial"/>
          <w:szCs w:val="24"/>
        </w:rPr>
        <w:t>reglamento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otros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ordenamientos</w:t>
      </w:r>
      <w:r w:rsidRPr="00404DC4">
        <w:rPr>
          <w:rFonts w:cs="Arial"/>
          <w:spacing w:val="-13"/>
          <w:szCs w:val="24"/>
        </w:rPr>
        <w:t xml:space="preserve"> </w:t>
      </w:r>
      <w:r w:rsidRPr="00404DC4">
        <w:rPr>
          <w:rFonts w:cs="Arial"/>
          <w:szCs w:val="24"/>
        </w:rPr>
        <w:t>aplicables.</w:t>
      </w:r>
    </w:p>
    <w:p w14:paraId="0F8653FE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2F50E2A9" w14:textId="77777777" w:rsidR="001275B5" w:rsidRPr="00404DC4" w:rsidRDefault="001275B5" w:rsidP="001275B5">
      <w:pPr>
        <w:pStyle w:val="Textoindependiente"/>
        <w:spacing w:before="0" w:line="360" w:lineRule="auto"/>
        <w:ind w:left="272"/>
        <w:jc w:val="left"/>
        <w:rPr>
          <w:sz w:val="24"/>
          <w:szCs w:val="24"/>
        </w:rPr>
      </w:pPr>
      <w:r w:rsidRPr="00404DC4">
        <w:rPr>
          <w:sz w:val="24"/>
          <w:szCs w:val="24"/>
        </w:rPr>
        <w:t>En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caso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4"/>
          <w:sz w:val="24"/>
          <w:szCs w:val="24"/>
        </w:rPr>
        <w:t xml:space="preserve"> </w:t>
      </w:r>
      <w:r w:rsidRPr="00404DC4">
        <w:rPr>
          <w:sz w:val="24"/>
          <w:szCs w:val="24"/>
        </w:rPr>
        <w:t>conflicto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entre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dos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más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derechos,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prevalecerá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aquél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más</w:t>
      </w:r>
      <w:r w:rsidRPr="00404DC4">
        <w:rPr>
          <w:spacing w:val="-13"/>
          <w:sz w:val="24"/>
          <w:szCs w:val="24"/>
        </w:rPr>
        <w:t xml:space="preserve"> </w:t>
      </w:r>
      <w:r w:rsidRPr="00404DC4">
        <w:rPr>
          <w:sz w:val="24"/>
          <w:szCs w:val="24"/>
        </w:rPr>
        <w:t>beneficie</w:t>
      </w:r>
      <w:r w:rsidRPr="00404DC4">
        <w:rPr>
          <w:spacing w:val="-63"/>
          <w:sz w:val="24"/>
          <w:szCs w:val="24"/>
        </w:rPr>
        <w:t xml:space="preserve"> </w:t>
      </w:r>
      <w:r w:rsidRPr="00404DC4">
        <w:rPr>
          <w:sz w:val="24"/>
          <w:szCs w:val="24"/>
        </w:rPr>
        <w:t>al titular</w:t>
      </w:r>
      <w:r w:rsidRPr="00404DC4">
        <w:rPr>
          <w:spacing w:val="-1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>del mismo</w:t>
      </w:r>
      <w:proofErr w:type="gramEnd"/>
      <w:r w:rsidRPr="00404DC4">
        <w:rPr>
          <w:sz w:val="24"/>
          <w:szCs w:val="24"/>
        </w:rPr>
        <w:t>.</w:t>
      </w:r>
    </w:p>
    <w:p w14:paraId="4D142763" w14:textId="77777777" w:rsidR="001275B5" w:rsidRPr="00404DC4" w:rsidRDefault="001275B5" w:rsidP="001275B5">
      <w:pPr>
        <w:pStyle w:val="Textoindependiente"/>
        <w:spacing w:line="360" w:lineRule="auto"/>
        <w:ind w:right="107"/>
        <w:jc w:val="left"/>
        <w:rPr>
          <w:sz w:val="24"/>
          <w:szCs w:val="24"/>
        </w:rPr>
      </w:pPr>
    </w:p>
    <w:p w14:paraId="1937F16F" w14:textId="77777777" w:rsidR="001275B5" w:rsidRPr="00404DC4" w:rsidRDefault="001275B5" w:rsidP="001275B5">
      <w:pPr>
        <w:pStyle w:val="Textoindependiente"/>
        <w:spacing w:before="0" w:line="360" w:lineRule="auto"/>
        <w:ind w:left="272" w:right="107"/>
        <w:jc w:val="left"/>
        <w:rPr>
          <w:sz w:val="24"/>
          <w:szCs w:val="24"/>
        </w:rPr>
      </w:pPr>
      <w:r w:rsidRPr="00404DC4">
        <w:rPr>
          <w:sz w:val="24"/>
          <w:szCs w:val="24"/>
        </w:rPr>
        <w:t>Los</w:t>
      </w:r>
      <w:r w:rsidRPr="00404DC4">
        <w:rPr>
          <w:spacing w:val="2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tienen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obligación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dar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conocer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escrito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3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lastRenderedPageBreak/>
        <w:t>contemplados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este artículo.</w:t>
      </w:r>
    </w:p>
    <w:p w14:paraId="3BFC5999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5B060EDC" w14:textId="77777777" w:rsidR="001275B5" w:rsidRPr="00404DC4" w:rsidRDefault="001275B5" w:rsidP="001275B5">
      <w:pPr>
        <w:spacing w:before="0" w:after="0"/>
        <w:ind w:right="4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CAPÍTULO</w:t>
      </w:r>
      <w:r w:rsidRPr="00404DC4">
        <w:rPr>
          <w:rFonts w:cs="Arial"/>
          <w:b/>
          <w:spacing w:val="-2"/>
          <w:szCs w:val="24"/>
        </w:rPr>
        <w:t xml:space="preserve"> </w:t>
      </w:r>
      <w:r w:rsidRPr="00404DC4">
        <w:rPr>
          <w:rFonts w:cs="Arial"/>
          <w:b/>
          <w:szCs w:val="24"/>
        </w:rPr>
        <w:t>SEXTO</w:t>
      </w:r>
    </w:p>
    <w:p w14:paraId="1274E451" w14:textId="77777777" w:rsidR="001275B5" w:rsidRPr="00404DC4" w:rsidRDefault="001275B5" w:rsidP="001275B5">
      <w:pPr>
        <w:spacing w:before="0" w:after="0"/>
        <w:ind w:right="4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 LA INSPECCIÓN Y VERIFICACIÓN</w:t>
      </w:r>
    </w:p>
    <w:p w14:paraId="2967BB76" w14:textId="77777777" w:rsidR="001275B5" w:rsidRPr="00404DC4" w:rsidRDefault="001275B5" w:rsidP="001275B5">
      <w:pPr>
        <w:pStyle w:val="Textoindependiente"/>
        <w:spacing w:line="360" w:lineRule="auto"/>
        <w:ind w:right="103"/>
        <w:jc w:val="left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56.- </w:t>
      </w:r>
      <w:r w:rsidRPr="00404DC4">
        <w:rPr>
          <w:sz w:val="24"/>
          <w:szCs w:val="24"/>
        </w:rPr>
        <w:t>La Dirección ordenará visitas periódicas a los establecimientos, a fin de verificar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cumplimiento de la NOM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el presente reglamento.</w:t>
      </w:r>
    </w:p>
    <w:p w14:paraId="0B8F7503" w14:textId="77777777" w:rsidR="001275B5" w:rsidRPr="00404DC4" w:rsidRDefault="001275B5" w:rsidP="001275B5">
      <w:pPr>
        <w:pStyle w:val="Textoindependiente"/>
        <w:spacing w:before="0" w:line="360" w:lineRule="auto"/>
        <w:ind w:right="103"/>
        <w:jc w:val="left"/>
        <w:rPr>
          <w:sz w:val="24"/>
          <w:szCs w:val="24"/>
        </w:rPr>
      </w:pPr>
    </w:p>
    <w:p w14:paraId="1988B116" w14:textId="77777777" w:rsidR="001275B5" w:rsidRPr="00404DC4" w:rsidRDefault="001275B5" w:rsidP="001275B5">
      <w:pPr>
        <w:pStyle w:val="Textoindependiente"/>
        <w:spacing w:line="360" w:lineRule="auto"/>
        <w:ind w:right="103"/>
        <w:jc w:val="left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4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57.-</w:t>
      </w:r>
      <w:r w:rsidRPr="00404DC4">
        <w:rPr>
          <w:b/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visitas,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podrán</w:t>
      </w:r>
      <w:r w:rsidRPr="00404DC4">
        <w:rPr>
          <w:spacing w:val="-4"/>
          <w:sz w:val="24"/>
          <w:szCs w:val="24"/>
        </w:rPr>
        <w:t xml:space="preserve"> </w:t>
      </w:r>
      <w:r w:rsidRPr="00404DC4">
        <w:rPr>
          <w:sz w:val="24"/>
          <w:szCs w:val="24"/>
        </w:rPr>
        <w:t>hacer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acompañar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autoridades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competentes</w:t>
      </w:r>
      <w:r w:rsidRPr="00404DC4">
        <w:rPr>
          <w:spacing w:val="-3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instruya para tal efecto.</w:t>
      </w:r>
    </w:p>
    <w:p w14:paraId="2BFE46ED" w14:textId="77777777" w:rsidR="001275B5" w:rsidRPr="00404DC4" w:rsidRDefault="001275B5" w:rsidP="001275B5">
      <w:pPr>
        <w:pStyle w:val="Textoindependiente"/>
        <w:spacing w:before="0" w:line="360" w:lineRule="auto"/>
        <w:ind w:right="103"/>
        <w:jc w:val="left"/>
        <w:rPr>
          <w:sz w:val="24"/>
          <w:szCs w:val="24"/>
        </w:rPr>
      </w:pPr>
    </w:p>
    <w:p w14:paraId="54F3B2D6" w14:textId="77777777" w:rsidR="001275B5" w:rsidRPr="00404DC4" w:rsidRDefault="001275B5" w:rsidP="001275B5">
      <w:pPr>
        <w:spacing w:before="0" w:after="0"/>
        <w:ind w:left="272"/>
        <w:rPr>
          <w:rFonts w:cs="Arial"/>
          <w:szCs w:val="24"/>
        </w:rPr>
      </w:pPr>
      <w:r w:rsidRPr="00404DC4">
        <w:rPr>
          <w:rFonts w:cs="Arial"/>
          <w:b/>
          <w:szCs w:val="24"/>
        </w:rPr>
        <w:t>Artículo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 xml:space="preserve">58.- </w:t>
      </w:r>
      <w:r w:rsidRPr="00404DC4">
        <w:rPr>
          <w:rFonts w:cs="Arial"/>
          <w:szCs w:val="24"/>
        </w:rPr>
        <w:t>El objetivo de las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visitas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verificación será:</w:t>
      </w:r>
    </w:p>
    <w:p w14:paraId="2420932F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cumplimiento de la NOM;</w:t>
      </w:r>
    </w:p>
    <w:p w14:paraId="10BB4AF1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cumplimiento de lo establecido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 xml:space="preserve">en </w:t>
      </w:r>
      <w:proofErr w:type="gramStart"/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presente reglamento</w:t>
      </w:r>
      <w:proofErr w:type="gramEnd"/>
      <w:r w:rsidRPr="00404DC4">
        <w:rPr>
          <w:rFonts w:cs="Arial"/>
          <w:szCs w:val="24"/>
        </w:rPr>
        <w:t>;</w:t>
      </w:r>
    </w:p>
    <w:p w14:paraId="7C36C35C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21"/>
          <w:szCs w:val="24"/>
        </w:rPr>
        <w:t xml:space="preserve"> </w:t>
      </w:r>
      <w:r w:rsidRPr="00404DC4">
        <w:rPr>
          <w:rFonts w:cs="Arial"/>
          <w:szCs w:val="24"/>
        </w:rPr>
        <w:t>cumplimiento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21"/>
          <w:szCs w:val="24"/>
        </w:rPr>
        <w:t xml:space="preserve"> </w:t>
      </w:r>
      <w:r w:rsidRPr="00404DC4">
        <w:rPr>
          <w:rFonts w:cs="Arial"/>
          <w:szCs w:val="24"/>
        </w:rPr>
        <w:t>acuerdos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convenios</w:t>
      </w:r>
      <w:r w:rsidRPr="00404DC4">
        <w:rPr>
          <w:rFonts w:cs="Arial"/>
          <w:spacing w:val="21"/>
          <w:szCs w:val="24"/>
        </w:rPr>
        <w:t xml:space="preserve"> </w:t>
      </w:r>
      <w:r w:rsidRPr="00404DC4">
        <w:rPr>
          <w:rFonts w:cs="Arial"/>
          <w:szCs w:val="24"/>
        </w:rPr>
        <w:t>celebrados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con</w:t>
      </w:r>
      <w:r w:rsidRPr="00404DC4">
        <w:rPr>
          <w:rFonts w:cs="Arial"/>
          <w:spacing w:val="22"/>
          <w:szCs w:val="24"/>
        </w:rPr>
        <w:t xml:space="preserve"> </w:t>
      </w:r>
      <w:r w:rsidRPr="00404DC4">
        <w:rPr>
          <w:rFonts w:cs="Arial"/>
          <w:szCs w:val="24"/>
        </w:rPr>
        <w:t>otras</w:t>
      </w:r>
      <w:r w:rsidRPr="00404DC4">
        <w:rPr>
          <w:rFonts w:cs="Arial"/>
          <w:spacing w:val="21"/>
          <w:szCs w:val="24"/>
        </w:rPr>
        <w:t xml:space="preserve"> </w:t>
      </w:r>
      <w:r w:rsidRPr="00404DC4">
        <w:rPr>
          <w:rFonts w:cs="Arial"/>
          <w:szCs w:val="24"/>
        </w:rPr>
        <w:t>dependencias</w:t>
      </w:r>
      <w:r w:rsidRPr="00404DC4">
        <w:rPr>
          <w:rFonts w:cs="Arial"/>
          <w:spacing w:val="-63"/>
          <w:szCs w:val="24"/>
        </w:rPr>
        <w:t xml:space="preserve"> </w:t>
      </w:r>
      <w:r w:rsidRPr="00404DC4">
        <w:rPr>
          <w:rFonts w:cs="Arial"/>
          <w:szCs w:val="24"/>
        </w:rPr>
        <w:t>públicas o privadas</w:t>
      </w:r>
    </w:p>
    <w:p w14:paraId="5BF18905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respeto a la dignidad y los derechos humanos de los usuarios;</w:t>
      </w:r>
    </w:p>
    <w:p w14:paraId="5C227488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Comprobar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la aplicación de los recursos o subsidios que se les hacen llegar;</w:t>
      </w:r>
    </w:p>
    <w:p w14:paraId="30DD7EF1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legalidad de las operaciones que efectúan;</w:t>
      </w:r>
    </w:p>
    <w:p w14:paraId="3C5BAEDB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hanging="721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informes proporcionados concuerdan con la realidad;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</w:t>
      </w:r>
    </w:p>
    <w:p w14:paraId="244FD017" w14:textId="77777777" w:rsidR="001275B5" w:rsidRPr="00404DC4" w:rsidRDefault="001275B5" w:rsidP="001275B5">
      <w:pPr>
        <w:pStyle w:val="Prrafodelista"/>
        <w:widowControl w:val="0"/>
        <w:numPr>
          <w:ilvl w:val="0"/>
          <w:numId w:val="3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pacing w:val="-1"/>
          <w:szCs w:val="24"/>
        </w:rPr>
        <w:t>Cualquier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otra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observación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e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investigación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solicitada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por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7"/>
          <w:szCs w:val="24"/>
        </w:rPr>
        <w:t xml:space="preserve"> </w:t>
      </w:r>
      <w:r w:rsidRPr="00404DC4">
        <w:rPr>
          <w:rFonts w:cs="Arial"/>
          <w:szCs w:val="24"/>
        </w:rPr>
        <w:t>Dirección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u</w:t>
      </w:r>
      <w:r w:rsidRPr="00404DC4">
        <w:rPr>
          <w:rFonts w:cs="Arial"/>
          <w:spacing w:val="-16"/>
          <w:szCs w:val="24"/>
        </w:rPr>
        <w:t xml:space="preserve"> </w:t>
      </w:r>
      <w:r w:rsidRPr="00404DC4">
        <w:rPr>
          <w:rFonts w:cs="Arial"/>
          <w:szCs w:val="24"/>
        </w:rPr>
        <w:t>otra</w:t>
      </w:r>
      <w:r w:rsidRPr="00404DC4">
        <w:rPr>
          <w:rFonts w:cs="Arial"/>
          <w:spacing w:val="-17"/>
          <w:szCs w:val="24"/>
        </w:rPr>
        <w:t xml:space="preserve"> </w:t>
      </w:r>
      <w:proofErr w:type="gramStart"/>
      <w:r w:rsidRPr="00404DC4">
        <w:rPr>
          <w:rFonts w:cs="Arial"/>
          <w:szCs w:val="24"/>
        </w:rPr>
        <w:t xml:space="preserve">autoridad </w:t>
      </w:r>
      <w:r w:rsidRPr="00404DC4">
        <w:rPr>
          <w:rFonts w:cs="Arial"/>
          <w:spacing w:val="-63"/>
          <w:szCs w:val="24"/>
        </w:rPr>
        <w:t xml:space="preserve"> </w:t>
      </w:r>
      <w:r w:rsidRPr="00404DC4">
        <w:rPr>
          <w:rFonts w:cs="Arial"/>
          <w:szCs w:val="24"/>
        </w:rPr>
        <w:t>competente</w:t>
      </w:r>
      <w:proofErr w:type="gramEnd"/>
      <w:r w:rsidRPr="00404DC4">
        <w:rPr>
          <w:rFonts w:cs="Arial"/>
          <w:szCs w:val="24"/>
        </w:rPr>
        <w:t>.</w:t>
      </w:r>
    </w:p>
    <w:p w14:paraId="24EED59A" w14:textId="77777777" w:rsidR="001275B5" w:rsidRPr="00404DC4" w:rsidRDefault="001275B5" w:rsidP="001275B5">
      <w:pPr>
        <w:pStyle w:val="Textoindependiente"/>
        <w:spacing w:line="360" w:lineRule="auto"/>
        <w:ind w:left="632"/>
        <w:rPr>
          <w:b/>
          <w:sz w:val="24"/>
          <w:szCs w:val="24"/>
        </w:rPr>
      </w:pPr>
    </w:p>
    <w:p w14:paraId="79854737" w14:textId="77777777" w:rsidR="001275B5" w:rsidRPr="00404DC4" w:rsidRDefault="001275B5" w:rsidP="001275B5">
      <w:pPr>
        <w:pStyle w:val="Textoindependiente"/>
        <w:spacing w:line="360" w:lineRule="auto"/>
        <w:ind w:left="632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59.- </w:t>
      </w:r>
      <w:r w:rsidRPr="00404DC4">
        <w:rPr>
          <w:sz w:val="24"/>
          <w:szCs w:val="24"/>
        </w:rPr>
        <w:t>Cuando exista una queja o denuncia, en contra de un establecimiento,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Dirección, ordenará la inmediata investigación de los hechos, a fin de determinar lo 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proceda.</w:t>
      </w:r>
    </w:p>
    <w:p w14:paraId="0909F3C2" w14:textId="77777777" w:rsidR="001275B5" w:rsidRPr="00404DC4" w:rsidRDefault="001275B5" w:rsidP="001275B5">
      <w:pPr>
        <w:pStyle w:val="Textoindependiente"/>
        <w:spacing w:before="0" w:line="360" w:lineRule="auto"/>
        <w:ind w:left="632"/>
        <w:rPr>
          <w:sz w:val="24"/>
          <w:szCs w:val="24"/>
        </w:rPr>
      </w:pPr>
    </w:p>
    <w:p w14:paraId="5DD906CF" w14:textId="77777777" w:rsidR="001275B5" w:rsidRPr="00404DC4" w:rsidRDefault="001275B5" w:rsidP="001275B5">
      <w:pPr>
        <w:pStyle w:val="Textoindependiente"/>
        <w:spacing w:line="360" w:lineRule="auto"/>
        <w:ind w:left="632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60.- </w:t>
      </w:r>
      <w:r w:rsidRPr="00404DC4">
        <w:rPr>
          <w:sz w:val="24"/>
          <w:szCs w:val="24"/>
        </w:rPr>
        <w:t>Cualquier autoridad que solicite ingresar a un establecimiento, lo deberá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hacer por escrito, fundando y motivando su visita y habiendo sido </w:t>
      </w:r>
      <w:r w:rsidRPr="00404DC4">
        <w:rPr>
          <w:sz w:val="24"/>
          <w:szCs w:val="24"/>
        </w:rPr>
        <w:lastRenderedPageBreak/>
        <w:t>previamente autorizada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por la Dirección y al término de </w:t>
      </w:r>
      <w:proofErr w:type="gramStart"/>
      <w:r w:rsidRPr="00404DC4">
        <w:rPr>
          <w:sz w:val="24"/>
          <w:szCs w:val="24"/>
        </w:rPr>
        <w:t>la misma</w:t>
      </w:r>
      <w:proofErr w:type="gramEnd"/>
      <w:r w:rsidRPr="00404DC4">
        <w:rPr>
          <w:sz w:val="24"/>
          <w:szCs w:val="24"/>
        </w:rPr>
        <w:t>, deberá dejar una copia de las diligencias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practicadas.</w:t>
      </w:r>
    </w:p>
    <w:p w14:paraId="69E708EA" w14:textId="77777777" w:rsidR="001275B5" w:rsidRPr="00404DC4" w:rsidRDefault="001275B5" w:rsidP="001275B5">
      <w:pPr>
        <w:pStyle w:val="Textoindependiente"/>
        <w:spacing w:before="0" w:line="360" w:lineRule="auto"/>
        <w:ind w:left="632"/>
        <w:rPr>
          <w:sz w:val="24"/>
          <w:szCs w:val="24"/>
        </w:rPr>
      </w:pPr>
    </w:p>
    <w:p w14:paraId="5F4DF16A" w14:textId="77777777" w:rsidR="001275B5" w:rsidRPr="00404DC4" w:rsidRDefault="001275B5" w:rsidP="001275B5">
      <w:pPr>
        <w:ind w:right="51"/>
        <w:jc w:val="center"/>
        <w:rPr>
          <w:rFonts w:cs="Arial"/>
          <w:b/>
          <w:spacing w:val="-64"/>
          <w:szCs w:val="24"/>
        </w:rPr>
      </w:pPr>
      <w:r w:rsidRPr="00404DC4">
        <w:rPr>
          <w:rFonts w:cs="Arial"/>
          <w:b/>
          <w:szCs w:val="24"/>
        </w:rPr>
        <w:t>CAPÍTULO SÉPTIMO</w:t>
      </w:r>
      <w:r w:rsidRPr="00404DC4">
        <w:rPr>
          <w:rFonts w:cs="Arial"/>
          <w:b/>
          <w:spacing w:val="-64"/>
          <w:szCs w:val="24"/>
        </w:rPr>
        <w:t xml:space="preserve"> </w:t>
      </w:r>
    </w:p>
    <w:p w14:paraId="4C336BBD" w14:textId="77777777" w:rsidR="001275B5" w:rsidRPr="00404DC4" w:rsidRDefault="001275B5" w:rsidP="001275B5">
      <w:pPr>
        <w:spacing w:before="0" w:after="0"/>
        <w:ind w:right="51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DE</w:t>
      </w:r>
      <w:r w:rsidRPr="00404DC4">
        <w:rPr>
          <w:rFonts w:cs="Arial"/>
          <w:b/>
          <w:spacing w:val="-8"/>
          <w:szCs w:val="24"/>
        </w:rPr>
        <w:t xml:space="preserve"> </w:t>
      </w:r>
      <w:r w:rsidRPr="00404DC4">
        <w:rPr>
          <w:rFonts w:cs="Arial"/>
          <w:b/>
          <w:szCs w:val="24"/>
        </w:rPr>
        <w:t>LAS</w:t>
      </w:r>
      <w:r w:rsidRPr="00404DC4">
        <w:rPr>
          <w:rFonts w:cs="Arial"/>
          <w:b/>
          <w:spacing w:val="-7"/>
          <w:szCs w:val="24"/>
        </w:rPr>
        <w:t xml:space="preserve"> </w:t>
      </w:r>
      <w:r w:rsidRPr="00404DC4">
        <w:rPr>
          <w:rFonts w:cs="Arial"/>
          <w:b/>
          <w:szCs w:val="24"/>
        </w:rPr>
        <w:t>SANCIONES</w:t>
      </w:r>
    </w:p>
    <w:p w14:paraId="6BB911A4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61.- </w:t>
      </w:r>
      <w:r w:rsidRPr="00404DC4">
        <w:rPr>
          <w:sz w:val="24"/>
          <w:szCs w:val="24"/>
        </w:rPr>
        <w:t>El incumplimiento a las disposiciones contenidas en el presente reglamento,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causarán las siguientes sanciones:</w:t>
      </w:r>
    </w:p>
    <w:p w14:paraId="35E6B491" w14:textId="77777777" w:rsidR="001275B5" w:rsidRPr="00404DC4" w:rsidRDefault="001275B5" w:rsidP="001275B5">
      <w:pPr>
        <w:pStyle w:val="Prrafodelista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0" w:after="0"/>
        <w:ind w:hanging="35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Amonestación;</w:t>
      </w:r>
    </w:p>
    <w:p w14:paraId="6EA9FF68" w14:textId="77777777" w:rsidR="001275B5" w:rsidRPr="00404DC4" w:rsidRDefault="001275B5" w:rsidP="001275B5">
      <w:pPr>
        <w:pStyle w:val="Prrafodelista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0" w:after="0"/>
        <w:ind w:hanging="35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Suspensión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provisional del establecimiento;</w:t>
      </w:r>
    </w:p>
    <w:p w14:paraId="0AB825BB" w14:textId="77777777" w:rsidR="001275B5" w:rsidRPr="00404DC4" w:rsidRDefault="001275B5" w:rsidP="001275B5">
      <w:pPr>
        <w:pStyle w:val="Prrafodelista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0" w:after="0"/>
        <w:ind w:hanging="35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Suspensión y cancelación de recursos;</w:t>
      </w:r>
    </w:p>
    <w:p w14:paraId="558C2E9B" w14:textId="77777777" w:rsidR="001275B5" w:rsidRPr="00404DC4" w:rsidRDefault="001275B5" w:rsidP="001275B5">
      <w:pPr>
        <w:pStyle w:val="Prrafodelista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0" w:after="0"/>
        <w:ind w:hanging="35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Clausura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definitiva del establecimiento;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7DE4C892" w14:textId="77777777" w:rsidR="001275B5" w:rsidRPr="00404DC4" w:rsidRDefault="001275B5" w:rsidP="001275B5">
      <w:pPr>
        <w:pStyle w:val="Prrafodelista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0" w:after="0"/>
        <w:ind w:hanging="35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demás previstas en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este reglamento</w:t>
      </w:r>
      <w:r w:rsidRPr="00404DC4">
        <w:rPr>
          <w:rFonts w:cs="Arial"/>
          <w:spacing w:val="-2"/>
          <w:szCs w:val="24"/>
        </w:rPr>
        <w:t xml:space="preserve"> </w:t>
      </w:r>
      <w:r w:rsidRPr="00404DC4">
        <w:rPr>
          <w:rFonts w:cs="Arial"/>
          <w:szCs w:val="24"/>
        </w:rPr>
        <w:t>y en otras disposiciones aplicables.</w:t>
      </w:r>
    </w:p>
    <w:p w14:paraId="4CEF8831" w14:textId="77777777" w:rsidR="001275B5" w:rsidRPr="00404DC4" w:rsidRDefault="001275B5" w:rsidP="001275B5">
      <w:pPr>
        <w:pStyle w:val="Prrafodelista"/>
        <w:tabs>
          <w:tab w:val="left" w:pos="982"/>
        </w:tabs>
        <w:spacing w:before="0" w:after="0"/>
        <w:ind w:left="981"/>
        <w:rPr>
          <w:rFonts w:cs="Arial"/>
          <w:szCs w:val="24"/>
        </w:rPr>
      </w:pPr>
    </w:p>
    <w:p w14:paraId="1C48A315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62.- </w:t>
      </w:r>
      <w:r w:rsidRPr="00404DC4">
        <w:rPr>
          <w:sz w:val="24"/>
          <w:szCs w:val="24"/>
        </w:rPr>
        <w:t>Las sanciones señaladas en el presente reglamento serán aplicables por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Dirección a los establecimientos y al personal que labora o dirige el establecimiento, sin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perjuicio de que sea aplicable otra sanción señalada en otra disposición.</w:t>
      </w:r>
    </w:p>
    <w:p w14:paraId="29A529F5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04760DD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63.-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representantes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legales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tendrán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derecho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defenderse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comparecer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cuantas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veces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sea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necesario,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aportando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pruebas</w:t>
      </w:r>
      <w:r w:rsidRPr="00404DC4">
        <w:rPr>
          <w:spacing w:val="63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62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defensa.</w:t>
      </w:r>
    </w:p>
    <w:p w14:paraId="0D5BD55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714BA16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64.- </w:t>
      </w:r>
      <w:r w:rsidRPr="00404DC4">
        <w:rPr>
          <w:sz w:val="24"/>
          <w:szCs w:val="24"/>
        </w:rPr>
        <w:t>Los representantes legales de los establecimientos son responsables de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actos u omisiones que se cometan en los establecimientos, sean directores o encargados,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 los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demás empleados o personal adscrito a los mismos.</w:t>
      </w:r>
    </w:p>
    <w:p w14:paraId="1133900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229DCB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65.- </w:t>
      </w:r>
      <w:r w:rsidRPr="00404DC4">
        <w:rPr>
          <w:sz w:val="24"/>
          <w:szCs w:val="24"/>
        </w:rPr>
        <w:t>Si de la acción u omisión deriva una conducta tipificada como delito en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ordenamientos penales vigentes, Dirección deberá dar parte al Ministerio Público, para 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inicie la averiguación previa correspondiente; independientemente de la aplicación </w:t>
      </w:r>
      <w:r w:rsidRPr="00404DC4">
        <w:rPr>
          <w:sz w:val="24"/>
          <w:szCs w:val="24"/>
        </w:rPr>
        <w:lastRenderedPageBreak/>
        <w:t>de las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sanciones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lo que respecta al establecimiento.</w:t>
      </w:r>
    </w:p>
    <w:p w14:paraId="1B05802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3D12DF18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66.- </w:t>
      </w:r>
      <w:r w:rsidRPr="00404DC4">
        <w:rPr>
          <w:sz w:val="24"/>
          <w:szCs w:val="24"/>
        </w:rPr>
        <w:t>Cualquier ciudadano podrá acudir a la Dirección e interponer queja o denuncia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contra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personal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dirige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labora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mismos,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independientemente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 las acciones que pueda ejercitar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en otras instancias.</w:t>
      </w:r>
    </w:p>
    <w:p w14:paraId="180574A9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459422D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67.- </w:t>
      </w:r>
      <w:r w:rsidRPr="00404DC4">
        <w:rPr>
          <w:sz w:val="24"/>
          <w:szCs w:val="24"/>
        </w:rPr>
        <w:t>La Dirección, deberá investigar inmediatamente, a través de una inspección del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lugar,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otras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acciones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resulten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procedentes,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cualquier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queja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denuncia,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fin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determinar si son ciertos los hechos que se le atribuyen al establecimiento o a las personas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 dirigen o laboran en el mismo.</w:t>
      </w:r>
    </w:p>
    <w:p w14:paraId="0F4C7677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3697CF7" w14:textId="77777777" w:rsidR="001275B5" w:rsidRPr="00404DC4" w:rsidRDefault="001275B5" w:rsidP="001275B5">
      <w:pPr>
        <w:spacing w:before="0" w:after="0"/>
        <w:ind w:left="272"/>
        <w:rPr>
          <w:rFonts w:cs="Arial"/>
          <w:szCs w:val="24"/>
        </w:rPr>
      </w:pPr>
      <w:r w:rsidRPr="00404DC4">
        <w:rPr>
          <w:rFonts w:cs="Arial"/>
          <w:b/>
          <w:szCs w:val="24"/>
        </w:rPr>
        <w:t>Artículo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>68.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 causa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amonestación:</w:t>
      </w:r>
    </w:p>
    <w:p w14:paraId="00EBB905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el establecimiento impide el ingreso a los representantes de alguna autoridad y será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sujeto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una investigación inmediata;</w:t>
      </w:r>
    </w:p>
    <w:p w14:paraId="6E25AB83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de la investigación o de la visita de verificación que realice la Dirección, resulta 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el establecimiento está incurriendo en alguna irregularidad, pero que se puede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subsanar;</w:t>
      </w:r>
    </w:p>
    <w:p w14:paraId="3631B15C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establecimientos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presentan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programas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prevención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dentro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primer</w:t>
      </w:r>
      <w:r w:rsidRPr="00404DC4">
        <w:rPr>
          <w:rFonts w:cs="Arial"/>
          <w:spacing w:val="-10"/>
          <w:szCs w:val="24"/>
        </w:rPr>
        <w:t xml:space="preserve"> </w:t>
      </w:r>
      <w:r w:rsidRPr="00404DC4">
        <w:rPr>
          <w:rFonts w:cs="Arial"/>
          <w:szCs w:val="24"/>
        </w:rPr>
        <w:t>año</w:t>
      </w:r>
      <w:r w:rsidRPr="00404DC4">
        <w:rPr>
          <w:rFonts w:cs="Arial"/>
          <w:spacing w:val="-1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-65"/>
          <w:szCs w:val="24"/>
        </w:rPr>
        <w:t xml:space="preserve"> </w:t>
      </w:r>
      <w:r w:rsidRPr="00404DC4">
        <w:rPr>
          <w:rFonts w:cs="Arial"/>
          <w:szCs w:val="24"/>
        </w:rPr>
        <w:t>su registro;</w:t>
      </w:r>
    </w:p>
    <w:p w14:paraId="2B6DE3AD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presentar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los informes en tiempo y forma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 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Dirección,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manera trimestral;</w:t>
      </w:r>
    </w:p>
    <w:p w14:paraId="31C421BD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No acreditar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el buen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uso de los recursos y subsidios que se le entreguen;</w:t>
      </w:r>
    </w:p>
    <w:p w14:paraId="4C4F2AD9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Cuando</w:t>
      </w:r>
      <w:r w:rsidRPr="00404DC4">
        <w:rPr>
          <w:rFonts w:cs="Arial"/>
          <w:spacing w:val="3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usuarios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sean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sorprendidos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en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vía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pública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solicitando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mediante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4"/>
          <w:szCs w:val="24"/>
        </w:rPr>
        <w:t xml:space="preserve"> </w:t>
      </w:r>
      <w:r w:rsidRPr="00404DC4">
        <w:rPr>
          <w:rFonts w:cs="Arial"/>
          <w:szCs w:val="24"/>
        </w:rPr>
        <w:t>boteo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apoyo económico sin la autorización correspondiente;</w:t>
      </w:r>
    </w:p>
    <w:p w14:paraId="142BA2D9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right="113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usuarios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porten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identificación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oficial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al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interior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y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exterior</w:t>
      </w:r>
      <w:r w:rsidRPr="00404DC4">
        <w:rPr>
          <w:rFonts w:cs="Arial"/>
          <w:spacing w:val="29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establecimiento;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69131467" w14:textId="77777777" w:rsidR="001275B5" w:rsidRPr="00404DC4" w:rsidRDefault="001275B5" w:rsidP="001275B5">
      <w:pPr>
        <w:pStyle w:val="Prrafodelista"/>
        <w:widowControl w:val="0"/>
        <w:numPr>
          <w:ilvl w:val="0"/>
          <w:numId w:val="18"/>
        </w:numPr>
        <w:tabs>
          <w:tab w:val="left" w:pos="1352"/>
          <w:tab w:val="left" w:pos="1353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Utilizar</w:t>
      </w:r>
      <w:r w:rsidRPr="00404DC4">
        <w:rPr>
          <w:rFonts w:cs="Arial"/>
          <w:spacing w:val="41"/>
          <w:szCs w:val="24"/>
        </w:rPr>
        <w:t xml:space="preserve"> </w:t>
      </w:r>
      <w:r w:rsidRPr="00404DC4">
        <w:rPr>
          <w:rFonts w:cs="Arial"/>
          <w:szCs w:val="24"/>
        </w:rPr>
        <w:t>vehículos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41"/>
          <w:szCs w:val="24"/>
        </w:rPr>
        <w:t xml:space="preserve"> </w:t>
      </w: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sean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fácilmente</w:t>
      </w:r>
      <w:r w:rsidRPr="00404DC4">
        <w:rPr>
          <w:rFonts w:cs="Arial"/>
          <w:spacing w:val="41"/>
          <w:szCs w:val="24"/>
        </w:rPr>
        <w:t xml:space="preserve"> </w:t>
      </w:r>
      <w:r w:rsidRPr="00404DC4">
        <w:rPr>
          <w:rFonts w:cs="Arial"/>
          <w:szCs w:val="24"/>
        </w:rPr>
        <w:t>identificados,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4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no</w:t>
      </w:r>
      <w:r w:rsidRPr="00404DC4">
        <w:rPr>
          <w:rFonts w:cs="Arial"/>
          <w:spacing w:val="42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41"/>
          <w:szCs w:val="24"/>
        </w:rPr>
        <w:t xml:space="preserve"> </w:t>
      </w:r>
      <w:r w:rsidRPr="00404DC4">
        <w:rPr>
          <w:rFonts w:cs="Arial"/>
          <w:szCs w:val="24"/>
        </w:rPr>
        <w:t>encuentren</w:t>
      </w:r>
      <w:r w:rsidRPr="00404DC4">
        <w:rPr>
          <w:rFonts w:cs="Arial"/>
          <w:spacing w:val="-63"/>
          <w:szCs w:val="24"/>
        </w:rPr>
        <w:t xml:space="preserve"> </w:t>
      </w:r>
      <w:r w:rsidRPr="00404DC4">
        <w:rPr>
          <w:rFonts w:cs="Arial"/>
          <w:szCs w:val="24"/>
        </w:rPr>
        <w:t>registrados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ante las autoridades correspondientes.</w:t>
      </w:r>
    </w:p>
    <w:p w14:paraId="1C02AEC1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2DF6D4D7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>Artículo</w:t>
      </w:r>
      <w:r w:rsidRPr="00404DC4">
        <w:rPr>
          <w:b/>
          <w:spacing w:val="-16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69.</w:t>
      </w:r>
      <w:r w:rsidRPr="00404DC4">
        <w:rPr>
          <w:b/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amonestados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falta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programas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5"/>
          <w:sz w:val="24"/>
          <w:szCs w:val="24"/>
        </w:rPr>
        <w:t xml:space="preserve"> </w:t>
      </w:r>
      <w:r w:rsidRPr="00404DC4">
        <w:rPr>
          <w:sz w:val="24"/>
          <w:szCs w:val="24"/>
        </w:rPr>
        <w:t>prevención,</w:t>
      </w:r>
      <w:r w:rsidRPr="00404DC4">
        <w:rPr>
          <w:spacing w:val="-16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 xml:space="preserve">tendrán 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proofErr w:type="gramEnd"/>
      <w:r w:rsidRPr="00404DC4">
        <w:rPr>
          <w:sz w:val="24"/>
          <w:szCs w:val="24"/>
        </w:rPr>
        <w:t xml:space="preserve"> término de treinta días para presentarlos.</w:t>
      </w:r>
    </w:p>
    <w:p w14:paraId="715014D1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83B9887" w14:textId="77777777" w:rsidR="001275B5" w:rsidRPr="00404DC4" w:rsidRDefault="001275B5" w:rsidP="001275B5">
      <w:pPr>
        <w:spacing w:before="0" w:after="0"/>
        <w:ind w:left="272"/>
        <w:rPr>
          <w:rFonts w:cs="Arial"/>
          <w:szCs w:val="24"/>
        </w:rPr>
      </w:pPr>
      <w:r w:rsidRPr="00404DC4">
        <w:rPr>
          <w:rFonts w:cs="Arial"/>
          <w:b/>
          <w:szCs w:val="24"/>
        </w:rPr>
        <w:t>Artículo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 xml:space="preserve">70. </w:t>
      </w:r>
      <w:r w:rsidRPr="00404DC4">
        <w:rPr>
          <w:rFonts w:cs="Arial"/>
          <w:szCs w:val="24"/>
        </w:rPr>
        <w:t>Se sancionará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 suspensión provisional:</w:t>
      </w:r>
    </w:p>
    <w:p w14:paraId="11573D9A" w14:textId="77777777" w:rsidR="001275B5" w:rsidRPr="00404DC4" w:rsidRDefault="001275B5" w:rsidP="001275B5">
      <w:pPr>
        <w:pStyle w:val="Prrafodelista"/>
        <w:widowControl w:val="0"/>
        <w:numPr>
          <w:ilvl w:val="0"/>
          <w:numId w:val="19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establecimiento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amonestado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hace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caso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omiso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recomendaciones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para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regularizarse dentro del tiempo que se le puso como límite para hacerlo;</w:t>
      </w:r>
    </w:p>
    <w:p w14:paraId="5AE2E628" w14:textId="77777777" w:rsidR="001275B5" w:rsidRPr="00404DC4" w:rsidRDefault="001275B5" w:rsidP="001275B5">
      <w:pPr>
        <w:pStyle w:val="Prrafodelista"/>
        <w:widowControl w:val="0"/>
        <w:numPr>
          <w:ilvl w:val="0"/>
          <w:numId w:val="19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de la verificación resulta una falta grave, la posible comisión de un delito o una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violación a las disposiciones del presente reglamento, a fin de que se realicen 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investigaciones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correspondientes;</w:t>
      </w:r>
    </w:p>
    <w:p w14:paraId="4DA462A0" w14:textId="77777777" w:rsidR="001275B5" w:rsidRPr="00404DC4" w:rsidRDefault="001275B5" w:rsidP="001275B5">
      <w:pPr>
        <w:pStyle w:val="Prrafodelista"/>
        <w:widowControl w:val="0"/>
        <w:numPr>
          <w:ilvl w:val="0"/>
          <w:numId w:val="19"/>
        </w:numPr>
        <w:tabs>
          <w:tab w:val="left" w:pos="982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un establecimiento acumula cinco amonestaciones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 el año;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366862A7" w14:textId="77777777" w:rsidR="001275B5" w:rsidRPr="00404DC4" w:rsidRDefault="001275B5" w:rsidP="001275B5">
      <w:pPr>
        <w:pStyle w:val="Prrafodelista"/>
        <w:widowControl w:val="0"/>
        <w:numPr>
          <w:ilvl w:val="0"/>
          <w:numId w:val="19"/>
        </w:numPr>
        <w:tabs>
          <w:tab w:val="left" w:pos="982"/>
        </w:tabs>
        <w:autoSpaceDE w:val="0"/>
        <w:autoSpaceDN w:val="0"/>
        <w:spacing w:before="0" w:after="0"/>
        <w:ind w:right="112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El establecimiento que retenga al usuario, por el hecho de tener adeudos pendientes,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después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de ser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amonestado por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la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Dirección.</w:t>
      </w:r>
    </w:p>
    <w:p w14:paraId="5D9D61EE" w14:textId="77777777" w:rsidR="001275B5" w:rsidRPr="00404DC4" w:rsidRDefault="001275B5" w:rsidP="001275B5">
      <w:pPr>
        <w:pStyle w:val="Prrafodelista"/>
        <w:tabs>
          <w:tab w:val="left" w:pos="982"/>
        </w:tabs>
        <w:spacing w:before="0" w:after="0"/>
        <w:ind w:left="1352" w:right="112"/>
        <w:rPr>
          <w:rFonts w:cs="Arial"/>
          <w:szCs w:val="24"/>
        </w:rPr>
      </w:pPr>
    </w:p>
    <w:p w14:paraId="79C2C950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7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71.</w:t>
      </w:r>
      <w:r w:rsidRPr="00404DC4">
        <w:rPr>
          <w:b/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suspensión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provisional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implica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cierre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16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17"/>
          <w:sz w:val="24"/>
          <w:szCs w:val="24"/>
        </w:rPr>
        <w:t xml:space="preserve"> </w:t>
      </w:r>
      <w:r w:rsidRPr="00404DC4">
        <w:rPr>
          <w:sz w:val="24"/>
          <w:szCs w:val="24"/>
        </w:rPr>
        <w:t>instalaciones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y sólo deberá ser por el tiempo necesario que dure la investigación, que no deberá ser mayor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a un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año.</w:t>
      </w:r>
    </w:p>
    <w:p w14:paraId="40B20ACF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09556DB6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72. </w:t>
      </w:r>
      <w:r w:rsidRPr="00404DC4">
        <w:rPr>
          <w:sz w:val="24"/>
          <w:szCs w:val="24"/>
        </w:rPr>
        <w:t>Si la Dirección, sanciona al establecimiento con la suspensión temporal, 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 xml:space="preserve">usuarios que se encuentran en el </w:t>
      </w:r>
      <w:proofErr w:type="gramStart"/>
      <w:r w:rsidRPr="00404DC4">
        <w:rPr>
          <w:sz w:val="24"/>
          <w:szCs w:val="24"/>
        </w:rPr>
        <w:t>mismo,</w:t>
      </w:r>
      <w:proofErr w:type="gramEnd"/>
      <w:r w:rsidRPr="00404DC4">
        <w:rPr>
          <w:sz w:val="24"/>
          <w:szCs w:val="24"/>
        </w:rPr>
        <w:t xml:space="preserve"> deberán ser canalizados a otro establecimiento 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mismo tipo que el suspendido.</w:t>
      </w:r>
    </w:p>
    <w:p w14:paraId="2D5E8FA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FBA87F0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73. </w:t>
      </w:r>
      <w:r w:rsidRPr="00404DC4">
        <w:rPr>
          <w:sz w:val="24"/>
          <w:szCs w:val="24"/>
        </w:rPr>
        <w:t>Los establecimientos que desvíen o hagan mal uso de los recursos o subsidios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 les haga llegar las autoridades competentes, serán sancionados con la suspensión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cancelación de la ayuda que se le venía proporcionando.</w:t>
      </w:r>
    </w:p>
    <w:p w14:paraId="51FDBC7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14045567" w14:textId="5AB03E28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-12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74.</w:t>
      </w:r>
      <w:r w:rsidRPr="00404DC4">
        <w:rPr>
          <w:b/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Comité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públicos,</w:t>
      </w:r>
      <w:r w:rsidRPr="00404DC4">
        <w:rPr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deberán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aceptar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Recomendaciones</w:t>
      </w:r>
      <w:r w:rsidRPr="00404DC4">
        <w:rPr>
          <w:spacing w:val="-65"/>
          <w:sz w:val="24"/>
          <w:szCs w:val="24"/>
        </w:rPr>
        <w:t xml:space="preserve"> </w:t>
      </w:r>
      <w:r w:rsidRPr="00404DC4">
        <w:rPr>
          <w:sz w:val="24"/>
          <w:szCs w:val="24"/>
        </w:rPr>
        <w:t>que haga la Dirección, por violaciones a los derechos humanos, iniciando las acciones y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procedimientos que sean aplicables conforme a derecho.</w:t>
      </w:r>
    </w:p>
    <w:p w14:paraId="054D1A60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lastRenderedPageBreak/>
        <w:t xml:space="preserve">Artículo 75. </w:t>
      </w:r>
      <w:r w:rsidRPr="00404DC4">
        <w:rPr>
          <w:sz w:val="24"/>
          <w:szCs w:val="24"/>
        </w:rPr>
        <w:t>Todos los establecimientos deberán tener programas de prevención, y en caso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no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cumplan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con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programas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dentro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primer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año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su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registro,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serán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amonestados,</w:t>
      </w:r>
      <w:r w:rsidRPr="00404DC4">
        <w:rPr>
          <w:spacing w:val="-2"/>
          <w:sz w:val="24"/>
          <w:szCs w:val="24"/>
        </w:rPr>
        <w:t xml:space="preserve"> </w:t>
      </w:r>
      <w:r w:rsidRPr="00404DC4">
        <w:rPr>
          <w:sz w:val="24"/>
          <w:szCs w:val="24"/>
        </w:rPr>
        <w:t>para que lo hagan dentro de los sesenta días siguientes.</w:t>
      </w:r>
    </w:p>
    <w:p w14:paraId="79F99310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68BC3DF" w14:textId="77777777" w:rsidR="001275B5" w:rsidRPr="00404DC4" w:rsidRDefault="001275B5" w:rsidP="001275B5">
      <w:pPr>
        <w:spacing w:before="0" w:after="0"/>
        <w:ind w:left="272"/>
        <w:rPr>
          <w:rFonts w:cs="Arial"/>
          <w:szCs w:val="24"/>
        </w:rPr>
      </w:pPr>
      <w:r w:rsidRPr="00404DC4">
        <w:rPr>
          <w:rFonts w:cs="Arial"/>
          <w:b/>
          <w:szCs w:val="24"/>
        </w:rPr>
        <w:t>Artículo</w:t>
      </w:r>
      <w:r w:rsidRPr="00404DC4">
        <w:rPr>
          <w:rFonts w:cs="Arial"/>
          <w:b/>
          <w:spacing w:val="-1"/>
          <w:szCs w:val="24"/>
        </w:rPr>
        <w:t xml:space="preserve"> </w:t>
      </w:r>
      <w:r w:rsidRPr="00404DC4">
        <w:rPr>
          <w:rFonts w:cs="Arial"/>
          <w:b/>
          <w:szCs w:val="24"/>
        </w:rPr>
        <w:t xml:space="preserve">76. </w:t>
      </w:r>
      <w:r w:rsidRPr="00404DC4">
        <w:rPr>
          <w:rFonts w:cs="Arial"/>
          <w:szCs w:val="24"/>
        </w:rPr>
        <w:t>Es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causa de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clausura del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establecimiento:</w:t>
      </w:r>
    </w:p>
    <w:p w14:paraId="6AE633FA" w14:textId="77777777" w:rsidR="001275B5" w:rsidRPr="00404DC4" w:rsidRDefault="001275B5" w:rsidP="001275B5">
      <w:pPr>
        <w:pStyle w:val="Prrafodelista"/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0" w:after="0"/>
        <w:ind w:right="112" w:hanging="72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de las investigaciones se detecta que algún usuario se ha drogado en el interior 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establecimiento;</w:t>
      </w:r>
    </w:p>
    <w:p w14:paraId="1C64E24D" w14:textId="77777777" w:rsidR="001275B5" w:rsidRPr="00404DC4" w:rsidRDefault="001275B5" w:rsidP="001275B5">
      <w:pPr>
        <w:pStyle w:val="Prrafodelista"/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0" w:after="0"/>
        <w:ind w:right="112" w:hanging="72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investigaciones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se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determina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que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encargados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personal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del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establecimiento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consumen drogas o alcohol en el interior</w:t>
      </w:r>
      <w:r w:rsidRPr="00404DC4">
        <w:rPr>
          <w:rFonts w:cs="Arial"/>
          <w:spacing w:val="-1"/>
          <w:szCs w:val="24"/>
        </w:rPr>
        <w:t xml:space="preserve"> </w:t>
      </w:r>
      <w:proofErr w:type="gramStart"/>
      <w:r w:rsidRPr="00404DC4">
        <w:rPr>
          <w:rFonts w:cs="Arial"/>
          <w:szCs w:val="24"/>
        </w:rPr>
        <w:t>del mismo</w:t>
      </w:r>
      <w:proofErr w:type="gramEnd"/>
      <w:r w:rsidRPr="00404DC4">
        <w:rPr>
          <w:rFonts w:cs="Arial"/>
          <w:szCs w:val="24"/>
        </w:rPr>
        <w:t>;</w:t>
      </w:r>
    </w:p>
    <w:p w14:paraId="654A6DC6" w14:textId="77777777" w:rsidR="001275B5" w:rsidRPr="00404DC4" w:rsidRDefault="001275B5" w:rsidP="001275B5">
      <w:pPr>
        <w:pStyle w:val="Prrafodelista"/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0" w:after="0"/>
        <w:ind w:right="112" w:hanging="72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el representante legal, los responsables de los establecimientos, los encargados y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los demás empleados cometen un delito considerado como grave por la legislación</w:t>
      </w:r>
      <w:r w:rsidRPr="00404DC4">
        <w:rPr>
          <w:rFonts w:cs="Arial"/>
          <w:spacing w:val="-64"/>
          <w:szCs w:val="24"/>
        </w:rPr>
        <w:t xml:space="preserve"> </w:t>
      </w:r>
      <w:r w:rsidRPr="00404DC4">
        <w:rPr>
          <w:rFonts w:cs="Arial"/>
          <w:szCs w:val="24"/>
        </w:rPr>
        <w:t>penal,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en agravio de la integridad física de un usuario;</w:t>
      </w:r>
    </w:p>
    <w:p w14:paraId="736241E8" w14:textId="77777777" w:rsidR="001275B5" w:rsidRPr="00404DC4" w:rsidRDefault="001275B5" w:rsidP="001275B5">
      <w:pPr>
        <w:pStyle w:val="Prrafodelista"/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0" w:after="0"/>
        <w:ind w:right="113" w:hanging="72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 xml:space="preserve">Si los establecimientos incurren reiteradamente en faltas o violaciones </w:t>
      </w:r>
      <w:proofErr w:type="gramStart"/>
      <w:r w:rsidRPr="00404DC4">
        <w:rPr>
          <w:rFonts w:cs="Arial"/>
          <w:szCs w:val="24"/>
        </w:rPr>
        <w:t>a la presente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reglamento</w:t>
      </w:r>
      <w:proofErr w:type="gramEnd"/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o a la NOM;</w:t>
      </w:r>
      <w:r w:rsidRPr="00404DC4">
        <w:rPr>
          <w:rFonts w:cs="Arial"/>
          <w:spacing w:val="-1"/>
          <w:szCs w:val="24"/>
        </w:rPr>
        <w:t xml:space="preserve"> </w:t>
      </w:r>
      <w:r w:rsidRPr="00404DC4">
        <w:rPr>
          <w:rFonts w:cs="Arial"/>
          <w:szCs w:val="24"/>
        </w:rPr>
        <w:t>y,</w:t>
      </w:r>
    </w:p>
    <w:p w14:paraId="1B876096" w14:textId="77777777" w:rsidR="001275B5" w:rsidRPr="00404DC4" w:rsidRDefault="001275B5" w:rsidP="001275B5">
      <w:pPr>
        <w:pStyle w:val="Prrafodelista"/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0" w:after="0"/>
        <w:ind w:right="112" w:hanging="720"/>
        <w:contextualSpacing w:val="0"/>
        <w:rPr>
          <w:rFonts w:cs="Arial"/>
          <w:szCs w:val="24"/>
        </w:rPr>
      </w:pPr>
      <w:r w:rsidRPr="00404DC4">
        <w:rPr>
          <w:rFonts w:cs="Arial"/>
          <w:szCs w:val="24"/>
        </w:rPr>
        <w:t>Si de la investigación de una queja o denuncia en contra del establecimiento, resultan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ciertos los hechos que se le imputan al establecimiento o al personal que dirige o</w:t>
      </w:r>
      <w:r w:rsidRPr="00404DC4">
        <w:rPr>
          <w:rFonts w:cs="Arial"/>
          <w:spacing w:val="1"/>
          <w:szCs w:val="24"/>
        </w:rPr>
        <w:t xml:space="preserve"> </w:t>
      </w:r>
      <w:r w:rsidRPr="00404DC4">
        <w:rPr>
          <w:rFonts w:cs="Arial"/>
          <w:szCs w:val="24"/>
        </w:rPr>
        <w:t>labora en los mismos.</w:t>
      </w:r>
    </w:p>
    <w:p w14:paraId="33912559" w14:textId="77777777" w:rsidR="001275B5" w:rsidRPr="00404DC4" w:rsidRDefault="001275B5" w:rsidP="001275B5">
      <w:pPr>
        <w:pStyle w:val="Prrafodelista"/>
        <w:tabs>
          <w:tab w:val="left" w:pos="982"/>
        </w:tabs>
        <w:spacing w:before="0" w:after="0"/>
        <w:ind w:left="1352" w:right="112"/>
        <w:rPr>
          <w:rFonts w:cs="Arial"/>
          <w:szCs w:val="24"/>
        </w:rPr>
      </w:pPr>
    </w:p>
    <w:p w14:paraId="62528C6A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Artículo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b/>
          <w:sz w:val="24"/>
          <w:szCs w:val="24"/>
        </w:rPr>
        <w:t>77.</w:t>
      </w:r>
      <w:r w:rsidRPr="00404DC4">
        <w:rPr>
          <w:b/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Toda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clausura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lleva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implícita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cancelación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definitiva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registro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establecimiento.</w:t>
      </w:r>
    </w:p>
    <w:p w14:paraId="13E1AA7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535600B5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78. </w:t>
      </w:r>
      <w:r w:rsidRPr="00404DC4">
        <w:rPr>
          <w:sz w:val="24"/>
          <w:szCs w:val="24"/>
        </w:rPr>
        <w:t>La Dirección, deberá informar a la sociedad respecto a los establecimientos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sancionados con la clausura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definitiva.</w:t>
      </w:r>
    </w:p>
    <w:p w14:paraId="2565F94C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37915A7" w14:textId="364D6E55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Artículo 79. </w:t>
      </w:r>
      <w:r w:rsidRPr="00404DC4">
        <w:rPr>
          <w:sz w:val="24"/>
          <w:szCs w:val="24"/>
        </w:rPr>
        <w:t>Todas las personas, físicas o morales, que consideren afectados sus derechos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por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un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acto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de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autoridades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competentes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aplicar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el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presente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Reglamento,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siempre</w:t>
      </w:r>
      <w:r w:rsidRPr="00404DC4">
        <w:rPr>
          <w:spacing w:val="-8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64"/>
          <w:sz w:val="24"/>
          <w:szCs w:val="24"/>
        </w:rPr>
        <w:t xml:space="preserve"> </w:t>
      </w:r>
      <w:r w:rsidRPr="00404DC4">
        <w:rPr>
          <w:sz w:val="24"/>
          <w:szCs w:val="24"/>
        </w:rPr>
        <w:t>tengan legitimación para ello, podrán interponer el recurso de inconformidad ante el Tribunal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 Justicia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Municipal.</w:t>
      </w:r>
    </w:p>
    <w:p w14:paraId="07409AC3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sz w:val="24"/>
          <w:szCs w:val="24"/>
        </w:rPr>
        <w:lastRenderedPageBreak/>
        <w:t>El plazo para interponer el recurso de inconformidad será de diez días, contados a partir 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día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siguiente a la notificación del acto que se recurra.</w:t>
      </w:r>
    </w:p>
    <w:p w14:paraId="547DDE51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7BC69B18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sz w:val="24"/>
          <w:szCs w:val="24"/>
        </w:rPr>
        <w:t>La presentación, trámite y resolución del recurso de inconformidad se sujetará a lo dispuesto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en el título décimo,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capítulo IV,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del Código Municipal.</w:t>
      </w:r>
    </w:p>
    <w:p w14:paraId="0D38E77A" w14:textId="77777777" w:rsidR="001275B5" w:rsidRPr="00404DC4" w:rsidRDefault="001275B5" w:rsidP="001275B5">
      <w:pPr>
        <w:pStyle w:val="Textoindependiente"/>
        <w:spacing w:before="0" w:line="360" w:lineRule="auto"/>
        <w:jc w:val="left"/>
        <w:rPr>
          <w:sz w:val="24"/>
          <w:szCs w:val="24"/>
        </w:rPr>
      </w:pPr>
    </w:p>
    <w:p w14:paraId="5B14DB41" w14:textId="77777777" w:rsidR="001275B5" w:rsidRPr="00404DC4" w:rsidRDefault="001275B5" w:rsidP="001275B5">
      <w:pPr>
        <w:spacing w:before="0" w:after="0"/>
        <w:ind w:left="669" w:right="512"/>
        <w:jc w:val="center"/>
        <w:rPr>
          <w:rFonts w:cs="Arial"/>
          <w:b/>
          <w:szCs w:val="24"/>
        </w:rPr>
      </w:pPr>
      <w:r w:rsidRPr="00404DC4">
        <w:rPr>
          <w:rFonts w:cs="Arial"/>
          <w:b/>
          <w:szCs w:val="24"/>
        </w:rPr>
        <w:t>TRANSITORIOS:</w:t>
      </w:r>
    </w:p>
    <w:p w14:paraId="4A2C45B2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 xml:space="preserve">Primero. </w:t>
      </w:r>
      <w:r w:rsidRPr="00404DC4">
        <w:rPr>
          <w:sz w:val="24"/>
          <w:szCs w:val="24"/>
        </w:rPr>
        <w:t>El presente Reglamento entrará en vigor al día siguiente de su publicación en 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Gaceta Municipal;</w:t>
      </w:r>
    </w:p>
    <w:p w14:paraId="1F7AABE3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4020DE5C" w14:textId="77777777" w:rsidR="001275B5" w:rsidRPr="00404DC4" w:rsidRDefault="001275B5" w:rsidP="001275B5">
      <w:pPr>
        <w:pStyle w:val="Textoindependiente"/>
        <w:spacing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Segundo</w:t>
      </w:r>
      <w:r w:rsidRPr="00404DC4">
        <w:rPr>
          <w:sz w:val="24"/>
          <w:szCs w:val="24"/>
        </w:rPr>
        <w:t>.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instruye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al</w:t>
      </w:r>
      <w:r w:rsidRPr="00404DC4">
        <w:rPr>
          <w:spacing w:val="1"/>
          <w:sz w:val="24"/>
          <w:szCs w:val="24"/>
        </w:rPr>
        <w:t xml:space="preserve"> </w:t>
      </w:r>
      <w:proofErr w:type="gramStart"/>
      <w:r w:rsidRPr="00404DC4">
        <w:rPr>
          <w:sz w:val="24"/>
          <w:szCs w:val="24"/>
        </w:rPr>
        <w:t>Secretario</w:t>
      </w:r>
      <w:proofErr w:type="gramEnd"/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del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Republicano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Ayuntamiento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para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solicite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la</w:t>
      </w:r>
      <w:r w:rsidRPr="00404DC4">
        <w:rPr>
          <w:spacing w:val="1"/>
          <w:sz w:val="24"/>
          <w:szCs w:val="24"/>
        </w:rPr>
        <w:t xml:space="preserve"> </w:t>
      </w:r>
      <w:r w:rsidRPr="00404DC4">
        <w:rPr>
          <w:sz w:val="24"/>
          <w:szCs w:val="24"/>
        </w:rPr>
        <w:t>publicación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del Reglamento en el Periódico Oficial del Gobierno del Estado;</w:t>
      </w:r>
      <w:r w:rsidRPr="00404DC4">
        <w:rPr>
          <w:spacing w:val="-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</w:p>
    <w:p w14:paraId="47FF406B" w14:textId="77777777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</w:p>
    <w:p w14:paraId="26573046" w14:textId="1A901F64" w:rsidR="001275B5" w:rsidRPr="00404DC4" w:rsidRDefault="001275B5" w:rsidP="001275B5">
      <w:pPr>
        <w:pStyle w:val="Textoindependiente"/>
        <w:spacing w:before="0" w:line="360" w:lineRule="auto"/>
        <w:rPr>
          <w:sz w:val="24"/>
          <w:szCs w:val="24"/>
        </w:rPr>
      </w:pPr>
      <w:r w:rsidRPr="00404DC4">
        <w:rPr>
          <w:b/>
          <w:sz w:val="24"/>
          <w:szCs w:val="24"/>
        </w:rPr>
        <w:t>Tercero.</w:t>
      </w:r>
      <w:r w:rsidRPr="00404DC4">
        <w:rPr>
          <w:b/>
          <w:spacing w:val="-12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derogan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todas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las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disposiciones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administrativas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y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reglamentarias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que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se</w:t>
      </w:r>
      <w:r w:rsidRPr="00404DC4">
        <w:rPr>
          <w:spacing w:val="-11"/>
          <w:sz w:val="24"/>
          <w:szCs w:val="24"/>
        </w:rPr>
        <w:t xml:space="preserve"> </w:t>
      </w:r>
      <w:r w:rsidRPr="00404DC4">
        <w:rPr>
          <w:sz w:val="24"/>
          <w:szCs w:val="24"/>
        </w:rPr>
        <w:t>opongan</w:t>
      </w:r>
      <w:r w:rsidRPr="00404DC4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               </w:t>
      </w:r>
      <w:r w:rsidRPr="00404DC4">
        <w:rPr>
          <w:sz w:val="24"/>
          <w:szCs w:val="24"/>
        </w:rPr>
        <w:t>al presente Reglamento.</w:t>
      </w:r>
    </w:p>
    <w:p w14:paraId="07067BEB" w14:textId="77777777" w:rsidR="00C8265B" w:rsidRPr="001275B5" w:rsidRDefault="00C8265B" w:rsidP="008F66ED">
      <w:pPr>
        <w:tabs>
          <w:tab w:val="left" w:pos="6240"/>
        </w:tabs>
        <w:spacing w:before="0" w:after="0"/>
        <w:rPr>
          <w:rFonts w:cs="Arial"/>
          <w:lang w:val="es-ES"/>
        </w:rPr>
      </w:pPr>
    </w:p>
    <w:sectPr w:rsidR="00C8265B" w:rsidRPr="001275B5" w:rsidSect="001275B5">
      <w:headerReference w:type="default" r:id="rId8"/>
      <w:footerReference w:type="default" r:id="rId9"/>
      <w:pgSz w:w="12240" w:h="15840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5FB"/>
    <w:multiLevelType w:val="hybridMultilevel"/>
    <w:tmpl w:val="CC382976"/>
    <w:lvl w:ilvl="0" w:tplc="0EF64C96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1007982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02F8282C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A83EBF04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91DE6CF2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DF509960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85CC50AE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7BF606E0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F824088E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9BC2B5E"/>
    <w:multiLevelType w:val="hybridMultilevel"/>
    <w:tmpl w:val="CF269260"/>
    <w:lvl w:ilvl="0" w:tplc="35F8E92C">
      <w:start w:val="1"/>
      <w:numFmt w:val="upperRoman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90863"/>
    <w:multiLevelType w:val="hybridMultilevel"/>
    <w:tmpl w:val="D388968A"/>
    <w:lvl w:ilvl="0" w:tplc="B3E61EF2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15289E6">
      <w:start w:val="1"/>
      <w:numFmt w:val="lowerLetter"/>
      <w:lvlText w:val="%2)"/>
      <w:lvlJc w:val="left"/>
      <w:pPr>
        <w:ind w:left="171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AD46D50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AA7AB07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581CC326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11DA2EEA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48D0B05A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1D60767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C3A2A48E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B45421"/>
    <w:multiLevelType w:val="hybridMultilevel"/>
    <w:tmpl w:val="6F48AE9E"/>
    <w:lvl w:ilvl="0" w:tplc="FFFFFFFF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15289E6">
      <w:start w:val="1"/>
      <w:numFmt w:val="lowerLetter"/>
      <w:lvlText w:val="%2)"/>
      <w:lvlJc w:val="left"/>
      <w:pPr>
        <w:ind w:left="171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736760"/>
    <w:multiLevelType w:val="hybridMultilevel"/>
    <w:tmpl w:val="3A1A8AAE"/>
    <w:lvl w:ilvl="0" w:tplc="D1D2DBF4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278CCC2">
      <w:start w:val="1"/>
      <w:numFmt w:val="upperRoman"/>
      <w:lvlText w:val="%2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C6565302">
      <w:numFmt w:val="bullet"/>
      <w:lvlText w:val="•"/>
      <w:lvlJc w:val="left"/>
      <w:pPr>
        <w:ind w:left="2360" w:hanging="720"/>
      </w:pPr>
      <w:rPr>
        <w:rFonts w:hint="default"/>
        <w:lang w:val="es-ES" w:eastAsia="en-US" w:bidi="ar-SA"/>
      </w:rPr>
    </w:lvl>
    <w:lvl w:ilvl="3" w:tplc="DC2C2A86">
      <w:numFmt w:val="bullet"/>
      <w:lvlText w:val="•"/>
      <w:lvlJc w:val="left"/>
      <w:pPr>
        <w:ind w:left="3360" w:hanging="720"/>
      </w:pPr>
      <w:rPr>
        <w:rFonts w:hint="default"/>
        <w:lang w:val="es-ES" w:eastAsia="en-US" w:bidi="ar-SA"/>
      </w:rPr>
    </w:lvl>
    <w:lvl w:ilvl="4" w:tplc="BE3C84C6">
      <w:numFmt w:val="bullet"/>
      <w:lvlText w:val="•"/>
      <w:lvlJc w:val="left"/>
      <w:pPr>
        <w:ind w:left="4360" w:hanging="720"/>
      </w:pPr>
      <w:rPr>
        <w:rFonts w:hint="default"/>
        <w:lang w:val="es-ES" w:eastAsia="en-US" w:bidi="ar-SA"/>
      </w:rPr>
    </w:lvl>
    <w:lvl w:ilvl="5" w:tplc="1966A9E2">
      <w:numFmt w:val="bullet"/>
      <w:lvlText w:val="•"/>
      <w:lvlJc w:val="left"/>
      <w:pPr>
        <w:ind w:left="5360" w:hanging="720"/>
      </w:pPr>
      <w:rPr>
        <w:rFonts w:hint="default"/>
        <w:lang w:val="es-ES" w:eastAsia="en-US" w:bidi="ar-SA"/>
      </w:rPr>
    </w:lvl>
    <w:lvl w:ilvl="6" w:tplc="CED8E2E0">
      <w:numFmt w:val="bullet"/>
      <w:lvlText w:val="•"/>
      <w:lvlJc w:val="left"/>
      <w:pPr>
        <w:ind w:left="6360" w:hanging="720"/>
      </w:pPr>
      <w:rPr>
        <w:rFonts w:hint="default"/>
        <w:lang w:val="es-ES" w:eastAsia="en-US" w:bidi="ar-SA"/>
      </w:rPr>
    </w:lvl>
    <w:lvl w:ilvl="7" w:tplc="5810DE30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8" w:tplc="9858D3FC">
      <w:numFmt w:val="bullet"/>
      <w:lvlText w:val="•"/>
      <w:lvlJc w:val="left"/>
      <w:pPr>
        <w:ind w:left="8360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20EC25D1"/>
    <w:multiLevelType w:val="hybridMultilevel"/>
    <w:tmpl w:val="F56841E0"/>
    <w:lvl w:ilvl="0" w:tplc="78888FEC">
      <w:start w:val="1"/>
      <w:numFmt w:val="upperRoman"/>
      <w:lvlText w:val="%1."/>
      <w:lvlJc w:val="left"/>
      <w:pPr>
        <w:ind w:left="992" w:hanging="360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C546AA2E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2384D948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3" w:tplc="25103372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 w:tplc="1BB6A02A">
      <w:numFmt w:val="bullet"/>
      <w:lvlText w:val="•"/>
      <w:lvlJc w:val="left"/>
      <w:pPr>
        <w:ind w:left="4744" w:hanging="360"/>
      </w:pPr>
      <w:rPr>
        <w:rFonts w:hint="default"/>
        <w:lang w:val="es-ES" w:eastAsia="en-US" w:bidi="ar-SA"/>
      </w:rPr>
    </w:lvl>
    <w:lvl w:ilvl="5" w:tplc="FF78347E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0E8A1062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D9202300">
      <w:numFmt w:val="bullet"/>
      <w:lvlText w:val="•"/>
      <w:lvlJc w:val="left"/>
      <w:pPr>
        <w:ind w:left="7552" w:hanging="360"/>
      </w:pPr>
      <w:rPr>
        <w:rFonts w:hint="default"/>
        <w:lang w:val="es-ES" w:eastAsia="en-US" w:bidi="ar-SA"/>
      </w:rPr>
    </w:lvl>
    <w:lvl w:ilvl="8" w:tplc="256E4F7A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7E14DD"/>
    <w:multiLevelType w:val="hybridMultilevel"/>
    <w:tmpl w:val="32429E42"/>
    <w:lvl w:ilvl="0" w:tplc="F356C860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7D7A3F88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8F74C41E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5776CD38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756E644E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8CA8AD94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B0368A3A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464E8968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CB0622C2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28987A59"/>
    <w:multiLevelType w:val="hybridMultilevel"/>
    <w:tmpl w:val="0A9ECE60"/>
    <w:lvl w:ilvl="0" w:tplc="E036F8FC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8AAEFA2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A5CAE37C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CC406796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40603170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DFE03AF0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862CBAAE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3B26762A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A27E2CFA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3CD746CF"/>
    <w:multiLevelType w:val="hybridMultilevel"/>
    <w:tmpl w:val="7C70745C"/>
    <w:lvl w:ilvl="0" w:tplc="7B04A670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678EA46">
      <w:numFmt w:val="bullet"/>
      <w:lvlText w:val="•"/>
      <w:lvlJc w:val="left"/>
      <w:pPr>
        <w:ind w:left="1936" w:hanging="494"/>
      </w:pPr>
      <w:rPr>
        <w:rFonts w:hint="default"/>
        <w:lang w:val="es-ES" w:eastAsia="en-US" w:bidi="ar-SA"/>
      </w:rPr>
    </w:lvl>
    <w:lvl w:ilvl="2" w:tplc="0CFEBE8C">
      <w:numFmt w:val="bullet"/>
      <w:lvlText w:val="•"/>
      <w:lvlJc w:val="left"/>
      <w:pPr>
        <w:ind w:left="2872" w:hanging="494"/>
      </w:pPr>
      <w:rPr>
        <w:rFonts w:hint="default"/>
        <w:lang w:val="es-ES" w:eastAsia="en-US" w:bidi="ar-SA"/>
      </w:rPr>
    </w:lvl>
    <w:lvl w:ilvl="3" w:tplc="7722C176">
      <w:numFmt w:val="bullet"/>
      <w:lvlText w:val="•"/>
      <w:lvlJc w:val="left"/>
      <w:pPr>
        <w:ind w:left="3808" w:hanging="494"/>
      </w:pPr>
      <w:rPr>
        <w:rFonts w:hint="default"/>
        <w:lang w:val="es-ES" w:eastAsia="en-US" w:bidi="ar-SA"/>
      </w:rPr>
    </w:lvl>
    <w:lvl w:ilvl="4" w:tplc="5A5E5B5E">
      <w:numFmt w:val="bullet"/>
      <w:lvlText w:val="•"/>
      <w:lvlJc w:val="left"/>
      <w:pPr>
        <w:ind w:left="4744" w:hanging="494"/>
      </w:pPr>
      <w:rPr>
        <w:rFonts w:hint="default"/>
        <w:lang w:val="es-ES" w:eastAsia="en-US" w:bidi="ar-SA"/>
      </w:rPr>
    </w:lvl>
    <w:lvl w:ilvl="5" w:tplc="9540481A">
      <w:numFmt w:val="bullet"/>
      <w:lvlText w:val="•"/>
      <w:lvlJc w:val="left"/>
      <w:pPr>
        <w:ind w:left="5680" w:hanging="494"/>
      </w:pPr>
      <w:rPr>
        <w:rFonts w:hint="default"/>
        <w:lang w:val="es-ES" w:eastAsia="en-US" w:bidi="ar-SA"/>
      </w:rPr>
    </w:lvl>
    <w:lvl w:ilvl="6" w:tplc="64802308">
      <w:numFmt w:val="bullet"/>
      <w:lvlText w:val="•"/>
      <w:lvlJc w:val="left"/>
      <w:pPr>
        <w:ind w:left="6616" w:hanging="494"/>
      </w:pPr>
      <w:rPr>
        <w:rFonts w:hint="default"/>
        <w:lang w:val="es-ES" w:eastAsia="en-US" w:bidi="ar-SA"/>
      </w:rPr>
    </w:lvl>
    <w:lvl w:ilvl="7" w:tplc="3A82D8FE">
      <w:numFmt w:val="bullet"/>
      <w:lvlText w:val="•"/>
      <w:lvlJc w:val="left"/>
      <w:pPr>
        <w:ind w:left="7552" w:hanging="494"/>
      </w:pPr>
      <w:rPr>
        <w:rFonts w:hint="default"/>
        <w:lang w:val="es-ES" w:eastAsia="en-US" w:bidi="ar-SA"/>
      </w:rPr>
    </w:lvl>
    <w:lvl w:ilvl="8" w:tplc="3ED270DE">
      <w:numFmt w:val="bullet"/>
      <w:lvlText w:val="•"/>
      <w:lvlJc w:val="left"/>
      <w:pPr>
        <w:ind w:left="8488" w:hanging="494"/>
      </w:pPr>
      <w:rPr>
        <w:rFonts w:hint="default"/>
        <w:lang w:val="es-ES" w:eastAsia="en-US" w:bidi="ar-SA"/>
      </w:rPr>
    </w:lvl>
  </w:abstractNum>
  <w:abstractNum w:abstractNumId="9" w15:restartNumberingAfterBreak="0">
    <w:nsid w:val="3D273AAA"/>
    <w:multiLevelType w:val="hybridMultilevel"/>
    <w:tmpl w:val="A9C22AD2"/>
    <w:lvl w:ilvl="0" w:tplc="192E5744">
      <w:start w:val="1"/>
      <w:numFmt w:val="upperRoman"/>
      <w:lvlText w:val="%1."/>
      <w:lvlJc w:val="left"/>
      <w:pPr>
        <w:ind w:left="981" w:hanging="34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C3AB714">
      <w:numFmt w:val="bullet"/>
      <w:lvlText w:val="•"/>
      <w:lvlJc w:val="left"/>
      <w:pPr>
        <w:ind w:left="1918" w:hanging="349"/>
      </w:pPr>
      <w:rPr>
        <w:rFonts w:hint="default"/>
        <w:lang w:val="es-ES" w:eastAsia="en-US" w:bidi="ar-SA"/>
      </w:rPr>
    </w:lvl>
    <w:lvl w:ilvl="2" w:tplc="15ACEE94">
      <w:numFmt w:val="bullet"/>
      <w:lvlText w:val="•"/>
      <w:lvlJc w:val="left"/>
      <w:pPr>
        <w:ind w:left="2856" w:hanging="349"/>
      </w:pPr>
      <w:rPr>
        <w:rFonts w:hint="default"/>
        <w:lang w:val="es-ES" w:eastAsia="en-US" w:bidi="ar-SA"/>
      </w:rPr>
    </w:lvl>
    <w:lvl w:ilvl="3" w:tplc="34BEC6EA">
      <w:numFmt w:val="bullet"/>
      <w:lvlText w:val="•"/>
      <w:lvlJc w:val="left"/>
      <w:pPr>
        <w:ind w:left="3794" w:hanging="349"/>
      </w:pPr>
      <w:rPr>
        <w:rFonts w:hint="default"/>
        <w:lang w:val="es-ES" w:eastAsia="en-US" w:bidi="ar-SA"/>
      </w:rPr>
    </w:lvl>
    <w:lvl w:ilvl="4" w:tplc="722A1AA6">
      <w:numFmt w:val="bullet"/>
      <w:lvlText w:val="•"/>
      <w:lvlJc w:val="left"/>
      <w:pPr>
        <w:ind w:left="4732" w:hanging="349"/>
      </w:pPr>
      <w:rPr>
        <w:rFonts w:hint="default"/>
        <w:lang w:val="es-ES" w:eastAsia="en-US" w:bidi="ar-SA"/>
      </w:rPr>
    </w:lvl>
    <w:lvl w:ilvl="5" w:tplc="B058A3EA">
      <w:numFmt w:val="bullet"/>
      <w:lvlText w:val="•"/>
      <w:lvlJc w:val="left"/>
      <w:pPr>
        <w:ind w:left="5670" w:hanging="349"/>
      </w:pPr>
      <w:rPr>
        <w:rFonts w:hint="default"/>
        <w:lang w:val="es-ES" w:eastAsia="en-US" w:bidi="ar-SA"/>
      </w:rPr>
    </w:lvl>
    <w:lvl w:ilvl="6" w:tplc="C6E034B6">
      <w:numFmt w:val="bullet"/>
      <w:lvlText w:val="•"/>
      <w:lvlJc w:val="left"/>
      <w:pPr>
        <w:ind w:left="6608" w:hanging="349"/>
      </w:pPr>
      <w:rPr>
        <w:rFonts w:hint="default"/>
        <w:lang w:val="es-ES" w:eastAsia="en-US" w:bidi="ar-SA"/>
      </w:rPr>
    </w:lvl>
    <w:lvl w:ilvl="7" w:tplc="A97EFBD0">
      <w:numFmt w:val="bullet"/>
      <w:lvlText w:val="•"/>
      <w:lvlJc w:val="left"/>
      <w:pPr>
        <w:ind w:left="7546" w:hanging="349"/>
      </w:pPr>
      <w:rPr>
        <w:rFonts w:hint="default"/>
        <w:lang w:val="es-ES" w:eastAsia="en-US" w:bidi="ar-SA"/>
      </w:rPr>
    </w:lvl>
    <w:lvl w:ilvl="8" w:tplc="05701D94">
      <w:numFmt w:val="bullet"/>
      <w:lvlText w:val="•"/>
      <w:lvlJc w:val="left"/>
      <w:pPr>
        <w:ind w:left="8484" w:hanging="349"/>
      </w:pPr>
      <w:rPr>
        <w:rFonts w:hint="default"/>
        <w:lang w:val="es-ES" w:eastAsia="en-US" w:bidi="ar-SA"/>
      </w:rPr>
    </w:lvl>
  </w:abstractNum>
  <w:abstractNum w:abstractNumId="10" w15:restartNumberingAfterBreak="0">
    <w:nsid w:val="44FF3B55"/>
    <w:multiLevelType w:val="hybridMultilevel"/>
    <w:tmpl w:val="B510B428"/>
    <w:lvl w:ilvl="0" w:tplc="D0B0925E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59CE206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ACF82886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1BA8586E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E6D06F8E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3236BAEA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25F46F3E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0B32EE1A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F4169D08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4D186715"/>
    <w:multiLevelType w:val="hybridMultilevel"/>
    <w:tmpl w:val="CED0A27E"/>
    <w:lvl w:ilvl="0" w:tplc="3DECE480">
      <w:start w:val="1"/>
      <w:numFmt w:val="upperRoman"/>
      <w:lvlText w:val="%1."/>
      <w:lvlJc w:val="left"/>
      <w:pPr>
        <w:ind w:left="1352" w:hanging="34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8FCF6EC">
      <w:numFmt w:val="bullet"/>
      <w:lvlText w:val="•"/>
      <w:lvlJc w:val="left"/>
      <w:pPr>
        <w:ind w:left="2260" w:hanging="349"/>
      </w:pPr>
      <w:rPr>
        <w:rFonts w:hint="default"/>
        <w:lang w:val="es-ES" w:eastAsia="en-US" w:bidi="ar-SA"/>
      </w:rPr>
    </w:lvl>
    <w:lvl w:ilvl="2" w:tplc="5782B2E0">
      <w:numFmt w:val="bullet"/>
      <w:lvlText w:val="•"/>
      <w:lvlJc w:val="left"/>
      <w:pPr>
        <w:ind w:left="3160" w:hanging="349"/>
      </w:pPr>
      <w:rPr>
        <w:rFonts w:hint="default"/>
        <w:lang w:val="es-ES" w:eastAsia="en-US" w:bidi="ar-SA"/>
      </w:rPr>
    </w:lvl>
    <w:lvl w:ilvl="3" w:tplc="C42A1C04">
      <w:numFmt w:val="bullet"/>
      <w:lvlText w:val="•"/>
      <w:lvlJc w:val="left"/>
      <w:pPr>
        <w:ind w:left="4060" w:hanging="349"/>
      </w:pPr>
      <w:rPr>
        <w:rFonts w:hint="default"/>
        <w:lang w:val="es-ES" w:eastAsia="en-US" w:bidi="ar-SA"/>
      </w:rPr>
    </w:lvl>
    <w:lvl w:ilvl="4" w:tplc="47D07EAA">
      <w:numFmt w:val="bullet"/>
      <w:lvlText w:val="•"/>
      <w:lvlJc w:val="left"/>
      <w:pPr>
        <w:ind w:left="4960" w:hanging="349"/>
      </w:pPr>
      <w:rPr>
        <w:rFonts w:hint="default"/>
        <w:lang w:val="es-ES" w:eastAsia="en-US" w:bidi="ar-SA"/>
      </w:rPr>
    </w:lvl>
    <w:lvl w:ilvl="5" w:tplc="ABC88F30">
      <w:numFmt w:val="bullet"/>
      <w:lvlText w:val="•"/>
      <w:lvlJc w:val="left"/>
      <w:pPr>
        <w:ind w:left="5860" w:hanging="349"/>
      </w:pPr>
      <w:rPr>
        <w:rFonts w:hint="default"/>
        <w:lang w:val="es-ES" w:eastAsia="en-US" w:bidi="ar-SA"/>
      </w:rPr>
    </w:lvl>
    <w:lvl w:ilvl="6" w:tplc="C97C28DA">
      <w:numFmt w:val="bullet"/>
      <w:lvlText w:val="•"/>
      <w:lvlJc w:val="left"/>
      <w:pPr>
        <w:ind w:left="6760" w:hanging="349"/>
      </w:pPr>
      <w:rPr>
        <w:rFonts w:hint="default"/>
        <w:lang w:val="es-ES" w:eastAsia="en-US" w:bidi="ar-SA"/>
      </w:rPr>
    </w:lvl>
    <w:lvl w:ilvl="7" w:tplc="99D8A200">
      <w:numFmt w:val="bullet"/>
      <w:lvlText w:val="•"/>
      <w:lvlJc w:val="left"/>
      <w:pPr>
        <w:ind w:left="7660" w:hanging="349"/>
      </w:pPr>
      <w:rPr>
        <w:rFonts w:hint="default"/>
        <w:lang w:val="es-ES" w:eastAsia="en-US" w:bidi="ar-SA"/>
      </w:rPr>
    </w:lvl>
    <w:lvl w:ilvl="8" w:tplc="6BAE7B8A">
      <w:numFmt w:val="bullet"/>
      <w:lvlText w:val="•"/>
      <w:lvlJc w:val="left"/>
      <w:pPr>
        <w:ind w:left="8560" w:hanging="349"/>
      </w:pPr>
      <w:rPr>
        <w:rFonts w:hint="default"/>
        <w:lang w:val="es-ES" w:eastAsia="en-US" w:bidi="ar-SA"/>
      </w:rPr>
    </w:lvl>
  </w:abstractNum>
  <w:abstractNum w:abstractNumId="12" w15:restartNumberingAfterBreak="0">
    <w:nsid w:val="566E151F"/>
    <w:multiLevelType w:val="hybridMultilevel"/>
    <w:tmpl w:val="078A7AEE"/>
    <w:lvl w:ilvl="0" w:tplc="60365F46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D76CAA4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7EC6DEF0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2EB2B66A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873A5D58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7E2E3776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FB963DC2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BC7457DE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41AE347A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5C34717D"/>
    <w:multiLevelType w:val="hybridMultilevel"/>
    <w:tmpl w:val="3AEA7EBA"/>
    <w:lvl w:ilvl="0" w:tplc="0EA43024">
      <w:start w:val="1"/>
      <w:numFmt w:val="upperRoman"/>
      <w:lvlText w:val="%1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0FE3A7C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2" w:tplc="F948F4EE"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 w:tplc="0F28E376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4" w:tplc="B1245D24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 w:tplc="C8644C2C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83F4AB9C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7" w:tplc="263648D6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 w:tplc="CBC4AE36">
      <w:numFmt w:val="bullet"/>
      <w:lvlText w:val="•"/>
      <w:lvlJc w:val="left"/>
      <w:pPr>
        <w:ind w:left="8560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6BFA1F45"/>
    <w:multiLevelType w:val="hybridMultilevel"/>
    <w:tmpl w:val="180E2108"/>
    <w:lvl w:ilvl="0" w:tplc="35F8E92C">
      <w:start w:val="1"/>
      <w:numFmt w:val="upperRoman"/>
      <w:lvlText w:val="%1."/>
      <w:lvlJc w:val="left"/>
      <w:pPr>
        <w:ind w:left="85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578" w:hanging="360"/>
      </w:pPr>
    </w:lvl>
    <w:lvl w:ilvl="2" w:tplc="080A001B" w:tentative="1">
      <w:start w:val="1"/>
      <w:numFmt w:val="lowerRoman"/>
      <w:lvlText w:val="%3."/>
      <w:lvlJc w:val="right"/>
      <w:pPr>
        <w:ind w:left="2298" w:hanging="180"/>
      </w:pPr>
    </w:lvl>
    <w:lvl w:ilvl="3" w:tplc="080A000F" w:tentative="1">
      <w:start w:val="1"/>
      <w:numFmt w:val="decimal"/>
      <w:lvlText w:val="%4."/>
      <w:lvlJc w:val="left"/>
      <w:pPr>
        <w:ind w:left="3018" w:hanging="360"/>
      </w:pPr>
    </w:lvl>
    <w:lvl w:ilvl="4" w:tplc="080A0019" w:tentative="1">
      <w:start w:val="1"/>
      <w:numFmt w:val="lowerLetter"/>
      <w:lvlText w:val="%5."/>
      <w:lvlJc w:val="left"/>
      <w:pPr>
        <w:ind w:left="3738" w:hanging="360"/>
      </w:pPr>
    </w:lvl>
    <w:lvl w:ilvl="5" w:tplc="080A001B" w:tentative="1">
      <w:start w:val="1"/>
      <w:numFmt w:val="lowerRoman"/>
      <w:lvlText w:val="%6."/>
      <w:lvlJc w:val="right"/>
      <w:pPr>
        <w:ind w:left="4458" w:hanging="180"/>
      </w:pPr>
    </w:lvl>
    <w:lvl w:ilvl="6" w:tplc="080A000F" w:tentative="1">
      <w:start w:val="1"/>
      <w:numFmt w:val="decimal"/>
      <w:lvlText w:val="%7."/>
      <w:lvlJc w:val="left"/>
      <w:pPr>
        <w:ind w:left="5178" w:hanging="360"/>
      </w:pPr>
    </w:lvl>
    <w:lvl w:ilvl="7" w:tplc="080A0019" w:tentative="1">
      <w:start w:val="1"/>
      <w:numFmt w:val="lowerLetter"/>
      <w:lvlText w:val="%8."/>
      <w:lvlJc w:val="left"/>
      <w:pPr>
        <w:ind w:left="5898" w:hanging="360"/>
      </w:pPr>
    </w:lvl>
    <w:lvl w:ilvl="8" w:tplc="080A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 w15:restartNumberingAfterBreak="0">
    <w:nsid w:val="6C170C57"/>
    <w:multiLevelType w:val="hybridMultilevel"/>
    <w:tmpl w:val="0FBC05E8"/>
    <w:lvl w:ilvl="0" w:tplc="FFFFFFFF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15289E6">
      <w:start w:val="1"/>
      <w:numFmt w:val="lowerLetter"/>
      <w:lvlText w:val="%2)"/>
      <w:lvlJc w:val="left"/>
      <w:pPr>
        <w:ind w:left="171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E771C96"/>
    <w:multiLevelType w:val="hybridMultilevel"/>
    <w:tmpl w:val="D1C2903C"/>
    <w:lvl w:ilvl="0" w:tplc="C150BC12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78A015CC">
      <w:start w:val="1"/>
      <w:numFmt w:val="upperRoman"/>
      <w:lvlText w:val="%2."/>
      <w:lvlJc w:val="left"/>
      <w:pPr>
        <w:ind w:left="135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A34052F6">
      <w:numFmt w:val="bullet"/>
      <w:lvlText w:val="•"/>
      <w:lvlJc w:val="left"/>
      <w:pPr>
        <w:ind w:left="2360" w:hanging="720"/>
      </w:pPr>
      <w:rPr>
        <w:rFonts w:hint="default"/>
        <w:lang w:val="es-ES" w:eastAsia="en-US" w:bidi="ar-SA"/>
      </w:rPr>
    </w:lvl>
    <w:lvl w:ilvl="3" w:tplc="1146FBF4">
      <w:numFmt w:val="bullet"/>
      <w:lvlText w:val="•"/>
      <w:lvlJc w:val="left"/>
      <w:pPr>
        <w:ind w:left="3360" w:hanging="720"/>
      </w:pPr>
      <w:rPr>
        <w:rFonts w:hint="default"/>
        <w:lang w:val="es-ES" w:eastAsia="en-US" w:bidi="ar-SA"/>
      </w:rPr>
    </w:lvl>
    <w:lvl w:ilvl="4" w:tplc="891C6160">
      <w:numFmt w:val="bullet"/>
      <w:lvlText w:val="•"/>
      <w:lvlJc w:val="left"/>
      <w:pPr>
        <w:ind w:left="4360" w:hanging="720"/>
      </w:pPr>
      <w:rPr>
        <w:rFonts w:hint="default"/>
        <w:lang w:val="es-ES" w:eastAsia="en-US" w:bidi="ar-SA"/>
      </w:rPr>
    </w:lvl>
    <w:lvl w:ilvl="5" w:tplc="0EDA3DEC">
      <w:numFmt w:val="bullet"/>
      <w:lvlText w:val="•"/>
      <w:lvlJc w:val="left"/>
      <w:pPr>
        <w:ind w:left="5360" w:hanging="720"/>
      </w:pPr>
      <w:rPr>
        <w:rFonts w:hint="default"/>
        <w:lang w:val="es-ES" w:eastAsia="en-US" w:bidi="ar-SA"/>
      </w:rPr>
    </w:lvl>
    <w:lvl w:ilvl="6" w:tplc="EEF01572">
      <w:numFmt w:val="bullet"/>
      <w:lvlText w:val="•"/>
      <w:lvlJc w:val="left"/>
      <w:pPr>
        <w:ind w:left="6360" w:hanging="720"/>
      </w:pPr>
      <w:rPr>
        <w:rFonts w:hint="default"/>
        <w:lang w:val="es-ES" w:eastAsia="en-US" w:bidi="ar-SA"/>
      </w:rPr>
    </w:lvl>
    <w:lvl w:ilvl="7" w:tplc="2EA26374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8" w:tplc="C2E68EFA">
      <w:numFmt w:val="bullet"/>
      <w:lvlText w:val="•"/>
      <w:lvlJc w:val="left"/>
      <w:pPr>
        <w:ind w:left="8360" w:hanging="720"/>
      </w:pPr>
      <w:rPr>
        <w:rFonts w:hint="default"/>
        <w:lang w:val="es-ES" w:eastAsia="en-US" w:bidi="ar-SA"/>
      </w:rPr>
    </w:lvl>
  </w:abstractNum>
  <w:abstractNum w:abstractNumId="17" w15:restartNumberingAfterBreak="0">
    <w:nsid w:val="7BF00AF8"/>
    <w:multiLevelType w:val="hybridMultilevel"/>
    <w:tmpl w:val="EE2C9928"/>
    <w:lvl w:ilvl="0" w:tplc="35F8E92C">
      <w:start w:val="1"/>
      <w:numFmt w:val="upperRoman"/>
      <w:lvlText w:val="%1."/>
      <w:lvlJc w:val="left"/>
      <w:pPr>
        <w:ind w:left="99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F183000">
      <w:numFmt w:val="bullet"/>
      <w:lvlText w:val="•"/>
      <w:lvlJc w:val="left"/>
      <w:pPr>
        <w:ind w:left="1936" w:hanging="494"/>
      </w:pPr>
      <w:rPr>
        <w:rFonts w:hint="default"/>
        <w:lang w:val="es-ES" w:eastAsia="en-US" w:bidi="ar-SA"/>
      </w:rPr>
    </w:lvl>
    <w:lvl w:ilvl="2" w:tplc="C7EEAF00">
      <w:numFmt w:val="bullet"/>
      <w:lvlText w:val="•"/>
      <w:lvlJc w:val="left"/>
      <w:pPr>
        <w:ind w:left="2872" w:hanging="494"/>
      </w:pPr>
      <w:rPr>
        <w:rFonts w:hint="default"/>
        <w:lang w:val="es-ES" w:eastAsia="en-US" w:bidi="ar-SA"/>
      </w:rPr>
    </w:lvl>
    <w:lvl w:ilvl="3" w:tplc="0A082850">
      <w:numFmt w:val="bullet"/>
      <w:lvlText w:val="•"/>
      <w:lvlJc w:val="left"/>
      <w:pPr>
        <w:ind w:left="3808" w:hanging="494"/>
      </w:pPr>
      <w:rPr>
        <w:rFonts w:hint="default"/>
        <w:lang w:val="es-ES" w:eastAsia="en-US" w:bidi="ar-SA"/>
      </w:rPr>
    </w:lvl>
    <w:lvl w:ilvl="4" w:tplc="F15CF108">
      <w:numFmt w:val="bullet"/>
      <w:lvlText w:val="•"/>
      <w:lvlJc w:val="left"/>
      <w:pPr>
        <w:ind w:left="4744" w:hanging="494"/>
      </w:pPr>
      <w:rPr>
        <w:rFonts w:hint="default"/>
        <w:lang w:val="es-ES" w:eastAsia="en-US" w:bidi="ar-SA"/>
      </w:rPr>
    </w:lvl>
    <w:lvl w:ilvl="5" w:tplc="5F48DE88">
      <w:numFmt w:val="bullet"/>
      <w:lvlText w:val="•"/>
      <w:lvlJc w:val="left"/>
      <w:pPr>
        <w:ind w:left="5680" w:hanging="494"/>
      </w:pPr>
      <w:rPr>
        <w:rFonts w:hint="default"/>
        <w:lang w:val="es-ES" w:eastAsia="en-US" w:bidi="ar-SA"/>
      </w:rPr>
    </w:lvl>
    <w:lvl w:ilvl="6" w:tplc="C584EEF0">
      <w:numFmt w:val="bullet"/>
      <w:lvlText w:val="•"/>
      <w:lvlJc w:val="left"/>
      <w:pPr>
        <w:ind w:left="6616" w:hanging="494"/>
      </w:pPr>
      <w:rPr>
        <w:rFonts w:hint="default"/>
        <w:lang w:val="es-ES" w:eastAsia="en-US" w:bidi="ar-SA"/>
      </w:rPr>
    </w:lvl>
    <w:lvl w:ilvl="7" w:tplc="27EE310A">
      <w:numFmt w:val="bullet"/>
      <w:lvlText w:val="•"/>
      <w:lvlJc w:val="left"/>
      <w:pPr>
        <w:ind w:left="7552" w:hanging="494"/>
      </w:pPr>
      <w:rPr>
        <w:rFonts w:hint="default"/>
        <w:lang w:val="es-ES" w:eastAsia="en-US" w:bidi="ar-SA"/>
      </w:rPr>
    </w:lvl>
    <w:lvl w:ilvl="8" w:tplc="A504F97A">
      <w:numFmt w:val="bullet"/>
      <w:lvlText w:val="•"/>
      <w:lvlJc w:val="left"/>
      <w:pPr>
        <w:ind w:left="8488" w:hanging="494"/>
      </w:pPr>
      <w:rPr>
        <w:rFonts w:hint="default"/>
        <w:lang w:val="es-ES" w:eastAsia="en-US" w:bidi="ar-SA"/>
      </w:rPr>
    </w:lvl>
  </w:abstractNum>
  <w:abstractNum w:abstractNumId="18" w15:restartNumberingAfterBreak="0">
    <w:nsid w:val="7D4876C0"/>
    <w:multiLevelType w:val="hybridMultilevel"/>
    <w:tmpl w:val="8B3AA58C"/>
    <w:lvl w:ilvl="0" w:tplc="35F8E92C">
      <w:start w:val="1"/>
      <w:numFmt w:val="upperRoman"/>
      <w:lvlText w:val="%1."/>
      <w:lvlJc w:val="left"/>
      <w:pPr>
        <w:ind w:left="1352" w:hanging="34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2260" w:hanging="34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60" w:hanging="34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60" w:hanging="34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60" w:hanging="34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60" w:hanging="34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60" w:hanging="34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60" w:hanging="34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60" w:hanging="349"/>
      </w:pPr>
      <w:rPr>
        <w:rFonts w:hint="default"/>
        <w:lang w:val="es-ES" w:eastAsia="en-US" w:bidi="ar-SA"/>
      </w:rPr>
    </w:lvl>
  </w:abstractNum>
  <w:num w:numId="1" w16cid:durableId="467361147">
    <w:abstractNumId w:val="11"/>
  </w:num>
  <w:num w:numId="2" w16cid:durableId="201215513">
    <w:abstractNumId w:val="9"/>
  </w:num>
  <w:num w:numId="3" w16cid:durableId="1600328585">
    <w:abstractNumId w:val="7"/>
  </w:num>
  <w:num w:numId="4" w16cid:durableId="457184599">
    <w:abstractNumId w:val="13"/>
  </w:num>
  <w:num w:numId="5" w16cid:durableId="1615944246">
    <w:abstractNumId w:val="6"/>
  </w:num>
  <w:num w:numId="6" w16cid:durableId="270094348">
    <w:abstractNumId w:val="12"/>
  </w:num>
  <w:num w:numId="7" w16cid:durableId="606279571">
    <w:abstractNumId w:val="2"/>
  </w:num>
  <w:num w:numId="8" w16cid:durableId="414477176">
    <w:abstractNumId w:val="17"/>
  </w:num>
  <w:num w:numId="9" w16cid:durableId="501046796">
    <w:abstractNumId w:val="0"/>
  </w:num>
  <w:num w:numId="10" w16cid:durableId="1282810357">
    <w:abstractNumId w:val="4"/>
  </w:num>
  <w:num w:numId="11" w16cid:durableId="2128235542">
    <w:abstractNumId w:val="8"/>
  </w:num>
  <w:num w:numId="12" w16cid:durableId="589658468">
    <w:abstractNumId w:val="10"/>
  </w:num>
  <w:num w:numId="13" w16cid:durableId="933635490">
    <w:abstractNumId w:val="5"/>
  </w:num>
  <w:num w:numId="14" w16cid:durableId="1639189003">
    <w:abstractNumId w:val="16"/>
  </w:num>
  <w:num w:numId="15" w16cid:durableId="491533599">
    <w:abstractNumId w:val="14"/>
  </w:num>
  <w:num w:numId="16" w16cid:durableId="812407620">
    <w:abstractNumId w:val="3"/>
  </w:num>
  <w:num w:numId="17" w16cid:durableId="2005543457">
    <w:abstractNumId w:val="15"/>
  </w:num>
  <w:num w:numId="18" w16cid:durableId="1269314938">
    <w:abstractNumId w:val="1"/>
  </w:num>
  <w:num w:numId="19" w16cid:durableId="112619827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275B5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30333F29-4379-4D29-8EC7-55F3777B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1</TotalTime>
  <Pages>26</Pages>
  <Words>6236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2022-04-11T05:25:00Z</dcterms:created>
  <dcterms:modified xsi:type="dcterms:W3CDTF">2022-04-11T05:25:00Z</dcterms:modified>
</cp:coreProperties>
</file>