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6F" w:rsidRPr="00400055" w:rsidRDefault="00532CCC" w:rsidP="0084496F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400055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400055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01519C" w:rsidRPr="00400055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de Privacidad </w:t>
      </w:r>
      <w:r w:rsidR="00DE5590" w:rsidRPr="00400055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01519C" w:rsidRPr="00400055">
        <w:rPr>
          <w:rFonts w:eastAsia="Avenir Light"/>
          <w:color w:val="943634" w:themeColor="accent2" w:themeShade="BF"/>
          <w:kern w:val="24"/>
          <w:sz w:val="40"/>
          <w:szCs w:val="40"/>
        </w:rPr>
        <w:t>pa</w:t>
      </w:r>
      <w:r w:rsidR="009F0E05" w:rsidRPr="00400055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943D94" w:rsidRPr="00400055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497C22" w:rsidRPr="00400055">
        <w:rPr>
          <w:rFonts w:eastAsia="Avenir Light"/>
          <w:color w:val="943634" w:themeColor="accent2" w:themeShade="BF"/>
          <w:kern w:val="24"/>
          <w:sz w:val="40"/>
          <w:szCs w:val="40"/>
        </w:rPr>
        <w:t>el</w:t>
      </w:r>
      <w:r w:rsidR="0031170F" w:rsidRPr="00400055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Trámite de </w:t>
      </w:r>
      <w:r w:rsidR="00752A78" w:rsidRPr="00400055">
        <w:rPr>
          <w:rFonts w:eastAsia="Avenir Light"/>
          <w:color w:val="943634" w:themeColor="accent2" w:themeShade="BF"/>
          <w:kern w:val="24"/>
          <w:sz w:val="40"/>
          <w:szCs w:val="40"/>
        </w:rPr>
        <w:t>Sitio, Centrales y Bases</w:t>
      </w:r>
      <w:r w:rsidR="007F2D8F" w:rsidRPr="00400055">
        <w:rPr>
          <w:rFonts w:eastAsia="Avenir Light"/>
          <w:color w:val="943634" w:themeColor="accent2" w:themeShade="BF"/>
          <w:kern w:val="24"/>
          <w:sz w:val="40"/>
          <w:szCs w:val="40"/>
        </w:rPr>
        <w:t>.</w:t>
      </w:r>
    </w:p>
    <w:p w:rsidR="00752A78" w:rsidRPr="00752A78" w:rsidRDefault="00752A78" w:rsidP="00752A78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752A78">
        <w:rPr>
          <w:rFonts w:eastAsia="Avenir Light"/>
          <w:color w:val="808080" w:themeColor="background1" w:themeShade="80"/>
          <w:kern w:val="24"/>
          <w:sz w:val="21"/>
          <w:szCs w:val="21"/>
        </w:rPr>
        <w:t>La Dirección de Transporte Público Municipal, con domicilio en calzada Colon y Bulevar Revolución, en la ciudad de Torreón Coahuila; quien es la responsable del uso y protección de datos personales presentados en este Trámite de Sitios, centrales y bases, y para lo cual se informa lo siguiente:</w:t>
      </w:r>
    </w:p>
    <w:p w:rsidR="00752A78" w:rsidRPr="00752A78" w:rsidRDefault="00752A78" w:rsidP="00752A78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752A78" w:rsidRPr="00752A78" w:rsidRDefault="00752A78" w:rsidP="00752A78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752A78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 para llevar a cabo las finalidades descritas en el presente Aviso de Privacidad y con las facultades conferidas en el Reglamento de Transporte Público para el Municipio de Torreón, Coahuila, en sus artículos 1º, 4º, 6º, 7º, 9, 13 y 104, es necesario recabar y utilizar como datos personales los siguientes:</w:t>
      </w:r>
    </w:p>
    <w:p w:rsidR="00752A78" w:rsidRPr="00752A78" w:rsidRDefault="00752A78" w:rsidP="00752A78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752A78" w:rsidRDefault="00752A78" w:rsidP="00752A78">
      <w:pPr>
        <w:pStyle w:val="NormalWeb"/>
        <w:numPr>
          <w:ilvl w:val="0"/>
          <w:numId w:val="30"/>
        </w:numPr>
        <w:spacing w:before="0" w:beforeAutospacing="0" w:after="0" w:afterAutospacing="0"/>
        <w:ind w:left="85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752A78" w:rsidSect="009E5969">
          <w:headerReference w:type="default" r:id="rId8"/>
          <w:footerReference w:type="default" r:id="rId9"/>
          <w:type w:val="continuous"/>
          <w:pgSz w:w="12240" w:h="15840"/>
          <w:pgMar w:top="1417" w:right="1701" w:bottom="567" w:left="1701" w:header="708" w:footer="708" w:gutter="0"/>
          <w:cols w:space="708"/>
          <w:docGrid w:linePitch="360"/>
        </w:sectPr>
      </w:pPr>
    </w:p>
    <w:p w:rsidR="00752A78" w:rsidRPr="00752A78" w:rsidRDefault="00752A78" w:rsidP="00752A78">
      <w:pPr>
        <w:pStyle w:val="NormalWeb"/>
        <w:numPr>
          <w:ilvl w:val="0"/>
          <w:numId w:val="30"/>
        </w:numPr>
        <w:spacing w:before="0" w:beforeAutospacing="0" w:after="0" w:afterAutospacing="0"/>
        <w:ind w:left="85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Nombre y D</w:t>
      </w:r>
      <w:r w:rsidRPr="00752A78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omicilio de quien designen representante para el trámite. </w:t>
      </w:r>
    </w:p>
    <w:p w:rsidR="00752A78" w:rsidRPr="00752A78" w:rsidRDefault="00752A78" w:rsidP="00752A78">
      <w:pPr>
        <w:pStyle w:val="NormalWeb"/>
        <w:numPr>
          <w:ilvl w:val="0"/>
          <w:numId w:val="30"/>
        </w:numPr>
        <w:spacing w:before="0" w:beforeAutospacing="0" w:after="0" w:afterAutospacing="0"/>
        <w:ind w:left="85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752A78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Denominación de la organización que deseen formar y domicilio de las instalaciones para la prestación del servicio (sitios, bases y centrales). </w:t>
      </w:r>
    </w:p>
    <w:p w:rsidR="00752A78" w:rsidRPr="00752A78" w:rsidRDefault="00752A78" w:rsidP="00752A78">
      <w:pPr>
        <w:pStyle w:val="NormalWeb"/>
        <w:numPr>
          <w:ilvl w:val="0"/>
          <w:numId w:val="30"/>
        </w:numPr>
        <w:spacing w:before="0" w:beforeAutospacing="0" w:after="0" w:afterAutospacing="0"/>
        <w:ind w:left="85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752A78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 xml:space="preserve">Nombres y domicilios de los concesionarios que pretendan afiliar a la organización. </w:t>
      </w:r>
    </w:p>
    <w:p w:rsidR="00752A78" w:rsidRPr="00752A78" w:rsidRDefault="00752A78" w:rsidP="00752A78">
      <w:pPr>
        <w:pStyle w:val="NormalWeb"/>
        <w:numPr>
          <w:ilvl w:val="0"/>
          <w:numId w:val="30"/>
        </w:numPr>
        <w:spacing w:before="0" w:beforeAutospacing="0" w:after="0" w:afterAutospacing="0"/>
        <w:ind w:left="85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752A78">
        <w:rPr>
          <w:rFonts w:eastAsia="Avenir Light"/>
          <w:color w:val="808080" w:themeColor="background1" w:themeShade="80"/>
          <w:kern w:val="24"/>
          <w:sz w:val="21"/>
          <w:szCs w:val="21"/>
        </w:rPr>
        <w:t>Registro federal de contribuyentes</w:t>
      </w:r>
    </w:p>
    <w:p w:rsidR="00752A78" w:rsidRPr="00752A78" w:rsidRDefault="00752A78" w:rsidP="00752A78">
      <w:pPr>
        <w:pStyle w:val="NormalWeb"/>
        <w:numPr>
          <w:ilvl w:val="0"/>
          <w:numId w:val="30"/>
        </w:numPr>
        <w:spacing w:before="0" w:beforeAutospacing="0" w:after="0" w:afterAutospacing="0"/>
        <w:ind w:left="85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752A78">
        <w:rPr>
          <w:rFonts w:eastAsia="Avenir Light"/>
          <w:color w:val="808080" w:themeColor="background1" w:themeShade="80"/>
          <w:kern w:val="24"/>
          <w:sz w:val="21"/>
          <w:szCs w:val="21"/>
        </w:rPr>
        <w:t>Números telefónicos</w:t>
      </w:r>
    </w:p>
    <w:p w:rsidR="00752A78" w:rsidRDefault="00752A78" w:rsidP="00752A78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  <w:sectPr w:rsidR="00752A78" w:rsidSect="00752A78">
          <w:type w:val="continuous"/>
          <w:pgSz w:w="12240" w:h="15840"/>
          <w:pgMar w:top="1417" w:right="1701" w:bottom="567" w:left="1701" w:header="708" w:footer="708" w:gutter="0"/>
          <w:cols w:num="2" w:space="708"/>
          <w:docGrid w:linePitch="360"/>
        </w:sectPr>
      </w:pPr>
    </w:p>
    <w:p w:rsidR="00752A78" w:rsidRPr="00752A78" w:rsidRDefault="00752A78" w:rsidP="00752A78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0E148C" w:rsidRPr="00752A78" w:rsidRDefault="00752A78" w:rsidP="00752A78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752A78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 finalidad v</w:t>
      </w:r>
      <w:r w:rsidRPr="00752A78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erificar la identidad de quien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o quienes solicitan el trámite, v</w:t>
      </w:r>
      <w:r w:rsidRPr="00752A78">
        <w:rPr>
          <w:rFonts w:eastAsia="Avenir Light"/>
          <w:color w:val="808080" w:themeColor="background1" w:themeShade="80"/>
          <w:kern w:val="24"/>
          <w:sz w:val="21"/>
          <w:szCs w:val="21"/>
        </w:rPr>
        <w:t>erificar la personalidad del titular de las concesiones y propiedad de los vehículos en trámite, a fin de tener la seguridad tanto jurídica como publica de que corresponden los datos aportados a la realidad de la conce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sión y el vehículo concesionado y para t</w:t>
      </w:r>
      <w:r w:rsidRPr="00752A78">
        <w:rPr>
          <w:rFonts w:eastAsia="Avenir Light"/>
          <w:color w:val="808080" w:themeColor="background1" w:themeShade="80"/>
          <w:kern w:val="24"/>
          <w:sz w:val="21"/>
          <w:szCs w:val="21"/>
        </w:rPr>
        <w:t>ener a la mano los numero telefónicos para inmediata localización para el caso de que su trámite sea aceptado.</w:t>
      </w:r>
      <w:r w:rsidR="00400055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  <w:r w:rsidRPr="00752A78">
        <w:rPr>
          <w:rFonts w:eastAsia="Avenir Light"/>
          <w:color w:val="808080" w:themeColor="background1" w:themeShade="80"/>
          <w:kern w:val="24"/>
          <w:sz w:val="21"/>
          <w:szCs w:val="21"/>
        </w:rPr>
        <w:t>Asimismo se informa, que la información relacionada en este trámite de Sitios, centrales y bases es susceptible a ser difundida públicamente de acuerdo a la Ley de Acceso, siempre y cuando el titular de los datos personales lo haya consentido por escrito y/o cuando por algún ordenamiento jurídico se requiera.</w:t>
      </w:r>
    </w:p>
    <w:p w:rsidR="00B179B3" w:rsidRPr="00400055" w:rsidRDefault="009E5969" w:rsidP="000E148C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943634" w:themeColor="accent2" w:themeShade="BF"/>
          <w:kern w:val="24"/>
          <w:sz w:val="20"/>
          <w:szCs w:val="20"/>
        </w:rPr>
      </w:pPr>
      <w:r w:rsidRPr="00400055">
        <w:rPr>
          <w:rFonts w:eastAsia="Avenir Light"/>
          <w:color w:val="943634" w:themeColor="accent2" w:themeShade="BF"/>
          <w:kern w:val="24"/>
          <w:sz w:val="40"/>
          <w:szCs w:val="40"/>
        </w:rPr>
        <w:t>D</w:t>
      </w:r>
      <w:r w:rsidR="00532CCC" w:rsidRPr="00400055">
        <w:rPr>
          <w:rFonts w:eastAsia="Avenir Light"/>
          <w:color w:val="943634" w:themeColor="accent2" w:themeShade="BF"/>
          <w:kern w:val="24"/>
          <w:sz w:val="40"/>
          <w:szCs w:val="40"/>
        </w:rPr>
        <w:t>erechos ARCO</w:t>
      </w:r>
    </w:p>
    <w:p w:rsidR="00B34F8D" w:rsidRDefault="00E07F43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>E</w:t>
      </w:r>
      <w:r w:rsidR="00B34F8D" w:rsidRPr="0028441C">
        <w:rPr>
          <w:color w:val="808080" w:themeColor="background1" w:themeShade="80"/>
          <w:sz w:val="21"/>
          <w:szCs w:val="21"/>
        </w:rPr>
        <w:t>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752A78" w:rsidRDefault="007A6235" w:rsidP="00DB56B1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="00B34F8D"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  <w:r w:rsidR="00400055">
        <w:rPr>
          <w:color w:val="808080" w:themeColor="background1" w:themeShade="80"/>
          <w:sz w:val="21"/>
          <w:szCs w:val="21"/>
        </w:rPr>
        <w:t xml:space="preserve"> </w:t>
      </w:r>
      <w:bookmarkStart w:id="0" w:name="_GoBack"/>
      <w:bookmarkEnd w:id="0"/>
      <w:r w:rsidR="000E148C"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A57EAC4" wp14:editId="69D624C9">
                <wp:simplePos x="0" y="0"/>
                <wp:positionH relativeFrom="column">
                  <wp:posOffset>-975360</wp:posOffset>
                </wp:positionH>
                <wp:positionV relativeFrom="paragraph">
                  <wp:posOffset>5155565</wp:posOffset>
                </wp:positionV>
                <wp:extent cx="7562850" cy="304800"/>
                <wp:effectExtent l="0" t="0" r="19050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48C" w:rsidRDefault="000E148C" w:rsidP="000E148C">
                            <w:pPr>
                              <w:jc w:val="center"/>
                            </w:pPr>
                            <w:r>
                              <w:t xml:space="preserve"> 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6" style="position:absolute;left:0;text-align:left;margin-left:-76.8pt;margin-top:405.95pt;width:595.5pt;height:2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" fillcolor="#5f497a [2407]" strokecolor="#243f60 [1604]" strokeweight="2pt">
                <v:textbox>
                  <w:txbxContent>
                    <w:p w:rsidR="000E148C" w:rsidRDefault="000E148C" w:rsidP="000E148C">
                      <w:pPr>
                        <w:jc w:val="center"/>
                      </w:pPr>
                      <w:r>
                        <w:t xml:space="preserve"> 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="00274944"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74E2D14" wp14:editId="6D242DFB">
                <wp:simplePos x="0" y="0"/>
                <wp:positionH relativeFrom="column">
                  <wp:posOffset>-975360</wp:posOffset>
                </wp:positionH>
                <wp:positionV relativeFrom="paragraph">
                  <wp:posOffset>6049645</wp:posOffset>
                </wp:positionV>
                <wp:extent cx="7562850" cy="304800"/>
                <wp:effectExtent l="0" t="0" r="1905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C1D" w:rsidRDefault="009A6AE7" w:rsidP="007A623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180C1D">
                              <w:t>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32" style="position:absolute;left:0;text-align:left;margin-left:-76.8pt;margin-top:476.35pt;width:595.5pt;height:2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" fillcolor="#5f497a [2407]" strokecolor="#243f60 [1604]" strokeweight="2pt">
                <v:textbox>
                  <w:txbxContent>
                    <w:p w:rsidR="00180C1D" w:rsidRDefault="009A6AE7" w:rsidP="007A6235">
                      <w:pPr>
                        <w:jc w:val="center"/>
                      </w:pPr>
                      <w:bookmarkStart w:id="1" w:name="_GoBack"/>
                      <w:r>
                        <w:t xml:space="preserve"> </w:t>
                      </w:r>
                      <w:r w:rsidR="00180C1D">
                        <w:t>www.torreon.gob.mx/transparencia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B34F8D"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="00B34F8D"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752A78" w:rsidRPr="00752A78">
        <w:rPr>
          <w:color w:val="808080" w:themeColor="background1" w:themeShade="80"/>
          <w:sz w:val="21"/>
          <w:szCs w:val="21"/>
        </w:rPr>
        <w:t>www.torreon.gob.mx/transparencia/privacidad.cfm</w:t>
      </w:r>
    </w:p>
    <w:sectPr w:rsidR="00752A78" w:rsidSect="009E5969">
      <w:type w:val="continuous"/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801" w:rsidRDefault="00BE2801" w:rsidP="00400055">
      <w:pPr>
        <w:spacing w:after="0" w:line="240" w:lineRule="auto"/>
      </w:pPr>
      <w:r>
        <w:separator/>
      </w:r>
    </w:p>
  </w:endnote>
  <w:endnote w:type="continuationSeparator" w:id="0">
    <w:p w:rsidR="00BE2801" w:rsidRDefault="00BE2801" w:rsidP="00400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055" w:rsidRDefault="00400055">
    <w:pPr>
      <w:pStyle w:val="Piedepgina"/>
    </w:pPr>
    <w:r w:rsidRPr="0028441C">
      <w:rPr>
        <w:noProof/>
        <w:color w:val="808080" w:themeColor="background1" w:themeShade="80"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7F49691" wp14:editId="6D40F105">
              <wp:simplePos x="0" y="0"/>
              <wp:positionH relativeFrom="column">
                <wp:posOffset>-975360</wp:posOffset>
              </wp:positionH>
              <wp:positionV relativeFrom="paragraph">
                <wp:posOffset>138430</wp:posOffset>
              </wp:positionV>
              <wp:extent cx="7562850" cy="304800"/>
              <wp:effectExtent l="0" t="0" r="19050" b="19050"/>
              <wp:wrapNone/>
              <wp:docPr id="8" name="8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04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00055" w:rsidRPr="00CE69D3" w:rsidRDefault="00400055" w:rsidP="00400055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 w:rsidRPr="00CE69D3">
                            <w:rPr>
                              <w:b/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8 Rectángulo" o:spid="_x0000_s1028" style="position:absolute;margin-left:-76.8pt;margin-top:10.9pt;width:595.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" fillcolor="#7f7f7f [1612]" strokecolor="#943634 [2405]" strokeweight="2pt">
              <v:textbox>
                <w:txbxContent>
                  <w:p w:rsidR="00400055" w:rsidRPr="00CE69D3" w:rsidRDefault="00400055" w:rsidP="00400055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r w:rsidRPr="00CE69D3">
                      <w:rPr>
                        <w:b/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801" w:rsidRDefault="00BE2801" w:rsidP="00400055">
      <w:pPr>
        <w:spacing w:after="0" w:line="240" w:lineRule="auto"/>
      </w:pPr>
      <w:r>
        <w:separator/>
      </w:r>
    </w:p>
  </w:footnote>
  <w:footnote w:type="continuationSeparator" w:id="0">
    <w:p w:rsidR="00BE2801" w:rsidRDefault="00BE2801" w:rsidP="00400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055" w:rsidRDefault="0040005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129540</wp:posOffset>
          </wp:positionH>
          <wp:positionV relativeFrom="paragraph">
            <wp:posOffset>-125730</wp:posOffset>
          </wp:positionV>
          <wp:extent cx="5334000" cy="1009650"/>
          <wp:effectExtent l="0" t="0" r="0" b="0"/>
          <wp:wrapThrough wrapText="bothSides">
            <wp:wrapPolygon edited="0">
              <wp:start x="0" y="0"/>
              <wp:lineTo x="0" y="21192"/>
              <wp:lineTo x="21523" y="21192"/>
              <wp:lineTo x="21523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2"/>
        <w:sz w:val="20"/>
        <w:szCs w:val="20"/>
      </w:rPr>
    </w:lvl>
  </w:abstractNum>
  <w:abstractNum w:abstractNumId="2">
    <w:nsid w:val="061210E3"/>
    <w:multiLevelType w:val="hybridMultilevel"/>
    <w:tmpl w:val="EE885B3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C56CF"/>
    <w:multiLevelType w:val="hybridMultilevel"/>
    <w:tmpl w:val="13AAE3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A158C"/>
    <w:multiLevelType w:val="hybridMultilevel"/>
    <w:tmpl w:val="B83A0E7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E04CC"/>
    <w:multiLevelType w:val="hybridMultilevel"/>
    <w:tmpl w:val="86F2951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C1180"/>
    <w:multiLevelType w:val="hybridMultilevel"/>
    <w:tmpl w:val="344A47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F81828"/>
    <w:multiLevelType w:val="hybridMultilevel"/>
    <w:tmpl w:val="BC9888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176F8"/>
    <w:multiLevelType w:val="hybridMultilevel"/>
    <w:tmpl w:val="CC3005F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946A42"/>
    <w:multiLevelType w:val="hybridMultilevel"/>
    <w:tmpl w:val="A330056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01444F"/>
    <w:multiLevelType w:val="hybridMultilevel"/>
    <w:tmpl w:val="9FFC2C1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82B04"/>
    <w:multiLevelType w:val="hybridMultilevel"/>
    <w:tmpl w:val="CE42596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D86E9E"/>
    <w:multiLevelType w:val="hybridMultilevel"/>
    <w:tmpl w:val="D4C642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4E2AC5"/>
    <w:multiLevelType w:val="hybridMultilevel"/>
    <w:tmpl w:val="FCE0B3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E92C51"/>
    <w:multiLevelType w:val="hybridMultilevel"/>
    <w:tmpl w:val="C65A04F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381A95"/>
    <w:multiLevelType w:val="hybridMultilevel"/>
    <w:tmpl w:val="F6A8446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9A5582"/>
    <w:multiLevelType w:val="hybridMultilevel"/>
    <w:tmpl w:val="4E743FB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0A42FF"/>
    <w:multiLevelType w:val="hybridMultilevel"/>
    <w:tmpl w:val="D8DC167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6"/>
  </w:num>
  <w:num w:numId="5">
    <w:abstractNumId w:val="13"/>
  </w:num>
  <w:num w:numId="6">
    <w:abstractNumId w:val="0"/>
  </w:num>
  <w:num w:numId="7">
    <w:abstractNumId w:val="1"/>
  </w:num>
  <w:num w:numId="8">
    <w:abstractNumId w:val="16"/>
  </w:num>
  <w:num w:numId="9">
    <w:abstractNumId w:val="17"/>
  </w:num>
  <w:num w:numId="10">
    <w:abstractNumId w:val="4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9"/>
  </w:num>
  <w:num w:numId="14">
    <w:abstractNumId w:val="19"/>
  </w:num>
  <w:num w:numId="15">
    <w:abstractNumId w:val="6"/>
  </w:num>
  <w:num w:numId="16">
    <w:abstractNumId w:val="5"/>
  </w:num>
  <w:num w:numId="17">
    <w:abstractNumId w:val="19"/>
  </w:num>
  <w:num w:numId="18">
    <w:abstractNumId w:val="6"/>
  </w:num>
  <w:num w:numId="19">
    <w:abstractNumId w:val="3"/>
  </w:num>
  <w:num w:numId="20">
    <w:abstractNumId w:val="19"/>
  </w:num>
  <w:num w:numId="21">
    <w:abstractNumId w:val="6"/>
  </w:num>
  <w:num w:numId="22">
    <w:abstractNumId w:val="18"/>
  </w:num>
  <w:num w:numId="23">
    <w:abstractNumId w:val="15"/>
  </w:num>
  <w:num w:numId="24">
    <w:abstractNumId w:val="11"/>
  </w:num>
  <w:num w:numId="25">
    <w:abstractNumId w:val="19"/>
  </w:num>
  <w:num w:numId="26">
    <w:abstractNumId w:val="6"/>
  </w:num>
  <w:num w:numId="27">
    <w:abstractNumId w:val="2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7A3F"/>
    <w:rsid w:val="00084F0C"/>
    <w:rsid w:val="000E148C"/>
    <w:rsid w:val="0011157C"/>
    <w:rsid w:val="00154C5C"/>
    <w:rsid w:val="00180C1D"/>
    <w:rsid w:val="001A0EA1"/>
    <w:rsid w:val="001A0FC2"/>
    <w:rsid w:val="001C3A08"/>
    <w:rsid w:val="001E223A"/>
    <w:rsid w:val="001E5131"/>
    <w:rsid w:val="002074E6"/>
    <w:rsid w:val="0022181F"/>
    <w:rsid w:val="00223F6A"/>
    <w:rsid w:val="002365C7"/>
    <w:rsid w:val="00250D43"/>
    <w:rsid w:val="00267695"/>
    <w:rsid w:val="00274944"/>
    <w:rsid w:val="00283610"/>
    <w:rsid w:val="0028441C"/>
    <w:rsid w:val="002A285B"/>
    <w:rsid w:val="002B3D5A"/>
    <w:rsid w:val="002C78C2"/>
    <w:rsid w:val="002D7262"/>
    <w:rsid w:val="002E43C9"/>
    <w:rsid w:val="0031170F"/>
    <w:rsid w:val="00317A82"/>
    <w:rsid w:val="003459CA"/>
    <w:rsid w:val="00346387"/>
    <w:rsid w:val="00351328"/>
    <w:rsid w:val="00376289"/>
    <w:rsid w:val="00384FF7"/>
    <w:rsid w:val="00395EA9"/>
    <w:rsid w:val="003A3833"/>
    <w:rsid w:val="003A5473"/>
    <w:rsid w:val="003C3600"/>
    <w:rsid w:val="003D5D09"/>
    <w:rsid w:val="003F74D8"/>
    <w:rsid w:val="00400055"/>
    <w:rsid w:val="004021B3"/>
    <w:rsid w:val="004167DA"/>
    <w:rsid w:val="00440A30"/>
    <w:rsid w:val="00441495"/>
    <w:rsid w:val="004425C4"/>
    <w:rsid w:val="004771EE"/>
    <w:rsid w:val="00492928"/>
    <w:rsid w:val="00497C22"/>
    <w:rsid w:val="004A38EA"/>
    <w:rsid w:val="004C0ED0"/>
    <w:rsid w:val="004C7072"/>
    <w:rsid w:val="004E03C7"/>
    <w:rsid w:val="004E339F"/>
    <w:rsid w:val="004E5F7F"/>
    <w:rsid w:val="004F08F3"/>
    <w:rsid w:val="00501BEA"/>
    <w:rsid w:val="005116BA"/>
    <w:rsid w:val="00514D67"/>
    <w:rsid w:val="00532CCC"/>
    <w:rsid w:val="00553D70"/>
    <w:rsid w:val="005713AE"/>
    <w:rsid w:val="0059346E"/>
    <w:rsid w:val="005A32D8"/>
    <w:rsid w:val="005A3FFF"/>
    <w:rsid w:val="005B5326"/>
    <w:rsid w:val="005C0B4C"/>
    <w:rsid w:val="005F30A0"/>
    <w:rsid w:val="005F4C0F"/>
    <w:rsid w:val="00634D54"/>
    <w:rsid w:val="0063746C"/>
    <w:rsid w:val="00676F1B"/>
    <w:rsid w:val="00687382"/>
    <w:rsid w:val="00693469"/>
    <w:rsid w:val="006A5231"/>
    <w:rsid w:val="006B32C3"/>
    <w:rsid w:val="006F3D61"/>
    <w:rsid w:val="00700824"/>
    <w:rsid w:val="0073346F"/>
    <w:rsid w:val="0074247A"/>
    <w:rsid w:val="0074274C"/>
    <w:rsid w:val="00750C79"/>
    <w:rsid w:val="00752A78"/>
    <w:rsid w:val="007758DC"/>
    <w:rsid w:val="007A6235"/>
    <w:rsid w:val="007C054B"/>
    <w:rsid w:val="007C4833"/>
    <w:rsid w:val="007D5F31"/>
    <w:rsid w:val="007F2D8F"/>
    <w:rsid w:val="008017C5"/>
    <w:rsid w:val="00814667"/>
    <w:rsid w:val="008221ED"/>
    <w:rsid w:val="00833F90"/>
    <w:rsid w:val="0084496F"/>
    <w:rsid w:val="008672AA"/>
    <w:rsid w:val="00877848"/>
    <w:rsid w:val="00892F2F"/>
    <w:rsid w:val="00895B7B"/>
    <w:rsid w:val="008D3E9C"/>
    <w:rsid w:val="008F27E5"/>
    <w:rsid w:val="00900886"/>
    <w:rsid w:val="009137CF"/>
    <w:rsid w:val="00932466"/>
    <w:rsid w:val="00943D94"/>
    <w:rsid w:val="00945A16"/>
    <w:rsid w:val="00980177"/>
    <w:rsid w:val="009A6AE7"/>
    <w:rsid w:val="009E5969"/>
    <w:rsid w:val="009F0E05"/>
    <w:rsid w:val="009F3022"/>
    <w:rsid w:val="00A37B8A"/>
    <w:rsid w:val="00A47445"/>
    <w:rsid w:val="00A630B2"/>
    <w:rsid w:val="00A77153"/>
    <w:rsid w:val="00AA550F"/>
    <w:rsid w:val="00AA6CEC"/>
    <w:rsid w:val="00AB08F6"/>
    <w:rsid w:val="00AD6D01"/>
    <w:rsid w:val="00AE20C0"/>
    <w:rsid w:val="00AE5B35"/>
    <w:rsid w:val="00AF0265"/>
    <w:rsid w:val="00B179B3"/>
    <w:rsid w:val="00B34F8D"/>
    <w:rsid w:val="00B36737"/>
    <w:rsid w:val="00B36F59"/>
    <w:rsid w:val="00B622AF"/>
    <w:rsid w:val="00B7229D"/>
    <w:rsid w:val="00B97E32"/>
    <w:rsid w:val="00BB46C8"/>
    <w:rsid w:val="00BE2801"/>
    <w:rsid w:val="00C107AE"/>
    <w:rsid w:val="00C23F75"/>
    <w:rsid w:val="00C26458"/>
    <w:rsid w:val="00C4475B"/>
    <w:rsid w:val="00C50530"/>
    <w:rsid w:val="00C51D15"/>
    <w:rsid w:val="00C66D21"/>
    <w:rsid w:val="00CB509D"/>
    <w:rsid w:val="00D40AB0"/>
    <w:rsid w:val="00D50F0E"/>
    <w:rsid w:val="00D6432D"/>
    <w:rsid w:val="00D74CA5"/>
    <w:rsid w:val="00D8194F"/>
    <w:rsid w:val="00DB56B1"/>
    <w:rsid w:val="00DB5755"/>
    <w:rsid w:val="00DE5590"/>
    <w:rsid w:val="00DF7B55"/>
    <w:rsid w:val="00E01F6A"/>
    <w:rsid w:val="00E0447E"/>
    <w:rsid w:val="00E05E46"/>
    <w:rsid w:val="00E07F43"/>
    <w:rsid w:val="00E16B9D"/>
    <w:rsid w:val="00E21643"/>
    <w:rsid w:val="00E5641A"/>
    <w:rsid w:val="00E67FCC"/>
    <w:rsid w:val="00E76D77"/>
    <w:rsid w:val="00E80DAC"/>
    <w:rsid w:val="00EA0601"/>
    <w:rsid w:val="00EB399C"/>
    <w:rsid w:val="00EF5737"/>
    <w:rsid w:val="00F52FDF"/>
    <w:rsid w:val="00F72005"/>
    <w:rsid w:val="00F742D1"/>
    <w:rsid w:val="00F77ED3"/>
    <w:rsid w:val="00F8402B"/>
    <w:rsid w:val="00F915C4"/>
    <w:rsid w:val="00F957E3"/>
    <w:rsid w:val="00F96D3D"/>
    <w:rsid w:val="00FA6F58"/>
    <w:rsid w:val="00FC31DA"/>
    <w:rsid w:val="00FE1156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4000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0055"/>
  </w:style>
  <w:style w:type="paragraph" w:styleId="Piedepgina">
    <w:name w:val="footer"/>
    <w:basedOn w:val="Normal"/>
    <w:link w:val="PiedepginaCar"/>
    <w:uiPriority w:val="99"/>
    <w:unhideWhenUsed/>
    <w:rsid w:val="004000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0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4000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0055"/>
  </w:style>
  <w:style w:type="paragraph" w:styleId="Piedepgina">
    <w:name w:val="footer"/>
    <w:basedOn w:val="Normal"/>
    <w:link w:val="PiedepginaCar"/>
    <w:uiPriority w:val="99"/>
    <w:unhideWhenUsed/>
    <w:rsid w:val="004000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2022-03-11T17:58:00Z</dcterms:created>
  <dcterms:modified xsi:type="dcterms:W3CDTF">2022-03-11T17:58:00Z</dcterms:modified>
</cp:coreProperties>
</file>