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3A" w:rsidRPr="005A4032" w:rsidRDefault="00532CCC" w:rsidP="001E223A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b/>
          <w:color w:val="943634" w:themeColor="accent2" w:themeShade="BF"/>
          <w:kern w:val="24"/>
          <w:sz w:val="22"/>
          <w:szCs w:val="22"/>
        </w:rPr>
      </w:pPr>
      <w:r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de Privacidad pa</w:t>
      </w:r>
      <w:r w:rsidR="009F0E05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440A30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5713AE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</w:t>
      </w:r>
      <w:r w:rsidR="004E03C7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Trámite </w:t>
      </w:r>
      <w:r w:rsidR="004F08F3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de Certificación de Deslinde</w:t>
      </w:r>
      <w:r w:rsidR="00700824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para Predios con Superficie de </w:t>
      </w:r>
      <w:r w:rsidR="007C4833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100</w:t>
      </w:r>
      <w:r w:rsidR="00FE1156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001 a </w:t>
      </w:r>
      <w:r w:rsidR="007C4833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15</w:t>
      </w:r>
      <w:r w:rsidR="00223F6A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FE1156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B36737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700824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0</w:t>
      </w:r>
      <w:r w:rsidR="00B622AF" w:rsidRPr="005A4032">
        <w:rPr>
          <w:rFonts w:eastAsia="Avenir Light"/>
          <w:color w:val="943634" w:themeColor="accent2" w:themeShade="BF"/>
          <w:kern w:val="24"/>
          <w:sz w:val="40"/>
          <w:szCs w:val="40"/>
        </w:rPr>
        <w:t>0 m2.</w:t>
      </w:r>
    </w:p>
    <w:p w:rsid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Tesorería Municipal del Ayuntamiento de Torreón Coahuila, 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 través de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Unidad Catastral Municipal con domicilio en 3° piso del Edificio de Presidencia Municipal, Avenida Allende #333 Col. Centro, en la ciudad de Torreón Coahuila; quien es la responsable del uso y protección de datos personales presentados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16B9D" w:rsidSect="0074247A">
          <w:headerReference w:type="default" r:id="rId8"/>
          <w:footerReference w:type="default" r:id="rId9"/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63746C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Copia Simple de INE</w:t>
      </w:r>
    </w:p>
    <w:p w:rsidR="00E16B9D" w:rsidRDefault="0063746C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dad</w:t>
      </w:r>
    </w:p>
    <w:p w:rsidR="00E16B9D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S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exo</w:t>
      </w:r>
    </w:p>
    <w:p w:rsidR="0063746C" w:rsidRPr="0063746C" w:rsidRDefault="00E16B9D" w:rsidP="0063746C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</w:t>
      </w:r>
      <w:r w:rsidR="0063746C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irma</w:t>
      </w:r>
    </w:p>
    <w:p w:rsidR="00E16B9D" w:rsidRDefault="00E16B9D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  <w:sectPr w:rsidR="00E16B9D" w:rsidSect="00E16B9D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63746C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dar seguimiento del t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responder al Solicitante 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Validación y/o Verificación a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su Solicitud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Deslinde para predios de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7C4833">
        <w:rPr>
          <w:rFonts w:eastAsia="Avenir Light"/>
          <w:color w:val="808080" w:themeColor="background1" w:themeShade="80"/>
          <w:kern w:val="24"/>
          <w:sz w:val="21"/>
          <w:szCs w:val="21"/>
        </w:rPr>
        <w:t>100</w:t>
      </w:r>
      <w:r w:rsidR="00154C5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001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a </w:t>
      </w:r>
      <w:r w:rsidR="007C4833">
        <w:rPr>
          <w:rFonts w:eastAsia="Avenir Light"/>
          <w:color w:val="808080" w:themeColor="background1" w:themeShade="80"/>
          <w:kern w:val="24"/>
          <w:sz w:val="21"/>
          <w:szCs w:val="21"/>
        </w:rPr>
        <w:t>15</w:t>
      </w:r>
      <w:r w:rsidR="00223F6A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D74CA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B36737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="001E223A">
        <w:rPr>
          <w:rFonts w:eastAsia="Avenir Light"/>
          <w:color w:val="808080" w:themeColor="background1" w:themeShade="80"/>
          <w:kern w:val="24"/>
          <w:sz w:val="21"/>
          <w:szCs w:val="21"/>
        </w:rPr>
        <w:t>00</w:t>
      </w:r>
      <w:r w:rsidR="0070082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4F08F3">
        <w:rPr>
          <w:rFonts w:eastAsia="Avenir Light"/>
          <w:color w:val="808080" w:themeColor="background1" w:themeShade="80"/>
          <w:kern w:val="24"/>
          <w:sz w:val="21"/>
          <w:szCs w:val="21"/>
        </w:rPr>
        <w:t>m2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3746C" w:rsidRPr="0063746C" w:rsidRDefault="0063746C" w:rsidP="0063746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3FFF" w:rsidRPr="0063746C" w:rsidRDefault="0063746C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Asimismo se informa, que la información relacionada en</w:t>
      </w:r>
      <w:r w:rsidR="004E03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este Trámite</w:t>
      </w:r>
      <w:r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>, es susceptible a ser difundida públicamente de acuerdo a la Ley de Acceso, siempre y cuando el titular de los datos personales lo haya consentido por escrito y/o cuando por algún ordenamiento jurídico se requiera.</w:t>
      </w:r>
      <w:r w:rsidR="001C3A08" w:rsidRPr="0063746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1C3A08" w:rsidRPr="001C3A08" w:rsidRDefault="001C3A08" w:rsidP="00A47445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532CCC" w:rsidRPr="00F5738F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F5738F">
        <w:rPr>
          <w:rFonts w:eastAsia="Avenir Light"/>
          <w:color w:val="943634" w:themeColor="accent2" w:themeShade="BF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9F3022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7A6235" w:rsidRPr="00F72005">
        <w:rPr>
          <w:color w:val="808080" w:themeColor="background1" w:themeShade="80"/>
          <w:sz w:val="21"/>
          <w:szCs w:val="21"/>
        </w:rPr>
        <w:t>www.torreon.gob.mx/transparencia/privacidad.cfm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B422F4" wp14:editId="56ADE812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032" w:rsidRDefault="005A4032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180C1D" w:rsidRDefault="00180C1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4B" w:rsidRDefault="002F584B" w:rsidP="005A4032">
      <w:pPr>
        <w:spacing w:after="0" w:line="240" w:lineRule="auto"/>
      </w:pPr>
      <w:r>
        <w:separator/>
      </w:r>
    </w:p>
  </w:endnote>
  <w:endnote w:type="continuationSeparator" w:id="0">
    <w:p w:rsidR="002F584B" w:rsidRDefault="002F584B" w:rsidP="005A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38F" w:rsidRDefault="00F5738F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2245DC" wp14:editId="2DDEDC52">
              <wp:simplePos x="0" y="0"/>
              <wp:positionH relativeFrom="column">
                <wp:posOffset>-927735</wp:posOffset>
              </wp:positionH>
              <wp:positionV relativeFrom="paragraph">
                <wp:posOffset>109855</wp:posOffset>
              </wp:positionV>
              <wp:extent cx="7562850" cy="304800"/>
              <wp:effectExtent l="0" t="0" r="19050" b="19050"/>
              <wp:wrapNone/>
              <wp:docPr id="7" name="7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5738F" w:rsidRPr="00CE69D3" w:rsidRDefault="00F5738F" w:rsidP="00F5738F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7 Rectángulo" o:spid="_x0000_s1027" style="position:absolute;margin-left:-73.05pt;margin-top:8.6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DG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akTuU7ddPvd4oCAK1xs0x7t7c2t5zaIZqO2mb8I91kC6KuhtEFZ0nHDdn0+PxyRS1&#10;53j2MZ+c5FH17CnbWOc/C2hIMApqkT1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" fillcolor="#7f7f7f [1612]" strokecolor="#943634 [2405]" strokeweight="2pt">
              <v:textbox>
                <w:txbxContent>
                  <w:p w:rsidR="00F5738F" w:rsidRPr="00CE69D3" w:rsidRDefault="00F5738F" w:rsidP="00F5738F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4B" w:rsidRDefault="002F584B" w:rsidP="005A4032">
      <w:pPr>
        <w:spacing w:after="0" w:line="240" w:lineRule="auto"/>
      </w:pPr>
      <w:r>
        <w:separator/>
      </w:r>
    </w:p>
  </w:footnote>
  <w:footnote w:type="continuationSeparator" w:id="0">
    <w:p w:rsidR="002F584B" w:rsidRDefault="002F584B" w:rsidP="005A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32" w:rsidRDefault="005A403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158115</wp:posOffset>
          </wp:positionH>
          <wp:positionV relativeFrom="paragraph">
            <wp:posOffset>-135255</wp:posOffset>
          </wp:positionV>
          <wp:extent cx="5334000" cy="1038225"/>
          <wp:effectExtent l="0" t="0" r="0" b="9525"/>
          <wp:wrapThrough wrapText="bothSides">
            <wp:wrapPolygon edited="0">
              <wp:start x="0" y="0"/>
              <wp:lineTo x="0" y="21402"/>
              <wp:lineTo x="21523" y="21402"/>
              <wp:lineTo x="21523" y="0"/>
              <wp:lineTo x="0" y="0"/>
            </wp:wrapPolygon>
          </wp:wrapThrough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B0507"/>
    <w:multiLevelType w:val="hybridMultilevel"/>
    <w:tmpl w:val="2B1AFA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72E60"/>
    <w:multiLevelType w:val="hybridMultilevel"/>
    <w:tmpl w:val="C60AFA7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45C0A"/>
    <w:multiLevelType w:val="hybridMultilevel"/>
    <w:tmpl w:val="510A609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C73B9"/>
    <w:multiLevelType w:val="hybridMultilevel"/>
    <w:tmpl w:val="B4C21C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F7366"/>
    <w:multiLevelType w:val="hybridMultilevel"/>
    <w:tmpl w:val="DFC87B1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3"/>
  </w:num>
  <w:num w:numId="5">
    <w:abstractNumId w:val="7"/>
  </w:num>
  <w:num w:numId="6">
    <w:abstractNumId w:val="11"/>
  </w:num>
  <w:num w:numId="7">
    <w:abstractNumId w:val="20"/>
  </w:num>
  <w:num w:numId="8">
    <w:abstractNumId w:val="0"/>
  </w:num>
  <w:num w:numId="9">
    <w:abstractNumId w:val="18"/>
  </w:num>
  <w:num w:numId="10">
    <w:abstractNumId w:val="21"/>
  </w:num>
  <w:num w:numId="11">
    <w:abstractNumId w:val="2"/>
  </w:num>
  <w:num w:numId="12">
    <w:abstractNumId w:val="17"/>
  </w:num>
  <w:num w:numId="13">
    <w:abstractNumId w:val="14"/>
  </w:num>
  <w:num w:numId="14">
    <w:abstractNumId w:val="19"/>
  </w:num>
  <w:num w:numId="15">
    <w:abstractNumId w:val="8"/>
  </w:num>
  <w:num w:numId="16">
    <w:abstractNumId w:val="1"/>
  </w:num>
  <w:num w:numId="17">
    <w:abstractNumId w:val="3"/>
  </w:num>
  <w:num w:numId="18">
    <w:abstractNumId w:val="22"/>
  </w:num>
  <w:num w:numId="19">
    <w:abstractNumId w:val="23"/>
  </w:num>
  <w:num w:numId="20">
    <w:abstractNumId w:val="13"/>
  </w:num>
  <w:num w:numId="21">
    <w:abstractNumId w:val="10"/>
  </w:num>
  <w:num w:numId="22">
    <w:abstractNumId w:val="23"/>
  </w:num>
  <w:num w:numId="23">
    <w:abstractNumId w:val="23"/>
  </w:num>
  <w:num w:numId="24">
    <w:abstractNumId w:val="7"/>
  </w:num>
  <w:num w:numId="25">
    <w:abstractNumId w:val="6"/>
  </w:num>
  <w:num w:numId="26">
    <w:abstractNumId w:val="23"/>
  </w:num>
  <w:num w:numId="27">
    <w:abstractNumId w:val="7"/>
  </w:num>
  <w:num w:numId="28">
    <w:abstractNumId w:val="16"/>
  </w:num>
  <w:num w:numId="29">
    <w:abstractNumId w:val="9"/>
  </w:num>
  <w:num w:numId="30">
    <w:abstractNumId w:val="12"/>
  </w:num>
  <w:num w:numId="31">
    <w:abstractNumId w:val="23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A0EA1"/>
    <w:rsid w:val="001A0FC2"/>
    <w:rsid w:val="001C3A08"/>
    <w:rsid w:val="001E223A"/>
    <w:rsid w:val="001E5131"/>
    <w:rsid w:val="0022181F"/>
    <w:rsid w:val="00223F6A"/>
    <w:rsid w:val="00267695"/>
    <w:rsid w:val="0028441C"/>
    <w:rsid w:val="002A285B"/>
    <w:rsid w:val="002C78C2"/>
    <w:rsid w:val="002F584B"/>
    <w:rsid w:val="003459CA"/>
    <w:rsid w:val="00384FF7"/>
    <w:rsid w:val="00395EA9"/>
    <w:rsid w:val="003A5473"/>
    <w:rsid w:val="003C3600"/>
    <w:rsid w:val="003F74D8"/>
    <w:rsid w:val="00440A30"/>
    <w:rsid w:val="00441495"/>
    <w:rsid w:val="004771EE"/>
    <w:rsid w:val="00492928"/>
    <w:rsid w:val="004A38EA"/>
    <w:rsid w:val="004E03C7"/>
    <w:rsid w:val="004F08F3"/>
    <w:rsid w:val="00501BEA"/>
    <w:rsid w:val="00514D67"/>
    <w:rsid w:val="00532CCC"/>
    <w:rsid w:val="005713AE"/>
    <w:rsid w:val="0059346E"/>
    <w:rsid w:val="005A32D8"/>
    <w:rsid w:val="005A3FFF"/>
    <w:rsid w:val="005A4032"/>
    <w:rsid w:val="005B5326"/>
    <w:rsid w:val="0063746C"/>
    <w:rsid w:val="00693469"/>
    <w:rsid w:val="00700824"/>
    <w:rsid w:val="0074247A"/>
    <w:rsid w:val="0074274C"/>
    <w:rsid w:val="00750C79"/>
    <w:rsid w:val="007A6235"/>
    <w:rsid w:val="007C054B"/>
    <w:rsid w:val="007C4833"/>
    <w:rsid w:val="00814667"/>
    <w:rsid w:val="00833F90"/>
    <w:rsid w:val="0089230B"/>
    <w:rsid w:val="008D3E9C"/>
    <w:rsid w:val="00900886"/>
    <w:rsid w:val="00932466"/>
    <w:rsid w:val="009F0E05"/>
    <w:rsid w:val="009F3022"/>
    <w:rsid w:val="00A37B8A"/>
    <w:rsid w:val="00A47445"/>
    <w:rsid w:val="00AA550F"/>
    <w:rsid w:val="00AD6D01"/>
    <w:rsid w:val="00AE20C0"/>
    <w:rsid w:val="00AF0265"/>
    <w:rsid w:val="00B34F8D"/>
    <w:rsid w:val="00B36737"/>
    <w:rsid w:val="00B36F59"/>
    <w:rsid w:val="00B622AF"/>
    <w:rsid w:val="00B97E32"/>
    <w:rsid w:val="00C50530"/>
    <w:rsid w:val="00C51D15"/>
    <w:rsid w:val="00C66D21"/>
    <w:rsid w:val="00D40AB0"/>
    <w:rsid w:val="00D74CA5"/>
    <w:rsid w:val="00D8194F"/>
    <w:rsid w:val="00DB5755"/>
    <w:rsid w:val="00DF7B55"/>
    <w:rsid w:val="00E05E46"/>
    <w:rsid w:val="00E16B9D"/>
    <w:rsid w:val="00E67FCC"/>
    <w:rsid w:val="00E80DAC"/>
    <w:rsid w:val="00EA0601"/>
    <w:rsid w:val="00F5738F"/>
    <w:rsid w:val="00F72005"/>
    <w:rsid w:val="00F742D1"/>
    <w:rsid w:val="00F77ED3"/>
    <w:rsid w:val="00F8402B"/>
    <w:rsid w:val="00F915C4"/>
    <w:rsid w:val="00FA6F58"/>
    <w:rsid w:val="00FE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A4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032"/>
  </w:style>
  <w:style w:type="paragraph" w:styleId="Piedepgina">
    <w:name w:val="footer"/>
    <w:basedOn w:val="Normal"/>
    <w:link w:val="PiedepginaCar"/>
    <w:uiPriority w:val="99"/>
    <w:unhideWhenUsed/>
    <w:rsid w:val="005A4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0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A4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032"/>
  </w:style>
  <w:style w:type="paragraph" w:styleId="Piedepgina">
    <w:name w:val="footer"/>
    <w:basedOn w:val="Normal"/>
    <w:link w:val="PiedepginaCar"/>
    <w:uiPriority w:val="99"/>
    <w:unhideWhenUsed/>
    <w:rsid w:val="005A4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2022-03-10T20:29:00Z</dcterms:created>
  <dcterms:modified xsi:type="dcterms:W3CDTF">2022-03-10T20:29:00Z</dcterms:modified>
</cp:coreProperties>
</file>