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37" w:rsidRPr="0006400B" w:rsidRDefault="00532CCC" w:rsidP="00EF5737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Certificación de </w:t>
      </w:r>
      <w:r w:rsidR="0073346F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>Deslinde para Predios</w:t>
      </w:r>
      <w:r w:rsidR="00EF5737"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con superficie de más de 150 001m2.</w:t>
      </w:r>
    </w:p>
    <w:p w:rsidR="0073346F" w:rsidRDefault="0073346F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</w:t>
      </w:r>
      <w:r w:rsidR="00E01F6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EF5737">
        <w:rPr>
          <w:rFonts w:eastAsia="Avenir Light"/>
          <w:color w:val="808080" w:themeColor="background1" w:themeShade="80"/>
          <w:kern w:val="24"/>
          <w:sz w:val="21"/>
          <w:szCs w:val="21"/>
        </w:rPr>
        <w:t>con superficie de más de 150 001m2.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532CC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06400B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61" w:rsidRDefault="001D1461" w:rsidP="0006400B">
      <w:pPr>
        <w:spacing w:after="0" w:line="240" w:lineRule="auto"/>
      </w:pPr>
      <w:r>
        <w:separator/>
      </w:r>
    </w:p>
  </w:endnote>
  <w:endnote w:type="continuationSeparator" w:id="0">
    <w:p w:rsidR="001D1461" w:rsidRDefault="001D1461" w:rsidP="0006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0B" w:rsidRDefault="0006400B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-927735</wp:posOffset>
              </wp:positionH>
              <wp:positionV relativeFrom="paragraph">
                <wp:posOffset>100330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400B" w:rsidRPr="00CE69D3" w:rsidRDefault="0006400B" w:rsidP="0006400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3.05pt;margin-top:7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CHf/Np4AAA&#10;AAsBAAAPAAAAAAAAAAAAAAAAAA0FAABkcnMvZG93bnJldi54bWxQSwUGAAAAAAQABADzAAAAGgYA&#10;AAAA&#10;" fillcolor="#7f7f7f [1612]" strokecolor="#943634 [2405]" strokeweight="2pt">
              <v:textbox>
                <w:txbxContent>
                  <w:p w:rsidR="0006400B" w:rsidRPr="00CE69D3" w:rsidRDefault="0006400B" w:rsidP="0006400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61" w:rsidRDefault="001D1461" w:rsidP="0006400B">
      <w:pPr>
        <w:spacing w:after="0" w:line="240" w:lineRule="auto"/>
      </w:pPr>
      <w:r>
        <w:separator/>
      </w:r>
    </w:p>
  </w:footnote>
  <w:footnote w:type="continuationSeparator" w:id="0">
    <w:p w:rsidR="001D1461" w:rsidRDefault="001D1461" w:rsidP="0006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0B" w:rsidRDefault="0006400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-116205</wp:posOffset>
          </wp:positionV>
          <wp:extent cx="5334000" cy="819150"/>
          <wp:effectExtent l="0" t="0" r="0" b="0"/>
          <wp:wrapThrough wrapText="bothSides">
            <wp:wrapPolygon edited="0">
              <wp:start x="0" y="0"/>
              <wp:lineTo x="0" y="21098"/>
              <wp:lineTo x="21523" y="21098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6400B"/>
    <w:rsid w:val="00077A3F"/>
    <w:rsid w:val="00084F0C"/>
    <w:rsid w:val="0011157C"/>
    <w:rsid w:val="00154C5C"/>
    <w:rsid w:val="00180C1D"/>
    <w:rsid w:val="001A0EA1"/>
    <w:rsid w:val="001A0FC2"/>
    <w:rsid w:val="001C3A08"/>
    <w:rsid w:val="001D1461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317A8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3346F"/>
    <w:rsid w:val="0074247A"/>
    <w:rsid w:val="0074274C"/>
    <w:rsid w:val="00750C79"/>
    <w:rsid w:val="007A6235"/>
    <w:rsid w:val="007C054B"/>
    <w:rsid w:val="007C4833"/>
    <w:rsid w:val="00814667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11C4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6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00B"/>
  </w:style>
  <w:style w:type="paragraph" w:styleId="Piedepgina">
    <w:name w:val="footer"/>
    <w:basedOn w:val="Normal"/>
    <w:link w:val="PiedepginaCar"/>
    <w:uiPriority w:val="99"/>
    <w:unhideWhenUsed/>
    <w:rsid w:val="0006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6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00B"/>
  </w:style>
  <w:style w:type="paragraph" w:styleId="Piedepgina">
    <w:name w:val="footer"/>
    <w:basedOn w:val="Normal"/>
    <w:link w:val="PiedepginaCar"/>
    <w:uiPriority w:val="99"/>
    <w:unhideWhenUsed/>
    <w:rsid w:val="0006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2022-03-10T20:33:00Z</dcterms:created>
  <dcterms:modified xsi:type="dcterms:W3CDTF">2022-03-10T20:33:00Z</dcterms:modified>
</cp:coreProperties>
</file>